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11" w:rsidRDefault="00827011" w:rsidP="00827011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011" w:rsidRPr="00827011" w:rsidRDefault="00827011" w:rsidP="0082701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620200099/28354(3)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827011" w:rsidRPr="00827011" w:rsidRDefault="00827011" w:rsidP="0082701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620200099/28354(3)</w:t>
                      </w:r>
                    </w:p>
                  </w:txbxContent>
                </v:textbox>
              </v:rect>
            </w:pict>
          </mc:Fallback>
        </mc:AlternateContent>
      </w:r>
    </w:p>
    <w:p w:rsidR="00827011" w:rsidRDefault="00827011" w:rsidP="00827011">
      <w:pPr>
        <w:spacing w:after="200" w:line="276" w:lineRule="auto"/>
        <w:jc w:val="center"/>
        <w:rPr>
          <w:rFonts w:eastAsia="Calibri"/>
          <w:noProof/>
        </w:rPr>
      </w:pPr>
    </w:p>
    <w:p w:rsidR="00827011" w:rsidRPr="00827011" w:rsidRDefault="00827011" w:rsidP="00827011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827011" w:rsidRPr="00827011" w:rsidRDefault="00827011" w:rsidP="00827011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827011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827011">
        <w:rPr>
          <w:rFonts w:eastAsia="Calibri"/>
          <w:sz w:val="36"/>
          <w:szCs w:val="36"/>
          <w:lang w:eastAsia="en-US"/>
        </w:rPr>
        <w:br/>
      </w:r>
      <w:r w:rsidRPr="00827011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827011" w:rsidRPr="00827011" w:rsidRDefault="00827011" w:rsidP="00827011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827011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827011">
        <w:rPr>
          <w:rFonts w:eastAsia="Calibri"/>
          <w:sz w:val="36"/>
          <w:szCs w:val="36"/>
          <w:lang w:eastAsia="en-US"/>
        </w:rPr>
        <w:br/>
      </w:r>
      <w:r w:rsidRPr="00827011">
        <w:rPr>
          <w:rFonts w:eastAsia="Calibri"/>
          <w:b/>
          <w:sz w:val="36"/>
          <w:szCs w:val="36"/>
          <w:lang w:eastAsia="en-US"/>
        </w:rPr>
        <w:t>ДОКТААЛ</w:t>
      </w:r>
    </w:p>
    <w:p w:rsidR="00F468C0" w:rsidRDefault="00F468C0" w:rsidP="00F468C0">
      <w:pPr>
        <w:jc w:val="center"/>
        <w:rPr>
          <w:sz w:val="28"/>
          <w:szCs w:val="28"/>
        </w:rPr>
      </w:pPr>
    </w:p>
    <w:p w:rsidR="00F468C0" w:rsidRDefault="00F618CE" w:rsidP="00F618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 декабря 2023 г. № 938</w:t>
      </w:r>
    </w:p>
    <w:p w:rsidR="00F618CE" w:rsidRPr="00F468C0" w:rsidRDefault="00F618CE" w:rsidP="00F618C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468C0" w:rsidRPr="00F468C0" w:rsidRDefault="00F468C0" w:rsidP="00F468C0">
      <w:pPr>
        <w:jc w:val="center"/>
        <w:rPr>
          <w:sz w:val="28"/>
          <w:szCs w:val="28"/>
        </w:rPr>
      </w:pPr>
    </w:p>
    <w:p w:rsidR="00F468C0" w:rsidRDefault="00A52449" w:rsidP="00F468C0">
      <w:pPr>
        <w:jc w:val="center"/>
        <w:rPr>
          <w:b/>
          <w:sz w:val="28"/>
          <w:szCs w:val="28"/>
        </w:rPr>
      </w:pPr>
      <w:r w:rsidRPr="00F468C0">
        <w:rPr>
          <w:b/>
          <w:sz w:val="28"/>
          <w:szCs w:val="28"/>
        </w:rPr>
        <w:t xml:space="preserve">О внесении изменений в </w:t>
      </w:r>
      <w:r w:rsidR="004E4FB6" w:rsidRPr="00F468C0">
        <w:rPr>
          <w:b/>
          <w:sz w:val="28"/>
          <w:szCs w:val="28"/>
        </w:rPr>
        <w:t xml:space="preserve">Порядок </w:t>
      </w:r>
    </w:p>
    <w:p w:rsidR="00F468C0" w:rsidRDefault="004E4FB6" w:rsidP="00F468C0">
      <w:pPr>
        <w:jc w:val="center"/>
        <w:rPr>
          <w:b/>
          <w:sz w:val="28"/>
          <w:szCs w:val="28"/>
        </w:rPr>
      </w:pPr>
      <w:r w:rsidRPr="00F468C0">
        <w:rPr>
          <w:b/>
          <w:sz w:val="28"/>
          <w:szCs w:val="28"/>
        </w:rPr>
        <w:t xml:space="preserve">привлечения остатков средств на единый </w:t>
      </w:r>
    </w:p>
    <w:p w:rsidR="00F468C0" w:rsidRDefault="004E4FB6" w:rsidP="00F468C0">
      <w:pPr>
        <w:jc w:val="center"/>
        <w:rPr>
          <w:b/>
          <w:sz w:val="28"/>
          <w:szCs w:val="28"/>
        </w:rPr>
      </w:pPr>
      <w:r w:rsidRPr="00F468C0">
        <w:rPr>
          <w:b/>
          <w:sz w:val="28"/>
          <w:szCs w:val="28"/>
        </w:rPr>
        <w:t>счет республиканского бюджета Ре</w:t>
      </w:r>
      <w:r w:rsidRPr="00F468C0">
        <w:rPr>
          <w:b/>
          <w:sz w:val="28"/>
          <w:szCs w:val="28"/>
        </w:rPr>
        <w:t>с</w:t>
      </w:r>
      <w:r w:rsidRPr="00F468C0">
        <w:rPr>
          <w:b/>
          <w:sz w:val="28"/>
          <w:szCs w:val="28"/>
        </w:rPr>
        <w:t xml:space="preserve">публики </w:t>
      </w:r>
    </w:p>
    <w:p w:rsidR="00F468C0" w:rsidRDefault="004E4FB6" w:rsidP="00F468C0">
      <w:pPr>
        <w:jc w:val="center"/>
        <w:rPr>
          <w:b/>
          <w:sz w:val="28"/>
          <w:szCs w:val="28"/>
        </w:rPr>
      </w:pPr>
      <w:r w:rsidRPr="00F468C0">
        <w:rPr>
          <w:b/>
          <w:sz w:val="28"/>
          <w:szCs w:val="28"/>
        </w:rPr>
        <w:t xml:space="preserve">Тыва и возврата привлеченных средств и </w:t>
      </w:r>
    </w:p>
    <w:p w:rsidR="00F468C0" w:rsidRDefault="004E4FB6" w:rsidP="00F468C0">
      <w:pPr>
        <w:jc w:val="center"/>
        <w:rPr>
          <w:b/>
          <w:sz w:val="28"/>
          <w:szCs w:val="28"/>
        </w:rPr>
      </w:pPr>
      <w:r w:rsidRPr="00F468C0">
        <w:rPr>
          <w:b/>
          <w:sz w:val="28"/>
          <w:szCs w:val="28"/>
        </w:rPr>
        <w:t xml:space="preserve">Положение о мерах по обеспечению исполнения </w:t>
      </w:r>
    </w:p>
    <w:p w:rsidR="00DF7675" w:rsidRPr="00F468C0" w:rsidRDefault="004E4FB6" w:rsidP="00F468C0">
      <w:pPr>
        <w:jc w:val="center"/>
        <w:rPr>
          <w:b/>
          <w:sz w:val="28"/>
          <w:szCs w:val="28"/>
        </w:rPr>
      </w:pPr>
      <w:r w:rsidRPr="00F468C0">
        <w:rPr>
          <w:b/>
          <w:sz w:val="28"/>
          <w:szCs w:val="28"/>
        </w:rPr>
        <w:t>республик</w:t>
      </w:r>
      <w:r w:rsidR="007D3067" w:rsidRPr="00F468C0">
        <w:rPr>
          <w:b/>
          <w:sz w:val="28"/>
          <w:szCs w:val="28"/>
        </w:rPr>
        <w:t>анского бюджета Республики Тыва</w:t>
      </w:r>
    </w:p>
    <w:p w:rsidR="00D63D58" w:rsidRDefault="00D63D58" w:rsidP="00F468C0">
      <w:pPr>
        <w:jc w:val="center"/>
        <w:rPr>
          <w:sz w:val="28"/>
          <w:szCs w:val="28"/>
        </w:rPr>
      </w:pPr>
    </w:p>
    <w:p w:rsidR="00F468C0" w:rsidRPr="00F468C0" w:rsidRDefault="00F468C0" w:rsidP="00F468C0">
      <w:pPr>
        <w:jc w:val="center"/>
        <w:rPr>
          <w:sz w:val="28"/>
          <w:szCs w:val="28"/>
        </w:rPr>
      </w:pPr>
    </w:p>
    <w:p w:rsidR="00EE3434" w:rsidRPr="00F468C0" w:rsidRDefault="00A52449" w:rsidP="00F468C0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F468C0">
        <w:rPr>
          <w:sz w:val="28"/>
          <w:szCs w:val="28"/>
        </w:rPr>
        <w:t>В соответствии со статьей 15 Конституционного закона Республики Тыва о</w:t>
      </w:r>
      <w:r w:rsidR="00EE3434" w:rsidRPr="00F468C0">
        <w:rPr>
          <w:sz w:val="28"/>
          <w:szCs w:val="28"/>
        </w:rPr>
        <w:t xml:space="preserve">т 31 декабря 2003 г. </w:t>
      </w:r>
      <w:r w:rsidR="007D3067" w:rsidRPr="00F468C0">
        <w:rPr>
          <w:sz w:val="28"/>
          <w:szCs w:val="28"/>
        </w:rPr>
        <w:t>№</w:t>
      </w:r>
      <w:r w:rsidR="00F468C0">
        <w:rPr>
          <w:sz w:val="28"/>
          <w:szCs w:val="28"/>
        </w:rPr>
        <w:t xml:space="preserve"> 95 ВХ-</w:t>
      </w:r>
      <w:r w:rsidR="00F468C0">
        <w:rPr>
          <w:sz w:val="28"/>
          <w:szCs w:val="28"/>
          <w:lang w:val="en-US"/>
        </w:rPr>
        <w:t>I</w:t>
      </w:r>
      <w:r w:rsidR="00EE3434" w:rsidRPr="00F468C0">
        <w:rPr>
          <w:sz w:val="28"/>
          <w:szCs w:val="28"/>
        </w:rPr>
        <w:t xml:space="preserve"> «О Правительстве Республики Тыва»</w:t>
      </w:r>
      <w:r w:rsidRPr="00F468C0">
        <w:rPr>
          <w:sz w:val="28"/>
          <w:szCs w:val="28"/>
        </w:rPr>
        <w:t xml:space="preserve"> Правител</w:t>
      </w:r>
      <w:r w:rsidRPr="00F468C0">
        <w:rPr>
          <w:sz w:val="28"/>
          <w:szCs w:val="28"/>
        </w:rPr>
        <w:t>ь</w:t>
      </w:r>
      <w:r w:rsidRPr="00F468C0">
        <w:rPr>
          <w:sz w:val="28"/>
          <w:szCs w:val="28"/>
        </w:rPr>
        <w:t xml:space="preserve">ство Республики Тыва </w:t>
      </w:r>
      <w:r w:rsidR="002B41CF" w:rsidRPr="00F468C0">
        <w:rPr>
          <w:sz w:val="28"/>
          <w:szCs w:val="28"/>
        </w:rPr>
        <w:t>ПОСТАНОВЛЯЕТ:</w:t>
      </w:r>
    </w:p>
    <w:p w:rsidR="002B41CF" w:rsidRPr="00F468C0" w:rsidRDefault="002B41CF" w:rsidP="00F468C0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BC07E9" w:rsidRPr="00F468C0" w:rsidRDefault="00EE3434" w:rsidP="00F468C0">
      <w:pPr>
        <w:numPr>
          <w:ilvl w:val="0"/>
          <w:numId w:val="3"/>
        </w:numPr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F468C0">
        <w:rPr>
          <w:sz w:val="28"/>
          <w:szCs w:val="28"/>
        </w:rPr>
        <w:t>Внести в Порядок привлечения остатков средств на единый счет республ</w:t>
      </w:r>
      <w:r w:rsidRPr="00F468C0">
        <w:rPr>
          <w:sz w:val="28"/>
          <w:szCs w:val="28"/>
        </w:rPr>
        <w:t>и</w:t>
      </w:r>
      <w:r w:rsidRPr="00F468C0">
        <w:rPr>
          <w:sz w:val="28"/>
          <w:szCs w:val="28"/>
        </w:rPr>
        <w:t>канского бюджета Республики Тыва и возврата привлеченных средств</w:t>
      </w:r>
      <w:r w:rsidR="00CF29DA" w:rsidRPr="00F468C0">
        <w:rPr>
          <w:sz w:val="28"/>
          <w:szCs w:val="28"/>
        </w:rPr>
        <w:t>, утвержде</w:t>
      </w:r>
      <w:r w:rsidR="00CF29DA" w:rsidRPr="00F468C0">
        <w:rPr>
          <w:sz w:val="28"/>
          <w:szCs w:val="28"/>
        </w:rPr>
        <w:t>н</w:t>
      </w:r>
      <w:r w:rsidR="00CF29DA" w:rsidRPr="00F468C0">
        <w:rPr>
          <w:sz w:val="28"/>
          <w:szCs w:val="28"/>
        </w:rPr>
        <w:t>ный постановлением Правительства Республик</w:t>
      </w:r>
      <w:r w:rsidR="007D3067" w:rsidRPr="00F468C0">
        <w:rPr>
          <w:sz w:val="28"/>
          <w:szCs w:val="28"/>
        </w:rPr>
        <w:t xml:space="preserve">и Тыва от 30 декабря 2020 г. № 680, </w:t>
      </w:r>
      <w:r w:rsidR="00BC07E9" w:rsidRPr="00F468C0">
        <w:rPr>
          <w:sz w:val="28"/>
          <w:szCs w:val="28"/>
        </w:rPr>
        <w:t>следующие изменения:</w:t>
      </w:r>
    </w:p>
    <w:p w:rsidR="00F72FA3" w:rsidRPr="00F468C0" w:rsidRDefault="00F3180D" w:rsidP="00F468C0">
      <w:pPr>
        <w:numPr>
          <w:ilvl w:val="0"/>
          <w:numId w:val="5"/>
        </w:numPr>
        <w:tabs>
          <w:tab w:val="left" w:pos="0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F468C0">
        <w:rPr>
          <w:sz w:val="28"/>
          <w:szCs w:val="28"/>
        </w:rPr>
        <w:t>подпункт «в» п</w:t>
      </w:r>
      <w:r w:rsidR="00F72FA3" w:rsidRPr="00F468C0">
        <w:rPr>
          <w:sz w:val="28"/>
          <w:szCs w:val="28"/>
        </w:rPr>
        <w:t>ункт</w:t>
      </w:r>
      <w:r w:rsidRPr="00F468C0">
        <w:rPr>
          <w:sz w:val="28"/>
          <w:szCs w:val="28"/>
        </w:rPr>
        <w:t>а</w:t>
      </w:r>
      <w:r w:rsidR="00F72FA3" w:rsidRPr="00F468C0">
        <w:rPr>
          <w:sz w:val="28"/>
          <w:szCs w:val="28"/>
        </w:rPr>
        <w:t xml:space="preserve"> 2 </w:t>
      </w:r>
      <w:r w:rsidR="008179CB">
        <w:rPr>
          <w:sz w:val="28"/>
          <w:szCs w:val="28"/>
        </w:rPr>
        <w:t>признать утратившим силу</w:t>
      </w:r>
      <w:r w:rsidR="0070533E" w:rsidRPr="00F468C0">
        <w:rPr>
          <w:sz w:val="28"/>
          <w:szCs w:val="28"/>
        </w:rPr>
        <w:t>;</w:t>
      </w:r>
    </w:p>
    <w:p w:rsidR="00143416" w:rsidRPr="00F468C0" w:rsidRDefault="00FB2712" w:rsidP="00F468C0">
      <w:pPr>
        <w:numPr>
          <w:ilvl w:val="0"/>
          <w:numId w:val="5"/>
        </w:numPr>
        <w:tabs>
          <w:tab w:val="left" w:pos="0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F468C0">
        <w:rPr>
          <w:sz w:val="28"/>
          <w:szCs w:val="28"/>
        </w:rPr>
        <w:t>в пункте 6 слова «, а также при завершении текущего финанс</w:t>
      </w:r>
      <w:r w:rsidRPr="00F468C0">
        <w:rPr>
          <w:sz w:val="28"/>
          <w:szCs w:val="28"/>
        </w:rPr>
        <w:t>о</w:t>
      </w:r>
      <w:r w:rsidRPr="00F468C0">
        <w:rPr>
          <w:sz w:val="28"/>
          <w:szCs w:val="28"/>
        </w:rPr>
        <w:t>вого года, но не позднее последнего рабочего дня текущего финансового года»</w:t>
      </w:r>
      <w:r w:rsidR="008179CB" w:rsidRPr="008179CB">
        <w:rPr>
          <w:sz w:val="28"/>
          <w:szCs w:val="28"/>
        </w:rPr>
        <w:t xml:space="preserve"> </w:t>
      </w:r>
      <w:r w:rsidR="008179CB" w:rsidRPr="00F468C0">
        <w:rPr>
          <w:sz w:val="28"/>
          <w:szCs w:val="28"/>
        </w:rPr>
        <w:t>исключить</w:t>
      </w:r>
      <w:r w:rsidR="008179CB">
        <w:rPr>
          <w:sz w:val="28"/>
          <w:szCs w:val="28"/>
        </w:rPr>
        <w:t>;</w:t>
      </w:r>
    </w:p>
    <w:p w:rsidR="0070533E" w:rsidRPr="00F468C0" w:rsidRDefault="008179CB" w:rsidP="00F468C0">
      <w:pPr>
        <w:numPr>
          <w:ilvl w:val="0"/>
          <w:numId w:val="5"/>
        </w:numPr>
        <w:tabs>
          <w:tab w:val="left" w:pos="0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533E" w:rsidRPr="00F468C0">
        <w:rPr>
          <w:sz w:val="28"/>
          <w:szCs w:val="28"/>
        </w:rPr>
        <w:t>ополнить пунктом 6.1 следующего содерж</w:t>
      </w:r>
      <w:bookmarkStart w:id="0" w:name="_GoBack"/>
      <w:bookmarkEnd w:id="0"/>
      <w:r w:rsidR="0070533E" w:rsidRPr="00F468C0">
        <w:rPr>
          <w:sz w:val="28"/>
          <w:szCs w:val="28"/>
        </w:rPr>
        <w:t>ания:</w:t>
      </w:r>
    </w:p>
    <w:p w:rsidR="0070533E" w:rsidRPr="00F468C0" w:rsidRDefault="0070533E" w:rsidP="00F468C0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F468C0">
        <w:rPr>
          <w:sz w:val="28"/>
          <w:szCs w:val="28"/>
        </w:rPr>
        <w:t>«</w:t>
      </w:r>
      <w:r w:rsidR="008179CB">
        <w:rPr>
          <w:sz w:val="28"/>
          <w:szCs w:val="28"/>
        </w:rPr>
        <w:t xml:space="preserve">6.1. </w:t>
      </w:r>
      <w:r w:rsidRPr="00F468C0">
        <w:rPr>
          <w:sz w:val="28"/>
          <w:szCs w:val="28"/>
        </w:rPr>
        <w:t>Министерство финансов Республики Тыва осуществляет возврат привл</w:t>
      </w:r>
      <w:r w:rsidRPr="00F468C0">
        <w:rPr>
          <w:sz w:val="28"/>
          <w:szCs w:val="28"/>
        </w:rPr>
        <w:t>е</w:t>
      </w:r>
      <w:r w:rsidRPr="00F468C0">
        <w:rPr>
          <w:sz w:val="28"/>
          <w:szCs w:val="28"/>
        </w:rPr>
        <w:t>ченных средств на единых счетах бюджетов государственных внебюджетных фо</w:t>
      </w:r>
      <w:r w:rsidRPr="00F468C0">
        <w:rPr>
          <w:sz w:val="28"/>
          <w:szCs w:val="28"/>
        </w:rPr>
        <w:t>н</w:t>
      </w:r>
      <w:r w:rsidRPr="00F468C0">
        <w:rPr>
          <w:sz w:val="28"/>
          <w:szCs w:val="28"/>
        </w:rPr>
        <w:t>дов, открытых Территориальному фонду обязательного медицинского страхования Ре</w:t>
      </w:r>
      <w:r w:rsidRPr="00F468C0">
        <w:rPr>
          <w:sz w:val="28"/>
          <w:szCs w:val="28"/>
        </w:rPr>
        <w:t>с</w:t>
      </w:r>
      <w:r w:rsidRPr="00F468C0">
        <w:rPr>
          <w:sz w:val="28"/>
          <w:szCs w:val="28"/>
        </w:rPr>
        <w:t>публики Тыва</w:t>
      </w:r>
      <w:r w:rsidR="008179CB">
        <w:rPr>
          <w:sz w:val="28"/>
          <w:szCs w:val="28"/>
        </w:rPr>
        <w:t>,</w:t>
      </w:r>
      <w:r w:rsidRPr="00F468C0">
        <w:rPr>
          <w:sz w:val="28"/>
          <w:szCs w:val="28"/>
        </w:rPr>
        <w:t xml:space="preserve"> с единого счета республиканского бюджета </w:t>
      </w:r>
      <w:r w:rsidR="0002259F" w:rsidRPr="00F468C0">
        <w:rPr>
          <w:sz w:val="28"/>
          <w:szCs w:val="28"/>
        </w:rPr>
        <w:t>28 декабря 2023 г</w:t>
      </w:r>
      <w:r w:rsidR="00D27DE4" w:rsidRPr="00F468C0">
        <w:rPr>
          <w:sz w:val="28"/>
          <w:szCs w:val="28"/>
        </w:rPr>
        <w:t>.</w:t>
      </w:r>
      <w:r w:rsidRPr="00F468C0">
        <w:rPr>
          <w:sz w:val="28"/>
          <w:szCs w:val="28"/>
        </w:rPr>
        <w:t>».</w:t>
      </w:r>
    </w:p>
    <w:p w:rsidR="00CB1840" w:rsidRPr="00F468C0" w:rsidRDefault="00AB712B" w:rsidP="00F468C0">
      <w:pPr>
        <w:numPr>
          <w:ilvl w:val="0"/>
          <w:numId w:val="3"/>
        </w:numPr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F468C0">
        <w:rPr>
          <w:sz w:val="28"/>
          <w:szCs w:val="28"/>
        </w:rPr>
        <w:lastRenderedPageBreak/>
        <w:t>Внести в Положение</w:t>
      </w:r>
      <w:r w:rsidR="00CF29DA" w:rsidRPr="00F468C0">
        <w:rPr>
          <w:sz w:val="28"/>
          <w:szCs w:val="28"/>
        </w:rPr>
        <w:t xml:space="preserve"> о мерах по обеспечению исполнения республиканск</w:t>
      </w:r>
      <w:r w:rsidR="00CF29DA" w:rsidRPr="00F468C0">
        <w:rPr>
          <w:sz w:val="28"/>
          <w:szCs w:val="28"/>
        </w:rPr>
        <w:t>о</w:t>
      </w:r>
      <w:r w:rsidR="00CF29DA" w:rsidRPr="00F468C0">
        <w:rPr>
          <w:sz w:val="28"/>
          <w:szCs w:val="28"/>
        </w:rPr>
        <w:t>го бюджета Республики Тыва, утвержденное постановлением Правительства Ре</w:t>
      </w:r>
      <w:r w:rsidR="00CF29DA" w:rsidRPr="00F468C0">
        <w:rPr>
          <w:sz w:val="28"/>
          <w:szCs w:val="28"/>
        </w:rPr>
        <w:t>с</w:t>
      </w:r>
      <w:r w:rsidR="00CF29DA" w:rsidRPr="00F468C0">
        <w:rPr>
          <w:sz w:val="28"/>
          <w:szCs w:val="28"/>
        </w:rPr>
        <w:t>публики Тыва от 19</w:t>
      </w:r>
      <w:r w:rsidR="007D3067" w:rsidRPr="00F468C0">
        <w:rPr>
          <w:sz w:val="28"/>
          <w:szCs w:val="28"/>
        </w:rPr>
        <w:t xml:space="preserve"> февраля </w:t>
      </w:r>
      <w:r w:rsidR="00CF29DA" w:rsidRPr="00F468C0">
        <w:rPr>
          <w:sz w:val="28"/>
          <w:szCs w:val="28"/>
        </w:rPr>
        <w:t>20</w:t>
      </w:r>
      <w:r w:rsidR="004E4FB6" w:rsidRPr="00F468C0">
        <w:rPr>
          <w:sz w:val="28"/>
          <w:szCs w:val="28"/>
        </w:rPr>
        <w:t xml:space="preserve">19 г. № 89, </w:t>
      </w:r>
      <w:r w:rsidR="00CB1840" w:rsidRPr="00F468C0">
        <w:rPr>
          <w:sz w:val="28"/>
          <w:szCs w:val="28"/>
        </w:rPr>
        <w:t>следующие изменения:</w:t>
      </w:r>
    </w:p>
    <w:p w:rsidR="00CB1840" w:rsidRPr="00F468C0" w:rsidRDefault="00C97B99" w:rsidP="00F468C0">
      <w:pPr>
        <w:numPr>
          <w:ilvl w:val="0"/>
          <w:numId w:val="6"/>
        </w:numPr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1840" w:rsidRPr="00F468C0">
        <w:rPr>
          <w:sz w:val="28"/>
          <w:szCs w:val="28"/>
        </w:rPr>
        <w:t>ополнить пунктами 6</w:t>
      </w:r>
      <w:r>
        <w:rPr>
          <w:sz w:val="28"/>
          <w:szCs w:val="28"/>
        </w:rPr>
        <w:t xml:space="preserve"> и</w:t>
      </w:r>
      <w:r w:rsidR="00CB1840" w:rsidRPr="00F468C0">
        <w:rPr>
          <w:sz w:val="28"/>
          <w:szCs w:val="28"/>
        </w:rPr>
        <w:t xml:space="preserve"> 6.1 следующего содержания:</w:t>
      </w:r>
    </w:p>
    <w:p w:rsidR="00CB1840" w:rsidRPr="00F468C0" w:rsidRDefault="00CB1840" w:rsidP="00F468C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68C0">
        <w:rPr>
          <w:sz w:val="28"/>
          <w:szCs w:val="28"/>
        </w:rPr>
        <w:t>«6. Установить, что с 2024 года операции со средствами субсидий и средств</w:t>
      </w:r>
      <w:r w:rsidRPr="00F468C0">
        <w:rPr>
          <w:sz w:val="28"/>
          <w:szCs w:val="28"/>
        </w:rPr>
        <w:t>а</w:t>
      </w:r>
      <w:r w:rsidRPr="00F468C0">
        <w:rPr>
          <w:sz w:val="28"/>
          <w:szCs w:val="28"/>
        </w:rPr>
        <w:t xml:space="preserve">ми от приносящей доход деятельности, получаемыми </w:t>
      </w:r>
      <w:r w:rsidR="00D40CF0" w:rsidRPr="00F468C0">
        <w:rPr>
          <w:sz w:val="28"/>
          <w:szCs w:val="28"/>
        </w:rPr>
        <w:t xml:space="preserve">государственными </w:t>
      </w:r>
      <w:r w:rsidRPr="00F468C0">
        <w:rPr>
          <w:sz w:val="28"/>
          <w:szCs w:val="28"/>
        </w:rPr>
        <w:t>автоно</w:t>
      </w:r>
      <w:r w:rsidRPr="00F468C0">
        <w:rPr>
          <w:sz w:val="28"/>
          <w:szCs w:val="28"/>
        </w:rPr>
        <w:t>м</w:t>
      </w:r>
      <w:r w:rsidRPr="00F468C0">
        <w:rPr>
          <w:sz w:val="28"/>
          <w:szCs w:val="28"/>
        </w:rPr>
        <w:t>ными учреждениями, осуществляются на казначейских счетах для осуществл</w:t>
      </w:r>
      <w:r w:rsidRPr="00F468C0">
        <w:rPr>
          <w:sz w:val="28"/>
          <w:szCs w:val="28"/>
        </w:rPr>
        <w:t>е</w:t>
      </w:r>
      <w:r w:rsidRPr="00F468C0">
        <w:rPr>
          <w:sz w:val="28"/>
          <w:szCs w:val="28"/>
        </w:rPr>
        <w:t xml:space="preserve">ния и отражения операций с денежными средствами </w:t>
      </w:r>
      <w:r w:rsidR="00D40CF0" w:rsidRPr="00F468C0">
        <w:rPr>
          <w:sz w:val="28"/>
          <w:szCs w:val="28"/>
        </w:rPr>
        <w:t xml:space="preserve">государственных </w:t>
      </w:r>
      <w:r w:rsidRPr="00F468C0">
        <w:rPr>
          <w:sz w:val="28"/>
          <w:szCs w:val="28"/>
        </w:rPr>
        <w:t>бюджетных и авт</w:t>
      </w:r>
      <w:r w:rsidRPr="00F468C0">
        <w:rPr>
          <w:sz w:val="28"/>
          <w:szCs w:val="28"/>
        </w:rPr>
        <w:t>о</w:t>
      </w:r>
      <w:r w:rsidRPr="00F468C0">
        <w:rPr>
          <w:sz w:val="28"/>
          <w:szCs w:val="28"/>
        </w:rPr>
        <w:t>номных учреждений и отражаются на соответствующих лицевых счетах, откр</w:t>
      </w:r>
      <w:r w:rsidRPr="00F468C0">
        <w:rPr>
          <w:sz w:val="28"/>
          <w:szCs w:val="28"/>
        </w:rPr>
        <w:t>ы</w:t>
      </w:r>
      <w:r w:rsidRPr="00F468C0">
        <w:rPr>
          <w:sz w:val="28"/>
          <w:szCs w:val="28"/>
        </w:rPr>
        <w:t xml:space="preserve">тых </w:t>
      </w:r>
      <w:r w:rsidR="00D40CF0" w:rsidRPr="00F468C0">
        <w:rPr>
          <w:sz w:val="28"/>
          <w:szCs w:val="28"/>
        </w:rPr>
        <w:t xml:space="preserve">государственным </w:t>
      </w:r>
      <w:r w:rsidRPr="00F468C0">
        <w:rPr>
          <w:sz w:val="28"/>
          <w:szCs w:val="28"/>
        </w:rPr>
        <w:t>автономным учреждениям в Управлении Федерального казначе</w:t>
      </w:r>
      <w:r w:rsidRPr="00F468C0">
        <w:rPr>
          <w:sz w:val="28"/>
          <w:szCs w:val="28"/>
        </w:rPr>
        <w:t>й</w:t>
      </w:r>
      <w:r w:rsidRPr="00F468C0">
        <w:rPr>
          <w:sz w:val="28"/>
          <w:szCs w:val="28"/>
        </w:rPr>
        <w:t>ства по Республике Тыва в порядке, установленном Федеральным казначе</w:t>
      </w:r>
      <w:r w:rsidRPr="00F468C0">
        <w:rPr>
          <w:sz w:val="28"/>
          <w:szCs w:val="28"/>
        </w:rPr>
        <w:t>й</w:t>
      </w:r>
      <w:r w:rsidRPr="00F468C0">
        <w:rPr>
          <w:sz w:val="28"/>
          <w:szCs w:val="28"/>
        </w:rPr>
        <w:t>ством, за исключением операций, осуществляемых в соответствии с федеральными законами только на счетах, открытых в кредитных организациях.</w:t>
      </w:r>
    </w:p>
    <w:p w:rsidR="00CB1840" w:rsidRPr="00F468C0" w:rsidRDefault="00CB1840" w:rsidP="00F468C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68C0">
        <w:rPr>
          <w:sz w:val="28"/>
          <w:szCs w:val="28"/>
        </w:rPr>
        <w:t xml:space="preserve">6.1. Установить, что средства от возврата ранее произведенных </w:t>
      </w:r>
      <w:r w:rsidR="00D40CF0" w:rsidRPr="00F468C0">
        <w:rPr>
          <w:sz w:val="28"/>
          <w:szCs w:val="28"/>
        </w:rPr>
        <w:t>государстве</w:t>
      </w:r>
      <w:r w:rsidR="00D40CF0" w:rsidRPr="00F468C0">
        <w:rPr>
          <w:sz w:val="28"/>
          <w:szCs w:val="28"/>
        </w:rPr>
        <w:t>н</w:t>
      </w:r>
      <w:r w:rsidR="00D40CF0" w:rsidRPr="00F468C0">
        <w:rPr>
          <w:sz w:val="28"/>
          <w:szCs w:val="28"/>
        </w:rPr>
        <w:t xml:space="preserve">ными </w:t>
      </w:r>
      <w:r w:rsidRPr="00F468C0">
        <w:rPr>
          <w:sz w:val="28"/>
          <w:szCs w:val="28"/>
        </w:rPr>
        <w:t>автономными учреждениями выплат подлежат перечислению на соответств</w:t>
      </w:r>
      <w:r w:rsidRPr="00F468C0">
        <w:rPr>
          <w:sz w:val="28"/>
          <w:szCs w:val="28"/>
        </w:rPr>
        <w:t>у</w:t>
      </w:r>
      <w:r w:rsidRPr="00F468C0">
        <w:rPr>
          <w:sz w:val="28"/>
          <w:szCs w:val="28"/>
        </w:rPr>
        <w:t xml:space="preserve">ющие лицевые счета, открываемые </w:t>
      </w:r>
      <w:r w:rsidR="00D40CF0" w:rsidRPr="00F468C0">
        <w:rPr>
          <w:sz w:val="28"/>
          <w:szCs w:val="28"/>
        </w:rPr>
        <w:t xml:space="preserve">государственным </w:t>
      </w:r>
      <w:r w:rsidRPr="00F468C0">
        <w:rPr>
          <w:sz w:val="28"/>
          <w:szCs w:val="28"/>
        </w:rPr>
        <w:t>автономным учрежд</w:t>
      </w:r>
      <w:r w:rsidRPr="00F468C0">
        <w:rPr>
          <w:sz w:val="28"/>
          <w:szCs w:val="28"/>
        </w:rPr>
        <w:t>е</w:t>
      </w:r>
      <w:r w:rsidRPr="00F468C0">
        <w:rPr>
          <w:sz w:val="28"/>
          <w:szCs w:val="28"/>
        </w:rPr>
        <w:t>ниям в Управлении Федерального казначейства по Республике Тыва в порядке, устано</w:t>
      </w:r>
      <w:r w:rsidRPr="00F468C0">
        <w:rPr>
          <w:sz w:val="28"/>
          <w:szCs w:val="28"/>
        </w:rPr>
        <w:t>в</w:t>
      </w:r>
      <w:r w:rsidRPr="00F468C0">
        <w:rPr>
          <w:sz w:val="28"/>
          <w:szCs w:val="28"/>
        </w:rPr>
        <w:t>ленном Федеральным казначейством.»;</w:t>
      </w:r>
    </w:p>
    <w:p w:rsidR="004E4FB6" w:rsidRPr="00F468C0" w:rsidRDefault="004E4FB6" w:rsidP="00F468C0">
      <w:pPr>
        <w:numPr>
          <w:ilvl w:val="0"/>
          <w:numId w:val="6"/>
        </w:numPr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F468C0">
        <w:rPr>
          <w:sz w:val="28"/>
          <w:szCs w:val="28"/>
        </w:rPr>
        <w:t xml:space="preserve">подпункт «б» пункта 10 в </w:t>
      </w:r>
      <w:r w:rsidR="00CB1840" w:rsidRPr="00F468C0">
        <w:rPr>
          <w:sz w:val="28"/>
          <w:szCs w:val="28"/>
        </w:rPr>
        <w:t xml:space="preserve">изложить </w:t>
      </w:r>
      <w:r w:rsidRPr="00F468C0">
        <w:rPr>
          <w:sz w:val="28"/>
          <w:szCs w:val="28"/>
        </w:rPr>
        <w:t>следующей редакции:</w:t>
      </w:r>
    </w:p>
    <w:p w:rsidR="00E622C0" w:rsidRPr="00F468C0" w:rsidRDefault="004E4FB6" w:rsidP="00F468C0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F468C0">
        <w:rPr>
          <w:sz w:val="28"/>
          <w:szCs w:val="28"/>
        </w:rPr>
        <w:t>«</w:t>
      </w:r>
      <w:r w:rsidR="00C97B99">
        <w:rPr>
          <w:sz w:val="28"/>
          <w:szCs w:val="28"/>
        </w:rPr>
        <w:t xml:space="preserve">б) </w:t>
      </w:r>
      <w:r w:rsidR="0023157F" w:rsidRPr="00F468C0">
        <w:rPr>
          <w:sz w:val="28"/>
          <w:szCs w:val="28"/>
        </w:rPr>
        <w:t>до 100 процентов суммы договора (государственного контракта), но не б</w:t>
      </w:r>
      <w:r w:rsidR="0023157F" w:rsidRPr="00F468C0">
        <w:rPr>
          <w:sz w:val="28"/>
          <w:szCs w:val="28"/>
        </w:rPr>
        <w:t>о</w:t>
      </w:r>
      <w:r w:rsidR="0023157F" w:rsidRPr="00F468C0">
        <w:rPr>
          <w:sz w:val="28"/>
          <w:szCs w:val="28"/>
        </w:rPr>
        <w:t>лее доведенных лимитов бюджетных обязательств по соответствующему коду бю</w:t>
      </w:r>
      <w:r w:rsidR="0023157F" w:rsidRPr="00F468C0">
        <w:rPr>
          <w:sz w:val="28"/>
          <w:szCs w:val="28"/>
        </w:rPr>
        <w:t>д</w:t>
      </w:r>
      <w:r w:rsidR="0023157F" w:rsidRPr="00F468C0">
        <w:rPr>
          <w:sz w:val="28"/>
          <w:szCs w:val="28"/>
        </w:rPr>
        <w:t>жетной классификации Российской Федерации, по договорам (государственным контрактам) об оказании услуг связи, о подписке на печатные издания и об их пр</w:t>
      </w:r>
      <w:r w:rsidR="0023157F" w:rsidRPr="00F468C0">
        <w:rPr>
          <w:sz w:val="28"/>
          <w:szCs w:val="28"/>
        </w:rPr>
        <w:t>и</w:t>
      </w:r>
      <w:r w:rsidR="0023157F" w:rsidRPr="00F468C0">
        <w:rPr>
          <w:sz w:val="28"/>
          <w:szCs w:val="28"/>
        </w:rPr>
        <w:t xml:space="preserve">обретении, </w:t>
      </w:r>
      <w:r w:rsidR="00C97B99">
        <w:rPr>
          <w:sz w:val="28"/>
          <w:szCs w:val="28"/>
        </w:rPr>
        <w:t xml:space="preserve">об </w:t>
      </w:r>
      <w:r w:rsidR="0023157F" w:rsidRPr="00F468C0">
        <w:rPr>
          <w:sz w:val="28"/>
          <w:szCs w:val="28"/>
        </w:rPr>
        <w:t>обучении на курсах повышения квалификации, о прохождении пр</w:t>
      </w:r>
      <w:r w:rsidR="0023157F" w:rsidRPr="00F468C0">
        <w:rPr>
          <w:sz w:val="28"/>
          <w:szCs w:val="28"/>
        </w:rPr>
        <w:t>о</w:t>
      </w:r>
      <w:r w:rsidR="0023157F" w:rsidRPr="00F468C0">
        <w:rPr>
          <w:sz w:val="28"/>
          <w:szCs w:val="28"/>
        </w:rPr>
        <w:t>фессиональной переподготовки, об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</w:t>
      </w:r>
      <w:r w:rsidR="0023157F" w:rsidRPr="00F468C0">
        <w:rPr>
          <w:sz w:val="28"/>
          <w:szCs w:val="28"/>
        </w:rPr>
        <w:t>о</w:t>
      </w:r>
      <w:r w:rsidR="0023157F" w:rsidRPr="00F468C0">
        <w:rPr>
          <w:sz w:val="28"/>
          <w:szCs w:val="28"/>
        </w:rPr>
        <w:t>верки достоверности определения сметной стоимости строительства, реконстру</w:t>
      </w:r>
      <w:r w:rsidR="0023157F" w:rsidRPr="00F468C0">
        <w:rPr>
          <w:sz w:val="28"/>
          <w:szCs w:val="28"/>
        </w:rPr>
        <w:t>к</w:t>
      </w:r>
      <w:r w:rsidR="0023157F" w:rsidRPr="00F468C0">
        <w:rPr>
          <w:sz w:val="28"/>
          <w:szCs w:val="28"/>
        </w:rPr>
        <w:t>ции, капитального ремонта объектов капитального строительства, о приобретении авиа- и железнодорожных билетов, билетов для проезда городским и пригородным транспортом, об оказании гостиничных услуг по месту командирования, об ос</w:t>
      </w:r>
      <w:r w:rsidR="0023157F" w:rsidRPr="00F468C0">
        <w:rPr>
          <w:sz w:val="28"/>
          <w:szCs w:val="28"/>
        </w:rPr>
        <w:t>у</w:t>
      </w:r>
      <w:r w:rsidR="0023157F" w:rsidRPr="00F468C0">
        <w:rPr>
          <w:sz w:val="28"/>
          <w:szCs w:val="28"/>
        </w:rPr>
        <w:t>ществлении грузовых перевозок авиационным и железнодорожным транспортом, о приобретении путевок на санаторно-курортное лечение, о проведении мероприятий по тушению пожаров, аренды индивидуального сейфа (банковской ячейки), по д</w:t>
      </w:r>
      <w:r w:rsidR="0023157F" w:rsidRPr="00F468C0">
        <w:rPr>
          <w:sz w:val="28"/>
          <w:szCs w:val="28"/>
        </w:rPr>
        <w:t>о</w:t>
      </w:r>
      <w:r w:rsidR="0023157F" w:rsidRPr="00F468C0">
        <w:rPr>
          <w:sz w:val="28"/>
          <w:szCs w:val="28"/>
        </w:rPr>
        <w:t>говорам обязательного страхования гражданской ответственности владельцев транспортных средств;</w:t>
      </w:r>
      <w:r w:rsidRPr="00F468C0">
        <w:rPr>
          <w:sz w:val="28"/>
          <w:szCs w:val="28"/>
        </w:rPr>
        <w:t>»</w:t>
      </w:r>
      <w:r w:rsidR="00F815AD" w:rsidRPr="00F468C0">
        <w:rPr>
          <w:sz w:val="28"/>
          <w:szCs w:val="28"/>
        </w:rPr>
        <w:t>.</w:t>
      </w:r>
    </w:p>
    <w:p w:rsidR="003D73FE" w:rsidRPr="00F468C0" w:rsidRDefault="003D73FE" w:rsidP="00F468C0">
      <w:pPr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F468C0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F468C0">
        <w:rPr>
          <w:sz w:val="28"/>
          <w:szCs w:val="28"/>
        </w:rPr>
        <w:t>и</w:t>
      </w:r>
      <w:r w:rsidRPr="00F468C0">
        <w:rPr>
          <w:sz w:val="28"/>
          <w:szCs w:val="28"/>
        </w:rPr>
        <w:t>кования.</w:t>
      </w:r>
    </w:p>
    <w:p w:rsidR="003D73FE" w:rsidRPr="00F468C0" w:rsidRDefault="003D73FE" w:rsidP="00F468C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68C0">
        <w:rPr>
          <w:sz w:val="28"/>
          <w:szCs w:val="28"/>
        </w:rPr>
        <w:t>Изменения, внесенные подпунктом 1 пункта 1 настоящего постановления, всту</w:t>
      </w:r>
      <w:r w:rsidR="00F14F13">
        <w:rPr>
          <w:sz w:val="28"/>
          <w:szCs w:val="28"/>
        </w:rPr>
        <w:t>пают в силу с 1 января 2024 г</w:t>
      </w:r>
      <w:r w:rsidRPr="00F468C0">
        <w:rPr>
          <w:sz w:val="28"/>
          <w:szCs w:val="28"/>
        </w:rPr>
        <w:t>.</w:t>
      </w:r>
    </w:p>
    <w:p w:rsidR="003D73FE" w:rsidRPr="00F468C0" w:rsidRDefault="003D73FE" w:rsidP="00F468C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468C0">
        <w:rPr>
          <w:sz w:val="28"/>
          <w:szCs w:val="28"/>
        </w:rPr>
        <w:lastRenderedPageBreak/>
        <w:t>Изменения, внесенные подпунктом 2 пункта 2 настоящего постановления, распространяют свое действие на правоотношения, возникшие с 1 января 2023 г.</w:t>
      </w:r>
    </w:p>
    <w:p w:rsidR="003D73FE" w:rsidRPr="00F468C0" w:rsidRDefault="003D73FE" w:rsidP="00F468C0">
      <w:pPr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F468C0">
        <w:rPr>
          <w:sz w:val="28"/>
          <w:szCs w:val="28"/>
        </w:rPr>
        <w:t xml:space="preserve">Разместить настоящее постановление на </w:t>
      </w:r>
      <w:r w:rsidR="00F14F13">
        <w:rPr>
          <w:sz w:val="28"/>
          <w:szCs w:val="28"/>
        </w:rPr>
        <w:t>«</w:t>
      </w:r>
      <w:r w:rsidR="00F14F13">
        <w:rPr>
          <w:sz w:val="28"/>
          <w:szCs w:val="28"/>
          <w:lang w:val="tt-RU"/>
        </w:rPr>
        <w:t>О</w:t>
      </w:r>
      <w:r w:rsidRPr="00F468C0">
        <w:rPr>
          <w:sz w:val="28"/>
          <w:szCs w:val="28"/>
        </w:rPr>
        <w:t>фициальном интернет-портале правовой информации</w:t>
      </w:r>
      <w:r w:rsidR="00F14F13">
        <w:rPr>
          <w:sz w:val="28"/>
          <w:szCs w:val="28"/>
        </w:rPr>
        <w:t>»</w:t>
      </w:r>
      <w:r w:rsidRPr="00F468C0">
        <w:rPr>
          <w:sz w:val="28"/>
          <w:szCs w:val="28"/>
        </w:rPr>
        <w:t xml:space="preserve"> (www.pravo.gov.ru) и официальном сайте Республ</w:t>
      </w:r>
      <w:r w:rsidRPr="00F468C0">
        <w:rPr>
          <w:sz w:val="28"/>
          <w:szCs w:val="28"/>
        </w:rPr>
        <w:t>и</w:t>
      </w:r>
      <w:r w:rsidRPr="00F468C0">
        <w:rPr>
          <w:sz w:val="28"/>
          <w:szCs w:val="28"/>
        </w:rPr>
        <w:t>ки Тыва в информационно-телекоммуникационной сети «Интернет».</w:t>
      </w:r>
    </w:p>
    <w:p w:rsidR="00B24E6E" w:rsidRDefault="00B24E6E" w:rsidP="004375C6">
      <w:pPr>
        <w:tabs>
          <w:tab w:val="left" w:pos="1134"/>
        </w:tabs>
        <w:rPr>
          <w:sz w:val="28"/>
          <w:szCs w:val="28"/>
          <w:lang w:val="tt-RU"/>
        </w:rPr>
      </w:pPr>
    </w:p>
    <w:p w:rsidR="00F14F13" w:rsidRPr="00F14F13" w:rsidRDefault="00F14F13" w:rsidP="004375C6">
      <w:pPr>
        <w:tabs>
          <w:tab w:val="left" w:pos="1134"/>
        </w:tabs>
        <w:rPr>
          <w:sz w:val="28"/>
          <w:szCs w:val="28"/>
          <w:lang w:val="tt-RU"/>
        </w:rPr>
      </w:pPr>
    </w:p>
    <w:p w:rsidR="00B24E6E" w:rsidRPr="00F468C0" w:rsidRDefault="00B24E6E" w:rsidP="004375C6">
      <w:pPr>
        <w:tabs>
          <w:tab w:val="left" w:pos="1134"/>
        </w:tabs>
        <w:rPr>
          <w:sz w:val="28"/>
          <w:szCs w:val="28"/>
        </w:rPr>
      </w:pPr>
    </w:p>
    <w:p w:rsidR="004375C6" w:rsidRDefault="004375C6" w:rsidP="004375C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7B99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Председателя </w:t>
      </w:r>
    </w:p>
    <w:p w:rsidR="00D63D58" w:rsidRPr="00F468C0" w:rsidRDefault="004375C6" w:rsidP="004375C6">
      <w:pPr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0D20FC" w:rsidRPr="00F468C0">
        <w:rPr>
          <w:sz w:val="28"/>
          <w:szCs w:val="28"/>
        </w:rPr>
        <w:t xml:space="preserve"> Республики Тыва</w:t>
      </w:r>
      <w:r w:rsidR="000D20FC" w:rsidRPr="00F468C0">
        <w:rPr>
          <w:sz w:val="28"/>
          <w:szCs w:val="28"/>
        </w:rPr>
        <w:tab/>
      </w:r>
      <w:r w:rsidR="000D20FC" w:rsidRPr="00F468C0">
        <w:rPr>
          <w:sz w:val="28"/>
          <w:szCs w:val="28"/>
        </w:rPr>
        <w:tab/>
      </w:r>
      <w:r w:rsidR="000D20FC" w:rsidRPr="00F468C0">
        <w:rPr>
          <w:sz w:val="28"/>
          <w:szCs w:val="28"/>
        </w:rPr>
        <w:tab/>
      </w:r>
      <w:r w:rsidR="000D20FC" w:rsidRPr="00F468C0">
        <w:rPr>
          <w:sz w:val="28"/>
          <w:szCs w:val="28"/>
        </w:rPr>
        <w:tab/>
      </w:r>
      <w:r w:rsidR="000D20FC" w:rsidRPr="00F468C0">
        <w:rPr>
          <w:sz w:val="28"/>
          <w:szCs w:val="28"/>
        </w:rPr>
        <w:tab/>
      </w:r>
      <w:r w:rsidR="00BC6798" w:rsidRPr="00F468C0">
        <w:rPr>
          <w:sz w:val="28"/>
          <w:szCs w:val="28"/>
          <w:lang w:val="tt-RU"/>
        </w:rPr>
        <w:tab/>
        <w:t xml:space="preserve"> </w:t>
      </w:r>
      <w:r w:rsidR="00B24E6E" w:rsidRPr="00F468C0">
        <w:rPr>
          <w:sz w:val="28"/>
          <w:szCs w:val="28"/>
          <w:lang w:val="tt-RU"/>
        </w:rPr>
        <w:t xml:space="preserve"> </w:t>
      </w:r>
      <w:r w:rsidR="00BC6798" w:rsidRPr="00F468C0">
        <w:rPr>
          <w:sz w:val="28"/>
          <w:szCs w:val="28"/>
          <w:lang w:val="tt-RU"/>
        </w:rPr>
        <w:t xml:space="preserve"> </w:t>
      </w:r>
      <w:r w:rsidR="00F14F13">
        <w:rPr>
          <w:sz w:val="28"/>
          <w:szCs w:val="28"/>
          <w:lang w:val="tt-RU"/>
        </w:rPr>
        <w:t xml:space="preserve">          </w:t>
      </w:r>
      <w:r>
        <w:rPr>
          <w:sz w:val="28"/>
          <w:szCs w:val="28"/>
          <w:lang w:val="tt-RU"/>
        </w:rPr>
        <w:t xml:space="preserve"> </w:t>
      </w:r>
      <w:r w:rsidR="00F14F13">
        <w:rPr>
          <w:sz w:val="28"/>
          <w:szCs w:val="28"/>
          <w:lang w:val="tt-RU"/>
        </w:rPr>
        <w:t xml:space="preserve">  </w:t>
      </w:r>
      <w:r w:rsidR="00BC6798" w:rsidRPr="00F468C0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</w:rPr>
        <w:t>О. 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кин</w:t>
      </w:r>
    </w:p>
    <w:sectPr w:rsidR="00D63D58" w:rsidRPr="00F468C0" w:rsidSect="0046428C">
      <w:headerReference w:type="default" r:id="rId9"/>
      <w:type w:val="continuous"/>
      <w:pgSz w:w="11906" w:h="16838" w:code="9"/>
      <w:pgMar w:top="1134" w:right="567" w:bottom="1134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9B" w:rsidRDefault="0022409B" w:rsidP="0046428C">
      <w:r>
        <w:separator/>
      </w:r>
    </w:p>
  </w:endnote>
  <w:endnote w:type="continuationSeparator" w:id="0">
    <w:p w:rsidR="0022409B" w:rsidRDefault="0022409B" w:rsidP="004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9B" w:rsidRDefault="0022409B" w:rsidP="0046428C">
      <w:r>
        <w:separator/>
      </w:r>
    </w:p>
  </w:footnote>
  <w:footnote w:type="continuationSeparator" w:id="0">
    <w:p w:rsidR="0022409B" w:rsidRDefault="0022409B" w:rsidP="00464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8C" w:rsidRDefault="00827011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-203200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011" w:rsidRPr="00827011" w:rsidRDefault="00827011" w:rsidP="00827011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620200099/28354(3)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6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C1ASmPgAAAACwEAAA8AAAAAAAAA&#10;AAAAAAAAAAUAAGRycy9kb3ducmV2LnhtbFBLBQYAAAAABAAEAPMAAAANBgAAAAA=&#10;" filled="f" stroked="f">
              <v:textbox inset="0,0,0,0">
                <w:txbxContent>
                  <w:p w:rsidR="00827011" w:rsidRPr="00827011" w:rsidRDefault="00827011" w:rsidP="00827011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620200099/28354(3)</w:t>
                    </w:r>
                  </w:p>
                </w:txbxContent>
              </v:textbox>
            </v:rect>
          </w:pict>
        </mc:Fallback>
      </mc:AlternateContent>
    </w:r>
    <w:r w:rsidR="0046428C">
      <w:fldChar w:fldCharType="begin"/>
    </w:r>
    <w:r w:rsidR="0046428C">
      <w:instrText>PAGE   \* MERGEFORMAT</w:instrText>
    </w:r>
    <w:r w:rsidR="0046428C">
      <w:fldChar w:fldCharType="separate"/>
    </w:r>
    <w:r>
      <w:rPr>
        <w:noProof/>
      </w:rPr>
      <w:t>3</w:t>
    </w:r>
    <w:r w:rsidR="0046428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DF8"/>
    <w:multiLevelType w:val="hybridMultilevel"/>
    <w:tmpl w:val="C3C851BC"/>
    <w:lvl w:ilvl="0" w:tplc="56C4FE3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644F"/>
    <w:multiLevelType w:val="hybridMultilevel"/>
    <w:tmpl w:val="73D8C050"/>
    <w:lvl w:ilvl="0" w:tplc="BA1C6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AB1BE3"/>
    <w:multiLevelType w:val="hybridMultilevel"/>
    <w:tmpl w:val="804C7920"/>
    <w:lvl w:ilvl="0" w:tplc="36163A3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47F8"/>
    <w:multiLevelType w:val="hybridMultilevel"/>
    <w:tmpl w:val="7508407E"/>
    <w:lvl w:ilvl="0" w:tplc="61B4951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D37CC3"/>
    <w:multiLevelType w:val="hybridMultilevel"/>
    <w:tmpl w:val="735AD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B752A"/>
    <w:multiLevelType w:val="hybridMultilevel"/>
    <w:tmpl w:val="CFF6A4DA"/>
    <w:lvl w:ilvl="0" w:tplc="1B90B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5fd97d7-b0f7-4d37-929c-a3b991023dfc"/>
  </w:docVars>
  <w:rsids>
    <w:rsidRoot w:val="004E3A9F"/>
    <w:rsid w:val="000117A0"/>
    <w:rsid w:val="0001231B"/>
    <w:rsid w:val="00016C69"/>
    <w:rsid w:val="0002259F"/>
    <w:rsid w:val="00032778"/>
    <w:rsid w:val="000641DC"/>
    <w:rsid w:val="00073736"/>
    <w:rsid w:val="000D20FC"/>
    <w:rsid w:val="001007CD"/>
    <w:rsid w:val="00133F70"/>
    <w:rsid w:val="00143416"/>
    <w:rsid w:val="00172FD3"/>
    <w:rsid w:val="001755A3"/>
    <w:rsid w:val="001B0BD1"/>
    <w:rsid w:val="00207D81"/>
    <w:rsid w:val="0022409B"/>
    <w:rsid w:val="0023157F"/>
    <w:rsid w:val="00234D5B"/>
    <w:rsid w:val="0028702A"/>
    <w:rsid w:val="002B41CF"/>
    <w:rsid w:val="00312842"/>
    <w:rsid w:val="00370454"/>
    <w:rsid w:val="003C6548"/>
    <w:rsid w:val="003D73FE"/>
    <w:rsid w:val="003E72B2"/>
    <w:rsid w:val="00407013"/>
    <w:rsid w:val="004375C6"/>
    <w:rsid w:val="00454430"/>
    <w:rsid w:val="0046428C"/>
    <w:rsid w:val="004B364A"/>
    <w:rsid w:val="004C31CD"/>
    <w:rsid w:val="004C480F"/>
    <w:rsid w:val="004E3A9F"/>
    <w:rsid w:val="004E4FB6"/>
    <w:rsid w:val="00517C77"/>
    <w:rsid w:val="00533F89"/>
    <w:rsid w:val="00534C9D"/>
    <w:rsid w:val="00561716"/>
    <w:rsid w:val="00575326"/>
    <w:rsid w:val="00577F25"/>
    <w:rsid w:val="005E2FB7"/>
    <w:rsid w:val="006002B8"/>
    <w:rsid w:val="00601A11"/>
    <w:rsid w:val="00620CF7"/>
    <w:rsid w:val="006C36F5"/>
    <w:rsid w:val="006F33F9"/>
    <w:rsid w:val="007049F6"/>
    <w:rsid w:val="0070533E"/>
    <w:rsid w:val="00724C02"/>
    <w:rsid w:val="00741D30"/>
    <w:rsid w:val="007672B7"/>
    <w:rsid w:val="007C16C2"/>
    <w:rsid w:val="007D3067"/>
    <w:rsid w:val="007D6C04"/>
    <w:rsid w:val="007D76EA"/>
    <w:rsid w:val="008179CB"/>
    <w:rsid w:val="00827011"/>
    <w:rsid w:val="00827D1F"/>
    <w:rsid w:val="008E2B5F"/>
    <w:rsid w:val="009061A0"/>
    <w:rsid w:val="00944D1E"/>
    <w:rsid w:val="0097459A"/>
    <w:rsid w:val="009B585A"/>
    <w:rsid w:val="009C4068"/>
    <w:rsid w:val="00A15953"/>
    <w:rsid w:val="00A237B7"/>
    <w:rsid w:val="00A34AE9"/>
    <w:rsid w:val="00A52449"/>
    <w:rsid w:val="00AA44FF"/>
    <w:rsid w:val="00AB712B"/>
    <w:rsid w:val="00B24E6E"/>
    <w:rsid w:val="00B4380E"/>
    <w:rsid w:val="00B4687C"/>
    <w:rsid w:val="00B52ED6"/>
    <w:rsid w:val="00B90CB7"/>
    <w:rsid w:val="00BC07E9"/>
    <w:rsid w:val="00BC6798"/>
    <w:rsid w:val="00BD71A8"/>
    <w:rsid w:val="00BF2794"/>
    <w:rsid w:val="00BF70B5"/>
    <w:rsid w:val="00C03280"/>
    <w:rsid w:val="00C65CAC"/>
    <w:rsid w:val="00C82708"/>
    <w:rsid w:val="00C85C3A"/>
    <w:rsid w:val="00C97B99"/>
    <w:rsid w:val="00CB1840"/>
    <w:rsid w:val="00CB6F3A"/>
    <w:rsid w:val="00CF29DA"/>
    <w:rsid w:val="00D27DE4"/>
    <w:rsid w:val="00D40CF0"/>
    <w:rsid w:val="00D43364"/>
    <w:rsid w:val="00D43449"/>
    <w:rsid w:val="00D63D58"/>
    <w:rsid w:val="00D8101A"/>
    <w:rsid w:val="00DC0C93"/>
    <w:rsid w:val="00DE1A8B"/>
    <w:rsid w:val="00DF7675"/>
    <w:rsid w:val="00E622C0"/>
    <w:rsid w:val="00E62955"/>
    <w:rsid w:val="00E72E28"/>
    <w:rsid w:val="00EB0981"/>
    <w:rsid w:val="00EE3434"/>
    <w:rsid w:val="00EF0A6D"/>
    <w:rsid w:val="00EF4C98"/>
    <w:rsid w:val="00F03826"/>
    <w:rsid w:val="00F14F13"/>
    <w:rsid w:val="00F3180D"/>
    <w:rsid w:val="00F468C0"/>
    <w:rsid w:val="00F618CE"/>
    <w:rsid w:val="00F72FA3"/>
    <w:rsid w:val="00F815AD"/>
    <w:rsid w:val="00FB2712"/>
    <w:rsid w:val="00FD3DC0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70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70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753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753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753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3C6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C65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642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6428C"/>
    <w:rPr>
      <w:sz w:val="24"/>
      <w:szCs w:val="24"/>
    </w:rPr>
  </w:style>
  <w:style w:type="paragraph" w:styleId="a7">
    <w:name w:val="footer"/>
    <w:basedOn w:val="a"/>
    <w:link w:val="a8"/>
    <w:rsid w:val="00464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642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70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70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753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753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753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3C65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C65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642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6428C"/>
    <w:rPr>
      <w:sz w:val="24"/>
      <w:szCs w:val="24"/>
    </w:rPr>
  </w:style>
  <w:style w:type="paragraph" w:styleId="a7">
    <w:name w:val="footer"/>
    <w:basedOn w:val="a"/>
    <w:link w:val="a8"/>
    <w:rsid w:val="00464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642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4F55-A9AC-445C-823D-FD6B7E8E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Даваа Урана Туматовна</dc:creator>
  <cp:lastModifiedBy>Грецких О.П.</cp:lastModifiedBy>
  <cp:revision>2</cp:revision>
  <cp:lastPrinted>2023-12-27T02:14:00Z</cp:lastPrinted>
  <dcterms:created xsi:type="dcterms:W3CDTF">2023-12-27T02:15:00Z</dcterms:created>
  <dcterms:modified xsi:type="dcterms:W3CDTF">2023-12-27T02:15:00Z</dcterms:modified>
</cp:coreProperties>
</file>