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EB" w:rsidRDefault="00114DEB" w:rsidP="00114DEB">
      <w:pPr>
        <w:widowControl/>
        <w:spacing w:after="200" w:line="276" w:lineRule="auto"/>
        <w:jc w:val="center"/>
        <w:rPr>
          <w:rFonts w:ascii="Times New Roman" w:hAnsi="Times New Roman"/>
          <w:b/>
          <w:noProof/>
          <w:color w:val="auto"/>
          <w:sz w:val="28"/>
          <w:szCs w:val="28"/>
          <w:lang w:bidi="ar-SA"/>
        </w:rPr>
      </w:pPr>
    </w:p>
    <w:p w:rsidR="00C6625D" w:rsidRDefault="00C6625D" w:rsidP="00114DEB">
      <w:pPr>
        <w:widowControl/>
        <w:spacing w:after="200" w:line="276" w:lineRule="auto"/>
        <w:jc w:val="center"/>
        <w:rPr>
          <w:rFonts w:ascii="Times New Roman" w:hAnsi="Times New Roman"/>
          <w:b/>
          <w:noProof/>
          <w:color w:val="auto"/>
          <w:sz w:val="28"/>
          <w:szCs w:val="28"/>
          <w:lang w:bidi="ar-SA"/>
        </w:rPr>
      </w:pPr>
    </w:p>
    <w:p w:rsidR="00C6625D" w:rsidRPr="00114DEB" w:rsidRDefault="00C6625D" w:rsidP="00114DEB">
      <w:pPr>
        <w:widowControl/>
        <w:spacing w:after="200" w:line="276" w:lineRule="auto"/>
        <w:jc w:val="center"/>
        <w:rPr>
          <w:rFonts w:ascii="Times New Roman" w:eastAsia="Calibri" w:hAnsi="Times New Roman"/>
          <w:color w:val="auto"/>
          <w:lang w:val="en-US" w:eastAsia="en-US" w:bidi="ar-SA"/>
        </w:rPr>
      </w:pPr>
      <w:bookmarkStart w:id="0" w:name="_GoBack"/>
      <w:bookmarkEnd w:id="0"/>
    </w:p>
    <w:p w:rsidR="00114DEB" w:rsidRPr="00114DEB" w:rsidRDefault="00114DEB" w:rsidP="00114DEB">
      <w:pPr>
        <w:widowControl/>
        <w:spacing w:after="200" w:line="276" w:lineRule="auto"/>
        <w:jc w:val="center"/>
        <w:rPr>
          <w:rFonts w:ascii="Times New Roman" w:eastAsia="Calibri" w:hAnsi="Times New Roman"/>
          <w:b/>
          <w:color w:val="auto"/>
          <w:sz w:val="36"/>
          <w:szCs w:val="36"/>
          <w:lang w:eastAsia="en-US" w:bidi="ar-SA"/>
        </w:rPr>
      </w:pPr>
      <w:r w:rsidRPr="00114DEB">
        <w:rPr>
          <w:rFonts w:ascii="Times New Roman" w:eastAsia="Calibri" w:hAnsi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114DEB">
        <w:rPr>
          <w:rFonts w:ascii="Times New Roman" w:eastAsia="Calibri" w:hAnsi="Times New Roman"/>
          <w:color w:val="auto"/>
          <w:sz w:val="36"/>
          <w:szCs w:val="36"/>
          <w:lang w:eastAsia="en-US" w:bidi="ar-SA"/>
        </w:rPr>
        <w:br/>
      </w:r>
      <w:r w:rsidRPr="00114DEB">
        <w:rPr>
          <w:rFonts w:ascii="Times New Roman" w:eastAsia="Calibri" w:hAnsi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:rsidR="00114DEB" w:rsidRPr="00114DEB" w:rsidRDefault="00114DEB" w:rsidP="00114DEB">
      <w:pPr>
        <w:widowControl/>
        <w:spacing w:after="200" w:line="276" w:lineRule="auto"/>
        <w:jc w:val="center"/>
        <w:rPr>
          <w:rFonts w:ascii="Times New Roman" w:eastAsia="Calibri" w:hAnsi="Times New Roman"/>
          <w:color w:val="auto"/>
          <w:sz w:val="36"/>
          <w:szCs w:val="36"/>
          <w:lang w:eastAsia="en-US" w:bidi="ar-SA"/>
        </w:rPr>
      </w:pPr>
      <w:r w:rsidRPr="00114DEB">
        <w:rPr>
          <w:rFonts w:ascii="Times New Roman" w:eastAsia="Calibri" w:hAnsi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114DEB">
        <w:rPr>
          <w:rFonts w:ascii="Times New Roman" w:eastAsia="Calibri" w:hAnsi="Times New Roman"/>
          <w:color w:val="auto"/>
          <w:sz w:val="36"/>
          <w:szCs w:val="36"/>
          <w:lang w:eastAsia="en-US" w:bidi="ar-SA"/>
        </w:rPr>
        <w:br/>
      </w:r>
      <w:r w:rsidRPr="00114DEB">
        <w:rPr>
          <w:rFonts w:ascii="Times New Roman" w:eastAsia="Calibri" w:hAnsi="Times New Roman"/>
          <w:b/>
          <w:color w:val="auto"/>
          <w:sz w:val="36"/>
          <w:szCs w:val="36"/>
          <w:lang w:eastAsia="en-US" w:bidi="ar-SA"/>
        </w:rPr>
        <w:t>АЙТЫЫШКЫН</w:t>
      </w:r>
    </w:p>
    <w:p w:rsidR="00403809" w:rsidRPr="00C6625D" w:rsidRDefault="00403809" w:rsidP="005070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highlight w:val="yellow"/>
          <w:lang w:eastAsia="en-US" w:bidi="ar-SA"/>
        </w:rPr>
      </w:pPr>
    </w:p>
    <w:p w:rsidR="00403809" w:rsidRDefault="00403809" w:rsidP="005070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highlight w:val="yellow"/>
          <w:lang w:eastAsia="en-US" w:bidi="ar-SA"/>
        </w:rPr>
      </w:pPr>
    </w:p>
    <w:p w:rsidR="00507014" w:rsidRPr="008C7472" w:rsidRDefault="008C7472" w:rsidP="008C747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8C7472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от 22 февраля 2023 г. № 92-р</w:t>
      </w:r>
    </w:p>
    <w:p w:rsidR="008C7472" w:rsidRDefault="008C7472" w:rsidP="008C747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color w:val="auto"/>
          <w:sz w:val="28"/>
          <w:szCs w:val="28"/>
          <w:highlight w:val="yellow"/>
          <w:lang w:eastAsia="en-US" w:bidi="ar-SA"/>
        </w:rPr>
      </w:pPr>
      <w:r w:rsidRPr="008C7472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г. Кызыл</w:t>
      </w:r>
    </w:p>
    <w:p w:rsidR="00507014" w:rsidRPr="00507014" w:rsidRDefault="00507014" w:rsidP="005070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highlight w:val="yellow"/>
          <w:lang w:eastAsia="en-US" w:bidi="ar-SA"/>
        </w:rPr>
      </w:pPr>
    </w:p>
    <w:p w:rsidR="00403809" w:rsidRDefault="0089333F" w:rsidP="005070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Об утверждении Положения о </w:t>
      </w:r>
    </w:p>
    <w:p w:rsidR="00507014" w:rsidRDefault="0089333F" w:rsidP="005070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коллегии Министерства строительства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</w:p>
    <w:p w:rsidR="005A2271" w:rsidRPr="00507014" w:rsidRDefault="0089333F" w:rsidP="005070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Республики Тыва и ее состава</w:t>
      </w:r>
    </w:p>
    <w:p w:rsidR="005A2271" w:rsidRDefault="005A2271" w:rsidP="0050701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507014" w:rsidRPr="00507014" w:rsidRDefault="00507014" w:rsidP="0050701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5A2271" w:rsidRDefault="005A2271" w:rsidP="0050701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В соответствии со </w:t>
      </w:r>
      <w:hyperlink r:id="rId6" w:history="1">
        <w:r w:rsidRPr="005A2271">
          <w:rPr>
            <w:rFonts w:ascii="Times New Roman" w:eastAsiaTheme="minorHAnsi" w:hAnsi="Times New Roman"/>
            <w:color w:val="auto"/>
            <w:sz w:val="28"/>
            <w:szCs w:val="28"/>
            <w:lang w:eastAsia="en-US" w:bidi="ar-SA"/>
          </w:rPr>
          <w:t>статьей 12</w:t>
        </w:r>
      </w:hyperlink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Конституционного закона Республики Тыва от 31 декабря 2003 г.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№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95 ВХ-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val="en-US" w:eastAsia="en-US" w:bidi="ar-SA"/>
        </w:rPr>
        <w:t>I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«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О Правительстве Республики Тыва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»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, постановлениями Пр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авительства Республики Тыва от 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5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июля 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2021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г. №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319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«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Об утверждении Положения о Министерстве строительства Республики Тыва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» и 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от 12 сентября 2016 г. </w:t>
      </w:r>
      <w:hyperlink r:id="rId7" w:history="1">
        <w:r>
          <w:rPr>
            <w:rFonts w:ascii="Times New Roman" w:eastAsiaTheme="minorHAnsi" w:hAnsi="Times New Roman"/>
            <w:color w:val="auto"/>
            <w:sz w:val="28"/>
            <w:szCs w:val="28"/>
            <w:lang w:eastAsia="en-US" w:bidi="ar-SA"/>
          </w:rPr>
          <w:t>№</w:t>
        </w:r>
        <w:r w:rsidRPr="005A2271">
          <w:rPr>
            <w:rFonts w:ascii="Times New Roman" w:eastAsiaTheme="minorHAnsi" w:hAnsi="Times New Roman"/>
            <w:color w:val="auto"/>
            <w:sz w:val="28"/>
            <w:szCs w:val="28"/>
            <w:lang w:eastAsia="en-US" w:bidi="ar-SA"/>
          </w:rPr>
          <w:t xml:space="preserve"> 394</w:t>
        </w:r>
      </w:hyperlink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«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О Примерном положении о коллегии органа исполнительной власти Республики Тыва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»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:</w:t>
      </w:r>
    </w:p>
    <w:p w:rsidR="00F20D4F" w:rsidRPr="005A2271" w:rsidRDefault="00F20D4F" w:rsidP="0050701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5A2271" w:rsidRDefault="005A2271" w:rsidP="0050701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1. Утвердить прилагаемые:</w:t>
      </w:r>
    </w:p>
    <w:p w:rsidR="005A2271" w:rsidRPr="005A2271" w:rsidRDefault="005A2271" w:rsidP="0050701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Положение о коллегии Министерства строительства Республики Тыва;</w:t>
      </w:r>
    </w:p>
    <w:p w:rsidR="005A2271" w:rsidRPr="005A2271" w:rsidRDefault="00C6625D" w:rsidP="0050701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hyperlink r:id="rId8" w:history="1">
        <w:r w:rsidR="005A2271" w:rsidRPr="005A2271">
          <w:rPr>
            <w:rFonts w:ascii="Times New Roman" w:eastAsiaTheme="minorHAnsi" w:hAnsi="Times New Roman"/>
            <w:color w:val="auto"/>
            <w:sz w:val="28"/>
            <w:szCs w:val="28"/>
            <w:lang w:eastAsia="en-US" w:bidi="ar-SA"/>
          </w:rPr>
          <w:t>состав</w:t>
        </w:r>
      </w:hyperlink>
      <w:r w:rsidR="005A2271"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коллегии Министерства строительства Республики Тыва.</w:t>
      </w:r>
    </w:p>
    <w:p w:rsidR="005A2271" w:rsidRDefault="005A2271" w:rsidP="00507014">
      <w:pPr>
        <w:widowControl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2. Разместить настоящее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распоряжение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на 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«О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фициальном интернет-портале правовой информации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»</w:t>
      </w:r>
      <w:r w:rsidRPr="005A2271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A2271" w:rsidRDefault="005A2271" w:rsidP="005A227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Default="001650C5" w:rsidP="005A227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Default="001650C5" w:rsidP="001650C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   Заместитель Председателя </w:t>
      </w:r>
    </w:p>
    <w:p w:rsidR="001650C5" w:rsidRDefault="001650C5" w:rsidP="001650C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Правительства Республики Тыва               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  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                 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                                 А.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Брокерт</w:t>
      </w:r>
      <w:proofErr w:type="spellEnd"/>
    </w:p>
    <w:p w:rsidR="00507014" w:rsidRDefault="00507014" w:rsidP="001650C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507014" w:rsidRDefault="00507014" w:rsidP="005A227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sectPr w:rsidR="00507014" w:rsidSect="005070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lastRenderedPageBreak/>
        <w:t>Утвержден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распоряжением Правительства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Республики Тыва</w:t>
      </w:r>
    </w:p>
    <w:p w:rsidR="008C7472" w:rsidRPr="008C7472" w:rsidRDefault="008C7472" w:rsidP="008C7472">
      <w:pPr>
        <w:widowControl/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       </w:t>
      </w:r>
      <w:r w:rsidRPr="008C7472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от 22 февраля 2023 г. № 92-р</w:t>
      </w:r>
    </w:p>
    <w:p w:rsidR="00507014" w:rsidRDefault="00507014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507014" w:rsidRPr="00507014" w:rsidRDefault="00507014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40373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П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О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Л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О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Ж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Е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Н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И</w:t>
      </w:r>
      <w:r w:rsid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 w:bidi="ar-SA"/>
        </w:rPr>
        <w:t>Е</w:t>
      </w:r>
    </w:p>
    <w:p w:rsidR="00403809" w:rsidRDefault="00FC034D" w:rsidP="0040373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  <w:t xml:space="preserve">о коллегии Министерства строительства </w:t>
      </w:r>
    </w:p>
    <w:p w:rsidR="001650C5" w:rsidRPr="00507014" w:rsidRDefault="00FC034D" w:rsidP="0040373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  <w:t>Республики Тыва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40373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  <w:t>I. Общие положения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1. Коллегия Министерства строит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ельства Республики Тыва (далее –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коллегия) является коллегиальным совещательным органом при Министерстве строительства Республики Тыва (далее 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–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Министерство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).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2. Коллегия в своей деятельности руководствуется </w:t>
      </w:r>
      <w:hyperlink r:id="rId15" w:history="1">
        <w:r w:rsidRPr="00507014">
          <w:rPr>
            <w:rFonts w:ascii="Times New Roman" w:eastAsiaTheme="minorHAnsi" w:hAnsi="Times New Roman"/>
            <w:color w:val="auto"/>
            <w:sz w:val="28"/>
            <w:szCs w:val="28"/>
            <w:lang w:eastAsia="en-US" w:bidi="ar-SA"/>
          </w:rPr>
          <w:t>Конституцией</w:t>
        </w:r>
      </w:hyperlink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6" w:history="1">
        <w:r w:rsidRPr="00507014">
          <w:rPr>
            <w:rFonts w:ascii="Times New Roman" w:eastAsiaTheme="minorHAnsi" w:hAnsi="Times New Roman"/>
            <w:color w:val="auto"/>
            <w:sz w:val="28"/>
            <w:szCs w:val="28"/>
            <w:lang w:eastAsia="en-US" w:bidi="ar-SA"/>
          </w:rPr>
          <w:t>Конституцией</w:t>
        </w:r>
      </w:hyperlink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40373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  <w:t>II. Полномочия коллегии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4. К основным полномочиям коллегии относятся: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рассмотрение вопросов исполнения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Министерством</w:t>
      </w:r>
      <w:r w:rsidR="00403809"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поручений Главы Республики Тыва и Правительства Республики Тыва;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Министерство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Министерство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рассмотрение показателей курируемой отрасли, оказывающих влияние на социально-экономическое развитие Республики Тыва;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одобрение предполагаемых к заключению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Министерством</w:t>
      </w:r>
      <w:r w:rsidR="00403809"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крупных сделок;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рассмотрение отчета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министра строительства Республики Тыва 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lastRenderedPageBreak/>
        <w:t xml:space="preserve">рассмотрение результатов проверок финансовой, финансово-хозяйственной деятельности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Министерства</w:t>
      </w:r>
      <w:r w:rsidR="00403809"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(рассматриваются не позднее одного месяца со дня поступления в орган исполнительной власти результатов соответствующих проверок);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рассмотрение иных важнейших вопросов деятельности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Министерства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и подведомственных ему учреждений, являющихся обязательными к рассмотрению на коллегиях органов исполнительной власти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Республики Тыва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, в том числе выработка согласованных решений и рекомендаций по наиболее важным вопросам и полномочиям, возложенным</w:t>
      </w:r>
      <w:r w:rsidR="00403734"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на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Министерство</w:t>
      </w:r>
      <w:r w:rsidR="00403734"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;</w:t>
      </w:r>
    </w:p>
    <w:p w:rsidR="00403734" w:rsidRPr="00507014" w:rsidRDefault="00403734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выработка согласованных решений и рекомендаций по наиболее важным вопросам и полномочиям, возложенным на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Министерство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.</w:t>
      </w:r>
    </w:p>
    <w:p w:rsidR="00403734" w:rsidRPr="00507014" w:rsidRDefault="00403734" w:rsidP="0050701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  <w:t>III. Порядок формирования коллегии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5. Коллегия образуется в составе председателя, заместителя председателя, секретаря, руководителей структурных подразделений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Министерства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, руководителей подведомственных организаций, представителей общественности. По решению органа исполнительной власти Республики Тыва в состав коллегии могут включаться также представители иных органов исполнительной власти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Республики Тыва 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по согласованию.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6. Председателем коллегии является министр строит</w:t>
      </w:r>
      <w:r w:rsid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ельства Республики Тыва (далее –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руководитель органа).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40373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  <w:t>IV. Другие участники заседаний коллегии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8. На заседания коллегии приглашается заместитель Председателя Правительства Республики Тыва, курирующий отрасль строительства, архитектуры, градостроительства.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9. В рассмотрении вопросов на заседаниях коллегии по решению председателя коллегии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40373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  <w:t>V. Организация работы коллегии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10. Основной формой деятельности коллегии является заседание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11. Подготовку работы коллегии, организационно-техническое обеспечение заседания коллегии осуществляет секретарь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12. Работа коллегии осуществляется на основе утвержденного председателем коллегии плана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Министерства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, разработанного в соответствии с приоритетными направлениями деятельности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Министерства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, исходя из возложенных на него задач.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13. Проект повестки заседания коллегии подготавливается секретарем коллегии на основе предложений структурных подразделений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Министерства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, которые должны быть согласованы с заместителями руководителя органа исполнительной 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lastRenderedPageBreak/>
        <w:t>власти и представлены не позднее чем за две недели до начала формирования повестки заседания.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Руководители структурных подразделений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Министерства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14. Повестку заседания коллегии, а также материалы, подготовленные к заседанию коллегии, секретарь коллегии представляет председателю коллегии не менее чем за 5 рабочих дней до назначенной даты заседания.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15. Одобренная председателем коллегии повестка заседания коллегии, а также соответствующие материалы в трехдневный срок направляются членам коллегии, а при необходимости - иным участникам заседания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16. Заседания коллегии проводятся по мере необходимости, но не реже одного раза в квартал в соответствии с планом работы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17.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Решение о проведении внеочередного заседания коллегии принимается председателем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18. Заседания коллегии проводит председатель коллегии или по его поручению заместитель председателя.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19. Заседание коллегии считается правомочным, если на нем присутствуют не менее половины численного состава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20.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коллегии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21. Решения коллегии принимаются открытым голосованием большинством голосов от установленной численности членов коллегии. При равенстве голосов решающим является голос председательствующего на заседании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22. Решение коллегии оформляется протоколом, который подписывается председателем коллегии и секретарем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Члены коллегии, имеющие особое мнение по решению коллегии, должны изложить его в письменном виде и приложить к указанному проекту решения коллегии.</w:t>
      </w:r>
    </w:p>
    <w:p w:rsidR="00403809" w:rsidRDefault="00403809" w:rsidP="0040373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403734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bCs/>
          <w:color w:val="auto"/>
          <w:sz w:val="28"/>
          <w:szCs w:val="28"/>
          <w:lang w:eastAsia="en-US" w:bidi="ar-SA"/>
        </w:rPr>
        <w:t>VI. Контроль за исполнением решений коллегии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23. Секретарь коллегии в течение трех рабочих дней после проведения заседания коллегии представляет решение коллегии на утверждение председателю и осуществляет: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lastRenderedPageBreak/>
        <w:t>рассылку утвержденного решения коллегии членам коллегии и заинтересованным лицам;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размещение на официальном сайте 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Министерства 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в информаци</w:t>
      </w:r>
      <w:r w:rsidR="00403809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онно-телекоммуникационной сети «Интернет»</w:t>
      </w: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протокола заседания коллегии и повестки проведения очередного заседания коллегии.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24. Контроль за исполнением решений коллегии возлагается на председателя коллегии и его заместителя.</w:t>
      </w:r>
    </w:p>
    <w:p w:rsidR="001650C5" w:rsidRDefault="001650C5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25. Текущий контроль сроков исполнения решений коллегии осуществляется секретарем коллегии. Члены коллегии своевременно представляют секретарю коллегии информацию по исполнению решений коллегии.</w:t>
      </w:r>
    </w:p>
    <w:p w:rsidR="00507014" w:rsidRDefault="00507014" w:rsidP="005070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507014" w:rsidRPr="00507014" w:rsidRDefault="00507014" w:rsidP="00507014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______________</w:t>
      </w:r>
    </w:p>
    <w:p w:rsidR="001650C5" w:rsidRPr="00507014" w:rsidRDefault="001650C5" w:rsidP="0040373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507014" w:rsidRDefault="00507014" w:rsidP="001650C5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sectPr w:rsidR="00507014" w:rsidSect="00507014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1650C5" w:rsidRPr="00507014" w:rsidRDefault="001650C5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Утвержден</w:t>
      </w:r>
    </w:p>
    <w:p w:rsidR="001650C5" w:rsidRPr="00507014" w:rsidRDefault="001650C5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распоряжением Правительства</w:t>
      </w:r>
    </w:p>
    <w:p w:rsidR="001650C5" w:rsidRDefault="001650C5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 w:rsidRPr="00507014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Республики Тыва</w:t>
      </w:r>
    </w:p>
    <w:p w:rsidR="008C7472" w:rsidRPr="008C7472" w:rsidRDefault="008C7472" w:rsidP="008C7472">
      <w:pPr>
        <w:widowControl/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 xml:space="preserve">          </w:t>
      </w:r>
      <w:r w:rsidRPr="008C7472"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  <w:t>от 22 февраля 2023 г. № 92-р</w:t>
      </w:r>
    </w:p>
    <w:p w:rsidR="00507014" w:rsidRPr="00507014" w:rsidRDefault="00507014" w:rsidP="00507014">
      <w:pPr>
        <w:widowControl/>
        <w:autoSpaceDE w:val="0"/>
        <w:autoSpaceDN w:val="0"/>
        <w:adjustRightInd w:val="0"/>
        <w:ind w:left="6379"/>
        <w:jc w:val="center"/>
        <w:rPr>
          <w:rFonts w:ascii="Times New Roman" w:eastAsiaTheme="minorHAnsi" w:hAnsi="Times New Roman"/>
          <w:color w:val="auto"/>
          <w:sz w:val="28"/>
          <w:szCs w:val="28"/>
          <w:lang w:eastAsia="en-US" w:bidi="ar-SA"/>
        </w:rPr>
      </w:pPr>
    </w:p>
    <w:p w:rsidR="002D496A" w:rsidRPr="00507014" w:rsidRDefault="00507014" w:rsidP="00507014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07014">
        <w:rPr>
          <w:rFonts w:ascii="Times New Roman" w:hAnsi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07014">
        <w:rPr>
          <w:rFonts w:ascii="Times New Roman" w:hAnsi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07014">
        <w:rPr>
          <w:rFonts w:ascii="Times New Roman" w:hAnsi="Times New Roman"/>
          <w:b/>
          <w:color w:val="auto"/>
          <w:sz w:val="28"/>
          <w:szCs w:val="28"/>
        </w:rPr>
        <w:t>С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07014">
        <w:rPr>
          <w:rFonts w:ascii="Times New Roman" w:hAnsi="Times New Roman"/>
          <w:b/>
          <w:color w:val="auto"/>
          <w:sz w:val="28"/>
          <w:szCs w:val="28"/>
        </w:rPr>
        <w:t>Т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07014">
        <w:rPr>
          <w:rFonts w:ascii="Times New Roman" w:hAnsi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07014">
        <w:rPr>
          <w:rFonts w:ascii="Times New Roman" w:hAnsi="Times New Roman"/>
          <w:b/>
          <w:color w:val="auto"/>
          <w:sz w:val="28"/>
          <w:szCs w:val="28"/>
        </w:rPr>
        <w:t>В</w:t>
      </w:r>
    </w:p>
    <w:p w:rsidR="002D496A" w:rsidRPr="00507014" w:rsidRDefault="002D496A" w:rsidP="00507014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 w:rsidRPr="00507014">
        <w:rPr>
          <w:rFonts w:ascii="Times New Roman" w:hAnsi="Times New Roman"/>
          <w:color w:val="auto"/>
          <w:sz w:val="28"/>
          <w:szCs w:val="28"/>
        </w:rPr>
        <w:t>коллегии Министерства строительства Республики Тыва</w:t>
      </w:r>
    </w:p>
    <w:p w:rsidR="002D496A" w:rsidRPr="00507014" w:rsidRDefault="002D496A" w:rsidP="00507014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284"/>
        <w:gridCol w:w="7597"/>
      </w:tblGrid>
      <w:tr w:rsidR="003B4AEE" w:rsidTr="00403809">
        <w:tc>
          <w:tcPr>
            <w:tcW w:w="2325" w:type="dxa"/>
          </w:tcPr>
          <w:p w:rsidR="003B4AEE" w:rsidRPr="00610C35" w:rsidRDefault="003B4A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Хунай-оол</w:t>
            </w:r>
            <w:proofErr w:type="spellEnd"/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А.В.</w:t>
            </w:r>
          </w:p>
        </w:tc>
        <w:tc>
          <w:tcPr>
            <w:tcW w:w="284" w:type="dxa"/>
          </w:tcPr>
          <w:p w:rsidR="003B4AEE" w:rsidRPr="00610C35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3B4AEE" w:rsidRPr="00610C35" w:rsidRDefault="003B4AEE" w:rsidP="003B4A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и.о. министра строительства Республики Тыва, председатель;</w:t>
            </w:r>
          </w:p>
        </w:tc>
      </w:tr>
      <w:tr w:rsidR="003B4AEE" w:rsidTr="00403809">
        <w:tc>
          <w:tcPr>
            <w:tcW w:w="2325" w:type="dxa"/>
          </w:tcPr>
          <w:p w:rsidR="003B4AEE" w:rsidRPr="00610C35" w:rsidRDefault="003B4A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Машпалдыр</w:t>
            </w:r>
            <w:proofErr w:type="spellEnd"/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О.В.</w:t>
            </w:r>
          </w:p>
        </w:tc>
        <w:tc>
          <w:tcPr>
            <w:tcW w:w="284" w:type="dxa"/>
          </w:tcPr>
          <w:p w:rsidR="003B4AEE" w:rsidRPr="00610C35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3B4AEE" w:rsidRPr="00610C35" w:rsidRDefault="003B4AEE" w:rsidP="0050701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заместитель министра строительства Республики Тыва </w:t>
            </w:r>
            <w:r w:rsidR="0050701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главный архитектор Республики Тыва, заместитель председателя;</w:t>
            </w:r>
          </w:p>
        </w:tc>
      </w:tr>
      <w:tr w:rsidR="003B4AEE" w:rsidTr="00403809">
        <w:tc>
          <w:tcPr>
            <w:tcW w:w="2325" w:type="dxa"/>
          </w:tcPr>
          <w:p w:rsidR="003B4AEE" w:rsidRPr="00610C35" w:rsidRDefault="003B4A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Монгуш</w:t>
            </w:r>
            <w:proofErr w:type="spellEnd"/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С.О.</w:t>
            </w:r>
          </w:p>
        </w:tc>
        <w:tc>
          <w:tcPr>
            <w:tcW w:w="284" w:type="dxa"/>
          </w:tcPr>
          <w:p w:rsidR="003B4AEE" w:rsidRPr="00610C35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3B4AEE" w:rsidRPr="00610C35" w:rsidRDefault="003B4AEE" w:rsidP="003B4A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 w:rsidRPr="00610C3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начальник отдела организационного и документационного обеспечения и контроля Министерства строительства Республики Тыва, секретарь;</w:t>
            </w:r>
          </w:p>
        </w:tc>
      </w:tr>
      <w:tr w:rsidR="003B4AEE" w:rsidTr="00403809">
        <w:tc>
          <w:tcPr>
            <w:tcW w:w="2325" w:type="dxa"/>
          </w:tcPr>
          <w:p w:rsidR="003B4AEE" w:rsidRDefault="003B4A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Бочарова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Е.Н.</w:t>
            </w:r>
          </w:p>
        </w:tc>
        <w:tc>
          <w:tcPr>
            <w:tcW w:w="284" w:type="dxa"/>
          </w:tcPr>
          <w:p w:rsidR="003B4AEE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3B4AEE" w:rsidRDefault="003B4AEE" w:rsidP="003B4A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руководитель Службы по тарифам Республики Тыва;</w:t>
            </w:r>
          </w:p>
        </w:tc>
      </w:tr>
      <w:tr w:rsidR="00610C35" w:rsidTr="00403809">
        <w:tc>
          <w:tcPr>
            <w:tcW w:w="2325" w:type="dxa"/>
          </w:tcPr>
          <w:p w:rsidR="00610C35" w:rsidRDefault="00610C3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Судер-оол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В.В.</w:t>
            </w:r>
          </w:p>
        </w:tc>
        <w:tc>
          <w:tcPr>
            <w:tcW w:w="284" w:type="dxa"/>
          </w:tcPr>
          <w:p w:rsidR="00610C35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610C35" w:rsidRDefault="00610C35" w:rsidP="003B4A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заместитель министра земельных и имущественных отношений Республики Тыва;</w:t>
            </w:r>
          </w:p>
        </w:tc>
      </w:tr>
      <w:tr w:rsidR="003B4AEE" w:rsidTr="00403809">
        <w:tc>
          <w:tcPr>
            <w:tcW w:w="2325" w:type="dxa"/>
          </w:tcPr>
          <w:p w:rsidR="003B4AEE" w:rsidRPr="00997895" w:rsidRDefault="003B4A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99789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Монгуш</w:t>
            </w:r>
            <w:proofErr w:type="spellEnd"/>
            <w:r w:rsidRPr="0099789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Б.М.</w:t>
            </w:r>
          </w:p>
        </w:tc>
        <w:tc>
          <w:tcPr>
            <w:tcW w:w="284" w:type="dxa"/>
          </w:tcPr>
          <w:p w:rsidR="003B4AEE" w:rsidRPr="00997895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3B4AEE" w:rsidRPr="00997895" w:rsidRDefault="003B4AEE" w:rsidP="003B4AE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 w:rsidRPr="00997895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заместитель министра строительства Республики Тыва (статс-секретарь);</w:t>
            </w:r>
          </w:p>
        </w:tc>
      </w:tr>
      <w:tr w:rsidR="003B4AEE" w:rsidTr="00403809">
        <w:tc>
          <w:tcPr>
            <w:tcW w:w="2325" w:type="dxa"/>
          </w:tcPr>
          <w:p w:rsidR="003B4AEE" w:rsidRDefault="003B4AE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Ооржак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Ю.К.</w:t>
            </w:r>
          </w:p>
        </w:tc>
        <w:tc>
          <w:tcPr>
            <w:tcW w:w="284" w:type="dxa"/>
          </w:tcPr>
          <w:p w:rsidR="003B4AEE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3B4AEE" w:rsidRDefault="003B4AEE" w:rsidP="004038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председатель 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К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омитета Верховного Хурала (парламента) Республики Тыва по энергетике, строительству, транспорту и жилищно-коммунальному хозяйству (по согласованию);</w:t>
            </w:r>
          </w:p>
        </w:tc>
      </w:tr>
      <w:tr w:rsidR="00312406" w:rsidTr="00403809">
        <w:tc>
          <w:tcPr>
            <w:tcW w:w="2325" w:type="dxa"/>
          </w:tcPr>
          <w:p w:rsidR="00312406" w:rsidRDefault="00BA086F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Хертек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Х.М.</w:t>
            </w:r>
          </w:p>
        </w:tc>
        <w:tc>
          <w:tcPr>
            <w:tcW w:w="284" w:type="dxa"/>
          </w:tcPr>
          <w:p w:rsidR="00312406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312406" w:rsidRDefault="00507014" w:rsidP="00BA086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руководитель </w:t>
            </w:r>
            <w:r w:rsidR="00BA086F" w:rsidRPr="00BA086F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Служб</w:t>
            </w:r>
            <w:r w:rsidR="00BA086F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ы</w:t>
            </w:r>
            <w:r w:rsidR="00BA086F" w:rsidRPr="00BA086F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государственной жилищной инспекции и строительного надзора Республики Тыва</w:t>
            </w:r>
            <w:r w:rsidR="00BA086F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;</w:t>
            </w:r>
          </w:p>
        </w:tc>
      </w:tr>
      <w:tr w:rsidR="0004129E" w:rsidTr="00403809">
        <w:tc>
          <w:tcPr>
            <w:tcW w:w="2325" w:type="dxa"/>
          </w:tcPr>
          <w:p w:rsidR="0004129E" w:rsidRDefault="000412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Дадар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А-К.Х.</w:t>
            </w:r>
          </w:p>
        </w:tc>
        <w:tc>
          <w:tcPr>
            <w:tcW w:w="284" w:type="dxa"/>
          </w:tcPr>
          <w:p w:rsidR="0004129E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04129E" w:rsidRDefault="0004129E" w:rsidP="004038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декан </w:t>
            </w:r>
            <w:r w:rsid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инженерно-технического факультета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ФГБОУ В» «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Т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у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в</w:t>
            </w:r>
            <w:r w:rsid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инск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ий</w:t>
            </w:r>
            <w:r w:rsid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государственн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ый</w:t>
            </w:r>
            <w:r w:rsid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университет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»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(по согласованию);</w:t>
            </w:r>
          </w:p>
        </w:tc>
      </w:tr>
      <w:tr w:rsidR="003B4AEE" w:rsidTr="00403809">
        <w:tc>
          <w:tcPr>
            <w:tcW w:w="2325" w:type="dxa"/>
          </w:tcPr>
          <w:p w:rsidR="003B4AEE" w:rsidRDefault="000412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Кара-Сал Б.К.</w:t>
            </w:r>
          </w:p>
        </w:tc>
        <w:tc>
          <w:tcPr>
            <w:tcW w:w="284" w:type="dxa"/>
          </w:tcPr>
          <w:p w:rsidR="003B4AEE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3B4AEE" w:rsidRDefault="0004129E" w:rsidP="004038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профессор, заведующий кафедрой </w:t>
            </w:r>
            <w:r w:rsidR="002119B6" w:rsidRP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инженерно-технического факультета 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ФГБОУ ВО «Ту</w:t>
            </w:r>
            <w:r w:rsidR="002119B6" w:rsidRP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винск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ий</w:t>
            </w:r>
            <w:r w:rsidR="002119B6" w:rsidRP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государственн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ый</w:t>
            </w:r>
            <w:r w:rsidR="002119B6" w:rsidRP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университет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»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(по согласованию);</w:t>
            </w:r>
          </w:p>
        </w:tc>
      </w:tr>
      <w:tr w:rsidR="00DF22A6" w:rsidTr="00403809">
        <w:tc>
          <w:tcPr>
            <w:tcW w:w="2325" w:type="dxa"/>
          </w:tcPr>
          <w:p w:rsidR="00DF22A6" w:rsidRDefault="00DF22A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Наважап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Р.Н.</w:t>
            </w:r>
          </w:p>
        </w:tc>
        <w:tc>
          <w:tcPr>
            <w:tcW w:w="284" w:type="dxa"/>
          </w:tcPr>
          <w:p w:rsidR="00DF22A6" w:rsidRDefault="0050701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DF22A6" w:rsidRDefault="00DF22A6" w:rsidP="0040380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директор ГБПОУ </w:t>
            </w:r>
            <w:r w:rsidR="00403809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Республики Тыва 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«Т</w:t>
            </w:r>
            <w:r w:rsidRPr="00DF22A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увинский строительный техникум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»;</w:t>
            </w:r>
          </w:p>
        </w:tc>
      </w:tr>
      <w:tr w:rsidR="0004129E" w:rsidTr="00403809">
        <w:tc>
          <w:tcPr>
            <w:tcW w:w="2325" w:type="dxa"/>
          </w:tcPr>
          <w:p w:rsidR="0004129E" w:rsidRDefault="0004129E" w:rsidP="000412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Кысыгбай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О.И.</w:t>
            </w:r>
          </w:p>
        </w:tc>
        <w:tc>
          <w:tcPr>
            <w:tcW w:w="284" w:type="dxa"/>
          </w:tcPr>
          <w:p w:rsidR="0004129E" w:rsidRDefault="00507014" w:rsidP="000412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04129E" w:rsidRDefault="0004129E" w:rsidP="005911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директор ООО </w:t>
            </w:r>
            <w:r w:rsidR="005911F3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Олчей</w:t>
            </w:r>
            <w:proofErr w:type="spellEnd"/>
            <w:r w:rsidR="005911F3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»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(по согласованию);</w:t>
            </w:r>
          </w:p>
        </w:tc>
      </w:tr>
      <w:tr w:rsidR="0004129E" w:rsidTr="00403809">
        <w:tc>
          <w:tcPr>
            <w:tcW w:w="2325" w:type="dxa"/>
          </w:tcPr>
          <w:p w:rsidR="0004129E" w:rsidRDefault="0004129E" w:rsidP="000412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Руднев Б.В.</w:t>
            </w:r>
          </w:p>
        </w:tc>
        <w:tc>
          <w:tcPr>
            <w:tcW w:w="284" w:type="dxa"/>
          </w:tcPr>
          <w:p w:rsidR="0004129E" w:rsidRDefault="00507014" w:rsidP="000412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04129E" w:rsidRDefault="0004129E" w:rsidP="005911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директор АО </w:t>
            </w:r>
            <w:r w:rsidR="005911F3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Тывагражданпроект</w:t>
            </w:r>
            <w:proofErr w:type="spellEnd"/>
            <w:r w:rsidR="005911F3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»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(по согласованию);</w:t>
            </w:r>
          </w:p>
        </w:tc>
      </w:tr>
      <w:tr w:rsidR="0004129E" w:rsidTr="00403809">
        <w:tc>
          <w:tcPr>
            <w:tcW w:w="2325" w:type="dxa"/>
          </w:tcPr>
          <w:p w:rsidR="0004129E" w:rsidRDefault="0004129E" w:rsidP="000412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Фокина А.С.</w:t>
            </w:r>
          </w:p>
        </w:tc>
        <w:tc>
          <w:tcPr>
            <w:tcW w:w="284" w:type="dxa"/>
          </w:tcPr>
          <w:p w:rsidR="0004129E" w:rsidRDefault="00507014" w:rsidP="000412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04129E" w:rsidRDefault="0004129E" w:rsidP="005911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президент РОО </w:t>
            </w:r>
            <w:r w:rsidR="005911F3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«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Союз строителей Республики Тыва</w:t>
            </w:r>
            <w:r w:rsidR="005911F3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»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(по согласованию);</w:t>
            </w:r>
          </w:p>
        </w:tc>
      </w:tr>
      <w:tr w:rsidR="0004129E" w:rsidTr="00403809">
        <w:tc>
          <w:tcPr>
            <w:tcW w:w="2325" w:type="dxa"/>
          </w:tcPr>
          <w:p w:rsidR="0004129E" w:rsidRDefault="0004129E" w:rsidP="000412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Чаш-</w:t>
            </w:r>
            <w:proofErr w:type="spellStart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оол</w:t>
            </w:r>
            <w:proofErr w:type="spellEnd"/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 Ч.Н.</w:t>
            </w:r>
          </w:p>
        </w:tc>
        <w:tc>
          <w:tcPr>
            <w:tcW w:w="284" w:type="dxa"/>
          </w:tcPr>
          <w:p w:rsidR="0004129E" w:rsidRDefault="00507014" w:rsidP="000412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597" w:type="dxa"/>
          </w:tcPr>
          <w:p w:rsidR="0004129E" w:rsidRDefault="0004129E" w:rsidP="005911F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 xml:space="preserve">и.о. начальника государственного автономного учреждения </w:t>
            </w:r>
            <w:r w:rsidR="005911F3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«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Управление государственной строитель</w:t>
            </w:r>
            <w:r w:rsidR="002119B6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ной экспертизы Республики Тыва</w:t>
            </w:r>
            <w:r w:rsidR="005911F3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</w:tc>
      </w:tr>
    </w:tbl>
    <w:p w:rsidR="003A5EDD" w:rsidRDefault="003A5EDD" w:rsidP="00507014">
      <w:pPr>
        <w:jc w:val="center"/>
      </w:pPr>
    </w:p>
    <w:p w:rsidR="00507014" w:rsidRDefault="00507014" w:rsidP="00507014">
      <w:pPr>
        <w:jc w:val="center"/>
      </w:pPr>
      <w:r>
        <w:t>________________</w:t>
      </w:r>
    </w:p>
    <w:sectPr w:rsidR="00507014" w:rsidSect="0050701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14" w:rsidRDefault="00507014" w:rsidP="00507014">
      <w:r>
        <w:separator/>
      </w:r>
    </w:p>
  </w:endnote>
  <w:endnote w:type="continuationSeparator" w:id="0">
    <w:p w:rsidR="00507014" w:rsidRDefault="00507014" w:rsidP="0050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09" w:rsidRDefault="004038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09" w:rsidRDefault="004038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09" w:rsidRDefault="004038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14" w:rsidRDefault="00507014" w:rsidP="00507014">
      <w:r>
        <w:separator/>
      </w:r>
    </w:p>
  </w:footnote>
  <w:footnote w:type="continuationSeparator" w:id="0">
    <w:p w:rsidR="00507014" w:rsidRDefault="00507014" w:rsidP="0050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09" w:rsidRDefault="004038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5"/>
    </w:sdtPr>
    <w:sdtEndPr>
      <w:rPr>
        <w:rFonts w:ascii="Times New Roman" w:hAnsi="Times New Roman"/>
      </w:rPr>
    </w:sdtEndPr>
    <w:sdtContent>
      <w:p w:rsidR="00507014" w:rsidRPr="00507014" w:rsidRDefault="00B32046">
        <w:pPr>
          <w:pStyle w:val="a6"/>
          <w:jc w:val="right"/>
          <w:rPr>
            <w:rFonts w:ascii="Times New Roman" w:hAnsi="Times New Roman"/>
          </w:rPr>
        </w:pPr>
        <w:r w:rsidRPr="00507014">
          <w:rPr>
            <w:rFonts w:ascii="Times New Roman" w:hAnsi="Times New Roman"/>
          </w:rPr>
          <w:fldChar w:fldCharType="begin"/>
        </w:r>
        <w:r w:rsidR="00507014" w:rsidRPr="00507014">
          <w:rPr>
            <w:rFonts w:ascii="Times New Roman" w:hAnsi="Times New Roman"/>
          </w:rPr>
          <w:instrText xml:space="preserve"> PAGE   \* MERGEFORMAT </w:instrText>
        </w:r>
        <w:r w:rsidRPr="00507014">
          <w:rPr>
            <w:rFonts w:ascii="Times New Roman" w:hAnsi="Times New Roman"/>
          </w:rPr>
          <w:fldChar w:fldCharType="separate"/>
        </w:r>
        <w:r w:rsidR="00C6625D">
          <w:rPr>
            <w:rFonts w:ascii="Times New Roman" w:hAnsi="Times New Roman"/>
            <w:noProof/>
          </w:rPr>
          <w:t>4</w:t>
        </w:r>
        <w:r w:rsidRPr="00507014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09" w:rsidRDefault="004038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089eef-af13-4b27-b536-89af2fe22303"/>
  </w:docVars>
  <w:rsids>
    <w:rsidRoot w:val="00D81B72"/>
    <w:rsid w:val="0004129E"/>
    <w:rsid w:val="00114DEB"/>
    <w:rsid w:val="001650C5"/>
    <w:rsid w:val="002119B6"/>
    <w:rsid w:val="00220FAF"/>
    <w:rsid w:val="002D496A"/>
    <w:rsid w:val="00312406"/>
    <w:rsid w:val="003605C5"/>
    <w:rsid w:val="00365A55"/>
    <w:rsid w:val="003A5EDD"/>
    <w:rsid w:val="003B4AEE"/>
    <w:rsid w:val="00403734"/>
    <w:rsid w:val="00403809"/>
    <w:rsid w:val="00411F13"/>
    <w:rsid w:val="00507014"/>
    <w:rsid w:val="005911F3"/>
    <w:rsid w:val="005A2271"/>
    <w:rsid w:val="005E1065"/>
    <w:rsid w:val="00610C35"/>
    <w:rsid w:val="00690532"/>
    <w:rsid w:val="00723C65"/>
    <w:rsid w:val="00787298"/>
    <w:rsid w:val="0089333F"/>
    <w:rsid w:val="008C7472"/>
    <w:rsid w:val="008E6183"/>
    <w:rsid w:val="00997895"/>
    <w:rsid w:val="00AE2FB7"/>
    <w:rsid w:val="00B32046"/>
    <w:rsid w:val="00B62D63"/>
    <w:rsid w:val="00BA086F"/>
    <w:rsid w:val="00BB53A5"/>
    <w:rsid w:val="00BC597F"/>
    <w:rsid w:val="00C6625D"/>
    <w:rsid w:val="00D71F89"/>
    <w:rsid w:val="00D81B72"/>
    <w:rsid w:val="00DF22A6"/>
    <w:rsid w:val="00E955D9"/>
    <w:rsid w:val="00F20D4F"/>
    <w:rsid w:val="00FC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FE1E7F-FAB2-4CB4-836B-842106F2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6A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9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49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3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3A5"/>
    <w:rPr>
      <w:rFonts w:ascii="Segoe UI" w:eastAsia="Times New Roman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507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7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7014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507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014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C43D5D812ED56994E2FC59A96B1D585FE10C4DFE0C8F1946B74CD1E473F28A1D595CB26D64E63C59432D7662B966A5CE40C42C7524E5E8B630ACt0B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E8C43D5D812ED56994E2FC59A96B1D585FE10C4CF20F8C1846B74CD1E473F28A1D594EB23568E6344743266334E820AFt3B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5F4DB788A10E79356A84116AC3F5FD2807F071C931FF92845141514FFDEB4CB7DF6DFC59FBB5E8BEE93BADEEDF734lD2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8C43D5D812ED56994E2FC59A96B1D585FE10C4DFE0E8E1946B74CD1E473F28A1D595CB26D64E63C59462D7662B966A5CE40C42C7524E5E8B630ACt0B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285F4DB788A10E79356A85715C06551D483260F14C242A82D4F414D4BA68EF39A7BA2869FCAB44081F091lB2BB" TargetMode="Externa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2023-02-22T09:41:00Z</cp:lastPrinted>
  <dcterms:created xsi:type="dcterms:W3CDTF">2023-02-22T07:52:00Z</dcterms:created>
  <dcterms:modified xsi:type="dcterms:W3CDTF">2023-02-22T09:41:00Z</dcterms:modified>
</cp:coreProperties>
</file>