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C" w:rsidRDefault="005E0D6C" w:rsidP="005E0D6C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D6C" w:rsidRPr="005E0D6C" w:rsidRDefault="005E0D6C" w:rsidP="005E0D6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620200099/28310(7)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5E0D6C" w:rsidRPr="005E0D6C" w:rsidRDefault="005E0D6C" w:rsidP="005E0D6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620200099/28310(7)</w:t>
                      </w:r>
                    </w:p>
                  </w:txbxContent>
                </v:textbox>
              </v:rect>
            </w:pict>
          </mc:Fallback>
        </mc:AlternateContent>
      </w:r>
    </w:p>
    <w:p w:rsidR="005E0D6C" w:rsidRDefault="005E0D6C" w:rsidP="005E0D6C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5E0D6C" w:rsidRPr="005E0D6C" w:rsidRDefault="005E0D6C" w:rsidP="005E0D6C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5E0D6C" w:rsidRPr="005E0D6C" w:rsidRDefault="005E0D6C" w:rsidP="005E0D6C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5E0D6C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5E0D6C">
        <w:rPr>
          <w:rFonts w:eastAsia="Calibri"/>
          <w:color w:val="auto"/>
          <w:sz w:val="36"/>
          <w:szCs w:val="36"/>
          <w:lang w:eastAsia="en-US"/>
        </w:rPr>
        <w:br/>
      </w:r>
      <w:r w:rsidRPr="005E0D6C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5E0D6C" w:rsidRPr="005E0D6C" w:rsidRDefault="005E0D6C" w:rsidP="005E0D6C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5E0D6C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5E0D6C">
        <w:rPr>
          <w:rFonts w:eastAsia="Calibri"/>
          <w:color w:val="auto"/>
          <w:sz w:val="36"/>
          <w:szCs w:val="36"/>
          <w:lang w:eastAsia="en-US"/>
        </w:rPr>
        <w:br/>
      </w:r>
      <w:r w:rsidRPr="005E0D6C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5E0D6C" w:rsidRDefault="005E0D6C" w:rsidP="00BF245A">
      <w:pPr>
        <w:spacing w:after="0" w:line="360" w:lineRule="auto"/>
        <w:ind w:right="0" w:firstLine="0"/>
        <w:jc w:val="center"/>
        <w:rPr>
          <w:szCs w:val="28"/>
        </w:rPr>
      </w:pPr>
    </w:p>
    <w:p w:rsidR="00B3059C" w:rsidRDefault="00BF245A" w:rsidP="00BF245A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19 декабря 2023 г. № 915</w:t>
      </w:r>
    </w:p>
    <w:p w:rsidR="00BF245A" w:rsidRPr="00B160B9" w:rsidRDefault="00BF245A" w:rsidP="00BF245A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B160B9" w:rsidRPr="00B160B9" w:rsidRDefault="00B160B9" w:rsidP="00B160B9">
      <w:pPr>
        <w:ind w:firstLine="0"/>
        <w:jc w:val="center"/>
        <w:rPr>
          <w:szCs w:val="28"/>
        </w:rPr>
      </w:pPr>
    </w:p>
    <w:p w:rsidR="00B160B9" w:rsidRDefault="00B3059C" w:rsidP="00B160B9">
      <w:pPr>
        <w:ind w:firstLine="0"/>
        <w:jc w:val="center"/>
        <w:rPr>
          <w:b/>
          <w:szCs w:val="28"/>
        </w:rPr>
      </w:pPr>
      <w:r w:rsidRPr="00B160B9">
        <w:rPr>
          <w:b/>
          <w:szCs w:val="28"/>
        </w:rPr>
        <w:t>О</w:t>
      </w:r>
      <w:r w:rsidR="00560979" w:rsidRPr="00B160B9">
        <w:rPr>
          <w:b/>
          <w:szCs w:val="28"/>
        </w:rPr>
        <w:t>б определении единственного поставщика</w:t>
      </w:r>
      <w:r w:rsidR="008A0625" w:rsidRPr="00B160B9">
        <w:rPr>
          <w:b/>
          <w:szCs w:val="28"/>
        </w:rPr>
        <w:t xml:space="preserve"> </w:t>
      </w:r>
      <w:proofErr w:type="gramStart"/>
      <w:r w:rsidR="008A0625" w:rsidRPr="00B160B9">
        <w:rPr>
          <w:b/>
          <w:szCs w:val="28"/>
        </w:rPr>
        <w:t>по</w:t>
      </w:r>
      <w:proofErr w:type="gramEnd"/>
    </w:p>
    <w:p w:rsidR="008A0625" w:rsidRDefault="00560979" w:rsidP="00B160B9">
      <w:pPr>
        <w:ind w:firstLine="0"/>
        <w:jc w:val="center"/>
        <w:rPr>
          <w:b/>
          <w:szCs w:val="28"/>
        </w:rPr>
      </w:pPr>
      <w:r w:rsidRPr="00B160B9">
        <w:rPr>
          <w:b/>
          <w:szCs w:val="28"/>
        </w:rPr>
        <w:t xml:space="preserve">перевозке каменного угля (дров) </w:t>
      </w:r>
      <w:proofErr w:type="gramStart"/>
      <w:r w:rsidRPr="00B160B9">
        <w:rPr>
          <w:b/>
          <w:szCs w:val="28"/>
        </w:rPr>
        <w:t>до</w:t>
      </w:r>
      <w:proofErr w:type="gramEnd"/>
      <w:r w:rsidRPr="00B160B9">
        <w:rPr>
          <w:b/>
          <w:szCs w:val="28"/>
        </w:rPr>
        <w:t xml:space="preserve"> топливн</w:t>
      </w:r>
      <w:r w:rsidR="00695764">
        <w:rPr>
          <w:b/>
          <w:szCs w:val="28"/>
        </w:rPr>
        <w:t>ых</w:t>
      </w:r>
      <w:r w:rsidRPr="00B160B9">
        <w:rPr>
          <w:b/>
          <w:szCs w:val="28"/>
        </w:rPr>
        <w:t xml:space="preserve"> </w:t>
      </w:r>
    </w:p>
    <w:p w:rsidR="008A0625" w:rsidRDefault="00560979" w:rsidP="00B160B9">
      <w:pPr>
        <w:ind w:firstLine="0"/>
        <w:jc w:val="center"/>
        <w:rPr>
          <w:b/>
          <w:szCs w:val="28"/>
        </w:rPr>
      </w:pPr>
      <w:r w:rsidRPr="00B160B9">
        <w:rPr>
          <w:b/>
          <w:szCs w:val="28"/>
        </w:rPr>
        <w:t>склад</w:t>
      </w:r>
      <w:r w:rsidR="00695764">
        <w:rPr>
          <w:b/>
          <w:szCs w:val="28"/>
        </w:rPr>
        <w:t>ов,</w:t>
      </w:r>
      <w:r w:rsidRPr="00B160B9">
        <w:rPr>
          <w:b/>
          <w:szCs w:val="28"/>
        </w:rPr>
        <w:t xml:space="preserve"> </w:t>
      </w:r>
      <w:r w:rsidR="00695764">
        <w:rPr>
          <w:b/>
          <w:szCs w:val="28"/>
        </w:rPr>
        <w:t xml:space="preserve">расположенных </w:t>
      </w:r>
      <w:proofErr w:type="gramStart"/>
      <w:r w:rsidR="00695764">
        <w:rPr>
          <w:b/>
          <w:szCs w:val="28"/>
        </w:rPr>
        <w:t>в</w:t>
      </w:r>
      <w:proofErr w:type="gramEnd"/>
      <w:r w:rsidR="00695764">
        <w:rPr>
          <w:b/>
          <w:szCs w:val="28"/>
        </w:rPr>
        <w:t xml:space="preserve"> административных</w:t>
      </w:r>
      <w:r w:rsidRPr="00B160B9">
        <w:rPr>
          <w:b/>
          <w:szCs w:val="28"/>
        </w:rPr>
        <w:t xml:space="preserve"> </w:t>
      </w:r>
    </w:p>
    <w:p w:rsidR="008A0625" w:rsidRDefault="00560979" w:rsidP="00695764">
      <w:pPr>
        <w:ind w:firstLine="0"/>
        <w:jc w:val="center"/>
        <w:rPr>
          <w:b/>
          <w:szCs w:val="28"/>
        </w:rPr>
      </w:pPr>
      <w:proofErr w:type="gramStart"/>
      <w:r w:rsidRPr="00B160B9">
        <w:rPr>
          <w:b/>
          <w:szCs w:val="28"/>
        </w:rPr>
        <w:t>центра</w:t>
      </w:r>
      <w:r w:rsidR="00695764">
        <w:rPr>
          <w:b/>
          <w:szCs w:val="28"/>
        </w:rPr>
        <w:t>х</w:t>
      </w:r>
      <w:proofErr w:type="gramEnd"/>
      <w:r w:rsidRPr="00B160B9">
        <w:rPr>
          <w:b/>
          <w:szCs w:val="28"/>
        </w:rPr>
        <w:t xml:space="preserve"> муниципальн</w:t>
      </w:r>
      <w:r w:rsidR="00695764">
        <w:rPr>
          <w:b/>
          <w:szCs w:val="28"/>
        </w:rPr>
        <w:t>ых районов Республики</w:t>
      </w:r>
    </w:p>
    <w:p w:rsidR="008A0625" w:rsidRDefault="00695764" w:rsidP="0069576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Тыва, для предоставления социальной помощи </w:t>
      </w:r>
    </w:p>
    <w:p w:rsidR="008A0625" w:rsidRDefault="00695764" w:rsidP="00B160B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отдельным </w:t>
      </w:r>
      <w:r w:rsidR="00560979" w:rsidRPr="00B160B9">
        <w:rPr>
          <w:b/>
          <w:szCs w:val="28"/>
        </w:rPr>
        <w:t>участник</w:t>
      </w:r>
      <w:r w:rsidR="008A0625">
        <w:rPr>
          <w:b/>
          <w:szCs w:val="28"/>
        </w:rPr>
        <w:t>ам</w:t>
      </w:r>
      <w:r w:rsidR="00560979" w:rsidRPr="00B160B9">
        <w:rPr>
          <w:b/>
          <w:szCs w:val="28"/>
        </w:rPr>
        <w:t xml:space="preserve"> </w:t>
      </w:r>
      <w:proofErr w:type="gramStart"/>
      <w:r w:rsidR="00560979" w:rsidRPr="00B160B9">
        <w:rPr>
          <w:b/>
          <w:szCs w:val="28"/>
        </w:rPr>
        <w:t>специальной</w:t>
      </w:r>
      <w:proofErr w:type="gramEnd"/>
      <w:r w:rsidR="00560979" w:rsidRPr="00B160B9">
        <w:rPr>
          <w:b/>
          <w:szCs w:val="28"/>
        </w:rPr>
        <w:t xml:space="preserve"> </w:t>
      </w:r>
    </w:p>
    <w:p w:rsidR="00B3059C" w:rsidRPr="00B160B9" w:rsidRDefault="00560979" w:rsidP="008A0625">
      <w:pPr>
        <w:ind w:firstLine="0"/>
        <w:jc w:val="center"/>
        <w:rPr>
          <w:b/>
          <w:szCs w:val="28"/>
        </w:rPr>
      </w:pPr>
      <w:r w:rsidRPr="00B160B9">
        <w:rPr>
          <w:b/>
          <w:szCs w:val="28"/>
        </w:rPr>
        <w:t xml:space="preserve">военной операции и </w:t>
      </w:r>
      <w:r w:rsidR="008A0625">
        <w:rPr>
          <w:b/>
          <w:szCs w:val="28"/>
        </w:rPr>
        <w:t xml:space="preserve">их </w:t>
      </w:r>
      <w:r w:rsidRPr="00B160B9">
        <w:rPr>
          <w:b/>
          <w:szCs w:val="28"/>
        </w:rPr>
        <w:t>сем</w:t>
      </w:r>
      <w:r w:rsidR="00B71F25">
        <w:rPr>
          <w:b/>
          <w:szCs w:val="28"/>
        </w:rPr>
        <w:t>ьям</w:t>
      </w:r>
      <w:r w:rsidRPr="00B160B9">
        <w:rPr>
          <w:b/>
          <w:szCs w:val="28"/>
        </w:rPr>
        <w:t xml:space="preserve"> </w:t>
      </w:r>
    </w:p>
    <w:p w:rsidR="007C097C" w:rsidRDefault="007C097C" w:rsidP="00B160B9">
      <w:pPr>
        <w:ind w:firstLine="0"/>
        <w:jc w:val="center"/>
        <w:rPr>
          <w:szCs w:val="28"/>
        </w:rPr>
      </w:pPr>
    </w:p>
    <w:p w:rsidR="00B160B9" w:rsidRPr="00B160B9" w:rsidRDefault="00B160B9" w:rsidP="00B160B9">
      <w:pPr>
        <w:ind w:firstLine="0"/>
        <w:jc w:val="center"/>
        <w:rPr>
          <w:szCs w:val="28"/>
        </w:rPr>
      </w:pPr>
    </w:p>
    <w:p w:rsidR="00B3059C" w:rsidRDefault="00B3059C" w:rsidP="00B160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B9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г.   № 46-ФЗ «О внесении изменений в отдельные законодательные акты Российской Федерации», частью 1 статьи 93 Федерального закона от 5 апреля 2013 г. № 44-ФЗ           «О контрактной системе в сфере закупок товаров, работ, услуг для обеспечения го</w:t>
      </w:r>
      <w:r w:rsidRPr="00B160B9">
        <w:rPr>
          <w:rFonts w:ascii="Times New Roman" w:hAnsi="Times New Roman" w:cs="Times New Roman"/>
          <w:sz w:val="28"/>
          <w:szCs w:val="28"/>
        </w:rPr>
        <w:t>с</w:t>
      </w:r>
      <w:r w:rsidRPr="00B160B9">
        <w:rPr>
          <w:rFonts w:ascii="Times New Roman" w:hAnsi="Times New Roman" w:cs="Times New Roman"/>
          <w:sz w:val="28"/>
          <w:szCs w:val="28"/>
        </w:rPr>
        <w:t>ударственных и муниципальных нужд», постановлением Правительства Республики Тыва от 18 марта 2022 г</w:t>
      </w:r>
      <w:proofErr w:type="gramEnd"/>
      <w:r w:rsidRPr="00B160B9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B160B9">
        <w:rPr>
          <w:rFonts w:ascii="Times New Roman" w:hAnsi="Times New Roman" w:cs="Times New Roman"/>
          <w:sz w:val="28"/>
          <w:szCs w:val="28"/>
        </w:rPr>
        <w:t>119 «О случаях осуществления закупок товаров, работ, услуг для государственных и (или) муниципальных нужд у единственного поста</w:t>
      </w:r>
      <w:r w:rsidRPr="00B160B9">
        <w:rPr>
          <w:rFonts w:ascii="Times New Roman" w:hAnsi="Times New Roman" w:cs="Times New Roman"/>
          <w:sz w:val="28"/>
          <w:szCs w:val="28"/>
        </w:rPr>
        <w:t>в</w:t>
      </w:r>
      <w:r w:rsidRPr="00B160B9">
        <w:rPr>
          <w:rFonts w:ascii="Times New Roman" w:hAnsi="Times New Roman" w:cs="Times New Roman"/>
          <w:sz w:val="28"/>
          <w:szCs w:val="28"/>
        </w:rPr>
        <w:t xml:space="preserve">щика (подрядчика, исполнителя) и порядке их осуществления» </w:t>
      </w:r>
      <w:r w:rsidR="00560979" w:rsidRPr="00B160B9">
        <w:rPr>
          <w:rFonts w:ascii="Times New Roman" w:hAnsi="Times New Roman" w:cs="Times New Roman"/>
          <w:sz w:val="28"/>
          <w:szCs w:val="28"/>
        </w:rPr>
        <w:t>и на основании пр</w:t>
      </w:r>
      <w:r w:rsidR="00560979" w:rsidRPr="00B160B9">
        <w:rPr>
          <w:rFonts w:ascii="Times New Roman" w:hAnsi="Times New Roman" w:cs="Times New Roman"/>
          <w:sz w:val="28"/>
          <w:szCs w:val="28"/>
        </w:rPr>
        <w:t>о</w:t>
      </w:r>
      <w:r w:rsidR="00560979" w:rsidRPr="00B160B9">
        <w:rPr>
          <w:rFonts w:ascii="Times New Roman" w:hAnsi="Times New Roman" w:cs="Times New Roman"/>
          <w:sz w:val="28"/>
          <w:szCs w:val="28"/>
        </w:rPr>
        <w:t xml:space="preserve"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</w:t>
      </w:r>
      <w:r w:rsidR="007E774C">
        <w:rPr>
          <w:rFonts w:ascii="Times New Roman" w:hAnsi="Times New Roman" w:cs="Times New Roman"/>
          <w:sz w:val="28"/>
          <w:szCs w:val="28"/>
        </w:rPr>
        <w:t xml:space="preserve">  </w:t>
      </w:r>
      <w:r w:rsidR="00560979" w:rsidRPr="00B160B9">
        <w:rPr>
          <w:rFonts w:ascii="Times New Roman" w:hAnsi="Times New Roman" w:cs="Times New Roman"/>
          <w:sz w:val="28"/>
          <w:szCs w:val="28"/>
        </w:rPr>
        <w:t xml:space="preserve">недружественными действиями </w:t>
      </w:r>
      <w:r w:rsidR="00734C88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560979" w:rsidRPr="00B160B9">
        <w:rPr>
          <w:rFonts w:ascii="Times New Roman" w:hAnsi="Times New Roman" w:cs="Times New Roman"/>
          <w:sz w:val="28"/>
          <w:szCs w:val="28"/>
        </w:rPr>
        <w:t>государств и международных орган</w:t>
      </w:r>
      <w:r w:rsidR="00560979" w:rsidRPr="00B160B9">
        <w:rPr>
          <w:rFonts w:ascii="Times New Roman" w:hAnsi="Times New Roman" w:cs="Times New Roman"/>
          <w:sz w:val="28"/>
          <w:szCs w:val="28"/>
        </w:rPr>
        <w:t>и</w:t>
      </w:r>
      <w:r w:rsidR="00560979" w:rsidRPr="00B160B9">
        <w:rPr>
          <w:rFonts w:ascii="Times New Roman" w:hAnsi="Times New Roman" w:cs="Times New Roman"/>
          <w:sz w:val="28"/>
          <w:szCs w:val="28"/>
        </w:rPr>
        <w:t xml:space="preserve">заций от </w:t>
      </w:r>
      <w:r w:rsidR="00BB6AEC" w:rsidRPr="00B160B9">
        <w:rPr>
          <w:rFonts w:ascii="Times New Roman" w:hAnsi="Times New Roman" w:cs="Times New Roman"/>
          <w:sz w:val="28"/>
          <w:szCs w:val="28"/>
        </w:rPr>
        <w:t xml:space="preserve">15 </w:t>
      </w:r>
      <w:r w:rsidR="00F439BE" w:rsidRPr="00B160B9">
        <w:rPr>
          <w:rFonts w:ascii="Times New Roman" w:hAnsi="Times New Roman" w:cs="Times New Roman"/>
          <w:sz w:val="28"/>
          <w:szCs w:val="28"/>
        </w:rPr>
        <w:t xml:space="preserve">декабря 2023 г. № </w:t>
      </w:r>
      <w:r w:rsidR="00BB6AEC" w:rsidRPr="00B160B9">
        <w:rPr>
          <w:rFonts w:ascii="Times New Roman" w:hAnsi="Times New Roman" w:cs="Times New Roman"/>
          <w:sz w:val="28"/>
          <w:szCs w:val="28"/>
        </w:rPr>
        <w:t xml:space="preserve">06-07-264/23 </w:t>
      </w:r>
      <w:r w:rsidRPr="00B160B9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proofErr w:type="gramEnd"/>
      <w:r w:rsidRPr="00B160B9">
        <w:rPr>
          <w:rFonts w:ascii="Times New Roman" w:hAnsi="Times New Roman" w:cs="Times New Roman"/>
          <w:sz w:val="28"/>
          <w:szCs w:val="28"/>
        </w:rPr>
        <w:t xml:space="preserve"> </w:t>
      </w:r>
      <w:r w:rsidR="007E77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0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4D4" w:rsidRDefault="007744D4" w:rsidP="00B160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D6C" w:rsidRDefault="005E0D6C" w:rsidP="00B160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D6C" w:rsidRPr="00B160B9" w:rsidRDefault="005E0D6C" w:rsidP="00B160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BE" w:rsidRPr="00B160B9" w:rsidRDefault="00F439BE" w:rsidP="00B160B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Предоставить право Министерству топлива и энергетики Республики Тыва осуществить закупку </w:t>
      </w:r>
      <w:r w:rsidR="00AB77AA" w:rsidRPr="00B160B9">
        <w:rPr>
          <w:rFonts w:ascii="Times New Roman" w:hAnsi="Times New Roman" w:cs="Times New Roman"/>
          <w:b w:val="0"/>
          <w:sz w:val="28"/>
          <w:szCs w:val="28"/>
        </w:rPr>
        <w:t>у единственного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поставщика – государственного унитарного предприятия «Транспортный сервис и проект» </w:t>
      </w:r>
      <w:r w:rsidR="002C643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следующих условиях:</w:t>
      </w:r>
    </w:p>
    <w:p w:rsidR="00F439BE" w:rsidRPr="00B160B9" w:rsidRDefault="00F439BE" w:rsidP="007744D4">
      <w:pPr>
        <w:pStyle w:val="ConsPlusTitle"/>
        <w:spacing w:line="36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t>а) предмет контракта – поставка каменного угля (дров) до топливн</w:t>
      </w:r>
      <w:r w:rsidR="007744D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склад</w:t>
      </w:r>
      <w:r w:rsidR="007744D4">
        <w:rPr>
          <w:rFonts w:ascii="Times New Roman" w:hAnsi="Times New Roman" w:cs="Times New Roman"/>
          <w:b w:val="0"/>
          <w:sz w:val="28"/>
          <w:szCs w:val="28"/>
        </w:rPr>
        <w:t>ов,</w:t>
      </w:r>
      <w:r w:rsidR="007744D4" w:rsidRPr="007744D4">
        <w:t xml:space="preserve"> </w:t>
      </w:r>
      <w:r w:rsidR="007744D4" w:rsidRPr="007744D4">
        <w:rPr>
          <w:rFonts w:ascii="Times New Roman" w:hAnsi="Times New Roman" w:cs="Times New Roman"/>
          <w:b w:val="0"/>
          <w:sz w:val="28"/>
          <w:szCs w:val="28"/>
        </w:rPr>
        <w:t>расположенных в административных центрах муниципальных районов Республики</w:t>
      </w:r>
      <w:r w:rsidR="00774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4D4" w:rsidRPr="007744D4">
        <w:rPr>
          <w:rFonts w:ascii="Times New Roman" w:hAnsi="Times New Roman" w:cs="Times New Roman"/>
          <w:b w:val="0"/>
          <w:sz w:val="28"/>
          <w:szCs w:val="28"/>
        </w:rPr>
        <w:t xml:space="preserve"> Тыва, для предоставления социальной помощи отдельным участникам специальной военной операции и их сем</w:t>
      </w:r>
      <w:r w:rsidR="005F4DDD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2C64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39BE" w:rsidRPr="00B160B9" w:rsidRDefault="00F439BE" w:rsidP="00B160B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t>б) предельный срок, на</w:t>
      </w:r>
      <w:r w:rsidR="007E774C">
        <w:rPr>
          <w:rFonts w:ascii="Times New Roman" w:hAnsi="Times New Roman" w:cs="Times New Roman"/>
          <w:b w:val="0"/>
          <w:sz w:val="28"/>
          <w:szCs w:val="28"/>
        </w:rPr>
        <w:t xml:space="preserve"> который заключается контракт, –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до 31 декабря </w:t>
      </w:r>
      <w:r w:rsidR="007E774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202</w:t>
      </w:r>
      <w:r w:rsidR="007C645D" w:rsidRPr="00B160B9">
        <w:rPr>
          <w:rFonts w:ascii="Times New Roman" w:hAnsi="Times New Roman" w:cs="Times New Roman"/>
          <w:b w:val="0"/>
          <w:sz w:val="28"/>
          <w:szCs w:val="28"/>
        </w:rPr>
        <w:t>4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г.;</w:t>
      </w:r>
    </w:p>
    <w:p w:rsidR="00F439BE" w:rsidRPr="00B160B9" w:rsidRDefault="00F439BE" w:rsidP="00B160B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в) единственный поставщик – государственное унитарное предприятие «Транспортный сервис и проект» </w:t>
      </w:r>
      <w:r w:rsidR="002C643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вправе привлечь к исполнению контракта су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подрядчиков и соисполнителей;</w:t>
      </w:r>
    </w:p>
    <w:p w:rsidR="00F439BE" w:rsidRPr="00B160B9" w:rsidRDefault="00F439BE" w:rsidP="00B160B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t>г) объем исполнения единственным поставщиком – государственным унита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ным предприятием </w:t>
      </w:r>
      <w:r w:rsidR="007E774C">
        <w:rPr>
          <w:rFonts w:ascii="Times New Roman" w:hAnsi="Times New Roman" w:cs="Times New Roman"/>
          <w:b w:val="0"/>
          <w:sz w:val="28"/>
          <w:szCs w:val="28"/>
        </w:rPr>
        <w:t>«Транспортный сервис и проект» –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 своих обязательств по ко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тракту лично должен </w:t>
      </w:r>
      <w:r w:rsidR="00AB77AA" w:rsidRPr="00B160B9">
        <w:rPr>
          <w:rFonts w:ascii="Times New Roman" w:hAnsi="Times New Roman" w:cs="Times New Roman"/>
          <w:b w:val="0"/>
          <w:sz w:val="28"/>
          <w:szCs w:val="28"/>
        </w:rPr>
        <w:t>составлять не менее 50 процентов от общего объема работ, предусмотренных контрактом;</w:t>
      </w:r>
    </w:p>
    <w:p w:rsidR="00AB77AA" w:rsidRPr="00B160B9" w:rsidRDefault="00AB77AA" w:rsidP="00B160B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B9">
        <w:rPr>
          <w:rFonts w:ascii="Times New Roman" w:hAnsi="Times New Roman" w:cs="Times New Roman"/>
          <w:b w:val="0"/>
          <w:sz w:val="28"/>
          <w:szCs w:val="28"/>
        </w:rPr>
        <w:t xml:space="preserve">д) требование обеспечения исполнения контракта не </w:t>
      </w:r>
      <w:r w:rsidR="00724E57" w:rsidRPr="00B160B9">
        <w:rPr>
          <w:rFonts w:ascii="Times New Roman" w:hAnsi="Times New Roman" w:cs="Times New Roman"/>
          <w:b w:val="0"/>
          <w:sz w:val="28"/>
          <w:szCs w:val="28"/>
        </w:rPr>
        <w:t>установлено</w:t>
      </w:r>
      <w:r w:rsidRPr="00B160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77AA" w:rsidRPr="00B160B9" w:rsidRDefault="00BB6AEC" w:rsidP="00B160B9">
      <w:pPr>
        <w:spacing w:after="0" w:line="360" w:lineRule="atLeast"/>
        <w:ind w:right="0" w:firstLine="709"/>
        <w:rPr>
          <w:rFonts w:eastAsiaTheme="minorEastAsia"/>
          <w:color w:val="000000" w:themeColor="text1"/>
          <w:szCs w:val="28"/>
        </w:rPr>
      </w:pPr>
      <w:r w:rsidRPr="00B160B9">
        <w:rPr>
          <w:rFonts w:eastAsiaTheme="minorEastAsia"/>
          <w:color w:val="000000" w:themeColor="text1"/>
          <w:szCs w:val="28"/>
        </w:rPr>
        <w:t xml:space="preserve">2. </w:t>
      </w:r>
      <w:proofErr w:type="gramStart"/>
      <w:r w:rsidRPr="00B160B9">
        <w:rPr>
          <w:rFonts w:eastAsiaTheme="minorEastAsia"/>
          <w:color w:val="000000" w:themeColor="text1"/>
          <w:szCs w:val="28"/>
        </w:rPr>
        <w:t>Министерству топлива и энергетики Республики Тыва не позднее 3 рабочих дней со дня</w:t>
      </w:r>
      <w:r w:rsidR="002C643B">
        <w:rPr>
          <w:rFonts w:eastAsiaTheme="minorEastAsia"/>
          <w:color w:val="000000" w:themeColor="text1"/>
          <w:szCs w:val="28"/>
        </w:rPr>
        <w:t>,</w:t>
      </w:r>
      <w:r w:rsidRPr="00B160B9">
        <w:rPr>
          <w:rFonts w:eastAsiaTheme="minorEastAsia"/>
          <w:color w:val="000000" w:themeColor="text1"/>
          <w:szCs w:val="28"/>
        </w:rPr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</w:t>
      </w:r>
      <w:r w:rsidRPr="00B160B9">
        <w:rPr>
          <w:rFonts w:eastAsiaTheme="minorEastAsia"/>
          <w:color w:val="000000" w:themeColor="text1"/>
          <w:szCs w:val="28"/>
        </w:rPr>
        <w:t>у</w:t>
      </w:r>
      <w:r w:rsidRPr="00B160B9">
        <w:rPr>
          <w:rFonts w:eastAsiaTheme="minorEastAsia"/>
          <w:color w:val="000000" w:themeColor="text1"/>
          <w:szCs w:val="28"/>
        </w:rPr>
        <w:t>ществление контроля в сфере закупок, и в Управление Федеральной антимонопол</w:t>
      </w:r>
      <w:r w:rsidRPr="00B160B9">
        <w:rPr>
          <w:rFonts w:eastAsiaTheme="minorEastAsia"/>
          <w:color w:val="000000" w:themeColor="text1"/>
          <w:szCs w:val="28"/>
        </w:rPr>
        <w:t>ь</w:t>
      </w:r>
      <w:r w:rsidRPr="00B160B9">
        <w:rPr>
          <w:rFonts w:eastAsiaTheme="minorEastAsia"/>
          <w:color w:val="000000" w:themeColor="text1"/>
          <w:szCs w:val="28"/>
        </w:rPr>
        <w:t xml:space="preserve">ной службы по Республике Тыва, не позднее 5 дней со дня, следующего </w:t>
      </w:r>
      <w:r w:rsidR="007D564F">
        <w:rPr>
          <w:rFonts w:eastAsiaTheme="minorEastAsia"/>
          <w:color w:val="000000" w:themeColor="text1"/>
          <w:szCs w:val="28"/>
        </w:rPr>
        <w:t xml:space="preserve">за днем </w:t>
      </w:r>
      <w:r w:rsidRPr="00B160B9">
        <w:rPr>
          <w:rFonts w:eastAsiaTheme="minorEastAsia"/>
          <w:color w:val="000000" w:themeColor="text1"/>
          <w:szCs w:val="28"/>
        </w:rPr>
        <w:t>з</w:t>
      </w:r>
      <w:r w:rsidRPr="00B160B9">
        <w:rPr>
          <w:rFonts w:eastAsiaTheme="minorEastAsia"/>
          <w:color w:val="000000" w:themeColor="text1"/>
          <w:szCs w:val="28"/>
        </w:rPr>
        <w:t>а</w:t>
      </w:r>
      <w:r w:rsidRPr="00B160B9">
        <w:rPr>
          <w:rFonts w:eastAsiaTheme="minorEastAsia"/>
          <w:color w:val="000000" w:themeColor="text1"/>
          <w:szCs w:val="28"/>
        </w:rPr>
        <w:t>ключения контракта</w:t>
      </w:r>
      <w:r w:rsidR="007D564F">
        <w:rPr>
          <w:rFonts w:eastAsiaTheme="minorEastAsia"/>
          <w:color w:val="000000" w:themeColor="text1"/>
          <w:szCs w:val="28"/>
        </w:rPr>
        <w:t>,</w:t>
      </w:r>
      <w:r w:rsidRPr="00B160B9">
        <w:rPr>
          <w:rFonts w:eastAsiaTheme="minorEastAsia"/>
          <w:color w:val="000000" w:themeColor="text1"/>
          <w:szCs w:val="28"/>
        </w:rPr>
        <w:t xml:space="preserve"> – в </w:t>
      </w:r>
      <w:r w:rsidR="007E774C">
        <w:rPr>
          <w:rFonts w:eastAsiaTheme="minorEastAsia"/>
          <w:color w:val="000000" w:themeColor="text1"/>
          <w:szCs w:val="28"/>
        </w:rPr>
        <w:t>п</w:t>
      </w:r>
      <w:r w:rsidRPr="00B160B9">
        <w:rPr>
          <w:rFonts w:eastAsiaTheme="minorEastAsia"/>
          <w:color w:val="000000" w:themeColor="text1"/>
          <w:szCs w:val="28"/>
        </w:rPr>
        <w:t>рокуратуру Республики Тыва.</w:t>
      </w:r>
      <w:proofErr w:type="gramEnd"/>
    </w:p>
    <w:p w:rsidR="00B3059C" w:rsidRPr="00B160B9" w:rsidRDefault="00BB6AEC" w:rsidP="00B160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B9">
        <w:rPr>
          <w:rFonts w:ascii="Times New Roman" w:hAnsi="Times New Roman" w:cs="Times New Roman"/>
          <w:sz w:val="28"/>
          <w:szCs w:val="28"/>
        </w:rPr>
        <w:t>3</w:t>
      </w:r>
      <w:r w:rsidR="00B3059C" w:rsidRPr="00B160B9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B3059C" w:rsidRPr="00B160B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B3059C" w:rsidRPr="00B160B9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3059C" w:rsidRPr="00B160B9" w:rsidRDefault="00BB6AEC" w:rsidP="00B160B9">
      <w:pPr>
        <w:autoSpaceDE w:val="0"/>
        <w:autoSpaceDN w:val="0"/>
        <w:adjustRightInd w:val="0"/>
        <w:spacing w:after="0" w:line="360" w:lineRule="atLeast"/>
        <w:ind w:right="0" w:firstLine="709"/>
        <w:rPr>
          <w:rFonts w:eastAsiaTheme="minorHAnsi"/>
          <w:szCs w:val="28"/>
          <w:lang w:eastAsia="en-US"/>
        </w:rPr>
      </w:pPr>
      <w:r w:rsidRPr="00B160B9">
        <w:rPr>
          <w:rFonts w:eastAsiaTheme="minorHAnsi"/>
          <w:szCs w:val="28"/>
          <w:lang w:eastAsia="en-US"/>
        </w:rPr>
        <w:t>4</w:t>
      </w:r>
      <w:r w:rsidR="00AB77AA" w:rsidRPr="00B160B9">
        <w:rPr>
          <w:rFonts w:eastAsiaTheme="minorHAnsi"/>
          <w:szCs w:val="28"/>
          <w:lang w:eastAsia="en-US"/>
        </w:rPr>
        <w:t>. Настоящее постановление вступает в силу со дня его подписания.</w:t>
      </w:r>
    </w:p>
    <w:p w:rsidR="0002260C" w:rsidRPr="00B160B9" w:rsidRDefault="0002260C" w:rsidP="00B160B9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B7164F" w:rsidRDefault="00B7164F" w:rsidP="00B160B9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B160B9" w:rsidRPr="00B160B9" w:rsidRDefault="00B160B9" w:rsidP="00B160B9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02260C" w:rsidRPr="00B160B9" w:rsidRDefault="0002260C" w:rsidP="00B160B9">
      <w:pPr>
        <w:autoSpaceDE w:val="0"/>
        <w:autoSpaceDN w:val="0"/>
        <w:adjustRightInd w:val="0"/>
        <w:spacing w:after="0" w:line="360" w:lineRule="atLeast"/>
        <w:ind w:right="0" w:firstLine="0"/>
        <w:jc w:val="left"/>
        <w:outlineLvl w:val="0"/>
        <w:rPr>
          <w:rFonts w:eastAsiaTheme="minorHAnsi"/>
          <w:szCs w:val="28"/>
          <w:lang w:eastAsia="en-US"/>
        </w:rPr>
      </w:pPr>
      <w:r w:rsidRPr="00B160B9">
        <w:rPr>
          <w:rFonts w:eastAsiaTheme="minorHAnsi"/>
          <w:szCs w:val="28"/>
          <w:lang w:eastAsia="en-US"/>
        </w:rPr>
        <w:t xml:space="preserve">Глава Республики Тыва                                                          </w:t>
      </w:r>
      <w:r w:rsidR="00B160B9">
        <w:rPr>
          <w:rFonts w:eastAsiaTheme="minorHAnsi"/>
          <w:szCs w:val="28"/>
          <w:lang w:eastAsia="en-US"/>
        </w:rPr>
        <w:t xml:space="preserve">                       </w:t>
      </w:r>
      <w:r w:rsidRPr="00B160B9">
        <w:rPr>
          <w:rFonts w:eastAsiaTheme="minorHAnsi"/>
          <w:szCs w:val="28"/>
          <w:lang w:eastAsia="en-US"/>
        </w:rPr>
        <w:t xml:space="preserve">    В. Ховалыг</w:t>
      </w:r>
    </w:p>
    <w:p w:rsidR="007C097C" w:rsidRPr="00B160B9" w:rsidRDefault="007C097C" w:rsidP="00B160B9">
      <w:pPr>
        <w:tabs>
          <w:tab w:val="left" w:pos="4110"/>
        </w:tabs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sectPr w:rsidR="007C097C" w:rsidRPr="00B160B9" w:rsidSect="00B160B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0" w:rsidRDefault="005B2B40">
      <w:pPr>
        <w:spacing w:after="0" w:line="240" w:lineRule="auto"/>
      </w:pPr>
      <w:r>
        <w:separator/>
      </w:r>
    </w:p>
  </w:endnote>
  <w:endnote w:type="continuationSeparator" w:id="0">
    <w:p w:rsidR="005B2B40" w:rsidRDefault="005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0" w:rsidRDefault="005B2B40">
      <w:pPr>
        <w:spacing w:after="0" w:line="240" w:lineRule="auto"/>
      </w:pPr>
      <w:r>
        <w:separator/>
      </w:r>
    </w:p>
  </w:footnote>
  <w:footnote w:type="continuationSeparator" w:id="0">
    <w:p w:rsidR="005B2B40" w:rsidRDefault="005B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09"/>
    </w:sdtPr>
    <w:sdtEndPr/>
    <w:sdtContent>
      <w:p w:rsidR="008E3E3A" w:rsidRDefault="00D0564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85010"/>
    </w:sdtPr>
    <w:sdtEndPr/>
    <w:sdtContent>
      <w:p w:rsidR="008E3E3A" w:rsidRPr="007C097C" w:rsidRDefault="005E0D6C">
        <w:pPr>
          <w:pStyle w:val="af2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0D6C" w:rsidRPr="005E0D6C" w:rsidRDefault="005E0D6C" w:rsidP="005E0D6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620200099/28310(7)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5E0D6C" w:rsidRPr="005E0D6C" w:rsidRDefault="005E0D6C" w:rsidP="005E0D6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620200099/28310(7)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33A2F" w:rsidRPr="007C097C">
          <w:rPr>
            <w:sz w:val="24"/>
          </w:rPr>
          <w:fldChar w:fldCharType="begin"/>
        </w:r>
        <w:r w:rsidR="008E3E3A" w:rsidRPr="007C097C">
          <w:rPr>
            <w:sz w:val="24"/>
          </w:rPr>
          <w:instrText xml:space="preserve"> PAGE   \* MERGEFORMAT </w:instrText>
        </w:r>
        <w:r w:rsidR="00B33A2F" w:rsidRPr="007C097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B33A2F" w:rsidRPr="007C097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4017ec-e39e-40bf-b54a-71378b9ffbd9"/>
  </w:docVars>
  <w:rsids>
    <w:rsidRoot w:val="00027408"/>
    <w:rsid w:val="0000031B"/>
    <w:rsid w:val="00000994"/>
    <w:rsid w:val="000037EC"/>
    <w:rsid w:val="00010EC9"/>
    <w:rsid w:val="00012B1E"/>
    <w:rsid w:val="00015E72"/>
    <w:rsid w:val="00022233"/>
    <w:rsid w:val="0002260C"/>
    <w:rsid w:val="00027408"/>
    <w:rsid w:val="000358E3"/>
    <w:rsid w:val="0004392E"/>
    <w:rsid w:val="00045B81"/>
    <w:rsid w:val="00046F68"/>
    <w:rsid w:val="000538CE"/>
    <w:rsid w:val="00065312"/>
    <w:rsid w:val="00070093"/>
    <w:rsid w:val="00097F4A"/>
    <w:rsid w:val="000A35FE"/>
    <w:rsid w:val="000B25DE"/>
    <w:rsid w:val="000C037F"/>
    <w:rsid w:val="000C4C84"/>
    <w:rsid w:val="000C7324"/>
    <w:rsid w:val="000F43C6"/>
    <w:rsid w:val="001025A4"/>
    <w:rsid w:val="00112602"/>
    <w:rsid w:val="00117908"/>
    <w:rsid w:val="00142CE9"/>
    <w:rsid w:val="00145AA0"/>
    <w:rsid w:val="00151995"/>
    <w:rsid w:val="00186DB7"/>
    <w:rsid w:val="00192A5D"/>
    <w:rsid w:val="00193F8A"/>
    <w:rsid w:val="00194A44"/>
    <w:rsid w:val="001973A8"/>
    <w:rsid w:val="00197B96"/>
    <w:rsid w:val="001B3621"/>
    <w:rsid w:val="001B526F"/>
    <w:rsid w:val="001C4286"/>
    <w:rsid w:val="001C7048"/>
    <w:rsid w:val="001D2E5A"/>
    <w:rsid w:val="001D370A"/>
    <w:rsid w:val="001D4007"/>
    <w:rsid w:val="001D7CCB"/>
    <w:rsid w:val="001F116C"/>
    <w:rsid w:val="001F400D"/>
    <w:rsid w:val="001F45C5"/>
    <w:rsid w:val="001F56C5"/>
    <w:rsid w:val="0020466C"/>
    <w:rsid w:val="00225736"/>
    <w:rsid w:val="00232624"/>
    <w:rsid w:val="00235E2D"/>
    <w:rsid w:val="00264760"/>
    <w:rsid w:val="0026648C"/>
    <w:rsid w:val="00267923"/>
    <w:rsid w:val="00274091"/>
    <w:rsid w:val="00284560"/>
    <w:rsid w:val="00284680"/>
    <w:rsid w:val="00290BC8"/>
    <w:rsid w:val="0029180E"/>
    <w:rsid w:val="00294A95"/>
    <w:rsid w:val="00296528"/>
    <w:rsid w:val="0029685E"/>
    <w:rsid w:val="0029752F"/>
    <w:rsid w:val="002A0ABB"/>
    <w:rsid w:val="002B1714"/>
    <w:rsid w:val="002C5B6E"/>
    <w:rsid w:val="002C643B"/>
    <w:rsid w:val="002C72F1"/>
    <w:rsid w:val="002D0ACC"/>
    <w:rsid w:val="002D27CE"/>
    <w:rsid w:val="002D3F13"/>
    <w:rsid w:val="002E096C"/>
    <w:rsid w:val="002E6BC6"/>
    <w:rsid w:val="002F084E"/>
    <w:rsid w:val="002F447A"/>
    <w:rsid w:val="003010BE"/>
    <w:rsid w:val="00304DD5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6925"/>
    <w:rsid w:val="003F14FF"/>
    <w:rsid w:val="003F7E52"/>
    <w:rsid w:val="0040562E"/>
    <w:rsid w:val="004115BB"/>
    <w:rsid w:val="00414756"/>
    <w:rsid w:val="00414D45"/>
    <w:rsid w:val="00422B5F"/>
    <w:rsid w:val="00424B58"/>
    <w:rsid w:val="004254F7"/>
    <w:rsid w:val="00445220"/>
    <w:rsid w:val="004612DE"/>
    <w:rsid w:val="00465E84"/>
    <w:rsid w:val="00466B5F"/>
    <w:rsid w:val="00466C89"/>
    <w:rsid w:val="00482BF4"/>
    <w:rsid w:val="0048515E"/>
    <w:rsid w:val="004A5B46"/>
    <w:rsid w:val="004B1A4B"/>
    <w:rsid w:val="004C0908"/>
    <w:rsid w:val="004C133E"/>
    <w:rsid w:val="004C4464"/>
    <w:rsid w:val="004C6AA6"/>
    <w:rsid w:val="004D024A"/>
    <w:rsid w:val="004D434F"/>
    <w:rsid w:val="004E5CD6"/>
    <w:rsid w:val="004F035D"/>
    <w:rsid w:val="004F4E24"/>
    <w:rsid w:val="004F6BB0"/>
    <w:rsid w:val="004F796D"/>
    <w:rsid w:val="00512C5D"/>
    <w:rsid w:val="00520BED"/>
    <w:rsid w:val="00532AA2"/>
    <w:rsid w:val="00532D02"/>
    <w:rsid w:val="00540407"/>
    <w:rsid w:val="00544752"/>
    <w:rsid w:val="005457E1"/>
    <w:rsid w:val="00552E0B"/>
    <w:rsid w:val="005536BC"/>
    <w:rsid w:val="00560979"/>
    <w:rsid w:val="0056294D"/>
    <w:rsid w:val="00566F2F"/>
    <w:rsid w:val="005729CF"/>
    <w:rsid w:val="00576637"/>
    <w:rsid w:val="00585C9A"/>
    <w:rsid w:val="00586ED8"/>
    <w:rsid w:val="005A0330"/>
    <w:rsid w:val="005A7A2B"/>
    <w:rsid w:val="005B1719"/>
    <w:rsid w:val="005B2B40"/>
    <w:rsid w:val="005C1610"/>
    <w:rsid w:val="005C3015"/>
    <w:rsid w:val="005C3B29"/>
    <w:rsid w:val="005D30C1"/>
    <w:rsid w:val="005E0D6C"/>
    <w:rsid w:val="005E1CCD"/>
    <w:rsid w:val="005F4DDD"/>
    <w:rsid w:val="006127CF"/>
    <w:rsid w:val="00623995"/>
    <w:rsid w:val="00623EB8"/>
    <w:rsid w:val="00624524"/>
    <w:rsid w:val="00624E3D"/>
    <w:rsid w:val="006413F6"/>
    <w:rsid w:val="006464A2"/>
    <w:rsid w:val="00655273"/>
    <w:rsid w:val="006663FB"/>
    <w:rsid w:val="0067104D"/>
    <w:rsid w:val="00691181"/>
    <w:rsid w:val="00692A9E"/>
    <w:rsid w:val="0069543B"/>
    <w:rsid w:val="00695764"/>
    <w:rsid w:val="006A4986"/>
    <w:rsid w:val="006D344E"/>
    <w:rsid w:val="006D431D"/>
    <w:rsid w:val="006D71CD"/>
    <w:rsid w:val="006F4931"/>
    <w:rsid w:val="00702B18"/>
    <w:rsid w:val="00703E10"/>
    <w:rsid w:val="00706FBA"/>
    <w:rsid w:val="0071130D"/>
    <w:rsid w:val="00717774"/>
    <w:rsid w:val="00724E57"/>
    <w:rsid w:val="00725097"/>
    <w:rsid w:val="00725495"/>
    <w:rsid w:val="00734C88"/>
    <w:rsid w:val="007375D9"/>
    <w:rsid w:val="00743EB8"/>
    <w:rsid w:val="00747C44"/>
    <w:rsid w:val="0076282D"/>
    <w:rsid w:val="0077155F"/>
    <w:rsid w:val="007744D4"/>
    <w:rsid w:val="00786F68"/>
    <w:rsid w:val="007947CF"/>
    <w:rsid w:val="007A24BC"/>
    <w:rsid w:val="007A3051"/>
    <w:rsid w:val="007A6AB4"/>
    <w:rsid w:val="007A6D45"/>
    <w:rsid w:val="007B1BDF"/>
    <w:rsid w:val="007C097C"/>
    <w:rsid w:val="007C645D"/>
    <w:rsid w:val="007D564F"/>
    <w:rsid w:val="007E2D3E"/>
    <w:rsid w:val="007E5F2C"/>
    <w:rsid w:val="007E774C"/>
    <w:rsid w:val="007E7DF3"/>
    <w:rsid w:val="007F1D62"/>
    <w:rsid w:val="007F2FF3"/>
    <w:rsid w:val="0080766D"/>
    <w:rsid w:val="0081229F"/>
    <w:rsid w:val="008209AC"/>
    <w:rsid w:val="00820CAB"/>
    <w:rsid w:val="0082685F"/>
    <w:rsid w:val="008344C8"/>
    <w:rsid w:val="00841184"/>
    <w:rsid w:val="00846DDF"/>
    <w:rsid w:val="008566E4"/>
    <w:rsid w:val="00861EE2"/>
    <w:rsid w:val="00863236"/>
    <w:rsid w:val="00864F4B"/>
    <w:rsid w:val="008938AA"/>
    <w:rsid w:val="00895693"/>
    <w:rsid w:val="008A0625"/>
    <w:rsid w:val="008C0805"/>
    <w:rsid w:val="008C13BB"/>
    <w:rsid w:val="008C54BC"/>
    <w:rsid w:val="008D3212"/>
    <w:rsid w:val="008E3E3A"/>
    <w:rsid w:val="008F56F8"/>
    <w:rsid w:val="008F5B38"/>
    <w:rsid w:val="00900851"/>
    <w:rsid w:val="0090310F"/>
    <w:rsid w:val="00930FEF"/>
    <w:rsid w:val="009563BD"/>
    <w:rsid w:val="00957DC0"/>
    <w:rsid w:val="00962F7C"/>
    <w:rsid w:val="009669DD"/>
    <w:rsid w:val="0098116E"/>
    <w:rsid w:val="009A19B4"/>
    <w:rsid w:val="009A5B47"/>
    <w:rsid w:val="009B2BB7"/>
    <w:rsid w:val="009C292A"/>
    <w:rsid w:val="009D0845"/>
    <w:rsid w:val="009E1F8B"/>
    <w:rsid w:val="009F1FEB"/>
    <w:rsid w:val="009F35E9"/>
    <w:rsid w:val="009F46B2"/>
    <w:rsid w:val="009F5BB8"/>
    <w:rsid w:val="00A01C85"/>
    <w:rsid w:val="00A14062"/>
    <w:rsid w:val="00A16365"/>
    <w:rsid w:val="00A17991"/>
    <w:rsid w:val="00A27DF5"/>
    <w:rsid w:val="00A30FC5"/>
    <w:rsid w:val="00A319CA"/>
    <w:rsid w:val="00A361CE"/>
    <w:rsid w:val="00A42EEC"/>
    <w:rsid w:val="00A46935"/>
    <w:rsid w:val="00A55BF4"/>
    <w:rsid w:val="00A658E7"/>
    <w:rsid w:val="00AA31FF"/>
    <w:rsid w:val="00AA4B0E"/>
    <w:rsid w:val="00AB271E"/>
    <w:rsid w:val="00AB39CF"/>
    <w:rsid w:val="00AB77AA"/>
    <w:rsid w:val="00AC76E4"/>
    <w:rsid w:val="00AD54DE"/>
    <w:rsid w:val="00AE08A4"/>
    <w:rsid w:val="00AE37B7"/>
    <w:rsid w:val="00B00704"/>
    <w:rsid w:val="00B108F5"/>
    <w:rsid w:val="00B160B9"/>
    <w:rsid w:val="00B3059C"/>
    <w:rsid w:val="00B33A2F"/>
    <w:rsid w:val="00B446E7"/>
    <w:rsid w:val="00B508F4"/>
    <w:rsid w:val="00B50BEA"/>
    <w:rsid w:val="00B52EE0"/>
    <w:rsid w:val="00B609EE"/>
    <w:rsid w:val="00B7164F"/>
    <w:rsid w:val="00B71CF4"/>
    <w:rsid w:val="00B71F25"/>
    <w:rsid w:val="00B77460"/>
    <w:rsid w:val="00B86775"/>
    <w:rsid w:val="00BB0498"/>
    <w:rsid w:val="00BB6AEC"/>
    <w:rsid w:val="00BC1B22"/>
    <w:rsid w:val="00BD4F85"/>
    <w:rsid w:val="00BE65A2"/>
    <w:rsid w:val="00BE711D"/>
    <w:rsid w:val="00BF245A"/>
    <w:rsid w:val="00C054F8"/>
    <w:rsid w:val="00C05D80"/>
    <w:rsid w:val="00C11D92"/>
    <w:rsid w:val="00C13ACC"/>
    <w:rsid w:val="00C23898"/>
    <w:rsid w:val="00C25F79"/>
    <w:rsid w:val="00C2771F"/>
    <w:rsid w:val="00C3082D"/>
    <w:rsid w:val="00C32CDC"/>
    <w:rsid w:val="00C36052"/>
    <w:rsid w:val="00C41409"/>
    <w:rsid w:val="00C62935"/>
    <w:rsid w:val="00C827A7"/>
    <w:rsid w:val="00C91685"/>
    <w:rsid w:val="00CA0CAB"/>
    <w:rsid w:val="00CB5CA5"/>
    <w:rsid w:val="00CB7580"/>
    <w:rsid w:val="00CE6B10"/>
    <w:rsid w:val="00CE7429"/>
    <w:rsid w:val="00CF3944"/>
    <w:rsid w:val="00CF42DD"/>
    <w:rsid w:val="00D0065F"/>
    <w:rsid w:val="00D02CE7"/>
    <w:rsid w:val="00D05649"/>
    <w:rsid w:val="00D13BE1"/>
    <w:rsid w:val="00D14082"/>
    <w:rsid w:val="00D14E0F"/>
    <w:rsid w:val="00D23157"/>
    <w:rsid w:val="00D24B86"/>
    <w:rsid w:val="00D32DB2"/>
    <w:rsid w:val="00D3727D"/>
    <w:rsid w:val="00D54CFE"/>
    <w:rsid w:val="00D55157"/>
    <w:rsid w:val="00D72364"/>
    <w:rsid w:val="00D730FF"/>
    <w:rsid w:val="00D80D24"/>
    <w:rsid w:val="00D85208"/>
    <w:rsid w:val="00D85D30"/>
    <w:rsid w:val="00D9254B"/>
    <w:rsid w:val="00D94E0F"/>
    <w:rsid w:val="00DA3CB2"/>
    <w:rsid w:val="00DA5410"/>
    <w:rsid w:val="00DB0A36"/>
    <w:rsid w:val="00DC18FA"/>
    <w:rsid w:val="00DC4539"/>
    <w:rsid w:val="00DC4A4E"/>
    <w:rsid w:val="00DD1E89"/>
    <w:rsid w:val="00DD297C"/>
    <w:rsid w:val="00DD29AA"/>
    <w:rsid w:val="00DD503B"/>
    <w:rsid w:val="00DD698F"/>
    <w:rsid w:val="00DE419F"/>
    <w:rsid w:val="00DE4B29"/>
    <w:rsid w:val="00E041AA"/>
    <w:rsid w:val="00E062A0"/>
    <w:rsid w:val="00E123D0"/>
    <w:rsid w:val="00E3154B"/>
    <w:rsid w:val="00E47ACD"/>
    <w:rsid w:val="00E54CC6"/>
    <w:rsid w:val="00E54EDA"/>
    <w:rsid w:val="00E60E6C"/>
    <w:rsid w:val="00E624B8"/>
    <w:rsid w:val="00E7693E"/>
    <w:rsid w:val="00E776FA"/>
    <w:rsid w:val="00E870A1"/>
    <w:rsid w:val="00E92534"/>
    <w:rsid w:val="00EA289C"/>
    <w:rsid w:val="00EB0DB5"/>
    <w:rsid w:val="00ED0396"/>
    <w:rsid w:val="00EE68B7"/>
    <w:rsid w:val="00EF53B7"/>
    <w:rsid w:val="00EF5681"/>
    <w:rsid w:val="00F0180B"/>
    <w:rsid w:val="00F06B67"/>
    <w:rsid w:val="00F12B1D"/>
    <w:rsid w:val="00F2368D"/>
    <w:rsid w:val="00F41817"/>
    <w:rsid w:val="00F439BE"/>
    <w:rsid w:val="00F45AC5"/>
    <w:rsid w:val="00F57142"/>
    <w:rsid w:val="00F5769C"/>
    <w:rsid w:val="00F661CF"/>
    <w:rsid w:val="00F674D8"/>
    <w:rsid w:val="00F763B3"/>
    <w:rsid w:val="00FA4632"/>
    <w:rsid w:val="00FB02BA"/>
    <w:rsid w:val="00FB0DB9"/>
    <w:rsid w:val="00FB4AB0"/>
    <w:rsid w:val="00FC0516"/>
    <w:rsid w:val="00FC7978"/>
    <w:rsid w:val="00FD1B4C"/>
    <w:rsid w:val="00FE2E82"/>
    <w:rsid w:val="00FE7D22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C6A6-6D71-4D89-ADFA-F698BD1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2023-12-21T04:37:00Z</cp:lastPrinted>
  <dcterms:created xsi:type="dcterms:W3CDTF">2023-12-21T04:37:00Z</dcterms:created>
  <dcterms:modified xsi:type="dcterms:W3CDTF">2023-12-21T04:37:00Z</dcterms:modified>
</cp:coreProperties>
</file>