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8EBC" w14:textId="10F866A9" w:rsidR="000C15A8" w:rsidRDefault="000C15A8" w:rsidP="000C15A8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6AB37" wp14:editId="660EB83D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8F2FE" w14:textId="5DBEDE51" w:rsidR="000C15A8" w:rsidRPr="000C15A8" w:rsidRDefault="000C15A8" w:rsidP="000C15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620200099/28156(7)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2778F2FE" w14:textId="5DBEDE51" w:rsidR="000C15A8" w:rsidRPr="000C15A8" w:rsidRDefault="000C15A8" w:rsidP="000C15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620200099/28156(7)</w:t>
                      </w:r>
                    </w:p>
                  </w:txbxContent>
                </v:textbox>
              </v:rect>
            </w:pict>
          </mc:Fallback>
        </mc:AlternateContent>
      </w:r>
    </w:p>
    <w:p w14:paraId="2487159F" w14:textId="77777777" w:rsidR="000C15A8" w:rsidRDefault="000C15A8" w:rsidP="000C15A8">
      <w:pPr>
        <w:spacing w:after="200" w:line="276" w:lineRule="auto"/>
        <w:jc w:val="center"/>
        <w:rPr>
          <w:rFonts w:eastAsiaTheme="minorHAnsi"/>
          <w:noProof/>
        </w:rPr>
      </w:pPr>
    </w:p>
    <w:p w14:paraId="7A6DB5DE" w14:textId="77777777" w:rsidR="000C15A8" w:rsidRPr="000C15A8" w:rsidRDefault="000C15A8" w:rsidP="000C15A8">
      <w:pPr>
        <w:spacing w:after="200" w:line="276" w:lineRule="auto"/>
        <w:jc w:val="center"/>
        <w:rPr>
          <w:rFonts w:eastAsiaTheme="minorHAnsi"/>
          <w:lang w:val="en-US" w:eastAsia="en-US"/>
        </w:rPr>
      </w:pPr>
    </w:p>
    <w:p w14:paraId="59C1AE44" w14:textId="77777777" w:rsidR="000C15A8" w:rsidRPr="000C15A8" w:rsidRDefault="000C15A8" w:rsidP="000C15A8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0C15A8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0C15A8">
        <w:rPr>
          <w:rFonts w:eastAsiaTheme="minorHAnsi"/>
          <w:sz w:val="36"/>
          <w:szCs w:val="36"/>
          <w:lang w:eastAsia="en-US"/>
        </w:rPr>
        <w:br/>
      </w:r>
      <w:r w:rsidRPr="000C15A8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14:paraId="76475D29" w14:textId="128DDAD2" w:rsidR="000C15A8" w:rsidRPr="000C15A8" w:rsidRDefault="000C15A8" w:rsidP="000C15A8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0C15A8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0C15A8">
        <w:rPr>
          <w:rFonts w:eastAsiaTheme="minorHAnsi"/>
          <w:sz w:val="36"/>
          <w:szCs w:val="36"/>
          <w:lang w:eastAsia="en-US"/>
        </w:rPr>
        <w:br/>
      </w:r>
      <w:r w:rsidRPr="000C15A8">
        <w:rPr>
          <w:rFonts w:eastAsiaTheme="minorHAnsi"/>
          <w:b/>
          <w:sz w:val="36"/>
          <w:szCs w:val="36"/>
          <w:lang w:eastAsia="en-US"/>
        </w:rPr>
        <w:t>ДОКТААЛ</w:t>
      </w:r>
    </w:p>
    <w:p w14:paraId="7D193E97" w14:textId="77777777" w:rsidR="00D55169" w:rsidRPr="00D55169" w:rsidRDefault="00D55169" w:rsidP="00D55169">
      <w:pPr>
        <w:jc w:val="center"/>
        <w:rPr>
          <w:sz w:val="28"/>
          <w:szCs w:val="28"/>
        </w:rPr>
      </w:pPr>
    </w:p>
    <w:p w14:paraId="2885C3F2" w14:textId="2328A783" w:rsidR="007D1DED" w:rsidRDefault="00EA5267" w:rsidP="00EA52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ноября 2023 г. № 866</w:t>
      </w:r>
    </w:p>
    <w:p w14:paraId="0929C9A0" w14:textId="5650AA99" w:rsidR="00EA5267" w:rsidRPr="00D55169" w:rsidRDefault="00EA5267" w:rsidP="00EA52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58948E92" w14:textId="77777777" w:rsidR="00D55169" w:rsidRPr="00D55169" w:rsidRDefault="00D55169" w:rsidP="00D55169">
      <w:pPr>
        <w:jc w:val="center"/>
        <w:rPr>
          <w:sz w:val="28"/>
          <w:szCs w:val="28"/>
        </w:rPr>
      </w:pPr>
    </w:p>
    <w:p w14:paraId="4C832F4D" w14:textId="77777777" w:rsidR="00D55169" w:rsidRDefault="007D1DED" w:rsidP="00D55169">
      <w:pPr>
        <w:jc w:val="center"/>
        <w:rPr>
          <w:b/>
          <w:sz w:val="28"/>
          <w:szCs w:val="28"/>
        </w:rPr>
      </w:pPr>
      <w:bookmarkStart w:id="0" w:name="_Hlk58938305"/>
      <w:r w:rsidRPr="00D55169">
        <w:rPr>
          <w:b/>
          <w:sz w:val="28"/>
          <w:szCs w:val="28"/>
        </w:rPr>
        <w:t xml:space="preserve">О </w:t>
      </w:r>
      <w:r w:rsidR="00570818" w:rsidRPr="00D55169">
        <w:rPr>
          <w:b/>
          <w:sz w:val="28"/>
          <w:szCs w:val="28"/>
        </w:rPr>
        <w:t xml:space="preserve">внесении изменений </w:t>
      </w:r>
      <w:r w:rsidR="006B6785" w:rsidRPr="00D55169">
        <w:rPr>
          <w:b/>
          <w:sz w:val="28"/>
          <w:szCs w:val="28"/>
        </w:rPr>
        <w:t xml:space="preserve">в </w:t>
      </w:r>
      <w:r w:rsidR="002E5773" w:rsidRPr="00D55169">
        <w:rPr>
          <w:b/>
          <w:sz w:val="28"/>
          <w:szCs w:val="28"/>
        </w:rPr>
        <w:t xml:space="preserve">постановление </w:t>
      </w:r>
    </w:p>
    <w:p w14:paraId="0E19AA80" w14:textId="77777777" w:rsidR="00D55169" w:rsidRDefault="002E5773" w:rsidP="00D55169">
      <w:pPr>
        <w:jc w:val="center"/>
        <w:rPr>
          <w:b/>
          <w:sz w:val="28"/>
          <w:szCs w:val="28"/>
        </w:rPr>
      </w:pPr>
      <w:r w:rsidRPr="00D55169">
        <w:rPr>
          <w:b/>
          <w:sz w:val="28"/>
          <w:szCs w:val="28"/>
        </w:rPr>
        <w:t xml:space="preserve">Правительства Республики Тыва </w:t>
      </w:r>
    </w:p>
    <w:p w14:paraId="543B4E12" w14:textId="09AE9717" w:rsidR="00C51349" w:rsidRPr="00D55169" w:rsidRDefault="00D67FC7" w:rsidP="00D55169">
      <w:pPr>
        <w:jc w:val="center"/>
        <w:rPr>
          <w:b/>
          <w:sz w:val="28"/>
          <w:szCs w:val="28"/>
        </w:rPr>
      </w:pPr>
      <w:r w:rsidRPr="00D55169">
        <w:rPr>
          <w:b/>
          <w:sz w:val="28"/>
          <w:szCs w:val="28"/>
        </w:rPr>
        <w:t>от 28 декабря 2020 г. № 670</w:t>
      </w:r>
    </w:p>
    <w:bookmarkEnd w:id="0"/>
    <w:p w14:paraId="5CCC081B" w14:textId="77777777" w:rsidR="006B6785" w:rsidRDefault="006B6785" w:rsidP="00D55169">
      <w:pPr>
        <w:jc w:val="center"/>
        <w:rPr>
          <w:sz w:val="28"/>
          <w:szCs w:val="28"/>
        </w:rPr>
      </w:pPr>
    </w:p>
    <w:p w14:paraId="09E715BD" w14:textId="77777777" w:rsidR="00D55169" w:rsidRPr="00D55169" w:rsidRDefault="00D55169" w:rsidP="00D55169">
      <w:pPr>
        <w:jc w:val="center"/>
        <w:rPr>
          <w:sz w:val="28"/>
          <w:szCs w:val="28"/>
        </w:rPr>
      </w:pPr>
    </w:p>
    <w:p w14:paraId="1A5FDB37" w14:textId="47C5EC8B" w:rsidR="00C51349" w:rsidRPr="00D55169" w:rsidRDefault="002E5773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55169">
        <w:rPr>
          <w:sz w:val="28"/>
          <w:szCs w:val="28"/>
        </w:rPr>
        <w:t xml:space="preserve">В соответствии со статьей </w:t>
      </w:r>
      <w:r w:rsidR="00B93B76" w:rsidRPr="00D55169">
        <w:rPr>
          <w:sz w:val="28"/>
          <w:szCs w:val="28"/>
        </w:rPr>
        <w:t>15 Конституционного закона Республ</w:t>
      </w:r>
      <w:r w:rsidR="00D67FC7" w:rsidRPr="00D55169">
        <w:rPr>
          <w:sz w:val="28"/>
          <w:szCs w:val="28"/>
        </w:rPr>
        <w:t xml:space="preserve">ики Тыва от 31 декабря </w:t>
      </w:r>
      <w:r w:rsidR="00776054" w:rsidRPr="00D55169">
        <w:rPr>
          <w:sz w:val="28"/>
          <w:szCs w:val="28"/>
        </w:rPr>
        <w:t>2003</w:t>
      </w:r>
      <w:r w:rsidR="00D67FC7" w:rsidRPr="00D55169">
        <w:rPr>
          <w:sz w:val="28"/>
          <w:szCs w:val="28"/>
        </w:rPr>
        <w:t xml:space="preserve"> г. </w:t>
      </w:r>
      <w:r w:rsidR="00776054" w:rsidRPr="00D55169">
        <w:rPr>
          <w:sz w:val="28"/>
          <w:szCs w:val="28"/>
        </w:rPr>
        <w:t>№ 95 ВХ-</w:t>
      </w:r>
      <w:proofErr w:type="gramStart"/>
      <w:r w:rsidR="00776054" w:rsidRPr="00D55169">
        <w:rPr>
          <w:sz w:val="28"/>
          <w:szCs w:val="28"/>
          <w:lang w:val="en-US"/>
        </w:rPr>
        <w:t>I</w:t>
      </w:r>
      <w:proofErr w:type="gramEnd"/>
      <w:r w:rsidR="00B93B76" w:rsidRPr="00D55169">
        <w:rPr>
          <w:sz w:val="28"/>
          <w:szCs w:val="28"/>
        </w:rPr>
        <w:t xml:space="preserve"> «О Правительстве Республики Тыва» </w:t>
      </w:r>
      <w:r w:rsidR="00C51349" w:rsidRPr="00D55169">
        <w:rPr>
          <w:sz w:val="28"/>
          <w:szCs w:val="28"/>
        </w:rPr>
        <w:t>Правительство Республики Тыва ПОСТАНОВЛЯЕТ:</w:t>
      </w:r>
    </w:p>
    <w:p w14:paraId="76317BD7" w14:textId="77777777" w:rsidR="002E5773" w:rsidRPr="00D55169" w:rsidRDefault="002E5773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8DFFED2" w14:textId="59D13D7E" w:rsidR="002E5773" w:rsidRPr="00D55169" w:rsidRDefault="00C51349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55169">
        <w:rPr>
          <w:sz w:val="28"/>
          <w:szCs w:val="28"/>
        </w:rPr>
        <w:t>1.</w:t>
      </w:r>
      <w:r w:rsidR="00D67FC7" w:rsidRPr="00D55169">
        <w:rPr>
          <w:sz w:val="28"/>
          <w:szCs w:val="28"/>
        </w:rPr>
        <w:t xml:space="preserve"> </w:t>
      </w:r>
      <w:r w:rsidR="00EE751B" w:rsidRPr="00D55169">
        <w:rPr>
          <w:sz w:val="28"/>
          <w:szCs w:val="28"/>
        </w:rPr>
        <w:t xml:space="preserve">Внести </w:t>
      </w:r>
      <w:r w:rsidR="00776054" w:rsidRPr="00D55169">
        <w:rPr>
          <w:sz w:val="28"/>
          <w:szCs w:val="28"/>
        </w:rPr>
        <w:t>в</w:t>
      </w:r>
      <w:r w:rsidR="002E5773" w:rsidRPr="00D55169">
        <w:rPr>
          <w:sz w:val="28"/>
          <w:szCs w:val="28"/>
        </w:rPr>
        <w:t xml:space="preserve"> постановление Правительства Республики Тыва от 28 декабря 2020 г. № 670 «О</w:t>
      </w:r>
      <w:r w:rsidR="00584ECF">
        <w:rPr>
          <w:sz w:val="28"/>
          <w:szCs w:val="28"/>
        </w:rPr>
        <w:t>б</w:t>
      </w:r>
      <w:r w:rsidR="002E5773" w:rsidRPr="00D55169">
        <w:rPr>
          <w:sz w:val="28"/>
          <w:szCs w:val="28"/>
        </w:rPr>
        <w:t xml:space="preserve"> </w:t>
      </w:r>
      <w:r w:rsidR="00584ECF">
        <w:rPr>
          <w:sz w:val="28"/>
          <w:szCs w:val="28"/>
        </w:rPr>
        <w:t>утверждении</w:t>
      </w:r>
      <w:r w:rsidR="002E5773" w:rsidRPr="00D55169">
        <w:rPr>
          <w:sz w:val="28"/>
          <w:szCs w:val="28"/>
        </w:rPr>
        <w:t xml:space="preserve"> государственн</w:t>
      </w:r>
      <w:r w:rsidR="00584ECF">
        <w:rPr>
          <w:sz w:val="28"/>
          <w:szCs w:val="28"/>
        </w:rPr>
        <w:t>ой</w:t>
      </w:r>
      <w:r w:rsidR="002E5773" w:rsidRPr="00D55169">
        <w:rPr>
          <w:sz w:val="28"/>
          <w:szCs w:val="28"/>
        </w:rPr>
        <w:t xml:space="preserve"> программ</w:t>
      </w:r>
      <w:r w:rsidR="00584ECF">
        <w:rPr>
          <w:sz w:val="28"/>
          <w:szCs w:val="28"/>
        </w:rPr>
        <w:t>ы</w:t>
      </w:r>
      <w:r w:rsidR="002E5773" w:rsidRPr="00D55169">
        <w:rPr>
          <w:sz w:val="28"/>
          <w:szCs w:val="28"/>
        </w:rPr>
        <w:t xml:space="preserve"> Республики Тыва «Д</w:t>
      </w:r>
      <w:r w:rsidR="002E5773" w:rsidRPr="00D55169">
        <w:rPr>
          <w:sz w:val="28"/>
          <w:szCs w:val="28"/>
        </w:rPr>
        <w:t>о</w:t>
      </w:r>
      <w:r w:rsidR="002E5773" w:rsidRPr="00D55169">
        <w:rPr>
          <w:sz w:val="28"/>
          <w:szCs w:val="28"/>
        </w:rPr>
        <w:t>сту</w:t>
      </w:r>
      <w:r w:rsidR="00D67FC7" w:rsidRPr="00D55169">
        <w:rPr>
          <w:sz w:val="28"/>
          <w:szCs w:val="28"/>
        </w:rPr>
        <w:t>пная среда»</w:t>
      </w:r>
      <w:r w:rsidR="00D55169">
        <w:rPr>
          <w:sz w:val="28"/>
          <w:szCs w:val="28"/>
        </w:rPr>
        <w:t xml:space="preserve"> на 2021-</w:t>
      </w:r>
      <w:r w:rsidR="002E5773" w:rsidRPr="00D55169">
        <w:rPr>
          <w:sz w:val="28"/>
          <w:szCs w:val="28"/>
        </w:rPr>
        <w:t>2025 годы» следующие и</w:t>
      </w:r>
      <w:bookmarkStart w:id="1" w:name="_GoBack"/>
      <w:bookmarkEnd w:id="1"/>
      <w:r w:rsidR="002E5773" w:rsidRPr="00D55169">
        <w:rPr>
          <w:sz w:val="28"/>
          <w:szCs w:val="28"/>
        </w:rPr>
        <w:t>зменения:</w:t>
      </w:r>
    </w:p>
    <w:p w14:paraId="42AF1606" w14:textId="77777777" w:rsidR="002E5773" w:rsidRPr="00D55169" w:rsidRDefault="002E5773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55169">
        <w:rPr>
          <w:sz w:val="28"/>
          <w:szCs w:val="28"/>
        </w:rPr>
        <w:t>1) в пункте 4 слова «Хардикову Е.В.» заменить словами «Сарыглара О.Д.»;</w:t>
      </w:r>
    </w:p>
    <w:p w14:paraId="6A698A92" w14:textId="629788AD" w:rsidR="00EE751B" w:rsidRPr="00D55169" w:rsidRDefault="008B0656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55169">
        <w:rPr>
          <w:sz w:val="28"/>
          <w:szCs w:val="28"/>
        </w:rPr>
        <w:t xml:space="preserve">2) </w:t>
      </w:r>
      <w:r w:rsidR="00185291" w:rsidRPr="00D55169">
        <w:rPr>
          <w:sz w:val="28"/>
          <w:szCs w:val="28"/>
        </w:rPr>
        <w:t>в г</w:t>
      </w:r>
      <w:r w:rsidRPr="00D55169">
        <w:rPr>
          <w:sz w:val="28"/>
          <w:szCs w:val="28"/>
        </w:rPr>
        <w:t>осударственной программе</w:t>
      </w:r>
      <w:r w:rsidR="00BA006D" w:rsidRPr="00D55169">
        <w:rPr>
          <w:sz w:val="28"/>
          <w:szCs w:val="28"/>
        </w:rPr>
        <w:t xml:space="preserve"> Республики Тыва «Досту</w:t>
      </w:r>
      <w:r w:rsidR="00584ECF">
        <w:rPr>
          <w:sz w:val="28"/>
          <w:szCs w:val="28"/>
        </w:rPr>
        <w:t>пная среда» на 2021-</w:t>
      </w:r>
      <w:r w:rsidR="002E5773" w:rsidRPr="00D55169">
        <w:rPr>
          <w:sz w:val="28"/>
          <w:szCs w:val="28"/>
        </w:rPr>
        <w:t xml:space="preserve">2025 годы (далее </w:t>
      </w:r>
      <w:r w:rsidR="00584ECF">
        <w:rPr>
          <w:sz w:val="28"/>
          <w:szCs w:val="28"/>
        </w:rPr>
        <w:t>–</w:t>
      </w:r>
      <w:r w:rsidR="002E5773" w:rsidRPr="00D55169">
        <w:rPr>
          <w:sz w:val="28"/>
          <w:szCs w:val="28"/>
        </w:rPr>
        <w:t xml:space="preserve"> Программа):</w:t>
      </w:r>
    </w:p>
    <w:p w14:paraId="2BB2862B" w14:textId="0139B8F9" w:rsidR="004D34D0" w:rsidRPr="00D55169" w:rsidRDefault="00B755D6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55169">
        <w:rPr>
          <w:sz w:val="28"/>
          <w:szCs w:val="28"/>
        </w:rPr>
        <w:t>а)</w:t>
      </w:r>
      <w:r w:rsidR="00D67FC7" w:rsidRPr="00D55169">
        <w:rPr>
          <w:sz w:val="28"/>
          <w:szCs w:val="28"/>
        </w:rPr>
        <w:t xml:space="preserve"> паспорт П</w:t>
      </w:r>
      <w:r w:rsidR="006F79C8" w:rsidRPr="00D55169">
        <w:rPr>
          <w:sz w:val="28"/>
          <w:szCs w:val="28"/>
        </w:rPr>
        <w:t>рограммы изложить в следующей редакции:</w:t>
      </w:r>
    </w:p>
    <w:p w14:paraId="3B39EB1C" w14:textId="3B73D9E0" w:rsidR="004D34D0" w:rsidRPr="0016062A" w:rsidRDefault="0016062A" w:rsidP="0016062A">
      <w:pPr>
        <w:jc w:val="center"/>
      </w:pPr>
      <w:r>
        <w:t>«</w:t>
      </w:r>
      <w:proofErr w:type="gramStart"/>
      <w:r w:rsidRPr="0016062A">
        <w:t>П</w:t>
      </w:r>
      <w:proofErr w:type="gramEnd"/>
      <w:r>
        <w:t xml:space="preserve"> </w:t>
      </w:r>
      <w:r w:rsidRPr="0016062A">
        <w:t>А</w:t>
      </w:r>
      <w:r>
        <w:t xml:space="preserve"> </w:t>
      </w:r>
      <w:r w:rsidRPr="0016062A">
        <w:t>С</w:t>
      </w:r>
      <w:r>
        <w:t xml:space="preserve"> </w:t>
      </w:r>
      <w:r w:rsidRPr="0016062A">
        <w:t>П</w:t>
      </w:r>
      <w:r>
        <w:t xml:space="preserve"> </w:t>
      </w:r>
      <w:r w:rsidRPr="0016062A">
        <w:t>О</w:t>
      </w:r>
      <w:r>
        <w:t xml:space="preserve"> </w:t>
      </w:r>
      <w:r w:rsidRPr="0016062A">
        <w:t>Р</w:t>
      </w:r>
      <w:r>
        <w:t xml:space="preserve"> </w:t>
      </w:r>
      <w:r w:rsidRPr="0016062A">
        <w:t>Т</w:t>
      </w:r>
    </w:p>
    <w:p w14:paraId="667A33A0" w14:textId="77777777" w:rsidR="0016062A" w:rsidRDefault="0016062A" w:rsidP="0016062A">
      <w:pPr>
        <w:jc w:val="center"/>
      </w:pPr>
      <w:r w:rsidRPr="0016062A">
        <w:t xml:space="preserve">государственной программы Республики Тыва </w:t>
      </w:r>
    </w:p>
    <w:p w14:paraId="0EB4EFA7" w14:textId="791B6560" w:rsidR="0016062A" w:rsidRPr="0016062A" w:rsidRDefault="0016062A" w:rsidP="0016062A">
      <w:pPr>
        <w:jc w:val="center"/>
      </w:pPr>
      <w:r w:rsidRPr="0016062A">
        <w:t>«Доступная среда» на 2021-2025 годы</w:t>
      </w:r>
    </w:p>
    <w:p w14:paraId="4E5A90BD" w14:textId="77777777" w:rsidR="0016062A" w:rsidRPr="0016062A" w:rsidRDefault="0016062A" w:rsidP="0016062A">
      <w:pPr>
        <w:jc w:val="center"/>
      </w:pPr>
    </w:p>
    <w:tbl>
      <w:tblPr>
        <w:tblStyle w:val="a6"/>
        <w:tblW w:w="0" w:type="auto"/>
        <w:jc w:val="center"/>
        <w:tblInd w:w="-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"/>
        <w:gridCol w:w="2755"/>
        <w:gridCol w:w="425"/>
        <w:gridCol w:w="6845"/>
      </w:tblGrid>
      <w:tr w:rsidR="005B420E" w:rsidRPr="00584ECF" w14:paraId="067E148D" w14:textId="77777777" w:rsidTr="005B420E">
        <w:trPr>
          <w:jc w:val="center"/>
        </w:trPr>
        <w:tc>
          <w:tcPr>
            <w:tcW w:w="246" w:type="dxa"/>
            <w:shd w:val="clear" w:color="auto" w:fill="auto"/>
          </w:tcPr>
          <w:p w14:paraId="5931D778" w14:textId="235854AB" w:rsidR="005B420E" w:rsidRPr="00584ECF" w:rsidRDefault="005B420E" w:rsidP="00584ECF"/>
        </w:tc>
        <w:tc>
          <w:tcPr>
            <w:tcW w:w="2755" w:type="dxa"/>
            <w:hideMark/>
          </w:tcPr>
          <w:p w14:paraId="0FF26466" w14:textId="683520A2" w:rsidR="00584ECF" w:rsidRDefault="00584ECF" w:rsidP="00584ECF">
            <w:r w:rsidRPr="00584ECF">
              <w:t>Куратор Программы</w:t>
            </w:r>
          </w:p>
          <w:p w14:paraId="07BC7F72" w14:textId="138E75CB" w:rsidR="00E76464" w:rsidRPr="00584ECF" w:rsidRDefault="00E76464" w:rsidP="00584ECF"/>
        </w:tc>
        <w:tc>
          <w:tcPr>
            <w:tcW w:w="425" w:type="dxa"/>
            <w:hideMark/>
          </w:tcPr>
          <w:p w14:paraId="6571F03C" w14:textId="5BDB0B43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  <w:hideMark/>
          </w:tcPr>
          <w:p w14:paraId="5F1A13FF" w14:textId="6722F337" w:rsidR="00584ECF" w:rsidRPr="00584ECF" w:rsidRDefault="00584ECF" w:rsidP="00E76464">
            <w:pPr>
              <w:jc w:val="both"/>
            </w:pPr>
            <w:r w:rsidRPr="00584ECF">
              <w:t>Министерство труда и социальной политики Республики Тыва</w:t>
            </w:r>
          </w:p>
        </w:tc>
      </w:tr>
      <w:tr w:rsidR="00584ECF" w:rsidRPr="00584ECF" w14:paraId="43C3DA78" w14:textId="77777777" w:rsidTr="005B420E">
        <w:trPr>
          <w:gridBefore w:val="1"/>
          <w:wBefore w:w="246" w:type="dxa"/>
          <w:jc w:val="center"/>
        </w:trPr>
        <w:tc>
          <w:tcPr>
            <w:tcW w:w="2755" w:type="dxa"/>
            <w:hideMark/>
          </w:tcPr>
          <w:p w14:paraId="610244D7" w14:textId="77777777" w:rsidR="00584ECF" w:rsidRDefault="00584ECF" w:rsidP="00584ECF">
            <w:r w:rsidRPr="00584ECF">
              <w:t>Ответственный исполн</w:t>
            </w:r>
            <w:r w:rsidRPr="00584ECF">
              <w:t>и</w:t>
            </w:r>
            <w:r w:rsidRPr="00584ECF">
              <w:t>тель Программы</w:t>
            </w:r>
          </w:p>
          <w:p w14:paraId="2B0D156D" w14:textId="77777777" w:rsidR="0016062A" w:rsidRDefault="0016062A" w:rsidP="00584ECF"/>
          <w:p w14:paraId="67105586" w14:textId="77777777" w:rsidR="00E76464" w:rsidRDefault="00E76464" w:rsidP="00584ECF"/>
          <w:p w14:paraId="78ADDF1A" w14:textId="77777777" w:rsidR="000C15A8" w:rsidRDefault="000C15A8" w:rsidP="00584ECF"/>
          <w:p w14:paraId="4154D817" w14:textId="77777777" w:rsidR="000C15A8" w:rsidRDefault="000C15A8" w:rsidP="00584ECF"/>
          <w:p w14:paraId="2DE722D1" w14:textId="77777777" w:rsidR="000C15A8" w:rsidRPr="00584ECF" w:rsidRDefault="000C15A8" w:rsidP="00584ECF"/>
        </w:tc>
        <w:tc>
          <w:tcPr>
            <w:tcW w:w="425" w:type="dxa"/>
            <w:hideMark/>
          </w:tcPr>
          <w:p w14:paraId="172F6B3E" w14:textId="6448A284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  <w:hideMark/>
          </w:tcPr>
          <w:p w14:paraId="1131EFA9" w14:textId="77777777" w:rsidR="00584ECF" w:rsidRPr="00584ECF" w:rsidRDefault="00584ECF" w:rsidP="00E76464">
            <w:pPr>
              <w:jc w:val="both"/>
            </w:pPr>
            <w:r w:rsidRPr="00584ECF">
              <w:t>Министерство труда и социальной политики Республики Тыва</w:t>
            </w:r>
          </w:p>
        </w:tc>
      </w:tr>
      <w:tr w:rsidR="00584ECF" w:rsidRPr="00584ECF" w14:paraId="0848A1B6" w14:textId="77777777" w:rsidTr="005B420E">
        <w:trPr>
          <w:gridBefore w:val="1"/>
          <w:wBefore w:w="246" w:type="dxa"/>
          <w:jc w:val="center"/>
        </w:trPr>
        <w:tc>
          <w:tcPr>
            <w:tcW w:w="2755" w:type="dxa"/>
            <w:hideMark/>
          </w:tcPr>
          <w:p w14:paraId="4BA110A6" w14:textId="77777777" w:rsidR="00584ECF" w:rsidRPr="00584ECF" w:rsidRDefault="00584ECF" w:rsidP="00584ECF">
            <w:r w:rsidRPr="00584ECF">
              <w:lastRenderedPageBreak/>
              <w:t>Соисполнители Пр</w:t>
            </w:r>
            <w:r w:rsidRPr="00584ECF">
              <w:t>о</w:t>
            </w:r>
            <w:r w:rsidRPr="00584ECF">
              <w:t>граммы</w:t>
            </w:r>
          </w:p>
        </w:tc>
        <w:tc>
          <w:tcPr>
            <w:tcW w:w="425" w:type="dxa"/>
            <w:hideMark/>
          </w:tcPr>
          <w:p w14:paraId="7D088F16" w14:textId="0E1EAC47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  <w:hideMark/>
          </w:tcPr>
          <w:p w14:paraId="2F17D741" w14:textId="77777777" w:rsidR="00584ECF" w:rsidRDefault="00584ECF" w:rsidP="00E76464">
            <w:pPr>
              <w:jc w:val="both"/>
            </w:pPr>
            <w:r w:rsidRPr="00584ECF">
              <w:t>Министерство спорта Республики Тыва, Министерство культуры Республики Тыва, Министерство здравоохранения Республики Тыва, Министерство образования Республики Тыва</w:t>
            </w:r>
          </w:p>
          <w:p w14:paraId="4C663694" w14:textId="4D18BE53" w:rsidR="00E76464" w:rsidRPr="00584ECF" w:rsidRDefault="00E76464" w:rsidP="00E76464">
            <w:pPr>
              <w:jc w:val="both"/>
            </w:pPr>
          </w:p>
        </w:tc>
      </w:tr>
      <w:tr w:rsidR="00584ECF" w:rsidRPr="00584ECF" w14:paraId="0283AA46" w14:textId="77777777" w:rsidTr="005B420E">
        <w:trPr>
          <w:gridBefore w:val="1"/>
          <w:wBefore w:w="246" w:type="dxa"/>
          <w:jc w:val="center"/>
        </w:trPr>
        <w:tc>
          <w:tcPr>
            <w:tcW w:w="2755" w:type="dxa"/>
          </w:tcPr>
          <w:p w14:paraId="3BE91AF6" w14:textId="67AAE93A" w:rsidR="00584ECF" w:rsidRPr="00584ECF" w:rsidRDefault="00584ECF" w:rsidP="00584ECF">
            <w:r w:rsidRPr="00584ECF">
              <w:t>Период реализации</w:t>
            </w:r>
          </w:p>
        </w:tc>
        <w:tc>
          <w:tcPr>
            <w:tcW w:w="425" w:type="dxa"/>
          </w:tcPr>
          <w:p w14:paraId="78BC345E" w14:textId="76DDA322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</w:tcPr>
          <w:p w14:paraId="399E1704" w14:textId="59689EDF" w:rsidR="00584ECF" w:rsidRPr="00584ECF" w:rsidRDefault="00E76464" w:rsidP="00E76464">
            <w:pPr>
              <w:jc w:val="both"/>
            </w:pPr>
            <w:r>
              <w:t>2021-</w:t>
            </w:r>
            <w:r w:rsidR="00584ECF" w:rsidRPr="00584ECF">
              <w:t>2025 годы</w:t>
            </w:r>
            <w:r w:rsidR="003F57A7">
              <w:t>.</w:t>
            </w:r>
          </w:p>
          <w:p w14:paraId="3C7E4D6F" w14:textId="77777777" w:rsidR="00584ECF" w:rsidRDefault="00584ECF" w:rsidP="00E76464">
            <w:pPr>
              <w:jc w:val="both"/>
            </w:pPr>
            <w:r w:rsidRPr="00584ECF">
              <w:t>Этапы реализации Программы не выделяются</w:t>
            </w:r>
          </w:p>
          <w:p w14:paraId="6731F4A7" w14:textId="00E5D950" w:rsidR="00E76464" w:rsidRPr="00584ECF" w:rsidRDefault="00E76464" w:rsidP="00E76464">
            <w:pPr>
              <w:jc w:val="both"/>
            </w:pPr>
          </w:p>
        </w:tc>
      </w:tr>
      <w:tr w:rsidR="00584ECF" w:rsidRPr="00584ECF" w14:paraId="1E02F3AA" w14:textId="77777777" w:rsidTr="005B420E">
        <w:trPr>
          <w:gridBefore w:val="1"/>
          <w:wBefore w:w="246" w:type="dxa"/>
          <w:jc w:val="center"/>
        </w:trPr>
        <w:tc>
          <w:tcPr>
            <w:tcW w:w="2755" w:type="dxa"/>
            <w:hideMark/>
          </w:tcPr>
          <w:p w14:paraId="5FE5457B" w14:textId="5254A2AA" w:rsidR="00584ECF" w:rsidRPr="00584ECF" w:rsidRDefault="00584ECF" w:rsidP="00584ECF">
            <w:r w:rsidRPr="00584ECF">
              <w:t>Цели Программы</w:t>
            </w:r>
          </w:p>
        </w:tc>
        <w:tc>
          <w:tcPr>
            <w:tcW w:w="425" w:type="dxa"/>
            <w:hideMark/>
          </w:tcPr>
          <w:p w14:paraId="79A76E6D" w14:textId="3336459C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  <w:hideMark/>
          </w:tcPr>
          <w:p w14:paraId="27443745" w14:textId="1E06964A" w:rsidR="00584ECF" w:rsidRPr="00584ECF" w:rsidRDefault="00584ECF" w:rsidP="00E76464">
            <w:pPr>
              <w:jc w:val="both"/>
            </w:pPr>
            <w:r w:rsidRPr="00584ECF">
              <w:t xml:space="preserve">обеспечение беспрепятственного доступа (далее </w:t>
            </w:r>
            <w:r w:rsidR="00E76464">
              <w:t>–</w:t>
            </w:r>
            <w:r w:rsidRPr="00584ECF">
              <w:t xml:space="preserve">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</w:t>
            </w:r>
            <w:r w:rsidRPr="00584ECF">
              <w:t>я</w:t>
            </w:r>
            <w:r w:rsidRPr="00584ECF">
              <w:t>тельном передвижении, получении услуг и необходимой инфо</w:t>
            </w:r>
            <w:r w:rsidRPr="00584ECF">
              <w:t>р</w:t>
            </w:r>
            <w:r w:rsidRPr="00584ECF">
              <w:t xml:space="preserve">мации) (далее </w:t>
            </w:r>
            <w:r w:rsidR="00E76464">
              <w:t>–</w:t>
            </w:r>
            <w:r w:rsidRPr="00584ECF">
              <w:t xml:space="preserve"> МГН) в Республике Тыва;</w:t>
            </w:r>
          </w:p>
          <w:p w14:paraId="7DC05FA8" w14:textId="77777777" w:rsidR="00584ECF" w:rsidRDefault="00584ECF" w:rsidP="00E76464">
            <w:pPr>
              <w:jc w:val="both"/>
            </w:pPr>
            <w:r w:rsidRPr="00584ECF">
              <w:t>формирование системы комплексной реабилитации и абилит</w:t>
            </w:r>
            <w:r w:rsidRPr="00584ECF">
              <w:t>а</w:t>
            </w:r>
            <w:r w:rsidRPr="00584ECF">
              <w:t>ции для оказания эффективной реабилитационной, абилитац</w:t>
            </w:r>
            <w:r w:rsidRPr="00584ECF">
              <w:t>и</w:t>
            </w:r>
            <w:r w:rsidRPr="00584ECF">
              <w:t>онной помощи и услуг сопровождения инвалидам, в том числе детям-инвалидам, в Республике Тыва</w:t>
            </w:r>
          </w:p>
          <w:p w14:paraId="7F092CA7" w14:textId="77777777" w:rsidR="00E76464" w:rsidRPr="00584ECF" w:rsidRDefault="00E76464" w:rsidP="00E76464">
            <w:pPr>
              <w:jc w:val="both"/>
            </w:pPr>
          </w:p>
        </w:tc>
      </w:tr>
      <w:tr w:rsidR="00584ECF" w:rsidRPr="00584ECF" w14:paraId="6ED1E5F9" w14:textId="77777777" w:rsidTr="005B420E">
        <w:trPr>
          <w:gridBefore w:val="1"/>
          <w:wBefore w:w="246" w:type="dxa"/>
          <w:jc w:val="center"/>
        </w:trPr>
        <w:tc>
          <w:tcPr>
            <w:tcW w:w="2755" w:type="dxa"/>
          </w:tcPr>
          <w:p w14:paraId="0F5DCA34" w14:textId="686BC8BB" w:rsidR="00584ECF" w:rsidRPr="00584ECF" w:rsidRDefault="00584ECF" w:rsidP="00584ECF">
            <w:r w:rsidRPr="00584ECF">
              <w:t>Подпрограммы Пр</w:t>
            </w:r>
            <w:r w:rsidRPr="00584ECF">
              <w:t>о</w:t>
            </w:r>
            <w:r w:rsidRPr="00584ECF">
              <w:t>граммы</w:t>
            </w:r>
          </w:p>
        </w:tc>
        <w:tc>
          <w:tcPr>
            <w:tcW w:w="425" w:type="dxa"/>
          </w:tcPr>
          <w:p w14:paraId="1C22E397" w14:textId="170E6DD0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</w:tcPr>
          <w:p w14:paraId="55ACB754" w14:textId="685A58C0" w:rsidR="00584ECF" w:rsidRPr="00584ECF" w:rsidRDefault="00584ECF" w:rsidP="00E76464">
            <w:pPr>
              <w:jc w:val="both"/>
            </w:pPr>
            <w:r w:rsidRPr="00584ECF">
              <w:t>подпрограмма 1 «Обеспечение условий доступности приорите</w:t>
            </w:r>
            <w:r w:rsidRPr="00584ECF">
              <w:t>т</w:t>
            </w:r>
            <w:r w:rsidRPr="00584ECF">
              <w:t>ных объектов и услуг в приоритетных сферах жизнедеятельн</w:t>
            </w:r>
            <w:r w:rsidRPr="00584ECF">
              <w:t>о</w:t>
            </w:r>
            <w:r w:rsidRPr="00584ECF">
              <w:t>сти инвалидов и других маломобильных групп населения»;</w:t>
            </w:r>
          </w:p>
          <w:p w14:paraId="5822BADF" w14:textId="77777777" w:rsidR="00584ECF" w:rsidRDefault="00584ECF" w:rsidP="00E76464">
            <w:pPr>
              <w:jc w:val="both"/>
            </w:pPr>
            <w:r w:rsidRPr="00584ECF">
              <w:t>подпрограмма 2 «Формирование системы комплексной реабил</w:t>
            </w:r>
            <w:r w:rsidRPr="00584ECF">
              <w:t>и</w:t>
            </w:r>
            <w:r w:rsidRPr="00584ECF">
              <w:t>тации и абилитации инвалидов, в том числе детей-инвалидов, в Республике Тыва»</w:t>
            </w:r>
          </w:p>
          <w:p w14:paraId="0181E243" w14:textId="74718F97" w:rsidR="00E76464" w:rsidRPr="00584ECF" w:rsidRDefault="00E76464" w:rsidP="00E76464">
            <w:pPr>
              <w:jc w:val="both"/>
            </w:pPr>
          </w:p>
        </w:tc>
      </w:tr>
      <w:tr w:rsidR="00584ECF" w:rsidRPr="00584ECF" w14:paraId="3848C81F" w14:textId="77777777" w:rsidTr="005B420E">
        <w:trPr>
          <w:gridBefore w:val="1"/>
          <w:wBefore w:w="246" w:type="dxa"/>
          <w:jc w:val="center"/>
        </w:trPr>
        <w:tc>
          <w:tcPr>
            <w:tcW w:w="2755" w:type="dxa"/>
            <w:hideMark/>
          </w:tcPr>
          <w:p w14:paraId="6407E0BF" w14:textId="7C2DF259" w:rsidR="00584ECF" w:rsidRPr="00584ECF" w:rsidRDefault="00584ECF" w:rsidP="00584ECF">
            <w:r w:rsidRPr="00584ECF">
              <w:t>Объемы финансового обеспечения за счет всех источников за весь пер</w:t>
            </w:r>
            <w:r w:rsidRPr="00584ECF">
              <w:t>и</w:t>
            </w:r>
            <w:r w:rsidRPr="00584ECF">
              <w:t>од реализации</w:t>
            </w:r>
          </w:p>
        </w:tc>
        <w:tc>
          <w:tcPr>
            <w:tcW w:w="425" w:type="dxa"/>
            <w:hideMark/>
          </w:tcPr>
          <w:p w14:paraId="1D45E19F" w14:textId="102451F9" w:rsidR="00584ECF" w:rsidRPr="00584ECF" w:rsidRDefault="00584ECF" w:rsidP="00E76464">
            <w:pPr>
              <w:jc w:val="right"/>
            </w:pPr>
            <w:r w:rsidRPr="00584ECF">
              <w:t>–</w:t>
            </w:r>
          </w:p>
        </w:tc>
        <w:tc>
          <w:tcPr>
            <w:tcW w:w="6845" w:type="dxa"/>
            <w:hideMark/>
          </w:tcPr>
          <w:p w14:paraId="220E2656" w14:textId="4767ED2E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общий объем финансирования реализации мероприятий Пр</w:t>
            </w:r>
            <w:r w:rsidRPr="00584ECF">
              <w:rPr>
                <w:rFonts w:eastAsiaTheme="minorHAnsi"/>
              </w:rPr>
              <w:t>о</w:t>
            </w:r>
            <w:r w:rsidRPr="00584ECF">
              <w:rPr>
                <w:rFonts w:eastAsiaTheme="minorHAnsi"/>
              </w:rPr>
              <w:t xml:space="preserve">граммы составляет </w:t>
            </w:r>
            <w:r w:rsidRPr="00584ECF">
              <w:t>17397,3</w:t>
            </w:r>
            <w:r w:rsidR="00E76464">
              <w:t xml:space="preserve"> </w:t>
            </w:r>
            <w:r w:rsidRPr="00584ECF">
              <w:rPr>
                <w:rFonts w:eastAsiaTheme="minorHAnsi"/>
              </w:rPr>
              <w:t>тыс. рублей, из них:</w:t>
            </w:r>
          </w:p>
          <w:p w14:paraId="13E17AD3" w14:textId="24398D3A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2021 году </w:t>
            </w:r>
            <w:r w:rsidR="00E76464">
              <w:rPr>
                <w:rFonts w:eastAsiaTheme="minorHAnsi"/>
              </w:rPr>
              <w:t>–</w:t>
            </w:r>
            <w:r w:rsidRPr="00584ECF">
              <w:rPr>
                <w:rFonts w:eastAsiaTheme="minorHAnsi"/>
              </w:rPr>
              <w:t xml:space="preserve"> </w:t>
            </w:r>
            <w:r w:rsidRPr="00584ECF">
              <w:t>1646,4</w:t>
            </w:r>
            <w:r w:rsidRPr="00584ECF">
              <w:rPr>
                <w:rFonts w:eastAsiaTheme="minorHAnsi"/>
              </w:rPr>
              <w:t xml:space="preserve"> тыс. рублей;</w:t>
            </w:r>
          </w:p>
          <w:p w14:paraId="4C31B25D" w14:textId="51C520C8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в 2022 году –</w:t>
            </w:r>
            <w:r w:rsidR="00E76464">
              <w:rPr>
                <w:rFonts w:eastAsiaTheme="minorHAnsi"/>
              </w:rPr>
              <w:t xml:space="preserve"> </w:t>
            </w:r>
            <w:r w:rsidRPr="00584ECF">
              <w:t>2621,3</w:t>
            </w:r>
            <w:r w:rsidR="00E76464">
              <w:t xml:space="preserve"> </w:t>
            </w:r>
            <w:r w:rsidRPr="00584ECF">
              <w:rPr>
                <w:rFonts w:eastAsiaTheme="minorHAnsi"/>
              </w:rPr>
              <w:t>тыс. рублей;</w:t>
            </w:r>
          </w:p>
          <w:p w14:paraId="29947F17" w14:textId="230A0095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в 2023 году –</w:t>
            </w:r>
            <w:r w:rsidR="00E76464">
              <w:rPr>
                <w:rFonts w:eastAsiaTheme="minorHAnsi"/>
              </w:rPr>
              <w:t xml:space="preserve"> </w:t>
            </w:r>
            <w:r w:rsidRPr="00584ECF">
              <w:t>3129,0</w:t>
            </w:r>
            <w:r w:rsidRPr="00584ECF">
              <w:rPr>
                <w:rFonts w:eastAsiaTheme="minorHAnsi"/>
              </w:rPr>
              <w:t xml:space="preserve"> тыс. рублей;</w:t>
            </w:r>
          </w:p>
          <w:p w14:paraId="40DC5F03" w14:textId="7F921A5B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в 2024 году –</w:t>
            </w:r>
            <w:r w:rsidR="00E76464">
              <w:rPr>
                <w:rFonts w:eastAsiaTheme="minorHAnsi"/>
              </w:rPr>
              <w:t xml:space="preserve"> </w:t>
            </w:r>
            <w:r w:rsidRPr="00584ECF">
              <w:t>2978,0</w:t>
            </w:r>
            <w:r w:rsidR="00E76464">
              <w:t xml:space="preserve"> </w:t>
            </w:r>
            <w:r w:rsidRPr="00584ECF">
              <w:rPr>
                <w:rFonts w:eastAsiaTheme="minorHAnsi"/>
              </w:rPr>
              <w:t>тыс. рублей;</w:t>
            </w:r>
          </w:p>
          <w:p w14:paraId="6135BEC5" w14:textId="77777777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в 2025 году – 7022,6 тыс. рублей;</w:t>
            </w:r>
          </w:p>
          <w:p w14:paraId="65E46CBF" w14:textId="4EEBA410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объем средств федерального бюджета –</w:t>
            </w:r>
            <w:r w:rsidR="00E76464">
              <w:rPr>
                <w:rFonts w:eastAsiaTheme="minorHAnsi"/>
              </w:rPr>
              <w:t xml:space="preserve"> </w:t>
            </w:r>
            <w:r w:rsidRPr="00584ECF">
              <w:rPr>
                <w:rFonts w:eastAsiaTheme="minorHAnsi"/>
              </w:rPr>
              <w:t>4078,4 тыс. рублей, из них:</w:t>
            </w:r>
          </w:p>
          <w:p w14:paraId="072CCBC8" w14:textId="0185984A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2021 году </w:t>
            </w:r>
            <w:r w:rsidR="00E76464">
              <w:rPr>
                <w:rFonts w:eastAsiaTheme="minorHAnsi"/>
              </w:rPr>
              <w:t>–</w:t>
            </w:r>
            <w:r w:rsidRPr="00584ECF">
              <w:rPr>
                <w:rFonts w:eastAsiaTheme="minorHAnsi"/>
              </w:rPr>
              <w:t xml:space="preserve"> 0,0 тыс. рублей;</w:t>
            </w:r>
          </w:p>
          <w:p w14:paraId="5C927CD0" w14:textId="333C7319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2022 году </w:t>
            </w:r>
            <w:r w:rsidR="00E76464">
              <w:rPr>
                <w:rFonts w:eastAsiaTheme="minorHAnsi"/>
              </w:rPr>
              <w:t>–</w:t>
            </w:r>
            <w:r w:rsidRPr="00584ECF">
              <w:rPr>
                <w:rFonts w:eastAsiaTheme="minorHAnsi"/>
              </w:rPr>
              <w:t xml:space="preserve"> 0,0 тыс. рублей;</w:t>
            </w:r>
          </w:p>
          <w:p w14:paraId="7ACB2A80" w14:textId="105B2471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2023 году </w:t>
            </w:r>
            <w:r w:rsidR="00E76464">
              <w:rPr>
                <w:rFonts w:eastAsiaTheme="minorHAnsi"/>
              </w:rPr>
              <w:t>–</w:t>
            </w:r>
            <w:r w:rsidRPr="00584ECF">
              <w:rPr>
                <w:rFonts w:eastAsiaTheme="minorHAnsi"/>
              </w:rPr>
              <w:t xml:space="preserve"> 0,0 тыс. рублей;</w:t>
            </w:r>
          </w:p>
          <w:p w14:paraId="5F2A62C4" w14:textId="5A4D511B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2024 году </w:t>
            </w:r>
            <w:r w:rsidR="00E76464">
              <w:rPr>
                <w:rFonts w:eastAsiaTheme="minorHAnsi"/>
              </w:rPr>
              <w:t>–</w:t>
            </w:r>
            <w:r w:rsidRPr="00584ECF">
              <w:rPr>
                <w:rFonts w:eastAsiaTheme="minorHAnsi"/>
              </w:rPr>
              <w:t xml:space="preserve"> 0,0 тыс. рублей;</w:t>
            </w:r>
          </w:p>
          <w:p w14:paraId="781BD330" w14:textId="77777777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в 2025 году – 4078,4 тыс. рублей;</w:t>
            </w:r>
          </w:p>
          <w:p w14:paraId="5E81DE68" w14:textId="5493E3FC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объем средств республиканского бюджета Республики Тыва –</w:t>
            </w:r>
            <w:r w:rsidR="008B5CD6">
              <w:rPr>
                <w:rFonts w:eastAsiaTheme="minorHAnsi"/>
              </w:rPr>
              <w:t xml:space="preserve"> </w:t>
            </w:r>
            <w:r w:rsidRPr="00584ECF">
              <w:t>13318,9</w:t>
            </w:r>
            <w:r w:rsidR="008B5CD6">
              <w:t xml:space="preserve"> </w:t>
            </w:r>
            <w:r w:rsidRPr="00584ECF">
              <w:rPr>
                <w:rFonts w:eastAsiaTheme="minorHAnsi"/>
              </w:rPr>
              <w:t>тыс. рублей, из них:</w:t>
            </w:r>
          </w:p>
          <w:p w14:paraId="373E334B" w14:textId="60EA4C62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2021 году </w:t>
            </w:r>
            <w:r w:rsidR="00E76464">
              <w:rPr>
                <w:rFonts w:eastAsiaTheme="minorHAnsi"/>
              </w:rPr>
              <w:t>–</w:t>
            </w:r>
            <w:r w:rsidRPr="00584ECF">
              <w:rPr>
                <w:rFonts w:eastAsiaTheme="minorHAnsi"/>
              </w:rPr>
              <w:t xml:space="preserve"> </w:t>
            </w:r>
            <w:r w:rsidRPr="00584ECF">
              <w:t>1646,4</w:t>
            </w:r>
            <w:r w:rsidRPr="00584ECF">
              <w:rPr>
                <w:rFonts w:eastAsiaTheme="minorHAnsi"/>
              </w:rPr>
              <w:t xml:space="preserve"> тыс. рублей;</w:t>
            </w:r>
          </w:p>
          <w:p w14:paraId="68429338" w14:textId="3527F822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>в 2022 году –</w:t>
            </w:r>
            <w:r w:rsidR="008B5CD6">
              <w:rPr>
                <w:rFonts w:eastAsiaTheme="minorHAnsi"/>
              </w:rPr>
              <w:t xml:space="preserve"> </w:t>
            </w:r>
            <w:r w:rsidRPr="00584ECF">
              <w:t>2621,3</w:t>
            </w:r>
            <w:r w:rsidR="008B5CD6">
              <w:t xml:space="preserve"> </w:t>
            </w:r>
            <w:r w:rsidRPr="00584ECF">
              <w:rPr>
                <w:rFonts w:eastAsiaTheme="minorHAnsi"/>
              </w:rPr>
              <w:t>тыс. рублей;</w:t>
            </w:r>
          </w:p>
          <w:p w14:paraId="5D16B66A" w14:textId="77777777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2023 году – </w:t>
            </w:r>
            <w:r w:rsidRPr="00584ECF">
              <w:t>3129,0</w:t>
            </w:r>
            <w:r w:rsidRPr="00584ECF">
              <w:rPr>
                <w:rFonts w:eastAsiaTheme="minorHAnsi"/>
              </w:rPr>
              <w:t xml:space="preserve"> тыс. рублей;</w:t>
            </w:r>
          </w:p>
          <w:p w14:paraId="4B60F000" w14:textId="778E9CF2" w:rsidR="00584ECF" w:rsidRPr="00584ECF" w:rsidRDefault="00584ECF" w:rsidP="00E76464">
            <w:pPr>
              <w:jc w:val="both"/>
              <w:rPr>
                <w:rFonts w:eastAsiaTheme="minorHAnsi"/>
              </w:rPr>
            </w:pPr>
            <w:r w:rsidRPr="00584ECF">
              <w:rPr>
                <w:rFonts w:eastAsiaTheme="minorHAnsi"/>
              </w:rPr>
              <w:t xml:space="preserve">в 2024 году – </w:t>
            </w:r>
            <w:r w:rsidRPr="00584ECF">
              <w:t>2978,0</w:t>
            </w:r>
            <w:r w:rsidR="008B5CD6">
              <w:t xml:space="preserve"> </w:t>
            </w:r>
            <w:r w:rsidRPr="00584ECF">
              <w:rPr>
                <w:rFonts w:eastAsiaTheme="minorHAnsi"/>
              </w:rPr>
              <w:t>тыс. рублей;</w:t>
            </w:r>
          </w:p>
          <w:p w14:paraId="3775ABB3" w14:textId="461E0E14" w:rsidR="00584ECF" w:rsidRPr="00584ECF" w:rsidRDefault="00584ECF" w:rsidP="00E76464">
            <w:pPr>
              <w:jc w:val="both"/>
            </w:pPr>
            <w:r w:rsidRPr="00584ECF">
              <w:rPr>
                <w:rFonts w:eastAsiaTheme="minorHAnsi"/>
              </w:rPr>
              <w:t>в 2025 году – 2944,2 тыс. рублей</w:t>
            </w:r>
            <w:r w:rsidR="008B5CD6">
              <w:rPr>
                <w:rFonts w:eastAsiaTheme="minorHAnsi"/>
              </w:rPr>
              <w:t>»;</w:t>
            </w:r>
          </w:p>
        </w:tc>
      </w:tr>
    </w:tbl>
    <w:p w14:paraId="494A5DEE" w14:textId="016EBE20" w:rsidR="00A10A1E" w:rsidRDefault="0001477E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B5CD6">
        <w:rPr>
          <w:sz w:val="28"/>
          <w:szCs w:val="28"/>
        </w:rPr>
        <w:t>б)</w:t>
      </w:r>
      <w:r w:rsidR="00A10A1E" w:rsidRPr="008B5CD6">
        <w:rPr>
          <w:sz w:val="28"/>
          <w:szCs w:val="28"/>
        </w:rPr>
        <w:t xml:space="preserve"> в разделе </w:t>
      </w:r>
      <w:r w:rsidR="00A10A1E" w:rsidRPr="008B5CD6">
        <w:rPr>
          <w:sz w:val="28"/>
          <w:szCs w:val="28"/>
          <w:lang w:val="en-US"/>
        </w:rPr>
        <w:t>I</w:t>
      </w:r>
      <w:r w:rsidR="00A10A1E" w:rsidRPr="008B5CD6">
        <w:rPr>
          <w:sz w:val="28"/>
          <w:szCs w:val="28"/>
        </w:rPr>
        <w:t xml:space="preserve"> слова «по психолого-педагогической реабилитации </w:t>
      </w:r>
      <w:r w:rsidR="008567FD">
        <w:rPr>
          <w:sz w:val="28"/>
          <w:szCs w:val="28"/>
        </w:rPr>
        <w:t>–</w:t>
      </w:r>
      <w:r w:rsidR="00A10A1E" w:rsidRPr="008B5CD6">
        <w:rPr>
          <w:sz w:val="28"/>
          <w:szCs w:val="28"/>
        </w:rPr>
        <w:t xml:space="preserve"> в</w:t>
      </w:r>
      <w:r w:rsidR="008567FD">
        <w:rPr>
          <w:sz w:val="28"/>
          <w:szCs w:val="28"/>
        </w:rPr>
        <w:t xml:space="preserve"> </w:t>
      </w:r>
      <w:r w:rsidR="00A10A1E" w:rsidRPr="008B5CD6">
        <w:rPr>
          <w:sz w:val="28"/>
          <w:szCs w:val="28"/>
        </w:rPr>
        <w:t>Мин</w:t>
      </w:r>
      <w:r w:rsidR="00A10A1E" w:rsidRPr="008B5CD6">
        <w:rPr>
          <w:sz w:val="28"/>
          <w:szCs w:val="28"/>
        </w:rPr>
        <w:t>и</w:t>
      </w:r>
      <w:r w:rsidR="00A10A1E" w:rsidRPr="008B5CD6">
        <w:rPr>
          <w:sz w:val="28"/>
          <w:szCs w:val="28"/>
        </w:rPr>
        <w:t>стерство образования и науки Респу</w:t>
      </w:r>
      <w:r w:rsidR="00BE1250" w:rsidRPr="008B5CD6">
        <w:rPr>
          <w:sz w:val="28"/>
          <w:szCs w:val="28"/>
        </w:rPr>
        <w:t xml:space="preserve">блики Тыва» заменить словами «по психолого-педагогической реабилитации </w:t>
      </w:r>
      <w:r w:rsidR="008567FD">
        <w:rPr>
          <w:sz w:val="28"/>
          <w:szCs w:val="28"/>
        </w:rPr>
        <w:t>–</w:t>
      </w:r>
      <w:r w:rsidR="00BE1250" w:rsidRPr="008B5CD6">
        <w:rPr>
          <w:sz w:val="28"/>
          <w:szCs w:val="28"/>
        </w:rPr>
        <w:t xml:space="preserve"> в</w:t>
      </w:r>
      <w:r w:rsidR="008567FD">
        <w:rPr>
          <w:sz w:val="28"/>
          <w:szCs w:val="28"/>
        </w:rPr>
        <w:t xml:space="preserve"> </w:t>
      </w:r>
      <w:r w:rsidR="00BE1250" w:rsidRPr="008B5CD6">
        <w:rPr>
          <w:sz w:val="28"/>
          <w:szCs w:val="28"/>
        </w:rPr>
        <w:t>Министерство образования Республики Тыва»;</w:t>
      </w:r>
    </w:p>
    <w:p w14:paraId="0B3E4D89" w14:textId="77777777" w:rsidR="00FB6ACD" w:rsidRDefault="00FB6ACD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03133F1" w14:textId="77777777" w:rsidR="00FB6ACD" w:rsidRPr="008B5CD6" w:rsidRDefault="00FB6ACD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36F3C80" w14:textId="6CA481AD" w:rsidR="004D34D0" w:rsidRDefault="00BE1250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B5CD6">
        <w:rPr>
          <w:sz w:val="28"/>
          <w:szCs w:val="28"/>
        </w:rPr>
        <w:lastRenderedPageBreak/>
        <w:t xml:space="preserve">в) </w:t>
      </w:r>
      <w:r w:rsidR="0001477E" w:rsidRPr="008B5CD6">
        <w:rPr>
          <w:sz w:val="28"/>
          <w:szCs w:val="28"/>
        </w:rPr>
        <w:t xml:space="preserve">раздел IV </w:t>
      </w:r>
      <w:r w:rsidR="006F79C8" w:rsidRPr="008B5CD6">
        <w:rPr>
          <w:sz w:val="28"/>
          <w:szCs w:val="28"/>
        </w:rPr>
        <w:t>изложить в следующей редакции:</w:t>
      </w:r>
    </w:p>
    <w:p w14:paraId="2AA2A714" w14:textId="74BD2A83" w:rsidR="00FB6ACD" w:rsidRDefault="00FB6ACD" w:rsidP="00FB6ACD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B5CD6">
        <w:rPr>
          <w:sz w:val="28"/>
          <w:szCs w:val="28"/>
        </w:rPr>
        <w:t>IV</w:t>
      </w:r>
      <w:r>
        <w:rPr>
          <w:sz w:val="28"/>
          <w:szCs w:val="28"/>
        </w:rPr>
        <w:t>. Обоснование финансовых и материальных затрат</w:t>
      </w:r>
    </w:p>
    <w:p w14:paraId="3CF06DED" w14:textId="77777777" w:rsidR="00FB6ACD" w:rsidRPr="008B5CD6" w:rsidRDefault="00FB6ACD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376B804" w14:textId="00243028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Общий объем финансирования реализации мероприятий Программы соста</w:t>
      </w:r>
      <w:r w:rsidRPr="008B5CD6">
        <w:rPr>
          <w:rFonts w:eastAsiaTheme="minorHAnsi"/>
          <w:sz w:val="28"/>
          <w:szCs w:val="28"/>
          <w:lang w:eastAsia="en-US"/>
        </w:rPr>
        <w:t>в</w:t>
      </w:r>
      <w:r w:rsidRPr="008B5CD6">
        <w:rPr>
          <w:rFonts w:eastAsiaTheme="minorHAnsi"/>
          <w:sz w:val="28"/>
          <w:szCs w:val="28"/>
          <w:lang w:eastAsia="en-US"/>
        </w:rPr>
        <w:t xml:space="preserve">ляет </w:t>
      </w:r>
      <w:r w:rsidRPr="008B5CD6">
        <w:rPr>
          <w:sz w:val="28"/>
          <w:szCs w:val="28"/>
        </w:rPr>
        <w:t>17397,3</w:t>
      </w:r>
      <w:r w:rsidR="008567FD">
        <w:rPr>
          <w:sz w:val="28"/>
          <w:szCs w:val="28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0C7E4D2B" w14:textId="38F09517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2021 году </w:t>
      </w:r>
      <w:r w:rsidR="008567FD">
        <w:rPr>
          <w:rFonts w:eastAsiaTheme="minorHAnsi"/>
          <w:sz w:val="28"/>
          <w:szCs w:val="28"/>
          <w:lang w:eastAsia="en-US"/>
        </w:rPr>
        <w:t>–</w:t>
      </w:r>
      <w:r w:rsidRPr="008B5CD6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1646,4</w:t>
      </w:r>
      <w:r w:rsidRPr="008B5CD6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64632AAF" w14:textId="05BFB9EF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в 2022 году –</w:t>
      </w:r>
      <w:r w:rsidR="008567FD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2621,3</w:t>
      </w:r>
      <w:r w:rsidR="008567FD">
        <w:rPr>
          <w:sz w:val="28"/>
          <w:szCs w:val="28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тыс. рублей;</w:t>
      </w:r>
    </w:p>
    <w:p w14:paraId="4B696107" w14:textId="339CB198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в 2023 году –</w:t>
      </w:r>
      <w:r w:rsidR="008567FD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3129,0</w:t>
      </w:r>
      <w:r w:rsidRPr="008B5CD6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24BC2123" w14:textId="274CBA80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в 2024 году –</w:t>
      </w:r>
      <w:r w:rsidR="008567FD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2978,0</w:t>
      </w:r>
      <w:r w:rsidR="008567FD">
        <w:rPr>
          <w:sz w:val="28"/>
          <w:szCs w:val="28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тыс. рублей;</w:t>
      </w:r>
    </w:p>
    <w:p w14:paraId="604FFC27" w14:textId="77777777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в 2025 году – 7022,6 тыс. рублей;</w:t>
      </w:r>
    </w:p>
    <w:p w14:paraId="77894619" w14:textId="459B8E93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объем средств федерального бюджета –</w:t>
      </w:r>
      <w:r w:rsidR="008567FD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4078,4 тыс. рублей, из них:</w:t>
      </w:r>
    </w:p>
    <w:p w14:paraId="6853166E" w14:textId="16AD055A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2021 году </w:t>
      </w:r>
      <w:r w:rsidR="008567FD">
        <w:rPr>
          <w:rFonts w:eastAsiaTheme="minorHAnsi"/>
          <w:sz w:val="28"/>
          <w:szCs w:val="28"/>
          <w:lang w:eastAsia="en-US"/>
        </w:rPr>
        <w:t>–</w:t>
      </w:r>
      <w:r w:rsidRPr="008B5CD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569062C9" w14:textId="1D323BCC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2022 году </w:t>
      </w:r>
      <w:r w:rsidR="008567FD">
        <w:rPr>
          <w:rFonts w:eastAsiaTheme="minorHAnsi"/>
          <w:sz w:val="28"/>
          <w:szCs w:val="28"/>
          <w:lang w:eastAsia="en-US"/>
        </w:rPr>
        <w:t>–</w:t>
      </w:r>
      <w:r w:rsidRPr="008B5CD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7C2A9747" w14:textId="6CE4F27D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2023 году </w:t>
      </w:r>
      <w:r w:rsidR="008567FD">
        <w:rPr>
          <w:rFonts w:eastAsiaTheme="minorHAnsi"/>
          <w:sz w:val="28"/>
          <w:szCs w:val="28"/>
          <w:lang w:eastAsia="en-US"/>
        </w:rPr>
        <w:t>–</w:t>
      </w:r>
      <w:r w:rsidRPr="008B5CD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08FA6BF8" w14:textId="3F664EF5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2024 году </w:t>
      </w:r>
      <w:r w:rsidR="008567FD">
        <w:rPr>
          <w:rFonts w:eastAsiaTheme="minorHAnsi"/>
          <w:sz w:val="28"/>
          <w:szCs w:val="28"/>
          <w:lang w:eastAsia="en-US"/>
        </w:rPr>
        <w:t>–</w:t>
      </w:r>
      <w:r w:rsidRPr="008B5CD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0A0CAF3C" w14:textId="77777777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в 2025 году – 4078,4 тыс. рублей;</w:t>
      </w:r>
    </w:p>
    <w:p w14:paraId="23AB55BC" w14:textId="40DBF677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объем средств республиканского бюджета Республики Тыва –</w:t>
      </w:r>
      <w:r w:rsidR="008567FD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13318,9</w:t>
      </w:r>
      <w:r w:rsidR="008567FD">
        <w:rPr>
          <w:sz w:val="28"/>
          <w:szCs w:val="28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7F04C4F7" w14:textId="55670172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2021 году </w:t>
      </w:r>
      <w:r w:rsidR="008567FD">
        <w:rPr>
          <w:rFonts w:eastAsiaTheme="minorHAnsi"/>
          <w:sz w:val="28"/>
          <w:szCs w:val="28"/>
          <w:lang w:eastAsia="en-US"/>
        </w:rPr>
        <w:t>–</w:t>
      </w:r>
      <w:r w:rsidRPr="008B5CD6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1646,4</w:t>
      </w:r>
      <w:r w:rsidRPr="008B5CD6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7505365B" w14:textId="5CC0D162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>в 2022 году –</w:t>
      </w:r>
      <w:r w:rsidR="008567FD">
        <w:rPr>
          <w:rFonts w:eastAsiaTheme="minorHAnsi"/>
          <w:sz w:val="28"/>
          <w:szCs w:val="28"/>
          <w:lang w:eastAsia="en-US"/>
        </w:rPr>
        <w:t xml:space="preserve"> </w:t>
      </w:r>
      <w:r w:rsidRPr="008B5CD6">
        <w:rPr>
          <w:sz w:val="28"/>
          <w:szCs w:val="28"/>
        </w:rPr>
        <w:t>2621,3</w:t>
      </w:r>
      <w:r w:rsidR="008567FD">
        <w:rPr>
          <w:sz w:val="28"/>
          <w:szCs w:val="28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тыс. рублей;</w:t>
      </w:r>
    </w:p>
    <w:p w14:paraId="6403405C" w14:textId="77777777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2023 году – </w:t>
      </w:r>
      <w:r w:rsidRPr="008B5CD6">
        <w:rPr>
          <w:sz w:val="28"/>
          <w:szCs w:val="28"/>
        </w:rPr>
        <w:t>3129,0</w:t>
      </w:r>
      <w:r w:rsidRPr="008B5CD6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6BC8FAA3" w14:textId="6C2D9310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rFonts w:eastAsiaTheme="minorHAnsi"/>
          <w:sz w:val="28"/>
          <w:szCs w:val="28"/>
          <w:lang w:eastAsia="en-US"/>
        </w:rPr>
        <w:t xml:space="preserve">в 2024 году – </w:t>
      </w:r>
      <w:r w:rsidRPr="008B5CD6">
        <w:rPr>
          <w:sz w:val="28"/>
          <w:szCs w:val="28"/>
        </w:rPr>
        <w:t>2978,0</w:t>
      </w:r>
      <w:r w:rsidR="008567FD">
        <w:rPr>
          <w:sz w:val="28"/>
          <w:szCs w:val="28"/>
        </w:rPr>
        <w:t xml:space="preserve"> </w:t>
      </w:r>
      <w:r w:rsidRPr="008B5CD6">
        <w:rPr>
          <w:rFonts w:eastAsiaTheme="minorHAnsi"/>
          <w:sz w:val="28"/>
          <w:szCs w:val="28"/>
          <w:lang w:eastAsia="en-US"/>
        </w:rPr>
        <w:t>тыс. рублей;</w:t>
      </w:r>
    </w:p>
    <w:p w14:paraId="0EF3F802" w14:textId="36B702C0" w:rsidR="006F79C8" w:rsidRPr="008B5CD6" w:rsidRDefault="006F79C8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B5CD6">
        <w:rPr>
          <w:rFonts w:eastAsiaTheme="minorHAnsi"/>
          <w:sz w:val="28"/>
          <w:szCs w:val="28"/>
          <w:lang w:eastAsia="en-US"/>
        </w:rPr>
        <w:t>в</w:t>
      </w:r>
      <w:r w:rsidR="007C1165">
        <w:rPr>
          <w:rFonts w:eastAsiaTheme="minorHAnsi"/>
          <w:sz w:val="28"/>
          <w:szCs w:val="28"/>
          <w:lang w:eastAsia="en-US"/>
        </w:rPr>
        <w:t xml:space="preserve"> 2025 году – 2944,2 тыс. рублей</w:t>
      </w:r>
      <w:proofErr w:type="gramStart"/>
      <w:r w:rsidR="00743F00" w:rsidRPr="008B5CD6">
        <w:rPr>
          <w:rFonts w:eastAsiaTheme="minorHAnsi"/>
          <w:sz w:val="28"/>
          <w:szCs w:val="28"/>
          <w:lang w:eastAsia="en-US"/>
        </w:rPr>
        <w:t>.</w:t>
      </w:r>
      <w:r w:rsidR="00BE1250" w:rsidRPr="008B5CD6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14:paraId="5B0C90B5" w14:textId="4B35C0E7" w:rsidR="008F5577" w:rsidRPr="008B5CD6" w:rsidRDefault="00BE1250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CD6">
        <w:rPr>
          <w:sz w:val="28"/>
          <w:szCs w:val="28"/>
        </w:rPr>
        <w:t>г</w:t>
      </w:r>
      <w:r w:rsidR="004D34D0" w:rsidRPr="008B5CD6">
        <w:rPr>
          <w:sz w:val="28"/>
          <w:szCs w:val="28"/>
        </w:rPr>
        <w:t xml:space="preserve">) </w:t>
      </w:r>
      <w:r w:rsidR="0004714D" w:rsidRPr="008B5CD6">
        <w:rPr>
          <w:sz w:val="28"/>
          <w:szCs w:val="28"/>
        </w:rPr>
        <w:t>дополнить разделом VIII следующего содержания:</w:t>
      </w:r>
    </w:p>
    <w:p w14:paraId="1054E79C" w14:textId="77777777" w:rsidR="00067C57" w:rsidRPr="008B5CD6" w:rsidRDefault="00067C57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445F376" w14:textId="77777777" w:rsidR="00067C57" w:rsidRPr="008B5CD6" w:rsidRDefault="00067C57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A99BAA7" w14:textId="77777777" w:rsidR="00067C57" w:rsidRPr="008B5CD6" w:rsidRDefault="00067C57" w:rsidP="008B5CD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69A68C4" w14:textId="77777777" w:rsidR="00067C57" w:rsidRDefault="00067C57" w:rsidP="004D34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CB207B6" w14:textId="77777777" w:rsidR="00067C57" w:rsidRDefault="00067C57" w:rsidP="004D34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4DEA928" w14:textId="77777777" w:rsidR="00067C57" w:rsidRDefault="00067C57" w:rsidP="004D34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D0C4DC7" w14:textId="77777777" w:rsidR="00067C57" w:rsidRDefault="00067C57" w:rsidP="004D34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35217E7" w14:textId="77777777" w:rsidR="00067C57" w:rsidRDefault="00067C57" w:rsidP="000471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67C57" w:rsidSect="008567FD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21CDA31" w14:textId="584E472F" w:rsidR="00067C57" w:rsidRPr="008567FD" w:rsidRDefault="00067C57" w:rsidP="008567FD">
      <w:pPr>
        <w:jc w:val="center"/>
        <w:rPr>
          <w:sz w:val="28"/>
          <w:szCs w:val="28"/>
        </w:rPr>
      </w:pPr>
      <w:r w:rsidRPr="008567FD">
        <w:rPr>
          <w:rFonts w:eastAsiaTheme="minorHAnsi"/>
          <w:sz w:val="28"/>
          <w:szCs w:val="28"/>
        </w:rPr>
        <w:lastRenderedPageBreak/>
        <w:t>«</w:t>
      </w:r>
      <w:r w:rsidRPr="008567FD">
        <w:rPr>
          <w:sz w:val="28"/>
          <w:szCs w:val="28"/>
        </w:rPr>
        <w:t xml:space="preserve">VIII. С Т </w:t>
      </w:r>
      <w:proofErr w:type="gramStart"/>
      <w:r w:rsidRPr="008567FD">
        <w:rPr>
          <w:sz w:val="28"/>
          <w:szCs w:val="28"/>
        </w:rPr>
        <w:t>Р</w:t>
      </w:r>
      <w:proofErr w:type="gramEnd"/>
      <w:r w:rsidRPr="008567FD">
        <w:rPr>
          <w:sz w:val="28"/>
          <w:szCs w:val="28"/>
        </w:rPr>
        <w:t xml:space="preserve"> У</w:t>
      </w:r>
      <w:r w:rsidR="004E56A9">
        <w:rPr>
          <w:sz w:val="28"/>
          <w:szCs w:val="28"/>
        </w:rPr>
        <w:t xml:space="preserve"> </w:t>
      </w:r>
      <w:r w:rsidRPr="008567FD">
        <w:rPr>
          <w:sz w:val="28"/>
          <w:szCs w:val="28"/>
        </w:rPr>
        <w:t>К Т У Р А</w:t>
      </w:r>
    </w:p>
    <w:p w14:paraId="67EB68A8" w14:textId="77777777" w:rsidR="00067C57" w:rsidRPr="008567FD" w:rsidRDefault="00067C57" w:rsidP="008567FD">
      <w:pPr>
        <w:jc w:val="center"/>
        <w:rPr>
          <w:sz w:val="28"/>
          <w:szCs w:val="28"/>
        </w:rPr>
      </w:pPr>
      <w:r w:rsidRPr="008567FD">
        <w:rPr>
          <w:sz w:val="28"/>
          <w:szCs w:val="28"/>
        </w:rPr>
        <w:t>государственной программы Республики Тыва</w:t>
      </w:r>
    </w:p>
    <w:p w14:paraId="4D1AF396" w14:textId="77777777" w:rsidR="00067C57" w:rsidRPr="008567FD" w:rsidRDefault="00067C57" w:rsidP="008567FD">
      <w:pPr>
        <w:jc w:val="center"/>
        <w:rPr>
          <w:sz w:val="28"/>
          <w:szCs w:val="28"/>
        </w:rPr>
      </w:pPr>
      <w:r w:rsidRPr="008567FD">
        <w:rPr>
          <w:sz w:val="28"/>
          <w:szCs w:val="28"/>
        </w:rPr>
        <w:t>«Доступная среда» на 2021-2025 годы</w:t>
      </w:r>
    </w:p>
    <w:p w14:paraId="1DFF9351" w14:textId="77777777" w:rsidR="00067C57" w:rsidRPr="008567FD" w:rsidRDefault="00067C57" w:rsidP="008567FD">
      <w:pPr>
        <w:jc w:val="center"/>
        <w:rPr>
          <w:sz w:val="28"/>
          <w:szCs w:val="28"/>
        </w:rPr>
      </w:pPr>
    </w:p>
    <w:tbl>
      <w:tblPr>
        <w:tblStyle w:val="a6"/>
        <w:tblW w:w="16061" w:type="dxa"/>
        <w:jc w:val="center"/>
        <w:tblInd w:w="-13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6"/>
        <w:gridCol w:w="4536"/>
        <w:gridCol w:w="6237"/>
        <w:gridCol w:w="4542"/>
      </w:tblGrid>
      <w:tr w:rsidR="00067C57" w:rsidRPr="004E56A9" w14:paraId="2460A654" w14:textId="77777777" w:rsidTr="004E56A9">
        <w:trPr>
          <w:tblHeader/>
          <w:jc w:val="center"/>
        </w:trPr>
        <w:tc>
          <w:tcPr>
            <w:tcW w:w="746" w:type="dxa"/>
          </w:tcPr>
          <w:p w14:paraId="0F300151" w14:textId="5143A1AB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AF26B7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14:paraId="3D6D0D5A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237" w:type="dxa"/>
          </w:tcPr>
          <w:p w14:paraId="1BA60B7E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4C13936D" w14:textId="0C624726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42" w:type="dxa"/>
          </w:tcPr>
          <w:p w14:paraId="260B8E59" w14:textId="315043FD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67C57" w:rsidRPr="004E56A9" w14:paraId="13765449" w14:textId="77777777" w:rsidTr="004E56A9">
        <w:trPr>
          <w:jc w:val="center"/>
        </w:trPr>
        <w:tc>
          <w:tcPr>
            <w:tcW w:w="746" w:type="dxa"/>
          </w:tcPr>
          <w:p w14:paraId="2AD9AE9F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5" w:type="dxa"/>
            <w:gridSpan w:val="3"/>
          </w:tcPr>
          <w:p w14:paraId="7C0CD5E3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«Обеспечение условий доступности приоритетных объектов и услуг в приоритетных сферах жизнедеятельности инвалидов и др</w:t>
            </w:r>
            <w:r w:rsidRPr="004E56A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E56A9">
              <w:rPr>
                <w:rFonts w:ascii="Times New Roman" w:hAnsi="Times New Roman" w:cs="Times New Roman"/>
                <w:bCs/>
                <w:sz w:val="24"/>
                <w:szCs w:val="24"/>
              </w:rPr>
              <w:t>гих маломобильных групп населения на территории Республики Тыва»</w:t>
            </w:r>
          </w:p>
        </w:tc>
      </w:tr>
      <w:tr w:rsidR="00067C57" w:rsidRPr="004E56A9" w14:paraId="77F98AC9" w14:textId="77777777" w:rsidTr="004E56A9">
        <w:trPr>
          <w:jc w:val="center"/>
        </w:trPr>
        <w:tc>
          <w:tcPr>
            <w:tcW w:w="746" w:type="dxa"/>
          </w:tcPr>
          <w:p w14:paraId="3D8C40DF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315" w:type="dxa"/>
            <w:gridSpan w:val="3"/>
          </w:tcPr>
          <w:p w14:paraId="48A1885F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или на периодической основе</w:t>
            </w:r>
          </w:p>
        </w:tc>
      </w:tr>
      <w:tr w:rsidR="00067C57" w:rsidRPr="004E56A9" w14:paraId="559B68CB" w14:textId="77777777" w:rsidTr="004E56A9">
        <w:trPr>
          <w:jc w:val="center"/>
        </w:trPr>
        <w:tc>
          <w:tcPr>
            <w:tcW w:w="746" w:type="dxa"/>
          </w:tcPr>
          <w:p w14:paraId="3B4E3EE6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14:paraId="43CFDD63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– Министерство труда и социальной политики Республики Тыва;</w:t>
            </w:r>
          </w:p>
          <w:p w14:paraId="186D0505" w14:textId="79E21D40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4C79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Республики Тыва, Министерство культуры Республики Тыва, Министерство здравоохранения Республики Тыва, Министерство образования Республики Тыва, М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нистерство строительства Республики Тыва, Министерство цифрового развития Республики Тыва, Министерство дорожно-транспортного комплекса Республики Тыва, органы местного самоуправления (по согласованию)</w:t>
            </w:r>
          </w:p>
        </w:tc>
        <w:tc>
          <w:tcPr>
            <w:tcW w:w="4542" w:type="dxa"/>
          </w:tcPr>
          <w:p w14:paraId="2966536E" w14:textId="48F90381" w:rsidR="00067C57" w:rsidRPr="004E56A9" w:rsidRDefault="004C797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7C57" w:rsidRPr="004E56A9" w14:paraId="1F8BC8EB" w14:textId="77777777" w:rsidTr="004E56A9">
        <w:trPr>
          <w:jc w:val="center"/>
        </w:trPr>
        <w:tc>
          <w:tcPr>
            <w:tcW w:w="746" w:type="dxa"/>
          </w:tcPr>
          <w:p w14:paraId="461018AD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536" w:type="dxa"/>
          </w:tcPr>
          <w:p w14:paraId="728F7205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доступности приоритетных объектов и услуг в приор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тетных сферах жизнедеятельности инв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лидов и других МГН</w:t>
            </w:r>
          </w:p>
        </w:tc>
        <w:tc>
          <w:tcPr>
            <w:tcW w:w="6237" w:type="dxa"/>
          </w:tcPr>
          <w:p w14:paraId="61DB0D9D" w14:textId="14084016" w:rsidR="00067C57" w:rsidRPr="004E56A9" w:rsidRDefault="00067C57" w:rsidP="004C79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обустройство в соответствии с требованиями СНИП по обеспечению доступности приоритетных объектов и услуг в приоритетных сферах жизнедеятельности инвалидов и других МГН, в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предупредительную функцию</w:t>
            </w:r>
          </w:p>
        </w:tc>
        <w:tc>
          <w:tcPr>
            <w:tcW w:w="4542" w:type="dxa"/>
          </w:tcPr>
          <w:p w14:paraId="2BA622A4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ры в общем количестве приоритетных объектов</w:t>
            </w:r>
          </w:p>
        </w:tc>
      </w:tr>
      <w:tr w:rsidR="00067C57" w:rsidRPr="004E56A9" w14:paraId="15ED6132" w14:textId="77777777" w:rsidTr="004E56A9">
        <w:trPr>
          <w:jc w:val="center"/>
        </w:trPr>
        <w:tc>
          <w:tcPr>
            <w:tcW w:w="746" w:type="dxa"/>
          </w:tcPr>
          <w:p w14:paraId="50A7A2F5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36" w:type="dxa"/>
          </w:tcPr>
          <w:p w14:paraId="4A2364B3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Задача 2. Преодоление социальной разо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щенности в обществе и формирование п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зитивного отношения к проблемам инв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лидов и к проблеме обеспечения досту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ной среды жизнедеятельности для инв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лидов и других МГН</w:t>
            </w:r>
          </w:p>
        </w:tc>
        <w:tc>
          <w:tcPr>
            <w:tcW w:w="6237" w:type="dxa"/>
          </w:tcPr>
          <w:p w14:paraId="4ADAFCBF" w14:textId="1722FA28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преодоление социальной разобщенности в обществе и формирование позитивного отношения к проблемам инв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692F">
              <w:rPr>
                <w:rFonts w:ascii="Times New Roman" w:hAnsi="Times New Roman" w:cs="Times New Roman"/>
                <w:sz w:val="24"/>
                <w:szCs w:val="24"/>
              </w:rPr>
              <w:t xml:space="preserve">лидов и 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проблеме обеспечения доступной среды жизнеде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тельности для инвалидов и других МГН</w:t>
            </w:r>
          </w:p>
        </w:tc>
        <w:tc>
          <w:tcPr>
            <w:tcW w:w="4542" w:type="dxa"/>
          </w:tcPr>
          <w:p w14:paraId="4E1EFD6F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F7092" w14:textId="77777777" w:rsidR="00441AAD" w:rsidRDefault="00441AAD"/>
    <w:p w14:paraId="740E6063" w14:textId="77777777" w:rsidR="00441AAD" w:rsidRDefault="00441AAD"/>
    <w:p w14:paraId="66949D84" w14:textId="77777777" w:rsidR="00441AAD" w:rsidRDefault="00441AAD"/>
    <w:p w14:paraId="6E6BABFD" w14:textId="77777777" w:rsidR="00441AAD" w:rsidRDefault="00441AAD"/>
    <w:p w14:paraId="33B1FD5A" w14:textId="77777777" w:rsidR="00441AAD" w:rsidRDefault="00441AAD"/>
    <w:p w14:paraId="4E5123A9" w14:textId="77777777" w:rsidR="00441AAD" w:rsidRDefault="00441AAD"/>
    <w:tbl>
      <w:tblPr>
        <w:tblStyle w:val="a6"/>
        <w:tblW w:w="16061" w:type="dxa"/>
        <w:jc w:val="center"/>
        <w:tblInd w:w="-13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6"/>
        <w:gridCol w:w="4536"/>
        <w:gridCol w:w="6237"/>
        <w:gridCol w:w="4542"/>
      </w:tblGrid>
      <w:tr w:rsidR="00441AAD" w:rsidRPr="004E56A9" w14:paraId="4D02EE9D" w14:textId="77777777" w:rsidTr="00AE3C8E">
        <w:trPr>
          <w:tblHeader/>
          <w:jc w:val="center"/>
        </w:trPr>
        <w:tc>
          <w:tcPr>
            <w:tcW w:w="746" w:type="dxa"/>
          </w:tcPr>
          <w:p w14:paraId="2D205748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4CC129A4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14:paraId="2967532B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237" w:type="dxa"/>
          </w:tcPr>
          <w:p w14:paraId="7BEE633F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036264CC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42" w:type="dxa"/>
          </w:tcPr>
          <w:p w14:paraId="70C191CA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67C57" w:rsidRPr="004E56A9" w14:paraId="65AA6AAC" w14:textId="77777777" w:rsidTr="004E56A9">
        <w:trPr>
          <w:jc w:val="center"/>
        </w:trPr>
        <w:tc>
          <w:tcPr>
            <w:tcW w:w="746" w:type="dxa"/>
          </w:tcPr>
          <w:p w14:paraId="4EB674C9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5" w:type="dxa"/>
            <w:gridSpan w:val="3"/>
          </w:tcPr>
          <w:p w14:paraId="48AB10A5" w14:textId="77777777" w:rsidR="00067C57" w:rsidRPr="004E56A9" w:rsidRDefault="007F693B" w:rsidP="004E56A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684" w:tooltip="ПОДПРОГРАММА 2" w:history="1">
              <w:r w:rsidR="00067C57" w:rsidRPr="004E5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Подпрограмма 2</w:t>
              </w:r>
            </w:hyperlink>
            <w:r w:rsidR="00067C57" w:rsidRPr="004E5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«Формирование системы комплексной реабилитации и абилитации инвалидов, в том числе детей-инвалидов»</w:t>
            </w:r>
          </w:p>
        </w:tc>
      </w:tr>
      <w:tr w:rsidR="00067C57" w:rsidRPr="004E56A9" w14:paraId="3DBA4129" w14:textId="77777777" w:rsidTr="004E56A9">
        <w:trPr>
          <w:jc w:val="center"/>
        </w:trPr>
        <w:tc>
          <w:tcPr>
            <w:tcW w:w="746" w:type="dxa"/>
          </w:tcPr>
          <w:p w14:paraId="55CB356E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5" w:type="dxa"/>
            <w:gridSpan w:val="3"/>
          </w:tcPr>
          <w:p w14:paraId="6FCD9AD8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или на периодической основе</w:t>
            </w:r>
          </w:p>
        </w:tc>
      </w:tr>
      <w:tr w:rsidR="00067C57" w:rsidRPr="004E56A9" w14:paraId="4C4EDA9B" w14:textId="77777777" w:rsidTr="004E56A9">
        <w:trPr>
          <w:jc w:val="center"/>
        </w:trPr>
        <w:tc>
          <w:tcPr>
            <w:tcW w:w="746" w:type="dxa"/>
          </w:tcPr>
          <w:p w14:paraId="2D62A2EE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14:paraId="3C11408E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– Министерство труда и социальной политики Республики Тыва;</w:t>
            </w:r>
          </w:p>
          <w:p w14:paraId="7CE654FC" w14:textId="4E8189FA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4C79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Республики Тыва, Министерство культуры Республики Тыва, Министерство здравоохранения Республики Тыва, Министерство образования Республики Тыва</w:t>
            </w:r>
          </w:p>
        </w:tc>
        <w:tc>
          <w:tcPr>
            <w:tcW w:w="4542" w:type="dxa"/>
          </w:tcPr>
          <w:p w14:paraId="2B5739BD" w14:textId="371BBF7E" w:rsidR="00067C57" w:rsidRPr="004E56A9" w:rsidRDefault="004C797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– 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067C57"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67C57" w:rsidRPr="004E56A9" w14:paraId="20F6D073" w14:textId="77777777" w:rsidTr="004E56A9">
        <w:trPr>
          <w:jc w:val="center"/>
        </w:trPr>
        <w:tc>
          <w:tcPr>
            <w:tcW w:w="746" w:type="dxa"/>
          </w:tcPr>
          <w:p w14:paraId="08254913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315" w:type="dxa"/>
            <w:gridSpan w:val="3"/>
          </w:tcPr>
          <w:p w14:paraId="19710C6F" w14:textId="74F3B98D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</w:t>
            </w:r>
            <w:r w:rsidR="004C79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 инвалидов, в том числе д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тей-инвалидов, развитие сопровождаемого проживания в Республике Тыва</w:t>
            </w:r>
          </w:p>
        </w:tc>
      </w:tr>
      <w:tr w:rsidR="00067C57" w:rsidRPr="004E56A9" w14:paraId="3CD0E819" w14:textId="77777777" w:rsidTr="004E56A9">
        <w:trPr>
          <w:jc w:val="center"/>
        </w:trPr>
        <w:tc>
          <w:tcPr>
            <w:tcW w:w="746" w:type="dxa"/>
          </w:tcPr>
          <w:p w14:paraId="37A78240" w14:textId="77777777" w:rsidR="00067C57" w:rsidRPr="004E56A9" w:rsidRDefault="00067C57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536" w:type="dxa"/>
          </w:tcPr>
          <w:p w14:paraId="303CAD1D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Задача 1. Повышение доступности и кач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ства реабилитационных услуг (развитие системы реабилитации и социальной 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теграции инвалидов)</w:t>
            </w:r>
          </w:p>
        </w:tc>
        <w:tc>
          <w:tcPr>
            <w:tcW w:w="6237" w:type="dxa"/>
          </w:tcPr>
          <w:p w14:paraId="22C9FF8A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в отношении которых ос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ществлялись мероприятия по реабилитации и (или) 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тации, в общей численности инвалидов Республики Тыва, имеющих такие рекомендации в индивидуальной пр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грамме реабилитации или абилитации (взрослые), до 85 процентов в 2023 году, до 90 процентов в 2024 году, до 95 процентов в 2025 году; </w:t>
            </w:r>
          </w:p>
          <w:p w14:paraId="3A5D07FB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в отношении которых ос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ществлялись мероприятия по реабилитации и (или) 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тации, в общей численности инвалидов Республики Тыва, имеющих такие рекомендации в индивидуальной пр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грамме реабилитации или абилитации (дети), до 89 пр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центов в 2023 году, до 94 процентов в 2024 году, до 97 процентов в 2025 году;</w:t>
            </w:r>
          </w:p>
          <w:p w14:paraId="1E080087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целевой группы, получивших усл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ги ранней помощи, в общем количестве детей, нужда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щихся в получении таких услуг, до 40 процентов в 2023 году, до 50 процентов в 2024 году, до 70 процентов в 2025 году; </w:t>
            </w:r>
          </w:p>
          <w:p w14:paraId="56964BC5" w14:textId="2D6947B2" w:rsidR="00067C57" w:rsidRPr="004E56A9" w:rsidRDefault="00067C57" w:rsidP="0044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 Республики Тыва, включенных в программы ранней помощи, удовлетворенных качеством услуг ранней помощи, до 71 процента в 2023 году, до 72 процентов в 2024 году, до 73 процентов в 2025 году;</w:t>
            </w:r>
          </w:p>
        </w:tc>
        <w:tc>
          <w:tcPr>
            <w:tcW w:w="4542" w:type="dxa"/>
          </w:tcPr>
          <w:p w14:paraId="5EE5B1A9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инвалидов, в отношении которых осуществлялись мероприятия по реабил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тации и (или) абилитации, в общей чи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ленности инвалидов Республики Тыва, имеющих такие рекомендации в индив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дуальной программе реабилитации или абилитации (взрослые);</w:t>
            </w:r>
          </w:p>
          <w:p w14:paraId="2CDD8C38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инвалидов, в отношении которых осуществлялись мероприятия по реабил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тации и (или) абилитации, в общей чи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ленности инвалидов Республики Тыва, имеющих такие рекомендации в индив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дуальной программе реабилитации или абилитации (дети);</w:t>
            </w:r>
          </w:p>
          <w:p w14:paraId="4A59026E" w14:textId="77777777" w:rsidR="00067C57" w:rsidRPr="004E56A9" w:rsidRDefault="00067C57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занятых инвалидов трудоспособного возраста в общей численности инвалидов трудоспособного возраста Республики Тыва;</w:t>
            </w:r>
          </w:p>
          <w:p w14:paraId="199D263E" w14:textId="3AF03841" w:rsidR="00067C57" w:rsidRPr="004E56A9" w:rsidRDefault="00067C57" w:rsidP="0044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инвалидов в общей численности выпускников-инвалидов профессиональных образовательных орг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низаций, обратившихся в органы службы занятости Республики Тыва;</w:t>
            </w:r>
          </w:p>
        </w:tc>
      </w:tr>
    </w:tbl>
    <w:p w14:paraId="2CAADF1F" w14:textId="77777777" w:rsidR="00441AAD" w:rsidRDefault="00441AAD"/>
    <w:p w14:paraId="323E6302" w14:textId="77777777" w:rsidR="00441AAD" w:rsidRDefault="00441AAD"/>
    <w:tbl>
      <w:tblPr>
        <w:tblStyle w:val="a6"/>
        <w:tblW w:w="15912" w:type="dxa"/>
        <w:jc w:val="center"/>
        <w:tblInd w:w="-8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1"/>
        <w:gridCol w:w="4395"/>
        <w:gridCol w:w="5934"/>
        <w:gridCol w:w="4542"/>
        <w:gridCol w:w="370"/>
      </w:tblGrid>
      <w:tr w:rsidR="00441AAD" w:rsidRPr="004E56A9" w14:paraId="03BDA5DC" w14:textId="45E43991" w:rsidTr="00355B0C">
        <w:trPr>
          <w:tblHeader/>
          <w:jc w:val="center"/>
        </w:trPr>
        <w:tc>
          <w:tcPr>
            <w:tcW w:w="671" w:type="dxa"/>
          </w:tcPr>
          <w:p w14:paraId="41C211F6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37D9CA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14:paraId="72AB08E6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34" w:type="dxa"/>
          </w:tcPr>
          <w:p w14:paraId="26815CB0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</w:t>
            </w: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4BCD8C9A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реализации задачи структурного элемента</w:t>
            </w:r>
          </w:p>
        </w:tc>
        <w:tc>
          <w:tcPr>
            <w:tcW w:w="4542" w:type="dxa"/>
            <w:tcBorders>
              <w:right w:val="single" w:sz="4" w:space="0" w:color="auto"/>
            </w:tcBorders>
          </w:tcPr>
          <w:p w14:paraId="2797C06C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15281" w14:textId="77777777" w:rsidR="00441AAD" w:rsidRPr="004E56A9" w:rsidRDefault="00441AAD" w:rsidP="00AE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AD" w:rsidRPr="004E56A9" w14:paraId="0FC24E52" w14:textId="7F470F1A" w:rsidTr="00355B0C">
        <w:trPr>
          <w:jc w:val="center"/>
        </w:trPr>
        <w:tc>
          <w:tcPr>
            <w:tcW w:w="671" w:type="dxa"/>
          </w:tcPr>
          <w:p w14:paraId="5B468691" w14:textId="77777777" w:rsidR="00441AAD" w:rsidRPr="004E56A9" w:rsidRDefault="00441AAD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A55685" w14:textId="77777777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14:paraId="50F51118" w14:textId="1A6B9CC1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занятых инвалидов трудоспособного возраста в общей численности инвалидов трудоспосо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ного возраста Республики Тыва до 40,6 процента в 2023 году, до 40,8 процента в 2024 году, до 41,0 процента в 2025 году</w:t>
            </w:r>
          </w:p>
        </w:tc>
        <w:tc>
          <w:tcPr>
            <w:tcW w:w="4542" w:type="dxa"/>
            <w:tcBorders>
              <w:right w:val="single" w:sz="4" w:space="0" w:color="auto"/>
            </w:tcBorders>
          </w:tcPr>
          <w:p w14:paraId="637306B0" w14:textId="77777777" w:rsidR="00441AAD" w:rsidRPr="004E56A9" w:rsidRDefault="00441AAD" w:rsidP="0044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детей целевой группы, получивших услуги ранней помощи, в общем колич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стве детей Республики Тыва, нуждающи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ся в получении таких услуг;</w:t>
            </w:r>
          </w:p>
          <w:p w14:paraId="649DAB52" w14:textId="4ED47484" w:rsidR="00441AAD" w:rsidRPr="004E56A9" w:rsidRDefault="00441AAD" w:rsidP="0044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семей в Республике Тыва, включе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ных в программы ранней помощи, удовл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творенных качеством услуг ранней пом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5C64" w14:textId="77777777" w:rsidR="00441AAD" w:rsidRPr="004E56A9" w:rsidRDefault="00441AAD" w:rsidP="0044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AD" w:rsidRPr="004E56A9" w14:paraId="3647B2CB" w14:textId="08B46397" w:rsidTr="00355B0C">
        <w:trPr>
          <w:jc w:val="center"/>
        </w:trPr>
        <w:tc>
          <w:tcPr>
            <w:tcW w:w="671" w:type="dxa"/>
          </w:tcPr>
          <w:p w14:paraId="3564DD2D" w14:textId="77777777" w:rsidR="00441AAD" w:rsidRPr="004E56A9" w:rsidRDefault="00441AAD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395" w:type="dxa"/>
          </w:tcPr>
          <w:p w14:paraId="7985D5DF" w14:textId="77777777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Задача 2. Информационно-методическое и кадровое обеспечение системы реаб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литации и абилитации инвалидов, в том числе детей-инвалидов, и социальной интеграции инвалидов в Республике Т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5934" w:type="dxa"/>
          </w:tcPr>
          <w:p w14:paraId="1E6AB3A4" w14:textId="33E38A01" w:rsidR="00441AAD" w:rsidRPr="004E56A9" w:rsidRDefault="00441AAD" w:rsidP="0017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специалистов, обеспечивающих оказ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ние реабилитационных и (или) абилитационных мер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приятий инвалидам, в том числе детям-инвалидам, прошедших обучение по программам повышения кв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профессиональной переподготовки спец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алистов, в том числе по применению методик по реаб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литации и абилитации инвалидов, в общей численности таких специалистов Республики Тыва до 41,6 процента в 2023 году, до 42 процента в 2024 году, до 43,3 проце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 в 2025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42" w:type="dxa"/>
            <w:tcBorders>
              <w:right w:val="single" w:sz="4" w:space="0" w:color="auto"/>
            </w:tcBorders>
          </w:tcPr>
          <w:p w14:paraId="7E7A5625" w14:textId="77777777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специалистов в Республике Тыва, обеспечивающих оказание реабилитац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онных и (или) абилитационных меропри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тий инвалидам, в том числе детям-инвалидам, прошедших </w:t>
            </w:r>
            <w:proofErr w:type="gramStart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обучение по пр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граммам</w:t>
            </w:r>
            <w:proofErr w:type="gramEnd"/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переподготовки спец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алистов, в том числе по применению м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тодик по реабилитации и абилитации 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валидов, в общей численности таких сп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циалистов в республике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D439E" w14:textId="77777777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AD" w:rsidRPr="004E56A9" w14:paraId="7F11008A" w14:textId="13F7BAE0" w:rsidTr="00355B0C">
        <w:trPr>
          <w:jc w:val="center"/>
        </w:trPr>
        <w:tc>
          <w:tcPr>
            <w:tcW w:w="671" w:type="dxa"/>
          </w:tcPr>
          <w:p w14:paraId="77A2D834" w14:textId="77777777" w:rsidR="00441AAD" w:rsidRPr="004E56A9" w:rsidRDefault="00441AAD" w:rsidP="004E5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395" w:type="dxa"/>
          </w:tcPr>
          <w:p w14:paraId="3D4D4784" w14:textId="77777777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Задача 3. Отработка подходов к форм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рованию системы комплексной реабил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тации и абилитации инвалидов, в том числе детей-инвалидов, в Республике Тыва</w:t>
            </w:r>
          </w:p>
        </w:tc>
        <w:tc>
          <w:tcPr>
            <w:tcW w:w="5934" w:type="dxa"/>
          </w:tcPr>
          <w:p w14:paraId="58BD59E9" w14:textId="3B32080E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доли реабилитационных организаций, по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лежащих включению в систему комплексной реабил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тации и абилитации инвалидов, в том числе детей-инвалидов, Республики Тыва, в общем числе реабил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тационных организаций, расположенных на территории Республики Тыва</w:t>
            </w:r>
            <w:r w:rsidR="00176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до 66 процентов в 2023 году, до 84 процентов в 2024 году, до 100 процентов в 2025 году;</w:t>
            </w:r>
          </w:p>
          <w:p w14:paraId="732F1A01" w14:textId="096BC3B3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увеличение числа инвалидов, получающих услуги в рамках сопровождаемого проживания</w:t>
            </w:r>
            <w:r w:rsidR="00176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 xml:space="preserve"> до 2 человек в 2023 году, до 5 человек в 2024 году, до 8 человек в 2025 году</w:t>
            </w:r>
          </w:p>
        </w:tc>
        <w:tc>
          <w:tcPr>
            <w:tcW w:w="4542" w:type="dxa"/>
            <w:tcBorders>
              <w:right w:val="single" w:sz="4" w:space="0" w:color="auto"/>
            </w:tcBorders>
          </w:tcPr>
          <w:p w14:paraId="71059AD0" w14:textId="77777777" w:rsidR="00441AAD" w:rsidRPr="004E56A9" w:rsidRDefault="00441AAD" w:rsidP="004E5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доля реабилитационных организаций, подлежащих включению в систему ко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плексной реабилитации и абилитации 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валидов, в том числе детей-инвалидов, Республики Тыва, в общем числе реабил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6A9">
              <w:rPr>
                <w:rFonts w:ascii="Times New Roman" w:hAnsi="Times New Roman" w:cs="Times New Roman"/>
                <w:sz w:val="24"/>
                <w:szCs w:val="24"/>
              </w:rPr>
              <w:t>тационных организаций, расположенных на территории Республики Тыва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C8D8E0" w14:textId="2708034D" w:rsidR="00441AAD" w:rsidRPr="004E56A9" w:rsidRDefault="00441AAD" w:rsidP="0044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4A4EAC63" w14:textId="4A4570B5" w:rsidR="00067C57" w:rsidRPr="005D0D9C" w:rsidRDefault="00067C57" w:rsidP="00067C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81BAAA" w14:textId="77777777" w:rsidR="00CD6391" w:rsidRDefault="00CD6391" w:rsidP="000471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CD6391" w:rsidSect="008567FD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508AF723" w14:textId="69B170A5" w:rsidR="0004714D" w:rsidRPr="00AA7AB6" w:rsidRDefault="00256427" w:rsidP="00AA7AB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7AB6">
        <w:rPr>
          <w:sz w:val="28"/>
          <w:szCs w:val="28"/>
        </w:rPr>
        <w:lastRenderedPageBreak/>
        <w:t xml:space="preserve">д) </w:t>
      </w:r>
      <w:r w:rsidR="0004714D" w:rsidRPr="00AA7AB6">
        <w:rPr>
          <w:sz w:val="28"/>
          <w:szCs w:val="28"/>
        </w:rPr>
        <w:t>в подпрограмме 1 «Обеспечение условий доступности приоритетных объе</w:t>
      </w:r>
      <w:r w:rsidR="0004714D" w:rsidRPr="00AA7AB6">
        <w:rPr>
          <w:sz w:val="28"/>
          <w:szCs w:val="28"/>
        </w:rPr>
        <w:t>к</w:t>
      </w:r>
      <w:r w:rsidR="0004714D" w:rsidRPr="00AA7AB6">
        <w:rPr>
          <w:sz w:val="28"/>
          <w:szCs w:val="28"/>
        </w:rPr>
        <w:t>тов и услуг в приворотных сферах жизнедеятельности инвалидов и других малом</w:t>
      </w:r>
      <w:r w:rsidR="0004714D" w:rsidRPr="00AA7AB6">
        <w:rPr>
          <w:sz w:val="28"/>
          <w:szCs w:val="28"/>
        </w:rPr>
        <w:t>о</w:t>
      </w:r>
      <w:r w:rsidR="0004714D" w:rsidRPr="00AA7AB6">
        <w:rPr>
          <w:sz w:val="28"/>
          <w:szCs w:val="28"/>
        </w:rPr>
        <w:t>бильных групп населения» (далее – Подпрограмма 1):</w:t>
      </w:r>
    </w:p>
    <w:p w14:paraId="7E37DD97" w14:textId="44558D3D" w:rsidR="0004714D" w:rsidRPr="00AA7AB6" w:rsidRDefault="0004714D" w:rsidP="00AA7AB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A7AB6">
        <w:rPr>
          <w:sz w:val="28"/>
          <w:szCs w:val="28"/>
        </w:rPr>
        <w:t>паспорт Подпрограммы 1 изложить в следующей редакции:</w:t>
      </w:r>
    </w:p>
    <w:p w14:paraId="0142C715" w14:textId="77777777" w:rsidR="00D67C25" w:rsidRPr="0016062A" w:rsidRDefault="00D67C25" w:rsidP="00C972C0">
      <w:pPr>
        <w:jc w:val="center"/>
      </w:pPr>
      <w:r>
        <w:t>«</w:t>
      </w:r>
      <w:proofErr w:type="gramStart"/>
      <w:r w:rsidRPr="0016062A">
        <w:t>П</w:t>
      </w:r>
      <w:proofErr w:type="gramEnd"/>
      <w:r>
        <w:t xml:space="preserve"> </w:t>
      </w:r>
      <w:r w:rsidRPr="0016062A">
        <w:t>А</w:t>
      </w:r>
      <w:r>
        <w:t xml:space="preserve"> </w:t>
      </w:r>
      <w:r w:rsidRPr="0016062A">
        <w:t>С</w:t>
      </w:r>
      <w:r>
        <w:t xml:space="preserve"> </w:t>
      </w:r>
      <w:r w:rsidRPr="0016062A">
        <w:t>П</w:t>
      </w:r>
      <w:r>
        <w:t xml:space="preserve"> </w:t>
      </w:r>
      <w:r w:rsidRPr="0016062A">
        <w:t>О</w:t>
      </w:r>
      <w:r>
        <w:t xml:space="preserve"> </w:t>
      </w:r>
      <w:r w:rsidRPr="0016062A">
        <w:t>Р</w:t>
      </w:r>
      <w:r>
        <w:t xml:space="preserve"> </w:t>
      </w:r>
      <w:r w:rsidRPr="0016062A">
        <w:t>Т</w:t>
      </w:r>
    </w:p>
    <w:p w14:paraId="3D191A0F" w14:textId="7BAFCC8C" w:rsidR="00D67C25" w:rsidRDefault="00D67C25" w:rsidP="00C972C0">
      <w:pPr>
        <w:jc w:val="center"/>
      </w:pPr>
      <w:r w:rsidRPr="00D67C25">
        <w:t>подпрограмм</w:t>
      </w:r>
      <w:r>
        <w:t>ы</w:t>
      </w:r>
      <w:r w:rsidRPr="00D67C25">
        <w:t xml:space="preserve"> 1 «Обеспечение условий доступности</w:t>
      </w:r>
    </w:p>
    <w:p w14:paraId="1165A7C3" w14:textId="224720F4" w:rsidR="00D67C25" w:rsidRDefault="00D67C25" w:rsidP="00C972C0">
      <w:pPr>
        <w:jc w:val="center"/>
      </w:pPr>
      <w:r w:rsidRPr="00D67C25">
        <w:t>приоритетных объектов и услуг в приворотных сферах</w:t>
      </w:r>
    </w:p>
    <w:p w14:paraId="7EF2C18E" w14:textId="1DC8017E" w:rsidR="00D67C25" w:rsidRDefault="00D67C25" w:rsidP="00C972C0">
      <w:pPr>
        <w:jc w:val="center"/>
      </w:pPr>
      <w:r w:rsidRPr="00D67C25">
        <w:t>жизнедеятель</w:t>
      </w:r>
      <w:r>
        <w:t>ности инвалидов и других маломо</w:t>
      </w:r>
      <w:r w:rsidRPr="00D67C25">
        <w:t>бильных</w:t>
      </w:r>
    </w:p>
    <w:p w14:paraId="6E512CF5" w14:textId="25159491" w:rsidR="00D67C25" w:rsidRDefault="00D67C25" w:rsidP="00C972C0">
      <w:pPr>
        <w:jc w:val="center"/>
      </w:pPr>
      <w:r w:rsidRPr="00D67C25">
        <w:t>групп населения»</w:t>
      </w:r>
      <w:r>
        <w:t xml:space="preserve"> </w:t>
      </w:r>
      <w:r w:rsidRPr="0016062A">
        <w:t xml:space="preserve">государственной программы </w:t>
      </w:r>
      <w:r w:rsidR="00355B0C" w:rsidRPr="0016062A">
        <w:t>Республики</w:t>
      </w:r>
    </w:p>
    <w:p w14:paraId="0A48952E" w14:textId="18F90A87" w:rsidR="00D67C25" w:rsidRPr="0016062A" w:rsidRDefault="00D67C25" w:rsidP="00C972C0">
      <w:pPr>
        <w:jc w:val="center"/>
      </w:pPr>
      <w:r w:rsidRPr="0016062A">
        <w:t>Тыва «Доступная среда» на 2021-2025 годы</w:t>
      </w:r>
    </w:p>
    <w:p w14:paraId="7256A69D" w14:textId="77777777" w:rsidR="00D67C25" w:rsidRPr="00AA7AB6" w:rsidRDefault="00D67C25" w:rsidP="00C972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2669"/>
        <w:gridCol w:w="425"/>
        <w:gridCol w:w="6804"/>
      </w:tblGrid>
      <w:tr w:rsidR="00265B90" w:rsidRPr="00AA7AB6" w14:paraId="7477DCAB" w14:textId="77777777" w:rsidTr="005B420E">
        <w:trPr>
          <w:jc w:val="center"/>
        </w:trPr>
        <w:tc>
          <w:tcPr>
            <w:tcW w:w="360" w:type="dxa"/>
            <w:shd w:val="clear" w:color="auto" w:fill="auto"/>
          </w:tcPr>
          <w:p w14:paraId="43588C01" w14:textId="47F14901" w:rsidR="00265B90" w:rsidRPr="00AA7AB6" w:rsidRDefault="00265B90" w:rsidP="00265B90">
            <w:pPr>
              <w:jc w:val="right"/>
            </w:pPr>
          </w:p>
        </w:tc>
        <w:tc>
          <w:tcPr>
            <w:tcW w:w="2669" w:type="dxa"/>
            <w:hideMark/>
          </w:tcPr>
          <w:p w14:paraId="7CA6EAB6" w14:textId="5ECB9679" w:rsidR="00AA7AB6" w:rsidRPr="00AA7AB6" w:rsidRDefault="00AA7AB6" w:rsidP="00AA7AB6">
            <w:r w:rsidRPr="00AA7AB6">
              <w:t>Куратор Подпрограммы</w:t>
            </w:r>
          </w:p>
        </w:tc>
        <w:tc>
          <w:tcPr>
            <w:tcW w:w="425" w:type="dxa"/>
            <w:hideMark/>
          </w:tcPr>
          <w:p w14:paraId="2A87488C" w14:textId="1BAE3CAB" w:rsidR="00AA7AB6" w:rsidRPr="00AA7AB6" w:rsidRDefault="00AA7AB6" w:rsidP="00BA5872">
            <w:pPr>
              <w:jc w:val="right"/>
            </w:pPr>
            <w:r w:rsidRPr="00AA7AB6">
              <w:t>–</w:t>
            </w:r>
          </w:p>
        </w:tc>
        <w:tc>
          <w:tcPr>
            <w:tcW w:w="6804" w:type="dxa"/>
            <w:hideMark/>
          </w:tcPr>
          <w:p w14:paraId="1ECE0F88" w14:textId="77777777" w:rsidR="00AA7AB6" w:rsidRDefault="00AA7AB6" w:rsidP="00BA5872">
            <w:pPr>
              <w:jc w:val="both"/>
            </w:pPr>
            <w:r w:rsidRPr="00AA7AB6">
              <w:t>Министерство труда и социальной политики Республики Тыва</w:t>
            </w:r>
          </w:p>
          <w:p w14:paraId="22F6E33A" w14:textId="77777777" w:rsidR="00265B90" w:rsidRPr="00AA7AB6" w:rsidRDefault="00265B90" w:rsidP="00BA5872">
            <w:pPr>
              <w:jc w:val="both"/>
            </w:pPr>
          </w:p>
        </w:tc>
      </w:tr>
      <w:tr w:rsidR="00AA7AB6" w:rsidRPr="00AA7AB6" w14:paraId="18B6E86C" w14:textId="77777777" w:rsidTr="005B420E">
        <w:trPr>
          <w:gridBefore w:val="1"/>
          <w:wBefore w:w="360" w:type="dxa"/>
          <w:jc w:val="center"/>
        </w:trPr>
        <w:tc>
          <w:tcPr>
            <w:tcW w:w="2669" w:type="dxa"/>
          </w:tcPr>
          <w:p w14:paraId="62368C00" w14:textId="77777777" w:rsidR="00AA7AB6" w:rsidRDefault="00AA7AB6" w:rsidP="00AA7AB6">
            <w:r w:rsidRPr="00AA7AB6">
              <w:t>Ответственный испо</w:t>
            </w:r>
            <w:r w:rsidRPr="00AA7AB6">
              <w:t>л</w:t>
            </w:r>
            <w:r w:rsidRPr="00AA7AB6">
              <w:t>нитель Подпрограммы</w:t>
            </w:r>
          </w:p>
          <w:p w14:paraId="35597998" w14:textId="77777777" w:rsidR="00265B90" w:rsidRPr="00AA7AB6" w:rsidRDefault="00265B90" w:rsidP="00AA7AB6"/>
        </w:tc>
        <w:tc>
          <w:tcPr>
            <w:tcW w:w="425" w:type="dxa"/>
          </w:tcPr>
          <w:p w14:paraId="449A7E3B" w14:textId="4C0A9047" w:rsidR="00AA7AB6" w:rsidRPr="00AA7AB6" w:rsidRDefault="00AA7AB6" w:rsidP="00BA5872">
            <w:pPr>
              <w:jc w:val="right"/>
            </w:pPr>
            <w:r w:rsidRPr="00AA7AB6">
              <w:t>–</w:t>
            </w:r>
          </w:p>
        </w:tc>
        <w:tc>
          <w:tcPr>
            <w:tcW w:w="6804" w:type="dxa"/>
          </w:tcPr>
          <w:p w14:paraId="75E9783E" w14:textId="77777777" w:rsidR="00AA7AB6" w:rsidRPr="00AA7AB6" w:rsidRDefault="00AA7AB6" w:rsidP="00BA5872">
            <w:pPr>
              <w:jc w:val="both"/>
            </w:pPr>
            <w:r w:rsidRPr="00AA7AB6">
              <w:t>Министерство труда и социальной политики Республики Тыва</w:t>
            </w:r>
          </w:p>
        </w:tc>
      </w:tr>
      <w:tr w:rsidR="00AA7AB6" w:rsidRPr="00AA7AB6" w14:paraId="02287ECD" w14:textId="77777777" w:rsidTr="005B420E">
        <w:trPr>
          <w:gridBefore w:val="1"/>
          <w:wBefore w:w="360" w:type="dxa"/>
          <w:jc w:val="center"/>
        </w:trPr>
        <w:tc>
          <w:tcPr>
            <w:tcW w:w="2669" w:type="dxa"/>
            <w:hideMark/>
          </w:tcPr>
          <w:p w14:paraId="3BFF417D" w14:textId="77777777" w:rsidR="00AA7AB6" w:rsidRPr="00AA7AB6" w:rsidRDefault="00AA7AB6" w:rsidP="00AA7AB6">
            <w:r w:rsidRPr="00AA7AB6">
              <w:t>Соисполнители Подпр</w:t>
            </w:r>
            <w:r w:rsidRPr="00AA7AB6">
              <w:t>о</w:t>
            </w:r>
            <w:r w:rsidRPr="00AA7AB6">
              <w:t>граммы</w:t>
            </w:r>
          </w:p>
        </w:tc>
        <w:tc>
          <w:tcPr>
            <w:tcW w:w="425" w:type="dxa"/>
            <w:hideMark/>
          </w:tcPr>
          <w:p w14:paraId="4A803279" w14:textId="6029EDC5" w:rsidR="00AA7AB6" w:rsidRPr="00AA7AB6" w:rsidRDefault="00AA7AB6" w:rsidP="00BA5872">
            <w:pPr>
              <w:jc w:val="right"/>
            </w:pPr>
            <w:r w:rsidRPr="00AA7AB6">
              <w:t>–</w:t>
            </w:r>
          </w:p>
        </w:tc>
        <w:tc>
          <w:tcPr>
            <w:tcW w:w="6804" w:type="dxa"/>
            <w:hideMark/>
          </w:tcPr>
          <w:p w14:paraId="0E033D0F" w14:textId="77777777" w:rsidR="00AA7AB6" w:rsidRDefault="00AA7AB6" w:rsidP="00BA5872">
            <w:pPr>
              <w:jc w:val="both"/>
            </w:pPr>
            <w:r w:rsidRPr="00AA7AB6">
              <w:t>Министерство спорта Республики Тыва, Министерство культ</w:t>
            </w:r>
            <w:r w:rsidRPr="00AA7AB6">
              <w:t>у</w:t>
            </w:r>
            <w:r w:rsidRPr="00AA7AB6">
              <w:t>ры Республики Тыва, Министерство здравоохранения Республ</w:t>
            </w:r>
            <w:r w:rsidRPr="00AA7AB6">
              <w:t>и</w:t>
            </w:r>
            <w:r w:rsidRPr="00AA7AB6">
              <w:t>ки Тыва, Министерство образования Республики Тыва</w:t>
            </w:r>
          </w:p>
          <w:p w14:paraId="331D3289" w14:textId="77777777" w:rsidR="00A6026C" w:rsidRPr="00AA7AB6" w:rsidRDefault="00A6026C" w:rsidP="00BA5872">
            <w:pPr>
              <w:jc w:val="both"/>
            </w:pPr>
          </w:p>
        </w:tc>
      </w:tr>
      <w:tr w:rsidR="00AA7AB6" w:rsidRPr="00AA7AB6" w14:paraId="059626DE" w14:textId="77777777" w:rsidTr="005B420E">
        <w:trPr>
          <w:gridBefore w:val="1"/>
          <w:wBefore w:w="360" w:type="dxa"/>
          <w:jc w:val="center"/>
        </w:trPr>
        <w:tc>
          <w:tcPr>
            <w:tcW w:w="2669" w:type="dxa"/>
          </w:tcPr>
          <w:p w14:paraId="66952775" w14:textId="77777777" w:rsidR="00AA7AB6" w:rsidRPr="00AA7AB6" w:rsidRDefault="00AA7AB6" w:rsidP="00AA7AB6">
            <w:r w:rsidRPr="00AA7AB6">
              <w:t>Период реализации</w:t>
            </w:r>
          </w:p>
        </w:tc>
        <w:tc>
          <w:tcPr>
            <w:tcW w:w="425" w:type="dxa"/>
          </w:tcPr>
          <w:p w14:paraId="03179B10" w14:textId="1083E5A6" w:rsidR="00AA7AB6" w:rsidRPr="00AA7AB6" w:rsidRDefault="00AA7AB6" w:rsidP="00BA5872">
            <w:pPr>
              <w:jc w:val="right"/>
            </w:pPr>
            <w:r w:rsidRPr="00AA7AB6">
              <w:t>–</w:t>
            </w:r>
          </w:p>
        </w:tc>
        <w:tc>
          <w:tcPr>
            <w:tcW w:w="6804" w:type="dxa"/>
          </w:tcPr>
          <w:p w14:paraId="3BA459FA" w14:textId="7FE503F4" w:rsidR="00AA7AB6" w:rsidRPr="00AA7AB6" w:rsidRDefault="00A6026C" w:rsidP="00BA5872">
            <w:pPr>
              <w:jc w:val="both"/>
            </w:pPr>
            <w:r>
              <w:t>2021-</w:t>
            </w:r>
            <w:r w:rsidR="00AA7AB6" w:rsidRPr="00AA7AB6">
              <w:t>2025 годы.</w:t>
            </w:r>
          </w:p>
          <w:p w14:paraId="0FD5AC6B" w14:textId="77777777" w:rsidR="00AA7AB6" w:rsidRDefault="00AA7AB6" w:rsidP="00BA5872">
            <w:pPr>
              <w:jc w:val="both"/>
            </w:pPr>
            <w:r w:rsidRPr="00AA7AB6">
              <w:t>Этапы реализации Подпрограммы не выделяются</w:t>
            </w:r>
          </w:p>
          <w:p w14:paraId="2B1CA943" w14:textId="77777777" w:rsidR="00A6026C" w:rsidRPr="00AA7AB6" w:rsidRDefault="00A6026C" w:rsidP="00BA5872">
            <w:pPr>
              <w:jc w:val="both"/>
            </w:pPr>
          </w:p>
        </w:tc>
      </w:tr>
      <w:tr w:rsidR="00AA7AB6" w:rsidRPr="00AA7AB6" w14:paraId="5879201F" w14:textId="77777777" w:rsidTr="005B420E">
        <w:trPr>
          <w:gridBefore w:val="1"/>
          <w:wBefore w:w="360" w:type="dxa"/>
          <w:jc w:val="center"/>
        </w:trPr>
        <w:tc>
          <w:tcPr>
            <w:tcW w:w="2669" w:type="dxa"/>
            <w:hideMark/>
          </w:tcPr>
          <w:p w14:paraId="6C5DB69D" w14:textId="77777777" w:rsidR="00AA7AB6" w:rsidRPr="00AA7AB6" w:rsidRDefault="00AA7AB6" w:rsidP="00AA7AB6">
            <w:r w:rsidRPr="00AA7AB6">
              <w:t>Цель Подпрограммы</w:t>
            </w:r>
          </w:p>
        </w:tc>
        <w:tc>
          <w:tcPr>
            <w:tcW w:w="425" w:type="dxa"/>
            <w:hideMark/>
          </w:tcPr>
          <w:p w14:paraId="62338611" w14:textId="3E17E045" w:rsidR="00AA7AB6" w:rsidRPr="00AA7AB6" w:rsidRDefault="00AA7AB6" w:rsidP="00BA5872">
            <w:pPr>
              <w:jc w:val="right"/>
            </w:pPr>
            <w:r w:rsidRPr="00AA7AB6">
              <w:t>–</w:t>
            </w:r>
          </w:p>
        </w:tc>
        <w:tc>
          <w:tcPr>
            <w:tcW w:w="6804" w:type="dxa"/>
            <w:hideMark/>
          </w:tcPr>
          <w:p w14:paraId="00C42218" w14:textId="77777777" w:rsidR="00AA7AB6" w:rsidRDefault="00AA7AB6" w:rsidP="00BA5872">
            <w:pPr>
              <w:jc w:val="both"/>
            </w:pPr>
            <w:r w:rsidRPr="00AA7AB6">
              <w:t xml:space="preserve">обеспечение беспрепятственного доступа (далее </w:t>
            </w:r>
            <w:r w:rsidR="00A6026C">
              <w:t>–</w:t>
            </w:r>
            <w:r w:rsidRPr="00AA7AB6">
              <w:t xml:space="preserve">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</w:t>
            </w:r>
            <w:r w:rsidRPr="00AA7AB6">
              <w:t>я</w:t>
            </w:r>
            <w:r w:rsidRPr="00AA7AB6">
              <w:t>тельном передвижении, получении услуг и необходимой и</w:t>
            </w:r>
            <w:r w:rsidRPr="00AA7AB6">
              <w:t>н</w:t>
            </w:r>
            <w:r w:rsidRPr="00AA7AB6">
              <w:t xml:space="preserve">формации) (далее </w:t>
            </w:r>
            <w:r w:rsidR="00A6026C">
              <w:t>–</w:t>
            </w:r>
            <w:r w:rsidRPr="00AA7AB6">
              <w:t xml:space="preserve"> МГН) в Республике Тыва</w:t>
            </w:r>
          </w:p>
          <w:p w14:paraId="6DAB1CB4" w14:textId="79425502" w:rsidR="00A6026C" w:rsidRPr="00AA7AB6" w:rsidRDefault="00A6026C" w:rsidP="00BA5872">
            <w:pPr>
              <w:jc w:val="both"/>
            </w:pPr>
          </w:p>
        </w:tc>
      </w:tr>
      <w:tr w:rsidR="00AA7AB6" w:rsidRPr="00AA7AB6" w14:paraId="04905F93" w14:textId="77777777" w:rsidTr="005B420E">
        <w:trPr>
          <w:gridBefore w:val="1"/>
          <w:wBefore w:w="360" w:type="dxa"/>
          <w:jc w:val="center"/>
        </w:trPr>
        <w:tc>
          <w:tcPr>
            <w:tcW w:w="2669" w:type="dxa"/>
            <w:hideMark/>
          </w:tcPr>
          <w:p w14:paraId="39D2337B" w14:textId="77777777" w:rsidR="00AA7AB6" w:rsidRPr="00AA7AB6" w:rsidRDefault="00AA7AB6" w:rsidP="00AA7AB6">
            <w:r w:rsidRPr="00AA7AB6">
              <w:t>Объемы финансового обеспечения за счет всех источников за весь п</w:t>
            </w:r>
            <w:r w:rsidRPr="00AA7AB6">
              <w:t>е</w:t>
            </w:r>
            <w:r w:rsidRPr="00AA7AB6">
              <w:t>риод реализации</w:t>
            </w:r>
          </w:p>
        </w:tc>
        <w:tc>
          <w:tcPr>
            <w:tcW w:w="425" w:type="dxa"/>
            <w:hideMark/>
          </w:tcPr>
          <w:p w14:paraId="500DD6F1" w14:textId="628DA077" w:rsidR="00AA7AB6" w:rsidRPr="00AA7AB6" w:rsidRDefault="00AA7AB6" w:rsidP="00BA5872">
            <w:pPr>
              <w:jc w:val="right"/>
            </w:pPr>
            <w:r w:rsidRPr="00AA7AB6">
              <w:t>–</w:t>
            </w:r>
          </w:p>
        </w:tc>
        <w:tc>
          <w:tcPr>
            <w:tcW w:w="6804" w:type="dxa"/>
            <w:hideMark/>
          </w:tcPr>
          <w:p w14:paraId="3DFBAC8C" w14:textId="77777777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общий объем финансирования реализации мероприятий По</w:t>
            </w:r>
            <w:r w:rsidRPr="00AA7AB6">
              <w:rPr>
                <w:rFonts w:eastAsiaTheme="minorHAnsi"/>
              </w:rPr>
              <w:t>д</w:t>
            </w:r>
            <w:r w:rsidRPr="00AA7AB6">
              <w:rPr>
                <w:rFonts w:eastAsiaTheme="minorHAnsi"/>
              </w:rPr>
              <w:t>программы составляет 13192,8 тыс. рублей, из них:</w:t>
            </w:r>
          </w:p>
          <w:p w14:paraId="7B175E42" w14:textId="217A9FFD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 xml:space="preserve">в 2021 году </w:t>
            </w:r>
            <w:r w:rsidR="00A6026C">
              <w:rPr>
                <w:rFonts w:eastAsiaTheme="minorHAnsi"/>
              </w:rPr>
              <w:t>–</w:t>
            </w:r>
            <w:r w:rsidRPr="00AA7AB6">
              <w:rPr>
                <w:rFonts w:eastAsiaTheme="minorHAnsi"/>
              </w:rPr>
              <w:t xml:space="preserve"> </w:t>
            </w:r>
            <w:r w:rsidRPr="00AA7AB6">
              <w:t>1646,4</w:t>
            </w:r>
            <w:r w:rsidRPr="00AA7AB6">
              <w:rPr>
                <w:rFonts w:eastAsiaTheme="minorHAnsi"/>
              </w:rPr>
              <w:t xml:space="preserve"> тыс. рублей;</w:t>
            </w:r>
          </w:p>
          <w:p w14:paraId="4A87FD4A" w14:textId="785881A7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2022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 xml:space="preserve">2621,3 </w:t>
            </w:r>
            <w:r w:rsidRPr="00AA7AB6">
              <w:rPr>
                <w:rFonts w:eastAsiaTheme="minorHAnsi"/>
              </w:rPr>
              <w:t>тыс. рублей;</w:t>
            </w:r>
          </w:p>
          <w:p w14:paraId="5E0CEEB3" w14:textId="7672CE37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2023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>3129,0</w:t>
            </w:r>
            <w:r w:rsidRPr="00AA7AB6">
              <w:rPr>
                <w:rFonts w:eastAsiaTheme="minorHAnsi"/>
              </w:rPr>
              <w:t xml:space="preserve"> тыс. рублей;</w:t>
            </w:r>
          </w:p>
          <w:p w14:paraId="312E3BAB" w14:textId="2D5DF936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2024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 xml:space="preserve">2978,0 </w:t>
            </w:r>
            <w:r w:rsidRPr="00AA7AB6">
              <w:rPr>
                <w:rFonts w:eastAsiaTheme="minorHAnsi"/>
              </w:rPr>
              <w:t>тыс. рублей;</w:t>
            </w:r>
          </w:p>
          <w:p w14:paraId="55B3E583" w14:textId="77777777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2025 году – 2818,1 тыс. рублей;</w:t>
            </w:r>
          </w:p>
          <w:p w14:paraId="7178BCFC" w14:textId="092E4F62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объем средств федерального бюджета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rPr>
                <w:rFonts w:eastAsiaTheme="minorHAnsi"/>
              </w:rPr>
              <w:t>0,0 тыс. рублей, из них:</w:t>
            </w:r>
          </w:p>
          <w:p w14:paraId="3FF70D0D" w14:textId="5A7AF969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 xml:space="preserve">в 2021 году </w:t>
            </w:r>
            <w:r w:rsidR="00A6026C">
              <w:rPr>
                <w:rFonts w:eastAsiaTheme="minorHAnsi"/>
              </w:rPr>
              <w:t>–</w:t>
            </w:r>
            <w:r w:rsidRPr="00AA7AB6">
              <w:rPr>
                <w:rFonts w:eastAsiaTheme="minorHAnsi"/>
              </w:rPr>
              <w:t xml:space="preserve"> 0,0 тыс. рублей;</w:t>
            </w:r>
          </w:p>
          <w:p w14:paraId="03BC8F28" w14:textId="520BE991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 xml:space="preserve">в 2022 году </w:t>
            </w:r>
            <w:r w:rsidR="00A6026C">
              <w:rPr>
                <w:rFonts w:eastAsiaTheme="minorHAnsi"/>
              </w:rPr>
              <w:t>–</w:t>
            </w:r>
            <w:r w:rsidRPr="00AA7AB6">
              <w:rPr>
                <w:rFonts w:eastAsiaTheme="minorHAnsi"/>
              </w:rPr>
              <w:t xml:space="preserve"> 0,0 тыс. рублей;</w:t>
            </w:r>
          </w:p>
          <w:p w14:paraId="73CCA66E" w14:textId="266BEA1A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 xml:space="preserve">в 2023 году </w:t>
            </w:r>
            <w:r w:rsidR="00A6026C">
              <w:rPr>
                <w:rFonts w:eastAsiaTheme="minorHAnsi"/>
              </w:rPr>
              <w:t>–</w:t>
            </w:r>
            <w:r w:rsidRPr="00AA7AB6">
              <w:rPr>
                <w:rFonts w:eastAsiaTheme="minorHAnsi"/>
              </w:rPr>
              <w:t xml:space="preserve"> 0,0 тыс. рублей;</w:t>
            </w:r>
          </w:p>
          <w:p w14:paraId="0D19ACF2" w14:textId="54947246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 xml:space="preserve">в 2024 году </w:t>
            </w:r>
            <w:r w:rsidR="00A6026C">
              <w:rPr>
                <w:rFonts w:eastAsiaTheme="minorHAnsi"/>
              </w:rPr>
              <w:t>–</w:t>
            </w:r>
            <w:r w:rsidRPr="00AA7AB6">
              <w:rPr>
                <w:rFonts w:eastAsiaTheme="minorHAnsi"/>
              </w:rPr>
              <w:t xml:space="preserve"> 0,0 тыс. рублей;</w:t>
            </w:r>
          </w:p>
          <w:p w14:paraId="2D0C7171" w14:textId="403352CA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2025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rPr>
                <w:rFonts w:eastAsiaTheme="minorHAnsi"/>
              </w:rPr>
              <w:t>0,0 тыс. рублей;</w:t>
            </w:r>
          </w:p>
          <w:p w14:paraId="5168D85D" w14:textId="0BFBF85C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объем средств республиканского бюджета Республики Тыва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 xml:space="preserve">13192,8 </w:t>
            </w:r>
            <w:r w:rsidRPr="00AA7AB6">
              <w:rPr>
                <w:rFonts w:eastAsiaTheme="minorHAnsi"/>
              </w:rPr>
              <w:t>тыс. рублей, из них:</w:t>
            </w:r>
          </w:p>
          <w:p w14:paraId="3E41393C" w14:textId="7A9D49EE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 xml:space="preserve">в 2021 году </w:t>
            </w:r>
            <w:r w:rsidR="00A6026C">
              <w:rPr>
                <w:rFonts w:eastAsiaTheme="minorHAnsi"/>
              </w:rPr>
              <w:t>–</w:t>
            </w:r>
            <w:r w:rsidRPr="00AA7AB6">
              <w:rPr>
                <w:rFonts w:eastAsiaTheme="minorHAnsi"/>
              </w:rPr>
              <w:t xml:space="preserve"> </w:t>
            </w:r>
            <w:r w:rsidRPr="00AA7AB6">
              <w:t>1646,4</w:t>
            </w:r>
            <w:r w:rsidRPr="00AA7AB6">
              <w:rPr>
                <w:rFonts w:eastAsiaTheme="minorHAnsi"/>
              </w:rPr>
              <w:t xml:space="preserve"> тыс. рублей;</w:t>
            </w:r>
          </w:p>
          <w:p w14:paraId="673D7747" w14:textId="5C73A741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2022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 xml:space="preserve">2621,3 </w:t>
            </w:r>
            <w:r w:rsidRPr="00AA7AB6">
              <w:rPr>
                <w:rFonts w:eastAsiaTheme="minorHAnsi"/>
              </w:rPr>
              <w:t>тыс. рублей;</w:t>
            </w:r>
          </w:p>
          <w:p w14:paraId="3C15DFBF" w14:textId="5BE44D8A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2023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>3129,0</w:t>
            </w:r>
            <w:r w:rsidRPr="00AA7AB6">
              <w:rPr>
                <w:rFonts w:eastAsiaTheme="minorHAnsi"/>
              </w:rPr>
              <w:t xml:space="preserve"> тыс. рублей;</w:t>
            </w:r>
          </w:p>
          <w:p w14:paraId="2E356D04" w14:textId="607F9AAC" w:rsidR="00AA7AB6" w:rsidRPr="00AA7AB6" w:rsidRDefault="00AA7AB6" w:rsidP="00BA5872">
            <w:pPr>
              <w:jc w:val="both"/>
              <w:rPr>
                <w:rFonts w:eastAsiaTheme="minorHAnsi"/>
              </w:rPr>
            </w:pPr>
            <w:r w:rsidRPr="00AA7AB6">
              <w:rPr>
                <w:rFonts w:eastAsiaTheme="minorHAnsi"/>
              </w:rPr>
              <w:t>в 2024 году –</w:t>
            </w:r>
            <w:r w:rsidR="00A6026C">
              <w:rPr>
                <w:rFonts w:eastAsiaTheme="minorHAnsi"/>
              </w:rPr>
              <w:t xml:space="preserve"> </w:t>
            </w:r>
            <w:r w:rsidRPr="00AA7AB6">
              <w:t xml:space="preserve">2978,0 </w:t>
            </w:r>
            <w:r w:rsidRPr="00AA7AB6">
              <w:rPr>
                <w:rFonts w:eastAsiaTheme="minorHAnsi"/>
              </w:rPr>
              <w:t>тыс. рублей;</w:t>
            </w:r>
          </w:p>
          <w:p w14:paraId="79F9F09B" w14:textId="073B658B" w:rsidR="00AA7AB6" w:rsidRPr="00AA7AB6" w:rsidRDefault="00AA7AB6" w:rsidP="00BA5872">
            <w:pPr>
              <w:jc w:val="both"/>
            </w:pPr>
            <w:r w:rsidRPr="00AA7AB6">
              <w:rPr>
                <w:rFonts w:eastAsiaTheme="minorHAnsi"/>
              </w:rPr>
              <w:t xml:space="preserve">в 2025 году </w:t>
            </w:r>
            <w:r w:rsidR="00A6026C">
              <w:rPr>
                <w:rFonts w:eastAsiaTheme="minorHAnsi"/>
              </w:rPr>
              <w:t xml:space="preserve">– </w:t>
            </w:r>
            <w:r w:rsidRPr="00AA7AB6">
              <w:rPr>
                <w:rFonts w:eastAsiaTheme="minorHAnsi"/>
              </w:rPr>
              <w:t>2818,1 тыс. рублей</w:t>
            </w:r>
            <w:r w:rsidR="00A6026C">
              <w:rPr>
                <w:rFonts w:eastAsiaTheme="minorHAnsi"/>
              </w:rPr>
              <w:t>»;</w:t>
            </w:r>
          </w:p>
        </w:tc>
      </w:tr>
    </w:tbl>
    <w:p w14:paraId="41EAA01A" w14:textId="77777777" w:rsidR="00C972C0" w:rsidRDefault="00C972C0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C726091" w14:textId="77777777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E3429">
        <w:rPr>
          <w:sz w:val="28"/>
          <w:szCs w:val="28"/>
        </w:rPr>
        <w:lastRenderedPageBreak/>
        <w:t xml:space="preserve">раздел </w:t>
      </w:r>
      <w:r w:rsidRPr="00CE3429">
        <w:rPr>
          <w:sz w:val="28"/>
          <w:szCs w:val="28"/>
          <w:lang w:val="en-US"/>
        </w:rPr>
        <w:t>IV</w:t>
      </w:r>
      <w:r w:rsidRPr="00CE3429">
        <w:rPr>
          <w:sz w:val="28"/>
          <w:szCs w:val="28"/>
        </w:rPr>
        <w:t xml:space="preserve"> изложить в следующей редакции:</w:t>
      </w:r>
    </w:p>
    <w:p w14:paraId="3AEF5472" w14:textId="77777777" w:rsidR="0004714D" w:rsidRPr="00CE3429" w:rsidRDefault="0004714D" w:rsidP="00CE3429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«</w:t>
      </w:r>
      <w:r w:rsidRPr="00CE3429">
        <w:rPr>
          <w:rFonts w:eastAsiaTheme="minorHAnsi"/>
          <w:sz w:val="28"/>
          <w:szCs w:val="28"/>
          <w:lang w:val="en-US" w:eastAsia="en-US"/>
        </w:rPr>
        <w:t>IV</w:t>
      </w:r>
      <w:r w:rsidRPr="00CE3429">
        <w:rPr>
          <w:rFonts w:eastAsiaTheme="minorHAnsi"/>
          <w:sz w:val="28"/>
          <w:szCs w:val="28"/>
          <w:lang w:eastAsia="en-US"/>
        </w:rPr>
        <w:t>. Обоснование финансовых и материальных затрат</w:t>
      </w:r>
    </w:p>
    <w:p w14:paraId="0A8774FB" w14:textId="77777777" w:rsidR="0004714D" w:rsidRPr="00CE3429" w:rsidRDefault="0004714D" w:rsidP="00504E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99F7350" w14:textId="2ADD119A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Общий объем финансирования реализации мероприятий Под</w:t>
      </w:r>
      <w:r w:rsidR="00E26517" w:rsidRPr="00CE3429">
        <w:rPr>
          <w:rFonts w:eastAsiaTheme="minorHAnsi"/>
          <w:sz w:val="28"/>
          <w:szCs w:val="28"/>
          <w:lang w:eastAsia="en-US"/>
        </w:rPr>
        <w:t>п</w:t>
      </w:r>
      <w:r w:rsidRPr="00CE3429">
        <w:rPr>
          <w:rFonts w:eastAsiaTheme="minorHAnsi"/>
          <w:sz w:val="28"/>
          <w:szCs w:val="28"/>
          <w:lang w:eastAsia="en-US"/>
        </w:rPr>
        <w:t>рограммы с</w:t>
      </w:r>
      <w:r w:rsidRPr="00CE3429">
        <w:rPr>
          <w:rFonts w:eastAsiaTheme="minorHAnsi"/>
          <w:sz w:val="28"/>
          <w:szCs w:val="28"/>
          <w:lang w:eastAsia="en-US"/>
        </w:rPr>
        <w:t>о</w:t>
      </w:r>
      <w:r w:rsidRPr="00CE3429">
        <w:rPr>
          <w:rFonts w:eastAsiaTheme="minorHAnsi"/>
          <w:sz w:val="28"/>
          <w:szCs w:val="28"/>
          <w:lang w:eastAsia="en-US"/>
        </w:rPr>
        <w:t>ставляет 13192,8 тыс. рублей, из них:</w:t>
      </w:r>
    </w:p>
    <w:p w14:paraId="45178B65" w14:textId="0FD5458C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2021 году </w:t>
      </w:r>
      <w:r w:rsidR="00A6026C" w:rsidRPr="00CE3429">
        <w:rPr>
          <w:rFonts w:eastAsiaTheme="minorHAnsi"/>
          <w:sz w:val="28"/>
          <w:szCs w:val="28"/>
          <w:lang w:eastAsia="en-US"/>
        </w:rPr>
        <w:t>–</w:t>
      </w:r>
      <w:r w:rsidRP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>1646,4</w:t>
      </w:r>
      <w:r w:rsidRPr="00CE3429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334B7889" w14:textId="41A07FD9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2022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 xml:space="preserve">2621,3 </w:t>
      </w:r>
      <w:r w:rsidRPr="00CE3429">
        <w:rPr>
          <w:rFonts w:eastAsiaTheme="minorHAnsi"/>
          <w:sz w:val="28"/>
          <w:szCs w:val="28"/>
          <w:lang w:eastAsia="en-US"/>
        </w:rPr>
        <w:t>тыс. рублей;</w:t>
      </w:r>
    </w:p>
    <w:p w14:paraId="715BE740" w14:textId="45556D71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2023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>3129,0</w:t>
      </w:r>
      <w:r w:rsidRPr="00CE3429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6DC36707" w14:textId="79545812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2024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 xml:space="preserve">2978,0 </w:t>
      </w:r>
      <w:r w:rsidRPr="00CE3429">
        <w:rPr>
          <w:rFonts w:eastAsiaTheme="minorHAnsi"/>
          <w:sz w:val="28"/>
          <w:szCs w:val="28"/>
          <w:lang w:eastAsia="en-US"/>
        </w:rPr>
        <w:t>тыс. рублей;</w:t>
      </w:r>
    </w:p>
    <w:p w14:paraId="7C545D38" w14:textId="77777777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2025 году – 2818,1 тыс. рублей;</w:t>
      </w:r>
    </w:p>
    <w:p w14:paraId="4B8919EA" w14:textId="33C3AA71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объем средств федерального бюджета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rFonts w:eastAsiaTheme="minorHAnsi"/>
          <w:sz w:val="28"/>
          <w:szCs w:val="28"/>
          <w:lang w:eastAsia="en-US"/>
        </w:rPr>
        <w:t>0,0 тыс. рублей, из них:</w:t>
      </w:r>
    </w:p>
    <w:p w14:paraId="65B4077D" w14:textId="52F89EA3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2021 году </w:t>
      </w:r>
      <w:r w:rsidR="00A6026C" w:rsidRPr="00CE3429">
        <w:rPr>
          <w:rFonts w:eastAsiaTheme="minorHAnsi"/>
          <w:sz w:val="28"/>
          <w:szCs w:val="28"/>
          <w:lang w:eastAsia="en-US"/>
        </w:rPr>
        <w:t>–</w:t>
      </w:r>
      <w:r w:rsidRPr="00CE3429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46902C50" w14:textId="174ADDBD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2022 году </w:t>
      </w:r>
      <w:r w:rsidR="00A6026C" w:rsidRPr="00CE3429">
        <w:rPr>
          <w:rFonts w:eastAsiaTheme="minorHAnsi"/>
          <w:sz w:val="28"/>
          <w:szCs w:val="28"/>
          <w:lang w:eastAsia="en-US"/>
        </w:rPr>
        <w:t>–</w:t>
      </w:r>
      <w:r w:rsidRPr="00CE3429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2400D41A" w14:textId="0423A87E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2023 году </w:t>
      </w:r>
      <w:r w:rsidR="00A6026C" w:rsidRPr="00CE3429">
        <w:rPr>
          <w:rFonts w:eastAsiaTheme="minorHAnsi"/>
          <w:sz w:val="28"/>
          <w:szCs w:val="28"/>
          <w:lang w:eastAsia="en-US"/>
        </w:rPr>
        <w:t>–</w:t>
      </w:r>
      <w:r w:rsidRPr="00CE3429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4ED5B785" w14:textId="0EA94976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2024 году </w:t>
      </w:r>
      <w:r w:rsidR="00A6026C" w:rsidRPr="00CE3429">
        <w:rPr>
          <w:rFonts w:eastAsiaTheme="minorHAnsi"/>
          <w:sz w:val="28"/>
          <w:szCs w:val="28"/>
          <w:lang w:eastAsia="en-US"/>
        </w:rPr>
        <w:t>–</w:t>
      </w:r>
      <w:r w:rsidRPr="00CE3429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77EE4D7E" w14:textId="746E8D49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2025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rFonts w:eastAsiaTheme="minorHAnsi"/>
          <w:sz w:val="28"/>
          <w:szCs w:val="28"/>
          <w:lang w:eastAsia="en-US"/>
        </w:rPr>
        <w:t>0,0 тыс. рублей;</w:t>
      </w:r>
    </w:p>
    <w:p w14:paraId="0C1FD55C" w14:textId="502F1A5C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объем средств республиканского бюджета Республики Тыва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 xml:space="preserve">13192,8 </w:t>
      </w:r>
      <w:r w:rsidRPr="00CE3429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3C48E431" w14:textId="6F9848F2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2021 году </w:t>
      </w:r>
      <w:r w:rsidR="00A6026C" w:rsidRPr="00CE3429">
        <w:rPr>
          <w:rFonts w:eastAsiaTheme="minorHAnsi"/>
          <w:sz w:val="28"/>
          <w:szCs w:val="28"/>
          <w:lang w:eastAsia="en-US"/>
        </w:rPr>
        <w:t>–</w:t>
      </w:r>
      <w:r w:rsidRP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>1646,4</w:t>
      </w:r>
      <w:r w:rsidRPr="00CE3429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5367075D" w14:textId="3A132A8B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2022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 xml:space="preserve">2621,3 </w:t>
      </w:r>
      <w:r w:rsidRPr="00CE3429">
        <w:rPr>
          <w:rFonts w:eastAsiaTheme="minorHAnsi"/>
          <w:sz w:val="28"/>
          <w:szCs w:val="28"/>
          <w:lang w:eastAsia="en-US"/>
        </w:rPr>
        <w:t>тыс. рублей;</w:t>
      </w:r>
    </w:p>
    <w:p w14:paraId="32925347" w14:textId="0C53D849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2023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>3129,0</w:t>
      </w:r>
      <w:r w:rsidRPr="00CE3429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32919220" w14:textId="079D2E6E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в 2024 году –</w:t>
      </w:r>
      <w:r w:rsidR="00CE3429">
        <w:rPr>
          <w:rFonts w:eastAsiaTheme="minorHAnsi"/>
          <w:sz w:val="28"/>
          <w:szCs w:val="28"/>
          <w:lang w:eastAsia="en-US"/>
        </w:rPr>
        <w:t xml:space="preserve"> </w:t>
      </w:r>
      <w:r w:rsidRPr="00CE3429">
        <w:rPr>
          <w:sz w:val="28"/>
          <w:szCs w:val="28"/>
        </w:rPr>
        <w:t>2978,0</w:t>
      </w:r>
      <w:r w:rsidR="00E26517" w:rsidRPr="00CE3429">
        <w:rPr>
          <w:sz w:val="28"/>
          <w:szCs w:val="28"/>
        </w:rPr>
        <w:t xml:space="preserve"> </w:t>
      </w:r>
      <w:r w:rsidRPr="00CE3429">
        <w:rPr>
          <w:rFonts w:eastAsiaTheme="minorHAnsi"/>
          <w:sz w:val="28"/>
          <w:szCs w:val="28"/>
          <w:lang w:eastAsia="en-US"/>
        </w:rPr>
        <w:t>тыс. рублей;</w:t>
      </w:r>
    </w:p>
    <w:p w14:paraId="159FAC78" w14:textId="23C58C32" w:rsidR="0004714D" w:rsidRPr="00CE3429" w:rsidRDefault="00CE3429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2025 году – </w:t>
      </w:r>
      <w:r w:rsidR="0004714D" w:rsidRPr="00CE3429">
        <w:rPr>
          <w:rFonts w:eastAsiaTheme="minorHAnsi"/>
          <w:sz w:val="28"/>
          <w:szCs w:val="28"/>
          <w:lang w:eastAsia="en-US"/>
        </w:rPr>
        <w:t>2818,1 тыс. рублей.</w:t>
      </w:r>
    </w:p>
    <w:p w14:paraId="29A83F14" w14:textId="77777777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>Объем финансирования Подпрограммы за счет средств республиканского бюджета Республики Тыва носит прогнозный характер и подлежит ежегодному уточнению в установленном порядке при формировании республиканского бюджета Республики Тыва на соответствующий год</w:t>
      </w:r>
      <w:proofErr w:type="gramStart"/>
      <w:r w:rsidRPr="00CE3429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14:paraId="3688A0AF" w14:textId="77777777" w:rsidR="0004714D" w:rsidRPr="00CE3429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rFonts w:eastAsiaTheme="minorHAnsi"/>
          <w:sz w:val="28"/>
          <w:szCs w:val="28"/>
          <w:lang w:eastAsia="en-US"/>
        </w:rPr>
        <w:t xml:space="preserve">в разделе </w:t>
      </w:r>
      <w:r w:rsidRPr="00CE3429">
        <w:rPr>
          <w:rFonts w:eastAsiaTheme="minorHAnsi"/>
          <w:sz w:val="28"/>
          <w:szCs w:val="28"/>
          <w:lang w:val="en-US" w:eastAsia="en-US"/>
        </w:rPr>
        <w:t>V</w:t>
      </w:r>
      <w:r w:rsidRPr="00CE3429">
        <w:rPr>
          <w:rFonts w:eastAsiaTheme="minorHAnsi"/>
          <w:sz w:val="28"/>
          <w:szCs w:val="28"/>
          <w:lang w:eastAsia="en-US"/>
        </w:rPr>
        <w:t xml:space="preserve"> слова «Министерство экономики» заменить словами «Министе</w:t>
      </w:r>
      <w:r w:rsidRPr="00CE3429">
        <w:rPr>
          <w:rFonts w:eastAsiaTheme="minorHAnsi"/>
          <w:sz w:val="28"/>
          <w:szCs w:val="28"/>
          <w:lang w:eastAsia="en-US"/>
        </w:rPr>
        <w:t>р</w:t>
      </w:r>
      <w:r w:rsidRPr="00CE3429">
        <w:rPr>
          <w:rFonts w:eastAsiaTheme="minorHAnsi"/>
          <w:sz w:val="28"/>
          <w:szCs w:val="28"/>
          <w:lang w:eastAsia="en-US"/>
        </w:rPr>
        <w:t>ство экономического развития и промышленности»;</w:t>
      </w:r>
    </w:p>
    <w:p w14:paraId="328918D1" w14:textId="6CA01175" w:rsidR="0004714D" w:rsidRPr="00CE3429" w:rsidRDefault="00256427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E3429">
        <w:rPr>
          <w:sz w:val="28"/>
          <w:szCs w:val="28"/>
        </w:rPr>
        <w:t>е</w:t>
      </w:r>
      <w:r w:rsidR="0004714D" w:rsidRPr="00CE3429">
        <w:rPr>
          <w:sz w:val="28"/>
          <w:szCs w:val="28"/>
        </w:rPr>
        <w:t>) в подпрограмме 2 «Формирование системы комплексной реабилитации и абилитации инвалидов, в том числе детей-инвалидов, в Республике Тыва» (далее – Подпрограмма 2):</w:t>
      </w:r>
    </w:p>
    <w:p w14:paraId="5089C917" w14:textId="4693C495" w:rsidR="0004714D" w:rsidRDefault="0004714D" w:rsidP="00CE342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E3429">
        <w:rPr>
          <w:sz w:val="28"/>
          <w:szCs w:val="28"/>
        </w:rPr>
        <w:t>паспорт подпрограммы 2 изложить в следующей редакции:</w:t>
      </w:r>
    </w:p>
    <w:p w14:paraId="16BBAA09" w14:textId="77777777" w:rsidR="00504E80" w:rsidRDefault="00504E80">
      <w:pPr>
        <w:spacing w:after="200" w:line="276" w:lineRule="auto"/>
      </w:pPr>
      <w:r>
        <w:br w:type="page"/>
      </w:r>
    </w:p>
    <w:p w14:paraId="08E16F70" w14:textId="08433E5A" w:rsidR="00504E80" w:rsidRPr="0016062A" w:rsidRDefault="00504E80" w:rsidP="00504E80">
      <w:pPr>
        <w:jc w:val="center"/>
      </w:pPr>
      <w:r>
        <w:lastRenderedPageBreak/>
        <w:t>«</w:t>
      </w:r>
      <w:proofErr w:type="gramStart"/>
      <w:r w:rsidRPr="0016062A">
        <w:t>П</w:t>
      </w:r>
      <w:proofErr w:type="gramEnd"/>
      <w:r>
        <w:t xml:space="preserve"> </w:t>
      </w:r>
      <w:r w:rsidRPr="0016062A">
        <w:t>А</w:t>
      </w:r>
      <w:r>
        <w:t xml:space="preserve"> </w:t>
      </w:r>
      <w:r w:rsidRPr="0016062A">
        <w:t>С</w:t>
      </w:r>
      <w:r>
        <w:t xml:space="preserve"> </w:t>
      </w:r>
      <w:r w:rsidRPr="0016062A">
        <w:t>П</w:t>
      </w:r>
      <w:r>
        <w:t xml:space="preserve"> </w:t>
      </w:r>
      <w:r w:rsidRPr="0016062A">
        <w:t>О</w:t>
      </w:r>
      <w:r>
        <w:t xml:space="preserve"> </w:t>
      </w:r>
      <w:r w:rsidRPr="0016062A">
        <w:t>Р</w:t>
      </w:r>
      <w:r>
        <w:t xml:space="preserve"> </w:t>
      </w:r>
      <w:r w:rsidRPr="0016062A">
        <w:t>Т</w:t>
      </w:r>
    </w:p>
    <w:p w14:paraId="66940610" w14:textId="77777777" w:rsidR="00504E80" w:rsidRDefault="00504E80" w:rsidP="00504E80">
      <w:pPr>
        <w:jc w:val="center"/>
      </w:pPr>
      <w:r w:rsidRPr="00D67C25">
        <w:t>подпрограмм</w:t>
      </w:r>
      <w:r>
        <w:t>ы</w:t>
      </w:r>
      <w:r w:rsidRPr="00D67C25">
        <w:t xml:space="preserve"> </w:t>
      </w:r>
      <w:r>
        <w:t>2</w:t>
      </w:r>
      <w:r w:rsidRPr="00D67C25">
        <w:t xml:space="preserve"> </w:t>
      </w:r>
      <w:r w:rsidRPr="00504E80">
        <w:t>«Формирование системы комплексной</w:t>
      </w:r>
    </w:p>
    <w:p w14:paraId="0533D1D8" w14:textId="77777777" w:rsidR="00504E80" w:rsidRDefault="00504E80" w:rsidP="00504E80">
      <w:pPr>
        <w:jc w:val="center"/>
      </w:pPr>
      <w:r w:rsidRPr="00504E80">
        <w:t xml:space="preserve"> реабилитации и абилитации инвалидов, в том числе </w:t>
      </w:r>
    </w:p>
    <w:p w14:paraId="7279AB6B" w14:textId="77777777" w:rsidR="00504E80" w:rsidRDefault="00504E80" w:rsidP="00504E80">
      <w:pPr>
        <w:jc w:val="center"/>
      </w:pPr>
      <w:r w:rsidRPr="00504E80">
        <w:t xml:space="preserve">детей-инвалидов, в Республике Тыва» </w:t>
      </w:r>
      <w:r w:rsidRPr="0016062A">
        <w:t xml:space="preserve">государственной </w:t>
      </w:r>
    </w:p>
    <w:p w14:paraId="029BB923" w14:textId="27020198" w:rsidR="00504E80" w:rsidRDefault="00504E80" w:rsidP="00504E80">
      <w:pPr>
        <w:jc w:val="center"/>
      </w:pPr>
      <w:r w:rsidRPr="0016062A">
        <w:t>программы Республики</w:t>
      </w:r>
      <w:r>
        <w:t xml:space="preserve"> </w:t>
      </w:r>
      <w:r w:rsidRPr="0016062A">
        <w:t>Тыва «Доступная</w:t>
      </w:r>
    </w:p>
    <w:p w14:paraId="48032221" w14:textId="2B1A3222" w:rsidR="00504E80" w:rsidRPr="0016062A" w:rsidRDefault="00504E80" w:rsidP="00504E80">
      <w:pPr>
        <w:jc w:val="center"/>
      </w:pPr>
      <w:r w:rsidRPr="0016062A">
        <w:t xml:space="preserve"> среда» на 2021-2025 годы</w:t>
      </w:r>
    </w:p>
    <w:p w14:paraId="50F455EA" w14:textId="53CAB7A7" w:rsidR="0004714D" w:rsidRPr="00514252" w:rsidRDefault="0004714D" w:rsidP="000471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10587" w:type="dxa"/>
        <w:jc w:val="center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"/>
        <w:gridCol w:w="2878"/>
        <w:gridCol w:w="331"/>
        <w:gridCol w:w="7088"/>
      </w:tblGrid>
      <w:tr w:rsidR="00CE3429" w:rsidRPr="00CE3429" w14:paraId="154AB6D8" w14:textId="77777777" w:rsidTr="00BA5872">
        <w:trPr>
          <w:jc w:val="center"/>
        </w:trPr>
        <w:tc>
          <w:tcPr>
            <w:tcW w:w="290" w:type="dxa"/>
          </w:tcPr>
          <w:p w14:paraId="50B0AA43" w14:textId="1303FA64" w:rsidR="00CE3429" w:rsidRPr="00CE3429" w:rsidRDefault="00CE3429" w:rsidP="00CE3429"/>
        </w:tc>
        <w:tc>
          <w:tcPr>
            <w:tcW w:w="2878" w:type="dxa"/>
            <w:hideMark/>
          </w:tcPr>
          <w:p w14:paraId="5B539485" w14:textId="77777777" w:rsidR="0004714D" w:rsidRDefault="0004714D" w:rsidP="00CE3429">
            <w:r w:rsidRPr="00CE3429">
              <w:t>Куратор Подпрограммы</w:t>
            </w:r>
          </w:p>
          <w:p w14:paraId="4890D4B0" w14:textId="5B4DBF4C" w:rsidR="00BA5872" w:rsidRPr="00CE3429" w:rsidRDefault="00BA5872" w:rsidP="00CE3429"/>
        </w:tc>
        <w:tc>
          <w:tcPr>
            <w:tcW w:w="331" w:type="dxa"/>
            <w:hideMark/>
          </w:tcPr>
          <w:p w14:paraId="773C463E" w14:textId="7C9A9D72" w:rsidR="0004714D" w:rsidRPr="00CE3429" w:rsidRDefault="00CE3429" w:rsidP="00BA5872">
            <w:pPr>
              <w:jc w:val="right"/>
            </w:pPr>
            <w:r w:rsidRPr="00CE3429">
              <w:t>–</w:t>
            </w:r>
          </w:p>
        </w:tc>
        <w:tc>
          <w:tcPr>
            <w:tcW w:w="7088" w:type="dxa"/>
            <w:hideMark/>
          </w:tcPr>
          <w:p w14:paraId="5E5F9E59" w14:textId="77777777" w:rsidR="0004714D" w:rsidRPr="00CE3429" w:rsidRDefault="0004714D" w:rsidP="00BA5872">
            <w:pPr>
              <w:jc w:val="both"/>
            </w:pPr>
            <w:r w:rsidRPr="00CE3429">
              <w:t>Министерство труда и социальной политики Республики Тыва</w:t>
            </w:r>
          </w:p>
        </w:tc>
      </w:tr>
      <w:tr w:rsidR="0004714D" w:rsidRPr="00CE3429" w14:paraId="4A16495F" w14:textId="77777777" w:rsidTr="00BA5872">
        <w:trPr>
          <w:gridBefore w:val="1"/>
          <w:wBefore w:w="290" w:type="dxa"/>
          <w:jc w:val="center"/>
        </w:trPr>
        <w:tc>
          <w:tcPr>
            <w:tcW w:w="2878" w:type="dxa"/>
          </w:tcPr>
          <w:p w14:paraId="3075A70E" w14:textId="77777777" w:rsidR="0004714D" w:rsidRDefault="0004714D" w:rsidP="00CE3429">
            <w:r w:rsidRPr="00CE3429">
              <w:t>Ответственный исполн</w:t>
            </w:r>
            <w:r w:rsidRPr="00CE3429">
              <w:t>и</w:t>
            </w:r>
            <w:r w:rsidRPr="00CE3429">
              <w:t>тель Подпрограммы</w:t>
            </w:r>
          </w:p>
          <w:p w14:paraId="6E552F45" w14:textId="77777777" w:rsidR="00BA5872" w:rsidRPr="00CE3429" w:rsidRDefault="00BA5872" w:rsidP="00CE3429"/>
        </w:tc>
        <w:tc>
          <w:tcPr>
            <w:tcW w:w="331" w:type="dxa"/>
          </w:tcPr>
          <w:p w14:paraId="550349C0" w14:textId="0B223DB4" w:rsidR="0004714D" w:rsidRPr="00CE3429" w:rsidRDefault="00CE3429" w:rsidP="00BA5872">
            <w:pPr>
              <w:jc w:val="right"/>
            </w:pPr>
            <w:r w:rsidRPr="00CE3429">
              <w:t>–</w:t>
            </w:r>
          </w:p>
        </w:tc>
        <w:tc>
          <w:tcPr>
            <w:tcW w:w="7088" w:type="dxa"/>
          </w:tcPr>
          <w:p w14:paraId="7A3122F0" w14:textId="77777777" w:rsidR="0004714D" w:rsidRPr="00CE3429" w:rsidRDefault="0004714D" w:rsidP="00BA5872">
            <w:pPr>
              <w:jc w:val="both"/>
            </w:pPr>
            <w:r w:rsidRPr="00CE3429">
              <w:t>Министерство труда и социальной политики Республики Тыва</w:t>
            </w:r>
          </w:p>
        </w:tc>
      </w:tr>
      <w:tr w:rsidR="0004714D" w:rsidRPr="00CE3429" w14:paraId="1091F8DC" w14:textId="77777777" w:rsidTr="00BA5872">
        <w:trPr>
          <w:gridBefore w:val="1"/>
          <w:wBefore w:w="290" w:type="dxa"/>
          <w:jc w:val="center"/>
        </w:trPr>
        <w:tc>
          <w:tcPr>
            <w:tcW w:w="2878" w:type="dxa"/>
            <w:hideMark/>
          </w:tcPr>
          <w:p w14:paraId="5409A8D6" w14:textId="77777777" w:rsidR="0004714D" w:rsidRPr="00CE3429" w:rsidRDefault="0004714D" w:rsidP="00CE3429">
            <w:r w:rsidRPr="00CE3429">
              <w:t>Соисполнители Подпр</w:t>
            </w:r>
            <w:r w:rsidRPr="00CE3429">
              <w:t>о</w:t>
            </w:r>
            <w:r w:rsidRPr="00CE3429">
              <w:t>граммы</w:t>
            </w:r>
          </w:p>
        </w:tc>
        <w:tc>
          <w:tcPr>
            <w:tcW w:w="331" w:type="dxa"/>
            <w:hideMark/>
          </w:tcPr>
          <w:p w14:paraId="119F0617" w14:textId="6344203E" w:rsidR="0004714D" w:rsidRPr="00CE3429" w:rsidRDefault="00CE3429" w:rsidP="00BA5872">
            <w:pPr>
              <w:jc w:val="right"/>
            </w:pPr>
            <w:r w:rsidRPr="00CE3429">
              <w:t>–</w:t>
            </w:r>
          </w:p>
        </w:tc>
        <w:tc>
          <w:tcPr>
            <w:tcW w:w="7088" w:type="dxa"/>
            <w:hideMark/>
          </w:tcPr>
          <w:p w14:paraId="2C969DC7" w14:textId="77777777" w:rsidR="0004714D" w:rsidRDefault="0004714D" w:rsidP="00BA5872">
            <w:pPr>
              <w:jc w:val="both"/>
            </w:pPr>
            <w:r w:rsidRPr="00CE3429">
              <w:t>Министерство спорта Республики Тыва, Министерство культуры Республики Тыва, Министерство здравоохранения Республики Т</w:t>
            </w:r>
            <w:r w:rsidRPr="00CE3429">
              <w:t>ы</w:t>
            </w:r>
            <w:r w:rsidRPr="00CE3429">
              <w:t>ва, Министерство образования Республики Тыва</w:t>
            </w:r>
          </w:p>
          <w:p w14:paraId="1CB96CDC" w14:textId="77777777" w:rsidR="00BA5872" w:rsidRPr="00CE3429" w:rsidRDefault="00BA5872" w:rsidP="00BA5872">
            <w:pPr>
              <w:jc w:val="both"/>
            </w:pPr>
          </w:p>
        </w:tc>
      </w:tr>
      <w:tr w:rsidR="0004714D" w:rsidRPr="00CE3429" w14:paraId="6CC4FBA2" w14:textId="77777777" w:rsidTr="00BA5872">
        <w:trPr>
          <w:gridBefore w:val="1"/>
          <w:wBefore w:w="290" w:type="dxa"/>
          <w:jc w:val="center"/>
        </w:trPr>
        <w:tc>
          <w:tcPr>
            <w:tcW w:w="2878" w:type="dxa"/>
          </w:tcPr>
          <w:p w14:paraId="4B04C798" w14:textId="77777777" w:rsidR="0004714D" w:rsidRPr="00CE3429" w:rsidRDefault="0004714D" w:rsidP="00CE3429">
            <w:r w:rsidRPr="00CE3429">
              <w:t>Период реализации</w:t>
            </w:r>
          </w:p>
        </w:tc>
        <w:tc>
          <w:tcPr>
            <w:tcW w:w="331" w:type="dxa"/>
          </w:tcPr>
          <w:p w14:paraId="1169EA7D" w14:textId="59E83AF2" w:rsidR="0004714D" w:rsidRPr="00CE3429" w:rsidRDefault="00CE3429" w:rsidP="00BA5872">
            <w:pPr>
              <w:jc w:val="right"/>
            </w:pPr>
            <w:r w:rsidRPr="00CE3429">
              <w:t>–</w:t>
            </w:r>
          </w:p>
        </w:tc>
        <w:tc>
          <w:tcPr>
            <w:tcW w:w="7088" w:type="dxa"/>
          </w:tcPr>
          <w:p w14:paraId="27556FD7" w14:textId="7FB3E972" w:rsidR="0004714D" w:rsidRPr="00CE3429" w:rsidRDefault="00BA5872" w:rsidP="00BA5872">
            <w:pPr>
              <w:jc w:val="both"/>
            </w:pPr>
            <w:r>
              <w:t>2021-</w:t>
            </w:r>
            <w:r w:rsidR="0004714D" w:rsidRPr="00CE3429">
              <w:t>2025 годы.</w:t>
            </w:r>
          </w:p>
          <w:p w14:paraId="340FAF9A" w14:textId="77777777" w:rsidR="0004714D" w:rsidRDefault="0004714D" w:rsidP="00BA5872">
            <w:pPr>
              <w:jc w:val="both"/>
            </w:pPr>
            <w:r w:rsidRPr="00CE3429">
              <w:t>Этапы реализации Подпрограммы не выделяются</w:t>
            </w:r>
          </w:p>
          <w:p w14:paraId="13B047F3" w14:textId="77777777" w:rsidR="00BA5872" w:rsidRPr="00CE3429" w:rsidRDefault="00BA5872" w:rsidP="00BA5872">
            <w:pPr>
              <w:jc w:val="both"/>
            </w:pPr>
          </w:p>
        </w:tc>
      </w:tr>
      <w:tr w:rsidR="0004714D" w:rsidRPr="00CE3429" w14:paraId="1A3CD009" w14:textId="77777777" w:rsidTr="00BA5872">
        <w:trPr>
          <w:gridBefore w:val="1"/>
          <w:wBefore w:w="290" w:type="dxa"/>
          <w:jc w:val="center"/>
        </w:trPr>
        <w:tc>
          <w:tcPr>
            <w:tcW w:w="2878" w:type="dxa"/>
            <w:hideMark/>
          </w:tcPr>
          <w:p w14:paraId="5BF66532" w14:textId="77777777" w:rsidR="0004714D" w:rsidRPr="00CE3429" w:rsidRDefault="0004714D" w:rsidP="00CE3429">
            <w:r w:rsidRPr="00CE3429">
              <w:t>Цель Подпрограммы</w:t>
            </w:r>
          </w:p>
        </w:tc>
        <w:tc>
          <w:tcPr>
            <w:tcW w:w="331" w:type="dxa"/>
            <w:hideMark/>
          </w:tcPr>
          <w:p w14:paraId="16950602" w14:textId="1645F2FD" w:rsidR="0004714D" w:rsidRPr="00CE3429" w:rsidRDefault="00CE3429" w:rsidP="00BA5872">
            <w:pPr>
              <w:jc w:val="right"/>
            </w:pPr>
            <w:r w:rsidRPr="00CE3429">
              <w:t>–</w:t>
            </w:r>
          </w:p>
        </w:tc>
        <w:tc>
          <w:tcPr>
            <w:tcW w:w="7088" w:type="dxa"/>
            <w:hideMark/>
          </w:tcPr>
          <w:p w14:paraId="58D08414" w14:textId="77777777" w:rsidR="0004714D" w:rsidRDefault="0004714D" w:rsidP="00BA5872">
            <w:pPr>
              <w:jc w:val="both"/>
            </w:pPr>
            <w:r w:rsidRPr="00CE3429">
              <w:t>формирование системы комплексной реабилитации и абилитации для оказания эффективной реабилитационной, абилитационной помощи и услуг сопровождения инвалидам, в том числе детям-инвалидам, в Республике Тыва</w:t>
            </w:r>
          </w:p>
          <w:p w14:paraId="6E144235" w14:textId="77777777" w:rsidR="00BA5872" w:rsidRPr="00CE3429" w:rsidRDefault="00BA5872" w:rsidP="00BA5872">
            <w:pPr>
              <w:jc w:val="both"/>
            </w:pPr>
          </w:p>
        </w:tc>
      </w:tr>
      <w:tr w:rsidR="0004714D" w:rsidRPr="00CE3429" w14:paraId="4F18EE97" w14:textId="77777777" w:rsidTr="00BA5872">
        <w:trPr>
          <w:gridBefore w:val="1"/>
          <w:wBefore w:w="290" w:type="dxa"/>
          <w:jc w:val="center"/>
        </w:trPr>
        <w:tc>
          <w:tcPr>
            <w:tcW w:w="2878" w:type="dxa"/>
            <w:hideMark/>
          </w:tcPr>
          <w:p w14:paraId="2A05A896" w14:textId="77777777" w:rsidR="0004714D" w:rsidRPr="00CE3429" w:rsidRDefault="0004714D" w:rsidP="00CE3429">
            <w:r w:rsidRPr="00CE3429"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31" w:type="dxa"/>
            <w:hideMark/>
          </w:tcPr>
          <w:p w14:paraId="362148A0" w14:textId="2D509EED" w:rsidR="0004714D" w:rsidRPr="00CE3429" w:rsidRDefault="00CE3429" w:rsidP="00BA5872">
            <w:pPr>
              <w:jc w:val="right"/>
            </w:pPr>
            <w:r w:rsidRPr="00CE3429">
              <w:t>–</w:t>
            </w:r>
          </w:p>
        </w:tc>
        <w:tc>
          <w:tcPr>
            <w:tcW w:w="7088" w:type="dxa"/>
            <w:hideMark/>
          </w:tcPr>
          <w:p w14:paraId="35EBFC90" w14:textId="77777777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общий объем финансирования реализации мероприятий Подпр</w:t>
            </w:r>
            <w:r w:rsidRPr="00CE3429">
              <w:rPr>
                <w:rFonts w:eastAsiaTheme="minorHAnsi"/>
              </w:rPr>
              <w:t>о</w:t>
            </w:r>
            <w:r w:rsidRPr="00CE3429">
              <w:rPr>
                <w:rFonts w:eastAsiaTheme="minorHAnsi"/>
              </w:rPr>
              <w:t xml:space="preserve">граммы составляет </w:t>
            </w:r>
            <w:r w:rsidRPr="00CE3429">
              <w:t>4204,54</w:t>
            </w:r>
            <w:r w:rsidRPr="00CE3429">
              <w:rPr>
                <w:rFonts w:eastAsiaTheme="minorHAnsi"/>
              </w:rPr>
              <w:t xml:space="preserve"> тыс. рублей, из них:</w:t>
            </w:r>
          </w:p>
          <w:p w14:paraId="3945035E" w14:textId="7FA35607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2021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</w:t>
            </w:r>
            <w:r w:rsidR="00E26517" w:rsidRPr="00CE3429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тыс. рублей;</w:t>
            </w:r>
          </w:p>
          <w:p w14:paraId="279F0BEF" w14:textId="5F3AADDE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2022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</w:t>
            </w:r>
            <w:r w:rsidR="00E26517" w:rsidRPr="00CE3429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тыс. рублей;</w:t>
            </w:r>
          </w:p>
          <w:p w14:paraId="1B99A10D" w14:textId="692D13F5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в 2023 году –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0,0 тыс. рублей;</w:t>
            </w:r>
          </w:p>
          <w:p w14:paraId="6FC41F4D" w14:textId="527D626E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2024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 тыс. рублей;</w:t>
            </w:r>
          </w:p>
          <w:p w14:paraId="51F1B3EC" w14:textId="2F35FC64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в 2025 году –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4204,54 тыс. рублей;</w:t>
            </w:r>
          </w:p>
          <w:p w14:paraId="409054C1" w14:textId="4520476B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объем средств федерального бюджета –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4078,4 тыс. рублей, из них:</w:t>
            </w:r>
          </w:p>
          <w:p w14:paraId="7C1038CA" w14:textId="3BD78113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2021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 тыс. рублей;</w:t>
            </w:r>
          </w:p>
          <w:p w14:paraId="155FA4EE" w14:textId="098599EE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2022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 тыс. рублей;</w:t>
            </w:r>
          </w:p>
          <w:p w14:paraId="11470891" w14:textId="1B799D13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2023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 тыс. рублей;</w:t>
            </w:r>
          </w:p>
          <w:p w14:paraId="6D206ECD" w14:textId="6E5A893D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2024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 тыс. рублей;</w:t>
            </w:r>
          </w:p>
          <w:p w14:paraId="10479D4B" w14:textId="224FE086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в 2025 году –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4078,4 тыс. рублей;</w:t>
            </w:r>
          </w:p>
          <w:p w14:paraId="266A129A" w14:textId="77777777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объем средств республиканского бюджета Республики Тыва –</w:t>
            </w:r>
            <w:r w:rsidRPr="00CE3429">
              <w:t>126,14</w:t>
            </w:r>
            <w:r w:rsidRPr="00CE3429">
              <w:rPr>
                <w:rFonts w:eastAsiaTheme="minorHAnsi"/>
              </w:rPr>
              <w:t xml:space="preserve"> тыс. рублей, из них:</w:t>
            </w:r>
          </w:p>
          <w:p w14:paraId="4E5854F1" w14:textId="5FE768E0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2021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тыс. рублей;</w:t>
            </w:r>
          </w:p>
          <w:p w14:paraId="2DBF87D4" w14:textId="17FFCD98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2022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тыс. рублей;</w:t>
            </w:r>
          </w:p>
          <w:p w14:paraId="27CAA789" w14:textId="0CCDE462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в 2023 году –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0,0 тыс. рублей;</w:t>
            </w:r>
          </w:p>
          <w:p w14:paraId="2489EC3E" w14:textId="48DD1043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 xml:space="preserve">в 2024 году </w:t>
            </w:r>
            <w:r w:rsidR="00BA5872">
              <w:rPr>
                <w:rFonts w:eastAsiaTheme="minorHAnsi"/>
              </w:rPr>
              <w:t>–</w:t>
            </w:r>
            <w:r w:rsidRPr="00CE3429">
              <w:rPr>
                <w:rFonts w:eastAsiaTheme="minorHAnsi"/>
              </w:rPr>
              <w:t xml:space="preserve"> 0,0 тыс. рублей;</w:t>
            </w:r>
          </w:p>
          <w:p w14:paraId="5A38C636" w14:textId="2A0FD79A" w:rsidR="0004714D" w:rsidRPr="00CE3429" w:rsidRDefault="0004714D" w:rsidP="00BA5872">
            <w:pPr>
              <w:jc w:val="both"/>
              <w:rPr>
                <w:rFonts w:eastAsiaTheme="minorHAnsi"/>
              </w:rPr>
            </w:pPr>
            <w:r w:rsidRPr="00CE3429">
              <w:rPr>
                <w:rFonts w:eastAsiaTheme="minorHAnsi"/>
              </w:rPr>
              <w:t>в 2025 году –</w:t>
            </w:r>
            <w:r w:rsidR="00BA5872">
              <w:rPr>
                <w:rFonts w:eastAsiaTheme="minorHAnsi"/>
              </w:rPr>
              <w:t xml:space="preserve"> </w:t>
            </w:r>
            <w:r w:rsidRPr="00CE3429">
              <w:rPr>
                <w:rFonts w:eastAsiaTheme="minorHAnsi"/>
              </w:rPr>
              <w:t>126,14 тыс. рублей</w:t>
            </w:r>
            <w:r w:rsidR="00A16856">
              <w:rPr>
                <w:rFonts w:eastAsiaTheme="minorHAnsi"/>
              </w:rPr>
              <w:t>»;</w:t>
            </w:r>
          </w:p>
        </w:tc>
      </w:tr>
    </w:tbl>
    <w:p w14:paraId="522FEEA6" w14:textId="2C3676DF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158E6">
        <w:rPr>
          <w:sz w:val="28"/>
          <w:szCs w:val="28"/>
        </w:rPr>
        <w:t xml:space="preserve">в разделе I слова «по психолого-педагогической реабилитации </w:t>
      </w:r>
      <w:r w:rsidR="009158E6">
        <w:rPr>
          <w:sz w:val="28"/>
          <w:szCs w:val="28"/>
        </w:rPr>
        <w:t>–</w:t>
      </w:r>
      <w:r w:rsidRPr="009158E6">
        <w:rPr>
          <w:sz w:val="28"/>
          <w:szCs w:val="28"/>
        </w:rPr>
        <w:t xml:space="preserve"> в</w:t>
      </w:r>
      <w:r w:rsidR="009158E6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Министе</w:t>
      </w:r>
      <w:r w:rsidRPr="009158E6">
        <w:rPr>
          <w:sz w:val="28"/>
          <w:szCs w:val="28"/>
        </w:rPr>
        <w:t>р</w:t>
      </w:r>
      <w:r w:rsidRPr="009158E6">
        <w:rPr>
          <w:sz w:val="28"/>
          <w:szCs w:val="28"/>
        </w:rPr>
        <w:t xml:space="preserve">ство образования и науки Республики Тыва» заменить словами «по психолого-педагогической реабилитации </w:t>
      </w:r>
      <w:r w:rsidR="009158E6">
        <w:rPr>
          <w:sz w:val="28"/>
          <w:szCs w:val="28"/>
        </w:rPr>
        <w:t>–</w:t>
      </w:r>
      <w:r w:rsidRPr="009158E6">
        <w:rPr>
          <w:sz w:val="28"/>
          <w:szCs w:val="28"/>
        </w:rPr>
        <w:t xml:space="preserve"> в</w:t>
      </w:r>
      <w:r w:rsidR="009158E6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Министерство образования Республики Тыва»;</w:t>
      </w:r>
    </w:p>
    <w:p w14:paraId="13E349D9" w14:textId="77777777" w:rsidR="0004714D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158E6">
        <w:rPr>
          <w:sz w:val="28"/>
          <w:szCs w:val="28"/>
        </w:rPr>
        <w:t xml:space="preserve">раздел </w:t>
      </w:r>
      <w:r w:rsidRPr="009158E6">
        <w:rPr>
          <w:sz w:val="28"/>
          <w:szCs w:val="28"/>
          <w:lang w:val="en-US"/>
        </w:rPr>
        <w:t>IV</w:t>
      </w:r>
      <w:r w:rsidRPr="009158E6">
        <w:rPr>
          <w:sz w:val="28"/>
          <w:szCs w:val="28"/>
        </w:rPr>
        <w:t xml:space="preserve"> изложить в следующей редакции:</w:t>
      </w:r>
    </w:p>
    <w:p w14:paraId="1D2006DC" w14:textId="77777777" w:rsidR="00FF5DC5" w:rsidRDefault="00FF5DC5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0B3F7AA" w14:textId="77777777" w:rsidR="00FF5DC5" w:rsidRPr="009158E6" w:rsidRDefault="00FF5DC5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194C0C2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9158E6">
        <w:rPr>
          <w:sz w:val="28"/>
          <w:szCs w:val="28"/>
        </w:rPr>
        <w:lastRenderedPageBreak/>
        <w:t>«</w:t>
      </w:r>
      <w:r w:rsidRPr="009158E6">
        <w:rPr>
          <w:sz w:val="28"/>
          <w:szCs w:val="28"/>
          <w:lang w:val="en-US"/>
        </w:rPr>
        <w:t>IV</w:t>
      </w:r>
      <w:r w:rsidRPr="009158E6">
        <w:rPr>
          <w:sz w:val="28"/>
          <w:szCs w:val="28"/>
        </w:rPr>
        <w:t>. Обоснование финансовых и материальных затрат</w:t>
      </w:r>
    </w:p>
    <w:p w14:paraId="12B38B6D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CF889E0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Общий объем финансирования реализации мероприятий Подпрограммы с</w:t>
      </w:r>
      <w:r w:rsidRPr="009158E6">
        <w:rPr>
          <w:rFonts w:eastAsiaTheme="minorHAnsi"/>
          <w:sz w:val="28"/>
          <w:szCs w:val="28"/>
          <w:lang w:eastAsia="en-US"/>
        </w:rPr>
        <w:t>о</w:t>
      </w:r>
      <w:r w:rsidRPr="009158E6">
        <w:rPr>
          <w:rFonts w:eastAsiaTheme="minorHAnsi"/>
          <w:sz w:val="28"/>
          <w:szCs w:val="28"/>
          <w:lang w:eastAsia="en-US"/>
        </w:rPr>
        <w:t xml:space="preserve">ставляет </w:t>
      </w:r>
      <w:r w:rsidRPr="009158E6">
        <w:rPr>
          <w:sz w:val="28"/>
          <w:szCs w:val="28"/>
        </w:rPr>
        <w:t>4204,54</w:t>
      </w:r>
      <w:r w:rsidRPr="009158E6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14:paraId="35CE0F79" w14:textId="4D990684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2021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</w:t>
      </w:r>
      <w:r w:rsidR="00E26517" w:rsidRP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тыс. рублей;</w:t>
      </w:r>
    </w:p>
    <w:p w14:paraId="3D34582B" w14:textId="2E6B5153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2022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</w:t>
      </w:r>
      <w:r w:rsidR="00E26517" w:rsidRP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тыс. рублей;</w:t>
      </w:r>
    </w:p>
    <w:p w14:paraId="1C2740D7" w14:textId="543324BF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в 2023 году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0,0 тыс. рублей;</w:t>
      </w:r>
    </w:p>
    <w:p w14:paraId="28EF3C11" w14:textId="4EC9C826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2024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7CE02858" w14:textId="491585A8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в 2025 году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4204,54 тыс. рублей;</w:t>
      </w:r>
    </w:p>
    <w:p w14:paraId="3E78C5CF" w14:textId="59B568CE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объем средств федерального бюджета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4078,4 тыс. рублей, из них:</w:t>
      </w:r>
    </w:p>
    <w:p w14:paraId="3A496A32" w14:textId="3ED3900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2021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2D7BCB65" w14:textId="73CC69E0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2022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0136A342" w14:textId="0F6C2AF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2023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2821CBFB" w14:textId="2C34414C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2024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339B2E15" w14:textId="1F827A75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в 2025 году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4078,4 тыс. рублей;</w:t>
      </w:r>
    </w:p>
    <w:p w14:paraId="6343AF0F" w14:textId="6BA0A940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объем средств республиканского бюджета Республики Тыва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sz w:val="28"/>
          <w:szCs w:val="28"/>
        </w:rPr>
        <w:t>126,14</w:t>
      </w:r>
      <w:r w:rsidRPr="009158E6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14:paraId="369FC953" w14:textId="4F55551E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2021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</w:t>
      </w:r>
      <w:r w:rsidR="00E26517" w:rsidRP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тыс. рублей;</w:t>
      </w:r>
    </w:p>
    <w:p w14:paraId="2AFB427B" w14:textId="3B8E3392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2022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</w:t>
      </w:r>
      <w:r w:rsidR="00E26517" w:rsidRP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тыс. рублей;</w:t>
      </w:r>
    </w:p>
    <w:p w14:paraId="04322D8C" w14:textId="0D89F8C9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в 2023 году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0,0 тыс. рублей;</w:t>
      </w:r>
    </w:p>
    <w:p w14:paraId="140A0491" w14:textId="67877F7F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 xml:space="preserve">в 2024 году </w:t>
      </w:r>
      <w:r w:rsidR="009158E6">
        <w:rPr>
          <w:rFonts w:eastAsiaTheme="minorHAnsi"/>
          <w:sz w:val="28"/>
          <w:szCs w:val="28"/>
          <w:lang w:eastAsia="en-US"/>
        </w:rPr>
        <w:t>–</w:t>
      </w:r>
      <w:r w:rsidRPr="009158E6">
        <w:rPr>
          <w:rFonts w:eastAsiaTheme="minorHAnsi"/>
          <w:sz w:val="28"/>
          <w:szCs w:val="28"/>
          <w:lang w:eastAsia="en-US"/>
        </w:rPr>
        <w:t xml:space="preserve"> 0,0 тыс. рублей;</w:t>
      </w:r>
    </w:p>
    <w:p w14:paraId="5F5DE4B3" w14:textId="0119E64E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в 2025 году –</w:t>
      </w:r>
      <w:r w:rsidR="009158E6">
        <w:rPr>
          <w:rFonts w:eastAsiaTheme="minorHAnsi"/>
          <w:sz w:val="28"/>
          <w:szCs w:val="28"/>
          <w:lang w:eastAsia="en-US"/>
        </w:rPr>
        <w:t xml:space="preserve"> </w:t>
      </w:r>
      <w:r w:rsidRPr="009158E6">
        <w:rPr>
          <w:rFonts w:eastAsiaTheme="minorHAnsi"/>
          <w:sz w:val="28"/>
          <w:szCs w:val="28"/>
          <w:lang w:eastAsia="en-US"/>
        </w:rPr>
        <w:t>126,14 тыс. рублей».</w:t>
      </w:r>
    </w:p>
    <w:p w14:paraId="301B7F72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Объем финансирования Подпрограммы за счет средств республиканского бюджета Республики Тыва носит прогнозный характер и подлежит ежегодному уточнению в установленном порядке при формировании республиканского бюджета Республики Тыва на соответствующий год</w:t>
      </w:r>
      <w:proofErr w:type="gramStart"/>
      <w:r w:rsidRPr="009158E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14:paraId="14C1EC39" w14:textId="683F780F" w:rsidR="005D49FE" w:rsidRPr="009158E6" w:rsidRDefault="005D49FE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58E6">
        <w:rPr>
          <w:rFonts w:eastAsiaTheme="minorHAnsi"/>
          <w:sz w:val="28"/>
          <w:szCs w:val="28"/>
          <w:lang w:eastAsia="en-US"/>
        </w:rPr>
        <w:t>ж) приложение № 1 к Программе изложить в следующей редакции:</w:t>
      </w:r>
    </w:p>
    <w:p w14:paraId="31414D3D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313CF906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B2A292F" w14:textId="77777777" w:rsidR="0004714D" w:rsidRPr="009158E6" w:rsidRDefault="0004714D" w:rsidP="009158E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222BD47" w14:textId="77777777" w:rsidR="0004714D" w:rsidRDefault="0004714D" w:rsidP="002D6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9020D4" w14:textId="77777777" w:rsidR="00CD6391" w:rsidRDefault="00CD6391" w:rsidP="005D49FE">
      <w:pPr>
        <w:autoSpaceDE w:val="0"/>
        <w:autoSpaceDN w:val="0"/>
        <w:adjustRightInd w:val="0"/>
        <w:jc w:val="both"/>
        <w:rPr>
          <w:sz w:val="28"/>
          <w:szCs w:val="28"/>
        </w:rPr>
        <w:sectPr w:rsidR="00CD6391" w:rsidSect="00AA7AB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0A0BED1" w14:textId="1CDD8831" w:rsidR="00A2034D" w:rsidRPr="009158E6" w:rsidRDefault="0058416F" w:rsidP="009158E6">
      <w:pPr>
        <w:ind w:left="10206"/>
        <w:jc w:val="center"/>
        <w:rPr>
          <w:sz w:val="28"/>
          <w:szCs w:val="28"/>
        </w:rPr>
      </w:pPr>
      <w:bookmarkStart w:id="2" w:name="P1778"/>
      <w:bookmarkEnd w:id="2"/>
      <w:r w:rsidRPr="009158E6">
        <w:rPr>
          <w:sz w:val="28"/>
          <w:szCs w:val="28"/>
        </w:rPr>
        <w:lastRenderedPageBreak/>
        <w:t>«</w:t>
      </w:r>
      <w:r w:rsidR="00A2034D" w:rsidRPr="009158E6">
        <w:rPr>
          <w:sz w:val="28"/>
          <w:szCs w:val="28"/>
        </w:rPr>
        <w:t xml:space="preserve">Приложение </w:t>
      </w:r>
      <w:r w:rsidR="008F5577" w:rsidRPr="009158E6">
        <w:rPr>
          <w:sz w:val="28"/>
          <w:szCs w:val="28"/>
        </w:rPr>
        <w:t>№</w:t>
      </w:r>
      <w:r w:rsidR="00A2034D" w:rsidRPr="009158E6">
        <w:rPr>
          <w:sz w:val="28"/>
          <w:szCs w:val="28"/>
        </w:rPr>
        <w:t xml:space="preserve"> 1</w:t>
      </w:r>
    </w:p>
    <w:p w14:paraId="29664957" w14:textId="60A48EB1" w:rsidR="00A2034D" w:rsidRPr="009158E6" w:rsidRDefault="00A2034D" w:rsidP="009158E6">
      <w:pPr>
        <w:ind w:left="10206"/>
        <w:jc w:val="center"/>
        <w:rPr>
          <w:sz w:val="28"/>
          <w:szCs w:val="28"/>
        </w:rPr>
      </w:pPr>
      <w:r w:rsidRPr="009158E6">
        <w:rPr>
          <w:sz w:val="28"/>
          <w:szCs w:val="28"/>
        </w:rPr>
        <w:t>к государственной программе</w:t>
      </w:r>
      <w:r w:rsidR="009158E6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Республики Тыва</w:t>
      </w:r>
      <w:r w:rsidR="009158E6">
        <w:rPr>
          <w:sz w:val="28"/>
          <w:szCs w:val="28"/>
        </w:rPr>
        <w:t xml:space="preserve"> «Доступная среда» на 2021-</w:t>
      </w:r>
      <w:r w:rsidRPr="009158E6">
        <w:rPr>
          <w:sz w:val="28"/>
          <w:szCs w:val="28"/>
        </w:rPr>
        <w:t>2025 годы</w:t>
      </w:r>
    </w:p>
    <w:p w14:paraId="46F6B3DB" w14:textId="77777777" w:rsidR="00AE3C8E" w:rsidRDefault="00AE3C8E" w:rsidP="009158E6">
      <w:pPr>
        <w:jc w:val="center"/>
        <w:rPr>
          <w:sz w:val="28"/>
          <w:szCs w:val="28"/>
        </w:rPr>
      </w:pPr>
    </w:p>
    <w:p w14:paraId="18C47E49" w14:textId="77777777" w:rsidR="00AE3C8E" w:rsidRDefault="00AE3C8E" w:rsidP="009158E6">
      <w:pPr>
        <w:jc w:val="center"/>
        <w:rPr>
          <w:sz w:val="28"/>
          <w:szCs w:val="28"/>
        </w:rPr>
      </w:pPr>
    </w:p>
    <w:p w14:paraId="1905D6AA" w14:textId="17E13A25" w:rsidR="008E60E9" w:rsidRPr="009158E6" w:rsidRDefault="008E60E9" w:rsidP="009158E6">
      <w:pPr>
        <w:jc w:val="center"/>
        <w:rPr>
          <w:sz w:val="28"/>
          <w:szCs w:val="28"/>
        </w:rPr>
      </w:pPr>
      <w:proofErr w:type="gramStart"/>
      <w:r w:rsidRPr="009158E6">
        <w:rPr>
          <w:sz w:val="28"/>
          <w:szCs w:val="28"/>
        </w:rPr>
        <w:t>П</w:t>
      </w:r>
      <w:proofErr w:type="gramEnd"/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Е</w:t>
      </w:r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Р</w:t>
      </w:r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Е</w:t>
      </w:r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Ч</w:t>
      </w:r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Е</w:t>
      </w:r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Н</w:t>
      </w:r>
      <w:r w:rsidR="00AE3C8E"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Ь</w:t>
      </w:r>
    </w:p>
    <w:p w14:paraId="492614B5" w14:textId="77777777" w:rsidR="00AE3C8E" w:rsidRDefault="00AE3C8E" w:rsidP="009158E6">
      <w:pPr>
        <w:jc w:val="center"/>
        <w:rPr>
          <w:sz w:val="28"/>
          <w:szCs w:val="28"/>
        </w:rPr>
      </w:pPr>
      <w:r w:rsidRPr="009158E6">
        <w:rPr>
          <w:sz w:val="28"/>
          <w:szCs w:val="28"/>
        </w:rPr>
        <w:t>основных мероприятий</w:t>
      </w:r>
      <w:r>
        <w:rPr>
          <w:sz w:val="28"/>
          <w:szCs w:val="28"/>
        </w:rPr>
        <w:t xml:space="preserve"> государственной программы  </w:t>
      </w:r>
    </w:p>
    <w:p w14:paraId="70E01672" w14:textId="606834F5" w:rsidR="008E60E9" w:rsidRPr="009158E6" w:rsidRDefault="00AE3C8E" w:rsidP="009158E6">
      <w:pPr>
        <w:jc w:val="center"/>
        <w:rPr>
          <w:sz w:val="28"/>
          <w:szCs w:val="28"/>
        </w:rPr>
      </w:pPr>
      <w:r w:rsidRPr="009158E6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</w:t>
      </w:r>
      <w:r w:rsidRPr="009158E6">
        <w:rPr>
          <w:sz w:val="28"/>
          <w:szCs w:val="28"/>
        </w:rPr>
        <w:t>«Доступная среда» на 2021-2025 годы</w:t>
      </w:r>
    </w:p>
    <w:p w14:paraId="1B03E060" w14:textId="77777777" w:rsidR="006D053A" w:rsidRPr="009158E6" w:rsidRDefault="006D053A" w:rsidP="009158E6">
      <w:pPr>
        <w:jc w:val="center"/>
        <w:rPr>
          <w:sz w:val="28"/>
          <w:szCs w:val="28"/>
        </w:rPr>
      </w:pPr>
    </w:p>
    <w:tbl>
      <w:tblPr>
        <w:tblStyle w:val="a6"/>
        <w:tblW w:w="16025" w:type="dxa"/>
        <w:jc w:val="center"/>
        <w:tblInd w:w="-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1080"/>
        <w:gridCol w:w="1570"/>
        <w:gridCol w:w="1494"/>
        <w:gridCol w:w="1396"/>
        <w:gridCol w:w="1007"/>
        <w:gridCol w:w="999"/>
        <w:gridCol w:w="937"/>
        <w:gridCol w:w="986"/>
        <w:gridCol w:w="981"/>
        <w:gridCol w:w="3322"/>
      </w:tblGrid>
      <w:tr w:rsidR="00A34DC9" w:rsidRPr="00AE3C8E" w14:paraId="0A8DEAFE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1EB483E" w14:textId="77777777" w:rsidR="002E1F6F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814675E" w14:textId="1A3F526F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080" w:type="dxa"/>
            <w:vMerge w:val="restart"/>
            <w:hideMark/>
          </w:tcPr>
          <w:p w14:paraId="21CE724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Сроки исполн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70" w:type="dxa"/>
            <w:vMerge w:val="restart"/>
            <w:hideMark/>
          </w:tcPr>
          <w:p w14:paraId="080365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E3C8E">
              <w:rPr>
                <w:color w:val="000000"/>
                <w:sz w:val="22"/>
                <w:szCs w:val="22"/>
              </w:rPr>
              <w:t>Ответственные</w:t>
            </w:r>
            <w:proofErr w:type="gramEnd"/>
            <w:r w:rsidRPr="00AE3C8E">
              <w:rPr>
                <w:color w:val="000000"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494" w:type="dxa"/>
            <w:vMerge w:val="restart"/>
            <w:hideMark/>
          </w:tcPr>
          <w:p w14:paraId="05546A8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Соисполнит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ли Програ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мы, источн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финанс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рования</w:t>
            </w:r>
          </w:p>
        </w:tc>
        <w:tc>
          <w:tcPr>
            <w:tcW w:w="1396" w:type="dxa"/>
            <w:vMerge w:val="restart"/>
            <w:hideMark/>
          </w:tcPr>
          <w:p w14:paraId="0A4A32FC" w14:textId="77777777" w:rsidR="002E1F6F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Объемы </w:t>
            </w:r>
          </w:p>
          <w:p w14:paraId="1287199B" w14:textId="5B92AC09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финансир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вания, тыс. рублей</w:t>
            </w:r>
          </w:p>
        </w:tc>
        <w:tc>
          <w:tcPr>
            <w:tcW w:w="4910" w:type="dxa"/>
            <w:gridSpan w:val="5"/>
            <w:hideMark/>
          </w:tcPr>
          <w:p w14:paraId="63EE0601" w14:textId="5ED664F1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том числе по годам:</w:t>
            </w:r>
          </w:p>
        </w:tc>
        <w:tc>
          <w:tcPr>
            <w:tcW w:w="3322" w:type="dxa"/>
            <w:vMerge w:val="restart"/>
            <w:hideMark/>
          </w:tcPr>
          <w:p w14:paraId="24DEC1D8" w14:textId="77777777" w:rsidR="002E1F6F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Целевая группа и </w:t>
            </w:r>
            <w:proofErr w:type="gramStart"/>
            <w:r w:rsidRPr="00AE3C8E">
              <w:rPr>
                <w:color w:val="000000"/>
                <w:sz w:val="22"/>
                <w:szCs w:val="22"/>
              </w:rPr>
              <w:t>ожидаемый</w:t>
            </w:r>
            <w:proofErr w:type="gramEnd"/>
            <w:r w:rsidRPr="00AE3C8E">
              <w:rPr>
                <w:color w:val="000000"/>
                <w:sz w:val="22"/>
                <w:szCs w:val="22"/>
              </w:rPr>
              <w:t xml:space="preserve"> </w:t>
            </w:r>
          </w:p>
          <w:p w14:paraId="129B1E87" w14:textId="77777777" w:rsidR="002E1F6F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результат от </w:t>
            </w:r>
            <w:proofErr w:type="gramStart"/>
            <w:r w:rsidRPr="00AE3C8E">
              <w:rPr>
                <w:color w:val="000000"/>
                <w:sz w:val="22"/>
                <w:szCs w:val="22"/>
              </w:rPr>
              <w:t>реализованных</w:t>
            </w:r>
            <w:proofErr w:type="gramEnd"/>
            <w:r w:rsidRPr="00AE3C8E">
              <w:rPr>
                <w:color w:val="000000"/>
                <w:sz w:val="22"/>
                <w:szCs w:val="22"/>
              </w:rPr>
              <w:t xml:space="preserve"> </w:t>
            </w:r>
          </w:p>
          <w:p w14:paraId="3D694521" w14:textId="63EED9D6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программных мероприятий</w:t>
            </w:r>
          </w:p>
        </w:tc>
      </w:tr>
      <w:tr w:rsidR="00A34DC9" w:rsidRPr="00AE3C8E" w14:paraId="266EAAA5" w14:textId="77777777" w:rsidTr="002E1F6F">
        <w:trPr>
          <w:trHeight w:val="253"/>
          <w:jc w:val="center"/>
        </w:trPr>
        <w:tc>
          <w:tcPr>
            <w:tcW w:w="2253" w:type="dxa"/>
            <w:vMerge/>
            <w:hideMark/>
          </w:tcPr>
          <w:p w14:paraId="017CCA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B67A0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18B62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hideMark/>
          </w:tcPr>
          <w:p w14:paraId="1B3DF0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hideMark/>
          </w:tcPr>
          <w:p w14:paraId="322DB6B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 w:val="restart"/>
            <w:hideMark/>
          </w:tcPr>
          <w:p w14:paraId="1EC6C46D" w14:textId="1F30F0BE" w:rsidR="00A34DC9" w:rsidRPr="00AE3C8E" w:rsidRDefault="005D49FE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9" w:type="dxa"/>
            <w:vMerge w:val="restart"/>
            <w:hideMark/>
          </w:tcPr>
          <w:p w14:paraId="4A6A4371" w14:textId="25A285CE" w:rsidR="00A34DC9" w:rsidRPr="00AE3C8E" w:rsidRDefault="005D49FE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7" w:type="dxa"/>
            <w:vMerge w:val="restart"/>
            <w:hideMark/>
          </w:tcPr>
          <w:p w14:paraId="69AA2894" w14:textId="66F408C6" w:rsidR="00A34DC9" w:rsidRPr="00AE3C8E" w:rsidRDefault="005D49FE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86" w:type="dxa"/>
            <w:vMerge w:val="restart"/>
            <w:hideMark/>
          </w:tcPr>
          <w:p w14:paraId="3FE3B080" w14:textId="3B018512" w:rsidR="00A34DC9" w:rsidRPr="00AE3C8E" w:rsidRDefault="005D49FE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1" w:type="dxa"/>
            <w:vMerge w:val="restart"/>
            <w:hideMark/>
          </w:tcPr>
          <w:p w14:paraId="1CF6E635" w14:textId="445AE805" w:rsidR="00A34DC9" w:rsidRPr="00AE3C8E" w:rsidRDefault="005D49FE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322" w:type="dxa"/>
            <w:vMerge/>
            <w:hideMark/>
          </w:tcPr>
          <w:p w14:paraId="46EA529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0DACC8B" w14:textId="77777777" w:rsidTr="002E1F6F">
        <w:trPr>
          <w:trHeight w:val="253"/>
          <w:jc w:val="center"/>
        </w:trPr>
        <w:tc>
          <w:tcPr>
            <w:tcW w:w="2253" w:type="dxa"/>
            <w:vMerge/>
            <w:hideMark/>
          </w:tcPr>
          <w:p w14:paraId="7E953C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E34776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DD6824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hideMark/>
          </w:tcPr>
          <w:p w14:paraId="295033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vMerge/>
            <w:hideMark/>
          </w:tcPr>
          <w:p w14:paraId="04CA58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hideMark/>
          </w:tcPr>
          <w:p w14:paraId="61A0704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hideMark/>
          </w:tcPr>
          <w:p w14:paraId="62FFCB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vMerge/>
            <w:hideMark/>
          </w:tcPr>
          <w:p w14:paraId="0A2DDAF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/>
            <w:hideMark/>
          </w:tcPr>
          <w:p w14:paraId="1C351E4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vMerge/>
            <w:hideMark/>
          </w:tcPr>
          <w:p w14:paraId="3CD8462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  <w:vMerge/>
            <w:hideMark/>
          </w:tcPr>
          <w:p w14:paraId="5007A89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2834043" w14:textId="77777777" w:rsidTr="002E1F6F">
        <w:trPr>
          <w:trHeight w:val="20"/>
          <w:jc w:val="center"/>
        </w:trPr>
        <w:tc>
          <w:tcPr>
            <w:tcW w:w="2253" w:type="dxa"/>
          </w:tcPr>
          <w:p w14:paraId="74E5D2B9" w14:textId="389BB391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2FD2086E" w14:textId="4844864F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14:paraId="279A3C4E" w14:textId="07E16D3A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14:paraId="630835BB" w14:textId="6E280C74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14:paraId="4D022604" w14:textId="1172BBCC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14:paraId="6679548C" w14:textId="799B4C1C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57AD6AAE" w14:textId="55C3C78E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14:paraId="32E27DA9" w14:textId="52CB7651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35FB9E2D" w14:textId="6286D232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14:paraId="10EFFFC3" w14:textId="693AC105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2" w:type="dxa"/>
          </w:tcPr>
          <w:p w14:paraId="6233A664" w14:textId="0E0BDC7F" w:rsidR="00A34DC9" w:rsidRPr="00AE3C8E" w:rsidRDefault="002E1F6F" w:rsidP="002E1F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34DC9" w:rsidRPr="00AE3C8E" w14:paraId="6CB9CEB5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7816BB64" w14:textId="77777777" w:rsidR="002E1F6F" w:rsidRDefault="005D49FE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Подпрограмма 1 «</w:t>
            </w:r>
            <w:r w:rsidR="00A34DC9" w:rsidRPr="00AE3C8E">
              <w:rPr>
                <w:bCs/>
                <w:color w:val="000000"/>
                <w:sz w:val="22"/>
                <w:szCs w:val="22"/>
              </w:rPr>
              <w:t xml:space="preserve">Обеспечение условий доступности приоритетных объектов и услуг </w:t>
            </w:r>
            <w:proofErr w:type="gramStart"/>
            <w:r w:rsidR="00A34DC9" w:rsidRPr="00AE3C8E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="00A34DC9" w:rsidRPr="00AE3C8E">
              <w:rPr>
                <w:bCs/>
                <w:color w:val="000000"/>
                <w:sz w:val="22"/>
                <w:szCs w:val="22"/>
              </w:rPr>
              <w:t xml:space="preserve"> приоритетных </w:t>
            </w:r>
          </w:p>
          <w:p w14:paraId="304546CC" w14:textId="1B1FE191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AE3C8E">
              <w:rPr>
                <w:bCs/>
                <w:color w:val="000000"/>
                <w:sz w:val="22"/>
                <w:szCs w:val="22"/>
              </w:rPr>
              <w:t>сферах</w:t>
            </w:r>
            <w:proofErr w:type="gramEnd"/>
            <w:r w:rsidRPr="00AE3C8E">
              <w:rPr>
                <w:bCs/>
                <w:color w:val="000000"/>
                <w:sz w:val="22"/>
                <w:szCs w:val="22"/>
              </w:rPr>
              <w:t xml:space="preserve"> жизнедеятельности инвалидов и других </w:t>
            </w:r>
            <w:r w:rsidR="005D49FE" w:rsidRPr="00AE3C8E">
              <w:rPr>
                <w:bCs/>
                <w:color w:val="000000"/>
                <w:sz w:val="22"/>
                <w:szCs w:val="22"/>
              </w:rPr>
              <w:t>маломобильных групп населения»</w:t>
            </w:r>
          </w:p>
        </w:tc>
      </w:tr>
      <w:tr w:rsidR="00A34DC9" w:rsidRPr="00AE3C8E" w14:paraId="27B40812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2F3BE459" w14:textId="77777777" w:rsidR="00A34DC9" w:rsidRPr="00AE3C8E" w:rsidRDefault="007F693B" w:rsidP="002E1F6F">
            <w:pPr>
              <w:jc w:val="center"/>
              <w:rPr>
                <w:bCs/>
                <w:sz w:val="22"/>
                <w:szCs w:val="22"/>
              </w:rPr>
            </w:pPr>
            <w:hyperlink r:id="rId9" w:history="1">
              <w:r w:rsidR="00A34DC9" w:rsidRPr="00AE3C8E">
                <w:rPr>
                  <w:bCs/>
                  <w:sz w:val="22"/>
                  <w:szCs w:val="22"/>
                </w:rPr>
                <w:t xml:space="preserve">Раздел 1. Повышение уровня доступности приоритетных объектов и услуг в приоритетных сферах жизнедеятельности инвалидов и других МГН </w:t>
              </w:r>
            </w:hyperlink>
          </w:p>
        </w:tc>
      </w:tr>
      <w:tr w:rsidR="00A34DC9" w:rsidRPr="00AE3C8E" w14:paraId="17445F9C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0A656E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1.1. Адаптация объе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>тов здравоохранения к обслуживанию инв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лидов</w:t>
            </w:r>
          </w:p>
        </w:tc>
        <w:tc>
          <w:tcPr>
            <w:tcW w:w="1080" w:type="dxa"/>
            <w:vMerge w:val="restart"/>
            <w:hideMark/>
          </w:tcPr>
          <w:p w14:paraId="4861D1B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BB7FB0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C2529D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8C1B8F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AE1187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873A2E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73D81C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DA8DE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32631C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1F3A365D" w14:textId="75904DB0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бустройство в соответствии с требованиями СНИП по обесп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чению доступности учреждений здравоохранения, в том числе выполнение комплекса работ по установке визуальных и тактил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ных указателей движения, панд</w:t>
            </w:r>
            <w:r w:rsidR="00A34DC9" w:rsidRPr="00AE3C8E">
              <w:rPr>
                <w:color w:val="000000"/>
                <w:sz w:val="22"/>
                <w:szCs w:val="22"/>
              </w:rPr>
              <w:t>у</w:t>
            </w:r>
            <w:r w:rsidR="00A34DC9" w:rsidRPr="00AE3C8E">
              <w:rPr>
                <w:color w:val="000000"/>
                <w:sz w:val="22"/>
                <w:szCs w:val="22"/>
              </w:rPr>
              <w:t>сов и поручней, тактильных средств, выполняющих пред</w:t>
            </w:r>
            <w:r w:rsidR="00A34DC9" w:rsidRPr="00AE3C8E">
              <w:rPr>
                <w:color w:val="000000"/>
                <w:sz w:val="22"/>
                <w:szCs w:val="22"/>
              </w:rPr>
              <w:t>у</w:t>
            </w:r>
            <w:r w:rsidR="00A34DC9" w:rsidRPr="00AE3C8E">
              <w:rPr>
                <w:color w:val="000000"/>
                <w:sz w:val="22"/>
                <w:szCs w:val="22"/>
              </w:rPr>
              <w:t>предительную функцию</w:t>
            </w:r>
          </w:p>
        </w:tc>
      </w:tr>
      <w:tr w:rsidR="00A34DC9" w:rsidRPr="00AE3C8E" w14:paraId="58CC140F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514A4A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3FCC73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372BC0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3A443E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FCE4D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86D40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246170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5EE9AE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DBA23E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8FF47E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476489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FD87E08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82A74A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FCA89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7FE7BD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8E29D6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8BC99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64A9F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7CAC4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8EF41DB" w14:textId="77777777" w:rsidR="00A34DC9" w:rsidRPr="00AE3C8E" w:rsidRDefault="00A34DC9" w:rsidP="002E1F6F">
            <w:pPr>
              <w:jc w:val="center"/>
              <w:rPr>
                <w:sz w:val="22"/>
                <w:szCs w:val="22"/>
              </w:rPr>
            </w:pPr>
            <w:r w:rsidRPr="00AE3C8E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DBE33D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14D8A6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66B5CE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EE6F074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F67F0D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1.2. Адаптация объе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>тов физической кул</w:t>
            </w:r>
            <w:r w:rsidRPr="00AE3C8E">
              <w:rPr>
                <w:color w:val="000000"/>
                <w:sz w:val="22"/>
                <w:szCs w:val="22"/>
              </w:rPr>
              <w:t>ь</w:t>
            </w:r>
            <w:r w:rsidRPr="00AE3C8E">
              <w:rPr>
                <w:color w:val="000000"/>
                <w:sz w:val="22"/>
                <w:szCs w:val="22"/>
              </w:rPr>
              <w:t>туры к обслуживанию инвалидов</w:t>
            </w:r>
          </w:p>
        </w:tc>
        <w:tc>
          <w:tcPr>
            <w:tcW w:w="1080" w:type="dxa"/>
            <w:vMerge w:val="restart"/>
            <w:hideMark/>
          </w:tcPr>
          <w:p w14:paraId="3190472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07062FC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362ECB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520B82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3463B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868CD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7AFB35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A7EFE3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74EAA0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68299932" w14:textId="52C3A7F0" w:rsidR="00A34DC9" w:rsidRPr="00AE3C8E" w:rsidRDefault="00862337" w:rsidP="00FF5D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бустройство в соответствии с требованиями СНИП по обесп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чению доступности учреждений физической культуры</w:t>
            </w:r>
            <w:r w:rsidR="00FF5DC5">
              <w:rPr>
                <w:color w:val="000000"/>
                <w:sz w:val="22"/>
                <w:szCs w:val="22"/>
              </w:rPr>
              <w:t>,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в том чи</w:t>
            </w:r>
            <w:r w:rsidR="00A34DC9" w:rsidRPr="00AE3C8E">
              <w:rPr>
                <w:color w:val="000000"/>
                <w:sz w:val="22"/>
                <w:szCs w:val="22"/>
              </w:rPr>
              <w:t>с</w:t>
            </w:r>
            <w:r w:rsidR="00A34DC9" w:rsidRPr="00AE3C8E">
              <w:rPr>
                <w:color w:val="000000"/>
                <w:sz w:val="22"/>
                <w:szCs w:val="22"/>
              </w:rPr>
              <w:t>ле выполнение комплекса работ по установке визуальных и та</w:t>
            </w:r>
            <w:r w:rsidR="00A34DC9" w:rsidRPr="00AE3C8E">
              <w:rPr>
                <w:color w:val="000000"/>
                <w:sz w:val="22"/>
                <w:szCs w:val="22"/>
              </w:rPr>
              <w:t>к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тильных указателей движения, </w:t>
            </w:r>
          </w:p>
        </w:tc>
      </w:tr>
      <w:tr w:rsidR="00A34DC9" w:rsidRPr="00AE3C8E" w14:paraId="63F20D37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CA34B1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F8466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5620DF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DBDE67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94020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C3084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C55FF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A48F4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BE264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3724718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0C24342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34EE3BC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7F1EEA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75CE6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2032C3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EC5107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915FCE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B92EE1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EC41A6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436CB65" w14:textId="77777777" w:rsidR="00A34DC9" w:rsidRPr="00AE3C8E" w:rsidRDefault="00A34DC9" w:rsidP="002E1F6F">
            <w:pPr>
              <w:jc w:val="center"/>
              <w:rPr>
                <w:sz w:val="22"/>
                <w:szCs w:val="22"/>
              </w:rPr>
            </w:pPr>
            <w:r w:rsidRPr="00AE3C8E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525CF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4683808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3DE69E2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172652F" w14:textId="77777777" w:rsidR="00862337" w:rsidRPr="00862337" w:rsidRDefault="00862337">
      <w:pPr>
        <w:rPr>
          <w:sz w:val="14"/>
        </w:rPr>
      </w:pPr>
    </w:p>
    <w:tbl>
      <w:tblPr>
        <w:tblStyle w:val="a6"/>
        <w:tblW w:w="16025" w:type="dxa"/>
        <w:jc w:val="center"/>
        <w:tblInd w:w="-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1080"/>
        <w:gridCol w:w="1570"/>
        <w:gridCol w:w="1494"/>
        <w:gridCol w:w="1396"/>
        <w:gridCol w:w="1007"/>
        <w:gridCol w:w="999"/>
        <w:gridCol w:w="937"/>
        <w:gridCol w:w="986"/>
        <w:gridCol w:w="981"/>
        <w:gridCol w:w="3322"/>
      </w:tblGrid>
      <w:tr w:rsidR="00862337" w:rsidRPr="00AE3C8E" w14:paraId="3D01F667" w14:textId="77777777" w:rsidTr="00862337">
        <w:trPr>
          <w:trHeight w:val="20"/>
          <w:tblHeader/>
          <w:jc w:val="center"/>
        </w:trPr>
        <w:tc>
          <w:tcPr>
            <w:tcW w:w="2253" w:type="dxa"/>
          </w:tcPr>
          <w:p w14:paraId="0BB6DC93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0138B498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14:paraId="7774DFBE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14:paraId="59B86286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14:paraId="11A8A6A5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14:paraId="0E0DB401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3EBF3659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14:paraId="4894BFB6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0D8B789F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14:paraId="3A9F1486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2" w:type="dxa"/>
          </w:tcPr>
          <w:p w14:paraId="03E32B54" w14:textId="77777777" w:rsidR="00862337" w:rsidRPr="00AE3C8E" w:rsidRDefault="00862337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862337" w:rsidRPr="00AE3C8E" w14:paraId="63C692FA" w14:textId="77777777" w:rsidTr="002E1F6F">
        <w:trPr>
          <w:trHeight w:val="20"/>
          <w:jc w:val="center"/>
        </w:trPr>
        <w:tc>
          <w:tcPr>
            <w:tcW w:w="2253" w:type="dxa"/>
          </w:tcPr>
          <w:p w14:paraId="5202715A" w14:textId="77777777" w:rsidR="00862337" w:rsidRPr="00AE3C8E" w:rsidRDefault="0086233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C36AA7" w14:textId="77777777" w:rsidR="00862337" w:rsidRPr="00AE3C8E" w:rsidRDefault="0086233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</w:tcPr>
          <w:p w14:paraId="5DDF6427" w14:textId="77777777" w:rsidR="00862337" w:rsidRPr="00AE3C8E" w:rsidRDefault="0086233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14:paraId="5E12240D" w14:textId="77777777" w:rsidR="00862337" w:rsidRPr="00AE3C8E" w:rsidRDefault="0086233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</w:tcPr>
          <w:p w14:paraId="78FDF889" w14:textId="77777777" w:rsidR="00862337" w:rsidRPr="00AE3C8E" w:rsidRDefault="0086233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</w:tcPr>
          <w:p w14:paraId="42349C9A" w14:textId="77777777" w:rsidR="00862337" w:rsidRPr="00AE3C8E" w:rsidRDefault="0086233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</w:tcPr>
          <w:p w14:paraId="77688B18" w14:textId="77777777" w:rsidR="00862337" w:rsidRPr="00AE3C8E" w:rsidRDefault="0086233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</w:tcPr>
          <w:p w14:paraId="00AD1F0B" w14:textId="77777777" w:rsidR="00862337" w:rsidRPr="00AE3C8E" w:rsidRDefault="00862337" w:rsidP="002E1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0C8C9E46" w14:textId="77777777" w:rsidR="00862337" w:rsidRPr="00AE3C8E" w:rsidRDefault="0086233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</w:tcPr>
          <w:p w14:paraId="09A09C88" w14:textId="77777777" w:rsidR="00862337" w:rsidRPr="00AE3C8E" w:rsidRDefault="0086233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dxa"/>
          </w:tcPr>
          <w:p w14:paraId="71A1B5C1" w14:textId="02D9327C" w:rsidR="00862337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пандусов и поручней, тактильных средств, выполняющих пред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предительную функцию</w:t>
            </w:r>
          </w:p>
        </w:tc>
      </w:tr>
      <w:tr w:rsidR="00A34DC9" w:rsidRPr="00AE3C8E" w14:paraId="054974EB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48396C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1.3. Адаптация объе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>тов культуры к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служиванию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080" w:type="dxa"/>
            <w:vMerge w:val="restart"/>
            <w:hideMark/>
          </w:tcPr>
          <w:p w14:paraId="173B8D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2A31AF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Минкультуры Республики Тыва</w:t>
            </w:r>
          </w:p>
        </w:tc>
        <w:tc>
          <w:tcPr>
            <w:tcW w:w="1494" w:type="dxa"/>
            <w:hideMark/>
          </w:tcPr>
          <w:p w14:paraId="264E2A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FC645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1988,0</w:t>
            </w:r>
          </w:p>
        </w:tc>
        <w:tc>
          <w:tcPr>
            <w:tcW w:w="1007" w:type="dxa"/>
            <w:hideMark/>
          </w:tcPr>
          <w:p w14:paraId="1463E4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9" w:type="dxa"/>
            <w:hideMark/>
          </w:tcPr>
          <w:p w14:paraId="573E657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37" w:type="dxa"/>
            <w:hideMark/>
          </w:tcPr>
          <w:p w14:paraId="0FC841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86" w:type="dxa"/>
            <w:hideMark/>
          </w:tcPr>
          <w:p w14:paraId="1097FE4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81" w:type="dxa"/>
            <w:hideMark/>
          </w:tcPr>
          <w:p w14:paraId="3203615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3322" w:type="dxa"/>
            <w:vMerge w:val="restart"/>
            <w:hideMark/>
          </w:tcPr>
          <w:p w14:paraId="46BABF4B" w14:textId="41C189D4" w:rsidR="00A34DC9" w:rsidRPr="00AE3C8E" w:rsidRDefault="00862337" w:rsidP="00FF5D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бустройство в соответствии с требованиями СНИП по обесп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чению доступности учреждений культуры</w:t>
            </w:r>
            <w:r w:rsidR="00FF5DC5">
              <w:rPr>
                <w:color w:val="000000"/>
                <w:sz w:val="22"/>
                <w:szCs w:val="22"/>
              </w:rPr>
              <w:t>,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в том числе выполн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ние комплекса работ по устано</w:t>
            </w:r>
            <w:r w:rsidR="00A34DC9" w:rsidRPr="00AE3C8E">
              <w:rPr>
                <w:color w:val="000000"/>
                <w:sz w:val="22"/>
                <w:szCs w:val="22"/>
              </w:rPr>
              <w:t>в</w:t>
            </w:r>
            <w:r w:rsidR="00A34DC9" w:rsidRPr="00AE3C8E">
              <w:rPr>
                <w:color w:val="000000"/>
                <w:sz w:val="22"/>
                <w:szCs w:val="22"/>
              </w:rPr>
              <w:t>ке визуальных и тактильных ук</w:t>
            </w:r>
            <w:r w:rsidR="00A34DC9" w:rsidRPr="00AE3C8E">
              <w:rPr>
                <w:color w:val="000000"/>
                <w:sz w:val="22"/>
                <w:szCs w:val="22"/>
              </w:rPr>
              <w:t>а</w:t>
            </w:r>
            <w:r w:rsidR="00A34DC9" w:rsidRPr="00AE3C8E">
              <w:rPr>
                <w:color w:val="000000"/>
                <w:sz w:val="22"/>
                <w:szCs w:val="22"/>
              </w:rPr>
              <w:t>зателей движения, пандусов и поручней, тактильных средств, выполняющих предупредител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ную функцию</w:t>
            </w:r>
          </w:p>
        </w:tc>
      </w:tr>
      <w:tr w:rsidR="00A34DC9" w:rsidRPr="00AE3C8E" w14:paraId="1F624F09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E17189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7171B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C8E300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5D5C83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56E1A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1988,0</w:t>
            </w:r>
          </w:p>
        </w:tc>
        <w:tc>
          <w:tcPr>
            <w:tcW w:w="1007" w:type="dxa"/>
            <w:hideMark/>
          </w:tcPr>
          <w:p w14:paraId="2C0809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9" w:type="dxa"/>
            <w:hideMark/>
          </w:tcPr>
          <w:p w14:paraId="4B6A5F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37" w:type="dxa"/>
            <w:hideMark/>
          </w:tcPr>
          <w:p w14:paraId="4ADF2C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86" w:type="dxa"/>
            <w:hideMark/>
          </w:tcPr>
          <w:p w14:paraId="6EAFE49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981" w:type="dxa"/>
            <w:hideMark/>
          </w:tcPr>
          <w:p w14:paraId="6CE242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373,0</w:t>
            </w:r>
          </w:p>
        </w:tc>
        <w:tc>
          <w:tcPr>
            <w:tcW w:w="3322" w:type="dxa"/>
            <w:vMerge/>
            <w:hideMark/>
          </w:tcPr>
          <w:p w14:paraId="3F1B8FA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A54AAF9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97ED88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24649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D7506A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D8CE57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14B29C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B8E3ED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B0E65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2466E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30EA2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381BE4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336E52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96946A1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D2FE5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1.4. Адаптация объе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>тов социальной защ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ты населения к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служиванию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080" w:type="dxa"/>
            <w:vMerge w:val="restart"/>
            <w:hideMark/>
          </w:tcPr>
          <w:p w14:paraId="01891C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0422604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5D4570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E1BF86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3587,8</w:t>
            </w:r>
          </w:p>
        </w:tc>
        <w:tc>
          <w:tcPr>
            <w:tcW w:w="1007" w:type="dxa"/>
            <w:hideMark/>
          </w:tcPr>
          <w:p w14:paraId="021552E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999" w:type="dxa"/>
            <w:hideMark/>
          </w:tcPr>
          <w:p w14:paraId="07190B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729,6</w:t>
            </w:r>
          </w:p>
        </w:tc>
        <w:tc>
          <w:tcPr>
            <w:tcW w:w="937" w:type="dxa"/>
            <w:hideMark/>
          </w:tcPr>
          <w:p w14:paraId="66DA38B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86" w:type="dxa"/>
            <w:hideMark/>
          </w:tcPr>
          <w:p w14:paraId="5CBDA1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81" w:type="dxa"/>
            <w:hideMark/>
          </w:tcPr>
          <w:p w14:paraId="71FAD9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815,06</w:t>
            </w:r>
          </w:p>
        </w:tc>
        <w:tc>
          <w:tcPr>
            <w:tcW w:w="3322" w:type="dxa"/>
            <w:vMerge w:val="restart"/>
            <w:hideMark/>
          </w:tcPr>
          <w:p w14:paraId="3F646451" w14:textId="44D84F1E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бустройство в соответствии с требованиями СНИП по обесп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чению доступности учреждений социальной зашиты населения, в том числе выполнение комплекса работ по установке визуальных и тактильных указателей движения, пандусов и поручней, тактильных средств, выполняющих пред</w:t>
            </w:r>
            <w:r w:rsidR="00A34DC9" w:rsidRPr="00AE3C8E">
              <w:rPr>
                <w:color w:val="000000"/>
                <w:sz w:val="22"/>
                <w:szCs w:val="22"/>
              </w:rPr>
              <w:t>у</w:t>
            </w:r>
            <w:r w:rsidR="00A34DC9" w:rsidRPr="00AE3C8E">
              <w:rPr>
                <w:color w:val="000000"/>
                <w:sz w:val="22"/>
                <w:szCs w:val="22"/>
              </w:rPr>
              <w:t>предительную функцию</w:t>
            </w:r>
          </w:p>
        </w:tc>
      </w:tr>
      <w:tr w:rsidR="00A34DC9" w:rsidRPr="00AE3C8E" w14:paraId="5FA94945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6C741B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531D2C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370752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C4A8CD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30904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3587,8</w:t>
            </w:r>
          </w:p>
        </w:tc>
        <w:tc>
          <w:tcPr>
            <w:tcW w:w="1007" w:type="dxa"/>
            <w:hideMark/>
          </w:tcPr>
          <w:p w14:paraId="4BF4A1F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999" w:type="dxa"/>
            <w:hideMark/>
          </w:tcPr>
          <w:p w14:paraId="02F5E8E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729,6</w:t>
            </w:r>
          </w:p>
        </w:tc>
        <w:tc>
          <w:tcPr>
            <w:tcW w:w="937" w:type="dxa"/>
            <w:hideMark/>
          </w:tcPr>
          <w:p w14:paraId="2EF4C8E6" w14:textId="77777777" w:rsidR="00A34DC9" w:rsidRPr="00AE3C8E" w:rsidRDefault="00A34DC9" w:rsidP="002E1F6F">
            <w:pPr>
              <w:jc w:val="center"/>
              <w:rPr>
                <w:sz w:val="22"/>
                <w:szCs w:val="22"/>
              </w:rPr>
            </w:pPr>
            <w:r w:rsidRPr="00AE3C8E">
              <w:rPr>
                <w:sz w:val="22"/>
                <w:szCs w:val="22"/>
              </w:rPr>
              <w:t>900,0</w:t>
            </w:r>
          </w:p>
        </w:tc>
        <w:tc>
          <w:tcPr>
            <w:tcW w:w="986" w:type="dxa"/>
            <w:hideMark/>
          </w:tcPr>
          <w:p w14:paraId="7FCBF75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81" w:type="dxa"/>
            <w:hideMark/>
          </w:tcPr>
          <w:p w14:paraId="4EDDE3D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815,06</w:t>
            </w:r>
          </w:p>
        </w:tc>
        <w:tc>
          <w:tcPr>
            <w:tcW w:w="3322" w:type="dxa"/>
            <w:vMerge/>
            <w:hideMark/>
          </w:tcPr>
          <w:p w14:paraId="317B3B9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965B6FD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C6CD83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6AFDB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38D19F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729861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F0957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480D9D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E3162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7A9E79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C264DA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047D78D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C9208B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2F3DDA6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E29E5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1.5. Адаптация объе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>тов занятости насел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ния к обслуживанию инвалидов</w:t>
            </w:r>
          </w:p>
        </w:tc>
        <w:tc>
          <w:tcPr>
            <w:tcW w:w="1080" w:type="dxa"/>
            <w:vMerge w:val="restart"/>
            <w:hideMark/>
          </w:tcPr>
          <w:p w14:paraId="2858ED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6A8A51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ED37E9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2AB2E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07" w:type="dxa"/>
            <w:hideMark/>
          </w:tcPr>
          <w:p w14:paraId="0C1698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9D933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C8FA82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6" w:type="dxa"/>
            <w:hideMark/>
          </w:tcPr>
          <w:p w14:paraId="2E3246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hideMark/>
          </w:tcPr>
          <w:p w14:paraId="59B4F8A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322" w:type="dxa"/>
            <w:vMerge w:val="restart"/>
            <w:hideMark/>
          </w:tcPr>
          <w:p w14:paraId="0EB4A392" w14:textId="31C984B3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бустройство в соответствии с требованиями СНИП по обесп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чению доступности учреждений занятости населения, в том числе выполнение комплекса работ по установке визуальных и тактил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ных указателей движения, панд</w:t>
            </w:r>
            <w:r w:rsidR="00A34DC9" w:rsidRPr="00AE3C8E">
              <w:rPr>
                <w:color w:val="000000"/>
                <w:sz w:val="22"/>
                <w:szCs w:val="22"/>
              </w:rPr>
              <w:t>у</w:t>
            </w:r>
            <w:r w:rsidR="00A34DC9" w:rsidRPr="00AE3C8E">
              <w:rPr>
                <w:color w:val="000000"/>
                <w:sz w:val="22"/>
                <w:szCs w:val="22"/>
              </w:rPr>
              <w:t>сов и поручней, тактильных средств, выполняющих пред</w:t>
            </w:r>
            <w:r w:rsidR="00A34DC9" w:rsidRPr="00AE3C8E">
              <w:rPr>
                <w:color w:val="000000"/>
                <w:sz w:val="22"/>
                <w:szCs w:val="22"/>
              </w:rPr>
              <w:t>у</w:t>
            </w:r>
            <w:r w:rsidR="00A34DC9" w:rsidRPr="00AE3C8E">
              <w:rPr>
                <w:color w:val="000000"/>
                <w:sz w:val="22"/>
                <w:szCs w:val="22"/>
              </w:rPr>
              <w:t>предительную функцию</w:t>
            </w:r>
          </w:p>
        </w:tc>
      </w:tr>
      <w:tr w:rsidR="00A34DC9" w:rsidRPr="00AE3C8E" w14:paraId="43B322C9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08AF95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E8BE5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7DF264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6CB28C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AE78D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07" w:type="dxa"/>
            <w:hideMark/>
          </w:tcPr>
          <w:p w14:paraId="102ECD8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E8F12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1CA5D85" w14:textId="77777777" w:rsidR="00A34DC9" w:rsidRPr="00AE3C8E" w:rsidRDefault="00A34DC9" w:rsidP="002E1F6F">
            <w:pPr>
              <w:jc w:val="center"/>
              <w:rPr>
                <w:sz w:val="22"/>
                <w:szCs w:val="22"/>
              </w:rPr>
            </w:pPr>
            <w:r w:rsidRPr="00AE3C8E">
              <w:rPr>
                <w:sz w:val="22"/>
                <w:szCs w:val="22"/>
              </w:rPr>
              <w:t>100,0</w:t>
            </w:r>
          </w:p>
        </w:tc>
        <w:tc>
          <w:tcPr>
            <w:tcW w:w="986" w:type="dxa"/>
            <w:hideMark/>
          </w:tcPr>
          <w:p w14:paraId="4B725F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81" w:type="dxa"/>
            <w:hideMark/>
          </w:tcPr>
          <w:p w14:paraId="7DBD135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322" w:type="dxa"/>
            <w:vMerge/>
            <w:hideMark/>
          </w:tcPr>
          <w:p w14:paraId="599BA91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EB2B984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A4A58C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13CA96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F3AB4F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A3D79E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237AEE7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E1AE0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820EB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1FE0E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A720B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6425326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020B186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078CF35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984085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1.6. Адаптация объе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 xml:space="preserve">тов транспортной  инфраструктуры к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обслуживанию инв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лидов</w:t>
            </w:r>
          </w:p>
        </w:tc>
        <w:tc>
          <w:tcPr>
            <w:tcW w:w="1080" w:type="dxa"/>
            <w:vMerge w:val="restart"/>
            <w:hideMark/>
          </w:tcPr>
          <w:p w14:paraId="49401D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3BA5D32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63A281E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C5EEC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0AEC1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B4B976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DFCFEA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DC2F0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2A977D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10C8BFF5" w14:textId="341749FB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бустройство в соответствии с требованиями СНИП по обесп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чению доступности объектов </w:t>
            </w:r>
            <w:r w:rsidR="00A34DC9" w:rsidRPr="00AE3C8E">
              <w:rPr>
                <w:color w:val="000000"/>
                <w:sz w:val="22"/>
                <w:szCs w:val="22"/>
              </w:rPr>
              <w:lastRenderedPageBreak/>
              <w:t>транспорта, в том числе выпо</w:t>
            </w:r>
            <w:r w:rsidR="00A34DC9" w:rsidRPr="00AE3C8E">
              <w:rPr>
                <w:color w:val="000000"/>
                <w:sz w:val="22"/>
                <w:szCs w:val="22"/>
              </w:rPr>
              <w:t>л</w:t>
            </w:r>
            <w:r w:rsidR="00A34DC9" w:rsidRPr="00AE3C8E">
              <w:rPr>
                <w:color w:val="000000"/>
                <w:sz w:val="22"/>
                <w:szCs w:val="22"/>
              </w:rPr>
              <w:t>нение комплекса работ по уст</w:t>
            </w:r>
            <w:r w:rsidR="00A34DC9" w:rsidRPr="00AE3C8E">
              <w:rPr>
                <w:color w:val="000000"/>
                <w:sz w:val="22"/>
                <w:szCs w:val="22"/>
              </w:rPr>
              <w:t>а</w:t>
            </w:r>
            <w:r w:rsidR="00A34DC9" w:rsidRPr="00AE3C8E">
              <w:rPr>
                <w:color w:val="000000"/>
                <w:sz w:val="22"/>
                <w:szCs w:val="22"/>
              </w:rPr>
              <w:t>новке визуальных и тактильных указателей движения, пандусов и поручней, тактильных средств, выполняющих предупредител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ную функцию</w:t>
            </w:r>
          </w:p>
        </w:tc>
      </w:tr>
      <w:tr w:rsidR="00A34DC9" w:rsidRPr="00AE3C8E" w14:paraId="44518ECC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5B1D66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27A34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54D972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CABB2D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1F7E6F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E65B4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EBC3A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621971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1AD2E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BE0E7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E2ECBE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D2AD638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7E00A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8F3CAB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BB4FBA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92693A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7FB35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B4CB6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8FF0D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BBF4149" w14:textId="77777777" w:rsidR="00A34DC9" w:rsidRPr="00AE3C8E" w:rsidRDefault="00A34DC9" w:rsidP="002E1F6F">
            <w:pPr>
              <w:jc w:val="center"/>
              <w:rPr>
                <w:sz w:val="22"/>
                <w:szCs w:val="22"/>
              </w:rPr>
            </w:pPr>
            <w:r w:rsidRPr="00AE3C8E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33872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2796F2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64DF7F7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4D50CF9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F690D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1.7. Адаптация сущ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ствующей улично-дорожной сети, пеш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ходных переходов к общественным местам с выполнением ко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плекса мероприятий по созданию безб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рьерной среды</w:t>
            </w:r>
          </w:p>
        </w:tc>
        <w:tc>
          <w:tcPr>
            <w:tcW w:w="1080" w:type="dxa"/>
            <w:vMerge w:val="restart"/>
            <w:hideMark/>
          </w:tcPr>
          <w:p w14:paraId="1C2BEB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5BF7E5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033D25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F18B3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1A0F3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697C1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6F213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FF58D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4A4ECB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4BDE93B3" w14:textId="044C311F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5D49FE" w:rsidRPr="00AE3C8E">
              <w:rPr>
                <w:color w:val="000000"/>
                <w:sz w:val="22"/>
                <w:szCs w:val="22"/>
              </w:rPr>
              <w:t xml:space="preserve">борудование пешеходных 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и транспортных коммуникаций, </w:t>
            </w:r>
            <w:r w:rsidR="00E26517" w:rsidRPr="00AE3C8E">
              <w:rPr>
                <w:color w:val="000000"/>
                <w:sz w:val="22"/>
                <w:szCs w:val="22"/>
              </w:rPr>
              <w:t>понижение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бордюрного камня для удобства перемещения инв</w:t>
            </w:r>
            <w:r w:rsidR="00A34DC9" w:rsidRPr="00AE3C8E">
              <w:rPr>
                <w:color w:val="000000"/>
                <w:sz w:val="22"/>
                <w:szCs w:val="22"/>
              </w:rPr>
              <w:t>а</w:t>
            </w:r>
            <w:r w:rsidR="00A34DC9" w:rsidRPr="00AE3C8E">
              <w:rPr>
                <w:color w:val="000000"/>
                <w:sz w:val="22"/>
                <w:szCs w:val="22"/>
              </w:rPr>
              <w:t>лидов, использующих кресла-коляски, установка средств ор</w:t>
            </w:r>
            <w:r w:rsidR="00A34DC9" w:rsidRPr="00AE3C8E">
              <w:rPr>
                <w:color w:val="000000"/>
                <w:sz w:val="22"/>
                <w:szCs w:val="22"/>
              </w:rPr>
              <w:t>и</w:t>
            </w:r>
            <w:r w:rsidR="00A34DC9" w:rsidRPr="00AE3C8E">
              <w:rPr>
                <w:color w:val="000000"/>
                <w:sz w:val="22"/>
                <w:szCs w:val="22"/>
              </w:rPr>
              <w:t>ентации, тактильных направл</w:t>
            </w:r>
            <w:r w:rsidR="00A34DC9" w:rsidRPr="00AE3C8E">
              <w:rPr>
                <w:color w:val="000000"/>
                <w:sz w:val="22"/>
                <w:szCs w:val="22"/>
              </w:rPr>
              <w:t>я</w:t>
            </w:r>
            <w:r w:rsidR="00A34DC9" w:rsidRPr="00AE3C8E">
              <w:rPr>
                <w:color w:val="000000"/>
                <w:sz w:val="22"/>
                <w:szCs w:val="22"/>
              </w:rPr>
              <w:t>ющих для слабовидящих и незр</w:t>
            </w:r>
            <w:r w:rsidR="00A34DC9" w:rsidRPr="00AE3C8E">
              <w:rPr>
                <w:color w:val="000000"/>
                <w:sz w:val="22"/>
                <w:szCs w:val="22"/>
              </w:rPr>
              <w:t>я</w:t>
            </w:r>
            <w:r w:rsidR="00A34DC9" w:rsidRPr="00AE3C8E">
              <w:rPr>
                <w:color w:val="000000"/>
                <w:sz w:val="22"/>
                <w:szCs w:val="22"/>
              </w:rPr>
              <w:t>чих инвалидов</w:t>
            </w:r>
          </w:p>
        </w:tc>
      </w:tr>
      <w:tr w:rsidR="00A34DC9" w:rsidRPr="00AE3C8E" w14:paraId="443E37C1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C5F893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81FFE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E693C5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63D52D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09A0C0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6F39AE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A8B03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20140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518FC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6A9925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102DB32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44966DB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1EDD27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BB0C40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75DFAD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B6DEFD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395DE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77BEF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88CC4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B505D6E" w14:textId="77777777" w:rsidR="00A34DC9" w:rsidRPr="00AE3C8E" w:rsidRDefault="00A34DC9" w:rsidP="002E1F6F">
            <w:pPr>
              <w:jc w:val="center"/>
              <w:rPr>
                <w:sz w:val="22"/>
                <w:szCs w:val="22"/>
              </w:rPr>
            </w:pPr>
            <w:r w:rsidRPr="00AE3C8E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51D0A9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062B53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471E665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E1E780D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EFBC96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подразделу 1</w:t>
            </w:r>
          </w:p>
        </w:tc>
        <w:tc>
          <w:tcPr>
            <w:tcW w:w="1080" w:type="dxa"/>
            <w:vMerge w:val="restart"/>
            <w:hideMark/>
          </w:tcPr>
          <w:p w14:paraId="5C6B7420" w14:textId="0FFBAA6A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2152D06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Минкультуры Республики Тыва</w:t>
            </w:r>
          </w:p>
        </w:tc>
        <w:tc>
          <w:tcPr>
            <w:tcW w:w="1494" w:type="dxa"/>
            <w:hideMark/>
          </w:tcPr>
          <w:p w14:paraId="0112FF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0EF0E2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5875,8</w:t>
            </w:r>
          </w:p>
        </w:tc>
        <w:tc>
          <w:tcPr>
            <w:tcW w:w="1007" w:type="dxa"/>
            <w:hideMark/>
          </w:tcPr>
          <w:p w14:paraId="7DFE45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9" w:type="dxa"/>
            <w:hideMark/>
          </w:tcPr>
          <w:p w14:paraId="1EC7F2A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1229,6</w:t>
            </w:r>
          </w:p>
        </w:tc>
        <w:tc>
          <w:tcPr>
            <w:tcW w:w="937" w:type="dxa"/>
            <w:hideMark/>
          </w:tcPr>
          <w:p w14:paraId="77B3F6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86" w:type="dxa"/>
            <w:hideMark/>
          </w:tcPr>
          <w:p w14:paraId="4E0E5C5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1415,0</w:t>
            </w:r>
          </w:p>
        </w:tc>
        <w:tc>
          <w:tcPr>
            <w:tcW w:w="981" w:type="dxa"/>
            <w:hideMark/>
          </w:tcPr>
          <w:p w14:paraId="17FA97E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1288,1</w:t>
            </w:r>
          </w:p>
        </w:tc>
        <w:tc>
          <w:tcPr>
            <w:tcW w:w="3322" w:type="dxa"/>
            <w:vMerge w:val="restart"/>
            <w:hideMark/>
          </w:tcPr>
          <w:p w14:paraId="03A3632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76AA2589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1F051C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B7D3A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E37FF6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54D0F8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8592E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5875,8</w:t>
            </w:r>
          </w:p>
        </w:tc>
        <w:tc>
          <w:tcPr>
            <w:tcW w:w="1007" w:type="dxa"/>
            <w:hideMark/>
          </w:tcPr>
          <w:p w14:paraId="006214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443,1</w:t>
            </w:r>
          </w:p>
        </w:tc>
        <w:tc>
          <w:tcPr>
            <w:tcW w:w="999" w:type="dxa"/>
            <w:hideMark/>
          </w:tcPr>
          <w:p w14:paraId="4DC2BD4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1229,6</w:t>
            </w:r>
          </w:p>
        </w:tc>
        <w:tc>
          <w:tcPr>
            <w:tcW w:w="937" w:type="dxa"/>
            <w:hideMark/>
          </w:tcPr>
          <w:p w14:paraId="42E50B9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86" w:type="dxa"/>
            <w:hideMark/>
          </w:tcPr>
          <w:p w14:paraId="67FB69B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1415,0</w:t>
            </w:r>
          </w:p>
        </w:tc>
        <w:tc>
          <w:tcPr>
            <w:tcW w:w="981" w:type="dxa"/>
            <w:hideMark/>
          </w:tcPr>
          <w:p w14:paraId="331275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1288,1</w:t>
            </w:r>
          </w:p>
        </w:tc>
        <w:tc>
          <w:tcPr>
            <w:tcW w:w="3322" w:type="dxa"/>
            <w:vMerge/>
            <w:hideMark/>
          </w:tcPr>
          <w:p w14:paraId="6623636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FDD200F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86EE9E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21074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C49792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9BA5B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D4FB2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570C6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27326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6A06E8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3BC1DA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12CAAB3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0417607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E498E71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7A0515D9" w14:textId="77777777" w:rsidR="00862337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Раздел 2. Преодоление социальной разобщенности в обществе и формирование </w:t>
            </w:r>
            <w:proofErr w:type="gramStart"/>
            <w:r w:rsidRPr="00AE3C8E">
              <w:rPr>
                <w:bCs/>
                <w:color w:val="000000"/>
                <w:sz w:val="22"/>
                <w:szCs w:val="22"/>
              </w:rPr>
              <w:t>позитивного</w:t>
            </w:r>
            <w:proofErr w:type="gramEnd"/>
            <w:r w:rsidRPr="00AE3C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31239CF7" w14:textId="302430C0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отношения в обществе к проблемам жизнедеятельности для инвалидов и других МГН</w:t>
            </w:r>
          </w:p>
        </w:tc>
      </w:tr>
      <w:tr w:rsidR="00A34DC9" w:rsidRPr="00AE3C8E" w14:paraId="00742761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6EA4F4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2.1. Проведение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публиканских соц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ально значимых м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роприятий, совмес</w:t>
            </w:r>
            <w:r w:rsidRPr="00AE3C8E">
              <w:rPr>
                <w:color w:val="000000"/>
                <w:sz w:val="22"/>
                <w:szCs w:val="22"/>
              </w:rPr>
              <w:t>т</w:t>
            </w:r>
            <w:r w:rsidRPr="00AE3C8E">
              <w:rPr>
                <w:color w:val="000000"/>
                <w:sz w:val="22"/>
                <w:szCs w:val="22"/>
              </w:rPr>
              <w:t>ных мероприятий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валидов и их сверс</w:t>
            </w:r>
            <w:r w:rsidRPr="00AE3C8E">
              <w:rPr>
                <w:color w:val="000000"/>
                <w:sz w:val="22"/>
                <w:szCs w:val="22"/>
              </w:rPr>
              <w:t>т</w:t>
            </w:r>
            <w:r w:rsidRPr="00AE3C8E">
              <w:rPr>
                <w:color w:val="000000"/>
                <w:sz w:val="22"/>
                <w:szCs w:val="22"/>
              </w:rPr>
              <w:t>ников, не имеющих инвалидности (фест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вали, конкурсы, в</w:t>
            </w:r>
            <w:r w:rsidRPr="00AE3C8E">
              <w:rPr>
                <w:color w:val="000000"/>
                <w:sz w:val="22"/>
                <w:szCs w:val="22"/>
              </w:rPr>
              <w:t>ы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ставки, спартакиады, молодежные лагеря, форумы и др.)</w:t>
            </w:r>
          </w:p>
        </w:tc>
        <w:tc>
          <w:tcPr>
            <w:tcW w:w="1080" w:type="dxa"/>
            <w:vMerge w:val="restart"/>
            <w:hideMark/>
          </w:tcPr>
          <w:p w14:paraId="05F13D6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12CD58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6ACE0BE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DAA861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1455,5</w:t>
            </w:r>
          </w:p>
        </w:tc>
        <w:tc>
          <w:tcPr>
            <w:tcW w:w="1007" w:type="dxa"/>
            <w:hideMark/>
          </w:tcPr>
          <w:p w14:paraId="11E6E1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641,5</w:t>
            </w:r>
          </w:p>
        </w:tc>
        <w:tc>
          <w:tcPr>
            <w:tcW w:w="999" w:type="dxa"/>
            <w:hideMark/>
          </w:tcPr>
          <w:p w14:paraId="616A4C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7" w:type="dxa"/>
            <w:hideMark/>
          </w:tcPr>
          <w:p w14:paraId="45FF1B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986" w:type="dxa"/>
            <w:hideMark/>
          </w:tcPr>
          <w:p w14:paraId="66DCD5F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981" w:type="dxa"/>
            <w:hideMark/>
          </w:tcPr>
          <w:p w14:paraId="41090EB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3322" w:type="dxa"/>
            <w:vMerge w:val="restart"/>
            <w:hideMark/>
          </w:tcPr>
          <w:p w14:paraId="13856B5A" w14:textId="795CF50B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34DC9" w:rsidRPr="00AE3C8E">
              <w:rPr>
                <w:color w:val="000000"/>
                <w:sz w:val="22"/>
                <w:szCs w:val="22"/>
              </w:rPr>
              <w:t>реодоление социальной разо</w:t>
            </w:r>
            <w:r w:rsidR="00A34DC9" w:rsidRPr="00AE3C8E">
              <w:rPr>
                <w:color w:val="000000"/>
                <w:sz w:val="22"/>
                <w:szCs w:val="22"/>
              </w:rPr>
              <w:t>б</w:t>
            </w:r>
            <w:r w:rsidR="00A34DC9" w:rsidRPr="00AE3C8E">
              <w:rPr>
                <w:color w:val="000000"/>
                <w:sz w:val="22"/>
                <w:szCs w:val="22"/>
              </w:rPr>
              <w:t>щенности в обществе и формир</w:t>
            </w:r>
            <w:r w:rsidR="00A34DC9" w:rsidRPr="00AE3C8E"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вание </w:t>
            </w:r>
            <w:r w:rsidR="00E26517" w:rsidRPr="00AE3C8E">
              <w:rPr>
                <w:color w:val="000000"/>
                <w:sz w:val="22"/>
                <w:szCs w:val="22"/>
              </w:rPr>
              <w:t>позитивного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отношения к проблемам инвалидов</w:t>
            </w:r>
          </w:p>
        </w:tc>
      </w:tr>
      <w:tr w:rsidR="00A34DC9" w:rsidRPr="00AE3C8E" w14:paraId="1D87C816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31752E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0D38D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ED9247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B5846F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4A6C1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1455,5</w:t>
            </w:r>
          </w:p>
        </w:tc>
        <w:tc>
          <w:tcPr>
            <w:tcW w:w="1007" w:type="dxa"/>
            <w:hideMark/>
          </w:tcPr>
          <w:p w14:paraId="3C5940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641,5</w:t>
            </w:r>
          </w:p>
        </w:tc>
        <w:tc>
          <w:tcPr>
            <w:tcW w:w="999" w:type="dxa"/>
            <w:hideMark/>
          </w:tcPr>
          <w:p w14:paraId="46FB58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37" w:type="dxa"/>
            <w:hideMark/>
          </w:tcPr>
          <w:p w14:paraId="336F3F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986" w:type="dxa"/>
            <w:hideMark/>
          </w:tcPr>
          <w:p w14:paraId="4DE8ABB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981" w:type="dxa"/>
            <w:hideMark/>
          </w:tcPr>
          <w:p w14:paraId="7210C6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238,0</w:t>
            </w:r>
          </w:p>
        </w:tc>
        <w:tc>
          <w:tcPr>
            <w:tcW w:w="3322" w:type="dxa"/>
            <w:vMerge/>
            <w:hideMark/>
          </w:tcPr>
          <w:p w14:paraId="08A784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2B9DBD5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D13BDD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967F19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3AC4F7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471CD8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CE624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41CFE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75178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B9104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567BF8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182A99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354F6A9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20CA2AF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F334933" w14:textId="77777777" w:rsidR="00A34DC9" w:rsidRPr="00862337" w:rsidRDefault="00A34DC9" w:rsidP="00AE3C8E">
            <w:pPr>
              <w:rPr>
                <w:color w:val="000000"/>
                <w:sz w:val="22"/>
                <w:szCs w:val="22"/>
              </w:rPr>
            </w:pPr>
            <w:r w:rsidRPr="00862337">
              <w:rPr>
                <w:color w:val="000000"/>
                <w:sz w:val="22"/>
                <w:szCs w:val="22"/>
              </w:rPr>
              <w:lastRenderedPageBreak/>
              <w:t>2.2. Поддержка уста</w:t>
            </w:r>
            <w:r w:rsidRPr="00862337">
              <w:rPr>
                <w:color w:val="000000"/>
                <w:sz w:val="22"/>
                <w:szCs w:val="22"/>
              </w:rPr>
              <w:t>в</w:t>
            </w:r>
            <w:r w:rsidRPr="00862337">
              <w:rPr>
                <w:color w:val="000000"/>
                <w:sz w:val="22"/>
                <w:szCs w:val="22"/>
              </w:rPr>
              <w:t>ной деятельности о</w:t>
            </w:r>
            <w:r w:rsidRPr="00862337">
              <w:rPr>
                <w:color w:val="000000"/>
                <w:sz w:val="22"/>
                <w:szCs w:val="22"/>
              </w:rPr>
              <w:t>б</w:t>
            </w:r>
            <w:r w:rsidRPr="00862337">
              <w:rPr>
                <w:color w:val="000000"/>
                <w:sz w:val="22"/>
                <w:szCs w:val="22"/>
              </w:rPr>
              <w:t>щественных орган</w:t>
            </w:r>
            <w:r w:rsidRPr="00862337">
              <w:rPr>
                <w:color w:val="000000"/>
                <w:sz w:val="22"/>
                <w:szCs w:val="22"/>
              </w:rPr>
              <w:t>и</w:t>
            </w:r>
            <w:r w:rsidRPr="00862337">
              <w:rPr>
                <w:color w:val="000000"/>
                <w:sz w:val="22"/>
                <w:szCs w:val="22"/>
              </w:rPr>
              <w:t>заций инвалидов</w:t>
            </w:r>
          </w:p>
        </w:tc>
        <w:tc>
          <w:tcPr>
            <w:tcW w:w="1080" w:type="dxa"/>
            <w:vMerge w:val="restart"/>
            <w:hideMark/>
          </w:tcPr>
          <w:p w14:paraId="1D8C2D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5A836F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415272C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30957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3900,7</w:t>
            </w:r>
          </w:p>
        </w:tc>
        <w:tc>
          <w:tcPr>
            <w:tcW w:w="1007" w:type="dxa"/>
            <w:hideMark/>
          </w:tcPr>
          <w:p w14:paraId="685DF1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71242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900,7</w:t>
            </w:r>
          </w:p>
        </w:tc>
        <w:tc>
          <w:tcPr>
            <w:tcW w:w="937" w:type="dxa"/>
            <w:hideMark/>
          </w:tcPr>
          <w:p w14:paraId="128955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86" w:type="dxa"/>
            <w:hideMark/>
          </w:tcPr>
          <w:p w14:paraId="3996C7A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81" w:type="dxa"/>
            <w:hideMark/>
          </w:tcPr>
          <w:p w14:paraId="6876B6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3322" w:type="dxa"/>
            <w:vMerge w:val="restart"/>
            <w:hideMark/>
          </w:tcPr>
          <w:p w14:paraId="2D4F9B7C" w14:textId="513BA908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34DC9" w:rsidRPr="00AE3C8E">
              <w:rPr>
                <w:color w:val="000000"/>
                <w:sz w:val="22"/>
                <w:szCs w:val="22"/>
              </w:rPr>
              <w:t>реодоление социальной разо</w:t>
            </w:r>
            <w:r w:rsidR="00A34DC9" w:rsidRPr="00AE3C8E">
              <w:rPr>
                <w:color w:val="000000"/>
                <w:sz w:val="22"/>
                <w:szCs w:val="22"/>
              </w:rPr>
              <w:t>б</w:t>
            </w:r>
            <w:r w:rsidR="00A34DC9" w:rsidRPr="00AE3C8E">
              <w:rPr>
                <w:color w:val="000000"/>
                <w:sz w:val="22"/>
                <w:szCs w:val="22"/>
              </w:rPr>
              <w:t>щенности в обществе и формир</w:t>
            </w:r>
            <w:r w:rsidR="00A34DC9" w:rsidRPr="00AE3C8E"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вание </w:t>
            </w:r>
            <w:r w:rsidR="00E26517" w:rsidRPr="00AE3C8E">
              <w:rPr>
                <w:color w:val="000000"/>
                <w:sz w:val="22"/>
                <w:szCs w:val="22"/>
              </w:rPr>
              <w:t>позитивного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отношения к проблемам инвалидов</w:t>
            </w:r>
          </w:p>
        </w:tc>
      </w:tr>
      <w:tr w:rsidR="00A34DC9" w:rsidRPr="00AE3C8E" w14:paraId="28DEC5CD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9CA0E16" w14:textId="77777777" w:rsidR="00A34DC9" w:rsidRPr="00862337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78B14C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DA98F6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CF0472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08E674F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3900,7</w:t>
            </w:r>
          </w:p>
        </w:tc>
        <w:tc>
          <w:tcPr>
            <w:tcW w:w="1007" w:type="dxa"/>
            <w:hideMark/>
          </w:tcPr>
          <w:p w14:paraId="0C22F5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426EB2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900,7</w:t>
            </w:r>
          </w:p>
        </w:tc>
        <w:tc>
          <w:tcPr>
            <w:tcW w:w="937" w:type="dxa"/>
            <w:hideMark/>
          </w:tcPr>
          <w:p w14:paraId="5417B6F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86" w:type="dxa"/>
            <w:hideMark/>
          </w:tcPr>
          <w:p w14:paraId="2CD226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981" w:type="dxa"/>
            <w:hideMark/>
          </w:tcPr>
          <w:p w14:paraId="152930D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3322" w:type="dxa"/>
            <w:vMerge/>
            <w:hideMark/>
          </w:tcPr>
          <w:p w14:paraId="68448CE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5E412BC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5570651" w14:textId="77777777" w:rsidR="00A34DC9" w:rsidRPr="00862337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69A17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08F430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30A2DD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88D7EF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74C15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CD09FB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A8B08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2D09BC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17F577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3EE5831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3CC9CDF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9AF5AF1" w14:textId="1AC19BA4" w:rsidR="00A34DC9" w:rsidRPr="00862337" w:rsidRDefault="005D49FE" w:rsidP="00AE3C8E">
            <w:pPr>
              <w:rPr>
                <w:color w:val="000000"/>
                <w:sz w:val="22"/>
                <w:szCs w:val="22"/>
              </w:rPr>
            </w:pPr>
            <w:r w:rsidRPr="00862337">
              <w:rPr>
                <w:color w:val="000000"/>
                <w:sz w:val="22"/>
                <w:szCs w:val="22"/>
              </w:rPr>
              <w:t>2.3</w:t>
            </w:r>
            <w:r w:rsidR="00A34DC9" w:rsidRPr="00862337">
              <w:rPr>
                <w:color w:val="000000"/>
                <w:sz w:val="22"/>
                <w:szCs w:val="22"/>
              </w:rPr>
              <w:t>. Организация и проведение общ</w:t>
            </w:r>
            <w:r w:rsidR="00A34DC9" w:rsidRPr="00862337">
              <w:rPr>
                <w:color w:val="000000"/>
                <w:sz w:val="22"/>
                <w:szCs w:val="22"/>
              </w:rPr>
              <w:t>е</w:t>
            </w:r>
            <w:r w:rsidR="00A34DC9" w:rsidRPr="00862337">
              <w:rPr>
                <w:color w:val="000000"/>
                <w:sz w:val="22"/>
                <w:szCs w:val="22"/>
              </w:rPr>
              <w:t>ственно-просветительских кампаний по распр</w:t>
            </w:r>
            <w:r w:rsidR="00A34DC9" w:rsidRPr="00862337">
              <w:rPr>
                <w:color w:val="000000"/>
                <w:sz w:val="22"/>
                <w:szCs w:val="22"/>
              </w:rPr>
              <w:t>о</w:t>
            </w:r>
            <w:r w:rsidR="00A34DC9" w:rsidRPr="00862337">
              <w:rPr>
                <w:color w:val="000000"/>
                <w:sz w:val="22"/>
                <w:szCs w:val="22"/>
              </w:rPr>
              <w:t>странению идей и принципов равенства инвалидов и здоровых людей и формиров</w:t>
            </w:r>
            <w:r w:rsidR="00A34DC9" w:rsidRPr="00862337">
              <w:rPr>
                <w:color w:val="000000"/>
                <w:sz w:val="22"/>
                <w:szCs w:val="22"/>
              </w:rPr>
              <w:t>а</w:t>
            </w:r>
            <w:r w:rsidR="00A34DC9" w:rsidRPr="00862337">
              <w:rPr>
                <w:color w:val="000000"/>
                <w:sz w:val="22"/>
                <w:szCs w:val="22"/>
              </w:rPr>
              <w:t>ния доступной среды для инвалидов</w:t>
            </w:r>
          </w:p>
        </w:tc>
        <w:tc>
          <w:tcPr>
            <w:tcW w:w="1080" w:type="dxa"/>
            <w:vMerge w:val="restart"/>
            <w:hideMark/>
          </w:tcPr>
          <w:p w14:paraId="77407C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FE9E0F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4A68F46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774A03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033D3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F4958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BC55D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D9EB8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D0F674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32FA34E9" w14:textId="6BC9278F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E26517" w:rsidRPr="00AE3C8E">
              <w:rPr>
                <w:color w:val="000000"/>
                <w:sz w:val="22"/>
                <w:szCs w:val="22"/>
              </w:rPr>
              <w:t>рганизация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на </w:t>
            </w:r>
            <w:r w:rsidR="00E26517" w:rsidRPr="00AE3C8E">
              <w:rPr>
                <w:color w:val="000000"/>
                <w:sz w:val="22"/>
                <w:szCs w:val="22"/>
              </w:rPr>
              <w:t xml:space="preserve">республиканском </w:t>
            </w:r>
            <w:r w:rsidR="00A34DC9" w:rsidRPr="00AE3C8E">
              <w:rPr>
                <w:color w:val="000000"/>
                <w:sz w:val="22"/>
                <w:szCs w:val="22"/>
              </w:rPr>
              <w:t>уровне семинаров, круглых ст</w:t>
            </w:r>
            <w:r w:rsidR="00A34DC9" w:rsidRPr="00AE3C8E">
              <w:rPr>
                <w:color w:val="000000"/>
                <w:sz w:val="22"/>
                <w:szCs w:val="22"/>
              </w:rPr>
              <w:t>о</w:t>
            </w:r>
            <w:r w:rsidR="00A34DC9" w:rsidRPr="00AE3C8E">
              <w:rPr>
                <w:color w:val="000000"/>
                <w:sz w:val="22"/>
                <w:szCs w:val="22"/>
              </w:rPr>
              <w:t>лов, научно-практических конф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ренций с участием общественных </w:t>
            </w:r>
            <w:r w:rsidR="00E26517" w:rsidRPr="00AE3C8E">
              <w:rPr>
                <w:color w:val="000000"/>
                <w:sz w:val="22"/>
                <w:szCs w:val="22"/>
              </w:rPr>
              <w:t>организаций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инвалидов, органов исполнительной и муниципал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ной власти, широкого круга о</w:t>
            </w:r>
            <w:r w:rsidR="00A34DC9" w:rsidRPr="00AE3C8E">
              <w:rPr>
                <w:color w:val="000000"/>
                <w:sz w:val="22"/>
                <w:szCs w:val="22"/>
              </w:rPr>
              <w:t>б</w:t>
            </w:r>
            <w:r w:rsidR="00A34DC9" w:rsidRPr="00AE3C8E">
              <w:rPr>
                <w:color w:val="000000"/>
                <w:sz w:val="22"/>
                <w:szCs w:val="22"/>
              </w:rPr>
              <w:t>щественности (Общественная палат, общественные советы при органах исполнительной власти республи</w:t>
            </w:r>
            <w:r>
              <w:rPr>
                <w:color w:val="000000"/>
                <w:sz w:val="22"/>
                <w:szCs w:val="22"/>
              </w:rPr>
              <w:t>ки)</w:t>
            </w:r>
          </w:p>
        </w:tc>
      </w:tr>
      <w:tr w:rsidR="00A34DC9" w:rsidRPr="00AE3C8E" w14:paraId="20DF7937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BAAE2C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5CA452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BCCD69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C5159B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7EC7D4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68FE46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93A90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6C637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D556B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610B35B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0619A51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367973E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839F13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1E8D58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C556FF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4B6411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EEBAC5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23FDDE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7318F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365DE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622161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04B6A8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6E580FE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CCA181B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821FC83" w14:textId="56CBF4F1" w:rsidR="00A34DC9" w:rsidRPr="00AE3C8E" w:rsidRDefault="005D49FE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2.4</w:t>
            </w:r>
            <w:r w:rsidR="00A34DC9" w:rsidRPr="00AE3C8E">
              <w:rPr>
                <w:color w:val="000000"/>
                <w:sz w:val="22"/>
                <w:szCs w:val="22"/>
              </w:rPr>
              <w:t>. Направление для участия в регионал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ных и всероссийских культурно-массовых, спортивных меропр</w:t>
            </w:r>
            <w:r w:rsidR="00A34DC9" w:rsidRPr="00AE3C8E">
              <w:rPr>
                <w:color w:val="000000"/>
                <w:sz w:val="22"/>
                <w:szCs w:val="22"/>
              </w:rPr>
              <w:t>и</w:t>
            </w:r>
            <w:r w:rsidR="00A34DC9" w:rsidRPr="00AE3C8E">
              <w:rPr>
                <w:color w:val="000000"/>
                <w:sz w:val="22"/>
                <w:szCs w:val="22"/>
              </w:rPr>
              <w:t>ятиях</w:t>
            </w:r>
          </w:p>
        </w:tc>
        <w:tc>
          <w:tcPr>
            <w:tcW w:w="1080" w:type="dxa"/>
            <w:vMerge w:val="restart"/>
            <w:hideMark/>
          </w:tcPr>
          <w:p w14:paraId="4AE1295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3AFCFE0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6AAF8B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8143C9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1007" w:type="dxa"/>
            <w:hideMark/>
          </w:tcPr>
          <w:p w14:paraId="7B65BBA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999" w:type="dxa"/>
            <w:hideMark/>
          </w:tcPr>
          <w:p w14:paraId="08DD027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1B4280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77099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5BC4CE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33DF68F4" w14:textId="7D68C72A" w:rsidR="00A34DC9" w:rsidRPr="00AE3C8E" w:rsidRDefault="00862337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A34DC9" w:rsidRPr="00AE3C8E">
              <w:rPr>
                <w:color w:val="000000"/>
                <w:sz w:val="22"/>
                <w:szCs w:val="22"/>
              </w:rPr>
              <w:t>ежрегиональное взаимоде</w:t>
            </w:r>
            <w:r w:rsidR="00A34DC9" w:rsidRPr="00AE3C8E">
              <w:rPr>
                <w:color w:val="000000"/>
                <w:sz w:val="22"/>
                <w:szCs w:val="22"/>
              </w:rPr>
              <w:t>й</w:t>
            </w:r>
            <w:r w:rsidR="00A34DC9" w:rsidRPr="00AE3C8E">
              <w:rPr>
                <w:color w:val="000000"/>
                <w:sz w:val="22"/>
                <w:szCs w:val="22"/>
              </w:rPr>
              <w:t>ствие, обмен опытом, участие инвалидов в спортивных, кул</w:t>
            </w:r>
            <w:r w:rsidR="00A34DC9" w:rsidRPr="00AE3C8E">
              <w:rPr>
                <w:color w:val="000000"/>
                <w:sz w:val="22"/>
                <w:szCs w:val="22"/>
              </w:rPr>
              <w:t>ь</w:t>
            </w:r>
            <w:r w:rsidR="00A34DC9" w:rsidRPr="00AE3C8E">
              <w:rPr>
                <w:color w:val="000000"/>
                <w:sz w:val="22"/>
                <w:szCs w:val="22"/>
              </w:rPr>
              <w:t>турно-массовых мероприятиях межрегионального, вс</w:t>
            </w:r>
            <w:r w:rsidR="00E26517" w:rsidRPr="00AE3C8E">
              <w:rPr>
                <w:color w:val="000000"/>
                <w:sz w:val="22"/>
                <w:szCs w:val="22"/>
              </w:rPr>
              <w:t>еросси</w:t>
            </w:r>
            <w:r w:rsidR="00E26517" w:rsidRPr="00AE3C8E">
              <w:rPr>
                <w:color w:val="000000"/>
                <w:sz w:val="22"/>
                <w:szCs w:val="22"/>
              </w:rPr>
              <w:t>й</w:t>
            </w:r>
            <w:r w:rsidR="00E26517" w:rsidRPr="00AE3C8E">
              <w:rPr>
                <w:color w:val="000000"/>
                <w:sz w:val="22"/>
                <w:szCs w:val="22"/>
              </w:rPr>
              <w:t>ского уровня, такие как «Пар</w:t>
            </w:r>
            <w:r w:rsidR="00E26517" w:rsidRPr="00AE3C8E">
              <w:rPr>
                <w:color w:val="000000"/>
                <w:sz w:val="22"/>
                <w:szCs w:val="22"/>
              </w:rPr>
              <w:t>а</w:t>
            </w:r>
            <w:r w:rsidR="00E26517" w:rsidRPr="00AE3C8E">
              <w:rPr>
                <w:color w:val="000000"/>
                <w:sz w:val="22"/>
                <w:szCs w:val="22"/>
              </w:rPr>
              <w:t>Сибириада», «</w:t>
            </w:r>
            <w:r w:rsidR="00A34DC9" w:rsidRPr="00AE3C8E">
              <w:rPr>
                <w:color w:val="000000"/>
                <w:sz w:val="22"/>
                <w:szCs w:val="22"/>
              </w:rPr>
              <w:t>ПараК</w:t>
            </w:r>
            <w:r w:rsidR="00E26517" w:rsidRPr="00AE3C8E">
              <w:rPr>
                <w:color w:val="000000"/>
                <w:sz w:val="22"/>
                <w:szCs w:val="22"/>
              </w:rPr>
              <w:t>рым», обр</w:t>
            </w:r>
            <w:r w:rsidR="00E26517" w:rsidRPr="00AE3C8E">
              <w:rPr>
                <w:color w:val="000000"/>
                <w:sz w:val="22"/>
                <w:szCs w:val="22"/>
              </w:rPr>
              <w:t>а</w:t>
            </w:r>
            <w:r w:rsidR="00E26517" w:rsidRPr="00AE3C8E">
              <w:rPr>
                <w:color w:val="000000"/>
                <w:sz w:val="22"/>
                <w:szCs w:val="22"/>
              </w:rPr>
              <w:t>зовательный форум «Интегр</w:t>
            </w:r>
            <w:r w:rsidR="00E26517" w:rsidRPr="00AE3C8E">
              <w:rPr>
                <w:color w:val="000000"/>
                <w:sz w:val="22"/>
                <w:szCs w:val="22"/>
              </w:rPr>
              <w:t>а</w:t>
            </w:r>
            <w:r w:rsidR="00E26517" w:rsidRPr="00AE3C8E">
              <w:rPr>
                <w:color w:val="000000"/>
                <w:sz w:val="22"/>
                <w:szCs w:val="22"/>
              </w:rPr>
              <w:t>ция» для инвалидо</w:t>
            </w:r>
            <w:r>
              <w:rPr>
                <w:color w:val="000000"/>
                <w:sz w:val="22"/>
                <w:szCs w:val="22"/>
              </w:rPr>
              <w:t>в по зрению</w:t>
            </w:r>
          </w:p>
        </w:tc>
      </w:tr>
      <w:tr w:rsidR="00A34DC9" w:rsidRPr="00AE3C8E" w14:paraId="739F0604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00B97E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7CE64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40308A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36EE03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F9D05C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1007" w:type="dxa"/>
            <w:hideMark/>
          </w:tcPr>
          <w:p w14:paraId="45F4B00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170,8</w:t>
            </w:r>
          </w:p>
        </w:tc>
        <w:tc>
          <w:tcPr>
            <w:tcW w:w="999" w:type="dxa"/>
            <w:hideMark/>
          </w:tcPr>
          <w:p w14:paraId="5712416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263069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C00E5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29785D2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0999FD8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F89DB19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6B6C49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CA06F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1D5220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8865D5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5B8092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043231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AA6C72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B3234A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01AA14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18AA7D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FA7483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B2548C6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6A722D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1080" w:type="dxa"/>
            <w:vMerge w:val="restart"/>
            <w:hideMark/>
          </w:tcPr>
          <w:p w14:paraId="64EFE333" w14:textId="44C56B3D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61EC009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5E0156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0A2A5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5527,0</w:t>
            </w:r>
          </w:p>
        </w:tc>
        <w:tc>
          <w:tcPr>
            <w:tcW w:w="1007" w:type="dxa"/>
            <w:hideMark/>
          </w:tcPr>
          <w:p w14:paraId="2AAB74D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812,3</w:t>
            </w:r>
          </w:p>
        </w:tc>
        <w:tc>
          <w:tcPr>
            <w:tcW w:w="999" w:type="dxa"/>
            <w:hideMark/>
          </w:tcPr>
          <w:p w14:paraId="0EAEA3F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1000,7</w:t>
            </w:r>
          </w:p>
        </w:tc>
        <w:tc>
          <w:tcPr>
            <w:tcW w:w="937" w:type="dxa"/>
            <w:hideMark/>
          </w:tcPr>
          <w:p w14:paraId="5CD418B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1238,0</w:t>
            </w:r>
          </w:p>
        </w:tc>
        <w:tc>
          <w:tcPr>
            <w:tcW w:w="986" w:type="dxa"/>
            <w:hideMark/>
          </w:tcPr>
          <w:p w14:paraId="4FC5C9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1238,0</w:t>
            </w:r>
          </w:p>
        </w:tc>
        <w:tc>
          <w:tcPr>
            <w:tcW w:w="981" w:type="dxa"/>
            <w:hideMark/>
          </w:tcPr>
          <w:p w14:paraId="71CB42F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1238,0</w:t>
            </w:r>
          </w:p>
        </w:tc>
        <w:tc>
          <w:tcPr>
            <w:tcW w:w="3322" w:type="dxa"/>
            <w:vMerge w:val="restart"/>
            <w:hideMark/>
          </w:tcPr>
          <w:p w14:paraId="1DD5B8F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4327FB1E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065AF7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80A4D4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E42F10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925BD1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7D4C9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5527,0</w:t>
            </w:r>
          </w:p>
        </w:tc>
        <w:tc>
          <w:tcPr>
            <w:tcW w:w="1007" w:type="dxa"/>
            <w:hideMark/>
          </w:tcPr>
          <w:p w14:paraId="193363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812,3</w:t>
            </w:r>
          </w:p>
        </w:tc>
        <w:tc>
          <w:tcPr>
            <w:tcW w:w="999" w:type="dxa"/>
            <w:hideMark/>
          </w:tcPr>
          <w:p w14:paraId="636DBDE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1000,7</w:t>
            </w:r>
          </w:p>
        </w:tc>
        <w:tc>
          <w:tcPr>
            <w:tcW w:w="937" w:type="dxa"/>
            <w:hideMark/>
          </w:tcPr>
          <w:p w14:paraId="041C13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1238,0</w:t>
            </w:r>
          </w:p>
        </w:tc>
        <w:tc>
          <w:tcPr>
            <w:tcW w:w="986" w:type="dxa"/>
            <w:hideMark/>
          </w:tcPr>
          <w:p w14:paraId="4411C20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1238,0</w:t>
            </w:r>
          </w:p>
        </w:tc>
        <w:tc>
          <w:tcPr>
            <w:tcW w:w="981" w:type="dxa"/>
            <w:hideMark/>
          </w:tcPr>
          <w:p w14:paraId="784DC7B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1238,0</w:t>
            </w:r>
          </w:p>
        </w:tc>
        <w:tc>
          <w:tcPr>
            <w:tcW w:w="3322" w:type="dxa"/>
            <w:vMerge/>
            <w:hideMark/>
          </w:tcPr>
          <w:p w14:paraId="5AF34EE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F027121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FD994F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935F8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688DFF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C05DE0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8247D5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AE9BD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41540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E477F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7F8FB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35D1F1F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23B7B9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F329F66" w14:textId="77777777" w:rsidR="004F6C6A" w:rsidRDefault="004F6C6A"/>
    <w:p w14:paraId="3419F2C8" w14:textId="77777777" w:rsidR="004F6C6A" w:rsidRDefault="004F6C6A"/>
    <w:p w14:paraId="39125143" w14:textId="77777777" w:rsidR="004F6C6A" w:rsidRDefault="004F6C6A"/>
    <w:p w14:paraId="6283BD9E" w14:textId="77777777" w:rsidR="004F6C6A" w:rsidRDefault="004F6C6A"/>
    <w:tbl>
      <w:tblPr>
        <w:tblStyle w:val="a6"/>
        <w:tblW w:w="16025" w:type="dxa"/>
        <w:jc w:val="center"/>
        <w:tblInd w:w="-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1080"/>
        <w:gridCol w:w="1570"/>
        <w:gridCol w:w="1494"/>
        <w:gridCol w:w="1396"/>
        <w:gridCol w:w="1007"/>
        <w:gridCol w:w="999"/>
        <w:gridCol w:w="937"/>
        <w:gridCol w:w="986"/>
        <w:gridCol w:w="981"/>
        <w:gridCol w:w="3322"/>
      </w:tblGrid>
      <w:tr w:rsidR="004F6C6A" w:rsidRPr="00AE3C8E" w14:paraId="41C4E1AC" w14:textId="77777777" w:rsidTr="001E7CC8">
        <w:trPr>
          <w:trHeight w:val="20"/>
          <w:jc w:val="center"/>
        </w:trPr>
        <w:tc>
          <w:tcPr>
            <w:tcW w:w="2253" w:type="dxa"/>
          </w:tcPr>
          <w:p w14:paraId="2984E9EB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6B0EA62C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14:paraId="2C09E2F7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14:paraId="1254F6AC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14:paraId="6087EF43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14:paraId="59F2C1D1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51025F05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14:paraId="63041277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2E453C4B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1" w:type="dxa"/>
          </w:tcPr>
          <w:p w14:paraId="3126D3A7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22" w:type="dxa"/>
          </w:tcPr>
          <w:p w14:paraId="39926F4E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34DC9" w:rsidRPr="00AE3C8E" w14:paraId="3D5049D5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2BBAEE2F" w14:textId="77777777" w:rsidR="00A34DC9" w:rsidRPr="00AE3C8E" w:rsidRDefault="00A34DC9" w:rsidP="002E1F6F">
            <w:pPr>
              <w:jc w:val="center"/>
              <w:rPr>
                <w:bCs/>
                <w:sz w:val="22"/>
                <w:szCs w:val="22"/>
              </w:rPr>
            </w:pPr>
            <w:r w:rsidRPr="00AE3C8E">
              <w:rPr>
                <w:bCs/>
                <w:sz w:val="22"/>
                <w:szCs w:val="22"/>
              </w:rPr>
              <w:t>Раздел 3. Развитие адаптивной физической культуры и спорта</w:t>
            </w:r>
          </w:p>
        </w:tc>
      </w:tr>
      <w:tr w:rsidR="00A34DC9" w:rsidRPr="00AE3C8E" w14:paraId="0301FE9B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C2D322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3.1. Финансовая по</w:t>
            </w:r>
            <w:r w:rsidRPr="00AE3C8E">
              <w:rPr>
                <w:color w:val="000000"/>
                <w:sz w:val="22"/>
                <w:szCs w:val="22"/>
              </w:rPr>
              <w:t>д</w:t>
            </w:r>
            <w:r w:rsidRPr="00AE3C8E">
              <w:rPr>
                <w:color w:val="000000"/>
                <w:sz w:val="22"/>
                <w:szCs w:val="22"/>
              </w:rPr>
              <w:t>держка спортивных клубов для лиц с ограниченными во</w:t>
            </w:r>
            <w:r w:rsidRPr="00AE3C8E">
              <w:rPr>
                <w:color w:val="000000"/>
                <w:sz w:val="22"/>
                <w:szCs w:val="22"/>
              </w:rPr>
              <w:t>з</w:t>
            </w:r>
            <w:r w:rsidRPr="00AE3C8E">
              <w:rPr>
                <w:color w:val="000000"/>
                <w:sz w:val="22"/>
                <w:szCs w:val="22"/>
              </w:rPr>
              <w:t>можностями здоровья и их оснащение спо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тивным инвентарем</w:t>
            </w:r>
          </w:p>
        </w:tc>
        <w:tc>
          <w:tcPr>
            <w:tcW w:w="1080" w:type="dxa"/>
            <w:vMerge w:val="restart"/>
            <w:hideMark/>
          </w:tcPr>
          <w:p w14:paraId="7CEA618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6AC63F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E82DD9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D7C60F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7A0E5E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29FD6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8E6B7B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6218C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20196D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0A8748D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создание спортивных клубов в муниципальных образованиях республики, увеличение колич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ства занимающихся в организ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ванной форме физической кул</w:t>
            </w:r>
            <w:r w:rsidRPr="00AE3C8E">
              <w:rPr>
                <w:color w:val="000000"/>
                <w:sz w:val="22"/>
                <w:szCs w:val="22"/>
              </w:rPr>
              <w:t>ь</w:t>
            </w:r>
            <w:r w:rsidRPr="00AE3C8E">
              <w:rPr>
                <w:color w:val="000000"/>
                <w:sz w:val="22"/>
                <w:szCs w:val="22"/>
              </w:rPr>
              <w:t>турой и спортом лиц с огран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ченными возможностями здор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вья</w:t>
            </w:r>
          </w:p>
        </w:tc>
      </w:tr>
      <w:tr w:rsidR="00A34DC9" w:rsidRPr="00AE3C8E" w14:paraId="2A64DF9D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E91310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3121C7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8DB63B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38E275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F87509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52B04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E63E77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9B2B2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76426B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82EC7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15AD09F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32E6AED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AE3666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0DD15A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C94680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467D5D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E849E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0C49A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16497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B1A65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EA8DC6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4F1B7A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6C2499D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D914944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6C8EB5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3.2. Проведение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публиканских спо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тивных соревнований, физкультурно-оздоровительных м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роприятий среди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валидов и лиц с огр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ниченными возмо</w:t>
            </w:r>
            <w:r w:rsidRPr="00AE3C8E">
              <w:rPr>
                <w:color w:val="000000"/>
                <w:sz w:val="22"/>
                <w:szCs w:val="22"/>
              </w:rPr>
              <w:t>ж</w:t>
            </w:r>
            <w:r w:rsidRPr="00AE3C8E">
              <w:rPr>
                <w:color w:val="000000"/>
                <w:sz w:val="22"/>
                <w:szCs w:val="22"/>
              </w:rPr>
              <w:t>ностями здоровья</w:t>
            </w:r>
          </w:p>
        </w:tc>
        <w:tc>
          <w:tcPr>
            <w:tcW w:w="1080" w:type="dxa"/>
            <w:vMerge w:val="restart"/>
            <w:hideMark/>
          </w:tcPr>
          <w:p w14:paraId="54F8B8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4BF6FB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F2CBA1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1EC91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1790,0</w:t>
            </w:r>
          </w:p>
        </w:tc>
        <w:tc>
          <w:tcPr>
            <w:tcW w:w="1007" w:type="dxa"/>
            <w:hideMark/>
          </w:tcPr>
          <w:p w14:paraId="3B9F3FF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99" w:type="dxa"/>
            <w:hideMark/>
          </w:tcPr>
          <w:p w14:paraId="6765FE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37" w:type="dxa"/>
            <w:hideMark/>
          </w:tcPr>
          <w:p w14:paraId="4ED448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86" w:type="dxa"/>
            <w:hideMark/>
          </w:tcPr>
          <w:p w14:paraId="40EA8BA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981" w:type="dxa"/>
            <w:hideMark/>
          </w:tcPr>
          <w:p w14:paraId="00FB952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292,0</w:t>
            </w:r>
          </w:p>
        </w:tc>
        <w:tc>
          <w:tcPr>
            <w:tcW w:w="3322" w:type="dxa"/>
            <w:vMerge w:val="restart"/>
            <w:hideMark/>
          </w:tcPr>
          <w:p w14:paraId="4E94CD3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повышение спортивного масте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ства спортсменов-инвалидов</w:t>
            </w:r>
          </w:p>
        </w:tc>
      </w:tr>
      <w:tr w:rsidR="00A34DC9" w:rsidRPr="00AE3C8E" w14:paraId="2C289E60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9B480E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CC3126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2A5375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74889E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4E01E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1790,0</w:t>
            </w:r>
          </w:p>
        </w:tc>
        <w:tc>
          <w:tcPr>
            <w:tcW w:w="1007" w:type="dxa"/>
            <w:hideMark/>
          </w:tcPr>
          <w:p w14:paraId="0510C9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99" w:type="dxa"/>
            <w:hideMark/>
          </w:tcPr>
          <w:p w14:paraId="70173F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37" w:type="dxa"/>
            <w:hideMark/>
          </w:tcPr>
          <w:p w14:paraId="46DCCF8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86" w:type="dxa"/>
            <w:hideMark/>
          </w:tcPr>
          <w:p w14:paraId="2012CE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981" w:type="dxa"/>
            <w:hideMark/>
          </w:tcPr>
          <w:p w14:paraId="0C7B930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292,0</w:t>
            </w:r>
          </w:p>
        </w:tc>
        <w:tc>
          <w:tcPr>
            <w:tcW w:w="3322" w:type="dxa"/>
            <w:vMerge/>
            <w:hideMark/>
          </w:tcPr>
          <w:p w14:paraId="7BC4136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A3DF62E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D50817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482D19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9AEC21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059472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C0B3F4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686F1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1FD57B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F19D54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D18C71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4A99845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7E77853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CCFE6A5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61A17E8" w14:textId="552A75AC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3.3. Участие спорт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менов Республики Тыва во всеросси</w:t>
            </w:r>
            <w:r w:rsidRPr="00AE3C8E">
              <w:rPr>
                <w:color w:val="000000"/>
                <w:sz w:val="22"/>
                <w:szCs w:val="22"/>
              </w:rPr>
              <w:t>й</w:t>
            </w:r>
            <w:r w:rsidRPr="00AE3C8E">
              <w:rPr>
                <w:color w:val="000000"/>
                <w:sz w:val="22"/>
                <w:szCs w:val="22"/>
              </w:rPr>
              <w:t>ских и междунаро</w:t>
            </w:r>
            <w:r w:rsidRPr="00AE3C8E">
              <w:rPr>
                <w:color w:val="000000"/>
                <w:sz w:val="22"/>
                <w:szCs w:val="22"/>
              </w:rPr>
              <w:t>д</w:t>
            </w:r>
            <w:r w:rsidRPr="00AE3C8E">
              <w:rPr>
                <w:color w:val="000000"/>
                <w:sz w:val="22"/>
                <w:szCs w:val="22"/>
              </w:rPr>
              <w:t xml:space="preserve">ных соревнованиях по </w:t>
            </w:r>
            <w:r w:rsidR="00E26517" w:rsidRPr="00AE3C8E">
              <w:rPr>
                <w:color w:val="000000"/>
                <w:sz w:val="22"/>
                <w:szCs w:val="22"/>
              </w:rPr>
              <w:t>паралимпийским</w:t>
            </w:r>
            <w:r w:rsidRPr="00AE3C8E">
              <w:rPr>
                <w:color w:val="000000"/>
                <w:sz w:val="22"/>
                <w:szCs w:val="22"/>
              </w:rPr>
              <w:t xml:space="preserve"> и сурдлимпийским в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дам спорта</w:t>
            </w:r>
          </w:p>
        </w:tc>
        <w:tc>
          <w:tcPr>
            <w:tcW w:w="1080" w:type="dxa"/>
            <w:vMerge w:val="restart"/>
            <w:hideMark/>
          </w:tcPr>
          <w:p w14:paraId="7213E6E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008E6B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72B985D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2510FC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AD830C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2D3D4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394B1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6A618B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3B3BC7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7F4F35CD" w14:textId="58F120CC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обеспечение участия спортсм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нов-инвалидов  в соревнованиях по паралимпийским и</w:t>
            </w:r>
            <w:r w:rsidR="00E26517" w:rsidRPr="00AE3C8E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сурдли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 xml:space="preserve">пийским видам спорта  </w:t>
            </w:r>
          </w:p>
        </w:tc>
      </w:tr>
      <w:tr w:rsidR="00A34DC9" w:rsidRPr="00AE3C8E" w14:paraId="135BC686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ED0147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FAD1E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F721A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76A606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7019B7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3B5558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EA00D1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D220EE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EA2A9E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515DEC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1B4A7AF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2DDBBAA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2DBBB0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2A2C5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98AFD2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41F67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3D4E35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9226D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8C618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2AB8D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A4D929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7CFD97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27A1524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1F966C9" w14:textId="77777777" w:rsidTr="002E1F6F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F75551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3.4. Приобретение оборудования и спо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тивного инвентаря для спортсменов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входящих в составы сборных команд Республики Тыва и России</w:t>
            </w:r>
          </w:p>
        </w:tc>
        <w:tc>
          <w:tcPr>
            <w:tcW w:w="1080" w:type="dxa"/>
            <w:vMerge w:val="restart"/>
            <w:hideMark/>
          </w:tcPr>
          <w:p w14:paraId="134EB9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E2DB6B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4AC8467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043A9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EBD354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BB1C52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DE541A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F14B7C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28DC115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 w:val="restart"/>
            <w:hideMark/>
          </w:tcPr>
          <w:p w14:paraId="1D92C0C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обеспечение необходимым спо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тивным инвентарем спортсменов, входящих в составы сборных к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манд Республики Тыва и России</w:t>
            </w:r>
          </w:p>
        </w:tc>
      </w:tr>
      <w:tr w:rsidR="00A34DC9" w:rsidRPr="00AE3C8E" w14:paraId="1C76D6AC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7E8E91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D43CA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CCD251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514BD4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7ADD8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35F6D0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EE64D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442B9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EE217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32A0E24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6115CD6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A70D2DC" w14:textId="77777777" w:rsidTr="002E1F6F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61632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C9EB3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F5352E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A9FF4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58245D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1BE04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1BAA4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03FE3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E0727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1" w:type="dxa"/>
            <w:hideMark/>
          </w:tcPr>
          <w:p w14:paraId="3386F5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22" w:type="dxa"/>
            <w:vMerge/>
            <w:hideMark/>
          </w:tcPr>
          <w:p w14:paraId="5B8D653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EC43FA6" w14:textId="77777777" w:rsidR="004F6C6A" w:rsidRDefault="004F6C6A"/>
    <w:p w14:paraId="6DB9C6B2" w14:textId="77777777" w:rsidR="004F6C6A" w:rsidRDefault="004F6C6A"/>
    <w:tbl>
      <w:tblPr>
        <w:tblStyle w:val="a6"/>
        <w:tblW w:w="16025" w:type="dxa"/>
        <w:jc w:val="center"/>
        <w:tblInd w:w="-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1080"/>
        <w:gridCol w:w="1570"/>
        <w:gridCol w:w="1494"/>
        <w:gridCol w:w="1396"/>
        <w:gridCol w:w="1007"/>
        <w:gridCol w:w="999"/>
        <w:gridCol w:w="937"/>
        <w:gridCol w:w="986"/>
        <w:gridCol w:w="1055"/>
        <w:gridCol w:w="3248"/>
      </w:tblGrid>
      <w:tr w:rsidR="004F6C6A" w:rsidRPr="00AE3C8E" w14:paraId="55886C90" w14:textId="77777777" w:rsidTr="007A5204">
        <w:trPr>
          <w:trHeight w:val="20"/>
          <w:tblHeader/>
          <w:jc w:val="center"/>
        </w:trPr>
        <w:tc>
          <w:tcPr>
            <w:tcW w:w="2253" w:type="dxa"/>
          </w:tcPr>
          <w:p w14:paraId="28FF3AE9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6283BC7B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14:paraId="72E2B198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14:paraId="7DC3F82B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14:paraId="621495CF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14:paraId="4AC420B5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612798EB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14:paraId="47224F0E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0A3FA435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5" w:type="dxa"/>
          </w:tcPr>
          <w:p w14:paraId="468B29BE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8" w:type="dxa"/>
          </w:tcPr>
          <w:p w14:paraId="63CD4978" w14:textId="77777777" w:rsidR="004F6C6A" w:rsidRPr="00AE3C8E" w:rsidRDefault="004F6C6A" w:rsidP="001E7C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34DC9" w:rsidRPr="00AE3C8E" w14:paraId="0C00AB54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55620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3.5. Выпуск метод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ческих рекомендаций по вопросам адапти</w:t>
            </w:r>
            <w:r w:rsidRPr="00AE3C8E">
              <w:rPr>
                <w:color w:val="000000"/>
                <w:sz w:val="22"/>
                <w:szCs w:val="22"/>
              </w:rPr>
              <w:t>в</w:t>
            </w:r>
            <w:r w:rsidRPr="00AE3C8E">
              <w:rPr>
                <w:color w:val="000000"/>
                <w:sz w:val="22"/>
                <w:szCs w:val="22"/>
              </w:rPr>
              <w:t>ной физической кул</w:t>
            </w:r>
            <w:r w:rsidRPr="00AE3C8E">
              <w:rPr>
                <w:color w:val="000000"/>
                <w:sz w:val="22"/>
                <w:szCs w:val="22"/>
              </w:rPr>
              <w:t>ь</w:t>
            </w:r>
            <w:r w:rsidRPr="00AE3C8E">
              <w:rPr>
                <w:color w:val="000000"/>
                <w:sz w:val="22"/>
                <w:szCs w:val="22"/>
              </w:rPr>
              <w:t>туры и спорта</w:t>
            </w:r>
          </w:p>
        </w:tc>
        <w:tc>
          <w:tcPr>
            <w:tcW w:w="1080" w:type="dxa"/>
            <w:vMerge w:val="restart"/>
            <w:hideMark/>
          </w:tcPr>
          <w:p w14:paraId="442EB1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E4D32D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2A57B9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1831CE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DF7D97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85E0F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B7F01B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271175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799C4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4105865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методическое обеспечение раб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ты по организации адаптивной физической культуры и спорта</w:t>
            </w:r>
          </w:p>
        </w:tc>
      </w:tr>
      <w:tr w:rsidR="00A34DC9" w:rsidRPr="00AE3C8E" w14:paraId="36F9475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0B96D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4AD02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C34BD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E5BD4E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40489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D21815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96ADC5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394B0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A4DB5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22D649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72796A8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D27B929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4329D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4CBBA9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6C15F4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37245A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1E7A78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F11FF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08DDE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D987F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6E6643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429D6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407753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233DF9D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7F7240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3.6. Проведение а</w:t>
            </w:r>
            <w:r w:rsidRPr="00AE3C8E">
              <w:rPr>
                <w:color w:val="000000"/>
                <w:sz w:val="22"/>
                <w:szCs w:val="22"/>
              </w:rPr>
              <w:t>к</w:t>
            </w:r>
            <w:r w:rsidRPr="00AE3C8E">
              <w:rPr>
                <w:color w:val="000000"/>
                <w:sz w:val="22"/>
                <w:szCs w:val="22"/>
              </w:rPr>
              <w:t>ций, направленных на пропаганду физич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ской культуры, здор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вого образа жизни в целях оказания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формационной по</w:t>
            </w:r>
            <w:r w:rsidRPr="00AE3C8E">
              <w:rPr>
                <w:color w:val="000000"/>
                <w:sz w:val="22"/>
                <w:szCs w:val="22"/>
              </w:rPr>
              <w:t>д</w:t>
            </w:r>
            <w:r w:rsidRPr="00AE3C8E">
              <w:rPr>
                <w:color w:val="000000"/>
                <w:sz w:val="22"/>
                <w:szCs w:val="22"/>
              </w:rPr>
              <w:t>держки населению Республики Тыва по организации занятий адаптивной физич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ской культурой и спортом</w:t>
            </w:r>
          </w:p>
        </w:tc>
        <w:tc>
          <w:tcPr>
            <w:tcW w:w="1080" w:type="dxa"/>
            <w:vMerge w:val="restart"/>
            <w:hideMark/>
          </w:tcPr>
          <w:p w14:paraId="7F2CE0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79F1A7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DC653C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C8863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76351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838EF4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B3FBD8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757866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3CB7E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10C860B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пропаганда физической культ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ры, здорового образа жизни в целях оказания информационной поддержки населению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 по организации зан</w:t>
            </w:r>
            <w:r w:rsidRPr="00AE3C8E">
              <w:rPr>
                <w:color w:val="000000"/>
                <w:sz w:val="22"/>
                <w:szCs w:val="22"/>
              </w:rPr>
              <w:t>я</w:t>
            </w:r>
            <w:r w:rsidRPr="00AE3C8E">
              <w:rPr>
                <w:color w:val="000000"/>
                <w:sz w:val="22"/>
                <w:szCs w:val="22"/>
              </w:rPr>
              <w:t>тий адаптивной физической культурой и спортом</w:t>
            </w:r>
          </w:p>
        </w:tc>
      </w:tr>
      <w:tr w:rsidR="00A34DC9" w:rsidRPr="00AE3C8E" w14:paraId="00B9007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B1689A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AAB18F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0E8B0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9C87F1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BBF4A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4A37B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EC959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D8C90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47F153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A5DDEB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E36A08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5F7AA7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4526E4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95E60D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4B6918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AFA4F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FBD18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46FBF1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E03736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57030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BF354D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10B1A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720431C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10D6EAD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953702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3.7. Укрепление мат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риально-технической базы учреждений спорта и физической культуры</w:t>
            </w:r>
          </w:p>
        </w:tc>
        <w:tc>
          <w:tcPr>
            <w:tcW w:w="1080" w:type="dxa"/>
            <w:vMerge w:val="restart"/>
            <w:hideMark/>
          </w:tcPr>
          <w:p w14:paraId="010312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DF3A75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766BE8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BA7CF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FD063D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894645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FD926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897B9D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FC24E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3C407D2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достаточное оснащение матер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ально-технической базы учр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ждений спорта и физической культуры</w:t>
            </w:r>
          </w:p>
        </w:tc>
      </w:tr>
      <w:tr w:rsidR="00A34DC9" w:rsidRPr="00AE3C8E" w14:paraId="183F7F92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B5B96D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3B6DEE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992C04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DE734A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9DB510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DC0E83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C9867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DC4D9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3DF9F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4EB9A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D942AE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35AB26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70DC3B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61A9F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66783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C34023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2465E9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0A863F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70F8D5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AAD28B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FFF57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1D77E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30BB63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1815047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97BD3E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Итого по разделу 3 </w:t>
            </w:r>
          </w:p>
        </w:tc>
        <w:tc>
          <w:tcPr>
            <w:tcW w:w="1080" w:type="dxa"/>
            <w:vMerge w:val="restart"/>
            <w:hideMark/>
          </w:tcPr>
          <w:p w14:paraId="2E7CB8EE" w14:textId="64AFEEFB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01CF59E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AB8CBC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E6EA1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1790,0</w:t>
            </w:r>
          </w:p>
        </w:tc>
        <w:tc>
          <w:tcPr>
            <w:tcW w:w="1007" w:type="dxa"/>
            <w:hideMark/>
          </w:tcPr>
          <w:p w14:paraId="2543419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99" w:type="dxa"/>
            <w:hideMark/>
          </w:tcPr>
          <w:p w14:paraId="2038D5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37" w:type="dxa"/>
            <w:hideMark/>
          </w:tcPr>
          <w:p w14:paraId="3F54926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86" w:type="dxa"/>
            <w:hideMark/>
          </w:tcPr>
          <w:p w14:paraId="2A813D3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055" w:type="dxa"/>
            <w:hideMark/>
          </w:tcPr>
          <w:p w14:paraId="3B16C2A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292,0</w:t>
            </w:r>
          </w:p>
        </w:tc>
        <w:tc>
          <w:tcPr>
            <w:tcW w:w="3248" w:type="dxa"/>
            <w:vMerge w:val="restart"/>
            <w:hideMark/>
          </w:tcPr>
          <w:p w14:paraId="733709D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773BCDC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8F17F3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3AB6A5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21BF0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4DB289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6B06A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1790,0</w:t>
            </w:r>
          </w:p>
        </w:tc>
        <w:tc>
          <w:tcPr>
            <w:tcW w:w="1007" w:type="dxa"/>
            <w:hideMark/>
          </w:tcPr>
          <w:p w14:paraId="59017E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99" w:type="dxa"/>
            <w:hideMark/>
          </w:tcPr>
          <w:p w14:paraId="29590E2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37" w:type="dxa"/>
            <w:hideMark/>
          </w:tcPr>
          <w:p w14:paraId="58809E4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391,0</w:t>
            </w:r>
          </w:p>
        </w:tc>
        <w:tc>
          <w:tcPr>
            <w:tcW w:w="986" w:type="dxa"/>
            <w:hideMark/>
          </w:tcPr>
          <w:p w14:paraId="5944AE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1055" w:type="dxa"/>
            <w:hideMark/>
          </w:tcPr>
          <w:p w14:paraId="3AE4AB5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292,0</w:t>
            </w:r>
          </w:p>
        </w:tc>
        <w:tc>
          <w:tcPr>
            <w:tcW w:w="3248" w:type="dxa"/>
            <w:vMerge/>
            <w:hideMark/>
          </w:tcPr>
          <w:p w14:paraId="718E32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AC0835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C53041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7D1DA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8ADA90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93B4A9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2A947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333EE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A4E57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A74926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5204BF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30EE31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D2B21E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2B7788D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67C8EEF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 Подпр</w:t>
            </w:r>
            <w:r w:rsidRPr="00AE3C8E">
              <w:rPr>
                <w:bCs/>
                <w:color w:val="000000"/>
                <w:sz w:val="22"/>
                <w:szCs w:val="22"/>
              </w:rPr>
              <w:t>о</w:t>
            </w:r>
            <w:r w:rsidRPr="00AE3C8E">
              <w:rPr>
                <w:bCs/>
                <w:color w:val="000000"/>
                <w:sz w:val="22"/>
                <w:szCs w:val="22"/>
              </w:rPr>
              <w:t>грамме 1</w:t>
            </w:r>
          </w:p>
        </w:tc>
        <w:tc>
          <w:tcPr>
            <w:tcW w:w="1080" w:type="dxa"/>
            <w:vMerge w:val="restart"/>
            <w:hideMark/>
          </w:tcPr>
          <w:p w14:paraId="13841BE0" w14:textId="4C6FFBA2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4E2E2AE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 xml:space="preserve">публики Тыва Минкультуры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Республики Тыва</w:t>
            </w:r>
          </w:p>
        </w:tc>
        <w:tc>
          <w:tcPr>
            <w:tcW w:w="1494" w:type="dxa"/>
            <w:hideMark/>
          </w:tcPr>
          <w:p w14:paraId="5C31BC09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96" w:type="dxa"/>
            <w:hideMark/>
          </w:tcPr>
          <w:p w14:paraId="7B077B5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13192,8</w:t>
            </w:r>
          </w:p>
        </w:tc>
        <w:tc>
          <w:tcPr>
            <w:tcW w:w="1007" w:type="dxa"/>
            <w:hideMark/>
          </w:tcPr>
          <w:p w14:paraId="69146D4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1646,4</w:t>
            </w:r>
          </w:p>
        </w:tc>
        <w:tc>
          <w:tcPr>
            <w:tcW w:w="999" w:type="dxa"/>
            <w:hideMark/>
          </w:tcPr>
          <w:p w14:paraId="4FB2575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2621,3</w:t>
            </w:r>
          </w:p>
        </w:tc>
        <w:tc>
          <w:tcPr>
            <w:tcW w:w="937" w:type="dxa"/>
            <w:hideMark/>
          </w:tcPr>
          <w:p w14:paraId="07CCED0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3129,0</w:t>
            </w:r>
          </w:p>
        </w:tc>
        <w:tc>
          <w:tcPr>
            <w:tcW w:w="986" w:type="dxa"/>
            <w:hideMark/>
          </w:tcPr>
          <w:p w14:paraId="5BAD481B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2978,0</w:t>
            </w:r>
          </w:p>
        </w:tc>
        <w:tc>
          <w:tcPr>
            <w:tcW w:w="1055" w:type="dxa"/>
            <w:hideMark/>
          </w:tcPr>
          <w:p w14:paraId="21B4209B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2818,1</w:t>
            </w:r>
          </w:p>
        </w:tc>
        <w:tc>
          <w:tcPr>
            <w:tcW w:w="3248" w:type="dxa"/>
            <w:vMerge w:val="restart"/>
            <w:hideMark/>
          </w:tcPr>
          <w:p w14:paraId="1653AA4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1D4E4AE1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3987324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A861594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4F69F0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43F2489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bCs/>
                <w:color w:val="000000"/>
                <w:sz w:val="22"/>
                <w:szCs w:val="22"/>
              </w:rPr>
              <w:t>н</w:t>
            </w:r>
            <w:r w:rsidRPr="00AE3C8E">
              <w:rPr>
                <w:bCs/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5696B91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13192,8</w:t>
            </w:r>
          </w:p>
        </w:tc>
        <w:tc>
          <w:tcPr>
            <w:tcW w:w="1007" w:type="dxa"/>
            <w:hideMark/>
          </w:tcPr>
          <w:p w14:paraId="785084A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1646,4</w:t>
            </w:r>
          </w:p>
        </w:tc>
        <w:tc>
          <w:tcPr>
            <w:tcW w:w="999" w:type="dxa"/>
            <w:hideMark/>
          </w:tcPr>
          <w:p w14:paraId="43FEA302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2621,3</w:t>
            </w:r>
          </w:p>
        </w:tc>
        <w:tc>
          <w:tcPr>
            <w:tcW w:w="937" w:type="dxa"/>
            <w:hideMark/>
          </w:tcPr>
          <w:p w14:paraId="1AC06C8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3129,0</w:t>
            </w:r>
          </w:p>
        </w:tc>
        <w:tc>
          <w:tcPr>
            <w:tcW w:w="986" w:type="dxa"/>
            <w:hideMark/>
          </w:tcPr>
          <w:p w14:paraId="63113B7B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2978,0</w:t>
            </w:r>
          </w:p>
        </w:tc>
        <w:tc>
          <w:tcPr>
            <w:tcW w:w="1055" w:type="dxa"/>
            <w:hideMark/>
          </w:tcPr>
          <w:p w14:paraId="2723CADB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2818,1</w:t>
            </w:r>
          </w:p>
        </w:tc>
        <w:tc>
          <w:tcPr>
            <w:tcW w:w="3248" w:type="dxa"/>
            <w:vMerge/>
            <w:hideMark/>
          </w:tcPr>
          <w:p w14:paraId="2329FFF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2C8B6F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F9B5588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52D1A4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E56B1E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EF47C2F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44CDB8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38FD78A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04C93D7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4D05641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789C978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C02B7E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F54C9A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C30DBD7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49206E36" w14:textId="7F1557A1" w:rsidR="00A34DC9" w:rsidRPr="00AE3C8E" w:rsidRDefault="005D49FE" w:rsidP="002E1F6F">
            <w:pPr>
              <w:jc w:val="center"/>
              <w:rPr>
                <w:bCs/>
                <w:sz w:val="22"/>
                <w:szCs w:val="22"/>
              </w:rPr>
            </w:pPr>
            <w:r w:rsidRPr="00AE3C8E">
              <w:rPr>
                <w:bCs/>
                <w:sz w:val="22"/>
                <w:szCs w:val="22"/>
              </w:rPr>
              <w:lastRenderedPageBreak/>
              <w:t>Подпрограмма 2 «</w:t>
            </w:r>
            <w:r w:rsidR="00A34DC9" w:rsidRPr="00AE3C8E">
              <w:rPr>
                <w:bCs/>
                <w:sz w:val="22"/>
                <w:szCs w:val="22"/>
              </w:rPr>
              <w:t>Формирование системы комплексной реабилитации и абилитации инвалид</w:t>
            </w:r>
            <w:r w:rsidRPr="00AE3C8E">
              <w:rPr>
                <w:bCs/>
                <w:sz w:val="22"/>
                <w:szCs w:val="22"/>
              </w:rPr>
              <w:t>ов, в том числе детей-инвалидов»</w:t>
            </w:r>
          </w:p>
        </w:tc>
      </w:tr>
      <w:tr w:rsidR="00A34DC9" w:rsidRPr="00AE3C8E" w14:paraId="27C48BC3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0B089A92" w14:textId="77777777" w:rsidR="004F6C6A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Раздел 1. Мероприятия по определению потребности инвалидов, в том числе детей-инвалидов, </w:t>
            </w:r>
            <w:proofErr w:type="gramStart"/>
            <w:r w:rsidRPr="00AE3C8E">
              <w:rPr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AE3C8E">
              <w:rPr>
                <w:bCs/>
                <w:color w:val="000000"/>
                <w:sz w:val="22"/>
                <w:szCs w:val="22"/>
              </w:rPr>
              <w:t xml:space="preserve"> реабилитационных и </w:t>
            </w:r>
          </w:p>
          <w:p w14:paraId="796EB938" w14:textId="641E88E9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абилитационных </w:t>
            </w:r>
            <w:proofErr w:type="gramStart"/>
            <w:r w:rsidRPr="00AE3C8E">
              <w:rPr>
                <w:bCs/>
                <w:color w:val="000000"/>
                <w:sz w:val="22"/>
                <w:szCs w:val="22"/>
              </w:rPr>
              <w:t>услугах</w:t>
            </w:r>
            <w:proofErr w:type="gramEnd"/>
            <w:r w:rsidRPr="00AE3C8E">
              <w:rPr>
                <w:bCs/>
                <w:color w:val="000000"/>
                <w:sz w:val="22"/>
                <w:szCs w:val="22"/>
              </w:rPr>
              <w:t>, услугах ранней помощи, получении услуг в рамках сопровождаемого проживания в Республике Тыва</w:t>
            </w:r>
          </w:p>
        </w:tc>
      </w:tr>
      <w:tr w:rsidR="00A34DC9" w:rsidRPr="00AE3C8E" w14:paraId="62CA5FEA" w14:textId="77777777" w:rsidTr="007A5204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3A327967" w14:textId="77777777" w:rsidR="00A34DC9" w:rsidRPr="00AE3C8E" w:rsidRDefault="00A34DC9" w:rsidP="004F6C6A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1.1. Мероприятия по определению потребности в реабилитационных и абилитационных услугах</w:t>
            </w:r>
          </w:p>
        </w:tc>
        <w:tc>
          <w:tcPr>
            <w:tcW w:w="3248" w:type="dxa"/>
            <w:hideMark/>
          </w:tcPr>
          <w:p w14:paraId="0277437E" w14:textId="77777777" w:rsidR="004F6C6A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инвалидов, в отношении которых осущест</w:t>
            </w:r>
            <w:r w:rsidRPr="00AE3C8E">
              <w:rPr>
                <w:color w:val="000000"/>
                <w:sz w:val="22"/>
                <w:szCs w:val="22"/>
              </w:rPr>
              <w:t>в</w:t>
            </w:r>
            <w:r w:rsidRPr="00AE3C8E">
              <w:rPr>
                <w:color w:val="000000"/>
                <w:sz w:val="22"/>
                <w:szCs w:val="22"/>
              </w:rPr>
              <w:t>лялись мероприятия по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 (или) абилитации, в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щей численности инвалидов Республики Тыва, имеющих 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кие рекомендации в индивид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альной программе реабилитации или абилитации (взрослые), до 85 процентов в 2025 году, до 90 процентов в 2026 году, до 95 процентов в 2027 году;</w:t>
            </w:r>
          </w:p>
          <w:p w14:paraId="3D683BC9" w14:textId="3464DB04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инвалидов, в отношении которых осущест</w:t>
            </w:r>
            <w:r w:rsidRPr="00AE3C8E">
              <w:rPr>
                <w:color w:val="000000"/>
                <w:sz w:val="22"/>
                <w:szCs w:val="22"/>
              </w:rPr>
              <w:t>в</w:t>
            </w:r>
            <w:r w:rsidRPr="00AE3C8E">
              <w:rPr>
                <w:color w:val="000000"/>
                <w:sz w:val="22"/>
                <w:szCs w:val="22"/>
              </w:rPr>
              <w:t>лялись мероприятия по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 (или) абилитации, в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щей численности инвалидов Республики Тыва, имеющих 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кие рекомендации в индивид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альной программе реабилитации или абилитации (дети), до 89 процентов в 2025 году, до 94 процентов в 2026 го</w:t>
            </w:r>
            <w:r w:rsidR="00E26517" w:rsidRPr="00AE3C8E">
              <w:rPr>
                <w:color w:val="000000"/>
                <w:sz w:val="22"/>
                <w:szCs w:val="22"/>
              </w:rPr>
              <w:t>ду, до 97 процентов в 2027 году</w:t>
            </w:r>
          </w:p>
        </w:tc>
      </w:tr>
      <w:tr w:rsidR="00A34DC9" w:rsidRPr="00AE3C8E" w14:paraId="3083559B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8CE824E" w14:textId="01C2A9A6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1.1.1</w:t>
            </w:r>
            <w:r w:rsidR="00E26517" w:rsidRPr="00AE3C8E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Организация мониторинга потре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ностей семей, име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щих детей с огран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ченными возможн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стями здоровья, д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 xml:space="preserve">тей-инвалидов и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взрослых с инвали</w:t>
            </w:r>
            <w:r w:rsidRPr="00AE3C8E">
              <w:rPr>
                <w:color w:val="000000"/>
                <w:sz w:val="22"/>
                <w:szCs w:val="22"/>
              </w:rPr>
              <w:t>д</w:t>
            </w:r>
            <w:r w:rsidRPr="00AE3C8E">
              <w:rPr>
                <w:color w:val="000000"/>
                <w:sz w:val="22"/>
                <w:szCs w:val="22"/>
              </w:rPr>
              <w:t>ностью, прожива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щих на территории Республики Тыва, в предоставлении услуг комплексной реаб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литации и абилита</w:t>
            </w:r>
            <w:r w:rsidR="007A5204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080" w:type="dxa"/>
            <w:vMerge w:val="restart"/>
            <w:hideMark/>
          </w:tcPr>
          <w:p w14:paraId="7569AC3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1FFED6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243705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039B7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13E10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4F91D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3FFE66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B36A4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A4468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0D77304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81214E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977D7E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5A376E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B15C45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D1A864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D9DA2C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37BE3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2DCFC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2D5DD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196A64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B753E6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BE76B7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46E136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8B90B5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DF489C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9577A1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BF32DB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B2E17F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259CE3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A4A223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90FCEA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E77D6B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675734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2D4AFE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CD2C26D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DEB3D5F" w14:textId="52051058" w:rsidR="00A34DC9" w:rsidRPr="00AE3C8E" w:rsidRDefault="00A34DC9" w:rsidP="00FF5DC5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1.1.2. Ведение на официальных сайтах органов исполнител</w:t>
            </w:r>
            <w:r w:rsidRPr="00AE3C8E">
              <w:rPr>
                <w:color w:val="000000"/>
                <w:sz w:val="22"/>
                <w:szCs w:val="22"/>
              </w:rPr>
              <w:t>ь</w:t>
            </w:r>
            <w:r w:rsidRPr="00AE3C8E">
              <w:rPr>
                <w:color w:val="000000"/>
                <w:sz w:val="22"/>
                <w:szCs w:val="22"/>
              </w:rPr>
              <w:t>ной власти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 разделов,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держащих актуальную информацию по в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 xml:space="preserve">просам реабилитации и </w:t>
            </w:r>
            <w:r w:rsidRPr="00FF5DC5">
              <w:rPr>
                <w:color w:val="000000"/>
                <w:sz w:val="22"/>
                <w:szCs w:val="22"/>
              </w:rPr>
              <w:t>аб</w:t>
            </w:r>
            <w:r w:rsidR="00FF5DC5" w:rsidRPr="00FF5DC5">
              <w:rPr>
                <w:color w:val="000000"/>
                <w:sz w:val="22"/>
                <w:szCs w:val="22"/>
              </w:rPr>
              <w:t>и</w:t>
            </w:r>
            <w:r w:rsidRPr="00FF5DC5">
              <w:rPr>
                <w:color w:val="000000"/>
                <w:sz w:val="22"/>
                <w:szCs w:val="22"/>
              </w:rPr>
              <w:t>литации и</w:t>
            </w:r>
            <w:r w:rsidRPr="00AE3C8E">
              <w:rPr>
                <w:color w:val="000000"/>
                <w:sz w:val="22"/>
                <w:szCs w:val="22"/>
              </w:rPr>
              <w:t>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дов, в том числе д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080" w:type="dxa"/>
            <w:vMerge w:val="restart"/>
            <w:hideMark/>
          </w:tcPr>
          <w:p w14:paraId="149E2F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137E8D9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7909905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EF47C2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44BD6E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C7F79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1666A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0FDEF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8C69AD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62FA4D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1CECA4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C799F5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0E1F0D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6E06E9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AFEBF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A07E0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B2B9D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336DFB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B3221B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D442A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B313C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AEA83C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520DE7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533D7B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0E78F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E72490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169792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6589A2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01F19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41F07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578F71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CACED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11B4D8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7F7ACD3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682F4F4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903BA1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подразделу 1.1</w:t>
            </w:r>
          </w:p>
        </w:tc>
        <w:tc>
          <w:tcPr>
            <w:tcW w:w="1080" w:type="dxa"/>
            <w:vMerge w:val="restart"/>
            <w:hideMark/>
          </w:tcPr>
          <w:p w14:paraId="1F0636E2" w14:textId="70CFBD43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4C7436C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166060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201E19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D37DCF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32475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8CDC8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982DC6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C4E03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7D80D4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0DA71B2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8FBEE0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3E7AE5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A189FC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DB6F43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EC3575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6FA866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4025F6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A11D6C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969F95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18E94E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5F270B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5E40E01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7489E5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7F05A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AD7944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B61528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FA79E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C7924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E8816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5CA07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29B89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3ECC39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D18A7A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076C181" w14:textId="77777777" w:rsidTr="007A5204">
        <w:trPr>
          <w:trHeight w:val="20"/>
          <w:jc w:val="center"/>
        </w:trPr>
        <w:tc>
          <w:tcPr>
            <w:tcW w:w="12777" w:type="dxa"/>
            <w:gridSpan w:val="10"/>
            <w:noWrap/>
            <w:hideMark/>
          </w:tcPr>
          <w:p w14:paraId="58FA0485" w14:textId="77777777" w:rsidR="00A34DC9" w:rsidRPr="00AE3C8E" w:rsidRDefault="00A34DC9" w:rsidP="00CC3338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1.2. Мероприятия по определению потребности в услугах ранней помощи</w:t>
            </w:r>
          </w:p>
        </w:tc>
        <w:tc>
          <w:tcPr>
            <w:tcW w:w="3248" w:type="dxa"/>
            <w:hideMark/>
          </w:tcPr>
          <w:p w14:paraId="0A8C391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1975136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6EA5AC4" w14:textId="2D28423B" w:rsidR="00A34DC9" w:rsidRPr="007A5204" w:rsidRDefault="00A34DC9" w:rsidP="00AE3C8E">
            <w:pPr>
              <w:rPr>
                <w:color w:val="000000"/>
                <w:sz w:val="22"/>
                <w:szCs w:val="22"/>
              </w:rPr>
            </w:pPr>
            <w:r w:rsidRPr="007A5204">
              <w:rPr>
                <w:color w:val="000000"/>
                <w:sz w:val="22"/>
                <w:szCs w:val="22"/>
              </w:rPr>
              <w:t>1.2.1</w:t>
            </w:r>
            <w:r w:rsidR="00E26517" w:rsidRPr="007A5204">
              <w:rPr>
                <w:color w:val="000000"/>
                <w:sz w:val="22"/>
                <w:szCs w:val="22"/>
              </w:rPr>
              <w:t>.</w:t>
            </w:r>
            <w:r w:rsidRPr="007A5204">
              <w:rPr>
                <w:color w:val="000000"/>
                <w:sz w:val="22"/>
                <w:szCs w:val="22"/>
              </w:rPr>
              <w:t xml:space="preserve"> Организация межведомственного взаимодействия орг</w:t>
            </w:r>
            <w:r w:rsidRPr="007A5204">
              <w:rPr>
                <w:color w:val="000000"/>
                <w:sz w:val="22"/>
                <w:szCs w:val="22"/>
              </w:rPr>
              <w:t>а</w:t>
            </w:r>
            <w:r w:rsidRPr="007A5204">
              <w:rPr>
                <w:color w:val="000000"/>
                <w:sz w:val="22"/>
                <w:szCs w:val="22"/>
              </w:rPr>
              <w:t>нов исполнительной власти Республики Тыва в целях пров</w:t>
            </w:r>
            <w:r w:rsidRPr="007A5204">
              <w:rPr>
                <w:color w:val="000000"/>
                <w:sz w:val="22"/>
                <w:szCs w:val="22"/>
              </w:rPr>
              <w:t>е</w:t>
            </w:r>
            <w:r w:rsidRPr="007A5204">
              <w:rPr>
                <w:color w:val="000000"/>
                <w:sz w:val="22"/>
                <w:szCs w:val="22"/>
              </w:rPr>
              <w:t>дения  мониторинга потребности детей в возрасте от 0 до 3 лет и их законных пре</w:t>
            </w:r>
            <w:r w:rsidRPr="007A5204">
              <w:rPr>
                <w:color w:val="000000"/>
                <w:sz w:val="22"/>
                <w:szCs w:val="22"/>
              </w:rPr>
              <w:t>д</w:t>
            </w:r>
            <w:r w:rsidRPr="007A5204">
              <w:rPr>
                <w:color w:val="000000"/>
                <w:sz w:val="22"/>
                <w:szCs w:val="22"/>
              </w:rPr>
              <w:t>ставителей в услугах ранней помощи</w:t>
            </w:r>
          </w:p>
        </w:tc>
        <w:tc>
          <w:tcPr>
            <w:tcW w:w="1080" w:type="dxa"/>
            <w:vMerge w:val="restart"/>
            <w:hideMark/>
          </w:tcPr>
          <w:p w14:paraId="07A8D012" w14:textId="6C9CA441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7243053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02C4EE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EDAA1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481A2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C4BF5C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92004F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C6C653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574641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1D2FE60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196F15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5135BD6" w14:textId="77777777" w:rsidR="00A34DC9" w:rsidRPr="007A5204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2B6E4B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D709D8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45984C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9480D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C360D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0AF76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654B3E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A86507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DC945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D7D78F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889FB4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6B5DE12" w14:textId="77777777" w:rsidR="00A34DC9" w:rsidRPr="007A5204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A14F9E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1C3266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6A5D67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321C69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1CD22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5B7C56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61DAF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BD738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A9031F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8D96F2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A5D2A8C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0794037" w14:textId="7C81ACC5" w:rsidR="00A34DC9" w:rsidRPr="007A5204" w:rsidRDefault="00E26517" w:rsidP="00AE3C8E">
            <w:pPr>
              <w:rPr>
                <w:color w:val="000000"/>
                <w:sz w:val="22"/>
                <w:szCs w:val="22"/>
              </w:rPr>
            </w:pPr>
            <w:r w:rsidRPr="007A5204">
              <w:rPr>
                <w:color w:val="000000"/>
                <w:sz w:val="22"/>
                <w:szCs w:val="22"/>
              </w:rPr>
              <w:lastRenderedPageBreak/>
              <w:t xml:space="preserve">1.2.2. </w:t>
            </w:r>
            <w:r w:rsidR="00A34DC9" w:rsidRPr="007A5204">
              <w:rPr>
                <w:color w:val="000000"/>
                <w:sz w:val="22"/>
                <w:szCs w:val="22"/>
              </w:rPr>
              <w:t xml:space="preserve">Организация работы по созданию и велению базы данных детей, </w:t>
            </w:r>
            <w:r w:rsidRPr="007A5204">
              <w:rPr>
                <w:color w:val="000000"/>
                <w:sz w:val="22"/>
                <w:szCs w:val="22"/>
              </w:rPr>
              <w:t>нуждающихся</w:t>
            </w:r>
            <w:r w:rsidR="00A34DC9" w:rsidRPr="007A5204">
              <w:rPr>
                <w:color w:val="000000"/>
                <w:sz w:val="22"/>
                <w:szCs w:val="22"/>
              </w:rPr>
              <w:t xml:space="preserve"> в услугах ранней п</w:t>
            </w:r>
            <w:r w:rsidR="00A34DC9" w:rsidRPr="007A5204">
              <w:rPr>
                <w:color w:val="000000"/>
                <w:sz w:val="22"/>
                <w:szCs w:val="22"/>
              </w:rPr>
              <w:t>о</w:t>
            </w:r>
            <w:r w:rsidR="00A34DC9" w:rsidRPr="007A5204">
              <w:rPr>
                <w:color w:val="000000"/>
                <w:sz w:val="22"/>
                <w:szCs w:val="22"/>
              </w:rPr>
              <w:t xml:space="preserve">мощи </w:t>
            </w:r>
          </w:p>
        </w:tc>
        <w:tc>
          <w:tcPr>
            <w:tcW w:w="1080" w:type="dxa"/>
            <w:vMerge w:val="restart"/>
            <w:hideMark/>
          </w:tcPr>
          <w:p w14:paraId="66A12FA8" w14:textId="505647A0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50AE2A4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4498D55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63E16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6DF91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9D864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D96E8F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17420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F1D0B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85CC77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534507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336228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ED7CE4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810E12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A9A053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01C6A8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D2821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7AC581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9BBC3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33842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062508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6B7D35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FA27792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300534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E87A7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52E07B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1EBB80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AFF9A4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ACE05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CBCE2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548CB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4B564F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DEE5C6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C5B8FA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81205EA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6D1F296" w14:textId="381C426F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5F5866">
              <w:rPr>
                <w:color w:val="000000"/>
                <w:sz w:val="22"/>
                <w:szCs w:val="22"/>
              </w:rPr>
              <w:t>лу 1.2</w:t>
            </w:r>
          </w:p>
        </w:tc>
        <w:tc>
          <w:tcPr>
            <w:tcW w:w="1080" w:type="dxa"/>
            <w:vMerge w:val="restart"/>
            <w:hideMark/>
          </w:tcPr>
          <w:p w14:paraId="3F54101A" w14:textId="1906A243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16FA845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3B4081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4CA68E2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CA8526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06ED46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6D80F3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69CDBF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544D6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CEA6AD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E9418B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67997E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1C483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AF8B3B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2140D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6573F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C381D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FE2CC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AD0D0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7DE3E9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41400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E689E7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02A298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285FEE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98FA6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6F90EE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BBCF97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2BBB7D1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2BA7E9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7968F1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5FD30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D4771C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8E40E8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00DE58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29E1763" w14:textId="77777777" w:rsidTr="007A5204">
        <w:trPr>
          <w:trHeight w:val="20"/>
          <w:jc w:val="center"/>
        </w:trPr>
        <w:tc>
          <w:tcPr>
            <w:tcW w:w="12777" w:type="dxa"/>
            <w:gridSpan w:val="10"/>
            <w:noWrap/>
            <w:hideMark/>
          </w:tcPr>
          <w:p w14:paraId="1C880B91" w14:textId="17D0FACD" w:rsidR="00A34DC9" w:rsidRPr="00AE3C8E" w:rsidRDefault="00A34DC9" w:rsidP="005F5866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1.3. Мероприятия по определению потребности</w:t>
            </w:r>
            <w:r w:rsidR="00E26517" w:rsidRPr="00AE3C8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bCs/>
                <w:color w:val="000000"/>
                <w:sz w:val="22"/>
                <w:szCs w:val="22"/>
              </w:rPr>
              <w:t>в получении услуг в рамках сопровождаемого проживания</w:t>
            </w:r>
          </w:p>
        </w:tc>
        <w:tc>
          <w:tcPr>
            <w:tcW w:w="3248" w:type="dxa"/>
            <w:hideMark/>
          </w:tcPr>
          <w:p w14:paraId="2A30865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EF8C678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5F406C2" w14:textId="11045319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1.3.1</w:t>
            </w:r>
            <w:r w:rsidR="00E21A92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Проведение м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ниторинга потребн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сти инвалидов в пол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чении услуг в рамках сопровождаемого проживания</w:t>
            </w:r>
          </w:p>
        </w:tc>
        <w:tc>
          <w:tcPr>
            <w:tcW w:w="1080" w:type="dxa"/>
            <w:vMerge w:val="restart"/>
            <w:hideMark/>
          </w:tcPr>
          <w:p w14:paraId="1DB419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142C88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A1376A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7BC94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8AB20C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814EE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5FC287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5A8E7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BB489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580550C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F021BF6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8E2E42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35872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32CB43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50BAD6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C0729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9D57CC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E1FBB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267F61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95972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780F8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9CB803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6787D1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EF79AB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BF80D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62A638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3391A3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0AEB61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98BBC7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0C8F4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86217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63ED4C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3765D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EDD2F9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C066A5D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763BA24" w14:textId="473247C4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1.3.2. Ведение на официальном сайте Министерства труда и социальной политики Республики Тыва ра</w:t>
            </w:r>
            <w:r w:rsidRPr="00AE3C8E">
              <w:rPr>
                <w:color w:val="000000"/>
                <w:sz w:val="22"/>
                <w:szCs w:val="22"/>
              </w:rPr>
              <w:t>з</w:t>
            </w:r>
            <w:r w:rsidRPr="00AE3C8E">
              <w:rPr>
                <w:color w:val="000000"/>
                <w:sz w:val="22"/>
                <w:szCs w:val="22"/>
              </w:rPr>
              <w:t>дела, содержащего акт</w:t>
            </w:r>
            <w:r w:rsidR="00E26517"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альную информ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цию по вопросам  п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лучения услуг в ра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ках  сопровождаемого проживания</w:t>
            </w:r>
          </w:p>
        </w:tc>
        <w:tc>
          <w:tcPr>
            <w:tcW w:w="1080" w:type="dxa"/>
            <w:vMerge w:val="restart"/>
            <w:hideMark/>
          </w:tcPr>
          <w:p w14:paraId="37E8C84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85907E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A9182F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B59E10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21A6B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AA8B8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5ABADD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638D64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D80BB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E9D851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3731F1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D2B4A6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0D30C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BA16F3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B35B28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60FD65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89F936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CE622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3C61A5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1ED118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EC77D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61D0C7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41418F3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27DBA7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C66FE6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639D45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392CB5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18EBC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BE1EDF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573CFF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6FD050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3B5B08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C4241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4E8DA8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1EAE776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20E0D0C" w14:textId="5EB911D5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E21A92">
              <w:rPr>
                <w:color w:val="000000"/>
                <w:sz w:val="22"/>
                <w:szCs w:val="22"/>
              </w:rPr>
              <w:t>лу 1.3</w:t>
            </w:r>
          </w:p>
        </w:tc>
        <w:tc>
          <w:tcPr>
            <w:tcW w:w="1080" w:type="dxa"/>
            <w:vMerge w:val="restart"/>
            <w:hideMark/>
          </w:tcPr>
          <w:p w14:paraId="20177F58" w14:textId="2E8BB5B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407D21B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B83660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AED56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E1F75A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7F0AA1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6B9C67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000819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E78C2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9D4C08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678924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BBE93B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935213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647A64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5C3ACB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EC5D3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640787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25B50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43644B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0F6442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2A207D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D14150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579884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A907FB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47F71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827CCA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9E33C4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D8C0A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088C9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AB656B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028B1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43B9AE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DB1D4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A23AB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B9472F8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26E0B40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1080" w:type="dxa"/>
            <w:vMerge w:val="restart"/>
            <w:hideMark/>
          </w:tcPr>
          <w:p w14:paraId="52B2489A" w14:textId="40C6EAFF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1C98183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1E4A48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B89C17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ED0B37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78110DA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D705F5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B07BA18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27B0ADA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55C28C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4AE1B01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90B5B6C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3BF3B7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A58259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2A7970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ский бюджет</w:t>
            </w:r>
          </w:p>
        </w:tc>
        <w:tc>
          <w:tcPr>
            <w:tcW w:w="1396" w:type="dxa"/>
            <w:hideMark/>
          </w:tcPr>
          <w:p w14:paraId="325AD592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07" w:type="dxa"/>
            <w:hideMark/>
          </w:tcPr>
          <w:p w14:paraId="61C00194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E0965C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9935DE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58697D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77B4DE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067442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6413A8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64ECDDB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83C11E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3872EA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41643F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53A3F8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6A343E7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070E16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58479F2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6471C0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10BB7B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9950DD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0A47615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7CEDF5D0" w14:textId="77777777" w:rsidR="00E21A92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Раздел 2. Мероприятия по формированию условий для повышения уровня профессионального развития и</w:t>
            </w:r>
          </w:p>
          <w:p w14:paraId="0F6E9706" w14:textId="4FFC19CF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 занятости, включая сопровождаемое содействие занятости, инвалидов, в том числе детей-инвалидов, в Республике Тыва</w:t>
            </w:r>
          </w:p>
        </w:tc>
      </w:tr>
      <w:tr w:rsidR="00A34DC9" w:rsidRPr="00AE3C8E" w14:paraId="39A8B6BC" w14:textId="77777777" w:rsidTr="00E21A92">
        <w:trPr>
          <w:trHeight w:val="20"/>
          <w:jc w:val="center"/>
        </w:trPr>
        <w:tc>
          <w:tcPr>
            <w:tcW w:w="12777" w:type="dxa"/>
            <w:gridSpan w:val="10"/>
            <w:noWrap/>
            <w:hideMark/>
          </w:tcPr>
          <w:p w14:paraId="6052C03F" w14:textId="77777777" w:rsidR="00A34DC9" w:rsidRPr="00AE3C8E" w:rsidRDefault="00A34DC9" w:rsidP="00E21A92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2.1. Мероприятия по формированию условий для повышения уровня профессионального развития инвалидов, в том числе детей-инвалидов</w:t>
            </w:r>
          </w:p>
        </w:tc>
        <w:tc>
          <w:tcPr>
            <w:tcW w:w="3248" w:type="dxa"/>
            <w:hideMark/>
          </w:tcPr>
          <w:p w14:paraId="61A608B3" w14:textId="088C3CB9" w:rsidR="00A34DC9" w:rsidRPr="00AE3C8E" w:rsidRDefault="00A34DC9" w:rsidP="00D4398A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инвалидов, в отношении которых осущест</w:t>
            </w:r>
            <w:r w:rsidRPr="00AE3C8E">
              <w:rPr>
                <w:color w:val="000000"/>
                <w:sz w:val="22"/>
                <w:szCs w:val="22"/>
              </w:rPr>
              <w:t>в</w:t>
            </w:r>
            <w:r w:rsidRPr="00AE3C8E">
              <w:rPr>
                <w:color w:val="000000"/>
                <w:sz w:val="22"/>
                <w:szCs w:val="22"/>
              </w:rPr>
              <w:t>лялись мероприятия по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 (или) абилитации, в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щей численности инвалидов Республики Тыва, имеющих 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кие рекомендации в индивид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альной программе реабилитации или абилитации (взрослые), до 85 процентов в 2025 году, до 90 процентов в 2026 году, до 95 процентов в 2027 году; увелич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ние доли занятых инвалидов трудоспособного возраста в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щей численности инвалидов трудоспособного возраста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до 40,6 процент</w:t>
            </w:r>
            <w:r w:rsidR="00D4398A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 в 2023 году, до 40,8 процент</w:t>
            </w:r>
            <w:r w:rsidR="00D4398A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 в 2024 году, до 41,0 процент</w:t>
            </w:r>
            <w:r w:rsidR="00D4398A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 в 2025 году</w:t>
            </w:r>
          </w:p>
        </w:tc>
      </w:tr>
      <w:tr w:rsidR="00A34DC9" w:rsidRPr="00AE3C8E" w14:paraId="1B865D3C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8771FDE" w14:textId="375B7EC4" w:rsidR="00A34DC9" w:rsidRPr="00AE3C8E" w:rsidRDefault="00A34DC9" w:rsidP="00E21A92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2.1.1</w:t>
            </w:r>
            <w:r w:rsidR="00E45B73" w:rsidRPr="00AE3C8E">
              <w:rPr>
                <w:color w:val="000000"/>
                <w:sz w:val="22"/>
                <w:szCs w:val="22"/>
              </w:rPr>
              <w:t>.</w:t>
            </w:r>
            <w:r w:rsidR="00E21A92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Оснащение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разовательных орг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низаций, подведо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 xml:space="preserve">ственных </w:t>
            </w:r>
            <w:proofErr w:type="spellStart"/>
            <w:r w:rsidRPr="00AE3C8E">
              <w:rPr>
                <w:color w:val="000000"/>
                <w:sz w:val="22"/>
                <w:szCs w:val="22"/>
              </w:rPr>
              <w:t>Минобраз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ванию</w:t>
            </w:r>
            <w:proofErr w:type="spellEnd"/>
            <w:r w:rsidRPr="00AE3C8E">
              <w:rPr>
                <w:color w:val="000000"/>
                <w:sz w:val="22"/>
                <w:szCs w:val="22"/>
              </w:rPr>
              <w:t xml:space="preserve"> Р</w:t>
            </w:r>
            <w:r w:rsidR="00E21A92">
              <w:rPr>
                <w:color w:val="000000"/>
                <w:sz w:val="22"/>
                <w:szCs w:val="22"/>
              </w:rPr>
              <w:t xml:space="preserve">еспублики </w:t>
            </w:r>
            <w:r w:rsidRPr="00AE3C8E">
              <w:rPr>
                <w:color w:val="000000"/>
                <w:sz w:val="22"/>
                <w:szCs w:val="22"/>
              </w:rPr>
              <w:t>Т</w:t>
            </w:r>
            <w:r w:rsidR="00E21A92">
              <w:rPr>
                <w:color w:val="000000"/>
                <w:sz w:val="22"/>
                <w:szCs w:val="22"/>
              </w:rPr>
              <w:t>ыва</w:t>
            </w:r>
            <w:r w:rsidRPr="00AE3C8E">
              <w:rPr>
                <w:color w:val="000000"/>
                <w:sz w:val="22"/>
                <w:szCs w:val="22"/>
              </w:rPr>
              <w:t>, реализующих образовательные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граммы среднего профессионального образования для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 xml:space="preserve">валидов, в том числе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детей-инвалидов,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билитационным об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рудованием (спец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альными пособиями и дидактическими м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териалами, специал</w:t>
            </w:r>
            <w:r w:rsidRPr="00AE3C8E">
              <w:rPr>
                <w:color w:val="000000"/>
                <w:sz w:val="22"/>
                <w:szCs w:val="22"/>
              </w:rPr>
              <w:t>ь</w:t>
            </w:r>
            <w:r w:rsidRPr="00AE3C8E">
              <w:rPr>
                <w:color w:val="000000"/>
                <w:sz w:val="22"/>
                <w:szCs w:val="22"/>
              </w:rPr>
              <w:t>ными техническими средствами обучения коллективного и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дивидуального пол</w:t>
            </w:r>
            <w:r w:rsidRPr="00AE3C8E">
              <w:rPr>
                <w:color w:val="000000"/>
                <w:sz w:val="22"/>
                <w:szCs w:val="22"/>
              </w:rPr>
              <w:t>ь</w:t>
            </w:r>
            <w:r w:rsidRPr="00AE3C8E">
              <w:rPr>
                <w:color w:val="000000"/>
                <w:sz w:val="22"/>
                <w:szCs w:val="22"/>
              </w:rPr>
              <w:t>зования) с целью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лизации им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тационных меропри</w:t>
            </w:r>
            <w:r w:rsidRPr="00AE3C8E">
              <w:rPr>
                <w:color w:val="000000"/>
                <w:sz w:val="22"/>
                <w:szCs w:val="22"/>
              </w:rPr>
              <w:t>я</w:t>
            </w:r>
            <w:r w:rsidRPr="00AE3C8E">
              <w:rPr>
                <w:color w:val="000000"/>
                <w:sz w:val="22"/>
                <w:szCs w:val="22"/>
              </w:rPr>
              <w:t>тий и оказания обр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зовательных услуг инвалидам, в том чи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 xml:space="preserve">ле детям-инвалидам </w:t>
            </w:r>
          </w:p>
        </w:tc>
        <w:tc>
          <w:tcPr>
            <w:tcW w:w="1080" w:type="dxa"/>
            <w:vMerge w:val="restart"/>
            <w:hideMark/>
          </w:tcPr>
          <w:p w14:paraId="2D0E4B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187D2F9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</w:t>
            </w:r>
          </w:p>
        </w:tc>
        <w:tc>
          <w:tcPr>
            <w:tcW w:w="1494" w:type="dxa"/>
            <w:hideMark/>
          </w:tcPr>
          <w:p w14:paraId="15976CB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D32F0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63737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F6236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15E250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63845D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7DC8AD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42C85C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EED74F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CB383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DCB111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25A864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5DE281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6B59D9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06BF8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920CC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A42FB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6B759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2F47B2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826433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FF13CBD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6ACF55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44D84C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CEC265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A87426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220B33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2CD076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EA276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9A241E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0C7A0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559977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914D9B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0517319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4B3F0C9" w14:textId="4368B7D0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2.1.2. Организация и проведение реги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нального этапа че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пионата професси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нального мастерст</w:t>
            </w:r>
            <w:r w:rsidR="00E45B73" w:rsidRPr="00AE3C8E">
              <w:rPr>
                <w:color w:val="000000"/>
                <w:sz w:val="22"/>
                <w:szCs w:val="22"/>
              </w:rPr>
              <w:t>ва среди людей с инв</w:t>
            </w:r>
            <w:r w:rsidR="00E45B73" w:rsidRPr="00AE3C8E">
              <w:rPr>
                <w:color w:val="000000"/>
                <w:sz w:val="22"/>
                <w:szCs w:val="22"/>
              </w:rPr>
              <w:t>а</w:t>
            </w:r>
            <w:r w:rsidR="00E45B73" w:rsidRPr="00AE3C8E">
              <w:rPr>
                <w:color w:val="000000"/>
                <w:sz w:val="22"/>
                <w:szCs w:val="22"/>
              </w:rPr>
              <w:t>лидностью «Абили</w:t>
            </w:r>
            <w:r w:rsidR="00E45B73" w:rsidRPr="00AE3C8E">
              <w:rPr>
                <w:color w:val="000000"/>
                <w:sz w:val="22"/>
                <w:szCs w:val="22"/>
              </w:rPr>
              <w:t>м</w:t>
            </w:r>
            <w:r w:rsidR="00E45B73" w:rsidRPr="00AE3C8E">
              <w:rPr>
                <w:color w:val="000000"/>
                <w:sz w:val="22"/>
                <w:szCs w:val="22"/>
              </w:rPr>
              <w:t>пикс»</w:t>
            </w:r>
          </w:p>
        </w:tc>
        <w:tc>
          <w:tcPr>
            <w:tcW w:w="1080" w:type="dxa"/>
            <w:vMerge w:val="restart"/>
            <w:hideMark/>
          </w:tcPr>
          <w:p w14:paraId="062905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EC48E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</w:t>
            </w:r>
          </w:p>
        </w:tc>
        <w:tc>
          <w:tcPr>
            <w:tcW w:w="1494" w:type="dxa"/>
            <w:hideMark/>
          </w:tcPr>
          <w:p w14:paraId="05A0D13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587084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854F8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EBB66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660CD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AA66F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E01A9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0C1A7D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AB97D0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FB947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1ED1D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081A7A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908FF7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093D5D9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23CFA4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85AFA2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53C252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F6B1C3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B2667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B5443C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3BA6193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8FECEC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24ED8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5D168F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DB3F13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B39BAF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0C7B7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8DE6F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869FF7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57A352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C55C0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0BB7D1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3AD0FB0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03E2129" w14:textId="3EF1461F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E21A92">
              <w:rPr>
                <w:color w:val="000000"/>
                <w:sz w:val="22"/>
                <w:szCs w:val="22"/>
              </w:rPr>
              <w:t>лу 2.1</w:t>
            </w:r>
          </w:p>
        </w:tc>
        <w:tc>
          <w:tcPr>
            <w:tcW w:w="1080" w:type="dxa"/>
            <w:vMerge w:val="restart"/>
            <w:hideMark/>
          </w:tcPr>
          <w:p w14:paraId="4A8B1D27" w14:textId="2A321759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55EA334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</w:t>
            </w:r>
          </w:p>
        </w:tc>
        <w:tc>
          <w:tcPr>
            <w:tcW w:w="1494" w:type="dxa"/>
            <w:hideMark/>
          </w:tcPr>
          <w:p w14:paraId="14BE7AB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A76C0B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8CBADC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8D5A25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6C122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A551B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E0E0F7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C751B8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AB62F89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13F950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F44E8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1AA00C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1ECC33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309BE3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7D233E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61DA6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A91A2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004C7A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26CA72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D54D6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A0F097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A4A93B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A1140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2F0AFB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6923A9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2DE089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AFC9E5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85331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A9D95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A7C04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2C079F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D12ECB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2E6E5D1" w14:textId="77777777" w:rsidTr="007A5204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1DEBA2F4" w14:textId="77777777" w:rsidR="00A34DC9" w:rsidRPr="00AE3C8E" w:rsidRDefault="00A34DC9" w:rsidP="00D4398A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2.2. Мероприятия по формированию условий для повышения уровня занятости, инвалидов, в том числе детей-инвалидов</w:t>
            </w:r>
          </w:p>
        </w:tc>
        <w:tc>
          <w:tcPr>
            <w:tcW w:w="3248" w:type="dxa"/>
            <w:hideMark/>
          </w:tcPr>
          <w:p w14:paraId="73D73A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C16C8B6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F0B4949" w14:textId="491BF03F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2.2.1</w:t>
            </w:r>
            <w:r w:rsidR="00E21A92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Организация информационно-разъяснительной и консультационной работы по вопросам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оказания госуда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ственных услуг в сф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ре занятости насел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ния инвалидам, в том числе инвалидам м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лодого возраста</w:t>
            </w:r>
          </w:p>
        </w:tc>
        <w:tc>
          <w:tcPr>
            <w:tcW w:w="1080" w:type="dxa"/>
            <w:vMerge w:val="restart"/>
            <w:hideMark/>
          </w:tcPr>
          <w:p w14:paraId="3F073E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13F58B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4DE9B6B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A132AC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C5CD2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00F2F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193A58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842F8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C35BE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34E04DD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4EB268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11EA9E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069278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D1E8F1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863EA1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C17D42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93218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1E8CBF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AE64C0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0006FD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BCF187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2E98DA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61C804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C31654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E08228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92149B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D15E5E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C224C8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ADF91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DDE5C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6813C6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6F6E9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97421A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73C0F1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1725258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E724590" w14:textId="5AC147B2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Итого по подразде</w:t>
            </w:r>
            <w:r w:rsidR="00E21A92">
              <w:rPr>
                <w:color w:val="000000"/>
                <w:sz w:val="22"/>
                <w:szCs w:val="22"/>
              </w:rPr>
              <w:t>лу 2.2</w:t>
            </w:r>
          </w:p>
        </w:tc>
        <w:tc>
          <w:tcPr>
            <w:tcW w:w="1080" w:type="dxa"/>
            <w:vMerge w:val="restart"/>
            <w:hideMark/>
          </w:tcPr>
          <w:p w14:paraId="60E3855E" w14:textId="5EB67B96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1380621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F40826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8D8303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8BDA22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E03015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4576FE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96BB53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414252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3E2DE2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FEEF995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9CDC65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63E152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6BE391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AA0B22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1DF15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64004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0F8CB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3A9D8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5D90E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2FAEEA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FA1DED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195BBA2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DE99F4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690FC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32454F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3DBD0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2DAEA1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353262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7ECAAF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D67DA6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6431F0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AD854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83558A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F89A45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84BF098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1080" w:type="dxa"/>
            <w:vMerge w:val="restart"/>
            <w:hideMark/>
          </w:tcPr>
          <w:p w14:paraId="4459E0A5" w14:textId="19B0038F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470BEEA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FD09A2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0B57C5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7D6FF0B7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A7297E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939BF9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7782C25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8425FE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35671B2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9CCB3B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E73BE5B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95A8DD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200306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C4E65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693A197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38AADAA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D91EB85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204F40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3139368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10AB9DA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3388951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7450BE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D16CF24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F156E3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4333C6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CA038B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9ADB341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47C2A37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1063127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59850A1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F59F174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890B52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5281592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7C66FD5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43E855A0" w14:textId="77777777" w:rsidR="00E21A92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Раздел 3. Мероприятия по формированию и поддержанию в актуальном состоянии </w:t>
            </w:r>
            <w:proofErr w:type="gramStart"/>
            <w:r w:rsidRPr="00AE3C8E">
              <w:rPr>
                <w:bCs/>
                <w:color w:val="000000"/>
                <w:sz w:val="22"/>
                <w:szCs w:val="22"/>
              </w:rPr>
              <w:t>нормативной</w:t>
            </w:r>
            <w:proofErr w:type="gramEnd"/>
            <w:r w:rsidRPr="00AE3C8E">
              <w:rPr>
                <w:bCs/>
                <w:color w:val="000000"/>
                <w:sz w:val="22"/>
                <w:szCs w:val="22"/>
              </w:rPr>
              <w:t xml:space="preserve"> правовой и </w:t>
            </w:r>
          </w:p>
          <w:p w14:paraId="7EF8054E" w14:textId="77777777" w:rsidR="00E21A92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методической базы по организации системы комплексной реабилитации и абилитации инвалидов, в том числе </w:t>
            </w:r>
          </w:p>
          <w:p w14:paraId="3EE73AC5" w14:textId="2536166A" w:rsidR="00A34DC9" w:rsidRPr="00AE3C8E" w:rsidRDefault="00A34DC9" w:rsidP="00E21A9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детей-инвалидов, а также ранней помощи, сопровождаемого проживания инвалидов в Республике Тыва</w:t>
            </w:r>
          </w:p>
        </w:tc>
      </w:tr>
      <w:tr w:rsidR="00A34DC9" w:rsidRPr="00AE3C8E" w14:paraId="591C1E5F" w14:textId="77777777" w:rsidTr="007A5204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22BD172C" w14:textId="77777777" w:rsidR="00A34DC9" w:rsidRPr="00AE3C8E" w:rsidRDefault="00A34DC9" w:rsidP="00D4398A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3.1. Мероприятия по формированию и поддержанию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в Республике Тыва</w:t>
            </w:r>
          </w:p>
        </w:tc>
        <w:tc>
          <w:tcPr>
            <w:tcW w:w="3248" w:type="dxa"/>
            <w:hideMark/>
          </w:tcPr>
          <w:p w14:paraId="300A506A" w14:textId="7E30C19E" w:rsidR="001E7CC8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семей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включенных в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граммы ранней помощи, удовл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творенных качеством услуг ра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ней помощи, до 71 процент</w:t>
            </w:r>
            <w:r w:rsidR="00D4398A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 в 2025 году, до 72 процентов в 2026 году, до 73 процентов в 2027 году; увеличение доли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билитационных организаций, подлежащих включению в с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стему комплексной реабилит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 абилитации инвалидов, в том числе детей-инвалидов,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в общем числе реабилитационных организаций, расположенных на территории Республики Тыва до 66 проце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тов в 2025 году, до 84 процентов в 2026 году, до 100 процентов в 2027 году;</w:t>
            </w:r>
          </w:p>
          <w:p w14:paraId="4B2EAFD3" w14:textId="60526EA5" w:rsidR="00A34DC9" w:rsidRPr="00AE3C8E" w:rsidRDefault="001E7CC8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</w:t>
            </w:r>
            <w:r w:rsidR="00A34DC9" w:rsidRPr="00AE3C8E">
              <w:rPr>
                <w:color w:val="000000"/>
                <w:sz w:val="22"/>
                <w:szCs w:val="22"/>
              </w:rPr>
              <w:t xml:space="preserve"> числа инвалидов, получающих услуги в рамках сопровождаемого проживания до 3 человек в 2025 году, до 5 человек в 2026</w:t>
            </w:r>
            <w:r>
              <w:rPr>
                <w:color w:val="000000"/>
                <w:sz w:val="22"/>
                <w:szCs w:val="22"/>
              </w:rPr>
              <w:t xml:space="preserve"> году, до 8 чел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век в 2027 году</w:t>
            </w:r>
          </w:p>
        </w:tc>
      </w:tr>
      <w:tr w:rsidR="00A34DC9" w:rsidRPr="00AE3C8E" w14:paraId="5B07446A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6C611DB" w14:textId="556BA01C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3.1.1</w:t>
            </w:r>
            <w:r w:rsidR="001E7CC8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Совершенств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вание методической базы по организации системы комплексной реабилитации и аб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литации инвалидов, детей-инвалидов; ра</w:t>
            </w:r>
            <w:r w:rsidRPr="00AE3C8E">
              <w:rPr>
                <w:color w:val="000000"/>
                <w:sz w:val="22"/>
                <w:szCs w:val="22"/>
              </w:rPr>
              <w:t>з</w:t>
            </w:r>
            <w:r w:rsidRPr="00AE3C8E">
              <w:rPr>
                <w:color w:val="000000"/>
                <w:sz w:val="22"/>
                <w:szCs w:val="22"/>
              </w:rPr>
              <w:t>работка и распростр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нение информацио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но-методических м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териалов по организ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системы ко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плексной реабилит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 абилитации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валидов, в том числе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17A7D5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1CACD829" w14:textId="45424296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Минтруд </w:t>
            </w:r>
            <w:r w:rsidR="00E45B73" w:rsidRPr="00AE3C8E">
              <w:rPr>
                <w:color w:val="000000"/>
                <w:sz w:val="22"/>
                <w:szCs w:val="22"/>
              </w:rPr>
              <w:t>Ре</w:t>
            </w:r>
            <w:r w:rsidR="00E45B73" w:rsidRPr="00AE3C8E">
              <w:rPr>
                <w:color w:val="000000"/>
                <w:sz w:val="22"/>
                <w:szCs w:val="22"/>
              </w:rPr>
              <w:t>с</w:t>
            </w:r>
            <w:r w:rsidR="00E45B73"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="00E45B73" w:rsidRPr="00AE3C8E">
              <w:rPr>
                <w:color w:val="000000"/>
                <w:sz w:val="22"/>
                <w:szCs w:val="22"/>
              </w:rPr>
              <w:t>а</w:t>
            </w:r>
            <w:r w:rsidR="00E45B73" w:rsidRPr="00AE3C8E">
              <w:rPr>
                <w:color w:val="000000"/>
                <w:sz w:val="22"/>
                <w:szCs w:val="22"/>
              </w:rPr>
              <w:t>ния</w:t>
            </w:r>
            <w:r w:rsidRPr="00AE3C8E">
              <w:rPr>
                <w:color w:val="000000"/>
                <w:sz w:val="22"/>
                <w:szCs w:val="22"/>
              </w:rPr>
              <w:t xml:space="preserve">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Минкультуры Республики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спорт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494" w:type="dxa"/>
            <w:hideMark/>
          </w:tcPr>
          <w:p w14:paraId="2DED638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710FD1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1C9AE7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13739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EA083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EEA09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36839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506202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30698E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0D874C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B0470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457DF4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A1E714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CED792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D4CBEE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4439A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079B62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84E7A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5BD28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4BB5DB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0EFF99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F25DAC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A4793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6DF97D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AD093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EBC6B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D7E33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D7F7A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E904E6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11D80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3DA13C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0351EE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E0B1718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147A026" w14:textId="1CEA28CB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3.1.2.</w:t>
            </w:r>
            <w:r w:rsidR="001E7CC8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Проведение оценки региональной системы реабилит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 абилитации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валидов и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63D7C0C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70B4637" w14:textId="3E101119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Минтруд </w:t>
            </w:r>
            <w:r w:rsidR="00E45B73" w:rsidRPr="00AE3C8E">
              <w:rPr>
                <w:color w:val="000000"/>
                <w:sz w:val="22"/>
                <w:szCs w:val="22"/>
              </w:rPr>
              <w:t>Ре</w:t>
            </w:r>
            <w:r w:rsidR="00E45B73" w:rsidRPr="00AE3C8E">
              <w:rPr>
                <w:color w:val="000000"/>
                <w:sz w:val="22"/>
                <w:szCs w:val="22"/>
              </w:rPr>
              <w:t>с</w:t>
            </w:r>
            <w:r w:rsidR="00E45B73"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="00E45B73" w:rsidRPr="00AE3C8E">
              <w:rPr>
                <w:color w:val="000000"/>
                <w:sz w:val="22"/>
                <w:szCs w:val="22"/>
              </w:rPr>
              <w:t>а</w:t>
            </w:r>
            <w:r w:rsidR="00E45B73" w:rsidRPr="00AE3C8E">
              <w:rPr>
                <w:color w:val="000000"/>
                <w:sz w:val="22"/>
                <w:szCs w:val="22"/>
              </w:rPr>
              <w:t>ния</w:t>
            </w:r>
            <w:r w:rsidRPr="00AE3C8E">
              <w:rPr>
                <w:color w:val="000000"/>
                <w:sz w:val="22"/>
                <w:szCs w:val="22"/>
              </w:rPr>
              <w:t xml:space="preserve">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Минкультуры Республики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спорт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лики Тыва</w:t>
            </w:r>
          </w:p>
        </w:tc>
        <w:tc>
          <w:tcPr>
            <w:tcW w:w="1494" w:type="dxa"/>
            <w:hideMark/>
          </w:tcPr>
          <w:p w14:paraId="3691A77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96" w:type="dxa"/>
            <w:hideMark/>
          </w:tcPr>
          <w:p w14:paraId="0CD240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91061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47F93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D53C9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275494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88928F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70F6904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5A01D2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A81B8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D9E5C5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F485B5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5E47F8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9FC57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0B76D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802DAA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08BE3E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1B40D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3742B5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AAFCED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5D70CC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A8C0AD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98966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736A80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6D86F0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82753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7AFC39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CEE44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BCE7B9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B69282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C362C2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548685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A09F2DA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610D800" w14:textId="4B9888EE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Итого по подразде</w:t>
            </w:r>
            <w:r w:rsidR="001E7CC8">
              <w:rPr>
                <w:color w:val="000000"/>
                <w:sz w:val="22"/>
                <w:szCs w:val="22"/>
              </w:rPr>
              <w:t>лу 3.1</w:t>
            </w:r>
          </w:p>
        </w:tc>
        <w:tc>
          <w:tcPr>
            <w:tcW w:w="1080" w:type="dxa"/>
            <w:vMerge w:val="restart"/>
            <w:hideMark/>
          </w:tcPr>
          <w:p w14:paraId="6F3B3EF4" w14:textId="1085452A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4EEB175E" w14:textId="096CAF39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Минкультуры Республики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спорт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494" w:type="dxa"/>
            <w:hideMark/>
          </w:tcPr>
          <w:p w14:paraId="2BEC4D6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36199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724873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07161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8A43E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FED8A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6DCF00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4F1C47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00465B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AB659D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0A102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BEB50E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D8AC56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FC38A1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B95320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5AD0D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AF2D60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0108BF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7AC40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629E35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68BE14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3BEEBC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E682A6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D2EA0F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0E1A90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C1F2D9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324D9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07C5DAB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4C6518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D701EB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156BD4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67A8171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158E192" w14:textId="77777777" w:rsidTr="001E7CC8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2F4EDCB4" w14:textId="77777777" w:rsidR="00A34DC9" w:rsidRPr="00AE3C8E" w:rsidRDefault="00A34DC9" w:rsidP="001E7CC8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3.2. Мероприятия по формированию и поддержанию в актуальном состоянии нормативной правовой и методической базы по организации ранней помощи в Республике Тыва</w:t>
            </w:r>
          </w:p>
        </w:tc>
        <w:tc>
          <w:tcPr>
            <w:tcW w:w="3248" w:type="dxa"/>
            <w:hideMark/>
          </w:tcPr>
          <w:p w14:paraId="7F75B2C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E42331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9D2975A" w14:textId="35C9F6F1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3.2.1</w:t>
            </w:r>
            <w:r w:rsidR="001E7CC8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Внедрение м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дели межведомстве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ного взаимодействия по организации ра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ней помощи</w:t>
            </w:r>
          </w:p>
        </w:tc>
        <w:tc>
          <w:tcPr>
            <w:tcW w:w="1080" w:type="dxa"/>
            <w:vMerge w:val="restart"/>
            <w:hideMark/>
          </w:tcPr>
          <w:p w14:paraId="0F050E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FFA839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494" w:type="dxa"/>
            <w:hideMark/>
          </w:tcPr>
          <w:p w14:paraId="5897F02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7E50B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8F1F1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44B7CE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A6A25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53004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E16ED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20970FB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72A04E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CB0181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A98C61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1F3CF0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15ADAD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58A885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E9DD6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83B36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295A87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26C3D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D7331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74397F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FEE40ED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20BA6E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40FC0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B49251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02000E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6CF5DF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2C554BB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F4663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A6AC68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5D4F0B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3C733B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BB167F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2A08A2A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23DA7E8" w14:textId="1E55AACF" w:rsidR="00A34DC9" w:rsidRPr="00AE3C8E" w:rsidRDefault="001E7CC8" w:rsidP="00AE3C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3.2.2</w:t>
            </w:r>
            <w:r w:rsidR="00A34DC9" w:rsidRPr="00AE3C8E">
              <w:rPr>
                <w:color w:val="000000"/>
                <w:sz w:val="22"/>
                <w:szCs w:val="22"/>
              </w:rPr>
              <w:t>. Разработка а</w:t>
            </w:r>
            <w:r w:rsidR="00A34DC9" w:rsidRPr="00AE3C8E">
              <w:rPr>
                <w:color w:val="000000"/>
                <w:sz w:val="22"/>
                <w:szCs w:val="22"/>
              </w:rPr>
              <w:t>л</w:t>
            </w:r>
            <w:r w:rsidR="00A34DC9" w:rsidRPr="00AE3C8E">
              <w:rPr>
                <w:color w:val="000000"/>
                <w:sz w:val="22"/>
                <w:szCs w:val="22"/>
              </w:rPr>
              <w:t>горитма (маршрут</w:t>
            </w:r>
            <w:r w:rsidR="00A34DC9" w:rsidRPr="00AE3C8E">
              <w:rPr>
                <w:color w:val="000000"/>
                <w:sz w:val="22"/>
                <w:szCs w:val="22"/>
              </w:rPr>
              <w:t>и</w:t>
            </w:r>
            <w:r w:rsidR="00A34DC9" w:rsidRPr="00AE3C8E">
              <w:rPr>
                <w:color w:val="000000"/>
                <w:sz w:val="22"/>
                <w:szCs w:val="22"/>
              </w:rPr>
              <w:t>зации) оказания услуг по ранней помощи и сопровождению в сфере здравоохран</w:t>
            </w:r>
            <w:r w:rsidR="00A34DC9" w:rsidRPr="00AE3C8E">
              <w:rPr>
                <w:color w:val="000000"/>
                <w:sz w:val="22"/>
                <w:szCs w:val="22"/>
              </w:rPr>
              <w:t>е</w:t>
            </w:r>
            <w:r w:rsidR="00A34DC9" w:rsidRPr="00AE3C8E">
              <w:rPr>
                <w:color w:val="000000"/>
                <w:sz w:val="22"/>
                <w:szCs w:val="22"/>
              </w:rPr>
              <w:t>ния, социальной з</w:t>
            </w:r>
            <w:r w:rsidR="00A34DC9" w:rsidRPr="00AE3C8E">
              <w:rPr>
                <w:color w:val="000000"/>
                <w:sz w:val="22"/>
                <w:szCs w:val="22"/>
              </w:rPr>
              <w:t>а</w:t>
            </w:r>
            <w:r w:rsidR="00A34DC9" w:rsidRPr="00AE3C8E">
              <w:rPr>
                <w:color w:val="000000"/>
                <w:sz w:val="22"/>
                <w:szCs w:val="22"/>
              </w:rPr>
              <w:t>щиты населения, о</w:t>
            </w:r>
            <w:r w:rsidR="00A34DC9" w:rsidRPr="00AE3C8E">
              <w:rPr>
                <w:color w:val="000000"/>
                <w:sz w:val="22"/>
                <w:szCs w:val="22"/>
              </w:rPr>
              <w:t>б</w:t>
            </w:r>
            <w:r w:rsidR="00A34DC9" w:rsidRPr="00AE3C8E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1080" w:type="dxa"/>
            <w:vMerge w:val="restart"/>
            <w:hideMark/>
          </w:tcPr>
          <w:p w14:paraId="125F20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6674C1C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494" w:type="dxa"/>
            <w:hideMark/>
          </w:tcPr>
          <w:p w14:paraId="283A934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A302C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5152B2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826777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6C24F2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476337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45E9D8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7CCD7F7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D36151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3E1707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AA4147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3B1080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98D80E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4971D0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4403EE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FB8E1D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2BD57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4C5C0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175B01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AF1E6F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E5813E9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ED4727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737B2C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ED2E9B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C5DE94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9CA242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3ADAA9B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71ADA3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D61882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1B1C1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B666E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3B1FD8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9C22033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400B2C0" w14:textId="5D98AAF5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1E7CC8">
              <w:rPr>
                <w:color w:val="000000"/>
                <w:sz w:val="22"/>
                <w:szCs w:val="22"/>
              </w:rPr>
              <w:t>лу 3.2</w:t>
            </w:r>
          </w:p>
        </w:tc>
        <w:tc>
          <w:tcPr>
            <w:tcW w:w="1080" w:type="dxa"/>
            <w:vMerge w:val="restart"/>
            <w:hideMark/>
          </w:tcPr>
          <w:p w14:paraId="69D6592C" w14:textId="63BB2948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5F27DCA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494" w:type="dxa"/>
            <w:hideMark/>
          </w:tcPr>
          <w:p w14:paraId="1747D8B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96" w:type="dxa"/>
            <w:hideMark/>
          </w:tcPr>
          <w:p w14:paraId="3A50CD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8F120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581565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DDA081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20764F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5E02A5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33C50E4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61EC1BD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75A0CE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4AE0B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40D6A2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1AE44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57AE6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6E834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53F7B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F6F4A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6B7806A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76A3DD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0786B6C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4779D6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4FB5A8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9CC07D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354A7A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1AFA8F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AF332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5EF2A4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D9F50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3D1971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A9F3C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69D85C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C64DCC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BD7374F" w14:textId="77777777" w:rsidTr="001E7CC8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6BDE7F10" w14:textId="77777777" w:rsidR="00A34DC9" w:rsidRPr="00AE3C8E" w:rsidRDefault="00A34DC9" w:rsidP="001E7CC8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lastRenderedPageBreak/>
              <w:t>Подраздел 3.3. Мероприятия по формированию и поддержанию в актуальном состоянии нормативно-правовой и методической базы по организации сопровождаемого проживания инвалидов в Республике Тыва</w:t>
            </w:r>
          </w:p>
        </w:tc>
        <w:tc>
          <w:tcPr>
            <w:tcW w:w="3248" w:type="dxa"/>
            <w:hideMark/>
          </w:tcPr>
          <w:p w14:paraId="51BD725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949088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A71C025" w14:textId="44E36101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3.3.1</w:t>
            </w:r>
            <w:r w:rsidR="001E7CC8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Разработка м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тодической базы для реализации меропри</w:t>
            </w:r>
            <w:r w:rsidRPr="00AE3C8E">
              <w:rPr>
                <w:color w:val="000000"/>
                <w:sz w:val="22"/>
                <w:szCs w:val="22"/>
              </w:rPr>
              <w:t>я</w:t>
            </w:r>
            <w:r w:rsidRPr="00AE3C8E">
              <w:rPr>
                <w:color w:val="000000"/>
                <w:sz w:val="22"/>
                <w:szCs w:val="22"/>
              </w:rPr>
              <w:t>тий по организации сопровождаемого проживания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080" w:type="dxa"/>
            <w:vMerge w:val="restart"/>
            <w:hideMark/>
          </w:tcPr>
          <w:p w14:paraId="38E51B6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8589DE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AAE60D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EC5DB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778A9C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1B15D9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303317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33284A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2BBD796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 w:val="restart"/>
            <w:hideMark/>
          </w:tcPr>
          <w:p w14:paraId="1EE6DA1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60FB206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1DA20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82C23C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065E43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FF1A23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3E82E2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6D4088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5FC674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5B66036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39E60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1DE67B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2E1C12F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6393555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32D371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8A66B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374362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C4E2BD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DF3CC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4D070F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22E109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2E3E17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F0943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15DED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4B7A19B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67E8E40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BBFCC07" w14:textId="319E3DCE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1E7CC8">
              <w:rPr>
                <w:color w:val="000000"/>
                <w:sz w:val="22"/>
                <w:szCs w:val="22"/>
              </w:rPr>
              <w:t>лу 3.3</w:t>
            </w:r>
          </w:p>
        </w:tc>
        <w:tc>
          <w:tcPr>
            <w:tcW w:w="1080" w:type="dxa"/>
            <w:vMerge w:val="restart"/>
            <w:hideMark/>
          </w:tcPr>
          <w:p w14:paraId="080313B2" w14:textId="1E2BA4DF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79173D8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BA1124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D480A4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FBF65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C9603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62166DB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17BD5B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56C32F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18EF7C4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FA0A43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023EF6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DA477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998637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62D570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47160B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1C993CC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3DBC88E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04DC3E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10683C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09ECCCD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C7AD74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3977C7F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0C8B66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F09B6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2B3D15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772DEC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CD9EE5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hideMark/>
          </w:tcPr>
          <w:p w14:paraId="0F98966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hideMark/>
          </w:tcPr>
          <w:p w14:paraId="6BCEEC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37" w:type="dxa"/>
            <w:hideMark/>
          </w:tcPr>
          <w:p w14:paraId="7C5C3F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hideMark/>
          </w:tcPr>
          <w:p w14:paraId="7A0F8B2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55" w:type="dxa"/>
            <w:hideMark/>
          </w:tcPr>
          <w:p w14:paraId="415B15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48" w:type="dxa"/>
            <w:vMerge/>
            <w:hideMark/>
          </w:tcPr>
          <w:p w14:paraId="5E44E1C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09219D9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58FD3C0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 разделу 3</w:t>
            </w:r>
          </w:p>
        </w:tc>
        <w:tc>
          <w:tcPr>
            <w:tcW w:w="1080" w:type="dxa"/>
            <w:vMerge w:val="restart"/>
            <w:hideMark/>
          </w:tcPr>
          <w:p w14:paraId="69BB4EC1" w14:textId="0B60C034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51C9326E" w14:textId="1EB5D025" w:rsidR="00A34DC9" w:rsidRPr="00AE3C8E" w:rsidRDefault="00A34DC9" w:rsidP="001E7CC8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здрав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Минкультуры Республики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спорт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</w:t>
            </w:r>
          </w:p>
        </w:tc>
        <w:tc>
          <w:tcPr>
            <w:tcW w:w="1494" w:type="dxa"/>
            <w:hideMark/>
          </w:tcPr>
          <w:p w14:paraId="2EA08A8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FEEBAA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647B6432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CBFAF9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0C06DD5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142319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374291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3A59580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6E2F0D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FF65A7F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8FA8A9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EA45FA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2F699D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978462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26278AA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5FFF72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7B940A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8F203F5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78EBE2B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3A2274A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9E53153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B3DE901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120AC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D7701A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987B4C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62FA8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7D4D53E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A97C1F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AF8274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D07716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1969F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5A7EB4A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EFF6CEE" w14:textId="77777777" w:rsidTr="002E1F6F">
        <w:trPr>
          <w:trHeight w:val="20"/>
          <w:jc w:val="center"/>
        </w:trPr>
        <w:tc>
          <w:tcPr>
            <w:tcW w:w="16025" w:type="dxa"/>
            <w:gridSpan w:val="11"/>
            <w:hideMark/>
          </w:tcPr>
          <w:p w14:paraId="3FFED9C8" w14:textId="77777777" w:rsidR="001E7CC8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Раздел 4.  Мероприятия по формированию условий для развития системы комплексной реабилитации и абилитации инвалидов, </w:t>
            </w:r>
          </w:p>
          <w:p w14:paraId="78A22201" w14:textId="2EF5AC4B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в том числе детей-инвалидов, сопровождаемого проживания инвалидов, а также ранней помощи в Республике Тыва</w:t>
            </w:r>
          </w:p>
        </w:tc>
      </w:tr>
      <w:tr w:rsidR="00A34DC9" w:rsidRPr="00AE3C8E" w14:paraId="3F4E3B12" w14:textId="77777777" w:rsidTr="001E7CC8">
        <w:trPr>
          <w:trHeight w:val="20"/>
          <w:jc w:val="center"/>
        </w:trPr>
        <w:tc>
          <w:tcPr>
            <w:tcW w:w="12777" w:type="dxa"/>
            <w:gridSpan w:val="10"/>
            <w:noWrap/>
            <w:hideMark/>
          </w:tcPr>
          <w:p w14:paraId="2802EE4F" w14:textId="77777777" w:rsidR="00A34DC9" w:rsidRPr="00AE3C8E" w:rsidRDefault="00A34DC9" w:rsidP="001E7CC8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4.1. Мероприятия по формированию условий для развития системы комплексной реабилитации и абилитации инвалидов, в том числе детей-инвалидов</w:t>
            </w:r>
          </w:p>
        </w:tc>
        <w:tc>
          <w:tcPr>
            <w:tcW w:w="3248" w:type="dxa"/>
            <w:hideMark/>
          </w:tcPr>
          <w:p w14:paraId="137D0C5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4AFF79EC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373CEB7F" w14:textId="64E73B34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4.1.1</w:t>
            </w:r>
            <w:r w:rsidR="001E7CC8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Оснащение ГБУ Р</w:t>
            </w:r>
            <w:r w:rsidR="001E7CC8">
              <w:rPr>
                <w:color w:val="000000"/>
                <w:sz w:val="22"/>
                <w:szCs w:val="22"/>
              </w:rPr>
              <w:t xml:space="preserve">еспублики </w:t>
            </w:r>
            <w:r w:rsidRPr="00AE3C8E">
              <w:rPr>
                <w:color w:val="000000"/>
                <w:sz w:val="22"/>
                <w:szCs w:val="22"/>
              </w:rPr>
              <w:t>Т</w:t>
            </w:r>
            <w:r w:rsidR="001E7CC8">
              <w:rPr>
                <w:color w:val="000000"/>
                <w:sz w:val="22"/>
                <w:szCs w:val="22"/>
              </w:rPr>
              <w:t>ыва</w:t>
            </w:r>
            <w:r w:rsidRPr="00AE3C8E">
              <w:rPr>
                <w:color w:val="000000"/>
                <w:sz w:val="22"/>
                <w:szCs w:val="22"/>
              </w:rPr>
              <w:t>, подведомственных Минтруду Р</w:t>
            </w:r>
            <w:r w:rsidR="001E7CC8">
              <w:rPr>
                <w:color w:val="000000"/>
                <w:sz w:val="22"/>
                <w:szCs w:val="22"/>
              </w:rPr>
              <w:t xml:space="preserve">еспублики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Т</w:t>
            </w:r>
            <w:r w:rsidR="001E7CC8">
              <w:rPr>
                <w:color w:val="000000"/>
                <w:sz w:val="22"/>
                <w:szCs w:val="22"/>
              </w:rPr>
              <w:t>ыва</w:t>
            </w:r>
            <w:r w:rsidRPr="00AE3C8E">
              <w:rPr>
                <w:color w:val="000000"/>
                <w:sz w:val="22"/>
                <w:szCs w:val="22"/>
              </w:rPr>
              <w:t>, осуществля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щих социальную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</w:t>
            </w:r>
            <w:r w:rsidR="00882C5C" w:rsidRPr="00AE3C8E">
              <w:rPr>
                <w:color w:val="000000"/>
                <w:sz w:val="22"/>
                <w:szCs w:val="22"/>
              </w:rPr>
              <w:t>ит</w:t>
            </w:r>
            <w:r w:rsidRPr="00AE3C8E">
              <w:rPr>
                <w:color w:val="000000"/>
                <w:sz w:val="22"/>
                <w:szCs w:val="22"/>
              </w:rPr>
              <w:t>ацию и 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тацию инвалидов (за исключением оказ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ния услуг ранней </w:t>
            </w:r>
            <w:r w:rsidR="00115EEA" w:rsidRPr="00AE3C8E">
              <w:rPr>
                <w:color w:val="000000"/>
                <w:sz w:val="22"/>
                <w:szCs w:val="22"/>
              </w:rPr>
              <w:t>п</w:t>
            </w:r>
            <w:r w:rsidR="00115EEA" w:rsidRPr="00AE3C8E">
              <w:rPr>
                <w:color w:val="000000"/>
                <w:sz w:val="22"/>
                <w:szCs w:val="22"/>
              </w:rPr>
              <w:t>о</w:t>
            </w:r>
            <w:r w:rsidR="00115EEA" w:rsidRPr="00AE3C8E">
              <w:rPr>
                <w:color w:val="000000"/>
                <w:sz w:val="22"/>
                <w:szCs w:val="22"/>
              </w:rPr>
              <w:t>мощи</w:t>
            </w:r>
            <w:r w:rsidRPr="00AE3C8E">
              <w:rPr>
                <w:color w:val="000000"/>
                <w:sz w:val="22"/>
                <w:szCs w:val="22"/>
              </w:rPr>
              <w:t xml:space="preserve">) в том числе детей-инвалидов, </w:t>
            </w:r>
            <w:r w:rsidR="00882C5C" w:rsidRPr="00AE3C8E">
              <w:rPr>
                <w:color w:val="000000"/>
                <w:sz w:val="22"/>
                <w:szCs w:val="22"/>
              </w:rPr>
              <w:t>ре</w:t>
            </w:r>
            <w:r w:rsidR="00882C5C" w:rsidRPr="00AE3C8E">
              <w:rPr>
                <w:color w:val="000000"/>
                <w:sz w:val="22"/>
                <w:szCs w:val="22"/>
              </w:rPr>
              <w:t>а</w:t>
            </w:r>
            <w:r w:rsidR="00882C5C" w:rsidRPr="00AE3C8E">
              <w:rPr>
                <w:color w:val="000000"/>
                <w:sz w:val="22"/>
                <w:szCs w:val="22"/>
              </w:rPr>
              <w:t>билитационным</w:t>
            </w:r>
            <w:r w:rsidRPr="00AE3C8E">
              <w:rPr>
                <w:color w:val="000000"/>
                <w:sz w:val="22"/>
                <w:szCs w:val="22"/>
              </w:rPr>
              <w:t xml:space="preserve"> об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рудованием, компь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терной техникой и оргтехникой и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граммным обеспеч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нием, в том числе:</w:t>
            </w:r>
          </w:p>
        </w:tc>
        <w:tc>
          <w:tcPr>
            <w:tcW w:w="1080" w:type="dxa"/>
            <w:vMerge w:val="restart"/>
            <w:hideMark/>
          </w:tcPr>
          <w:p w14:paraId="372325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5A5BD8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08281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9AF35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1407,00</w:t>
            </w:r>
          </w:p>
        </w:tc>
        <w:tc>
          <w:tcPr>
            <w:tcW w:w="1007" w:type="dxa"/>
            <w:hideMark/>
          </w:tcPr>
          <w:p w14:paraId="51AA81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53C44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40E47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2D63B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FA4F6A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1407,00</w:t>
            </w:r>
          </w:p>
        </w:tc>
        <w:tc>
          <w:tcPr>
            <w:tcW w:w="3248" w:type="dxa"/>
            <w:vMerge w:val="restart"/>
            <w:hideMark/>
          </w:tcPr>
          <w:p w14:paraId="1697720F" w14:textId="779E18C8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инвалидов, в отношении которых осущест</w:t>
            </w:r>
            <w:r w:rsidRPr="00AE3C8E">
              <w:rPr>
                <w:color w:val="000000"/>
                <w:sz w:val="22"/>
                <w:szCs w:val="22"/>
              </w:rPr>
              <w:t>в</w:t>
            </w:r>
            <w:r w:rsidRPr="00AE3C8E">
              <w:rPr>
                <w:color w:val="000000"/>
                <w:sz w:val="22"/>
                <w:szCs w:val="22"/>
              </w:rPr>
              <w:t>лялись мероприятия по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 (или) абилитации, в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щей численности инвалидов Республики Тыва, имеющих 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кие рекомендации в индивид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альной программе реабилитации или абилитации (взрослые), до 85 процентов в 2025 году, до 90 процентов в 2026 году, до 95 процентов в 2027 году;</w:t>
            </w:r>
            <w:r w:rsidR="00882C5C" w:rsidRPr="00AE3C8E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увелич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ние доли инвалидов, в отнош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нии которых осуществлялись мероприятия по реабилитации и (или) абилитации, в общей чи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ленности инвалидов Республики Тыва, имеющих такие рекоме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дации в индивидуальной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грамме реабилитации или аб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литации (дети), до 89 процентов в 2053 году, до 94 процентов в 2026 го</w:t>
            </w:r>
            <w:r w:rsidR="00115EEA">
              <w:rPr>
                <w:color w:val="000000"/>
                <w:sz w:val="22"/>
                <w:szCs w:val="22"/>
              </w:rPr>
              <w:t>ду, до 97 процентов в 2027 году</w:t>
            </w:r>
          </w:p>
        </w:tc>
      </w:tr>
      <w:tr w:rsidR="00A34DC9" w:rsidRPr="00AE3C8E" w14:paraId="4C6598CF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5F52FB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A348F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D7772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A781AF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CB02D5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42,21</w:t>
            </w:r>
          </w:p>
        </w:tc>
        <w:tc>
          <w:tcPr>
            <w:tcW w:w="1007" w:type="dxa"/>
            <w:hideMark/>
          </w:tcPr>
          <w:p w14:paraId="2DC8E6E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F4F2CD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B7931A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372371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FB9724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42,21</w:t>
            </w:r>
          </w:p>
        </w:tc>
        <w:tc>
          <w:tcPr>
            <w:tcW w:w="3248" w:type="dxa"/>
            <w:vMerge/>
            <w:hideMark/>
          </w:tcPr>
          <w:p w14:paraId="386316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3AA23A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0A418C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256C9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676894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C7D935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1396" w:type="dxa"/>
            <w:hideMark/>
          </w:tcPr>
          <w:p w14:paraId="7889E7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1364,79</w:t>
            </w:r>
          </w:p>
        </w:tc>
        <w:tc>
          <w:tcPr>
            <w:tcW w:w="1007" w:type="dxa"/>
            <w:hideMark/>
          </w:tcPr>
          <w:p w14:paraId="5D78F46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44463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E9A3D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E27D15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895B7F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1364,79</w:t>
            </w:r>
          </w:p>
        </w:tc>
        <w:tc>
          <w:tcPr>
            <w:tcW w:w="3248" w:type="dxa"/>
            <w:vMerge/>
            <w:hideMark/>
          </w:tcPr>
          <w:p w14:paraId="12C03B2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EABAAD9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125B6DF" w14:textId="0E798462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4.1.1.1</w:t>
            </w:r>
            <w:r w:rsidR="00115EEA">
              <w:rPr>
                <w:color w:val="000000"/>
                <w:sz w:val="22"/>
                <w:szCs w:val="22"/>
              </w:rPr>
              <w:t>.</w:t>
            </w:r>
            <w:r w:rsidRPr="00AE3C8E">
              <w:rPr>
                <w:color w:val="000000"/>
                <w:sz w:val="22"/>
                <w:szCs w:val="22"/>
              </w:rPr>
              <w:t xml:space="preserve"> </w:t>
            </w:r>
            <w:r w:rsidR="00882C5C" w:rsidRPr="00AE3C8E">
              <w:rPr>
                <w:color w:val="000000"/>
                <w:sz w:val="22"/>
                <w:szCs w:val="22"/>
              </w:rPr>
              <w:t>приобретение</w:t>
            </w:r>
            <w:r w:rsidRPr="00AE3C8E">
              <w:rPr>
                <w:color w:val="000000"/>
                <w:sz w:val="22"/>
                <w:szCs w:val="22"/>
              </w:rPr>
              <w:t xml:space="preserve"> оборудования для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циально-бытовой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билитации и 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инвалидов,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7EE56BB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261479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904EB2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CBD71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007" w:type="dxa"/>
            <w:hideMark/>
          </w:tcPr>
          <w:p w14:paraId="4AC2FE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59F67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F5D61C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C7C44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651CBA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3248" w:type="dxa"/>
            <w:vMerge/>
            <w:hideMark/>
          </w:tcPr>
          <w:p w14:paraId="4AFF494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74D42F3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AC6102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B67D49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9542FF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DC1526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C83F9D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1007" w:type="dxa"/>
            <w:hideMark/>
          </w:tcPr>
          <w:p w14:paraId="7E136EB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A8B274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76E2B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898F7B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F6444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14,40</w:t>
            </w:r>
          </w:p>
        </w:tc>
        <w:tc>
          <w:tcPr>
            <w:tcW w:w="3248" w:type="dxa"/>
            <w:vMerge/>
            <w:hideMark/>
          </w:tcPr>
          <w:p w14:paraId="2491C5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8397B62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A0E26A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BEE1F0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92A00A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B67D2B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90BC4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465,60</w:t>
            </w:r>
          </w:p>
        </w:tc>
        <w:tc>
          <w:tcPr>
            <w:tcW w:w="1007" w:type="dxa"/>
            <w:hideMark/>
          </w:tcPr>
          <w:p w14:paraId="6385B1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AE688D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91C1A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6422E9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401788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465,60</w:t>
            </w:r>
          </w:p>
        </w:tc>
        <w:tc>
          <w:tcPr>
            <w:tcW w:w="3248" w:type="dxa"/>
            <w:vMerge/>
            <w:hideMark/>
          </w:tcPr>
          <w:p w14:paraId="17796C3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6F72FD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03F2CA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4.1.1.2. приобретение оборудования для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циально-средовой р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абилитации и 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инвалидов, д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080" w:type="dxa"/>
            <w:vMerge w:val="restart"/>
            <w:hideMark/>
          </w:tcPr>
          <w:p w14:paraId="52A1CD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44359C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46D76DF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1A2C5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007" w:type="dxa"/>
            <w:hideMark/>
          </w:tcPr>
          <w:p w14:paraId="6C6D294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2D683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A6DA0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ABCAD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34E95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248" w:type="dxa"/>
            <w:vMerge/>
            <w:hideMark/>
          </w:tcPr>
          <w:p w14:paraId="78BF1E3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8A31B3F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3F4739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402A80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4F4849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38F2DE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6E004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007" w:type="dxa"/>
            <w:hideMark/>
          </w:tcPr>
          <w:p w14:paraId="0B0E153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65075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7BF95D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BE415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82232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3248" w:type="dxa"/>
            <w:vMerge/>
            <w:hideMark/>
          </w:tcPr>
          <w:p w14:paraId="72E5E58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F1EE63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4592A8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BC0A95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92D994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55EA38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AB4E87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194,00</w:t>
            </w:r>
          </w:p>
        </w:tc>
        <w:tc>
          <w:tcPr>
            <w:tcW w:w="1007" w:type="dxa"/>
            <w:hideMark/>
          </w:tcPr>
          <w:p w14:paraId="0947A0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BE47AC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7480E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26C796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67A67B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194,00</w:t>
            </w:r>
          </w:p>
        </w:tc>
        <w:tc>
          <w:tcPr>
            <w:tcW w:w="3248" w:type="dxa"/>
            <w:vMerge/>
            <w:hideMark/>
          </w:tcPr>
          <w:p w14:paraId="00E8D42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1F9BD36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F73430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4.1.1.3. приобретение оборудования для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циально-психологической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билитации и 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инвалидов,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63DEF73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BC0235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1517EF2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23EC0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007" w:type="dxa"/>
            <w:hideMark/>
          </w:tcPr>
          <w:p w14:paraId="4C77483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7198A3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9D766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7820B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30B1F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3248" w:type="dxa"/>
            <w:vMerge/>
            <w:hideMark/>
          </w:tcPr>
          <w:p w14:paraId="5CB8A0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93410A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4DC845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ACE52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8392DF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4A63C1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085B4D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7,38</w:t>
            </w:r>
          </w:p>
        </w:tc>
        <w:tc>
          <w:tcPr>
            <w:tcW w:w="1007" w:type="dxa"/>
            <w:hideMark/>
          </w:tcPr>
          <w:p w14:paraId="31B3C5E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8BCC01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C22AFB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9BAD1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F09978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7,38</w:t>
            </w:r>
          </w:p>
        </w:tc>
        <w:tc>
          <w:tcPr>
            <w:tcW w:w="3248" w:type="dxa"/>
            <w:vMerge/>
            <w:hideMark/>
          </w:tcPr>
          <w:p w14:paraId="3E08230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A9F54A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D703D2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5E6AA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D1A81B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CEF4AB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312CE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238,62</w:t>
            </w:r>
          </w:p>
        </w:tc>
        <w:tc>
          <w:tcPr>
            <w:tcW w:w="1007" w:type="dxa"/>
            <w:hideMark/>
          </w:tcPr>
          <w:p w14:paraId="138664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5D3C6D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880A6B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A8958B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21CEC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238,62</w:t>
            </w:r>
          </w:p>
        </w:tc>
        <w:tc>
          <w:tcPr>
            <w:tcW w:w="3248" w:type="dxa"/>
            <w:vMerge/>
            <w:hideMark/>
          </w:tcPr>
          <w:p w14:paraId="3AA9AEA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135FE29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D7F65C7" w14:textId="0729B6C8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4.1.1.4.</w:t>
            </w:r>
            <w:r w:rsidR="00115EEA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приобретение  оборудования для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циально-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педагогической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билитации и 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инвалидов,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4B707EB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35B9792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769F57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6FA61F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007" w:type="dxa"/>
            <w:hideMark/>
          </w:tcPr>
          <w:p w14:paraId="6E8E3A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17912E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CD848B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06B8CC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90443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3248" w:type="dxa"/>
            <w:vMerge/>
            <w:hideMark/>
          </w:tcPr>
          <w:p w14:paraId="0392C90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FB8F1D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F6439B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30724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42282A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AFA455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E42CED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007" w:type="dxa"/>
            <w:hideMark/>
          </w:tcPr>
          <w:p w14:paraId="54058C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3D8FF4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6C5CC0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D316A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BD687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4,23</w:t>
            </w:r>
          </w:p>
        </w:tc>
        <w:tc>
          <w:tcPr>
            <w:tcW w:w="3248" w:type="dxa"/>
            <w:vMerge/>
            <w:hideMark/>
          </w:tcPr>
          <w:p w14:paraId="700F8D9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8DFCFD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522A04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C6C39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EDD74E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0DB0A0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E1D74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136,77</w:t>
            </w:r>
          </w:p>
        </w:tc>
        <w:tc>
          <w:tcPr>
            <w:tcW w:w="1007" w:type="dxa"/>
            <w:hideMark/>
          </w:tcPr>
          <w:p w14:paraId="5B15F1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3D500D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D8EE5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DFD55F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AD7A1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136,77</w:t>
            </w:r>
          </w:p>
        </w:tc>
        <w:tc>
          <w:tcPr>
            <w:tcW w:w="3248" w:type="dxa"/>
            <w:vMerge/>
            <w:hideMark/>
          </w:tcPr>
          <w:p w14:paraId="3D588B2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912FF33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D35D93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4.1.1.5. приобретение оборудования для проведения соци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культурной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 абилитации инвалидов,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65DB69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D70EE8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607AA59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C2FDD8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1007" w:type="dxa"/>
            <w:hideMark/>
          </w:tcPr>
          <w:p w14:paraId="3351B8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12ED58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CC34A1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AFDC28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41C5FA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163,00</w:t>
            </w:r>
          </w:p>
        </w:tc>
        <w:tc>
          <w:tcPr>
            <w:tcW w:w="3248" w:type="dxa"/>
            <w:vMerge/>
            <w:hideMark/>
          </w:tcPr>
          <w:p w14:paraId="4F8F574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65DEC0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8D5364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68FE0B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8AD8D3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5109A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912804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1007" w:type="dxa"/>
            <w:hideMark/>
          </w:tcPr>
          <w:p w14:paraId="35D01C2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BD3EC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C33A4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43D424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D24F5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3248" w:type="dxa"/>
            <w:vMerge/>
            <w:hideMark/>
          </w:tcPr>
          <w:p w14:paraId="0DDD1AE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44FE0F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C33C54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923B8E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A79C27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C26712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9CFACC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158,11</w:t>
            </w:r>
          </w:p>
        </w:tc>
        <w:tc>
          <w:tcPr>
            <w:tcW w:w="1007" w:type="dxa"/>
            <w:hideMark/>
          </w:tcPr>
          <w:p w14:paraId="7F2500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99D7C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9AB65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F625E6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BCC935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158,11</w:t>
            </w:r>
          </w:p>
        </w:tc>
        <w:tc>
          <w:tcPr>
            <w:tcW w:w="3248" w:type="dxa"/>
            <w:vMerge/>
            <w:hideMark/>
          </w:tcPr>
          <w:p w14:paraId="723E8A6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0C5A268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7754375" w14:textId="6655CF86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4.1.1.6.</w:t>
            </w:r>
            <w:r w:rsidR="00115EEA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приобретение  реабилитационного оборудования для проведения меропр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ятий по адаптивной физической культуре и спорту для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080" w:type="dxa"/>
            <w:vMerge w:val="restart"/>
            <w:hideMark/>
          </w:tcPr>
          <w:p w14:paraId="18A9CB6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4ECF77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1DEBA9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8AA1B2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177,00</w:t>
            </w:r>
          </w:p>
        </w:tc>
        <w:tc>
          <w:tcPr>
            <w:tcW w:w="1007" w:type="dxa"/>
            <w:hideMark/>
          </w:tcPr>
          <w:p w14:paraId="60E1C7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0AE27E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43E871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DD054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C36EA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177,00</w:t>
            </w:r>
          </w:p>
        </w:tc>
        <w:tc>
          <w:tcPr>
            <w:tcW w:w="3248" w:type="dxa"/>
            <w:vMerge/>
            <w:hideMark/>
          </w:tcPr>
          <w:p w14:paraId="51BD933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9F79C91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8F4728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04DAA3E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2CE75E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58D5C4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B1B0A2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1007" w:type="dxa"/>
            <w:hideMark/>
          </w:tcPr>
          <w:p w14:paraId="47626B7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5C280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1B5D89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84403F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458B0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5,31</w:t>
            </w:r>
          </w:p>
        </w:tc>
        <w:tc>
          <w:tcPr>
            <w:tcW w:w="3248" w:type="dxa"/>
            <w:vMerge/>
            <w:hideMark/>
          </w:tcPr>
          <w:p w14:paraId="697F0B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5887D4F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B3E3AB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D6083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AA4CEE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FA37E9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E3B4F0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171,69</w:t>
            </w:r>
          </w:p>
        </w:tc>
        <w:tc>
          <w:tcPr>
            <w:tcW w:w="1007" w:type="dxa"/>
            <w:hideMark/>
          </w:tcPr>
          <w:p w14:paraId="04547F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8AE88F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ACA04F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32C396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2A363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171,69</w:t>
            </w:r>
          </w:p>
        </w:tc>
        <w:tc>
          <w:tcPr>
            <w:tcW w:w="3248" w:type="dxa"/>
            <w:vMerge/>
            <w:hideMark/>
          </w:tcPr>
          <w:p w14:paraId="3123CD5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8F7D4C5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03C1438" w14:textId="487A7535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4.1.2. Приобретение </w:t>
            </w:r>
            <w:r w:rsidR="00882C5C" w:rsidRPr="00AE3C8E">
              <w:rPr>
                <w:color w:val="000000"/>
                <w:sz w:val="22"/>
                <w:szCs w:val="22"/>
              </w:rPr>
              <w:t>компьютерной</w:t>
            </w:r>
            <w:r w:rsidRPr="00AE3C8E">
              <w:rPr>
                <w:color w:val="000000"/>
                <w:sz w:val="22"/>
                <w:szCs w:val="22"/>
              </w:rPr>
              <w:t xml:space="preserve"> техн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 xml:space="preserve">ки и программного </w:t>
            </w:r>
            <w:r w:rsidR="00882C5C" w:rsidRPr="00AE3C8E">
              <w:rPr>
                <w:color w:val="000000"/>
                <w:sz w:val="22"/>
                <w:szCs w:val="22"/>
              </w:rPr>
              <w:t>обеспечения</w:t>
            </w:r>
            <w:r w:rsidRPr="00AE3C8E">
              <w:rPr>
                <w:color w:val="000000"/>
                <w:sz w:val="22"/>
                <w:szCs w:val="22"/>
              </w:rPr>
              <w:t xml:space="preserve"> для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ведения мероприятий по профессиональной ориентации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 xml:space="preserve">дов, обратившихся в органы </w:t>
            </w:r>
            <w:r w:rsidR="00882C5C" w:rsidRPr="00AE3C8E">
              <w:rPr>
                <w:color w:val="000000"/>
                <w:sz w:val="22"/>
                <w:szCs w:val="22"/>
              </w:rPr>
              <w:t>занятости</w:t>
            </w:r>
            <w:r w:rsidRPr="00AE3C8E">
              <w:rPr>
                <w:color w:val="000000"/>
                <w:sz w:val="22"/>
                <w:szCs w:val="22"/>
              </w:rPr>
              <w:t xml:space="preserve"> населения </w:t>
            </w:r>
          </w:p>
        </w:tc>
        <w:tc>
          <w:tcPr>
            <w:tcW w:w="1080" w:type="dxa"/>
            <w:vMerge w:val="restart"/>
            <w:hideMark/>
          </w:tcPr>
          <w:p w14:paraId="3BE07DF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E4E1DF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5E14CE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F4FF3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162,94</w:t>
            </w:r>
          </w:p>
        </w:tc>
        <w:tc>
          <w:tcPr>
            <w:tcW w:w="1007" w:type="dxa"/>
            <w:hideMark/>
          </w:tcPr>
          <w:p w14:paraId="293063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0625B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866E6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E9988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319074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162,94</w:t>
            </w:r>
          </w:p>
        </w:tc>
        <w:tc>
          <w:tcPr>
            <w:tcW w:w="3248" w:type="dxa"/>
            <w:vMerge/>
            <w:hideMark/>
          </w:tcPr>
          <w:p w14:paraId="123A130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016BB7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6AA676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24CB7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42C4DB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2AF076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0FBAE5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1007" w:type="dxa"/>
            <w:hideMark/>
          </w:tcPr>
          <w:p w14:paraId="0FF6365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38F1C9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448B2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3E7988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6D421E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3248" w:type="dxa"/>
            <w:vMerge/>
            <w:hideMark/>
          </w:tcPr>
          <w:p w14:paraId="73257C1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43E018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322FC7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03CC7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6B52EE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FD5020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9BA88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158,05</w:t>
            </w:r>
          </w:p>
        </w:tc>
        <w:tc>
          <w:tcPr>
            <w:tcW w:w="1007" w:type="dxa"/>
            <w:hideMark/>
          </w:tcPr>
          <w:p w14:paraId="441A24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9E5B9F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D1C68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5E5284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345C5F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158,05</w:t>
            </w:r>
          </w:p>
        </w:tc>
        <w:tc>
          <w:tcPr>
            <w:tcW w:w="3248" w:type="dxa"/>
            <w:vMerge/>
            <w:hideMark/>
          </w:tcPr>
          <w:p w14:paraId="66C9513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A4EC743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9CC66C3" w14:textId="41542523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4.1.3</w:t>
            </w:r>
            <w:r w:rsidR="00882C5C" w:rsidRPr="00AE3C8E">
              <w:rPr>
                <w:color w:val="000000"/>
                <w:sz w:val="22"/>
                <w:szCs w:val="22"/>
              </w:rPr>
              <w:t xml:space="preserve">. </w:t>
            </w:r>
            <w:r w:rsidRPr="00AE3C8E">
              <w:rPr>
                <w:color w:val="000000"/>
                <w:sz w:val="22"/>
                <w:szCs w:val="22"/>
              </w:rPr>
              <w:t>Оснащение 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 xml:space="preserve">ганизаций сферы культуры </w:t>
            </w:r>
            <w:r w:rsidR="00882C5C" w:rsidRPr="00AE3C8E">
              <w:rPr>
                <w:color w:val="000000"/>
                <w:sz w:val="22"/>
                <w:szCs w:val="22"/>
              </w:rPr>
              <w:t>реабилит</w:t>
            </w:r>
            <w:r w:rsidR="00882C5C" w:rsidRPr="00AE3C8E">
              <w:rPr>
                <w:color w:val="000000"/>
                <w:sz w:val="22"/>
                <w:szCs w:val="22"/>
              </w:rPr>
              <w:t>а</w:t>
            </w:r>
            <w:r w:rsidR="00882C5C" w:rsidRPr="00AE3C8E">
              <w:rPr>
                <w:color w:val="000000"/>
                <w:sz w:val="22"/>
                <w:szCs w:val="22"/>
              </w:rPr>
              <w:t>ционным</w:t>
            </w:r>
            <w:r w:rsidRPr="00AE3C8E">
              <w:rPr>
                <w:color w:val="000000"/>
                <w:sz w:val="22"/>
                <w:szCs w:val="22"/>
              </w:rPr>
              <w:t xml:space="preserve"> оборудов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нием для организации </w:t>
            </w:r>
            <w:r w:rsidR="00882C5C" w:rsidRPr="00AE3C8E">
              <w:rPr>
                <w:color w:val="000000"/>
                <w:sz w:val="22"/>
                <w:szCs w:val="22"/>
              </w:rPr>
              <w:t>мероприятий по</w:t>
            </w:r>
            <w:r w:rsidRPr="00AE3C8E">
              <w:rPr>
                <w:color w:val="000000"/>
                <w:sz w:val="22"/>
                <w:szCs w:val="22"/>
              </w:rPr>
              <w:t xml:space="preserve"> соц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окультурной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тации</w:t>
            </w:r>
          </w:p>
        </w:tc>
        <w:tc>
          <w:tcPr>
            <w:tcW w:w="1080" w:type="dxa"/>
            <w:vMerge w:val="restart"/>
            <w:hideMark/>
          </w:tcPr>
          <w:p w14:paraId="618F29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C44351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Минкультуры Республики Тыва</w:t>
            </w:r>
          </w:p>
        </w:tc>
        <w:tc>
          <w:tcPr>
            <w:tcW w:w="1494" w:type="dxa"/>
            <w:hideMark/>
          </w:tcPr>
          <w:p w14:paraId="6FB6222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94907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1007" w:type="dxa"/>
            <w:hideMark/>
          </w:tcPr>
          <w:p w14:paraId="41BAA1E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FE2A0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430FF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6D496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4A653E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9,60</w:t>
            </w:r>
          </w:p>
        </w:tc>
        <w:tc>
          <w:tcPr>
            <w:tcW w:w="3248" w:type="dxa"/>
            <w:vMerge/>
            <w:hideMark/>
          </w:tcPr>
          <w:p w14:paraId="1BEE917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415B036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B3F310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249A62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E77E54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8A2EC9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D5A5D7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07" w:type="dxa"/>
            <w:hideMark/>
          </w:tcPr>
          <w:p w14:paraId="1EC0F3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B40C7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F3621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AA6B1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7EF85E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3248" w:type="dxa"/>
            <w:vMerge/>
            <w:hideMark/>
          </w:tcPr>
          <w:p w14:paraId="3AF069C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D5B435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F15C9B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1E7E02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78FD36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3ADBA9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ADCC25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007" w:type="dxa"/>
            <w:hideMark/>
          </w:tcPr>
          <w:p w14:paraId="2217A0D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F82959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FB1F6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94D907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FABF3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3248" w:type="dxa"/>
            <w:vMerge/>
            <w:hideMark/>
          </w:tcPr>
          <w:p w14:paraId="72965C2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2FA308A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133AA3E" w14:textId="54A7551C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4.1.4.</w:t>
            </w:r>
            <w:r w:rsidR="001545FA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Оснащение  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ганизаций сферы 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зической культуры и спорта реабилитац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онным оборудованием для проведения мер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приятий по  физич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ской культуре и спо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ту для инвалидо</w:t>
            </w:r>
            <w:r w:rsidR="00882C5C" w:rsidRPr="00AE3C8E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080" w:type="dxa"/>
            <w:vMerge w:val="restart"/>
            <w:hideMark/>
          </w:tcPr>
          <w:p w14:paraId="3616B8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0A2BF4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Минкультуры Республики Тыва</w:t>
            </w:r>
          </w:p>
        </w:tc>
        <w:tc>
          <w:tcPr>
            <w:tcW w:w="1494" w:type="dxa"/>
            <w:hideMark/>
          </w:tcPr>
          <w:p w14:paraId="1E8FE9D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209E28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1007" w:type="dxa"/>
            <w:hideMark/>
          </w:tcPr>
          <w:p w14:paraId="204402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C1632D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AA9AF7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ABDFD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5A8FB2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201,00</w:t>
            </w:r>
          </w:p>
        </w:tc>
        <w:tc>
          <w:tcPr>
            <w:tcW w:w="3248" w:type="dxa"/>
            <w:vMerge/>
            <w:hideMark/>
          </w:tcPr>
          <w:p w14:paraId="6EB7F9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179225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324E51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9757D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B64D81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6C2681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B20C2C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6,03</w:t>
            </w:r>
          </w:p>
        </w:tc>
        <w:tc>
          <w:tcPr>
            <w:tcW w:w="1007" w:type="dxa"/>
            <w:hideMark/>
          </w:tcPr>
          <w:p w14:paraId="22DD268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91B176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F5CA90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0CD1B4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79C534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6,03</w:t>
            </w:r>
          </w:p>
        </w:tc>
        <w:tc>
          <w:tcPr>
            <w:tcW w:w="3248" w:type="dxa"/>
            <w:vMerge/>
            <w:hideMark/>
          </w:tcPr>
          <w:p w14:paraId="0334890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01246F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F272CC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CEF03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8719A0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92ECE1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3A62AF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194,97</w:t>
            </w:r>
          </w:p>
        </w:tc>
        <w:tc>
          <w:tcPr>
            <w:tcW w:w="1007" w:type="dxa"/>
            <w:hideMark/>
          </w:tcPr>
          <w:p w14:paraId="78CC20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A1319B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9CF23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A8751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44B5E8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194,97</w:t>
            </w:r>
          </w:p>
        </w:tc>
        <w:tc>
          <w:tcPr>
            <w:tcW w:w="3248" w:type="dxa"/>
            <w:vMerge/>
            <w:hideMark/>
          </w:tcPr>
          <w:p w14:paraId="4A76F14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0752DC9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83A6C3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4.1.5. Оснащение  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ганизаций сферы о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разования реабилит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ционным оборудов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нием</w:t>
            </w:r>
          </w:p>
        </w:tc>
        <w:tc>
          <w:tcPr>
            <w:tcW w:w="1080" w:type="dxa"/>
            <w:vMerge w:val="restart"/>
            <w:hideMark/>
          </w:tcPr>
          <w:p w14:paraId="24557F8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F0AFF5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</w:t>
            </w:r>
          </w:p>
        </w:tc>
        <w:tc>
          <w:tcPr>
            <w:tcW w:w="1494" w:type="dxa"/>
            <w:hideMark/>
          </w:tcPr>
          <w:p w14:paraId="63F2928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BEB604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313,14</w:t>
            </w:r>
          </w:p>
        </w:tc>
        <w:tc>
          <w:tcPr>
            <w:tcW w:w="1007" w:type="dxa"/>
            <w:hideMark/>
          </w:tcPr>
          <w:p w14:paraId="3FD8DEC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DE75C9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FD921E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7F70C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BA4026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313,14</w:t>
            </w:r>
          </w:p>
        </w:tc>
        <w:tc>
          <w:tcPr>
            <w:tcW w:w="3248" w:type="dxa"/>
            <w:vMerge/>
            <w:hideMark/>
          </w:tcPr>
          <w:p w14:paraId="7DFCA5E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5352FF1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A6A71E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0A17F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E9B47D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61ECBA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678B9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1007" w:type="dxa"/>
            <w:hideMark/>
          </w:tcPr>
          <w:p w14:paraId="206729A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0B508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C20E38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4C611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D90C89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9,39</w:t>
            </w:r>
          </w:p>
        </w:tc>
        <w:tc>
          <w:tcPr>
            <w:tcW w:w="3248" w:type="dxa"/>
            <w:vMerge/>
            <w:hideMark/>
          </w:tcPr>
          <w:p w14:paraId="766B80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E775CF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47CED0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79DA2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577644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04DC01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01CE3D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303,75</w:t>
            </w:r>
          </w:p>
        </w:tc>
        <w:tc>
          <w:tcPr>
            <w:tcW w:w="1007" w:type="dxa"/>
            <w:hideMark/>
          </w:tcPr>
          <w:p w14:paraId="602190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2A80F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46630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F6944D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483C0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303,75</w:t>
            </w:r>
          </w:p>
        </w:tc>
        <w:tc>
          <w:tcPr>
            <w:tcW w:w="3248" w:type="dxa"/>
            <w:hideMark/>
          </w:tcPr>
          <w:p w14:paraId="2D7F79F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3367C3F5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4362DD9" w14:textId="029723B3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115EEA">
              <w:rPr>
                <w:color w:val="000000"/>
                <w:sz w:val="22"/>
                <w:szCs w:val="22"/>
              </w:rPr>
              <w:t>лу 4.1</w:t>
            </w:r>
          </w:p>
        </w:tc>
        <w:tc>
          <w:tcPr>
            <w:tcW w:w="1080" w:type="dxa"/>
            <w:vMerge w:val="restart"/>
            <w:hideMark/>
          </w:tcPr>
          <w:p w14:paraId="7D89A78F" w14:textId="19BA3F6B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24EE0EF7" w14:textId="2414705E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</w:t>
            </w:r>
            <w:r w:rsidR="00882C5C" w:rsidRPr="00AE3C8E">
              <w:rPr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color w:val="000000"/>
                <w:sz w:val="22"/>
                <w:szCs w:val="22"/>
              </w:rPr>
              <w:t>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культуры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BC0D08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F0BB6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2093,68</w:t>
            </w:r>
          </w:p>
        </w:tc>
        <w:tc>
          <w:tcPr>
            <w:tcW w:w="1007" w:type="dxa"/>
            <w:hideMark/>
          </w:tcPr>
          <w:p w14:paraId="4F5AFF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10F6E8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8112E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6265B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87F09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2093,68</w:t>
            </w:r>
          </w:p>
        </w:tc>
        <w:tc>
          <w:tcPr>
            <w:tcW w:w="3248" w:type="dxa"/>
            <w:vMerge w:val="restart"/>
            <w:hideMark/>
          </w:tcPr>
          <w:p w14:paraId="4C8F602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00E2739B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ED54C0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7D32B1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B2A180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8E8C79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53DE02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67,32</w:t>
            </w:r>
          </w:p>
        </w:tc>
        <w:tc>
          <w:tcPr>
            <w:tcW w:w="1007" w:type="dxa"/>
            <w:hideMark/>
          </w:tcPr>
          <w:p w14:paraId="71CCC1A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72F330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8C5BFC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55C0C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745C88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67,32</w:t>
            </w:r>
          </w:p>
        </w:tc>
        <w:tc>
          <w:tcPr>
            <w:tcW w:w="3248" w:type="dxa"/>
            <w:vMerge/>
            <w:hideMark/>
          </w:tcPr>
          <w:p w14:paraId="6B2B8D8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F2889E3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A79ADE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910E0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784E14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FC2352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87D2DD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2026,36</w:t>
            </w:r>
          </w:p>
        </w:tc>
        <w:tc>
          <w:tcPr>
            <w:tcW w:w="1007" w:type="dxa"/>
            <w:hideMark/>
          </w:tcPr>
          <w:p w14:paraId="355599A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FF48D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3D645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E2815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2CDC7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2026,36</w:t>
            </w:r>
          </w:p>
        </w:tc>
        <w:tc>
          <w:tcPr>
            <w:tcW w:w="3248" w:type="dxa"/>
            <w:vMerge/>
            <w:hideMark/>
          </w:tcPr>
          <w:p w14:paraId="6B588D1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5AB58763" w14:textId="77777777" w:rsidTr="007A5204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113E92AC" w14:textId="77777777" w:rsidR="00A34DC9" w:rsidRPr="00AE3C8E" w:rsidRDefault="00A34DC9" w:rsidP="003F57A7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4.2. Мероприятия по формированию условий для развития ранней помощи</w:t>
            </w:r>
          </w:p>
        </w:tc>
        <w:tc>
          <w:tcPr>
            <w:tcW w:w="3248" w:type="dxa"/>
            <w:hideMark/>
          </w:tcPr>
          <w:p w14:paraId="288D95B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3D8F59D1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0117CF1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4.2.1. Формирование реестра учреждений, оказывающих услуги ранней помощи детям целевой группы, а также членам их с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мей на территории Республики Тыва</w:t>
            </w:r>
          </w:p>
        </w:tc>
        <w:tc>
          <w:tcPr>
            <w:tcW w:w="1080" w:type="dxa"/>
            <w:vMerge w:val="restart"/>
            <w:hideMark/>
          </w:tcPr>
          <w:p w14:paraId="09713F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589C66F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труд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0327C41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799EC1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5701EF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04E734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CA9E4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C9CD9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84EE5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 w:val="restart"/>
            <w:hideMark/>
          </w:tcPr>
          <w:p w14:paraId="75D66937" w14:textId="6545F0F5" w:rsidR="00A34DC9" w:rsidRPr="00AE3C8E" w:rsidRDefault="00A34DC9" w:rsidP="001545FA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детей целевой группы, получивших услуги ранней помощи, в общем кол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честве детей Республики Тыва, нуждающихся в получении 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ких услуг, до 40 процентов в 2025 году, до 50 процентов в 2026 году, до 70 процентов в 2027 </w:t>
            </w:r>
            <w:r w:rsidR="00882C5C" w:rsidRPr="00AE3C8E">
              <w:rPr>
                <w:color w:val="000000"/>
                <w:sz w:val="22"/>
                <w:szCs w:val="22"/>
              </w:rPr>
              <w:t>году; увеличение</w:t>
            </w:r>
            <w:r w:rsidRPr="00AE3C8E">
              <w:rPr>
                <w:color w:val="000000"/>
                <w:sz w:val="22"/>
                <w:szCs w:val="22"/>
              </w:rPr>
              <w:t xml:space="preserve"> доли с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мей Республики Тыва, включе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ных в программы ранней пом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щи, удовлетворенных качеством услуг ранней помощи, до 71 процент</w:t>
            </w:r>
            <w:r w:rsidR="001545FA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 в 2025 году, до 72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центов в 2026 го</w:t>
            </w:r>
            <w:r w:rsidR="00115EEA">
              <w:rPr>
                <w:color w:val="000000"/>
                <w:sz w:val="22"/>
                <w:szCs w:val="22"/>
              </w:rPr>
              <w:t>ду, до 73 пр</w:t>
            </w:r>
            <w:r w:rsidR="00115EEA">
              <w:rPr>
                <w:color w:val="000000"/>
                <w:sz w:val="22"/>
                <w:szCs w:val="22"/>
              </w:rPr>
              <w:t>о</w:t>
            </w:r>
            <w:r w:rsidR="00115EEA">
              <w:rPr>
                <w:color w:val="000000"/>
                <w:sz w:val="22"/>
                <w:szCs w:val="22"/>
              </w:rPr>
              <w:t>центов в 2027 году</w:t>
            </w:r>
          </w:p>
        </w:tc>
      </w:tr>
      <w:tr w:rsidR="00A34DC9" w:rsidRPr="00AE3C8E" w14:paraId="109C1F8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F75841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A582B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37D8DF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2BBA85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4364EF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227F9A5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450E22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E01F2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BB19E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825B95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3A45535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42FC46E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0726AD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0798A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1B20DA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6C2C65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93ED48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7A6D688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251247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DF0E6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DC51E2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E233C6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68D0FAB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9941969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78F8A6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4.2.2. Распростран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ние среди населения информационных м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териалов по возможно более раннему выя</w:t>
            </w:r>
            <w:r w:rsidRPr="00AE3C8E">
              <w:rPr>
                <w:color w:val="000000"/>
                <w:sz w:val="22"/>
                <w:szCs w:val="22"/>
              </w:rPr>
              <w:t>в</w:t>
            </w:r>
            <w:r w:rsidRPr="00AE3C8E">
              <w:rPr>
                <w:color w:val="000000"/>
                <w:sz w:val="22"/>
                <w:szCs w:val="22"/>
              </w:rPr>
              <w:t>лению признаков нарушения функций организма, в том чи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ле психического, с целью оказания ра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ней помощи и проф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лактики инвалидности</w:t>
            </w:r>
          </w:p>
        </w:tc>
        <w:tc>
          <w:tcPr>
            <w:tcW w:w="1080" w:type="dxa"/>
            <w:vMerge w:val="restart"/>
            <w:hideMark/>
          </w:tcPr>
          <w:p w14:paraId="48BD4E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16A66F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</w:t>
            </w:r>
          </w:p>
        </w:tc>
        <w:tc>
          <w:tcPr>
            <w:tcW w:w="1494" w:type="dxa"/>
            <w:hideMark/>
          </w:tcPr>
          <w:p w14:paraId="09FC963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A1C05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5FF92B0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4F50E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83A259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9C194B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273B9A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6CA60ED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63C5CE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19F99C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2DA34F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82EB5E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3046F5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C3097C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2F3B7D1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83AC65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1D8533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2FD74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05B94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644A020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213C6469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4C3B5C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32224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FD8A6D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584AD5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DF9CCF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3339506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8CEB1D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C88B1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319467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BB0D9A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1A9A019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0DBB5D3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4E4E67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4.2.3. Создание служб ранней помощи на базе организаций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циального обслуж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вания, здравоохран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ния, образования</w:t>
            </w:r>
          </w:p>
        </w:tc>
        <w:tc>
          <w:tcPr>
            <w:tcW w:w="1080" w:type="dxa"/>
            <w:vMerge w:val="restart"/>
            <w:hideMark/>
          </w:tcPr>
          <w:p w14:paraId="7C6A204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0E65DEE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ния, Минтруд, Минздрав</w:t>
            </w:r>
          </w:p>
        </w:tc>
        <w:tc>
          <w:tcPr>
            <w:tcW w:w="1494" w:type="dxa"/>
            <w:hideMark/>
          </w:tcPr>
          <w:p w14:paraId="7523F42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F59EE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382C2E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205BAD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0DCC61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0A7EB8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50329A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5560E27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3C50BC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7DB144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AA4C8B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EB52EA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7CB527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E27C05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160A1E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D3644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5DC99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B04744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4EECEB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487C4DE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DE14B0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960C27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011BA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32FAE1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7355DA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55782B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693EDA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B63BE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CA256F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AEEE28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976042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6F8935C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2ECC320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707C0FA" w14:textId="11069096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 w:rsidR="003F57A7">
              <w:rPr>
                <w:color w:val="000000"/>
                <w:sz w:val="22"/>
                <w:szCs w:val="22"/>
              </w:rPr>
              <w:t>лу 4.2</w:t>
            </w:r>
          </w:p>
        </w:tc>
        <w:tc>
          <w:tcPr>
            <w:tcW w:w="1080" w:type="dxa"/>
            <w:vMerge w:val="restart"/>
            <w:hideMark/>
          </w:tcPr>
          <w:p w14:paraId="0F831FA6" w14:textId="191FAC03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3461DB3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Минобразов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ния Республ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труд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Тыва,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92320B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43AA3F7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755129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5B0C2C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92C17C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B998AA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C6832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74552EA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485ED1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006441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B70142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5C22A8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4E681B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A0C23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4EC637E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55C71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684360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91A7B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7F22B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7077F1D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0D7952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0E594D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28C2E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6E3FD9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384868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6E2A193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601594C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6F9EC8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CF3435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B6B541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F850CD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1E4B10F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BBB1235" w14:textId="77777777" w:rsidTr="00115EEA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29829BF7" w14:textId="6F16B525" w:rsidR="00A34DC9" w:rsidRPr="00AE3C8E" w:rsidRDefault="00A34DC9" w:rsidP="00115EEA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подраздел 4.3. Мероприятия по подготовке кадров системы комплексной реабилитации и абилитации</w:t>
            </w:r>
          </w:p>
        </w:tc>
        <w:tc>
          <w:tcPr>
            <w:tcW w:w="3248" w:type="dxa"/>
            <w:hideMark/>
          </w:tcPr>
          <w:p w14:paraId="12A62A8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7C5E7A3D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2B62A7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4.3.1. Организация обучения специал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стов, предоставля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щих услуги в соц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альной сфере, по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граммам повышения квалификации мет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дам и технологиям оказания услуг по р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абилитации и 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инвалидов и сопровождаемому проживанию</w:t>
            </w:r>
          </w:p>
        </w:tc>
        <w:tc>
          <w:tcPr>
            <w:tcW w:w="1080" w:type="dxa"/>
            <w:vMerge w:val="restart"/>
            <w:hideMark/>
          </w:tcPr>
          <w:p w14:paraId="4187B4F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0E36B8E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646161B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6EDBE5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007" w:type="dxa"/>
            <w:hideMark/>
          </w:tcPr>
          <w:p w14:paraId="69ABA67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91DBFB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55037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15FC5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22D86C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3248" w:type="dxa"/>
            <w:vMerge w:val="restart"/>
            <w:hideMark/>
          </w:tcPr>
          <w:p w14:paraId="27978F3A" w14:textId="3FF37485" w:rsidR="00A34DC9" w:rsidRPr="00AE3C8E" w:rsidRDefault="00A34DC9" w:rsidP="001545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AE3C8E">
              <w:rPr>
                <w:color w:val="000000"/>
                <w:sz w:val="22"/>
                <w:szCs w:val="22"/>
              </w:rPr>
              <w:t>увеличение доли специалистов Республики Тыва, обеспечив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ющих оказание реабилитацио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ных и (или) абилитационных мероприятий инвалидам, в том числе детям-инвалидам,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шедших обучение по програ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мам повышения квалификации и профессиональной переподг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товки специалистов, в том числе по применению методик по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билитации и абилитации инв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лидов, в общей численности 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ких специалистов Республики Тыва, до 41,6 процент</w:t>
            </w:r>
            <w:r w:rsidR="001545FA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 xml:space="preserve"> в 2025 году, до 42 процентов в 2026 г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ду, до 43,3 процент</w:t>
            </w:r>
            <w:r w:rsidR="001545FA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AE3C8E">
              <w:rPr>
                <w:color w:val="000000"/>
                <w:sz w:val="22"/>
                <w:szCs w:val="22"/>
              </w:rPr>
              <w:t xml:space="preserve"> в 2027 го</w:t>
            </w:r>
            <w:r w:rsidR="00AC4797">
              <w:rPr>
                <w:color w:val="000000"/>
                <w:sz w:val="22"/>
                <w:szCs w:val="22"/>
              </w:rPr>
              <w:t>ду</w:t>
            </w:r>
          </w:p>
        </w:tc>
      </w:tr>
      <w:tr w:rsidR="00A34DC9" w:rsidRPr="00AE3C8E" w14:paraId="0B4E6A18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F8462A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4C9A17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6445BA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77CCE1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9FB199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007" w:type="dxa"/>
            <w:hideMark/>
          </w:tcPr>
          <w:p w14:paraId="711118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7EDBEB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6B9EF6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62257D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E901AD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3248" w:type="dxa"/>
            <w:vMerge/>
            <w:hideMark/>
          </w:tcPr>
          <w:p w14:paraId="39624DC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0983A2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A48C0E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41E5C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BD8257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E22DEA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1AC5DB3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109,61</w:t>
            </w:r>
          </w:p>
        </w:tc>
        <w:tc>
          <w:tcPr>
            <w:tcW w:w="1007" w:type="dxa"/>
            <w:hideMark/>
          </w:tcPr>
          <w:p w14:paraId="33774F0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31EAF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B40C9E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F8E601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40818A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109,61</w:t>
            </w:r>
          </w:p>
        </w:tc>
        <w:tc>
          <w:tcPr>
            <w:tcW w:w="3248" w:type="dxa"/>
            <w:vMerge/>
            <w:hideMark/>
          </w:tcPr>
          <w:p w14:paraId="25A7C75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27CC6C6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AFC2F0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4.3.2. Организация обучения специал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стов, предоставля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щих услуги в сфере образования по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граммам повышения квалификации мет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дам и технологиям   оказания услуг по р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абилитации и 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тации инвалидов и ранней помощи</w:t>
            </w:r>
          </w:p>
        </w:tc>
        <w:tc>
          <w:tcPr>
            <w:tcW w:w="1080" w:type="dxa"/>
            <w:vMerge w:val="restart"/>
            <w:hideMark/>
          </w:tcPr>
          <w:p w14:paraId="17A419B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0D7B985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98F013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5E2D7D4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63,49</w:t>
            </w:r>
          </w:p>
        </w:tc>
        <w:tc>
          <w:tcPr>
            <w:tcW w:w="1007" w:type="dxa"/>
            <w:hideMark/>
          </w:tcPr>
          <w:p w14:paraId="122B19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A74A9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88475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CA690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D14D0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63,49</w:t>
            </w:r>
          </w:p>
        </w:tc>
        <w:tc>
          <w:tcPr>
            <w:tcW w:w="3248" w:type="dxa"/>
            <w:vMerge/>
            <w:hideMark/>
          </w:tcPr>
          <w:p w14:paraId="2291126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C324AA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7E2785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62F76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5DC1EF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89C62B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282D0E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007" w:type="dxa"/>
            <w:hideMark/>
          </w:tcPr>
          <w:p w14:paraId="1F960FE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AEC074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BDFEE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8D84D2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D1439C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1,93</w:t>
            </w:r>
          </w:p>
        </w:tc>
        <w:tc>
          <w:tcPr>
            <w:tcW w:w="3248" w:type="dxa"/>
            <w:vMerge/>
            <w:hideMark/>
          </w:tcPr>
          <w:p w14:paraId="7BF9E0C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C7C2A49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066C06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0F04A8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D67AA2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CF7923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20B0AE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61,56</w:t>
            </w:r>
          </w:p>
        </w:tc>
        <w:tc>
          <w:tcPr>
            <w:tcW w:w="1007" w:type="dxa"/>
            <w:hideMark/>
          </w:tcPr>
          <w:p w14:paraId="351ACE6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06C515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679DC0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BFB262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CF37AA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61,56</w:t>
            </w:r>
          </w:p>
        </w:tc>
        <w:tc>
          <w:tcPr>
            <w:tcW w:w="3248" w:type="dxa"/>
            <w:vMerge/>
            <w:hideMark/>
          </w:tcPr>
          <w:p w14:paraId="53B6879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CCAA845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26EED1D" w14:textId="726BA501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4.3.3. Организация обучения специал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стов, предоставля</w:t>
            </w:r>
            <w:r w:rsidRPr="00AE3C8E">
              <w:rPr>
                <w:color w:val="000000"/>
                <w:sz w:val="22"/>
                <w:szCs w:val="22"/>
              </w:rPr>
              <w:t>ю</w:t>
            </w:r>
            <w:r w:rsidRPr="00AE3C8E">
              <w:rPr>
                <w:color w:val="000000"/>
                <w:sz w:val="22"/>
                <w:szCs w:val="22"/>
              </w:rPr>
              <w:t>щих услуги в сфере здравоохранения по программам повыш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ния квалификации по методам и технолог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="002771E4">
              <w:rPr>
                <w:color w:val="000000"/>
                <w:sz w:val="22"/>
                <w:szCs w:val="22"/>
              </w:rPr>
              <w:t xml:space="preserve">ям </w:t>
            </w:r>
            <w:r w:rsidRPr="00AE3C8E">
              <w:rPr>
                <w:color w:val="000000"/>
                <w:sz w:val="22"/>
                <w:szCs w:val="22"/>
              </w:rPr>
              <w:t>оказания услуг по реаби</w:t>
            </w:r>
            <w:r w:rsidR="00882C5C" w:rsidRPr="00AE3C8E">
              <w:rPr>
                <w:color w:val="000000"/>
                <w:sz w:val="22"/>
                <w:szCs w:val="22"/>
              </w:rPr>
              <w:t>литации и аб</w:t>
            </w:r>
            <w:r w:rsidR="00882C5C" w:rsidRPr="00AE3C8E">
              <w:rPr>
                <w:color w:val="000000"/>
                <w:sz w:val="22"/>
                <w:szCs w:val="22"/>
              </w:rPr>
              <w:t>и</w:t>
            </w:r>
            <w:r w:rsidR="00882C5C" w:rsidRPr="00AE3C8E">
              <w:rPr>
                <w:color w:val="000000"/>
                <w:sz w:val="22"/>
                <w:szCs w:val="22"/>
              </w:rPr>
              <w:t xml:space="preserve">литации инвалидов  </w:t>
            </w:r>
            <w:r w:rsidRPr="00AE3C8E">
              <w:rPr>
                <w:color w:val="000000"/>
                <w:sz w:val="22"/>
                <w:szCs w:val="22"/>
              </w:rPr>
              <w:t>и ранней помощи</w:t>
            </w:r>
          </w:p>
        </w:tc>
        <w:tc>
          <w:tcPr>
            <w:tcW w:w="1080" w:type="dxa"/>
            <w:vMerge w:val="restart"/>
            <w:hideMark/>
          </w:tcPr>
          <w:p w14:paraId="548B4D0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F16B0B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485B4D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3877990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7" w:type="dxa"/>
            <w:hideMark/>
          </w:tcPr>
          <w:p w14:paraId="5F35DA0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FFB66B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AA0383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F99AFF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6002E4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48" w:type="dxa"/>
            <w:vMerge/>
            <w:hideMark/>
          </w:tcPr>
          <w:p w14:paraId="5FFB752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3588122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5A63B0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5326A5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1A2617F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2725DC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885AA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1007" w:type="dxa"/>
            <w:hideMark/>
          </w:tcPr>
          <w:p w14:paraId="7AE855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E181B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DD95A5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66C508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45AA52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3248" w:type="dxa"/>
            <w:vMerge/>
            <w:hideMark/>
          </w:tcPr>
          <w:p w14:paraId="747EE65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0D1B1FD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55EDF3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3A680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5A7EBF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6139AF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92C35D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67,90</w:t>
            </w:r>
          </w:p>
        </w:tc>
        <w:tc>
          <w:tcPr>
            <w:tcW w:w="1007" w:type="dxa"/>
            <w:hideMark/>
          </w:tcPr>
          <w:p w14:paraId="30196F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AC7890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3E0391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BFC05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E6BAB8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67,90</w:t>
            </w:r>
          </w:p>
        </w:tc>
        <w:tc>
          <w:tcPr>
            <w:tcW w:w="3248" w:type="dxa"/>
            <w:vMerge/>
            <w:hideMark/>
          </w:tcPr>
          <w:p w14:paraId="13A15F4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F89B5C2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7A60668" w14:textId="26A6097B" w:rsidR="00AC4797" w:rsidRPr="00AE3C8E" w:rsidRDefault="00A34DC9" w:rsidP="002771E4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4.3.4.  Организация обучения специал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стов центров занят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сти по программам повышения квалиф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кации по  реализации мероприятий,  направленных на с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провождение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 молодого возраста при трудоустройстве</w:t>
            </w:r>
          </w:p>
        </w:tc>
        <w:tc>
          <w:tcPr>
            <w:tcW w:w="1080" w:type="dxa"/>
            <w:vMerge w:val="restart"/>
            <w:hideMark/>
          </w:tcPr>
          <w:p w14:paraId="3750B94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EE05EB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709E535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4F1228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73,98</w:t>
            </w:r>
          </w:p>
        </w:tc>
        <w:tc>
          <w:tcPr>
            <w:tcW w:w="1007" w:type="dxa"/>
            <w:hideMark/>
          </w:tcPr>
          <w:p w14:paraId="31C665B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339F58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18DFF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F95BD4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E8B203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73,98</w:t>
            </w:r>
          </w:p>
        </w:tc>
        <w:tc>
          <w:tcPr>
            <w:tcW w:w="3248" w:type="dxa"/>
            <w:vMerge/>
            <w:hideMark/>
          </w:tcPr>
          <w:p w14:paraId="6A5EBD1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C652029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10EC47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E94062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FBC3EC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3C094B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E15C3E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1007" w:type="dxa"/>
            <w:hideMark/>
          </w:tcPr>
          <w:p w14:paraId="1408B7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D62600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20B009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B22EAC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5960ED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2,20</w:t>
            </w:r>
          </w:p>
        </w:tc>
        <w:tc>
          <w:tcPr>
            <w:tcW w:w="3248" w:type="dxa"/>
            <w:vMerge/>
            <w:hideMark/>
          </w:tcPr>
          <w:p w14:paraId="58C519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47E72A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E8F7BD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18DE03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AE0397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70836C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12A80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71,78</w:t>
            </w:r>
          </w:p>
        </w:tc>
        <w:tc>
          <w:tcPr>
            <w:tcW w:w="1007" w:type="dxa"/>
            <w:hideMark/>
          </w:tcPr>
          <w:p w14:paraId="06862EA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4B880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52B70A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E8DEAD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57840E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71,78</w:t>
            </w:r>
          </w:p>
        </w:tc>
        <w:tc>
          <w:tcPr>
            <w:tcW w:w="3248" w:type="dxa"/>
            <w:vMerge/>
            <w:hideMark/>
          </w:tcPr>
          <w:p w14:paraId="515FD51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AC67FBC" w14:textId="77777777" w:rsidR="002771E4" w:rsidRDefault="002771E4"/>
    <w:p w14:paraId="3C1F3726" w14:textId="77777777" w:rsidR="002771E4" w:rsidRDefault="002771E4"/>
    <w:tbl>
      <w:tblPr>
        <w:tblStyle w:val="a6"/>
        <w:tblW w:w="16025" w:type="dxa"/>
        <w:jc w:val="center"/>
        <w:tblInd w:w="-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1080"/>
        <w:gridCol w:w="1570"/>
        <w:gridCol w:w="1494"/>
        <w:gridCol w:w="1396"/>
        <w:gridCol w:w="1007"/>
        <w:gridCol w:w="999"/>
        <w:gridCol w:w="937"/>
        <w:gridCol w:w="986"/>
        <w:gridCol w:w="1055"/>
        <w:gridCol w:w="3248"/>
      </w:tblGrid>
      <w:tr w:rsidR="002771E4" w:rsidRPr="00AE3C8E" w14:paraId="3135CE25" w14:textId="77777777" w:rsidTr="00FF26D5">
        <w:trPr>
          <w:trHeight w:val="20"/>
          <w:tblHeader/>
          <w:jc w:val="center"/>
        </w:trPr>
        <w:tc>
          <w:tcPr>
            <w:tcW w:w="2253" w:type="dxa"/>
          </w:tcPr>
          <w:p w14:paraId="4F83F733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14AF4B5A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14:paraId="23EA7DC9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14:paraId="75E8436F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14:paraId="6A6FFB19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14:paraId="6500DEFF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6D77D292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14:paraId="28D6277F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3AB601BD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5" w:type="dxa"/>
          </w:tcPr>
          <w:p w14:paraId="736D77E3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8" w:type="dxa"/>
          </w:tcPr>
          <w:p w14:paraId="499D4390" w14:textId="77777777" w:rsidR="002771E4" w:rsidRPr="00AE3C8E" w:rsidRDefault="002771E4" w:rsidP="00766C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34DC9" w:rsidRPr="00AE3C8E" w14:paraId="5020C49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2022DD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4.3.5. Организация обучения специал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стов организаций 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зической культуры и спорта по программам повышения квалиф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кации по методам и технологиям орган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зации адаптивной 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1080" w:type="dxa"/>
            <w:vMerge w:val="restart"/>
            <w:hideMark/>
          </w:tcPr>
          <w:p w14:paraId="08A5668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4C5AFF3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Минспорт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9FDC75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7D4E65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7" w:type="dxa"/>
            <w:hideMark/>
          </w:tcPr>
          <w:p w14:paraId="3D9659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BF4439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4D0D0C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9E5C6C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F08409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48" w:type="dxa"/>
            <w:vMerge w:val="restart"/>
            <w:hideMark/>
          </w:tcPr>
          <w:p w14:paraId="0AA3FCA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115780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423F0D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1DA285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694B589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A928CC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332F3B5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1007" w:type="dxa"/>
            <w:hideMark/>
          </w:tcPr>
          <w:p w14:paraId="3603F69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1178F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FEE54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529CF3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000116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3248" w:type="dxa"/>
            <w:vMerge/>
            <w:hideMark/>
          </w:tcPr>
          <w:p w14:paraId="4DA7953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212FC1F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1FA9FB0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71049F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6F3077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473101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D3C24D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67,90</w:t>
            </w:r>
          </w:p>
        </w:tc>
        <w:tc>
          <w:tcPr>
            <w:tcW w:w="1007" w:type="dxa"/>
            <w:hideMark/>
          </w:tcPr>
          <w:p w14:paraId="675EC6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9FB310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495AB3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CD75C7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D030D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67,90</w:t>
            </w:r>
          </w:p>
        </w:tc>
        <w:tc>
          <w:tcPr>
            <w:tcW w:w="3248" w:type="dxa"/>
            <w:vMerge/>
            <w:hideMark/>
          </w:tcPr>
          <w:p w14:paraId="59216B0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A6B6B5E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D5F2DA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4.3.6. Организация </w:t>
            </w:r>
            <w:proofErr w:type="gramStart"/>
            <w:r w:rsidRPr="00AE3C8E">
              <w:rPr>
                <w:color w:val="000000"/>
                <w:sz w:val="22"/>
                <w:szCs w:val="22"/>
              </w:rPr>
              <w:t>обучения специал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стов организаций культуры Республики</w:t>
            </w:r>
            <w:proofErr w:type="gramEnd"/>
            <w:r w:rsidRPr="00AE3C8E">
              <w:rPr>
                <w:color w:val="000000"/>
                <w:sz w:val="22"/>
                <w:szCs w:val="22"/>
              </w:rPr>
              <w:t xml:space="preserve"> Тыва по программам повышения квалиф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кации по методам и технологиям орган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зации мероприятий  социокультурной ре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билитации и 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инвалидов, детей-инвалидов</w:t>
            </w:r>
          </w:p>
        </w:tc>
        <w:tc>
          <w:tcPr>
            <w:tcW w:w="1080" w:type="dxa"/>
            <w:vMerge w:val="restart"/>
            <w:hideMark/>
          </w:tcPr>
          <w:p w14:paraId="2766DA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FD925E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Минкультуры Республики Тыва</w:t>
            </w:r>
          </w:p>
        </w:tc>
        <w:tc>
          <w:tcPr>
            <w:tcW w:w="1494" w:type="dxa"/>
            <w:hideMark/>
          </w:tcPr>
          <w:p w14:paraId="388F309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847AA0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007" w:type="dxa"/>
            <w:hideMark/>
          </w:tcPr>
          <w:p w14:paraId="2052CFF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240044F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963821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982809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E8B67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248" w:type="dxa"/>
            <w:vMerge/>
            <w:hideMark/>
          </w:tcPr>
          <w:p w14:paraId="250FCE5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319521FF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3602E2D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7C54F5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780778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676F44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4C86070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1007" w:type="dxa"/>
            <w:hideMark/>
          </w:tcPr>
          <w:p w14:paraId="4CC8A36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832B7E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5CC53BC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59349F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E89483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3248" w:type="dxa"/>
            <w:vMerge/>
            <w:hideMark/>
          </w:tcPr>
          <w:p w14:paraId="03A37A3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8E7330D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145F11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33E640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B8F6F1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48A6122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26128C8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67,90</w:t>
            </w:r>
          </w:p>
        </w:tc>
        <w:tc>
          <w:tcPr>
            <w:tcW w:w="1007" w:type="dxa"/>
            <w:hideMark/>
          </w:tcPr>
          <w:p w14:paraId="30A5D9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58D688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CEF3C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0FAD02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10FE40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67,90</w:t>
            </w:r>
          </w:p>
        </w:tc>
        <w:tc>
          <w:tcPr>
            <w:tcW w:w="3248" w:type="dxa"/>
            <w:vMerge/>
            <w:hideMark/>
          </w:tcPr>
          <w:p w14:paraId="49AC7A9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C4797" w:rsidRPr="00AE3C8E" w14:paraId="14B4F8DB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589E738E" w14:textId="221CB28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Итого по подразде</w:t>
            </w:r>
            <w:r>
              <w:rPr>
                <w:color w:val="000000"/>
                <w:sz w:val="22"/>
                <w:szCs w:val="22"/>
              </w:rPr>
              <w:t>лу 4.3</w:t>
            </w:r>
          </w:p>
        </w:tc>
        <w:tc>
          <w:tcPr>
            <w:tcW w:w="1080" w:type="dxa"/>
            <w:vMerge w:val="restart"/>
            <w:hideMark/>
          </w:tcPr>
          <w:p w14:paraId="51C3F5E9" w14:textId="55304646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65BDD7FD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Тыва,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F13F7C7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C155239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460,47</w:t>
            </w:r>
          </w:p>
        </w:tc>
        <w:tc>
          <w:tcPr>
            <w:tcW w:w="1007" w:type="dxa"/>
            <w:hideMark/>
          </w:tcPr>
          <w:p w14:paraId="5900591B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D673925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C08468F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487E18B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BE48C9A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460,47</w:t>
            </w:r>
          </w:p>
        </w:tc>
        <w:tc>
          <w:tcPr>
            <w:tcW w:w="3248" w:type="dxa"/>
            <w:vMerge/>
            <w:hideMark/>
          </w:tcPr>
          <w:p w14:paraId="19F2DA7F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C4797" w:rsidRPr="00AE3C8E" w14:paraId="6E58D3A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DBB9E4E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1B511BF" w14:textId="3804D2C2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3A768628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0058817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F42D936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13,82</w:t>
            </w:r>
          </w:p>
        </w:tc>
        <w:tc>
          <w:tcPr>
            <w:tcW w:w="1007" w:type="dxa"/>
            <w:hideMark/>
          </w:tcPr>
          <w:p w14:paraId="6293B406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76E27FD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800FEA3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9357202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2637272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13,82</w:t>
            </w:r>
          </w:p>
        </w:tc>
        <w:tc>
          <w:tcPr>
            <w:tcW w:w="3248" w:type="dxa"/>
            <w:vMerge/>
            <w:hideMark/>
          </w:tcPr>
          <w:p w14:paraId="2C2A5057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C4797" w:rsidRPr="00AE3C8E" w14:paraId="74AAE58C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60BD64EB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5CD579E4" w14:textId="2C162276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4B1F699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A4E0C19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5F32DD9E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446,65</w:t>
            </w:r>
          </w:p>
        </w:tc>
        <w:tc>
          <w:tcPr>
            <w:tcW w:w="1007" w:type="dxa"/>
            <w:hideMark/>
          </w:tcPr>
          <w:p w14:paraId="3D6CDBA1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432722D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E52F526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F93939C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B92BB96" w14:textId="77777777" w:rsidR="00AC4797" w:rsidRPr="00AE3C8E" w:rsidRDefault="00AC4797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446,65</w:t>
            </w:r>
          </w:p>
        </w:tc>
        <w:tc>
          <w:tcPr>
            <w:tcW w:w="3248" w:type="dxa"/>
            <w:vMerge/>
            <w:hideMark/>
          </w:tcPr>
          <w:p w14:paraId="27334355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E6859F6" w14:textId="77777777" w:rsidTr="00AC4797">
        <w:trPr>
          <w:trHeight w:val="20"/>
          <w:jc w:val="center"/>
        </w:trPr>
        <w:tc>
          <w:tcPr>
            <w:tcW w:w="12777" w:type="dxa"/>
            <w:gridSpan w:val="10"/>
            <w:hideMark/>
          </w:tcPr>
          <w:p w14:paraId="5B352B9C" w14:textId="487C7831" w:rsidR="00A34DC9" w:rsidRPr="00AC4797" w:rsidRDefault="00882C5C" w:rsidP="00AC4797">
            <w:pPr>
              <w:rPr>
                <w:bCs/>
                <w:color w:val="000000"/>
                <w:sz w:val="22"/>
                <w:szCs w:val="22"/>
              </w:rPr>
            </w:pPr>
            <w:r w:rsidRPr="00AC4797">
              <w:rPr>
                <w:bCs/>
                <w:color w:val="000000"/>
                <w:sz w:val="22"/>
                <w:szCs w:val="22"/>
              </w:rPr>
              <w:t>подраздел 4.4. М</w:t>
            </w:r>
            <w:r w:rsidR="00A34DC9" w:rsidRPr="00AC4797">
              <w:rPr>
                <w:bCs/>
                <w:color w:val="000000"/>
                <w:sz w:val="22"/>
                <w:szCs w:val="22"/>
              </w:rPr>
              <w:t>ероприятия по формированию условий для развития сопровождаемого проживания инвалидов</w:t>
            </w:r>
          </w:p>
        </w:tc>
        <w:tc>
          <w:tcPr>
            <w:tcW w:w="3248" w:type="dxa"/>
            <w:hideMark/>
          </w:tcPr>
          <w:p w14:paraId="21D6F45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25759C4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4502097" w14:textId="7F7D67E4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4.4.1. Оснащение ГБУ Р</w:t>
            </w:r>
            <w:r w:rsidR="00AC4797">
              <w:rPr>
                <w:color w:val="000000"/>
                <w:sz w:val="22"/>
                <w:szCs w:val="22"/>
              </w:rPr>
              <w:t xml:space="preserve">еспублики </w:t>
            </w:r>
            <w:r w:rsidRPr="00AE3C8E">
              <w:rPr>
                <w:color w:val="000000"/>
                <w:sz w:val="22"/>
                <w:szCs w:val="22"/>
              </w:rPr>
              <w:t>Т</w:t>
            </w:r>
            <w:r w:rsidR="00AC4797">
              <w:rPr>
                <w:color w:val="000000"/>
                <w:sz w:val="22"/>
                <w:szCs w:val="22"/>
              </w:rPr>
              <w:t>ыва</w:t>
            </w:r>
            <w:r w:rsidRPr="00AE3C8E">
              <w:rPr>
                <w:color w:val="000000"/>
                <w:sz w:val="22"/>
                <w:szCs w:val="22"/>
              </w:rPr>
              <w:t>, подведомственных Минтруду Р</w:t>
            </w:r>
            <w:r w:rsidR="00AC4797">
              <w:rPr>
                <w:color w:val="000000"/>
                <w:sz w:val="22"/>
                <w:szCs w:val="22"/>
              </w:rPr>
              <w:t xml:space="preserve">еспублики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Т</w:t>
            </w:r>
            <w:r w:rsidR="00AC4797">
              <w:rPr>
                <w:color w:val="000000"/>
                <w:sz w:val="22"/>
                <w:szCs w:val="22"/>
              </w:rPr>
              <w:t>ыва</w:t>
            </w:r>
            <w:r w:rsidRPr="00AE3C8E">
              <w:rPr>
                <w:color w:val="000000"/>
                <w:sz w:val="22"/>
                <w:szCs w:val="22"/>
              </w:rPr>
              <w:t xml:space="preserve">, </w:t>
            </w:r>
            <w:r w:rsidR="00882C5C" w:rsidRPr="00AE3C8E">
              <w:rPr>
                <w:color w:val="000000"/>
                <w:sz w:val="22"/>
                <w:szCs w:val="22"/>
              </w:rPr>
              <w:t>осуществля</w:t>
            </w:r>
            <w:r w:rsidR="00882C5C" w:rsidRPr="00AE3C8E">
              <w:rPr>
                <w:color w:val="000000"/>
                <w:sz w:val="22"/>
                <w:szCs w:val="22"/>
              </w:rPr>
              <w:t>ю</w:t>
            </w:r>
            <w:r w:rsidR="00882C5C" w:rsidRPr="00AE3C8E">
              <w:rPr>
                <w:color w:val="000000"/>
                <w:sz w:val="22"/>
                <w:szCs w:val="22"/>
              </w:rPr>
              <w:t>щих</w:t>
            </w:r>
            <w:r w:rsidRPr="00AE3C8E">
              <w:rPr>
                <w:color w:val="000000"/>
                <w:sz w:val="22"/>
                <w:szCs w:val="22"/>
              </w:rPr>
              <w:t xml:space="preserve"> сопровождаемое проживание инвал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дов, оборудованием, необходимым для предоставления услуг по социальной реаб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литации и  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ции инвалидов</w:t>
            </w:r>
          </w:p>
        </w:tc>
        <w:tc>
          <w:tcPr>
            <w:tcW w:w="1080" w:type="dxa"/>
            <w:vMerge w:val="restart"/>
            <w:hideMark/>
          </w:tcPr>
          <w:p w14:paraId="60FEFB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310CC5C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20B17C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0E9C6D5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007" w:type="dxa"/>
            <w:hideMark/>
          </w:tcPr>
          <w:p w14:paraId="221B44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B2473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06D43D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AD052C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50403D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3248" w:type="dxa"/>
            <w:vMerge w:val="restart"/>
            <w:hideMark/>
          </w:tcPr>
          <w:p w14:paraId="76152D3E" w14:textId="4A04885E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увеличение доли реабилитац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онных организаций, подлеж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щих включению в систему ко</w:t>
            </w:r>
            <w:r w:rsidRPr="00AE3C8E">
              <w:rPr>
                <w:color w:val="000000"/>
                <w:sz w:val="22"/>
                <w:szCs w:val="22"/>
              </w:rPr>
              <w:t>м</w:t>
            </w:r>
            <w:r w:rsidRPr="00AE3C8E">
              <w:rPr>
                <w:color w:val="000000"/>
                <w:sz w:val="22"/>
                <w:szCs w:val="22"/>
              </w:rPr>
              <w:t>плексной реабилитации и 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>тации инвалидов, в том числе детей-инвалидов, Республики Тыва, в общем числе реабилит</w:t>
            </w:r>
            <w:r w:rsidRPr="00AE3C8E">
              <w:rPr>
                <w:color w:val="000000"/>
                <w:sz w:val="22"/>
                <w:szCs w:val="22"/>
              </w:rPr>
              <w:t>а</w:t>
            </w:r>
            <w:r w:rsidRPr="00AE3C8E">
              <w:rPr>
                <w:color w:val="000000"/>
                <w:sz w:val="22"/>
                <w:szCs w:val="22"/>
              </w:rPr>
              <w:t>ционных организаций, распол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женных на территории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 до 66 процентов в 2025 году, до 84 процентов в 2026 году, до 100 процентов в 2027 году;</w:t>
            </w:r>
            <w:r w:rsidR="00882C5C" w:rsidRPr="00AE3C8E">
              <w:rPr>
                <w:color w:val="000000"/>
                <w:sz w:val="22"/>
                <w:szCs w:val="22"/>
              </w:rPr>
              <w:t xml:space="preserve"> увеличение</w:t>
            </w:r>
            <w:r w:rsidRPr="00AE3C8E">
              <w:rPr>
                <w:color w:val="000000"/>
                <w:sz w:val="22"/>
                <w:szCs w:val="22"/>
              </w:rPr>
              <w:t xml:space="preserve"> числа 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валидов, получающих услуги в рамках сопровождаемого пр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живания до 3 человек в 2025 г</w:t>
            </w:r>
            <w:r w:rsidRPr="00AE3C8E">
              <w:rPr>
                <w:color w:val="000000"/>
                <w:sz w:val="22"/>
                <w:szCs w:val="22"/>
              </w:rPr>
              <w:t>о</w:t>
            </w:r>
            <w:r w:rsidRPr="00AE3C8E">
              <w:rPr>
                <w:color w:val="000000"/>
                <w:sz w:val="22"/>
                <w:szCs w:val="22"/>
              </w:rPr>
              <w:t>ду, до 5 человек в 2026</w:t>
            </w:r>
            <w:r w:rsidR="00882C5C" w:rsidRPr="00AE3C8E">
              <w:rPr>
                <w:color w:val="000000"/>
                <w:sz w:val="22"/>
                <w:szCs w:val="22"/>
              </w:rPr>
              <w:t xml:space="preserve"> году, до 8 человек в 2027 году</w:t>
            </w:r>
          </w:p>
        </w:tc>
      </w:tr>
      <w:tr w:rsidR="00A34DC9" w:rsidRPr="00AE3C8E" w14:paraId="67F39374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2BFA550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D9D78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5D2DBA2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E4B860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261407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7" w:type="dxa"/>
            <w:hideMark/>
          </w:tcPr>
          <w:p w14:paraId="17F2D61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A0D226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4EE8E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0ED0773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E7A34E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3248" w:type="dxa"/>
            <w:vMerge/>
            <w:hideMark/>
          </w:tcPr>
          <w:p w14:paraId="614D278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761DBDD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066CC8AC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65B27C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212E1F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973187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</w:t>
            </w:r>
            <w:r w:rsidRPr="00AE3C8E">
              <w:rPr>
                <w:color w:val="000000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1396" w:type="dxa"/>
            <w:hideMark/>
          </w:tcPr>
          <w:p w14:paraId="7F7F853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1455,00</w:t>
            </w:r>
          </w:p>
        </w:tc>
        <w:tc>
          <w:tcPr>
            <w:tcW w:w="1007" w:type="dxa"/>
            <w:hideMark/>
          </w:tcPr>
          <w:p w14:paraId="5A26A15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707708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374A53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CF1FA7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6A23049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1455,00</w:t>
            </w:r>
          </w:p>
        </w:tc>
        <w:tc>
          <w:tcPr>
            <w:tcW w:w="3248" w:type="dxa"/>
            <w:vMerge/>
            <w:hideMark/>
          </w:tcPr>
          <w:p w14:paraId="5C731E6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A848138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103C789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lastRenderedPageBreak/>
              <w:t>4.4.2. Обучение групп инвалидов, в том чи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ле детей-инвалидов, навыкам самообсл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живания (подбору и пользованию технич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скими средствами р</w:t>
            </w:r>
            <w:r w:rsidRPr="00AE3C8E">
              <w:rPr>
                <w:color w:val="000000"/>
                <w:sz w:val="22"/>
                <w:szCs w:val="22"/>
              </w:rPr>
              <w:t>е</w:t>
            </w:r>
            <w:r w:rsidRPr="00AE3C8E">
              <w:rPr>
                <w:color w:val="000000"/>
                <w:sz w:val="22"/>
                <w:szCs w:val="22"/>
              </w:rPr>
              <w:t>абилитации, реабил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тационным навыкам)  и самостоятельного проживания в уче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ных (тренировочных) квартирах, созданных на базе организаций социального обсл</w:t>
            </w:r>
            <w:r w:rsidRPr="00AE3C8E">
              <w:rPr>
                <w:color w:val="000000"/>
                <w:sz w:val="22"/>
                <w:szCs w:val="22"/>
              </w:rPr>
              <w:t>у</w:t>
            </w:r>
            <w:r w:rsidRPr="00AE3C8E">
              <w:rPr>
                <w:color w:val="000000"/>
                <w:sz w:val="22"/>
                <w:szCs w:val="22"/>
              </w:rPr>
              <w:t>живания</w:t>
            </w:r>
          </w:p>
        </w:tc>
        <w:tc>
          <w:tcPr>
            <w:tcW w:w="1080" w:type="dxa"/>
            <w:vMerge w:val="restart"/>
            <w:hideMark/>
          </w:tcPr>
          <w:p w14:paraId="7AEB016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24A1063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507817F6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2A3C2A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612843A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0B8EC9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159EF5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23EDD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0CB1B3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2AE050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6C31A47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85E4943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42D7C5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008BA47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29DEFC0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A766D6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5C500DB7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62B04A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B5DD54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9CBEC7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F3C869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100479D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EA2C020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55D3E23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C9A62A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9C842A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2B1657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A8E88E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5926FDBA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7E0B36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24FEA7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EE27B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1A88DA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6A501E2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C44F90F" w14:textId="77777777" w:rsidTr="007A5204">
        <w:trPr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64B1574D" w14:textId="6A826058" w:rsidR="00AC4797" w:rsidRPr="00AE3C8E" w:rsidRDefault="00A34DC9" w:rsidP="00AC4797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4.4.3.</w:t>
            </w:r>
            <w:r w:rsidR="003F57A7">
              <w:rPr>
                <w:color w:val="000000"/>
                <w:sz w:val="22"/>
                <w:szCs w:val="22"/>
              </w:rPr>
              <w:t xml:space="preserve"> </w:t>
            </w:r>
            <w:r w:rsidR="009A7899" w:rsidRPr="00AE3C8E">
              <w:rPr>
                <w:color w:val="000000"/>
                <w:sz w:val="22"/>
                <w:szCs w:val="22"/>
              </w:rPr>
              <w:t>Проработка</w:t>
            </w:r>
            <w:r w:rsidRPr="00AE3C8E">
              <w:rPr>
                <w:color w:val="000000"/>
                <w:sz w:val="22"/>
                <w:szCs w:val="22"/>
              </w:rPr>
              <w:t xml:space="preserve"> </w:t>
            </w:r>
            <w:r w:rsidR="00882C5C" w:rsidRPr="00AE3C8E">
              <w:rPr>
                <w:color w:val="000000"/>
                <w:sz w:val="22"/>
                <w:szCs w:val="22"/>
              </w:rPr>
              <w:t>в</w:t>
            </w:r>
            <w:r w:rsidR="00882C5C" w:rsidRPr="00AE3C8E">
              <w:rPr>
                <w:color w:val="000000"/>
                <w:sz w:val="22"/>
                <w:szCs w:val="22"/>
              </w:rPr>
              <w:t>о</w:t>
            </w:r>
            <w:r w:rsidR="00882C5C" w:rsidRPr="00AE3C8E">
              <w:rPr>
                <w:color w:val="000000"/>
                <w:sz w:val="22"/>
                <w:szCs w:val="22"/>
              </w:rPr>
              <w:t>проса</w:t>
            </w:r>
            <w:r w:rsidRPr="00AE3C8E">
              <w:rPr>
                <w:color w:val="000000"/>
                <w:sz w:val="22"/>
                <w:szCs w:val="22"/>
              </w:rPr>
              <w:t xml:space="preserve"> о выделение жилых помещений государственного  специализированного жилого фонда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для о</w:t>
            </w:r>
            <w:r w:rsidRPr="00AE3C8E">
              <w:rPr>
                <w:color w:val="000000"/>
                <w:sz w:val="22"/>
                <w:szCs w:val="22"/>
              </w:rPr>
              <w:t>р</w:t>
            </w:r>
            <w:r w:rsidRPr="00AE3C8E">
              <w:rPr>
                <w:color w:val="000000"/>
                <w:sz w:val="22"/>
                <w:szCs w:val="22"/>
              </w:rPr>
              <w:t>ганизации самосто</w:t>
            </w:r>
            <w:r w:rsidRPr="00AE3C8E">
              <w:rPr>
                <w:color w:val="000000"/>
                <w:sz w:val="22"/>
                <w:szCs w:val="22"/>
              </w:rPr>
              <w:t>я</w:t>
            </w:r>
            <w:r w:rsidRPr="00AE3C8E">
              <w:rPr>
                <w:color w:val="000000"/>
                <w:sz w:val="22"/>
                <w:szCs w:val="22"/>
              </w:rPr>
              <w:t>тельного (сопрово</w:t>
            </w:r>
            <w:r w:rsidRPr="00AE3C8E">
              <w:rPr>
                <w:color w:val="000000"/>
                <w:sz w:val="22"/>
                <w:szCs w:val="22"/>
              </w:rPr>
              <w:t>ж</w:t>
            </w:r>
            <w:r w:rsidRPr="00AE3C8E">
              <w:rPr>
                <w:color w:val="000000"/>
                <w:sz w:val="22"/>
                <w:szCs w:val="22"/>
              </w:rPr>
              <w:t>даемого) проживания  инвалидов</w:t>
            </w:r>
          </w:p>
        </w:tc>
        <w:tc>
          <w:tcPr>
            <w:tcW w:w="1080" w:type="dxa"/>
            <w:vMerge w:val="restart"/>
            <w:hideMark/>
          </w:tcPr>
          <w:p w14:paraId="026F105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570" w:type="dxa"/>
            <w:vMerge w:val="restart"/>
            <w:hideMark/>
          </w:tcPr>
          <w:p w14:paraId="79D2E4F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2AA6F89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29C1C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19EF5B2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0E88C01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2F3EBCF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4E39AC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AB4CE3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055796E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21034DA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D135F7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7B41EF61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B89615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0670451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1B1D717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5397AEF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D20ECE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32E828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A52A96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303969A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2595E21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1B8B3C56" w14:textId="77777777" w:rsidTr="007A5204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42C8392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645829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3AF70D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7C87978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8CC15B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7" w:type="dxa"/>
            <w:hideMark/>
          </w:tcPr>
          <w:p w14:paraId="4868FB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E831DA6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715765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5D68FBE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F95D8F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248" w:type="dxa"/>
            <w:vMerge/>
            <w:hideMark/>
          </w:tcPr>
          <w:p w14:paraId="52B2419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016799" w14:textId="77777777" w:rsidR="00AC4797" w:rsidRDefault="00AC4797"/>
    <w:tbl>
      <w:tblPr>
        <w:tblStyle w:val="a6"/>
        <w:tblW w:w="16066" w:type="dxa"/>
        <w:jc w:val="center"/>
        <w:tblInd w:w="-27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3"/>
        <w:gridCol w:w="1080"/>
        <w:gridCol w:w="1570"/>
        <w:gridCol w:w="1494"/>
        <w:gridCol w:w="1396"/>
        <w:gridCol w:w="1007"/>
        <w:gridCol w:w="999"/>
        <w:gridCol w:w="937"/>
        <w:gridCol w:w="986"/>
        <w:gridCol w:w="1055"/>
        <w:gridCol w:w="2977"/>
        <w:gridCol w:w="312"/>
      </w:tblGrid>
      <w:tr w:rsidR="00AC4797" w:rsidRPr="00AE3C8E" w14:paraId="2D4D7A10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</w:tcPr>
          <w:p w14:paraId="5082BEA4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42D873B8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 w14:paraId="04DC2108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</w:tcPr>
          <w:p w14:paraId="0BEBD274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</w:tcPr>
          <w:p w14:paraId="70F55580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7" w:type="dxa"/>
          </w:tcPr>
          <w:p w14:paraId="0EDDF388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</w:tcPr>
          <w:p w14:paraId="73D46EC3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7" w:type="dxa"/>
          </w:tcPr>
          <w:p w14:paraId="37AA1E2F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6" w:type="dxa"/>
          </w:tcPr>
          <w:p w14:paraId="1454C7EB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5" w:type="dxa"/>
          </w:tcPr>
          <w:p w14:paraId="138649DB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14:paraId="21CC14FA" w14:textId="77777777" w:rsidR="00AC4797" w:rsidRPr="00AE3C8E" w:rsidRDefault="00AC4797" w:rsidP="001606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34DC9" w:rsidRPr="00AE3C8E" w14:paraId="55B540BB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7967A18" w14:textId="08816E7E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</w:t>
            </w:r>
            <w:r w:rsidR="00882C5C" w:rsidRPr="00AE3C8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C8E">
              <w:rPr>
                <w:bCs/>
                <w:color w:val="000000"/>
                <w:sz w:val="22"/>
                <w:szCs w:val="22"/>
              </w:rPr>
              <w:t>подразде</w:t>
            </w:r>
            <w:r w:rsidR="00AC4797">
              <w:rPr>
                <w:bCs/>
                <w:color w:val="000000"/>
                <w:sz w:val="22"/>
                <w:szCs w:val="22"/>
              </w:rPr>
              <w:t>лу 4.4</w:t>
            </w:r>
          </w:p>
        </w:tc>
        <w:tc>
          <w:tcPr>
            <w:tcW w:w="1080" w:type="dxa"/>
            <w:vMerge w:val="restart"/>
            <w:hideMark/>
          </w:tcPr>
          <w:p w14:paraId="72D6D62A" w14:textId="6834D55E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36E2F53B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</w:t>
            </w:r>
          </w:p>
        </w:tc>
        <w:tc>
          <w:tcPr>
            <w:tcW w:w="1494" w:type="dxa"/>
            <w:hideMark/>
          </w:tcPr>
          <w:p w14:paraId="3BE6A88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1ADC49EB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7" w:type="dxa"/>
            <w:hideMark/>
          </w:tcPr>
          <w:p w14:paraId="100C6E0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7E6AC9C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778A5E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A806DF8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5C07BD0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2977" w:type="dxa"/>
            <w:vMerge w:val="restart"/>
            <w:hideMark/>
          </w:tcPr>
          <w:p w14:paraId="2FEA9725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5EB2F420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25811B0E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4F7A8BF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C119E3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AEFCD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7CB2E919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007" w:type="dxa"/>
            <w:hideMark/>
          </w:tcPr>
          <w:p w14:paraId="76A55033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F02B8E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667D347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C518C7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0F85D080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2977" w:type="dxa"/>
            <w:vMerge/>
            <w:hideMark/>
          </w:tcPr>
          <w:p w14:paraId="1B9C854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6213D4C7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124C53F5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53D99C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741FEFF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9E07F50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7480F182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1455,00</w:t>
            </w:r>
          </w:p>
        </w:tc>
        <w:tc>
          <w:tcPr>
            <w:tcW w:w="1007" w:type="dxa"/>
            <w:hideMark/>
          </w:tcPr>
          <w:p w14:paraId="11BDF31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F22FAA4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3BF63E25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0BADFBD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C264EBE" w14:textId="77777777" w:rsidR="00A34DC9" w:rsidRPr="00AE3C8E" w:rsidRDefault="00A34DC9" w:rsidP="002E1F6F">
            <w:pPr>
              <w:jc w:val="center"/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1455,00</w:t>
            </w:r>
          </w:p>
        </w:tc>
        <w:tc>
          <w:tcPr>
            <w:tcW w:w="2977" w:type="dxa"/>
            <w:vMerge/>
            <w:hideMark/>
          </w:tcPr>
          <w:p w14:paraId="74A7BD3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C4797" w:rsidRPr="00AE3C8E" w14:paraId="4D06679B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2DD6CDCE" w14:textId="77777777" w:rsidR="00AC4797" w:rsidRPr="00AE3C8E" w:rsidRDefault="00AC4797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 разделу 4</w:t>
            </w:r>
          </w:p>
        </w:tc>
        <w:tc>
          <w:tcPr>
            <w:tcW w:w="1080" w:type="dxa"/>
            <w:vMerge w:val="restart"/>
            <w:hideMark/>
          </w:tcPr>
          <w:p w14:paraId="24A226D0" w14:textId="4DEA6272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7BB7BE45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М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нобразования Республики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спорт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Минкультуры Республики Тыва</w:t>
            </w:r>
          </w:p>
        </w:tc>
        <w:tc>
          <w:tcPr>
            <w:tcW w:w="1494" w:type="dxa"/>
            <w:hideMark/>
          </w:tcPr>
          <w:p w14:paraId="530B4C8F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384EE93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4054,15</w:t>
            </w:r>
          </w:p>
        </w:tc>
        <w:tc>
          <w:tcPr>
            <w:tcW w:w="1007" w:type="dxa"/>
            <w:hideMark/>
          </w:tcPr>
          <w:p w14:paraId="4DC17B6E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12A918E2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C2C5B7B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4CBE8587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44157205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4054,15</w:t>
            </w:r>
          </w:p>
        </w:tc>
        <w:tc>
          <w:tcPr>
            <w:tcW w:w="2977" w:type="dxa"/>
            <w:vMerge w:val="restart"/>
            <w:hideMark/>
          </w:tcPr>
          <w:p w14:paraId="05C40BD4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4797" w:rsidRPr="00AE3C8E" w14:paraId="7BEA6A59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09C189DE" w14:textId="77777777" w:rsidR="00AC4797" w:rsidRPr="00AE3C8E" w:rsidRDefault="00AC4797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0D2B3FB" w14:textId="33CF8D73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0E4F9614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1E3D3457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2D0DB47D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126,14</w:t>
            </w:r>
          </w:p>
        </w:tc>
        <w:tc>
          <w:tcPr>
            <w:tcW w:w="1007" w:type="dxa"/>
            <w:hideMark/>
          </w:tcPr>
          <w:p w14:paraId="01D1F2CF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6E5CA90B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73CDED87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3E1E3F6A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973AA96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126,14</w:t>
            </w:r>
          </w:p>
        </w:tc>
        <w:tc>
          <w:tcPr>
            <w:tcW w:w="2977" w:type="dxa"/>
            <w:vMerge/>
            <w:hideMark/>
          </w:tcPr>
          <w:p w14:paraId="5564179B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C4797" w:rsidRPr="00AE3C8E" w14:paraId="3C53AFD2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6AFEDEC0" w14:textId="77777777" w:rsidR="00AC4797" w:rsidRPr="00AE3C8E" w:rsidRDefault="00AC4797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4EB466DB" w14:textId="3C724D0B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79DACA2E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98B32C2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4C27139E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3928,01</w:t>
            </w:r>
          </w:p>
        </w:tc>
        <w:tc>
          <w:tcPr>
            <w:tcW w:w="1007" w:type="dxa"/>
            <w:hideMark/>
          </w:tcPr>
          <w:p w14:paraId="122877C2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586FB69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667ABE3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2239D48C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F9BB15D" w14:textId="77777777" w:rsidR="00AC4797" w:rsidRPr="00AE3C8E" w:rsidRDefault="00AC4797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3928,01</w:t>
            </w:r>
          </w:p>
        </w:tc>
        <w:tc>
          <w:tcPr>
            <w:tcW w:w="2977" w:type="dxa"/>
            <w:vMerge/>
            <w:hideMark/>
          </w:tcPr>
          <w:p w14:paraId="32F00099" w14:textId="77777777" w:rsidR="00AC4797" w:rsidRPr="00AE3C8E" w:rsidRDefault="00AC4797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7FC80B45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718CD4A4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Итого по Подпр</w:t>
            </w:r>
            <w:r w:rsidRPr="00AE3C8E">
              <w:rPr>
                <w:bCs/>
                <w:color w:val="000000"/>
                <w:sz w:val="22"/>
                <w:szCs w:val="22"/>
              </w:rPr>
              <w:t>о</w:t>
            </w:r>
            <w:r w:rsidRPr="00AE3C8E">
              <w:rPr>
                <w:bCs/>
                <w:color w:val="000000"/>
                <w:sz w:val="22"/>
                <w:szCs w:val="22"/>
              </w:rPr>
              <w:t>грамме 2</w:t>
            </w:r>
          </w:p>
        </w:tc>
        <w:tc>
          <w:tcPr>
            <w:tcW w:w="1080" w:type="dxa"/>
            <w:vMerge w:val="restart"/>
            <w:hideMark/>
          </w:tcPr>
          <w:p w14:paraId="42C6911D" w14:textId="080277CA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56B9D0FD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Минтруд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М</w:t>
            </w:r>
            <w:r w:rsidRPr="00AE3C8E">
              <w:rPr>
                <w:color w:val="000000"/>
                <w:sz w:val="22"/>
                <w:szCs w:val="22"/>
              </w:rPr>
              <w:t>и</w:t>
            </w:r>
            <w:r w:rsidRPr="00AE3C8E">
              <w:rPr>
                <w:color w:val="000000"/>
                <w:sz w:val="22"/>
                <w:szCs w:val="22"/>
              </w:rPr>
              <w:t>нобразования Республики Тыва, Ми</w:t>
            </w:r>
            <w:r w:rsidRPr="00AE3C8E">
              <w:rPr>
                <w:color w:val="000000"/>
                <w:sz w:val="22"/>
                <w:szCs w:val="22"/>
              </w:rPr>
              <w:t>н</w:t>
            </w:r>
            <w:r w:rsidRPr="00AE3C8E">
              <w:rPr>
                <w:color w:val="000000"/>
                <w:sz w:val="22"/>
                <w:szCs w:val="22"/>
              </w:rPr>
              <w:t>спорт Респу</w:t>
            </w:r>
            <w:r w:rsidRPr="00AE3C8E">
              <w:rPr>
                <w:color w:val="000000"/>
                <w:sz w:val="22"/>
                <w:szCs w:val="22"/>
              </w:rPr>
              <w:t>б</w:t>
            </w:r>
            <w:r w:rsidRPr="00AE3C8E">
              <w:rPr>
                <w:color w:val="000000"/>
                <w:sz w:val="22"/>
                <w:szCs w:val="22"/>
              </w:rPr>
              <w:t>лики Тыва Минздрав Ре</w:t>
            </w:r>
            <w:r w:rsidRPr="00AE3C8E">
              <w:rPr>
                <w:color w:val="000000"/>
                <w:sz w:val="22"/>
                <w:szCs w:val="22"/>
              </w:rPr>
              <w:t>с</w:t>
            </w:r>
            <w:r w:rsidRPr="00AE3C8E">
              <w:rPr>
                <w:color w:val="000000"/>
                <w:sz w:val="22"/>
                <w:szCs w:val="22"/>
              </w:rPr>
              <w:t>публики Тыва Минкультуры Республики Тыва</w:t>
            </w:r>
          </w:p>
        </w:tc>
        <w:tc>
          <w:tcPr>
            <w:tcW w:w="1494" w:type="dxa"/>
            <w:hideMark/>
          </w:tcPr>
          <w:p w14:paraId="31935061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7B7F643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4054,15</w:t>
            </w:r>
          </w:p>
        </w:tc>
        <w:tc>
          <w:tcPr>
            <w:tcW w:w="1007" w:type="dxa"/>
            <w:hideMark/>
          </w:tcPr>
          <w:p w14:paraId="6135718B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5A51C53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0E0812D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6C7BAF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175C6F0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4054,15</w:t>
            </w:r>
          </w:p>
        </w:tc>
        <w:tc>
          <w:tcPr>
            <w:tcW w:w="2977" w:type="dxa"/>
            <w:vMerge w:val="restart"/>
            <w:hideMark/>
          </w:tcPr>
          <w:p w14:paraId="501CE69E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500F33A2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38654808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20893F6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C5182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6E0FB64F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bCs/>
                <w:color w:val="000000"/>
                <w:sz w:val="22"/>
                <w:szCs w:val="22"/>
              </w:rPr>
              <w:t>н</w:t>
            </w:r>
            <w:r w:rsidRPr="00AE3C8E">
              <w:rPr>
                <w:bCs/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6BD1F81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126,14</w:t>
            </w:r>
          </w:p>
        </w:tc>
        <w:tc>
          <w:tcPr>
            <w:tcW w:w="1007" w:type="dxa"/>
            <w:hideMark/>
          </w:tcPr>
          <w:p w14:paraId="7128AE2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40AEEA5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161A89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6A8C4752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298F8A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126,14</w:t>
            </w:r>
          </w:p>
        </w:tc>
        <w:tc>
          <w:tcPr>
            <w:tcW w:w="2977" w:type="dxa"/>
            <w:vMerge/>
            <w:hideMark/>
          </w:tcPr>
          <w:p w14:paraId="618896D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04FF04B5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723CA7EA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1C02A29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C242198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01299A8A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41A5D3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3928,01</w:t>
            </w:r>
          </w:p>
        </w:tc>
        <w:tc>
          <w:tcPr>
            <w:tcW w:w="1007" w:type="dxa"/>
            <w:hideMark/>
          </w:tcPr>
          <w:p w14:paraId="727648CA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3ED35BD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4D7813D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129ED251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71F71669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3928,01</w:t>
            </w:r>
          </w:p>
        </w:tc>
        <w:tc>
          <w:tcPr>
            <w:tcW w:w="2977" w:type="dxa"/>
            <w:vMerge/>
            <w:hideMark/>
          </w:tcPr>
          <w:p w14:paraId="2F23A1B2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A34DC9" w:rsidRPr="00AE3C8E" w14:paraId="43DD3391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 w:val="restart"/>
            <w:hideMark/>
          </w:tcPr>
          <w:p w14:paraId="46643B77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080" w:type="dxa"/>
            <w:vMerge w:val="restart"/>
            <w:hideMark/>
          </w:tcPr>
          <w:p w14:paraId="0E4A286A" w14:textId="61BA3D39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hideMark/>
          </w:tcPr>
          <w:p w14:paraId="4DFD185D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hideMark/>
          </w:tcPr>
          <w:p w14:paraId="019C87EC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6" w:type="dxa"/>
            <w:hideMark/>
          </w:tcPr>
          <w:p w14:paraId="6D171DEE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17246,91</w:t>
            </w:r>
          </w:p>
        </w:tc>
        <w:tc>
          <w:tcPr>
            <w:tcW w:w="1007" w:type="dxa"/>
            <w:hideMark/>
          </w:tcPr>
          <w:p w14:paraId="2AE43251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1646,40</w:t>
            </w:r>
          </w:p>
        </w:tc>
        <w:tc>
          <w:tcPr>
            <w:tcW w:w="999" w:type="dxa"/>
            <w:hideMark/>
          </w:tcPr>
          <w:p w14:paraId="0F6B2060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2621,30</w:t>
            </w:r>
          </w:p>
        </w:tc>
        <w:tc>
          <w:tcPr>
            <w:tcW w:w="937" w:type="dxa"/>
            <w:hideMark/>
          </w:tcPr>
          <w:p w14:paraId="1BC5B947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3129,00</w:t>
            </w:r>
          </w:p>
        </w:tc>
        <w:tc>
          <w:tcPr>
            <w:tcW w:w="986" w:type="dxa"/>
            <w:hideMark/>
          </w:tcPr>
          <w:p w14:paraId="0B618754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2978,00</w:t>
            </w:r>
          </w:p>
        </w:tc>
        <w:tc>
          <w:tcPr>
            <w:tcW w:w="1055" w:type="dxa"/>
            <w:hideMark/>
          </w:tcPr>
          <w:p w14:paraId="37914D4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6872,21</w:t>
            </w:r>
          </w:p>
        </w:tc>
        <w:tc>
          <w:tcPr>
            <w:tcW w:w="2977" w:type="dxa"/>
            <w:vMerge w:val="restart"/>
            <w:hideMark/>
          </w:tcPr>
          <w:p w14:paraId="5C4E5344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  <w:r w:rsidRPr="00AE3C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4DC9" w:rsidRPr="00AE3C8E" w14:paraId="048EF560" w14:textId="77777777" w:rsidTr="00DE3692">
        <w:trPr>
          <w:gridAfter w:val="1"/>
          <w:wAfter w:w="312" w:type="dxa"/>
          <w:trHeight w:val="20"/>
          <w:jc w:val="center"/>
        </w:trPr>
        <w:tc>
          <w:tcPr>
            <w:tcW w:w="2253" w:type="dxa"/>
            <w:vMerge/>
            <w:hideMark/>
          </w:tcPr>
          <w:p w14:paraId="18100FAE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3B363D0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2AD140CB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38AF6524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396" w:type="dxa"/>
            <w:hideMark/>
          </w:tcPr>
          <w:p w14:paraId="3BC7F52A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13318,90</w:t>
            </w:r>
          </w:p>
        </w:tc>
        <w:tc>
          <w:tcPr>
            <w:tcW w:w="1007" w:type="dxa"/>
            <w:hideMark/>
          </w:tcPr>
          <w:p w14:paraId="011512F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1646,40</w:t>
            </w:r>
          </w:p>
        </w:tc>
        <w:tc>
          <w:tcPr>
            <w:tcW w:w="999" w:type="dxa"/>
            <w:hideMark/>
          </w:tcPr>
          <w:p w14:paraId="20865FBC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2621,30</w:t>
            </w:r>
          </w:p>
        </w:tc>
        <w:tc>
          <w:tcPr>
            <w:tcW w:w="937" w:type="dxa"/>
            <w:hideMark/>
          </w:tcPr>
          <w:p w14:paraId="5E137162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3129,00</w:t>
            </w:r>
          </w:p>
        </w:tc>
        <w:tc>
          <w:tcPr>
            <w:tcW w:w="986" w:type="dxa"/>
            <w:hideMark/>
          </w:tcPr>
          <w:p w14:paraId="2AF1A9E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2978,00</w:t>
            </w:r>
          </w:p>
        </w:tc>
        <w:tc>
          <w:tcPr>
            <w:tcW w:w="1055" w:type="dxa"/>
            <w:hideMark/>
          </w:tcPr>
          <w:p w14:paraId="140F2D34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2944,20</w:t>
            </w:r>
          </w:p>
        </w:tc>
        <w:tc>
          <w:tcPr>
            <w:tcW w:w="2977" w:type="dxa"/>
            <w:vMerge/>
            <w:hideMark/>
          </w:tcPr>
          <w:p w14:paraId="2545DF29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</w:tr>
      <w:tr w:rsidR="00DE3692" w:rsidRPr="00AE3C8E" w14:paraId="13A345AF" w14:textId="5E423CBF" w:rsidTr="00DE3692">
        <w:trPr>
          <w:trHeight w:val="20"/>
          <w:jc w:val="center"/>
        </w:trPr>
        <w:tc>
          <w:tcPr>
            <w:tcW w:w="2253" w:type="dxa"/>
            <w:vMerge/>
            <w:hideMark/>
          </w:tcPr>
          <w:p w14:paraId="7B68104E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hideMark/>
          </w:tcPr>
          <w:p w14:paraId="62467586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hideMark/>
          </w:tcPr>
          <w:p w14:paraId="441772D1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hideMark/>
          </w:tcPr>
          <w:p w14:paraId="529C8D4C" w14:textId="77777777" w:rsidR="00A34DC9" w:rsidRPr="00AE3C8E" w:rsidRDefault="00A34DC9" w:rsidP="00AE3C8E">
            <w:pPr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республика</w:t>
            </w:r>
            <w:r w:rsidRPr="00AE3C8E">
              <w:rPr>
                <w:bCs/>
                <w:color w:val="000000"/>
                <w:sz w:val="22"/>
                <w:szCs w:val="22"/>
              </w:rPr>
              <w:t>н</w:t>
            </w:r>
            <w:r w:rsidRPr="00AE3C8E">
              <w:rPr>
                <w:bCs/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396" w:type="dxa"/>
            <w:hideMark/>
          </w:tcPr>
          <w:p w14:paraId="5AE5807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3928,01</w:t>
            </w:r>
          </w:p>
        </w:tc>
        <w:tc>
          <w:tcPr>
            <w:tcW w:w="1007" w:type="dxa"/>
            <w:hideMark/>
          </w:tcPr>
          <w:p w14:paraId="317F1A1F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hideMark/>
          </w:tcPr>
          <w:p w14:paraId="7419E183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7" w:type="dxa"/>
            <w:hideMark/>
          </w:tcPr>
          <w:p w14:paraId="1FED5F05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hideMark/>
          </w:tcPr>
          <w:p w14:paraId="7063032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5" w:type="dxa"/>
            <w:hideMark/>
          </w:tcPr>
          <w:p w14:paraId="217DD6AD" w14:textId="77777777" w:rsidR="00A34DC9" w:rsidRPr="00AE3C8E" w:rsidRDefault="00A34DC9" w:rsidP="002E1F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3C8E">
              <w:rPr>
                <w:bCs/>
                <w:color w:val="000000"/>
                <w:sz w:val="22"/>
                <w:szCs w:val="22"/>
              </w:rPr>
              <w:t>3928,01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hideMark/>
          </w:tcPr>
          <w:p w14:paraId="73A1721A" w14:textId="77777777" w:rsidR="00A34DC9" w:rsidRPr="00AE3C8E" w:rsidRDefault="00A34DC9" w:rsidP="00AE3C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21611A" w14:textId="58904229" w:rsidR="00DE3692" w:rsidRPr="00AE3C8E" w:rsidRDefault="00DE3692" w:rsidP="00DE3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14:paraId="0F0DB105" w14:textId="68266E29" w:rsidR="00A34DC9" w:rsidRDefault="00A34DC9" w:rsidP="00882C5C">
      <w:pPr>
        <w:tabs>
          <w:tab w:val="left" w:pos="975"/>
        </w:tabs>
        <w:jc w:val="right"/>
      </w:pPr>
    </w:p>
    <w:p w14:paraId="255D06DE" w14:textId="77777777" w:rsidR="00DE3692" w:rsidRPr="006D053A" w:rsidRDefault="00DE3692" w:rsidP="00882C5C">
      <w:pPr>
        <w:tabs>
          <w:tab w:val="left" w:pos="975"/>
        </w:tabs>
        <w:jc w:val="right"/>
        <w:sectPr w:rsidR="00DE3692" w:rsidRPr="006D053A" w:rsidSect="009158E6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6BCD82D" w14:textId="253B9A7F" w:rsidR="00E924A5" w:rsidRPr="00DE3692" w:rsidRDefault="00882C5C" w:rsidP="00DE3692">
      <w:pPr>
        <w:spacing w:line="360" w:lineRule="atLeast"/>
        <w:ind w:firstLine="709"/>
        <w:jc w:val="both"/>
        <w:rPr>
          <w:sz w:val="28"/>
          <w:szCs w:val="28"/>
        </w:rPr>
      </w:pPr>
      <w:bookmarkStart w:id="3" w:name="RANGE!A1:I288"/>
      <w:bookmarkEnd w:id="3"/>
      <w:r w:rsidRPr="00DE3692">
        <w:rPr>
          <w:sz w:val="28"/>
          <w:szCs w:val="28"/>
        </w:rPr>
        <w:lastRenderedPageBreak/>
        <w:t>з</w:t>
      </w:r>
      <w:r w:rsidR="00E924A5" w:rsidRPr="00DE3692">
        <w:rPr>
          <w:sz w:val="28"/>
          <w:szCs w:val="28"/>
        </w:rPr>
        <w:t>) приложение № 3 изложить в следующей редакции:</w:t>
      </w:r>
    </w:p>
    <w:p w14:paraId="05BE0507" w14:textId="77777777" w:rsidR="00F173AA" w:rsidRPr="00DE3692" w:rsidRDefault="00F173AA" w:rsidP="00DE3692">
      <w:pPr>
        <w:spacing w:line="360" w:lineRule="atLeast"/>
        <w:ind w:left="5812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>«Приложение № 3</w:t>
      </w:r>
    </w:p>
    <w:p w14:paraId="65D38660" w14:textId="77777777" w:rsidR="00F173AA" w:rsidRPr="00DE3692" w:rsidRDefault="00F173AA" w:rsidP="00DE3692">
      <w:pPr>
        <w:spacing w:line="360" w:lineRule="atLeast"/>
        <w:ind w:left="5812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>к государственной программе</w:t>
      </w:r>
    </w:p>
    <w:p w14:paraId="04D50E09" w14:textId="77777777" w:rsidR="00DE3692" w:rsidRDefault="00F173AA" w:rsidP="00DE3692">
      <w:pPr>
        <w:spacing w:line="360" w:lineRule="atLeast"/>
        <w:ind w:left="5812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>Республики Тыва</w:t>
      </w:r>
      <w:r w:rsidR="00DE3692">
        <w:rPr>
          <w:sz w:val="28"/>
          <w:szCs w:val="28"/>
        </w:rPr>
        <w:t xml:space="preserve"> </w:t>
      </w:r>
      <w:r w:rsidRPr="00DE3692">
        <w:rPr>
          <w:sz w:val="28"/>
          <w:szCs w:val="28"/>
        </w:rPr>
        <w:t xml:space="preserve">«Доступная </w:t>
      </w:r>
    </w:p>
    <w:p w14:paraId="1BAE5E54" w14:textId="7C8810FC" w:rsidR="00F173AA" w:rsidRPr="00DE3692" w:rsidRDefault="00F173AA" w:rsidP="00DE3692">
      <w:pPr>
        <w:spacing w:line="360" w:lineRule="atLeast"/>
        <w:ind w:left="5812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>сре</w:t>
      </w:r>
      <w:r w:rsidR="00DE3692">
        <w:rPr>
          <w:sz w:val="28"/>
          <w:szCs w:val="28"/>
        </w:rPr>
        <w:t>да» на 2021-</w:t>
      </w:r>
      <w:r w:rsidRPr="00DE3692">
        <w:rPr>
          <w:sz w:val="28"/>
          <w:szCs w:val="28"/>
        </w:rPr>
        <w:t>2025 годы</w:t>
      </w:r>
    </w:p>
    <w:p w14:paraId="0B657BFC" w14:textId="77777777" w:rsidR="00F173AA" w:rsidRPr="00DE3692" w:rsidRDefault="00F173AA" w:rsidP="00DE3692">
      <w:pPr>
        <w:spacing w:line="360" w:lineRule="atLeast"/>
        <w:jc w:val="center"/>
        <w:rPr>
          <w:sz w:val="28"/>
          <w:szCs w:val="28"/>
        </w:rPr>
      </w:pPr>
    </w:p>
    <w:p w14:paraId="1CAC2FD0" w14:textId="1C019C66" w:rsidR="00F173AA" w:rsidRPr="00DE3692" w:rsidRDefault="00F173AA" w:rsidP="00DE3692">
      <w:pPr>
        <w:spacing w:line="360" w:lineRule="atLeast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>О</w:t>
      </w:r>
      <w:r w:rsidR="00DE3692">
        <w:rPr>
          <w:sz w:val="28"/>
          <w:szCs w:val="28"/>
        </w:rPr>
        <w:t xml:space="preserve"> </w:t>
      </w:r>
      <w:r w:rsidRPr="00DE3692">
        <w:rPr>
          <w:sz w:val="28"/>
          <w:szCs w:val="28"/>
        </w:rPr>
        <w:t>Б</w:t>
      </w:r>
      <w:r w:rsidR="00DE3692">
        <w:rPr>
          <w:sz w:val="28"/>
          <w:szCs w:val="28"/>
        </w:rPr>
        <w:t xml:space="preserve"> </w:t>
      </w:r>
      <w:r w:rsidRPr="00DE3692">
        <w:rPr>
          <w:sz w:val="28"/>
          <w:szCs w:val="28"/>
        </w:rPr>
        <w:t>Ъ</w:t>
      </w:r>
      <w:r w:rsidR="00DE3692">
        <w:rPr>
          <w:sz w:val="28"/>
          <w:szCs w:val="28"/>
        </w:rPr>
        <w:t xml:space="preserve"> </w:t>
      </w:r>
      <w:r w:rsidRPr="00DE3692">
        <w:rPr>
          <w:sz w:val="28"/>
          <w:szCs w:val="28"/>
        </w:rPr>
        <w:t>Е</w:t>
      </w:r>
      <w:r w:rsidR="00DE3692">
        <w:rPr>
          <w:sz w:val="28"/>
          <w:szCs w:val="28"/>
        </w:rPr>
        <w:t xml:space="preserve"> </w:t>
      </w:r>
      <w:r w:rsidRPr="00DE3692">
        <w:rPr>
          <w:sz w:val="28"/>
          <w:szCs w:val="28"/>
        </w:rPr>
        <w:t>М</w:t>
      </w:r>
    </w:p>
    <w:p w14:paraId="54B7D665" w14:textId="77777777" w:rsidR="00DE3692" w:rsidRDefault="00DE3692" w:rsidP="00DE3692">
      <w:pPr>
        <w:spacing w:line="360" w:lineRule="atLeast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 xml:space="preserve">ресурсного обеспечения </w:t>
      </w:r>
      <w:proofErr w:type="gramStart"/>
      <w:r w:rsidRPr="00DE3692">
        <w:rPr>
          <w:sz w:val="28"/>
          <w:szCs w:val="28"/>
        </w:rPr>
        <w:t>государственной</w:t>
      </w:r>
      <w:proofErr w:type="gramEnd"/>
      <w:r w:rsidRPr="00DE3692">
        <w:rPr>
          <w:sz w:val="28"/>
          <w:szCs w:val="28"/>
        </w:rPr>
        <w:t xml:space="preserve"> </w:t>
      </w:r>
    </w:p>
    <w:p w14:paraId="64ED7C9B" w14:textId="77777777" w:rsidR="00DE3692" w:rsidRDefault="00DE3692" w:rsidP="00DE3692">
      <w:pPr>
        <w:spacing w:line="360" w:lineRule="atLeast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E3692">
        <w:rPr>
          <w:sz w:val="28"/>
          <w:szCs w:val="28"/>
        </w:rPr>
        <w:t>Республики Тыва «Доступная</w:t>
      </w:r>
    </w:p>
    <w:p w14:paraId="317A8A1B" w14:textId="05D24218" w:rsidR="00F173AA" w:rsidRPr="00DE3692" w:rsidRDefault="00DE3692" w:rsidP="00DE3692">
      <w:pPr>
        <w:spacing w:line="360" w:lineRule="atLeast"/>
        <w:jc w:val="center"/>
        <w:rPr>
          <w:sz w:val="28"/>
          <w:szCs w:val="28"/>
        </w:rPr>
      </w:pPr>
      <w:r w:rsidRPr="00DE3692">
        <w:rPr>
          <w:sz w:val="28"/>
          <w:szCs w:val="28"/>
        </w:rPr>
        <w:t xml:space="preserve"> </w:t>
      </w:r>
      <w:r>
        <w:rPr>
          <w:sz w:val="28"/>
          <w:szCs w:val="28"/>
        </w:rPr>
        <w:t>среда» на 2021-</w:t>
      </w:r>
      <w:r w:rsidRPr="00DE3692">
        <w:rPr>
          <w:sz w:val="28"/>
          <w:szCs w:val="28"/>
        </w:rPr>
        <w:t>2025 годы</w:t>
      </w:r>
    </w:p>
    <w:p w14:paraId="4510FC2F" w14:textId="77777777" w:rsidR="00E924A5" w:rsidRPr="00DE3692" w:rsidRDefault="00E924A5" w:rsidP="00DE3692">
      <w:pPr>
        <w:spacing w:line="360" w:lineRule="atLeast"/>
        <w:jc w:val="center"/>
        <w:rPr>
          <w:sz w:val="28"/>
          <w:szCs w:val="28"/>
        </w:rPr>
      </w:pPr>
    </w:p>
    <w:p w14:paraId="37A770C4" w14:textId="77777777" w:rsidR="00E924A5" w:rsidRPr="00DE3692" w:rsidRDefault="00E924A5" w:rsidP="00DE3692">
      <w:pPr>
        <w:spacing w:line="360" w:lineRule="atLeast"/>
        <w:jc w:val="right"/>
        <w:rPr>
          <w:szCs w:val="28"/>
        </w:rPr>
      </w:pPr>
      <w:r w:rsidRPr="00DE3692">
        <w:rPr>
          <w:szCs w:val="28"/>
        </w:rPr>
        <w:t>(тыс. рублей)</w:t>
      </w:r>
    </w:p>
    <w:tbl>
      <w:tblPr>
        <w:tblStyle w:val="a6"/>
        <w:tblW w:w="0" w:type="auto"/>
        <w:jc w:val="center"/>
        <w:tblInd w:w="-7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7"/>
        <w:gridCol w:w="1752"/>
        <w:gridCol w:w="1077"/>
        <w:gridCol w:w="1087"/>
        <w:gridCol w:w="1152"/>
        <w:gridCol w:w="1134"/>
        <w:gridCol w:w="1133"/>
        <w:gridCol w:w="268"/>
      </w:tblGrid>
      <w:tr w:rsidR="003D5456" w:rsidRPr="003D5456" w14:paraId="48C14840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vMerge w:val="restart"/>
            <w:hideMark/>
          </w:tcPr>
          <w:p w14:paraId="5F5BC71E" w14:textId="77777777" w:rsidR="00805651" w:rsidRDefault="003D5456" w:rsidP="003D5456">
            <w:pPr>
              <w:jc w:val="center"/>
              <w:textAlignment w:val="baseline"/>
            </w:pPr>
            <w:r w:rsidRPr="003D5456">
              <w:t xml:space="preserve">Источники </w:t>
            </w:r>
          </w:p>
          <w:p w14:paraId="265A16BF" w14:textId="5EF2C41B" w:rsidR="003D5456" w:rsidRPr="003D5456" w:rsidRDefault="003D5456" w:rsidP="003D5456">
            <w:pPr>
              <w:jc w:val="center"/>
              <w:textAlignment w:val="baseline"/>
            </w:pPr>
            <w:r w:rsidRPr="003D5456">
              <w:t>финансирования и направления расходов</w:t>
            </w:r>
          </w:p>
        </w:tc>
        <w:tc>
          <w:tcPr>
            <w:tcW w:w="1752" w:type="dxa"/>
            <w:vMerge w:val="restart"/>
            <w:hideMark/>
          </w:tcPr>
          <w:p w14:paraId="69276BAF" w14:textId="76957C3C" w:rsidR="003D5456" w:rsidRPr="003D5456" w:rsidRDefault="003D5456" w:rsidP="003D5456">
            <w:pPr>
              <w:jc w:val="center"/>
              <w:textAlignment w:val="baseline"/>
            </w:pPr>
            <w:r w:rsidRPr="003D5456">
              <w:t>Объем фина</w:t>
            </w:r>
            <w:r w:rsidRPr="003D5456">
              <w:t>н</w:t>
            </w:r>
            <w:r w:rsidRPr="003D5456">
              <w:t>си</w:t>
            </w:r>
            <w:r>
              <w:t>рования на 2021-</w:t>
            </w:r>
            <w:r w:rsidRPr="003D5456">
              <w:t>2025 годы</w:t>
            </w:r>
          </w:p>
        </w:tc>
        <w:tc>
          <w:tcPr>
            <w:tcW w:w="5583" w:type="dxa"/>
            <w:gridSpan w:val="5"/>
            <w:hideMark/>
          </w:tcPr>
          <w:p w14:paraId="285B11A9" w14:textId="77777777" w:rsidR="003D5456" w:rsidRPr="003D5456" w:rsidRDefault="003D5456" w:rsidP="003D5456">
            <w:pPr>
              <w:jc w:val="center"/>
              <w:textAlignment w:val="baseline"/>
            </w:pPr>
            <w:r w:rsidRPr="003D5456">
              <w:t>В том числе:</w:t>
            </w:r>
          </w:p>
        </w:tc>
      </w:tr>
      <w:tr w:rsidR="003D5456" w:rsidRPr="003D5456" w14:paraId="1F8BB4AF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vMerge/>
            <w:hideMark/>
          </w:tcPr>
          <w:p w14:paraId="39FDA082" w14:textId="77777777" w:rsidR="003D5456" w:rsidRPr="003D5456" w:rsidRDefault="003D5456" w:rsidP="003D5456">
            <w:pPr>
              <w:jc w:val="center"/>
            </w:pPr>
          </w:p>
        </w:tc>
        <w:tc>
          <w:tcPr>
            <w:tcW w:w="1752" w:type="dxa"/>
            <w:vMerge/>
            <w:hideMark/>
          </w:tcPr>
          <w:p w14:paraId="52036C39" w14:textId="77777777" w:rsidR="003D5456" w:rsidRPr="003D5456" w:rsidRDefault="003D5456" w:rsidP="003D5456">
            <w:pPr>
              <w:jc w:val="center"/>
            </w:pPr>
          </w:p>
        </w:tc>
        <w:tc>
          <w:tcPr>
            <w:tcW w:w="1077" w:type="dxa"/>
            <w:hideMark/>
          </w:tcPr>
          <w:p w14:paraId="685BAE1B" w14:textId="77777777" w:rsidR="003D5456" w:rsidRPr="003D5456" w:rsidRDefault="003D5456" w:rsidP="003D5456">
            <w:pPr>
              <w:jc w:val="center"/>
              <w:textAlignment w:val="baseline"/>
            </w:pPr>
            <w:r w:rsidRPr="003D5456">
              <w:t>2021 год</w:t>
            </w:r>
          </w:p>
        </w:tc>
        <w:tc>
          <w:tcPr>
            <w:tcW w:w="1087" w:type="dxa"/>
            <w:hideMark/>
          </w:tcPr>
          <w:p w14:paraId="20333520" w14:textId="61661AB7" w:rsidR="003D5456" w:rsidRPr="003D5456" w:rsidRDefault="003D5456" w:rsidP="003D5456">
            <w:pPr>
              <w:jc w:val="center"/>
              <w:textAlignment w:val="baseline"/>
            </w:pPr>
            <w:r w:rsidRPr="003D5456">
              <w:t>2022</w:t>
            </w:r>
            <w:r w:rsidR="00FF26D5">
              <w:t xml:space="preserve"> </w:t>
            </w:r>
            <w:r w:rsidRPr="003D5456">
              <w:t>год</w:t>
            </w:r>
          </w:p>
        </w:tc>
        <w:tc>
          <w:tcPr>
            <w:tcW w:w="1152" w:type="dxa"/>
            <w:hideMark/>
          </w:tcPr>
          <w:p w14:paraId="6789D501" w14:textId="77777777" w:rsidR="003D5456" w:rsidRPr="003D5456" w:rsidRDefault="003D5456" w:rsidP="003D5456">
            <w:pPr>
              <w:jc w:val="center"/>
              <w:textAlignment w:val="baseline"/>
            </w:pPr>
            <w:r w:rsidRPr="003D5456">
              <w:t>2023 год</w:t>
            </w:r>
          </w:p>
        </w:tc>
        <w:tc>
          <w:tcPr>
            <w:tcW w:w="1134" w:type="dxa"/>
            <w:hideMark/>
          </w:tcPr>
          <w:p w14:paraId="2DBD7309" w14:textId="77777777" w:rsidR="003D5456" w:rsidRPr="003D5456" w:rsidRDefault="003D5456" w:rsidP="003D5456">
            <w:pPr>
              <w:jc w:val="center"/>
              <w:textAlignment w:val="baseline"/>
            </w:pPr>
            <w:r w:rsidRPr="003D5456">
              <w:t>2024 год</w:t>
            </w:r>
          </w:p>
        </w:tc>
        <w:tc>
          <w:tcPr>
            <w:tcW w:w="1133" w:type="dxa"/>
            <w:hideMark/>
          </w:tcPr>
          <w:p w14:paraId="57F2FAC8" w14:textId="77777777" w:rsidR="003D5456" w:rsidRPr="003D5456" w:rsidRDefault="003D5456" w:rsidP="003D5456">
            <w:pPr>
              <w:jc w:val="center"/>
              <w:textAlignment w:val="baseline"/>
            </w:pPr>
            <w:r w:rsidRPr="003D5456">
              <w:t>2025 год</w:t>
            </w:r>
          </w:p>
        </w:tc>
      </w:tr>
      <w:tr w:rsidR="00E924A5" w:rsidRPr="003D5456" w14:paraId="373144A1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4D9F51E0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1</w:t>
            </w:r>
          </w:p>
        </w:tc>
        <w:tc>
          <w:tcPr>
            <w:tcW w:w="1752" w:type="dxa"/>
            <w:hideMark/>
          </w:tcPr>
          <w:p w14:paraId="7414CFF8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2</w:t>
            </w:r>
          </w:p>
        </w:tc>
        <w:tc>
          <w:tcPr>
            <w:tcW w:w="1077" w:type="dxa"/>
            <w:hideMark/>
          </w:tcPr>
          <w:p w14:paraId="5D7B55E0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3</w:t>
            </w:r>
          </w:p>
        </w:tc>
        <w:tc>
          <w:tcPr>
            <w:tcW w:w="1087" w:type="dxa"/>
            <w:hideMark/>
          </w:tcPr>
          <w:p w14:paraId="5F9A6B15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4</w:t>
            </w:r>
          </w:p>
        </w:tc>
        <w:tc>
          <w:tcPr>
            <w:tcW w:w="1152" w:type="dxa"/>
            <w:hideMark/>
          </w:tcPr>
          <w:p w14:paraId="420AF65F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5</w:t>
            </w:r>
          </w:p>
        </w:tc>
        <w:tc>
          <w:tcPr>
            <w:tcW w:w="1134" w:type="dxa"/>
            <w:hideMark/>
          </w:tcPr>
          <w:p w14:paraId="399A6A03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6</w:t>
            </w:r>
          </w:p>
        </w:tc>
        <w:tc>
          <w:tcPr>
            <w:tcW w:w="1133" w:type="dxa"/>
            <w:hideMark/>
          </w:tcPr>
          <w:p w14:paraId="73E1C436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7</w:t>
            </w:r>
          </w:p>
        </w:tc>
      </w:tr>
      <w:tr w:rsidR="00E924A5" w:rsidRPr="003D5456" w14:paraId="45A54A0C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78229573" w14:textId="77777777" w:rsidR="00E924A5" w:rsidRPr="003D5456" w:rsidRDefault="00E924A5" w:rsidP="003D5456">
            <w:pPr>
              <w:textAlignment w:val="baseline"/>
            </w:pPr>
            <w:r w:rsidRPr="003D5456">
              <w:t>Всего</w:t>
            </w:r>
          </w:p>
        </w:tc>
        <w:tc>
          <w:tcPr>
            <w:tcW w:w="1752" w:type="dxa"/>
            <w:hideMark/>
          </w:tcPr>
          <w:p w14:paraId="61CC491F" w14:textId="30BE9A0C" w:rsidR="00E924A5" w:rsidRPr="003D5456" w:rsidRDefault="00D11F84" w:rsidP="003D5456">
            <w:pPr>
              <w:jc w:val="center"/>
              <w:textAlignment w:val="baseline"/>
            </w:pPr>
            <w:r w:rsidRPr="003D5456">
              <w:t>1</w:t>
            </w:r>
            <w:r w:rsidR="008F5577" w:rsidRPr="003D5456">
              <w:t>7397,3</w:t>
            </w:r>
          </w:p>
        </w:tc>
        <w:tc>
          <w:tcPr>
            <w:tcW w:w="1077" w:type="dxa"/>
            <w:hideMark/>
          </w:tcPr>
          <w:p w14:paraId="751E1D46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1646,4</w:t>
            </w:r>
          </w:p>
        </w:tc>
        <w:tc>
          <w:tcPr>
            <w:tcW w:w="1087" w:type="dxa"/>
            <w:hideMark/>
          </w:tcPr>
          <w:p w14:paraId="1F55FFAA" w14:textId="48B9CEA1" w:rsidR="00E924A5" w:rsidRPr="003D5456" w:rsidRDefault="008F5577" w:rsidP="003D5456">
            <w:pPr>
              <w:jc w:val="center"/>
              <w:textAlignment w:val="baseline"/>
            </w:pPr>
            <w:r w:rsidRPr="003D5456">
              <w:t>2621,3</w:t>
            </w:r>
          </w:p>
        </w:tc>
        <w:tc>
          <w:tcPr>
            <w:tcW w:w="1152" w:type="dxa"/>
            <w:hideMark/>
          </w:tcPr>
          <w:p w14:paraId="413DF2B3" w14:textId="0B3322A4" w:rsidR="00E924A5" w:rsidRPr="003D5456" w:rsidRDefault="008F5577" w:rsidP="003D5456">
            <w:pPr>
              <w:jc w:val="center"/>
              <w:textAlignment w:val="baseline"/>
            </w:pPr>
            <w:r w:rsidRPr="003D5456">
              <w:t>3129,0</w:t>
            </w:r>
          </w:p>
        </w:tc>
        <w:tc>
          <w:tcPr>
            <w:tcW w:w="1134" w:type="dxa"/>
            <w:hideMark/>
          </w:tcPr>
          <w:p w14:paraId="0094A3FC" w14:textId="3F06E274" w:rsidR="00E924A5" w:rsidRPr="003D5456" w:rsidRDefault="00E924A5" w:rsidP="003D5456">
            <w:pPr>
              <w:jc w:val="center"/>
              <w:textAlignment w:val="baseline"/>
            </w:pPr>
            <w:r w:rsidRPr="003D5456">
              <w:t>29</w:t>
            </w:r>
            <w:r w:rsidR="008F5577" w:rsidRPr="003D5456">
              <w:t>78,0</w:t>
            </w:r>
          </w:p>
        </w:tc>
        <w:tc>
          <w:tcPr>
            <w:tcW w:w="1133" w:type="dxa"/>
            <w:hideMark/>
          </w:tcPr>
          <w:p w14:paraId="61639DB0" w14:textId="31F2C178" w:rsidR="00E924A5" w:rsidRPr="003D5456" w:rsidRDefault="008F5577" w:rsidP="003D5456">
            <w:pPr>
              <w:jc w:val="center"/>
              <w:textAlignment w:val="baseline"/>
            </w:pPr>
            <w:r w:rsidRPr="003D5456">
              <w:t>7022,6</w:t>
            </w:r>
          </w:p>
        </w:tc>
      </w:tr>
      <w:tr w:rsidR="00E924A5" w:rsidRPr="003D5456" w14:paraId="5B785A2E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71167CE2" w14:textId="77777777" w:rsidR="00E924A5" w:rsidRPr="003D5456" w:rsidRDefault="00E924A5" w:rsidP="003D5456">
            <w:pPr>
              <w:textAlignment w:val="baseline"/>
            </w:pPr>
            <w:r w:rsidRPr="003D5456">
              <w:t>в том числе:</w:t>
            </w:r>
          </w:p>
        </w:tc>
        <w:tc>
          <w:tcPr>
            <w:tcW w:w="1752" w:type="dxa"/>
            <w:hideMark/>
          </w:tcPr>
          <w:p w14:paraId="06C1D1BB" w14:textId="77777777" w:rsidR="00E924A5" w:rsidRPr="003D5456" w:rsidRDefault="00E924A5" w:rsidP="003D5456">
            <w:pPr>
              <w:jc w:val="center"/>
            </w:pPr>
          </w:p>
        </w:tc>
        <w:tc>
          <w:tcPr>
            <w:tcW w:w="1077" w:type="dxa"/>
            <w:hideMark/>
          </w:tcPr>
          <w:p w14:paraId="5497AE80" w14:textId="77777777" w:rsidR="00E924A5" w:rsidRPr="003D5456" w:rsidRDefault="00E924A5" w:rsidP="003D5456">
            <w:pPr>
              <w:jc w:val="center"/>
            </w:pPr>
          </w:p>
        </w:tc>
        <w:tc>
          <w:tcPr>
            <w:tcW w:w="1087" w:type="dxa"/>
            <w:hideMark/>
          </w:tcPr>
          <w:p w14:paraId="5A0E4DD9" w14:textId="77777777" w:rsidR="00E924A5" w:rsidRPr="003D5456" w:rsidRDefault="00E924A5" w:rsidP="003D5456">
            <w:pPr>
              <w:jc w:val="center"/>
            </w:pPr>
          </w:p>
        </w:tc>
        <w:tc>
          <w:tcPr>
            <w:tcW w:w="1152" w:type="dxa"/>
            <w:hideMark/>
          </w:tcPr>
          <w:p w14:paraId="71CD6681" w14:textId="77777777" w:rsidR="00E924A5" w:rsidRPr="003D5456" w:rsidRDefault="00E924A5" w:rsidP="003D5456">
            <w:pPr>
              <w:jc w:val="center"/>
            </w:pPr>
          </w:p>
        </w:tc>
        <w:tc>
          <w:tcPr>
            <w:tcW w:w="1134" w:type="dxa"/>
            <w:hideMark/>
          </w:tcPr>
          <w:p w14:paraId="6FE2598C" w14:textId="77777777" w:rsidR="00E924A5" w:rsidRPr="003D5456" w:rsidRDefault="00E924A5" w:rsidP="003D5456">
            <w:pPr>
              <w:jc w:val="center"/>
            </w:pPr>
          </w:p>
        </w:tc>
        <w:tc>
          <w:tcPr>
            <w:tcW w:w="1133" w:type="dxa"/>
            <w:hideMark/>
          </w:tcPr>
          <w:p w14:paraId="59924545" w14:textId="77777777" w:rsidR="00E924A5" w:rsidRPr="003D5456" w:rsidRDefault="00E924A5" w:rsidP="003D5456">
            <w:pPr>
              <w:jc w:val="center"/>
            </w:pPr>
          </w:p>
        </w:tc>
      </w:tr>
      <w:tr w:rsidR="00E924A5" w:rsidRPr="003D5456" w14:paraId="46CF1E08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3328890D" w14:textId="77777777" w:rsidR="00E924A5" w:rsidRPr="003D5456" w:rsidRDefault="00E924A5" w:rsidP="003D5456">
            <w:pPr>
              <w:textAlignment w:val="baseline"/>
            </w:pPr>
            <w:r w:rsidRPr="003D5456">
              <w:t>федеральный бюджет (прогноз)</w:t>
            </w:r>
          </w:p>
        </w:tc>
        <w:tc>
          <w:tcPr>
            <w:tcW w:w="1752" w:type="dxa"/>
            <w:hideMark/>
          </w:tcPr>
          <w:p w14:paraId="351E989B" w14:textId="4961C0DB" w:rsidR="00E924A5" w:rsidRPr="003D5456" w:rsidRDefault="008F5577" w:rsidP="003D5456">
            <w:pPr>
              <w:jc w:val="center"/>
              <w:textAlignment w:val="baseline"/>
            </w:pPr>
            <w:r w:rsidRPr="003D5456">
              <w:t>4078,4</w:t>
            </w:r>
          </w:p>
        </w:tc>
        <w:tc>
          <w:tcPr>
            <w:tcW w:w="1077" w:type="dxa"/>
            <w:hideMark/>
          </w:tcPr>
          <w:p w14:paraId="71D146D3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087" w:type="dxa"/>
            <w:hideMark/>
          </w:tcPr>
          <w:p w14:paraId="049708AA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52" w:type="dxa"/>
            <w:hideMark/>
          </w:tcPr>
          <w:p w14:paraId="3134068D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4" w:type="dxa"/>
            <w:hideMark/>
          </w:tcPr>
          <w:p w14:paraId="33EC09D1" w14:textId="77777777" w:rsidR="00E924A5" w:rsidRPr="003D5456" w:rsidRDefault="00E924A5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3" w:type="dxa"/>
            <w:hideMark/>
          </w:tcPr>
          <w:p w14:paraId="0141726B" w14:textId="48DEF4A6" w:rsidR="00E924A5" w:rsidRPr="003D5456" w:rsidRDefault="008F5577" w:rsidP="003D5456">
            <w:pPr>
              <w:jc w:val="center"/>
              <w:textAlignment w:val="baseline"/>
            </w:pPr>
            <w:r w:rsidRPr="003D5456">
              <w:t>4078,4</w:t>
            </w:r>
          </w:p>
        </w:tc>
      </w:tr>
      <w:tr w:rsidR="008F5577" w:rsidRPr="003D5456" w14:paraId="59BD2E78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12BFE45D" w14:textId="77777777" w:rsidR="008F5577" w:rsidRPr="003D5456" w:rsidRDefault="008F5577" w:rsidP="003D5456">
            <w:pPr>
              <w:textAlignment w:val="baseline"/>
            </w:pPr>
            <w:r w:rsidRPr="003D5456">
              <w:t>бюджет Республики Тыва</w:t>
            </w:r>
          </w:p>
        </w:tc>
        <w:tc>
          <w:tcPr>
            <w:tcW w:w="1752" w:type="dxa"/>
          </w:tcPr>
          <w:p w14:paraId="66A87F5A" w14:textId="1972C604" w:rsidR="008F5577" w:rsidRPr="003D5456" w:rsidRDefault="008F5577" w:rsidP="003D5456">
            <w:pPr>
              <w:jc w:val="center"/>
              <w:textAlignment w:val="baseline"/>
            </w:pPr>
            <w:r w:rsidRPr="003D5456">
              <w:t>13318,9</w:t>
            </w:r>
          </w:p>
        </w:tc>
        <w:tc>
          <w:tcPr>
            <w:tcW w:w="1077" w:type="dxa"/>
          </w:tcPr>
          <w:p w14:paraId="692A890B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1646,4</w:t>
            </w:r>
          </w:p>
        </w:tc>
        <w:tc>
          <w:tcPr>
            <w:tcW w:w="1087" w:type="dxa"/>
          </w:tcPr>
          <w:p w14:paraId="1FD853AC" w14:textId="79663776" w:rsidR="008F5577" w:rsidRPr="003D5456" w:rsidRDefault="008F5577" w:rsidP="003D5456">
            <w:pPr>
              <w:jc w:val="center"/>
              <w:textAlignment w:val="baseline"/>
            </w:pPr>
            <w:r w:rsidRPr="003D5456">
              <w:t>2621,3</w:t>
            </w:r>
          </w:p>
        </w:tc>
        <w:tc>
          <w:tcPr>
            <w:tcW w:w="1152" w:type="dxa"/>
          </w:tcPr>
          <w:p w14:paraId="490EBDCF" w14:textId="616A9A55" w:rsidR="008F5577" w:rsidRPr="003D5456" w:rsidRDefault="008F5577" w:rsidP="003D5456">
            <w:pPr>
              <w:jc w:val="center"/>
              <w:textAlignment w:val="baseline"/>
            </w:pPr>
            <w:r w:rsidRPr="003D5456">
              <w:t>3129,0</w:t>
            </w:r>
          </w:p>
        </w:tc>
        <w:tc>
          <w:tcPr>
            <w:tcW w:w="1134" w:type="dxa"/>
          </w:tcPr>
          <w:p w14:paraId="55947D3F" w14:textId="51AFA172" w:rsidR="008F5577" w:rsidRPr="003D5456" w:rsidRDefault="008F5577" w:rsidP="003D5456">
            <w:pPr>
              <w:jc w:val="center"/>
              <w:textAlignment w:val="baseline"/>
            </w:pPr>
            <w:r w:rsidRPr="003D5456">
              <w:t>2978,0</w:t>
            </w:r>
          </w:p>
        </w:tc>
        <w:tc>
          <w:tcPr>
            <w:tcW w:w="1133" w:type="dxa"/>
          </w:tcPr>
          <w:p w14:paraId="3C95CBEE" w14:textId="39D9C255" w:rsidR="008F5577" w:rsidRPr="003D5456" w:rsidRDefault="008F5577" w:rsidP="003D5456">
            <w:pPr>
              <w:jc w:val="center"/>
              <w:textAlignment w:val="baseline"/>
            </w:pPr>
            <w:r w:rsidRPr="003D5456">
              <w:t>2944,2</w:t>
            </w:r>
          </w:p>
        </w:tc>
      </w:tr>
      <w:tr w:rsidR="008F5577" w:rsidRPr="003D5456" w14:paraId="7D1A3FB9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10122" w:type="dxa"/>
            <w:gridSpan w:val="7"/>
            <w:hideMark/>
          </w:tcPr>
          <w:p w14:paraId="49AC9699" w14:textId="77777777" w:rsidR="008F5577" w:rsidRPr="003D5456" w:rsidRDefault="008F5577" w:rsidP="00210380">
            <w:pPr>
              <w:textAlignment w:val="baseline"/>
            </w:pPr>
            <w:r w:rsidRPr="003D5456">
              <w:t>из них 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8F5577" w:rsidRPr="003D5456" w14:paraId="7FAB17EC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730B9BBB" w14:textId="77777777" w:rsidR="008F5577" w:rsidRPr="003D5456" w:rsidRDefault="008F5577" w:rsidP="003D5456">
            <w:pPr>
              <w:textAlignment w:val="baseline"/>
            </w:pPr>
            <w:r w:rsidRPr="003D5456">
              <w:t>Всего</w:t>
            </w:r>
          </w:p>
        </w:tc>
        <w:tc>
          <w:tcPr>
            <w:tcW w:w="1752" w:type="dxa"/>
          </w:tcPr>
          <w:p w14:paraId="1F625B22" w14:textId="5D65AD25" w:rsidR="008F5577" w:rsidRPr="003D5456" w:rsidRDefault="008F5577" w:rsidP="003D5456">
            <w:pPr>
              <w:jc w:val="center"/>
              <w:textAlignment w:val="baseline"/>
            </w:pPr>
            <w:r w:rsidRPr="003D5456">
              <w:t>13192,8</w:t>
            </w:r>
          </w:p>
        </w:tc>
        <w:tc>
          <w:tcPr>
            <w:tcW w:w="1077" w:type="dxa"/>
          </w:tcPr>
          <w:p w14:paraId="1B4EE71E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1646,4</w:t>
            </w:r>
          </w:p>
        </w:tc>
        <w:tc>
          <w:tcPr>
            <w:tcW w:w="1087" w:type="dxa"/>
          </w:tcPr>
          <w:p w14:paraId="3D05337B" w14:textId="2E7CF048" w:rsidR="008F5577" w:rsidRPr="003D5456" w:rsidRDefault="008F5577" w:rsidP="003D5456">
            <w:pPr>
              <w:jc w:val="center"/>
              <w:textAlignment w:val="baseline"/>
            </w:pPr>
            <w:r w:rsidRPr="003D5456">
              <w:t>2621,3</w:t>
            </w:r>
          </w:p>
        </w:tc>
        <w:tc>
          <w:tcPr>
            <w:tcW w:w="1152" w:type="dxa"/>
          </w:tcPr>
          <w:p w14:paraId="0B94B766" w14:textId="1C92C0FF" w:rsidR="008F5577" w:rsidRPr="003D5456" w:rsidRDefault="008F5577" w:rsidP="003D5456">
            <w:pPr>
              <w:jc w:val="center"/>
              <w:textAlignment w:val="baseline"/>
            </w:pPr>
            <w:r w:rsidRPr="003D5456">
              <w:t>3129,0</w:t>
            </w:r>
          </w:p>
        </w:tc>
        <w:tc>
          <w:tcPr>
            <w:tcW w:w="1134" w:type="dxa"/>
          </w:tcPr>
          <w:p w14:paraId="634C82FE" w14:textId="33570858" w:rsidR="008F5577" w:rsidRPr="003D5456" w:rsidRDefault="008F5577" w:rsidP="003D5456">
            <w:pPr>
              <w:jc w:val="center"/>
              <w:textAlignment w:val="baseline"/>
            </w:pPr>
            <w:r w:rsidRPr="003D5456">
              <w:t>2978,0</w:t>
            </w:r>
          </w:p>
        </w:tc>
        <w:tc>
          <w:tcPr>
            <w:tcW w:w="1133" w:type="dxa"/>
          </w:tcPr>
          <w:p w14:paraId="094A3A4B" w14:textId="200A6D41" w:rsidR="008F5577" w:rsidRPr="003D5456" w:rsidRDefault="008F5577" w:rsidP="003D5456">
            <w:pPr>
              <w:jc w:val="center"/>
              <w:textAlignment w:val="baseline"/>
            </w:pPr>
            <w:r w:rsidRPr="003D5456">
              <w:t>2818,1</w:t>
            </w:r>
          </w:p>
        </w:tc>
      </w:tr>
      <w:tr w:rsidR="008F5577" w:rsidRPr="003D5456" w14:paraId="378E15CF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61C1C047" w14:textId="77777777" w:rsidR="008F5577" w:rsidRPr="003D5456" w:rsidRDefault="008F5577" w:rsidP="003D5456">
            <w:pPr>
              <w:textAlignment w:val="baseline"/>
            </w:pPr>
            <w:r w:rsidRPr="003D5456">
              <w:t>в том числе:</w:t>
            </w:r>
          </w:p>
        </w:tc>
        <w:tc>
          <w:tcPr>
            <w:tcW w:w="1752" w:type="dxa"/>
          </w:tcPr>
          <w:p w14:paraId="60FA5442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077" w:type="dxa"/>
          </w:tcPr>
          <w:p w14:paraId="7E7F5A77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087" w:type="dxa"/>
          </w:tcPr>
          <w:p w14:paraId="76BE760C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152" w:type="dxa"/>
          </w:tcPr>
          <w:p w14:paraId="03C39D14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134" w:type="dxa"/>
          </w:tcPr>
          <w:p w14:paraId="026DBF58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133" w:type="dxa"/>
          </w:tcPr>
          <w:p w14:paraId="4752337D" w14:textId="77777777" w:rsidR="008F5577" w:rsidRPr="003D5456" w:rsidRDefault="008F5577" w:rsidP="003D5456">
            <w:pPr>
              <w:jc w:val="center"/>
            </w:pPr>
          </w:p>
        </w:tc>
      </w:tr>
      <w:tr w:rsidR="008F5577" w:rsidRPr="003D5456" w14:paraId="2D17B575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60E7770C" w14:textId="77777777" w:rsidR="008F5577" w:rsidRPr="003D5456" w:rsidRDefault="008F5577" w:rsidP="003D5456">
            <w:pPr>
              <w:textAlignment w:val="baseline"/>
            </w:pPr>
            <w:r w:rsidRPr="003D5456">
              <w:t>федеральный бюджет (прогноз)</w:t>
            </w:r>
          </w:p>
        </w:tc>
        <w:tc>
          <w:tcPr>
            <w:tcW w:w="1752" w:type="dxa"/>
          </w:tcPr>
          <w:p w14:paraId="2ACEE0D3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077" w:type="dxa"/>
          </w:tcPr>
          <w:p w14:paraId="5D93D3D8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087" w:type="dxa"/>
          </w:tcPr>
          <w:p w14:paraId="0B32F378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52" w:type="dxa"/>
          </w:tcPr>
          <w:p w14:paraId="3CB2E895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4" w:type="dxa"/>
          </w:tcPr>
          <w:p w14:paraId="3691797E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3" w:type="dxa"/>
          </w:tcPr>
          <w:p w14:paraId="05EE96B1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</w:tr>
      <w:tr w:rsidR="008F5577" w:rsidRPr="003D5456" w14:paraId="4D15244D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019902FA" w14:textId="77777777" w:rsidR="008F5577" w:rsidRPr="003D5456" w:rsidRDefault="008F5577" w:rsidP="003D5456">
            <w:pPr>
              <w:textAlignment w:val="baseline"/>
            </w:pPr>
            <w:r w:rsidRPr="003D5456">
              <w:t>бюджет Республики Тыва</w:t>
            </w:r>
          </w:p>
        </w:tc>
        <w:tc>
          <w:tcPr>
            <w:tcW w:w="1752" w:type="dxa"/>
          </w:tcPr>
          <w:p w14:paraId="6613F082" w14:textId="761AA2AB" w:rsidR="008F5577" w:rsidRPr="003D5456" w:rsidRDefault="008F5577" w:rsidP="003D5456">
            <w:pPr>
              <w:jc w:val="center"/>
              <w:textAlignment w:val="baseline"/>
            </w:pPr>
            <w:r w:rsidRPr="003D5456">
              <w:t>13192,8</w:t>
            </w:r>
          </w:p>
        </w:tc>
        <w:tc>
          <w:tcPr>
            <w:tcW w:w="1077" w:type="dxa"/>
          </w:tcPr>
          <w:p w14:paraId="25FE9434" w14:textId="76DF7BBE" w:rsidR="008F5577" w:rsidRPr="003D5456" w:rsidRDefault="008F5577" w:rsidP="003D5456">
            <w:pPr>
              <w:jc w:val="center"/>
              <w:textAlignment w:val="baseline"/>
            </w:pPr>
            <w:r w:rsidRPr="003D5456">
              <w:t>1646,4</w:t>
            </w:r>
          </w:p>
        </w:tc>
        <w:tc>
          <w:tcPr>
            <w:tcW w:w="1087" w:type="dxa"/>
          </w:tcPr>
          <w:p w14:paraId="32886030" w14:textId="769B3184" w:rsidR="008F5577" w:rsidRPr="003D5456" w:rsidRDefault="008F5577" w:rsidP="003D5456">
            <w:pPr>
              <w:jc w:val="center"/>
              <w:textAlignment w:val="baseline"/>
            </w:pPr>
            <w:r w:rsidRPr="003D5456">
              <w:t>2621,3</w:t>
            </w:r>
          </w:p>
        </w:tc>
        <w:tc>
          <w:tcPr>
            <w:tcW w:w="1152" w:type="dxa"/>
          </w:tcPr>
          <w:p w14:paraId="34DEEE59" w14:textId="3AC77AC8" w:rsidR="008F5577" w:rsidRPr="003D5456" w:rsidRDefault="008F5577" w:rsidP="003D5456">
            <w:pPr>
              <w:jc w:val="center"/>
              <w:textAlignment w:val="baseline"/>
            </w:pPr>
            <w:r w:rsidRPr="003D5456">
              <w:t>3129,0</w:t>
            </w:r>
          </w:p>
        </w:tc>
        <w:tc>
          <w:tcPr>
            <w:tcW w:w="1134" w:type="dxa"/>
          </w:tcPr>
          <w:p w14:paraId="676AAF29" w14:textId="11BE1ECE" w:rsidR="008F5577" w:rsidRPr="003D5456" w:rsidRDefault="008F5577" w:rsidP="003D5456">
            <w:pPr>
              <w:jc w:val="center"/>
              <w:textAlignment w:val="baseline"/>
            </w:pPr>
            <w:r w:rsidRPr="003D5456">
              <w:t>2978,0</w:t>
            </w:r>
          </w:p>
        </w:tc>
        <w:tc>
          <w:tcPr>
            <w:tcW w:w="1133" w:type="dxa"/>
          </w:tcPr>
          <w:p w14:paraId="02CEA824" w14:textId="45B077A3" w:rsidR="008F5577" w:rsidRPr="003D5456" w:rsidRDefault="008F5577" w:rsidP="003D5456">
            <w:pPr>
              <w:jc w:val="center"/>
              <w:textAlignment w:val="baseline"/>
            </w:pPr>
            <w:r w:rsidRPr="003D5456">
              <w:t>2818,1</w:t>
            </w:r>
          </w:p>
        </w:tc>
      </w:tr>
      <w:tr w:rsidR="008F5577" w:rsidRPr="003D5456" w14:paraId="0E26B7E8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10122" w:type="dxa"/>
            <w:gridSpan w:val="7"/>
            <w:hideMark/>
          </w:tcPr>
          <w:p w14:paraId="3F1E72CB" w14:textId="74441579" w:rsidR="008F5577" w:rsidRPr="003D5456" w:rsidRDefault="008F5577" w:rsidP="00210380">
            <w:pPr>
              <w:textAlignment w:val="baseline"/>
            </w:pPr>
            <w:r w:rsidRPr="003D5456">
              <w:t xml:space="preserve">Подпрограмма 2 </w:t>
            </w:r>
            <w:r w:rsidR="00210380">
              <w:t>«</w:t>
            </w:r>
            <w:r w:rsidRPr="003D5456">
              <w:t>Формирование системы комплексной реабилитации и абилитации инвалидов, в том числе детей-инвалидов</w:t>
            </w:r>
            <w:r w:rsidR="00210380">
              <w:t>»</w:t>
            </w:r>
          </w:p>
        </w:tc>
      </w:tr>
      <w:tr w:rsidR="008F5577" w:rsidRPr="003D5456" w14:paraId="2C39CF36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7E69F0CE" w14:textId="77777777" w:rsidR="008F5577" w:rsidRPr="003D5456" w:rsidRDefault="008F5577" w:rsidP="003D5456">
            <w:pPr>
              <w:textAlignment w:val="baseline"/>
            </w:pPr>
            <w:r w:rsidRPr="003D5456">
              <w:t>Всего</w:t>
            </w:r>
          </w:p>
        </w:tc>
        <w:tc>
          <w:tcPr>
            <w:tcW w:w="1752" w:type="dxa"/>
          </w:tcPr>
          <w:p w14:paraId="41481183" w14:textId="5A3BB025" w:rsidR="008F5577" w:rsidRPr="003D5456" w:rsidRDefault="008F5577" w:rsidP="003D5456">
            <w:pPr>
              <w:jc w:val="center"/>
              <w:textAlignment w:val="baseline"/>
            </w:pPr>
            <w:r w:rsidRPr="003D5456">
              <w:t>4204,54</w:t>
            </w:r>
          </w:p>
        </w:tc>
        <w:tc>
          <w:tcPr>
            <w:tcW w:w="1077" w:type="dxa"/>
          </w:tcPr>
          <w:p w14:paraId="04D4A00A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087" w:type="dxa"/>
          </w:tcPr>
          <w:p w14:paraId="6C0C641D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52" w:type="dxa"/>
          </w:tcPr>
          <w:p w14:paraId="3269AD7D" w14:textId="67FE60E4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4" w:type="dxa"/>
          </w:tcPr>
          <w:p w14:paraId="1B315F1E" w14:textId="0DEFD1CF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3" w:type="dxa"/>
          </w:tcPr>
          <w:p w14:paraId="501AB90C" w14:textId="2AD6C85F" w:rsidR="008F5577" w:rsidRPr="003D5456" w:rsidRDefault="008F5577" w:rsidP="003D5456">
            <w:pPr>
              <w:jc w:val="center"/>
              <w:textAlignment w:val="baseline"/>
            </w:pPr>
            <w:r w:rsidRPr="003D5456">
              <w:t>4204,54</w:t>
            </w:r>
          </w:p>
        </w:tc>
      </w:tr>
      <w:tr w:rsidR="008F5577" w:rsidRPr="003D5456" w14:paraId="370EE7B8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40CF19E4" w14:textId="77777777" w:rsidR="008F5577" w:rsidRPr="003D5456" w:rsidRDefault="008F5577" w:rsidP="003D5456">
            <w:pPr>
              <w:textAlignment w:val="baseline"/>
            </w:pPr>
            <w:r w:rsidRPr="003D5456">
              <w:t>в том числе:</w:t>
            </w:r>
          </w:p>
        </w:tc>
        <w:tc>
          <w:tcPr>
            <w:tcW w:w="1752" w:type="dxa"/>
          </w:tcPr>
          <w:p w14:paraId="64212069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077" w:type="dxa"/>
          </w:tcPr>
          <w:p w14:paraId="65E53B27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087" w:type="dxa"/>
          </w:tcPr>
          <w:p w14:paraId="261B2D4C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152" w:type="dxa"/>
          </w:tcPr>
          <w:p w14:paraId="7BA58630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134" w:type="dxa"/>
          </w:tcPr>
          <w:p w14:paraId="1819C784" w14:textId="77777777" w:rsidR="008F5577" w:rsidRPr="003D5456" w:rsidRDefault="008F5577" w:rsidP="003D5456">
            <w:pPr>
              <w:jc w:val="center"/>
            </w:pPr>
          </w:p>
        </w:tc>
        <w:tc>
          <w:tcPr>
            <w:tcW w:w="1133" w:type="dxa"/>
          </w:tcPr>
          <w:p w14:paraId="3007D1F8" w14:textId="77777777" w:rsidR="008F5577" w:rsidRPr="003D5456" w:rsidRDefault="008F5577" w:rsidP="003D5456">
            <w:pPr>
              <w:jc w:val="center"/>
            </w:pPr>
          </w:p>
        </w:tc>
      </w:tr>
      <w:tr w:rsidR="008F5577" w:rsidRPr="003D5456" w14:paraId="29344958" w14:textId="77777777" w:rsidTr="00805651">
        <w:trPr>
          <w:gridAfter w:val="1"/>
          <w:wAfter w:w="268" w:type="dxa"/>
          <w:trHeight w:val="20"/>
          <w:jc w:val="center"/>
        </w:trPr>
        <w:tc>
          <w:tcPr>
            <w:tcW w:w="2787" w:type="dxa"/>
            <w:hideMark/>
          </w:tcPr>
          <w:p w14:paraId="51DC4267" w14:textId="77777777" w:rsidR="008F5577" w:rsidRPr="003D5456" w:rsidRDefault="008F5577" w:rsidP="003D5456">
            <w:pPr>
              <w:textAlignment w:val="baseline"/>
            </w:pPr>
            <w:r w:rsidRPr="003D5456">
              <w:t>федеральный бюджет (прогноз)</w:t>
            </w:r>
          </w:p>
        </w:tc>
        <w:tc>
          <w:tcPr>
            <w:tcW w:w="1752" w:type="dxa"/>
          </w:tcPr>
          <w:p w14:paraId="09EC4AFA" w14:textId="04CE9511" w:rsidR="008F5577" w:rsidRPr="003D5456" w:rsidRDefault="008F5577" w:rsidP="003D5456">
            <w:pPr>
              <w:jc w:val="center"/>
              <w:textAlignment w:val="baseline"/>
            </w:pPr>
            <w:r w:rsidRPr="003D5456">
              <w:t>4078,4</w:t>
            </w:r>
          </w:p>
        </w:tc>
        <w:tc>
          <w:tcPr>
            <w:tcW w:w="1077" w:type="dxa"/>
          </w:tcPr>
          <w:p w14:paraId="49051F54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087" w:type="dxa"/>
          </w:tcPr>
          <w:p w14:paraId="648FB06E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52" w:type="dxa"/>
          </w:tcPr>
          <w:p w14:paraId="777060C5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4" w:type="dxa"/>
          </w:tcPr>
          <w:p w14:paraId="2D3D6C97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33" w:type="dxa"/>
          </w:tcPr>
          <w:p w14:paraId="287B9C9F" w14:textId="611E59C8" w:rsidR="008F5577" w:rsidRPr="003D5456" w:rsidRDefault="008F5577" w:rsidP="003D5456">
            <w:pPr>
              <w:jc w:val="center"/>
              <w:textAlignment w:val="baseline"/>
            </w:pPr>
            <w:r w:rsidRPr="003D5456">
              <w:t>4078,4</w:t>
            </w:r>
          </w:p>
        </w:tc>
      </w:tr>
      <w:tr w:rsidR="003D5456" w:rsidRPr="003D5456" w14:paraId="295C4426" w14:textId="5FCC04E7" w:rsidTr="00805651">
        <w:trPr>
          <w:trHeight w:val="20"/>
          <w:jc w:val="center"/>
        </w:trPr>
        <w:tc>
          <w:tcPr>
            <w:tcW w:w="2787" w:type="dxa"/>
            <w:hideMark/>
          </w:tcPr>
          <w:p w14:paraId="55EE76AE" w14:textId="77777777" w:rsidR="008F5577" w:rsidRPr="003D5456" w:rsidRDefault="008F5577" w:rsidP="003D5456">
            <w:pPr>
              <w:textAlignment w:val="baseline"/>
            </w:pPr>
            <w:r w:rsidRPr="003D5456">
              <w:t>бюджет Республики Тыва</w:t>
            </w:r>
          </w:p>
        </w:tc>
        <w:tc>
          <w:tcPr>
            <w:tcW w:w="1752" w:type="dxa"/>
          </w:tcPr>
          <w:p w14:paraId="384BD684" w14:textId="341D0A19" w:rsidR="008F5577" w:rsidRPr="003D5456" w:rsidRDefault="008F5577" w:rsidP="003D5456">
            <w:pPr>
              <w:jc w:val="center"/>
              <w:textAlignment w:val="baseline"/>
            </w:pPr>
            <w:r w:rsidRPr="003D5456">
              <w:t>126,14</w:t>
            </w:r>
          </w:p>
        </w:tc>
        <w:tc>
          <w:tcPr>
            <w:tcW w:w="1077" w:type="dxa"/>
          </w:tcPr>
          <w:p w14:paraId="50714F9B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087" w:type="dxa"/>
          </w:tcPr>
          <w:p w14:paraId="2607DC5B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0,0</w:t>
            </w:r>
          </w:p>
        </w:tc>
        <w:tc>
          <w:tcPr>
            <w:tcW w:w="1152" w:type="dxa"/>
          </w:tcPr>
          <w:p w14:paraId="169D49E1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200,0</w:t>
            </w:r>
          </w:p>
        </w:tc>
        <w:tc>
          <w:tcPr>
            <w:tcW w:w="1134" w:type="dxa"/>
          </w:tcPr>
          <w:p w14:paraId="2B2806C5" w14:textId="77777777" w:rsidR="008F5577" w:rsidRPr="003D5456" w:rsidRDefault="008F5577" w:rsidP="003D5456">
            <w:pPr>
              <w:jc w:val="center"/>
              <w:textAlignment w:val="baseline"/>
            </w:pPr>
            <w:r w:rsidRPr="003D5456">
              <w:t>200,0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14:paraId="399878BA" w14:textId="77B7604E" w:rsidR="008F5577" w:rsidRPr="003D5456" w:rsidRDefault="008F5577" w:rsidP="003D5456">
            <w:pPr>
              <w:jc w:val="center"/>
              <w:textAlignment w:val="baseline"/>
            </w:pPr>
            <w:r w:rsidRPr="003D5456">
              <w:t>126,14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E4FC8B" w14:textId="17C33ABA" w:rsidR="003D5456" w:rsidRPr="003D5456" w:rsidRDefault="003D5456" w:rsidP="003D5456">
            <w:pPr>
              <w:ind w:left="-57"/>
            </w:pPr>
            <w:r>
              <w:t>».</w:t>
            </w:r>
          </w:p>
        </w:tc>
      </w:tr>
    </w:tbl>
    <w:p w14:paraId="72F8AC61" w14:textId="77777777" w:rsidR="00210380" w:rsidRPr="00210380" w:rsidRDefault="00210380" w:rsidP="00210380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2"/>
          <w:sz w:val="28"/>
          <w:szCs w:val="28"/>
        </w:rPr>
      </w:pPr>
    </w:p>
    <w:p w14:paraId="025C66C4" w14:textId="091346E3" w:rsidR="00AB11FF" w:rsidRPr="00210380" w:rsidRDefault="005C45BC" w:rsidP="0021038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10380">
        <w:rPr>
          <w:sz w:val="28"/>
          <w:szCs w:val="28"/>
        </w:rPr>
        <w:t>2</w:t>
      </w:r>
      <w:r w:rsidR="00AB11FF" w:rsidRPr="00210380">
        <w:rPr>
          <w:sz w:val="28"/>
          <w:szCs w:val="28"/>
        </w:rPr>
        <w:t>. Разместить настоящее постановление на «Официально</w:t>
      </w:r>
      <w:r w:rsidR="00C3736C">
        <w:rPr>
          <w:sz w:val="28"/>
          <w:szCs w:val="28"/>
        </w:rPr>
        <w:t>м</w:t>
      </w:r>
      <w:r w:rsidR="00AB11FF" w:rsidRPr="00210380">
        <w:rPr>
          <w:sz w:val="28"/>
          <w:szCs w:val="28"/>
        </w:rPr>
        <w:t xml:space="preserve"> </w:t>
      </w:r>
      <w:proofErr w:type="gramStart"/>
      <w:r w:rsidR="00AB11FF" w:rsidRPr="00210380">
        <w:rPr>
          <w:sz w:val="28"/>
          <w:szCs w:val="28"/>
        </w:rPr>
        <w:t>интернет-портале</w:t>
      </w:r>
      <w:proofErr w:type="gramEnd"/>
      <w:r w:rsidR="00AB11FF" w:rsidRPr="00210380">
        <w:rPr>
          <w:sz w:val="28"/>
          <w:szCs w:val="28"/>
        </w:rPr>
        <w:t xml:space="preserve"> правовой информации» (</w:t>
      </w:r>
      <w:hyperlink r:id="rId10" w:history="1">
        <w:r w:rsidR="00AB11FF" w:rsidRPr="00210380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AB11FF" w:rsidRPr="00210380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AB11FF" w:rsidRPr="00210380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pravo</w:t>
        </w:r>
        <w:r w:rsidR="00AB11FF" w:rsidRPr="00210380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AB11FF" w:rsidRPr="00210380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="00AB11FF" w:rsidRPr="00210380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AB11FF" w:rsidRPr="00210380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AB11FF" w:rsidRPr="00210380">
        <w:rPr>
          <w:color w:val="000000" w:themeColor="text1"/>
          <w:sz w:val="28"/>
          <w:szCs w:val="28"/>
        </w:rPr>
        <w:t>)</w:t>
      </w:r>
      <w:r w:rsidR="00AB11FF" w:rsidRPr="00210380">
        <w:rPr>
          <w:sz w:val="28"/>
          <w:szCs w:val="28"/>
        </w:rPr>
        <w:t xml:space="preserve"> и официальном сайте Республики Тыва в информационно-телек</w:t>
      </w:r>
      <w:r w:rsidR="00554B4B" w:rsidRPr="00210380">
        <w:rPr>
          <w:sz w:val="28"/>
          <w:szCs w:val="28"/>
        </w:rPr>
        <w:t>оммуникационной сети «Интернет».</w:t>
      </w:r>
    </w:p>
    <w:p w14:paraId="2DDF1C1D" w14:textId="122E301C" w:rsidR="0068577F" w:rsidRDefault="0068577F" w:rsidP="00805651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626888FA" w14:textId="77777777" w:rsidR="00805651" w:rsidRPr="00210380" w:rsidRDefault="00805651" w:rsidP="00805651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634643C5" w14:textId="77777777" w:rsidR="007D1DED" w:rsidRPr="00210380" w:rsidRDefault="007D1DED" w:rsidP="00805651">
      <w:pPr>
        <w:spacing w:line="360" w:lineRule="atLeast"/>
        <w:rPr>
          <w:sz w:val="28"/>
          <w:szCs w:val="28"/>
        </w:rPr>
      </w:pPr>
    </w:p>
    <w:p w14:paraId="3F3B0FFA" w14:textId="71863ECA" w:rsidR="007D1DED" w:rsidRPr="00210380" w:rsidRDefault="00210380" w:rsidP="00805651">
      <w:pPr>
        <w:spacing w:line="360" w:lineRule="atLeast"/>
        <w:rPr>
          <w:sz w:val="28"/>
          <w:szCs w:val="28"/>
        </w:rPr>
      </w:pPr>
      <w:r w:rsidRPr="00210380">
        <w:rPr>
          <w:sz w:val="28"/>
          <w:szCs w:val="28"/>
        </w:rPr>
        <w:t>Глава Республики Тыва</w:t>
      </w:r>
      <w:r w:rsidRPr="00210380">
        <w:rPr>
          <w:sz w:val="28"/>
          <w:szCs w:val="28"/>
        </w:rPr>
        <w:tab/>
        <w:t xml:space="preserve">                  </w:t>
      </w:r>
      <w:r w:rsidRPr="00210380">
        <w:rPr>
          <w:sz w:val="28"/>
          <w:szCs w:val="28"/>
        </w:rPr>
        <w:tab/>
        <w:t xml:space="preserve">                </w:t>
      </w:r>
      <w:r w:rsidR="00805651">
        <w:rPr>
          <w:sz w:val="28"/>
          <w:szCs w:val="28"/>
        </w:rPr>
        <w:t xml:space="preserve">                                 </w:t>
      </w:r>
      <w:r w:rsidRPr="00210380">
        <w:rPr>
          <w:sz w:val="28"/>
          <w:szCs w:val="28"/>
        </w:rPr>
        <w:t xml:space="preserve">      В. Ховалыг</w:t>
      </w:r>
    </w:p>
    <w:sectPr w:rsidR="007D1DED" w:rsidRPr="00210380" w:rsidSect="00DE36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B281" w14:textId="77777777" w:rsidR="007F693B" w:rsidRDefault="007F693B" w:rsidP="008567FD">
      <w:r>
        <w:separator/>
      </w:r>
    </w:p>
  </w:endnote>
  <w:endnote w:type="continuationSeparator" w:id="0">
    <w:p w14:paraId="5D81867B" w14:textId="77777777" w:rsidR="007F693B" w:rsidRDefault="007F693B" w:rsidP="0085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EE9CF" w14:textId="77777777" w:rsidR="007F693B" w:rsidRDefault="007F693B" w:rsidP="008567FD">
      <w:r>
        <w:separator/>
      </w:r>
    </w:p>
  </w:footnote>
  <w:footnote w:type="continuationSeparator" w:id="0">
    <w:p w14:paraId="3043FAC2" w14:textId="77777777" w:rsidR="007F693B" w:rsidRDefault="007F693B" w:rsidP="0085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158989"/>
      <w:docPartObj>
        <w:docPartGallery w:val="Page Numbers (Top of Page)"/>
        <w:docPartUnique/>
      </w:docPartObj>
    </w:sdtPr>
    <w:sdtEndPr/>
    <w:sdtContent>
      <w:p w14:paraId="6F8FAFA5" w14:textId="4BD13F7B" w:rsidR="0016062A" w:rsidRDefault="000C15A8">
        <w:pPr>
          <w:pStyle w:val="a9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7D22E8" wp14:editId="296A3276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E59AA2" w14:textId="01684DAF" w:rsidR="000C15A8" w:rsidRPr="000C15A8" w:rsidRDefault="000C15A8" w:rsidP="000C15A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620200099/28156(7)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EE59AA2" w14:textId="01684DAF" w:rsidR="000C15A8" w:rsidRPr="000C15A8" w:rsidRDefault="000C15A8" w:rsidP="000C15A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620200099/28156(7)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6062A">
          <w:fldChar w:fldCharType="begin"/>
        </w:r>
        <w:r w:rsidR="0016062A">
          <w:instrText>PAGE   \* MERGEFORMAT</w:instrText>
        </w:r>
        <w:r w:rsidR="0016062A">
          <w:fldChar w:fldCharType="separate"/>
        </w:r>
        <w:r>
          <w:rPr>
            <w:noProof/>
          </w:rPr>
          <w:t>2</w:t>
        </w:r>
        <w:r w:rsidR="0016062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e6e01b-e44e-4df8-b9a2-9a2a455f1b19"/>
  </w:docVars>
  <w:rsids>
    <w:rsidRoot w:val="007D1DED"/>
    <w:rsid w:val="000144F7"/>
    <w:rsid w:val="0001477E"/>
    <w:rsid w:val="00025316"/>
    <w:rsid w:val="00034A7B"/>
    <w:rsid w:val="0004714D"/>
    <w:rsid w:val="00052AF6"/>
    <w:rsid w:val="00067C57"/>
    <w:rsid w:val="0007054E"/>
    <w:rsid w:val="0007781A"/>
    <w:rsid w:val="00081635"/>
    <w:rsid w:val="00087872"/>
    <w:rsid w:val="000C15A8"/>
    <w:rsid w:val="000C6EBD"/>
    <w:rsid w:val="000C759D"/>
    <w:rsid w:val="000E0E8B"/>
    <w:rsid w:val="000E63EA"/>
    <w:rsid w:val="000F477F"/>
    <w:rsid w:val="000F66DB"/>
    <w:rsid w:val="001119C0"/>
    <w:rsid w:val="00113F94"/>
    <w:rsid w:val="00115EEA"/>
    <w:rsid w:val="00116A8F"/>
    <w:rsid w:val="00133F44"/>
    <w:rsid w:val="0013782A"/>
    <w:rsid w:val="001545FA"/>
    <w:rsid w:val="00157B81"/>
    <w:rsid w:val="0016062A"/>
    <w:rsid w:val="00164D00"/>
    <w:rsid w:val="00166D69"/>
    <w:rsid w:val="001767F7"/>
    <w:rsid w:val="0017692F"/>
    <w:rsid w:val="00185291"/>
    <w:rsid w:val="001B028D"/>
    <w:rsid w:val="001B1CC3"/>
    <w:rsid w:val="001C4132"/>
    <w:rsid w:val="001C6158"/>
    <w:rsid w:val="001E13C2"/>
    <w:rsid w:val="001E7661"/>
    <w:rsid w:val="001E7CC8"/>
    <w:rsid w:val="001F06C7"/>
    <w:rsid w:val="001F7336"/>
    <w:rsid w:val="00201536"/>
    <w:rsid w:val="00210380"/>
    <w:rsid w:val="00227A81"/>
    <w:rsid w:val="0023251D"/>
    <w:rsid w:val="00256427"/>
    <w:rsid w:val="00260923"/>
    <w:rsid w:val="002622FA"/>
    <w:rsid w:val="00265B90"/>
    <w:rsid w:val="002672C5"/>
    <w:rsid w:val="002771E4"/>
    <w:rsid w:val="00296955"/>
    <w:rsid w:val="002A1DFA"/>
    <w:rsid w:val="002A5B92"/>
    <w:rsid w:val="002A7E86"/>
    <w:rsid w:val="002B3470"/>
    <w:rsid w:val="002C3F16"/>
    <w:rsid w:val="002C4BE1"/>
    <w:rsid w:val="002D52DB"/>
    <w:rsid w:val="002D6426"/>
    <w:rsid w:val="002E1F6F"/>
    <w:rsid w:val="002E5773"/>
    <w:rsid w:val="003129D7"/>
    <w:rsid w:val="00325702"/>
    <w:rsid w:val="003344A1"/>
    <w:rsid w:val="00346698"/>
    <w:rsid w:val="00355B0C"/>
    <w:rsid w:val="00356535"/>
    <w:rsid w:val="00356B45"/>
    <w:rsid w:val="00357348"/>
    <w:rsid w:val="00364C9C"/>
    <w:rsid w:val="00381EF7"/>
    <w:rsid w:val="00384F33"/>
    <w:rsid w:val="00385E7F"/>
    <w:rsid w:val="00393654"/>
    <w:rsid w:val="003950A1"/>
    <w:rsid w:val="003A6BD6"/>
    <w:rsid w:val="003B0424"/>
    <w:rsid w:val="003B1724"/>
    <w:rsid w:val="003B40D7"/>
    <w:rsid w:val="003B4641"/>
    <w:rsid w:val="003B4F11"/>
    <w:rsid w:val="003D0BFE"/>
    <w:rsid w:val="003D5456"/>
    <w:rsid w:val="003D7726"/>
    <w:rsid w:val="003D7AAC"/>
    <w:rsid w:val="003E2F4C"/>
    <w:rsid w:val="003F23A7"/>
    <w:rsid w:val="003F2BA5"/>
    <w:rsid w:val="003F57A7"/>
    <w:rsid w:val="003F6425"/>
    <w:rsid w:val="00405272"/>
    <w:rsid w:val="004123B2"/>
    <w:rsid w:val="0041560F"/>
    <w:rsid w:val="004223BB"/>
    <w:rsid w:val="0043378B"/>
    <w:rsid w:val="00441AAD"/>
    <w:rsid w:val="0044476B"/>
    <w:rsid w:val="004501CB"/>
    <w:rsid w:val="00452FE4"/>
    <w:rsid w:val="00460EB0"/>
    <w:rsid w:val="00461635"/>
    <w:rsid w:val="00472EFF"/>
    <w:rsid w:val="004825FE"/>
    <w:rsid w:val="00487287"/>
    <w:rsid w:val="00490A51"/>
    <w:rsid w:val="00493997"/>
    <w:rsid w:val="004A2FDE"/>
    <w:rsid w:val="004A3B7F"/>
    <w:rsid w:val="004B3E43"/>
    <w:rsid w:val="004C2C37"/>
    <w:rsid w:val="004C63AD"/>
    <w:rsid w:val="004C797D"/>
    <w:rsid w:val="004D34D0"/>
    <w:rsid w:val="004E0B4B"/>
    <w:rsid w:val="004E56A9"/>
    <w:rsid w:val="004F6C6A"/>
    <w:rsid w:val="00504E80"/>
    <w:rsid w:val="00512EB8"/>
    <w:rsid w:val="005139A0"/>
    <w:rsid w:val="00514252"/>
    <w:rsid w:val="0053252F"/>
    <w:rsid w:val="00554B4B"/>
    <w:rsid w:val="00556F12"/>
    <w:rsid w:val="00562C8B"/>
    <w:rsid w:val="00570818"/>
    <w:rsid w:val="00580117"/>
    <w:rsid w:val="0058416F"/>
    <w:rsid w:val="00584ECF"/>
    <w:rsid w:val="00595816"/>
    <w:rsid w:val="00595931"/>
    <w:rsid w:val="005A6BCF"/>
    <w:rsid w:val="005B384F"/>
    <w:rsid w:val="005B40F6"/>
    <w:rsid w:val="005B420E"/>
    <w:rsid w:val="005C01EA"/>
    <w:rsid w:val="005C3ACE"/>
    <w:rsid w:val="005C45BC"/>
    <w:rsid w:val="005D06E1"/>
    <w:rsid w:val="005D1F21"/>
    <w:rsid w:val="005D49FE"/>
    <w:rsid w:val="005E4CFF"/>
    <w:rsid w:val="005F5866"/>
    <w:rsid w:val="00621631"/>
    <w:rsid w:val="00624DEF"/>
    <w:rsid w:val="006264C7"/>
    <w:rsid w:val="006343E8"/>
    <w:rsid w:val="00641D44"/>
    <w:rsid w:val="00656E70"/>
    <w:rsid w:val="00670BFF"/>
    <w:rsid w:val="00673692"/>
    <w:rsid w:val="006847B9"/>
    <w:rsid w:val="0068577F"/>
    <w:rsid w:val="006901DF"/>
    <w:rsid w:val="006956F7"/>
    <w:rsid w:val="006B59FB"/>
    <w:rsid w:val="006B6785"/>
    <w:rsid w:val="006D053A"/>
    <w:rsid w:val="006D273F"/>
    <w:rsid w:val="006E6505"/>
    <w:rsid w:val="006F298B"/>
    <w:rsid w:val="006F79C8"/>
    <w:rsid w:val="0072034E"/>
    <w:rsid w:val="00726B99"/>
    <w:rsid w:val="007275BD"/>
    <w:rsid w:val="00737D79"/>
    <w:rsid w:val="00743F00"/>
    <w:rsid w:val="00747715"/>
    <w:rsid w:val="00752CC1"/>
    <w:rsid w:val="00754392"/>
    <w:rsid w:val="007625CB"/>
    <w:rsid w:val="00776054"/>
    <w:rsid w:val="00787B36"/>
    <w:rsid w:val="00793182"/>
    <w:rsid w:val="007958C8"/>
    <w:rsid w:val="007A2EEE"/>
    <w:rsid w:val="007A4195"/>
    <w:rsid w:val="007A4881"/>
    <w:rsid w:val="007A5204"/>
    <w:rsid w:val="007C1165"/>
    <w:rsid w:val="007D1DED"/>
    <w:rsid w:val="007D3D71"/>
    <w:rsid w:val="007E7392"/>
    <w:rsid w:val="007F4D54"/>
    <w:rsid w:val="007F6600"/>
    <w:rsid w:val="007F693B"/>
    <w:rsid w:val="00805651"/>
    <w:rsid w:val="00807064"/>
    <w:rsid w:val="00814942"/>
    <w:rsid w:val="008350F7"/>
    <w:rsid w:val="00840592"/>
    <w:rsid w:val="00841424"/>
    <w:rsid w:val="008471B8"/>
    <w:rsid w:val="00854033"/>
    <w:rsid w:val="008567FD"/>
    <w:rsid w:val="00856EAA"/>
    <w:rsid w:val="00860159"/>
    <w:rsid w:val="00862337"/>
    <w:rsid w:val="0086286C"/>
    <w:rsid w:val="008632F7"/>
    <w:rsid w:val="00874FBC"/>
    <w:rsid w:val="00882C5C"/>
    <w:rsid w:val="00882FA6"/>
    <w:rsid w:val="00886508"/>
    <w:rsid w:val="008A3E26"/>
    <w:rsid w:val="008A4A95"/>
    <w:rsid w:val="008B0656"/>
    <w:rsid w:val="008B1F93"/>
    <w:rsid w:val="008B5CD6"/>
    <w:rsid w:val="008C03BB"/>
    <w:rsid w:val="008C0C57"/>
    <w:rsid w:val="008C5237"/>
    <w:rsid w:val="008E02B8"/>
    <w:rsid w:val="008E60E9"/>
    <w:rsid w:val="008F5299"/>
    <w:rsid w:val="008F5577"/>
    <w:rsid w:val="009051CE"/>
    <w:rsid w:val="009064BA"/>
    <w:rsid w:val="009158E6"/>
    <w:rsid w:val="0092430D"/>
    <w:rsid w:val="0094035C"/>
    <w:rsid w:val="00946166"/>
    <w:rsid w:val="00950650"/>
    <w:rsid w:val="00953336"/>
    <w:rsid w:val="009737E3"/>
    <w:rsid w:val="009853CF"/>
    <w:rsid w:val="009917C7"/>
    <w:rsid w:val="009A696B"/>
    <w:rsid w:val="009A7899"/>
    <w:rsid w:val="009C3DB9"/>
    <w:rsid w:val="009C6335"/>
    <w:rsid w:val="009D1545"/>
    <w:rsid w:val="009D35FA"/>
    <w:rsid w:val="009D4EE6"/>
    <w:rsid w:val="009E04DA"/>
    <w:rsid w:val="009E1CEE"/>
    <w:rsid w:val="009E29F4"/>
    <w:rsid w:val="009E62A9"/>
    <w:rsid w:val="00A10A1E"/>
    <w:rsid w:val="00A16856"/>
    <w:rsid w:val="00A2034D"/>
    <w:rsid w:val="00A25871"/>
    <w:rsid w:val="00A27526"/>
    <w:rsid w:val="00A34DC9"/>
    <w:rsid w:val="00A3780C"/>
    <w:rsid w:val="00A41EC4"/>
    <w:rsid w:val="00A6026C"/>
    <w:rsid w:val="00A60AAB"/>
    <w:rsid w:val="00A60D02"/>
    <w:rsid w:val="00A828F6"/>
    <w:rsid w:val="00A846C7"/>
    <w:rsid w:val="00AA7928"/>
    <w:rsid w:val="00AA7AB6"/>
    <w:rsid w:val="00AB11FF"/>
    <w:rsid w:val="00AC4797"/>
    <w:rsid w:val="00AE0472"/>
    <w:rsid w:val="00AE3C8E"/>
    <w:rsid w:val="00AE5967"/>
    <w:rsid w:val="00AE6F9E"/>
    <w:rsid w:val="00AF4CAF"/>
    <w:rsid w:val="00AF52EA"/>
    <w:rsid w:val="00AF546D"/>
    <w:rsid w:val="00B05711"/>
    <w:rsid w:val="00B06B11"/>
    <w:rsid w:val="00B1472C"/>
    <w:rsid w:val="00B31EA8"/>
    <w:rsid w:val="00B333C9"/>
    <w:rsid w:val="00B40AB4"/>
    <w:rsid w:val="00B501CF"/>
    <w:rsid w:val="00B64053"/>
    <w:rsid w:val="00B755D6"/>
    <w:rsid w:val="00B77C25"/>
    <w:rsid w:val="00B93B76"/>
    <w:rsid w:val="00BA006D"/>
    <w:rsid w:val="00BA0AB7"/>
    <w:rsid w:val="00BA3471"/>
    <w:rsid w:val="00BA5872"/>
    <w:rsid w:val="00BC7642"/>
    <w:rsid w:val="00BD34D2"/>
    <w:rsid w:val="00BE1250"/>
    <w:rsid w:val="00BE410F"/>
    <w:rsid w:val="00BE5A5C"/>
    <w:rsid w:val="00C0774C"/>
    <w:rsid w:val="00C10729"/>
    <w:rsid w:val="00C12E03"/>
    <w:rsid w:val="00C20496"/>
    <w:rsid w:val="00C21BCF"/>
    <w:rsid w:val="00C221B9"/>
    <w:rsid w:val="00C345CD"/>
    <w:rsid w:val="00C35A04"/>
    <w:rsid w:val="00C3736C"/>
    <w:rsid w:val="00C409B3"/>
    <w:rsid w:val="00C467C2"/>
    <w:rsid w:val="00C51349"/>
    <w:rsid w:val="00C54DD9"/>
    <w:rsid w:val="00C55886"/>
    <w:rsid w:val="00C56D9B"/>
    <w:rsid w:val="00C6114D"/>
    <w:rsid w:val="00C63574"/>
    <w:rsid w:val="00C70AA7"/>
    <w:rsid w:val="00C85096"/>
    <w:rsid w:val="00C96163"/>
    <w:rsid w:val="00C972C0"/>
    <w:rsid w:val="00CA3327"/>
    <w:rsid w:val="00CB5B4D"/>
    <w:rsid w:val="00CC1BDD"/>
    <w:rsid w:val="00CC3338"/>
    <w:rsid w:val="00CC3A9C"/>
    <w:rsid w:val="00CD6391"/>
    <w:rsid w:val="00CE3429"/>
    <w:rsid w:val="00CE7B27"/>
    <w:rsid w:val="00D11F84"/>
    <w:rsid w:val="00D4398A"/>
    <w:rsid w:val="00D471FB"/>
    <w:rsid w:val="00D55169"/>
    <w:rsid w:val="00D56BAD"/>
    <w:rsid w:val="00D601F5"/>
    <w:rsid w:val="00D62A1D"/>
    <w:rsid w:val="00D67C25"/>
    <w:rsid w:val="00D67E2E"/>
    <w:rsid w:val="00D67FC7"/>
    <w:rsid w:val="00D85A6C"/>
    <w:rsid w:val="00D85A94"/>
    <w:rsid w:val="00D8659B"/>
    <w:rsid w:val="00D868E8"/>
    <w:rsid w:val="00DA12C4"/>
    <w:rsid w:val="00DC01F5"/>
    <w:rsid w:val="00DC1AE2"/>
    <w:rsid w:val="00DC41C0"/>
    <w:rsid w:val="00DC70B9"/>
    <w:rsid w:val="00DE3692"/>
    <w:rsid w:val="00DE59DB"/>
    <w:rsid w:val="00DF1B70"/>
    <w:rsid w:val="00DF50D4"/>
    <w:rsid w:val="00E00952"/>
    <w:rsid w:val="00E039E4"/>
    <w:rsid w:val="00E04F1A"/>
    <w:rsid w:val="00E136A9"/>
    <w:rsid w:val="00E20BCC"/>
    <w:rsid w:val="00E21A92"/>
    <w:rsid w:val="00E26517"/>
    <w:rsid w:val="00E40062"/>
    <w:rsid w:val="00E45B73"/>
    <w:rsid w:val="00E55A9C"/>
    <w:rsid w:val="00E671FE"/>
    <w:rsid w:val="00E7243E"/>
    <w:rsid w:val="00E76464"/>
    <w:rsid w:val="00E823D5"/>
    <w:rsid w:val="00E843B6"/>
    <w:rsid w:val="00E86E52"/>
    <w:rsid w:val="00E924A5"/>
    <w:rsid w:val="00E943AC"/>
    <w:rsid w:val="00E9532E"/>
    <w:rsid w:val="00E95970"/>
    <w:rsid w:val="00EA0166"/>
    <w:rsid w:val="00EA3C6D"/>
    <w:rsid w:val="00EA5267"/>
    <w:rsid w:val="00EA5CB5"/>
    <w:rsid w:val="00EC037B"/>
    <w:rsid w:val="00EC038F"/>
    <w:rsid w:val="00EC34D9"/>
    <w:rsid w:val="00ED0227"/>
    <w:rsid w:val="00ED0CB2"/>
    <w:rsid w:val="00ED3C07"/>
    <w:rsid w:val="00ED746F"/>
    <w:rsid w:val="00EE0827"/>
    <w:rsid w:val="00EE25CC"/>
    <w:rsid w:val="00EE51A5"/>
    <w:rsid w:val="00EE751B"/>
    <w:rsid w:val="00EE7F96"/>
    <w:rsid w:val="00EF0D6C"/>
    <w:rsid w:val="00F031FC"/>
    <w:rsid w:val="00F075D5"/>
    <w:rsid w:val="00F173AA"/>
    <w:rsid w:val="00F2017E"/>
    <w:rsid w:val="00F32E54"/>
    <w:rsid w:val="00F34739"/>
    <w:rsid w:val="00F3641C"/>
    <w:rsid w:val="00F42CAB"/>
    <w:rsid w:val="00F5249C"/>
    <w:rsid w:val="00F52AC3"/>
    <w:rsid w:val="00F640E6"/>
    <w:rsid w:val="00F66746"/>
    <w:rsid w:val="00F75C1B"/>
    <w:rsid w:val="00F86259"/>
    <w:rsid w:val="00F94970"/>
    <w:rsid w:val="00FA42FC"/>
    <w:rsid w:val="00FA7E14"/>
    <w:rsid w:val="00FB3A3D"/>
    <w:rsid w:val="00FB5413"/>
    <w:rsid w:val="00FB6ACD"/>
    <w:rsid w:val="00FB7129"/>
    <w:rsid w:val="00FF26D5"/>
    <w:rsid w:val="00FF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A5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customStyle="1" w:styleId="ConsPlusNormal">
    <w:name w:val="ConsPlusNormal"/>
    <w:qFormat/>
    <w:rsid w:val="0026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3F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743F0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AE0472"/>
    <w:rPr>
      <w:color w:val="800080"/>
      <w:u w:val="single"/>
    </w:rPr>
  </w:style>
  <w:style w:type="paragraph" w:customStyle="1" w:styleId="msonormal0">
    <w:name w:val="msonormal"/>
    <w:basedOn w:val="a"/>
    <w:rsid w:val="00AE0472"/>
    <w:pPr>
      <w:spacing w:before="100" w:beforeAutospacing="1" w:after="100" w:afterAutospacing="1"/>
    </w:pPr>
  </w:style>
  <w:style w:type="paragraph" w:customStyle="1" w:styleId="xl65">
    <w:name w:val="xl65"/>
    <w:basedOn w:val="a"/>
    <w:rsid w:val="00AE047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E0472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047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AE0472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0472"/>
    <w:pPr>
      <w:spacing w:before="100" w:beforeAutospacing="1" w:after="100" w:afterAutospacing="1"/>
    </w:pPr>
  </w:style>
  <w:style w:type="paragraph" w:customStyle="1" w:styleId="xl70">
    <w:name w:val="xl70"/>
    <w:basedOn w:val="a"/>
    <w:rsid w:val="00AE0472"/>
    <w:pPr>
      <w:shd w:val="clear" w:color="000000" w:fill="C4D79B"/>
      <w:spacing w:before="100" w:beforeAutospacing="1" w:after="100" w:afterAutospacing="1"/>
    </w:pPr>
  </w:style>
  <w:style w:type="paragraph" w:customStyle="1" w:styleId="xl71">
    <w:name w:val="xl7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E0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AE0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E0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AE047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9">
    <w:name w:val="xl149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0">
    <w:name w:val="xl15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AE0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6">
    <w:name w:val="xl156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7">
    <w:name w:val="xl157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AE0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3">
    <w:name w:val="xl16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AE047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1">
    <w:name w:val="xl171"/>
    <w:basedOn w:val="a"/>
    <w:rsid w:val="00AE047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AE047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AE047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4">
    <w:name w:val="xl174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AE047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AE04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9">
    <w:name w:val="xl179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AE047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6">
    <w:name w:val="xl186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8">
    <w:name w:val="xl188"/>
    <w:basedOn w:val="a"/>
    <w:rsid w:val="00A34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A34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A34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A34D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a"/>
    <w:rsid w:val="00A34DC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A34DC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Default">
    <w:name w:val="Default"/>
    <w:rsid w:val="0006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567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67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4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3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customStyle="1" w:styleId="ConsPlusNormal">
    <w:name w:val="ConsPlusNormal"/>
    <w:qFormat/>
    <w:rsid w:val="0026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3F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743F0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AE0472"/>
    <w:rPr>
      <w:color w:val="800080"/>
      <w:u w:val="single"/>
    </w:rPr>
  </w:style>
  <w:style w:type="paragraph" w:customStyle="1" w:styleId="msonormal0">
    <w:name w:val="msonormal"/>
    <w:basedOn w:val="a"/>
    <w:rsid w:val="00AE0472"/>
    <w:pPr>
      <w:spacing w:before="100" w:beforeAutospacing="1" w:after="100" w:afterAutospacing="1"/>
    </w:pPr>
  </w:style>
  <w:style w:type="paragraph" w:customStyle="1" w:styleId="xl65">
    <w:name w:val="xl65"/>
    <w:basedOn w:val="a"/>
    <w:rsid w:val="00AE047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E0472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E047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AE0472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E0472"/>
    <w:pPr>
      <w:spacing w:before="100" w:beforeAutospacing="1" w:after="100" w:afterAutospacing="1"/>
    </w:pPr>
  </w:style>
  <w:style w:type="paragraph" w:customStyle="1" w:styleId="xl70">
    <w:name w:val="xl70"/>
    <w:basedOn w:val="a"/>
    <w:rsid w:val="00AE0472"/>
    <w:pPr>
      <w:shd w:val="clear" w:color="000000" w:fill="C4D79B"/>
      <w:spacing w:before="100" w:beforeAutospacing="1" w:after="100" w:afterAutospacing="1"/>
    </w:pPr>
  </w:style>
  <w:style w:type="paragraph" w:customStyle="1" w:styleId="xl71">
    <w:name w:val="xl7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E0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AE04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6">
    <w:name w:val="xl116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AE0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AE047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9">
    <w:name w:val="xl149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0">
    <w:name w:val="xl150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AE0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6">
    <w:name w:val="xl156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7">
    <w:name w:val="xl157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AE0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3">
    <w:name w:val="xl16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AE0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9">
    <w:name w:val="xl169"/>
    <w:basedOn w:val="a"/>
    <w:rsid w:val="00AE04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0">
    <w:name w:val="xl170"/>
    <w:basedOn w:val="a"/>
    <w:rsid w:val="00AE047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1">
    <w:name w:val="xl171"/>
    <w:basedOn w:val="a"/>
    <w:rsid w:val="00AE047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AE047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AE047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4">
    <w:name w:val="xl174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AE047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AE0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AE04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AE047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79">
    <w:name w:val="xl179"/>
    <w:basedOn w:val="a"/>
    <w:rsid w:val="00AE047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0">
    <w:name w:val="xl180"/>
    <w:basedOn w:val="a"/>
    <w:rsid w:val="00AE047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1">
    <w:name w:val="xl181"/>
    <w:basedOn w:val="a"/>
    <w:rsid w:val="00AE0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AE0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6">
    <w:name w:val="xl186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8">
    <w:name w:val="xl188"/>
    <w:basedOn w:val="a"/>
    <w:rsid w:val="00A34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"/>
    <w:rsid w:val="00A34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"/>
    <w:rsid w:val="00A34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1">
    <w:name w:val="xl191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A34D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6">
    <w:name w:val="xl196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A34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a"/>
    <w:rsid w:val="00A34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A34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a"/>
    <w:rsid w:val="00A34DC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A34DC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Default">
    <w:name w:val="Default"/>
    <w:rsid w:val="0006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567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6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567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67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C4DDBCD7E00A2706285397527A8EF7CACE264E75A7921B715564846C8D7CC1DB593FF73D8073B92491D34D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8413</Words>
  <Characters>47959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Грецких О.П.</cp:lastModifiedBy>
  <cp:revision>2</cp:revision>
  <cp:lastPrinted>2023-11-29T04:04:00Z</cp:lastPrinted>
  <dcterms:created xsi:type="dcterms:W3CDTF">2023-11-29T04:05:00Z</dcterms:created>
  <dcterms:modified xsi:type="dcterms:W3CDTF">2023-11-29T04:05:00Z</dcterms:modified>
</cp:coreProperties>
</file>