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6A" w:rsidRPr="00E15832" w:rsidRDefault="002D496A" w:rsidP="00E15832">
      <w:pPr>
        <w:jc w:val="right"/>
        <w:rPr>
          <w:rFonts w:ascii="Times New Roman" w:hAnsi="Times New Roman"/>
          <w:sz w:val="28"/>
          <w:szCs w:val="28"/>
        </w:rPr>
      </w:pPr>
    </w:p>
    <w:p w:rsidR="002D496A" w:rsidRDefault="002D496A" w:rsidP="00E15832">
      <w:pPr>
        <w:jc w:val="center"/>
        <w:rPr>
          <w:rFonts w:ascii="Times New Roman" w:hAnsi="Times New Roman"/>
          <w:sz w:val="28"/>
          <w:szCs w:val="28"/>
        </w:rPr>
      </w:pPr>
    </w:p>
    <w:p w:rsidR="00E15832" w:rsidRDefault="00E15832" w:rsidP="00E15832">
      <w:pPr>
        <w:jc w:val="center"/>
        <w:rPr>
          <w:rFonts w:ascii="Times New Roman" w:hAnsi="Times New Roman"/>
          <w:sz w:val="28"/>
          <w:szCs w:val="28"/>
        </w:rPr>
      </w:pPr>
    </w:p>
    <w:p w:rsidR="00E15832" w:rsidRDefault="00E15832" w:rsidP="00E15832">
      <w:pPr>
        <w:jc w:val="center"/>
        <w:rPr>
          <w:rFonts w:ascii="Times New Roman" w:hAnsi="Times New Roman"/>
          <w:sz w:val="28"/>
          <w:szCs w:val="28"/>
        </w:rPr>
      </w:pPr>
    </w:p>
    <w:p w:rsidR="00E15832" w:rsidRPr="00E15832" w:rsidRDefault="00E15832" w:rsidP="00E15832">
      <w:pPr>
        <w:jc w:val="center"/>
        <w:rPr>
          <w:rFonts w:ascii="Times New Roman" w:hAnsi="Times New Roman"/>
          <w:sz w:val="28"/>
          <w:szCs w:val="28"/>
        </w:rPr>
      </w:pPr>
    </w:p>
    <w:p w:rsidR="002D496A" w:rsidRPr="00E15832" w:rsidRDefault="002D496A" w:rsidP="00E15832">
      <w:pPr>
        <w:jc w:val="center"/>
        <w:rPr>
          <w:rFonts w:ascii="Times New Roman" w:hAnsi="Times New Roman"/>
          <w:b/>
          <w:sz w:val="36"/>
          <w:szCs w:val="36"/>
        </w:rPr>
      </w:pPr>
    </w:p>
    <w:p w:rsidR="00E15832" w:rsidRPr="00E15832" w:rsidRDefault="00E15832" w:rsidP="00E15832">
      <w:pPr>
        <w:jc w:val="center"/>
        <w:rPr>
          <w:rFonts w:ascii="Times New Roman" w:hAnsi="Times New Roman"/>
          <w:b/>
          <w:sz w:val="36"/>
          <w:szCs w:val="36"/>
        </w:rPr>
      </w:pPr>
    </w:p>
    <w:p w:rsidR="002D496A" w:rsidRDefault="002D496A" w:rsidP="00E15832">
      <w:pPr>
        <w:jc w:val="center"/>
        <w:rPr>
          <w:rFonts w:ascii="Times New Roman" w:eastAsiaTheme="minorHAnsi" w:hAnsi="Times New Roman"/>
          <w:sz w:val="28"/>
          <w:szCs w:val="28"/>
          <w:highlight w:val="yellow"/>
        </w:rPr>
      </w:pPr>
    </w:p>
    <w:p w:rsidR="00E15832" w:rsidRDefault="00E15832" w:rsidP="00E15832">
      <w:pPr>
        <w:jc w:val="center"/>
        <w:rPr>
          <w:rFonts w:ascii="Times New Roman" w:eastAsiaTheme="minorHAnsi" w:hAnsi="Times New Roman"/>
          <w:sz w:val="28"/>
          <w:szCs w:val="28"/>
          <w:highlight w:val="yellow"/>
        </w:rPr>
      </w:pPr>
    </w:p>
    <w:p w:rsidR="00E15832" w:rsidRDefault="00E15832" w:rsidP="00E15832">
      <w:pPr>
        <w:jc w:val="center"/>
        <w:rPr>
          <w:rFonts w:ascii="Times New Roman" w:eastAsiaTheme="minorHAnsi" w:hAnsi="Times New Roman"/>
          <w:sz w:val="28"/>
          <w:szCs w:val="28"/>
          <w:highlight w:val="yellow"/>
        </w:rPr>
      </w:pPr>
    </w:p>
    <w:p w:rsidR="00E15832" w:rsidRDefault="00E15832" w:rsidP="00E15832">
      <w:pPr>
        <w:jc w:val="center"/>
        <w:rPr>
          <w:rFonts w:ascii="Times New Roman" w:eastAsiaTheme="minorHAnsi" w:hAnsi="Times New Roman"/>
          <w:sz w:val="28"/>
          <w:szCs w:val="28"/>
          <w:highlight w:val="yellow"/>
        </w:rPr>
      </w:pPr>
    </w:p>
    <w:p w:rsidR="00E15832" w:rsidRDefault="00E15832" w:rsidP="00E15832">
      <w:pPr>
        <w:jc w:val="center"/>
        <w:rPr>
          <w:rFonts w:ascii="Times New Roman" w:eastAsiaTheme="minorHAnsi" w:hAnsi="Times New Roman"/>
          <w:sz w:val="28"/>
          <w:szCs w:val="28"/>
          <w:highlight w:val="yellow"/>
        </w:rPr>
      </w:pPr>
    </w:p>
    <w:p w:rsidR="00E15832" w:rsidRDefault="00E15832" w:rsidP="00E15832">
      <w:pPr>
        <w:jc w:val="center"/>
        <w:rPr>
          <w:rFonts w:ascii="Times New Roman" w:eastAsiaTheme="minorHAnsi" w:hAnsi="Times New Roman"/>
          <w:sz w:val="28"/>
          <w:szCs w:val="28"/>
          <w:highlight w:val="yellow"/>
        </w:rPr>
      </w:pPr>
    </w:p>
    <w:p w:rsidR="00E15832" w:rsidRDefault="00E15832" w:rsidP="00E15832">
      <w:pPr>
        <w:jc w:val="center"/>
        <w:rPr>
          <w:rFonts w:ascii="Times New Roman" w:eastAsiaTheme="minorHAnsi" w:hAnsi="Times New Roman"/>
          <w:sz w:val="28"/>
          <w:szCs w:val="28"/>
          <w:highlight w:val="yellow"/>
        </w:rPr>
      </w:pPr>
    </w:p>
    <w:p w:rsidR="00E15832" w:rsidRDefault="00E15832" w:rsidP="00E15832">
      <w:pPr>
        <w:jc w:val="center"/>
        <w:rPr>
          <w:rFonts w:ascii="Times New Roman" w:eastAsiaTheme="minorHAnsi" w:hAnsi="Times New Roman"/>
          <w:sz w:val="28"/>
          <w:szCs w:val="28"/>
          <w:highlight w:val="yellow"/>
        </w:rPr>
      </w:pPr>
    </w:p>
    <w:p w:rsidR="00E15832" w:rsidRPr="00480D26" w:rsidRDefault="00480D26" w:rsidP="00480D26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80D26">
        <w:rPr>
          <w:rFonts w:ascii="Times New Roman" w:eastAsiaTheme="minorHAnsi" w:hAnsi="Times New Roman"/>
          <w:sz w:val="28"/>
          <w:szCs w:val="28"/>
        </w:rPr>
        <w:t>от 15 февраля 2023 г. № 82</w:t>
      </w:r>
    </w:p>
    <w:p w:rsidR="00480D26" w:rsidRPr="00480D26" w:rsidRDefault="00480D26" w:rsidP="00480D26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80D26">
        <w:rPr>
          <w:rFonts w:ascii="Times New Roman" w:eastAsiaTheme="minorHAnsi" w:hAnsi="Times New Roman"/>
          <w:sz w:val="28"/>
          <w:szCs w:val="28"/>
        </w:rPr>
        <w:t>г. Кызыл</w:t>
      </w:r>
    </w:p>
    <w:p w:rsidR="00E15832" w:rsidRPr="00E15832" w:rsidRDefault="00E15832" w:rsidP="00E15832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E15832" w:rsidRDefault="002D496A" w:rsidP="00E15832">
      <w:pPr>
        <w:jc w:val="center"/>
        <w:rPr>
          <w:rFonts w:ascii="Times New Roman" w:hAnsi="Times New Roman"/>
          <w:b/>
          <w:sz w:val="28"/>
          <w:szCs w:val="28"/>
        </w:rPr>
      </w:pPr>
      <w:r w:rsidRPr="00E15832">
        <w:rPr>
          <w:rFonts w:ascii="Times New Roman" w:hAnsi="Times New Roman"/>
          <w:b/>
          <w:sz w:val="28"/>
          <w:szCs w:val="28"/>
        </w:rPr>
        <w:t xml:space="preserve">О </w:t>
      </w:r>
      <w:r w:rsidR="00EF0B9E" w:rsidRPr="00E15832">
        <w:rPr>
          <w:rFonts w:ascii="Times New Roman" w:hAnsi="Times New Roman"/>
          <w:b/>
          <w:sz w:val="28"/>
          <w:szCs w:val="28"/>
        </w:rPr>
        <w:t xml:space="preserve">признании </w:t>
      </w:r>
      <w:proofErr w:type="gramStart"/>
      <w:r w:rsidR="00EF0B9E" w:rsidRPr="00E15832">
        <w:rPr>
          <w:rFonts w:ascii="Times New Roman" w:hAnsi="Times New Roman"/>
          <w:b/>
          <w:sz w:val="28"/>
          <w:szCs w:val="28"/>
        </w:rPr>
        <w:t>утратившим</w:t>
      </w:r>
      <w:r w:rsidR="003E4457" w:rsidRPr="00E15832">
        <w:rPr>
          <w:rFonts w:ascii="Times New Roman" w:hAnsi="Times New Roman"/>
          <w:b/>
          <w:sz w:val="28"/>
          <w:szCs w:val="28"/>
        </w:rPr>
        <w:t>и</w:t>
      </w:r>
      <w:proofErr w:type="gramEnd"/>
      <w:r w:rsidR="00EF0B9E" w:rsidRPr="00E15832">
        <w:rPr>
          <w:rFonts w:ascii="Times New Roman" w:hAnsi="Times New Roman"/>
          <w:b/>
          <w:sz w:val="28"/>
          <w:szCs w:val="28"/>
        </w:rPr>
        <w:t xml:space="preserve"> силу </w:t>
      </w:r>
    </w:p>
    <w:p w:rsidR="00E15832" w:rsidRDefault="003E4457" w:rsidP="00E15832">
      <w:pPr>
        <w:jc w:val="center"/>
        <w:rPr>
          <w:rFonts w:ascii="Times New Roman" w:hAnsi="Times New Roman"/>
          <w:b/>
          <w:sz w:val="28"/>
          <w:szCs w:val="28"/>
        </w:rPr>
      </w:pPr>
      <w:r w:rsidRPr="00E15832">
        <w:rPr>
          <w:rFonts w:ascii="Times New Roman" w:hAnsi="Times New Roman"/>
          <w:b/>
          <w:sz w:val="28"/>
          <w:szCs w:val="28"/>
        </w:rPr>
        <w:t xml:space="preserve">некоторых </w:t>
      </w:r>
      <w:r w:rsidR="00EF0B9E" w:rsidRPr="00E15832">
        <w:rPr>
          <w:rFonts w:ascii="Times New Roman" w:hAnsi="Times New Roman"/>
          <w:b/>
          <w:sz w:val="28"/>
          <w:szCs w:val="28"/>
        </w:rPr>
        <w:t>постановлени</w:t>
      </w:r>
      <w:r w:rsidRPr="00E15832">
        <w:rPr>
          <w:rFonts w:ascii="Times New Roman" w:hAnsi="Times New Roman"/>
          <w:b/>
          <w:sz w:val="28"/>
          <w:szCs w:val="28"/>
        </w:rPr>
        <w:t>й</w:t>
      </w:r>
      <w:r w:rsidR="00EF0B9E" w:rsidRPr="00E15832">
        <w:rPr>
          <w:rFonts w:ascii="Times New Roman" w:hAnsi="Times New Roman"/>
          <w:b/>
          <w:sz w:val="28"/>
          <w:szCs w:val="28"/>
        </w:rPr>
        <w:t xml:space="preserve"> Правительства </w:t>
      </w:r>
    </w:p>
    <w:p w:rsidR="00E15832" w:rsidRDefault="00EF0B9E" w:rsidP="00E15832">
      <w:pPr>
        <w:jc w:val="center"/>
        <w:rPr>
          <w:rFonts w:ascii="Times New Roman" w:hAnsi="Times New Roman"/>
          <w:b/>
          <w:sz w:val="28"/>
          <w:szCs w:val="28"/>
        </w:rPr>
      </w:pPr>
      <w:r w:rsidRPr="00E15832">
        <w:rPr>
          <w:rFonts w:ascii="Times New Roman" w:hAnsi="Times New Roman"/>
          <w:b/>
          <w:sz w:val="28"/>
          <w:szCs w:val="28"/>
        </w:rPr>
        <w:t xml:space="preserve">Республики Тыва о коллегии Министерства </w:t>
      </w:r>
    </w:p>
    <w:p w:rsidR="00EF0B9E" w:rsidRPr="00E15832" w:rsidRDefault="003E4457" w:rsidP="00E15832">
      <w:pPr>
        <w:jc w:val="center"/>
        <w:rPr>
          <w:rFonts w:ascii="Times New Roman" w:hAnsi="Times New Roman"/>
          <w:b/>
          <w:sz w:val="28"/>
          <w:szCs w:val="28"/>
        </w:rPr>
      </w:pPr>
      <w:r w:rsidRPr="00E15832">
        <w:rPr>
          <w:rFonts w:ascii="Times New Roman" w:hAnsi="Times New Roman"/>
          <w:b/>
          <w:sz w:val="28"/>
          <w:szCs w:val="28"/>
        </w:rPr>
        <w:t>строительства Республики Тыва</w:t>
      </w:r>
    </w:p>
    <w:p w:rsidR="00EF0B9E" w:rsidRPr="00E15832" w:rsidRDefault="00EF0B9E" w:rsidP="00E15832">
      <w:pPr>
        <w:jc w:val="center"/>
        <w:rPr>
          <w:rFonts w:ascii="Times New Roman" w:hAnsi="Times New Roman"/>
          <w:sz w:val="28"/>
          <w:szCs w:val="28"/>
        </w:rPr>
      </w:pPr>
    </w:p>
    <w:p w:rsidR="002D496A" w:rsidRPr="00E15832" w:rsidRDefault="002D496A" w:rsidP="00E15832">
      <w:pPr>
        <w:jc w:val="center"/>
        <w:rPr>
          <w:rFonts w:ascii="Times New Roman" w:hAnsi="Times New Roman"/>
          <w:sz w:val="28"/>
          <w:szCs w:val="28"/>
        </w:rPr>
      </w:pPr>
    </w:p>
    <w:p w:rsidR="002D496A" w:rsidRPr="00E15832" w:rsidRDefault="002D496A" w:rsidP="00E15832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5832">
        <w:rPr>
          <w:rFonts w:ascii="Times New Roman" w:hAnsi="Times New Roman"/>
          <w:sz w:val="28"/>
          <w:szCs w:val="28"/>
        </w:rPr>
        <w:t xml:space="preserve">В соответствии со статьей 15 Конституционного закона Республики Тыва </w:t>
      </w:r>
      <w:r w:rsidR="00E15832">
        <w:rPr>
          <w:rFonts w:ascii="Times New Roman" w:hAnsi="Times New Roman"/>
          <w:sz w:val="28"/>
          <w:szCs w:val="28"/>
        </w:rPr>
        <w:t xml:space="preserve">               </w:t>
      </w:r>
      <w:r w:rsidRPr="00E15832">
        <w:rPr>
          <w:rFonts w:ascii="Times New Roman" w:hAnsi="Times New Roman"/>
          <w:sz w:val="28"/>
          <w:szCs w:val="28"/>
        </w:rPr>
        <w:t xml:space="preserve">«О Правительстве Республики Тыва» Правительство Республики Тыва </w:t>
      </w:r>
      <w:r w:rsidR="00E15832" w:rsidRPr="00E15832">
        <w:rPr>
          <w:rFonts w:ascii="Times New Roman" w:hAnsi="Times New Roman"/>
          <w:sz w:val="28"/>
          <w:szCs w:val="28"/>
        </w:rPr>
        <w:t>ПОСТ</w:t>
      </w:r>
      <w:r w:rsidR="00E15832" w:rsidRPr="00E15832">
        <w:rPr>
          <w:rFonts w:ascii="Times New Roman" w:hAnsi="Times New Roman"/>
          <w:sz w:val="28"/>
          <w:szCs w:val="28"/>
        </w:rPr>
        <w:t>А</w:t>
      </w:r>
      <w:r w:rsidR="00E15832" w:rsidRPr="00E15832">
        <w:rPr>
          <w:rFonts w:ascii="Times New Roman" w:hAnsi="Times New Roman"/>
          <w:sz w:val="28"/>
          <w:szCs w:val="28"/>
        </w:rPr>
        <w:t>НОВЛЯЕТ:</w:t>
      </w:r>
    </w:p>
    <w:p w:rsidR="003D7245" w:rsidRPr="00E15832" w:rsidRDefault="003D7245" w:rsidP="00E15832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245" w:rsidRPr="00E15832" w:rsidRDefault="00E15832" w:rsidP="00E15832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F0B9E" w:rsidRPr="00E15832">
        <w:rPr>
          <w:rFonts w:ascii="Times New Roman" w:hAnsi="Times New Roman"/>
          <w:sz w:val="28"/>
          <w:szCs w:val="28"/>
        </w:rPr>
        <w:t>Признать утратившим</w:t>
      </w:r>
      <w:r w:rsidR="00E81ABB" w:rsidRPr="00E15832">
        <w:rPr>
          <w:rFonts w:ascii="Times New Roman" w:hAnsi="Times New Roman"/>
          <w:sz w:val="28"/>
          <w:szCs w:val="28"/>
        </w:rPr>
        <w:t>и</w:t>
      </w:r>
      <w:r w:rsidR="00EF0B9E" w:rsidRPr="00E15832">
        <w:rPr>
          <w:rFonts w:ascii="Times New Roman" w:hAnsi="Times New Roman"/>
          <w:sz w:val="28"/>
          <w:szCs w:val="28"/>
        </w:rPr>
        <w:t xml:space="preserve"> силу</w:t>
      </w:r>
      <w:r w:rsidR="003D7245" w:rsidRPr="00E15832">
        <w:rPr>
          <w:rFonts w:ascii="Times New Roman" w:hAnsi="Times New Roman"/>
          <w:sz w:val="28"/>
          <w:szCs w:val="28"/>
        </w:rPr>
        <w:t>:</w:t>
      </w:r>
    </w:p>
    <w:p w:rsidR="00EF0B9E" w:rsidRPr="00E15832" w:rsidRDefault="002D496A" w:rsidP="00E15832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5832">
        <w:rPr>
          <w:rFonts w:ascii="Times New Roman" w:hAnsi="Times New Roman"/>
          <w:sz w:val="28"/>
          <w:szCs w:val="28"/>
        </w:rPr>
        <w:t>постановлени</w:t>
      </w:r>
      <w:r w:rsidR="003D7245" w:rsidRPr="00E15832">
        <w:rPr>
          <w:rFonts w:ascii="Times New Roman" w:hAnsi="Times New Roman"/>
          <w:sz w:val="28"/>
          <w:szCs w:val="28"/>
        </w:rPr>
        <w:t>е</w:t>
      </w:r>
      <w:r w:rsidRPr="00E15832">
        <w:rPr>
          <w:rFonts w:ascii="Times New Roman" w:hAnsi="Times New Roman"/>
          <w:sz w:val="28"/>
          <w:szCs w:val="28"/>
        </w:rPr>
        <w:t xml:space="preserve"> Правительства Республики Тыва</w:t>
      </w:r>
      <w:r w:rsidR="00E15832">
        <w:rPr>
          <w:rFonts w:ascii="Times New Roman" w:hAnsi="Times New Roman"/>
          <w:sz w:val="28"/>
          <w:szCs w:val="28"/>
        </w:rPr>
        <w:t xml:space="preserve"> </w:t>
      </w:r>
      <w:r w:rsidRPr="00E15832">
        <w:rPr>
          <w:rFonts w:ascii="Times New Roman" w:hAnsi="Times New Roman"/>
          <w:sz w:val="28"/>
          <w:szCs w:val="28"/>
        </w:rPr>
        <w:t xml:space="preserve">от 15 февраля 2017 г. </w:t>
      </w:r>
      <w:r w:rsidR="00E15832">
        <w:rPr>
          <w:rFonts w:ascii="Times New Roman" w:hAnsi="Times New Roman"/>
          <w:sz w:val="28"/>
          <w:szCs w:val="28"/>
        </w:rPr>
        <w:t xml:space="preserve">                              </w:t>
      </w:r>
      <w:r w:rsidRPr="00E15832">
        <w:rPr>
          <w:rFonts w:ascii="Times New Roman" w:hAnsi="Times New Roman"/>
          <w:sz w:val="28"/>
          <w:szCs w:val="28"/>
        </w:rPr>
        <w:t>№ 43</w:t>
      </w:r>
      <w:r w:rsidR="00A71A0D">
        <w:rPr>
          <w:rFonts w:ascii="Times New Roman" w:hAnsi="Times New Roman"/>
          <w:sz w:val="28"/>
          <w:szCs w:val="28"/>
        </w:rPr>
        <w:t xml:space="preserve"> </w:t>
      </w:r>
      <w:r w:rsidR="00EF0B9E" w:rsidRPr="00E15832">
        <w:rPr>
          <w:rFonts w:ascii="Times New Roman" w:hAnsi="Times New Roman"/>
          <w:sz w:val="28"/>
          <w:szCs w:val="28"/>
        </w:rPr>
        <w:t>«Об утверждении Положения о коллегии Министерства строительства Ре</w:t>
      </w:r>
      <w:r w:rsidR="00EF0B9E" w:rsidRPr="00E15832">
        <w:rPr>
          <w:rFonts w:ascii="Times New Roman" w:hAnsi="Times New Roman"/>
          <w:sz w:val="28"/>
          <w:szCs w:val="28"/>
        </w:rPr>
        <w:t>с</w:t>
      </w:r>
      <w:r w:rsidR="00EF0B9E" w:rsidRPr="00E15832">
        <w:rPr>
          <w:rFonts w:ascii="Times New Roman" w:hAnsi="Times New Roman"/>
          <w:sz w:val="28"/>
          <w:szCs w:val="28"/>
        </w:rPr>
        <w:t>публики Тыва и ее состава»</w:t>
      </w:r>
      <w:r w:rsidR="00580B57" w:rsidRPr="00E15832">
        <w:rPr>
          <w:rFonts w:ascii="Times New Roman" w:hAnsi="Times New Roman"/>
          <w:sz w:val="28"/>
          <w:szCs w:val="28"/>
        </w:rPr>
        <w:t>;</w:t>
      </w:r>
    </w:p>
    <w:p w:rsidR="00580B57" w:rsidRPr="00E15832" w:rsidRDefault="00A71A0D" w:rsidP="00E15832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 </w:t>
      </w:r>
      <w:r w:rsidR="003D7245" w:rsidRPr="00E1583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3D7245" w:rsidRPr="00E15832">
        <w:rPr>
          <w:rFonts w:ascii="Times New Roman" w:hAnsi="Times New Roman"/>
          <w:sz w:val="28"/>
          <w:szCs w:val="28"/>
        </w:rPr>
        <w:t xml:space="preserve"> Правительства Республики Тыва </w:t>
      </w:r>
      <w:r w:rsidR="00A37A2C" w:rsidRPr="00E15832">
        <w:rPr>
          <w:rFonts w:ascii="Times New Roman" w:hAnsi="Times New Roman"/>
          <w:sz w:val="28"/>
          <w:szCs w:val="28"/>
        </w:rPr>
        <w:t xml:space="preserve">от 29 декабря </w:t>
      </w:r>
      <w:r w:rsidR="00580B57" w:rsidRPr="00E15832">
        <w:rPr>
          <w:rFonts w:ascii="Times New Roman" w:hAnsi="Times New Roman"/>
          <w:sz w:val="28"/>
          <w:szCs w:val="28"/>
        </w:rPr>
        <w:t>2017 г. № 619 «О внесении изменений в некоторые постановления Правительства Респу</w:t>
      </w:r>
      <w:r w:rsidR="00580B57" w:rsidRPr="00E1583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лики</w:t>
      </w:r>
      <w:r w:rsidR="00E15832">
        <w:rPr>
          <w:rFonts w:ascii="Times New Roman" w:hAnsi="Times New Roman"/>
          <w:sz w:val="28"/>
          <w:szCs w:val="28"/>
        </w:rPr>
        <w:t xml:space="preserve"> </w:t>
      </w:r>
      <w:r w:rsidR="00580B57" w:rsidRPr="00E15832">
        <w:rPr>
          <w:rFonts w:ascii="Times New Roman" w:hAnsi="Times New Roman"/>
          <w:sz w:val="28"/>
          <w:szCs w:val="28"/>
        </w:rPr>
        <w:t xml:space="preserve">Тыва в сфере строительства и жилищно-коммунального хозяйства Республики </w:t>
      </w:r>
      <w:r w:rsidR="00E15832">
        <w:rPr>
          <w:rFonts w:ascii="Times New Roman" w:hAnsi="Times New Roman"/>
          <w:sz w:val="28"/>
          <w:szCs w:val="28"/>
        </w:rPr>
        <w:t xml:space="preserve">                  </w:t>
      </w:r>
      <w:r w:rsidR="00580B57" w:rsidRPr="00E15832">
        <w:rPr>
          <w:rFonts w:ascii="Times New Roman" w:hAnsi="Times New Roman"/>
          <w:sz w:val="28"/>
          <w:szCs w:val="28"/>
        </w:rPr>
        <w:t>Тыва»;</w:t>
      </w:r>
    </w:p>
    <w:p w:rsidR="00580B57" w:rsidRPr="00E15832" w:rsidRDefault="00A71A0D" w:rsidP="00E15832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 </w:t>
      </w:r>
      <w:r w:rsidRPr="00E1583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E15832">
        <w:rPr>
          <w:rFonts w:ascii="Times New Roman" w:hAnsi="Times New Roman"/>
          <w:sz w:val="28"/>
          <w:szCs w:val="28"/>
        </w:rPr>
        <w:t xml:space="preserve"> </w:t>
      </w:r>
      <w:r w:rsidR="003D7245" w:rsidRPr="00E15832">
        <w:rPr>
          <w:rFonts w:ascii="Times New Roman" w:hAnsi="Times New Roman"/>
          <w:sz w:val="28"/>
          <w:szCs w:val="28"/>
        </w:rPr>
        <w:t xml:space="preserve">Правительства Республики Тыва </w:t>
      </w:r>
      <w:r w:rsidR="00A37A2C" w:rsidRPr="00E15832">
        <w:rPr>
          <w:rFonts w:ascii="Times New Roman" w:hAnsi="Times New Roman"/>
          <w:sz w:val="28"/>
          <w:szCs w:val="28"/>
        </w:rPr>
        <w:t xml:space="preserve">от 9 сентября </w:t>
      </w:r>
      <w:r w:rsidR="00580B57" w:rsidRPr="00E15832">
        <w:rPr>
          <w:rFonts w:ascii="Times New Roman" w:hAnsi="Times New Roman"/>
          <w:sz w:val="28"/>
          <w:szCs w:val="28"/>
        </w:rPr>
        <w:t>2021 г. № 478 «О внесении изменений в некоторые постановления Правительства Респу</w:t>
      </w:r>
      <w:r w:rsidR="00580B57" w:rsidRPr="00E15832">
        <w:rPr>
          <w:rFonts w:ascii="Times New Roman" w:hAnsi="Times New Roman"/>
          <w:sz w:val="28"/>
          <w:szCs w:val="28"/>
        </w:rPr>
        <w:t>б</w:t>
      </w:r>
      <w:r w:rsidR="00580B57" w:rsidRPr="00E15832">
        <w:rPr>
          <w:rFonts w:ascii="Times New Roman" w:hAnsi="Times New Roman"/>
          <w:sz w:val="28"/>
          <w:szCs w:val="28"/>
        </w:rPr>
        <w:t>лики Тыва в сфере строительства»;</w:t>
      </w:r>
    </w:p>
    <w:p w:rsidR="00580B57" w:rsidRPr="00E15832" w:rsidRDefault="003D7245" w:rsidP="00E15832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5832"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</w:t>
      </w:r>
      <w:r w:rsidR="00A37A2C" w:rsidRPr="00E15832">
        <w:rPr>
          <w:rFonts w:ascii="Times New Roman" w:hAnsi="Times New Roman"/>
          <w:sz w:val="28"/>
          <w:szCs w:val="28"/>
        </w:rPr>
        <w:t xml:space="preserve">от 27 декабря </w:t>
      </w:r>
      <w:r w:rsidR="00580B57" w:rsidRPr="00E15832">
        <w:rPr>
          <w:rFonts w:ascii="Times New Roman" w:hAnsi="Times New Roman"/>
          <w:sz w:val="28"/>
          <w:szCs w:val="28"/>
        </w:rPr>
        <w:t xml:space="preserve">2021 г. № 732 «О внесении изменений в состав коллегии Министерства строительства Республики </w:t>
      </w:r>
      <w:r w:rsidR="00580B57" w:rsidRPr="00E15832">
        <w:rPr>
          <w:rFonts w:ascii="Times New Roman" w:hAnsi="Times New Roman"/>
          <w:sz w:val="28"/>
          <w:szCs w:val="28"/>
        </w:rPr>
        <w:lastRenderedPageBreak/>
        <w:t>Тыва».</w:t>
      </w:r>
    </w:p>
    <w:p w:rsidR="002D496A" w:rsidRPr="00E15832" w:rsidRDefault="00EF0B9E" w:rsidP="00E15832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5832">
        <w:rPr>
          <w:rFonts w:ascii="Times New Roman" w:hAnsi="Times New Roman"/>
          <w:sz w:val="28"/>
          <w:szCs w:val="28"/>
        </w:rPr>
        <w:t>2</w:t>
      </w:r>
      <w:r w:rsidR="002D496A" w:rsidRPr="00E15832">
        <w:rPr>
          <w:rFonts w:ascii="Times New Roman" w:hAnsi="Times New Roman"/>
          <w:sz w:val="28"/>
          <w:szCs w:val="28"/>
        </w:rPr>
        <w:t xml:space="preserve">. </w:t>
      </w:r>
      <w:r w:rsidR="003B4AEE" w:rsidRPr="00E15832">
        <w:rPr>
          <w:rFonts w:ascii="Times New Roman" w:hAnsi="Times New Roman"/>
          <w:sz w:val="28"/>
          <w:szCs w:val="28"/>
        </w:rPr>
        <w:t xml:space="preserve">Разместить настоящее постановление на «Официальном </w:t>
      </w:r>
      <w:proofErr w:type="spellStart"/>
      <w:proofErr w:type="gramStart"/>
      <w:r w:rsidR="003B4AEE" w:rsidRPr="00E15832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proofErr w:type="gramEnd"/>
      <w:r w:rsidR="003B4AEE" w:rsidRPr="00E15832">
        <w:rPr>
          <w:rFonts w:ascii="Times New Roman" w:hAnsi="Times New Roman"/>
          <w:sz w:val="28"/>
          <w:szCs w:val="28"/>
        </w:rPr>
        <w:t xml:space="preserve"> правовой информации» (</w:t>
      </w:r>
      <w:proofErr w:type="spellStart"/>
      <w:r w:rsidR="003B4AEE" w:rsidRPr="00E15832">
        <w:rPr>
          <w:rFonts w:ascii="Times New Roman" w:hAnsi="Times New Roman"/>
          <w:sz w:val="28"/>
          <w:szCs w:val="28"/>
        </w:rPr>
        <w:t>www.pravo.gov.ru</w:t>
      </w:r>
      <w:proofErr w:type="spellEnd"/>
      <w:r w:rsidR="003B4AEE" w:rsidRPr="00E15832">
        <w:rPr>
          <w:rFonts w:ascii="Times New Roman" w:hAnsi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2D496A" w:rsidRDefault="002D496A" w:rsidP="00E15832">
      <w:pPr>
        <w:spacing w:line="360" w:lineRule="atLeast"/>
        <w:rPr>
          <w:rFonts w:ascii="Times New Roman" w:hAnsi="Times New Roman"/>
          <w:sz w:val="28"/>
          <w:szCs w:val="28"/>
        </w:rPr>
      </w:pPr>
    </w:p>
    <w:p w:rsidR="00E15832" w:rsidRPr="00E15832" w:rsidRDefault="00E15832" w:rsidP="00E15832">
      <w:pPr>
        <w:spacing w:line="360" w:lineRule="atLeast"/>
        <w:rPr>
          <w:rFonts w:ascii="Times New Roman" w:hAnsi="Times New Roman"/>
          <w:sz w:val="28"/>
          <w:szCs w:val="28"/>
        </w:rPr>
      </w:pPr>
    </w:p>
    <w:p w:rsidR="002D496A" w:rsidRPr="00E15832" w:rsidRDefault="002D496A" w:rsidP="00E15832">
      <w:pPr>
        <w:spacing w:line="360" w:lineRule="atLeast"/>
        <w:rPr>
          <w:rFonts w:ascii="Times New Roman" w:hAnsi="Times New Roman"/>
          <w:sz w:val="28"/>
          <w:szCs w:val="28"/>
        </w:rPr>
      </w:pPr>
    </w:p>
    <w:p w:rsidR="002D496A" w:rsidRPr="00E15832" w:rsidRDefault="002D496A" w:rsidP="00E15832">
      <w:pPr>
        <w:spacing w:line="360" w:lineRule="atLeast"/>
        <w:rPr>
          <w:rFonts w:ascii="Times New Roman" w:hAnsi="Times New Roman"/>
          <w:sz w:val="28"/>
          <w:szCs w:val="28"/>
        </w:rPr>
      </w:pPr>
      <w:r w:rsidRPr="00E15832">
        <w:rPr>
          <w:rFonts w:ascii="Times New Roman" w:hAnsi="Times New Roman"/>
          <w:sz w:val="28"/>
          <w:szCs w:val="28"/>
        </w:rPr>
        <w:t xml:space="preserve">Глава Республики Тыва                              </w:t>
      </w:r>
      <w:r w:rsidR="00E15832">
        <w:rPr>
          <w:rFonts w:ascii="Times New Roman" w:hAnsi="Times New Roman"/>
          <w:sz w:val="28"/>
          <w:szCs w:val="28"/>
        </w:rPr>
        <w:t xml:space="preserve">                                                       В.</w:t>
      </w:r>
      <w:r w:rsidRPr="00E15832">
        <w:rPr>
          <w:rFonts w:ascii="Times New Roman" w:hAnsi="Times New Roman"/>
          <w:sz w:val="28"/>
          <w:szCs w:val="28"/>
        </w:rPr>
        <w:t xml:space="preserve"> Ховалыг</w:t>
      </w:r>
    </w:p>
    <w:p w:rsidR="003A5EDD" w:rsidRPr="00E15832" w:rsidRDefault="003A5EDD" w:rsidP="00E15832">
      <w:pPr>
        <w:spacing w:line="360" w:lineRule="atLeast"/>
        <w:rPr>
          <w:rFonts w:ascii="Times New Roman" w:hAnsi="Times New Roman"/>
          <w:sz w:val="28"/>
          <w:szCs w:val="28"/>
        </w:rPr>
      </w:pPr>
    </w:p>
    <w:sectPr w:rsidR="003A5EDD" w:rsidRPr="00E15832" w:rsidSect="00E158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832" w:rsidRDefault="00E15832" w:rsidP="00E15832">
      <w:r>
        <w:separator/>
      </w:r>
    </w:p>
  </w:endnote>
  <w:endnote w:type="continuationSeparator" w:id="1">
    <w:p w:rsidR="00E15832" w:rsidRDefault="00E15832" w:rsidP="00E15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14" w:rsidRDefault="008A651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14" w:rsidRDefault="008A651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14" w:rsidRDefault="008A65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832" w:rsidRDefault="00E15832" w:rsidP="00E15832">
      <w:r>
        <w:separator/>
      </w:r>
    </w:p>
  </w:footnote>
  <w:footnote w:type="continuationSeparator" w:id="1">
    <w:p w:rsidR="00E15832" w:rsidRDefault="00E15832" w:rsidP="00E15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14" w:rsidRDefault="008A651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5653"/>
    </w:sdtPr>
    <w:sdtEndPr>
      <w:rPr>
        <w:rFonts w:ascii="Times New Roman" w:hAnsi="Times New Roman"/>
      </w:rPr>
    </w:sdtEndPr>
    <w:sdtContent>
      <w:p w:rsidR="00E15832" w:rsidRPr="00E15832" w:rsidRDefault="0013022D">
        <w:pPr>
          <w:pStyle w:val="a6"/>
          <w:jc w:val="right"/>
          <w:rPr>
            <w:rFonts w:ascii="Times New Roman" w:hAnsi="Times New Roman"/>
          </w:rPr>
        </w:pPr>
        <w:r w:rsidRPr="00E15832">
          <w:rPr>
            <w:rFonts w:ascii="Times New Roman" w:hAnsi="Times New Roman"/>
          </w:rPr>
          <w:fldChar w:fldCharType="begin"/>
        </w:r>
        <w:r w:rsidR="00E15832" w:rsidRPr="00E15832">
          <w:rPr>
            <w:rFonts w:ascii="Times New Roman" w:hAnsi="Times New Roman"/>
          </w:rPr>
          <w:instrText xml:space="preserve"> PAGE   \* MERGEFORMAT </w:instrText>
        </w:r>
        <w:r w:rsidRPr="00E15832">
          <w:rPr>
            <w:rFonts w:ascii="Times New Roman" w:hAnsi="Times New Roman"/>
          </w:rPr>
          <w:fldChar w:fldCharType="separate"/>
        </w:r>
        <w:r w:rsidR="00480D26">
          <w:rPr>
            <w:rFonts w:ascii="Times New Roman" w:hAnsi="Times New Roman"/>
            <w:noProof/>
          </w:rPr>
          <w:t>2</w:t>
        </w:r>
        <w:r w:rsidRPr="00E15832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14" w:rsidRDefault="008A65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6083"/>
    <w:multiLevelType w:val="hybridMultilevel"/>
    <w:tmpl w:val="DE9E033C"/>
    <w:lvl w:ilvl="0" w:tplc="52027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006578"/>
    <w:multiLevelType w:val="hybridMultilevel"/>
    <w:tmpl w:val="B80C18DA"/>
    <w:lvl w:ilvl="0" w:tplc="0FD84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c7a048fa-4a6c-4b0f-9bc1-2cb1a64a346b"/>
  </w:docVars>
  <w:rsids>
    <w:rsidRoot w:val="00D81B72"/>
    <w:rsid w:val="0004129E"/>
    <w:rsid w:val="000431BC"/>
    <w:rsid w:val="0013022D"/>
    <w:rsid w:val="002119B6"/>
    <w:rsid w:val="002D496A"/>
    <w:rsid w:val="00312406"/>
    <w:rsid w:val="00352C3A"/>
    <w:rsid w:val="003A5EDD"/>
    <w:rsid w:val="003B4AEE"/>
    <w:rsid w:val="003D7245"/>
    <w:rsid w:val="003E4457"/>
    <w:rsid w:val="004079D3"/>
    <w:rsid w:val="00480D26"/>
    <w:rsid w:val="004B130B"/>
    <w:rsid w:val="00580B57"/>
    <w:rsid w:val="005870D1"/>
    <w:rsid w:val="005E1065"/>
    <w:rsid w:val="00610C35"/>
    <w:rsid w:val="008A6514"/>
    <w:rsid w:val="008C604A"/>
    <w:rsid w:val="008F268F"/>
    <w:rsid w:val="00997895"/>
    <w:rsid w:val="00A37A2C"/>
    <w:rsid w:val="00A71A0D"/>
    <w:rsid w:val="00AE2FB7"/>
    <w:rsid w:val="00BA086F"/>
    <w:rsid w:val="00BB53A5"/>
    <w:rsid w:val="00BC597F"/>
    <w:rsid w:val="00C802E0"/>
    <w:rsid w:val="00D71F89"/>
    <w:rsid w:val="00D81B72"/>
    <w:rsid w:val="00DF22A6"/>
    <w:rsid w:val="00E15832"/>
    <w:rsid w:val="00E81ABB"/>
    <w:rsid w:val="00E955D9"/>
    <w:rsid w:val="00EC4E0C"/>
    <w:rsid w:val="00EF0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6A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9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D49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3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A5"/>
    <w:rPr>
      <w:rFonts w:ascii="Segoe UI" w:eastAsia="Times New Roman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34"/>
    <w:qFormat/>
    <w:rsid w:val="003D72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158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5832"/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E158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5832"/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GreckixOP</cp:lastModifiedBy>
  <cp:revision>2</cp:revision>
  <cp:lastPrinted>2023-02-14T03:10:00Z</cp:lastPrinted>
  <dcterms:created xsi:type="dcterms:W3CDTF">2023-02-15T08:06:00Z</dcterms:created>
  <dcterms:modified xsi:type="dcterms:W3CDTF">2023-02-15T08:06:00Z</dcterms:modified>
</cp:coreProperties>
</file>