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A4B8D" w14:textId="507319B5" w:rsidR="002C0B1A" w:rsidRDefault="002C0B1A" w:rsidP="002C0B1A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F85C1" wp14:editId="1A1B465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792E6" w14:textId="236647B5" w:rsidR="002C0B1A" w:rsidRPr="002C0B1A" w:rsidRDefault="002C0B1A" w:rsidP="002C0B1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620200099/28671(4)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068792E6" w14:textId="236647B5" w:rsidR="002C0B1A" w:rsidRPr="002C0B1A" w:rsidRDefault="002C0B1A" w:rsidP="002C0B1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620200099/28671(4)</w:t>
                      </w:r>
                    </w:p>
                  </w:txbxContent>
                </v:textbox>
              </v:rect>
            </w:pict>
          </mc:Fallback>
        </mc:AlternateContent>
      </w:r>
    </w:p>
    <w:p w14:paraId="6AAE084C" w14:textId="77777777" w:rsidR="002C0B1A" w:rsidRDefault="002C0B1A" w:rsidP="002C0B1A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14:paraId="45917B67" w14:textId="77777777" w:rsidR="002C0B1A" w:rsidRPr="002C0B1A" w:rsidRDefault="002C0B1A" w:rsidP="002C0B1A">
      <w:pPr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654136FD" w14:textId="77777777" w:rsidR="002C0B1A" w:rsidRPr="002C0B1A" w:rsidRDefault="002C0B1A" w:rsidP="002C0B1A">
      <w:pPr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2C0B1A">
        <w:rPr>
          <w:rFonts w:ascii="Times New Roman" w:eastAsiaTheme="minorHAnsi" w:hAnsi="Times New Roman"/>
          <w:sz w:val="32"/>
          <w:szCs w:val="32"/>
        </w:rPr>
        <w:t>ПРАВИТЕЛЬСТВО РЕСПУБЛИКИ ТЫВА</w:t>
      </w:r>
      <w:r w:rsidRPr="002C0B1A">
        <w:rPr>
          <w:rFonts w:ascii="Times New Roman" w:eastAsiaTheme="minorHAnsi" w:hAnsi="Times New Roman"/>
          <w:sz w:val="36"/>
          <w:szCs w:val="36"/>
        </w:rPr>
        <w:br/>
      </w:r>
      <w:r w:rsidRPr="002C0B1A">
        <w:rPr>
          <w:rFonts w:ascii="Times New Roman" w:eastAsiaTheme="minorHAnsi" w:hAnsi="Times New Roman"/>
          <w:b/>
          <w:sz w:val="36"/>
          <w:szCs w:val="36"/>
        </w:rPr>
        <w:t>ПОСТАНОВЛЕНИЕ</w:t>
      </w:r>
    </w:p>
    <w:p w14:paraId="11E76ECA" w14:textId="42ED2216" w:rsidR="002C0B1A" w:rsidRPr="002C0B1A" w:rsidRDefault="002C0B1A" w:rsidP="002C0B1A">
      <w:pPr>
        <w:jc w:val="center"/>
        <w:rPr>
          <w:rFonts w:ascii="Times New Roman" w:eastAsiaTheme="minorHAnsi" w:hAnsi="Times New Roman"/>
          <w:sz w:val="36"/>
          <w:szCs w:val="36"/>
        </w:rPr>
      </w:pPr>
      <w:r w:rsidRPr="002C0B1A">
        <w:rPr>
          <w:rFonts w:ascii="Times New Roman" w:eastAsiaTheme="minorHAnsi" w:hAnsi="Times New Roman"/>
          <w:sz w:val="32"/>
          <w:szCs w:val="32"/>
        </w:rPr>
        <w:t>ТЫВА РЕСПУБЛИКАНЫӉ ЧАЗАА</w:t>
      </w:r>
      <w:r w:rsidRPr="002C0B1A">
        <w:rPr>
          <w:rFonts w:ascii="Times New Roman" w:eastAsiaTheme="minorHAnsi" w:hAnsi="Times New Roman"/>
          <w:sz w:val="36"/>
          <w:szCs w:val="36"/>
        </w:rPr>
        <w:br/>
      </w:r>
      <w:r w:rsidRPr="002C0B1A">
        <w:rPr>
          <w:rFonts w:ascii="Times New Roman" w:eastAsiaTheme="minorHAnsi" w:hAnsi="Times New Roman"/>
          <w:b/>
          <w:sz w:val="36"/>
          <w:szCs w:val="36"/>
        </w:rPr>
        <w:t>ДОКТААЛ</w:t>
      </w:r>
    </w:p>
    <w:p w14:paraId="325AD02A" w14:textId="77777777" w:rsidR="003A1E29" w:rsidRPr="009D4F4C" w:rsidRDefault="003A1E29" w:rsidP="009D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F0ADC1" w14:textId="13E7FB51" w:rsidR="003A1E29" w:rsidRDefault="00BB0D3B" w:rsidP="00BB0D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марта 2024 г. № 76</w:t>
      </w:r>
    </w:p>
    <w:p w14:paraId="02F8389C" w14:textId="12D06A4F" w:rsidR="00BB0D3B" w:rsidRDefault="00BB0D3B" w:rsidP="00BB0D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E1CEA79" w14:textId="77777777" w:rsidR="009D4F4C" w:rsidRPr="009D4F4C" w:rsidRDefault="009D4F4C" w:rsidP="009D4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207403" w14:textId="20234618" w:rsidR="003A1E29" w:rsidRPr="009D4F4C" w:rsidRDefault="0044337F" w:rsidP="009D4F4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D4F4C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AD5804" w:rsidRPr="009D4F4C">
        <w:rPr>
          <w:rFonts w:ascii="Times New Roman" w:hAnsi="Times New Roman"/>
          <w:b/>
          <w:sz w:val="28"/>
          <w:szCs w:val="28"/>
        </w:rPr>
        <w:t xml:space="preserve">в </w:t>
      </w:r>
      <w:r w:rsidR="00AD5804" w:rsidRPr="009D4F4C">
        <w:rPr>
          <w:rFonts w:ascii="Times New Roman" w:eastAsiaTheme="minorHAnsi" w:hAnsi="Times New Roman"/>
          <w:b/>
          <w:sz w:val="28"/>
          <w:szCs w:val="28"/>
        </w:rPr>
        <w:t>государственную</w:t>
      </w:r>
    </w:p>
    <w:p w14:paraId="6D0227EF" w14:textId="0444D88B" w:rsidR="003A1E29" w:rsidRPr="009D4F4C" w:rsidRDefault="00DC4FC0" w:rsidP="009D4F4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hyperlink r:id="rId9" w:history="1">
        <w:r w:rsidR="00AD5804" w:rsidRPr="009D4F4C">
          <w:rPr>
            <w:rFonts w:ascii="Times New Roman" w:eastAsiaTheme="minorHAnsi" w:hAnsi="Times New Roman"/>
            <w:b/>
            <w:sz w:val="28"/>
            <w:szCs w:val="28"/>
          </w:rPr>
          <w:t>программу</w:t>
        </w:r>
      </w:hyperlink>
      <w:r w:rsidR="00AD5804" w:rsidRPr="009D4F4C">
        <w:rPr>
          <w:rFonts w:ascii="Times New Roman" w:eastAsiaTheme="minorHAnsi" w:hAnsi="Times New Roman"/>
          <w:b/>
          <w:sz w:val="28"/>
          <w:szCs w:val="28"/>
        </w:rPr>
        <w:t xml:space="preserve"> Республики Тыва «Государственная</w:t>
      </w:r>
    </w:p>
    <w:p w14:paraId="01C704A8" w14:textId="60340D75" w:rsidR="003A1E29" w:rsidRPr="009D4F4C" w:rsidRDefault="00AD5804" w:rsidP="009D4F4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D4F4C">
        <w:rPr>
          <w:rFonts w:ascii="Times New Roman" w:eastAsiaTheme="minorHAnsi" w:hAnsi="Times New Roman"/>
          <w:b/>
          <w:sz w:val="28"/>
          <w:szCs w:val="28"/>
        </w:rPr>
        <w:t>антиалкогольная и антинаркотическая программа</w:t>
      </w:r>
    </w:p>
    <w:p w14:paraId="2B0BF47D" w14:textId="624F2548" w:rsidR="00F80834" w:rsidRPr="009D4F4C" w:rsidRDefault="00AD5804" w:rsidP="009D4F4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D4F4C">
        <w:rPr>
          <w:rFonts w:ascii="Times New Roman" w:eastAsiaTheme="minorHAnsi" w:hAnsi="Times New Roman"/>
          <w:b/>
          <w:sz w:val="28"/>
          <w:szCs w:val="28"/>
        </w:rPr>
        <w:t>Республики Тыва на 2021-2025 годы»</w:t>
      </w:r>
    </w:p>
    <w:p w14:paraId="163D28CC" w14:textId="77777777" w:rsidR="00AD5804" w:rsidRDefault="00AD5804" w:rsidP="009D4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5BFAE0" w14:textId="77777777" w:rsidR="009D4F4C" w:rsidRPr="009D4F4C" w:rsidRDefault="009D4F4C" w:rsidP="009D4F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949D65" w14:textId="4886FC06" w:rsidR="0044337F" w:rsidRPr="00610A1B" w:rsidRDefault="0044337F" w:rsidP="003A1E2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7B5">
        <w:rPr>
          <w:rFonts w:ascii="Times New Roman" w:hAnsi="Times New Roman"/>
          <w:sz w:val="28"/>
          <w:szCs w:val="28"/>
        </w:rPr>
        <w:t xml:space="preserve">В соответствии с Законом Республики Тыва </w:t>
      </w:r>
      <w:r w:rsidRPr="00934824">
        <w:rPr>
          <w:rFonts w:ascii="Times New Roman" w:hAnsi="Times New Roman"/>
          <w:sz w:val="28"/>
          <w:szCs w:val="28"/>
        </w:rPr>
        <w:t xml:space="preserve">от </w:t>
      </w:r>
      <w:r w:rsidR="00934824" w:rsidRPr="00934824">
        <w:rPr>
          <w:rFonts w:ascii="Times New Roman" w:hAnsi="Times New Roman"/>
          <w:sz w:val="28"/>
          <w:szCs w:val="28"/>
        </w:rPr>
        <w:t>27</w:t>
      </w:r>
      <w:r w:rsidR="004657B5" w:rsidRPr="00934824">
        <w:rPr>
          <w:rFonts w:ascii="Times New Roman" w:hAnsi="Times New Roman"/>
          <w:sz w:val="28"/>
          <w:szCs w:val="28"/>
        </w:rPr>
        <w:t xml:space="preserve"> </w:t>
      </w:r>
      <w:r w:rsidR="00934824" w:rsidRPr="00934824">
        <w:rPr>
          <w:rFonts w:ascii="Times New Roman" w:hAnsi="Times New Roman"/>
          <w:sz w:val="28"/>
          <w:szCs w:val="28"/>
        </w:rPr>
        <w:t>декабря</w:t>
      </w:r>
      <w:r w:rsidR="006122F2" w:rsidRPr="00934824">
        <w:rPr>
          <w:rFonts w:ascii="Times New Roman" w:hAnsi="Times New Roman"/>
          <w:sz w:val="28"/>
          <w:szCs w:val="28"/>
        </w:rPr>
        <w:t xml:space="preserve"> 202</w:t>
      </w:r>
      <w:r w:rsidR="004657B5" w:rsidRPr="00934824">
        <w:rPr>
          <w:rFonts w:ascii="Times New Roman" w:hAnsi="Times New Roman"/>
          <w:sz w:val="28"/>
          <w:szCs w:val="28"/>
        </w:rPr>
        <w:t>3</w:t>
      </w:r>
      <w:r w:rsidR="006122F2" w:rsidRPr="00934824">
        <w:rPr>
          <w:rFonts w:ascii="Times New Roman" w:hAnsi="Times New Roman"/>
          <w:sz w:val="28"/>
          <w:szCs w:val="28"/>
        </w:rPr>
        <w:t xml:space="preserve"> г.</w:t>
      </w:r>
      <w:r w:rsidRPr="00934824">
        <w:rPr>
          <w:rFonts w:ascii="Times New Roman" w:hAnsi="Times New Roman"/>
          <w:sz w:val="28"/>
          <w:szCs w:val="28"/>
        </w:rPr>
        <w:t xml:space="preserve"> </w:t>
      </w:r>
      <w:r w:rsidR="003A1E29">
        <w:rPr>
          <w:rFonts w:ascii="Times New Roman" w:hAnsi="Times New Roman"/>
          <w:sz w:val="28"/>
          <w:szCs w:val="28"/>
        </w:rPr>
        <w:t xml:space="preserve">           </w:t>
      </w:r>
      <w:r w:rsidRPr="00934824">
        <w:rPr>
          <w:rFonts w:ascii="Times New Roman" w:hAnsi="Times New Roman"/>
          <w:sz w:val="28"/>
          <w:szCs w:val="28"/>
        </w:rPr>
        <w:t xml:space="preserve">№ </w:t>
      </w:r>
      <w:r w:rsidR="00934824" w:rsidRPr="00934824">
        <w:rPr>
          <w:rFonts w:ascii="Times New Roman" w:hAnsi="Times New Roman"/>
          <w:sz w:val="28"/>
          <w:szCs w:val="28"/>
        </w:rPr>
        <w:t>1013</w:t>
      </w:r>
      <w:r w:rsidRPr="00934824">
        <w:rPr>
          <w:rFonts w:ascii="Times New Roman" w:hAnsi="Times New Roman"/>
          <w:sz w:val="28"/>
          <w:szCs w:val="28"/>
        </w:rPr>
        <w:t>-ЗРТ</w:t>
      </w:r>
      <w:r w:rsidRPr="009348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382F" w:rsidRPr="00934824">
        <w:rPr>
          <w:rFonts w:ascii="Times New Roman" w:hAnsi="Times New Roman"/>
          <w:sz w:val="28"/>
          <w:szCs w:val="28"/>
        </w:rPr>
        <w:t>«О внесении изменений в Закон Республики Тыва «О республ</w:t>
      </w:r>
      <w:r w:rsidR="00BF382F" w:rsidRPr="00934824">
        <w:rPr>
          <w:rFonts w:ascii="Times New Roman" w:hAnsi="Times New Roman"/>
          <w:sz w:val="28"/>
          <w:szCs w:val="28"/>
        </w:rPr>
        <w:t>и</w:t>
      </w:r>
      <w:r w:rsidR="00BF382F" w:rsidRPr="00934824">
        <w:rPr>
          <w:rFonts w:ascii="Times New Roman" w:hAnsi="Times New Roman"/>
          <w:sz w:val="28"/>
          <w:szCs w:val="28"/>
        </w:rPr>
        <w:t>канском бюджете Республики Тыва на 202</w:t>
      </w:r>
      <w:bookmarkStart w:id="0" w:name="_GoBack"/>
      <w:bookmarkEnd w:id="0"/>
      <w:r w:rsidR="004657B5" w:rsidRPr="00934824">
        <w:rPr>
          <w:rFonts w:ascii="Times New Roman" w:hAnsi="Times New Roman"/>
          <w:sz w:val="28"/>
          <w:szCs w:val="28"/>
        </w:rPr>
        <w:t>3</w:t>
      </w:r>
      <w:r w:rsidR="00BF382F" w:rsidRPr="0093482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657B5" w:rsidRPr="00934824">
        <w:rPr>
          <w:rFonts w:ascii="Times New Roman" w:hAnsi="Times New Roman"/>
          <w:sz w:val="28"/>
          <w:szCs w:val="28"/>
        </w:rPr>
        <w:t>4</w:t>
      </w:r>
      <w:r w:rsidR="00BF382F" w:rsidRPr="00934824">
        <w:rPr>
          <w:rFonts w:ascii="Times New Roman" w:hAnsi="Times New Roman"/>
          <w:sz w:val="28"/>
          <w:szCs w:val="28"/>
        </w:rPr>
        <w:t xml:space="preserve"> и 202</w:t>
      </w:r>
      <w:r w:rsidR="004657B5" w:rsidRPr="00934824">
        <w:rPr>
          <w:rFonts w:ascii="Times New Roman" w:hAnsi="Times New Roman"/>
          <w:sz w:val="28"/>
          <w:szCs w:val="28"/>
        </w:rPr>
        <w:t>5</w:t>
      </w:r>
      <w:r w:rsidR="00BF382F" w:rsidRPr="00934824">
        <w:rPr>
          <w:rFonts w:ascii="Times New Roman" w:hAnsi="Times New Roman"/>
          <w:sz w:val="28"/>
          <w:szCs w:val="28"/>
        </w:rPr>
        <w:t xml:space="preserve"> годов» </w:t>
      </w:r>
      <w:r w:rsidRPr="004657B5">
        <w:rPr>
          <w:rFonts w:ascii="Times New Roman" w:hAnsi="Times New Roman"/>
          <w:sz w:val="28"/>
          <w:szCs w:val="28"/>
        </w:rPr>
        <w:t>П</w:t>
      </w:r>
      <w:r w:rsidRPr="004657B5">
        <w:rPr>
          <w:rFonts w:ascii="Times New Roman" w:hAnsi="Times New Roman"/>
          <w:color w:val="000000"/>
          <w:sz w:val="28"/>
          <w:szCs w:val="28"/>
        </w:rPr>
        <w:t>равительство Республики Тыва</w:t>
      </w:r>
      <w:r w:rsidRPr="001F6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A1B">
        <w:rPr>
          <w:rFonts w:ascii="Times New Roman" w:hAnsi="Times New Roman"/>
          <w:sz w:val="28"/>
          <w:szCs w:val="28"/>
        </w:rPr>
        <w:t>ПОСТАНОВЛЯЕТ:</w:t>
      </w:r>
    </w:p>
    <w:p w14:paraId="3D66D43A" w14:textId="77777777" w:rsidR="0044337F" w:rsidRPr="00610A1B" w:rsidRDefault="0044337F" w:rsidP="003A1E29">
      <w:pPr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5F5D4" w14:textId="75CB4398" w:rsidR="009C19A1" w:rsidRPr="00610A1B" w:rsidRDefault="0044337F" w:rsidP="003A1E29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10A1B">
        <w:rPr>
          <w:rFonts w:ascii="Times New Roman" w:hAnsi="Times New Roman"/>
          <w:sz w:val="28"/>
          <w:szCs w:val="28"/>
        </w:rPr>
        <w:t xml:space="preserve">1. Внести в </w:t>
      </w:r>
      <w:r w:rsidR="00610A1B" w:rsidRPr="00610A1B">
        <w:rPr>
          <w:rFonts w:ascii="Times New Roman" w:eastAsiaTheme="minorHAnsi" w:hAnsi="Times New Roman"/>
          <w:sz w:val="28"/>
          <w:szCs w:val="28"/>
        </w:rPr>
        <w:t xml:space="preserve">государственную </w:t>
      </w:r>
      <w:hyperlink r:id="rId10" w:history="1">
        <w:r w:rsidR="00610A1B" w:rsidRPr="00610A1B">
          <w:rPr>
            <w:rFonts w:ascii="Times New Roman" w:eastAsiaTheme="minorHAnsi" w:hAnsi="Times New Roman"/>
            <w:sz w:val="28"/>
            <w:szCs w:val="28"/>
          </w:rPr>
          <w:t>программу</w:t>
        </w:r>
      </w:hyperlink>
      <w:r w:rsidR="00610A1B" w:rsidRPr="00610A1B">
        <w:rPr>
          <w:rFonts w:ascii="Times New Roman" w:eastAsiaTheme="minorHAnsi" w:hAnsi="Times New Roman"/>
          <w:sz w:val="28"/>
          <w:szCs w:val="28"/>
        </w:rPr>
        <w:t xml:space="preserve"> Республики Тыва </w:t>
      </w:r>
      <w:bookmarkStart w:id="1" w:name="_Hlk126661976"/>
      <w:r w:rsidR="00610A1B" w:rsidRPr="00610A1B">
        <w:rPr>
          <w:rFonts w:ascii="Times New Roman" w:eastAsiaTheme="minorHAnsi" w:hAnsi="Times New Roman"/>
          <w:sz w:val="28"/>
          <w:szCs w:val="28"/>
        </w:rPr>
        <w:t>«Госуда</w:t>
      </w:r>
      <w:r w:rsidR="00610A1B" w:rsidRPr="00610A1B">
        <w:rPr>
          <w:rFonts w:ascii="Times New Roman" w:eastAsiaTheme="minorHAnsi" w:hAnsi="Times New Roman"/>
          <w:sz w:val="28"/>
          <w:szCs w:val="28"/>
        </w:rPr>
        <w:t>р</w:t>
      </w:r>
      <w:r w:rsidR="00610A1B" w:rsidRPr="00610A1B">
        <w:rPr>
          <w:rFonts w:ascii="Times New Roman" w:eastAsiaTheme="minorHAnsi" w:hAnsi="Times New Roman"/>
          <w:sz w:val="28"/>
          <w:szCs w:val="28"/>
        </w:rPr>
        <w:t>ственная антиалкогольная и антинаркотическая программа Респ</w:t>
      </w:r>
      <w:r w:rsidR="00610A1B">
        <w:rPr>
          <w:rFonts w:ascii="Times New Roman" w:eastAsiaTheme="minorHAnsi" w:hAnsi="Times New Roman"/>
          <w:sz w:val="28"/>
          <w:szCs w:val="28"/>
        </w:rPr>
        <w:t>ублики Тыва на 2021-2025 годы»</w:t>
      </w:r>
      <w:bookmarkEnd w:id="1"/>
      <w:r w:rsidR="00610A1B" w:rsidRPr="00610A1B">
        <w:rPr>
          <w:rFonts w:ascii="Times New Roman" w:eastAsiaTheme="minorHAnsi" w:hAnsi="Times New Roman"/>
          <w:sz w:val="28"/>
          <w:szCs w:val="28"/>
        </w:rPr>
        <w:t xml:space="preserve">, утвержденную постановлением Правительства Республики Тыва от 25 ноября 2020 г. </w:t>
      </w:r>
      <w:r w:rsidR="00610A1B">
        <w:rPr>
          <w:rFonts w:ascii="Times New Roman" w:eastAsiaTheme="minorHAnsi" w:hAnsi="Times New Roman"/>
          <w:sz w:val="28"/>
          <w:szCs w:val="28"/>
        </w:rPr>
        <w:t>№</w:t>
      </w:r>
      <w:r w:rsidR="00610A1B" w:rsidRPr="00610A1B">
        <w:rPr>
          <w:rFonts w:ascii="Times New Roman" w:eastAsiaTheme="minorHAnsi" w:hAnsi="Times New Roman"/>
          <w:sz w:val="28"/>
          <w:szCs w:val="28"/>
        </w:rPr>
        <w:t xml:space="preserve"> 580 (далее </w:t>
      </w:r>
      <w:r w:rsidR="003A1E29">
        <w:rPr>
          <w:rFonts w:ascii="Times New Roman" w:eastAsiaTheme="minorHAnsi" w:hAnsi="Times New Roman"/>
          <w:sz w:val="28"/>
          <w:szCs w:val="28"/>
        </w:rPr>
        <w:t>–</w:t>
      </w:r>
      <w:r w:rsidR="00610A1B" w:rsidRPr="00610A1B">
        <w:rPr>
          <w:rFonts w:ascii="Times New Roman" w:eastAsiaTheme="minorHAnsi" w:hAnsi="Times New Roman"/>
          <w:sz w:val="28"/>
          <w:szCs w:val="28"/>
        </w:rPr>
        <w:t xml:space="preserve"> Программа), следующие изменения</w:t>
      </w:r>
      <w:r w:rsidR="009C19A1" w:rsidRPr="00610A1B">
        <w:rPr>
          <w:rFonts w:ascii="Times New Roman" w:eastAsiaTheme="minorHAnsi" w:hAnsi="Times New Roman"/>
          <w:sz w:val="28"/>
          <w:szCs w:val="28"/>
        </w:rPr>
        <w:t xml:space="preserve">: </w:t>
      </w:r>
    </w:p>
    <w:p w14:paraId="27F066A2" w14:textId="5485CA19" w:rsidR="005A3781" w:rsidRDefault="009C19A1" w:rsidP="003A1E29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0A1B">
        <w:rPr>
          <w:rFonts w:ascii="Times New Roman" w:hAnsi="Times New Roman"/>
          <w:sz w:val="28"/>
          <w:szCs w:val="28"/>
        </w:rPr>
        <w:t>1)</w:t>
      </w:r>
      <w:r w:rsidR="005A3781" w:rsidRPr="001F6DE7">
        <w:rPr>
          <w:rFonts w:ascii="Times New Roman" w:hAnsi="Times New Roman"/>
          <w:color w:val="000000"/>
          <w:sz w:val="28"/>
          <w:szCs w:val="28"/>
        </w:rPr>
        <w:t xml:space="preserve"> паспорт Программы</w:t>
      </w:r>
      <w:r w:rsidR="00D43412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5A3781" w:rsidRPr="001F6DE7">
        <w:rPr>
          <w:rFonts w:ascii="Times New Roman" w:hAnsi="Times New Roman"/>
          <w:color w:val="000000"/>
          <w:sz w:val="28"/>
          <w:szCs w:val="28"/>
        </w:rPr>
        <w:t>:</w:t>
      </w:r>
    </w:p>
    <w:p w14:paraId="2BA6FFDF" w14:textId="40B2CFE0" w:rsidR="00D43412" w:rsidRDefault="00D43412" w:rsidP="005A3781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88F7CF" w14:textId="617BDA4D" w:rsidR="00D43412" w:rsidRPr="003A1E29" w:rsidRDefault="006C6305" w:rsidP="00D434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3A1E2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D43412" w:rsidRPr="003A1E29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3A1E29" w:rsidRPr="003A1E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43412" w:rsidRPr="003A1E2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A1E29" w:rsidRPr="003A1E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43412" w:rsidRPr="003A1E29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3A1E29" w:rsidRPr="003A1E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43412" w:rsidRPr="003A1E29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3A1E29" w:rsidRPr="003A1E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43412" w:rsidRPr="003A1E2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3A1E29" w:rsidRPr="003A1E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43412" w:rsidRPr="003A1E29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3A1E29" w:rsidRPr="003A1E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43412" w:rsidRPr="003A1E29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3A1E29" w:rsidRPr="003A1E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B606138" w14:textId="77777777" w:rsidR="003A1E29" w:rsidRDefault="00D43412" w:rsidP="00D434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610A1B">
        <w:rPr>
          <w:rFonts w:ascii="Times New Roman" w:eastAsiaTheme="minorHAnsi" w:hAnsi="Times New Roman"/>
          <w:sz w:val="28"/>
          <w:szCs w:val="28"/>
        </w:rPr>
        <w:t>государственн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610A1B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1" w:history="1">
        <w:r w:rsidRPr="00610A1B">
          <w:rPr>
            <w:rFonts w:ascii="Times New Roman" w:eastAsiaTheme="minorHAnsi" w:hAnsi="Times New Roman"/>
            <w:sz w:val="28"/>
            <w:szCs w:val="28"/>
          </w:rPr>
          <w:t>программ</w:t>
        </w:r>
        <w:r>
          <w:rPr>
            <w:rFonts w:ascii="Times New Roman" w:eastAsiaTheme="minorHAnsi" w:hAnsi="Times New Roman"/>
            <w:sz w:val="28"/>
            <w:szCs w:val="28"/>
          </w:rPr>
          <w:t>ы</w:t>
        </w:r>
      </w:hyperlink>
      <w:r w:rsidRPr="00610A1B">
        <w:rPr>
          <w:rFonts w:ascii="Times New Roman" w:eastAsiaTheme="minorHAnsi" w:hAnsi="Times New Roman"/>
          <w:sz w:val="28"/>
          <w:szCs w:val="28"/>
        </w:rPr>
        <w:t xml:space="preserve"> Республики Тыва </w:t>
      </w:r>
    </w:p>
    <w:p w14:paraId="2A9C960A" w14:textId="77777777" w:rsidR="003A1E29" w:rsidRDefault="00D43412" w:rsidP="00D434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610A1B">
        <w:rPr>
          <w:rFonts w:ascii="Times New Roman" w:eastAsiaTheme="minorHAnsi" w:hAnsi="Times New Roman"/>
          <w:sz w:val="28"/>
          <w:szCs w:val="28"/>
        </w:rPr>
        <w:t xml:space="preserve">«Государственная антиалкогольная и антинаркотическая </w:t>
      </w:r>
    </w:p>
    <w:p w14:paraId="378B911E" w14:textId="323D0D1D" w:rsidR="0042038C" w:rsidRDefault="00D43412" w:rsidP="00D434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610A1B">
        <w:rPr>
          <w:rFonts w:ascii="Times New Roman" w:eastAsiaTheme="minorHAnsi" w:hAnsi="Times New Roman"/>
          <w:sz w:val="28"/>
          <w:szCs w:val="28"/>
        </w:rPr>
        <w:t>программа Респ</w:t>
      </w:r>
      <w:r>
        <w:rPr>
          <w:rFonts w:ascii="Times New Roman" w:eastAsiaTheme="minorHAnsi" w:hAnsi="Times New Roman"/>
          <w:sz w:val="28"/>
          <w:szCs w:val="28"/>
        </w:rPr>
        <w:t>убли</w:t>
      </w:r>
      <w:r w:rsidR="003A1E29">
        <w:rPr>
          <w:rFonts w:ascii="Times New Roman" w:eastAsiaTheme="minorHAnsi" w:hAnsi="Times New Roman"/>
          <w:sz w:val="28"/>
          <w:szCs w:val="28"/>
        </w:rPr>
        <w:t>ки Тыва на 2021</w:t>
      </w:r>
      <w:r>
        <w:rPr>
          <w:rFonts w:ascii="Times New Roman" w:eastAsiaTheme="minorHAnsi" w:hAnsi="Times New Roman"/>
          <w:sz w:val="28"/>
          <w:szCs w:val="28"/>
        </w:rPr>
        <w:t>-2025 годы»</w:t>
      </w:r>
      <w:r w:rsidR="0042038C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F659834" w14:textId="39592154" w:rsidR="00D43412" w:rsidRDefault="0042038C" w:rsidP="00D434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(далее</w:t>
      </w:r>
      <w:r w:rsidR="003A1E29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>Программа)</w:t>
      </w:r>
    </w:p>
    <w:p w14:paraId="2895CA1E" w14:textId="77777777" w:rsidR="003A1E29" w:rsidRDefault="003A1E29" w:rsidP="00D434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</w:p>
    <w:tbl>
      <w:tblPr>
        <w:tblW w:w="1004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1"/>
        <w:gridCol w:w="141"/>
        <w:gridCol w:w="6722"/>
        <w:gridCol w:w="384"/>
      </w:tblGrid>
      <w:tr w:rsidR="003A1E29" w:rsidRPr="009D4F4C" w14:paraId="176D5455" w14:textId="77777777" w:rsidTr="006A55CD">
        <w:trPr>
          <w:gridAfter w:val="1"/>
          <w:wAfter w:w="384" w:type="dxa"/>
          <w:trHeight w:val="20"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003AD" w14:textId="0D17A8CC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Куратор Программы </w:t>
            </w:r>
          </w:p>
        </w:tc>
        <w:tc>
          <w:tcPr>
            <w:tcW w:w="141" w:type="dxa"/>
          </w:tcPr>
          <w:p w14:paraId="62C37153" w14:textId="6DABD70C" w:rsidR="003A1E29" w:rsidRPr="009D4F4C" w:rsidRDefault="003A1E29" w:rsidP="003A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23ABE" w14:textId="77777777" w:rsidR="003A1E29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Сарыглар Орлан Денек-оолович – заместитель Председателя Правительство Республики Тыва </w:t>
            </w:r>
          </w:p>
          <w:p w14:paraId="1E41726C" w14:textId="77777777" w:rsidR="006A55CD" w:rsidRDefault="006A55CD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D9F3DD" w14:textId="68F6E531" w:rsidR="002C0B1A" w:rsidRPr="009D4F4C" w:rsidRDefault="002C0B1A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E29" w:rsidRPr="009D4F4C" w14:paraId="2DE9F464" w14:textId="77777777" w:rsidTr="006A55CD">
        <w:trPr>
          <w:gridAfter w:val="1"/>
          <w:wAfter w:w="384" w:type="dxa"/>
          <w:trHeight w:val="20"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50C5A" w14:textId="77777777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Ответственный испо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нитель Программы </w:t>
            </w:r>
          </w:p>
          <w:p w14:paraId="5848FBD9" w14:textId="3E35AAC5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</w:tcPr>
          <w:p w14:paraId="5B552635" w14:textId="7465D38E" w:rsidR="003A1E29" w:rsidRPr="009D4F4C" w:rsidRDefault="003A1E29" w:rsidP="003A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28BCD" w14:textId="7EDF65E6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Республики Тыва</w:t>
            </w:r>
          </w:p>
        </w:tc>
      </w:tr>
      <w:tr w:rsidR="003A1E29" w:rsidRPr="009D4F4C" w14:paraId="28979C32" w14:textId="77777777" w:rsidTr="006A55CD">
        <w:trPr>
          <w:gridAfter w:val="1"/>
          <w:wAfter w:w="384" w:type="dxa"/>
          <w:trHeight w:val="20"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16DA9" w14:textId="341FDEEF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Пр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141" w:type="dxa"/>
          </w:tcPr>
          <w:p w14:paraId="782F96C7" w14:textId="0171D385" w:rsidR="003A1E29" w:rsidRPr="009D4F4C" w:rsidRDefault="003A1E29" w:rsidP="003A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6979C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лики Тыва, департамент региональной безопасности Админ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Главы Республики Тыва и Аппарата Правительства Республики Тыва, Министерство сельского хозяйства и пр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довольствия Республики Тыва, Министерство образования Республики Тыва, Министерство труда и социальной полит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ки Республики Тыва, Министерство спорта Республики Тыва, Министерство культуры Республики Тыва, Служба по лице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зированию и надзору отдельных видов деятельности Респу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лики Тыва, Межведомственная комиссия по делам несове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шеннолетних и защите их прав при Правительстве Республ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ки Тыва, органы записи актов гражданского состояния Ре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 Министерства юстиции Республики Тыва, Агентство по делам молодежи Республики Тыва, госуда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ственное бюджетное научно-исследовательское и образов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тельное учреждение «Тувинский институт гуманитарных и прикладных социально-экономических исследований при Правительстве Республики Тыва», Министерство внутренних дел по Республике Тыва (по согласованию), органы местного самоуправления</w:t>
            </w:r>
          </w:p>
          <w:p w14:paraId="65E8A1E4" w14:textId="5F4B32BE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E29" w:rsidRPr="009D4F4C" w14:paraId="30594027" w14:textId="77777777" w:rsidTr="006A55CD">
        <w:trPr>
          <w:gridAfter w:val="1"/>
          <w:wAfter w:w="384" w:type="dxa"/>
          <w:trHeight w:val="20"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FF803" w14:textId="77777777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141" w:type="dxa"/>
          </w:tcPr>
          <w:p w14:paraId="3F7058D0" w14:textId="43532DCA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D2C4E" w14:textId="77777777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осуществляется в период 2021-2025 годов в один этап</w:t>
            </w:r>
          </w:p>
          <w:p w14:paraId="25EA80BB" w14:textId="54B85A63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E29" w:rsidRPr="009D4F4C" w14:paraId="0D740381" w14:textId="77777777" w:rsidTr="006A55CD">
        <w:trPr>
          <w:gridAfter w:val="1"/>
          <w:wAfter w:w="384" w:type="dxa"/>
          <w:trHeight w:val="20"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EF72D" w14:textId="73FB5752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141" w:type="dxa"/>
          </w:tcPr>
          <w:p w14:paraId="6AF6CABC" w14:textId="69106A5C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2C017" w14:textId="540BFD07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улучшение здоровья и жизни людей, сокращ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ние прямых и косвенных потерь общества за счет снижения заболеваемости и смертности населения вследствие употре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алкогольных изделий; </w:t>
            </w:r>
          </w:p>
          <w:p w14:paraId="0C51E91E" w14:textId="77777777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демографической ситуации на территории Ре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ным употреблением алкогольных напитков; обеспечение условий для приостановления роста злоупотреблений нарк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тиками и их незаконного оборота, сокращение распростран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ния наркомании и связанных с ними негативных социальных последствий</w:t>
            </w:r>
          </w:p>
          <w:p w14:paraId="632494F9" w14:textId="43AAE868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E29" w:rsidRPr="009D4F4C" w14:paraId="2428842C" w14:textId="77777777" w:rsidTr="006A55CD">
        <w:trPr>
          <w:gridAfter w:val="1"/>
          <w:wAfter w:w="384" w:type="dxa"/>
          <w:trHeight w:val="20"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726AF" w14:textId="77777777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(подпр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граммы)</w:t>
            </w:r>
          </w:p>
        </w:tc>
        <w:tc>
          <w:tcPr>
            <w:tcW w:w="141" w:type="dxa"/>
          </w:tcPr>
          <w:p w14:paraId="77C91598" w14:textId="3D68CED5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4359C" w14:textId="18CC7C4B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 «Первичная, вторичная, третичная проф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лактика заболеваний наркологического профиля»; </w:t>
            </w:r>
          </w:p>
          <w:p w14:paraId="1A539B7C" w14:textId="77777777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 «Профилактика пьянства, алкоголизма и их медико-социальных последствий на территории Республики Тыва»; </w:t>
            </w:r>
          </w:p>
          <w:p w14:paraId="23E2E59F" w14:textId="77777777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прекурсоров»; </w:t>
            </w:r>
          </w:p>
          <w:p w14:paraId="78D39E49" w14:textId="77777777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4 «Развитие региональной системы профила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тики немедицинского потребления наркотиков с приоритетом мероприятий первичной профилактики, организация ко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плексной системы реабилитации и ресоциализации наркол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гических больных»</w:t>
            </w:r>
          </w:p>
          <w:p w14:paraId="499CEC78" w14:textId="1480950E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E29" w:rsidRPr="009D4F4C" w14:paraId="075056E2" w14:textId="77777777" w:rsidTr="006A55CD">
        <w:trPr>
          <w:gridAfter w:val="1"/>
          <w:wAfter w:w="384" w:type="dxa"/>
          <w:trHeight w:val="20"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357E3" w14:textId="29927770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счет всех источников за весь период реализации Программы</w:t>
            </w:r>
          </w:p>
        </w:tc>
        <w:tc>
          <w:tcPr>
            <w:tcW w:w="141" w:type="dxa"/>
          </w:tcPr>
          <w:p w14:paraId="738FE2D3" w14:textId="696C5FB6" w:rsidR="003A1E29" w:rsidRPr="009D4F4C" w:rsidRDefault="003A1E29" w:rsidP="003A1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FEFF4" w14:textId="784E6BF1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на 2021-2025 годы составит 626 669,0 тыс. рублей, из них: </w:t>
            </w:r>
          </w:p>
          <w:p w14:paraId="6E25335D" w14:textId="0E2D6FAC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из республиканского бюджета – 623 159,0 тыс. рублей;</w:t>
            </w:r>
          </w:p>
          <w:p w14:paraId="24305AD1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3 510,0 тыс. рублей, в том чи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ле по годам:</w:t>
            </w:r>
          </w:p>
          <w:p w14:paraId="6E18CA48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 129 745,0 тыс. рублей, из них: </w:t>
            </w:r>
          </w:p>
          <w:p w14:paraId="48151B80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129 043,0 тыс. рублей, </w:t>
            </w:r>
          </w:p>
          <w:p w14:paraId="6CCCD457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08FAFB74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131 193,6 тыс. рублей, из них: </w:t>
            </w:r>
          </w:p>
          <w:p w14:paraId="1F8D4FB5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130 491,6 тыс. рублей, </w:t>
            </w:r>
          </w:p>
          <w:p w14:paraId="0B379FEF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6FFF4ABE" w14:textId="5F007955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144 334,6 тыс. рублей, из них: </w:t>
            </w:r>
          </w:p>
          <w:p w14:paraId="2FE360B2" w14:textId="22AE84F2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143 632,6 тыс. рублей, </w:t>
            </w:r>
          </w:p>
          <w:p w14:paraId="4101684D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6E0B316E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115 562,9 тыс. рублей, из них: </w:t>
            </w:r>
          </w:p>
          <w:p w14:paraId="3E743289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114 860,9 тыс. рублей, </w:t>
            </w:r>
          </w:p>
          <w:p w14:paraId="0AC38911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0A6DF5BF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– 105 832,9 тыс. рублей, из них: </w:t>
            </w:r>
          </w:p>
          <w:p w14:paraId="37794614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105 130,9 тыс. рублей, </w:t>
            </w:r>
          </w:p>
          <w:p w14:paraId="72FCCF36" w14:textId="77777777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</w:t>
            </w:r>
          </w:p>
          <w:p w14:paraId="1B2F7962" w14:textId="1D5C557A" w:rsidR="003A1E29" w:rsidRPr="009D4F4C" w:rsidRDefault="003A1E29" w:rsidP="009D4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E29" w:rsidRPr="009D4F4C" w14:paraId="6ECECD1F" w14:textId="282267DB" w:rsidTr="006A55CD">
        <w:trPr>
          <w:trHeight w:val="20"/>
          <w:jc w:val="center"/>
        </w:trPr>
        <w:tc>
          <w:tcPr>
            <w:tcW w:w="2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1CB02" w14:textId="16871062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Влияние на достижение национальных целей развития/ влияние на достижение приорит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тов в сфере обеспеч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ния национальной бе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41" w:type="dxa"/>
          </w:tcPr>
          <w:p w14:paraId="2D533F30" w14:textId="568C3553" w:rsidR="003A1E29" w:rsidRPr="009D4F4C" w:rsidRDefault="003A1E29" w:rsidP="003A1E2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409B8" w14:textId="37CAD44C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1) снижение смертности от отравления алкоголем и его су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рогатами, случаев на 100 тыс. населения;</w:t>
            </w:r>
          </w:p>
          <w:p w14:paraId="2E84504A" w14:textId="44B04B19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2) снижение заболеваемости алкогольными психозами, случ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ев на 100 тыс. населения;</w:t>
            </w:r>
          </w:p>
          <w:p w14:paraId="23574B83" w14:textId="6ED9A9B3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3) 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14:paraId="3C98D88F" w14:textId="33730237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4) увеличение числа больных алкоголизмом, находящихся в ремиссии свыше 2 лет (на 100 больных алкоголизмом средн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годового контингента);</w:t>
            </w:r>
          </w:p>
          <w:p w14:paraId="6C71CE6B" w14:textId="5F315505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5) увеличение доли несовершеннолетних и молодежи, вовл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ченных в профилактические мероприятия, по отношению к общей численности лиц указанной категории;</w:t>
            </w:r>
          </w:p>
          <w:p w14:paraId="0D40D024" w14:textId="22BFB7AF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6) увеличение числа больных наркоманией, находящихся в ремиссии свыше 2 лет (на 100 больных наркоманией средн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годового контингента);</w:t>
            </w:r>
          </w:p>
          <w:p w14:paraId="27FCE4F6" w14:textId="1C0D8465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7) увеличение доли уничтоженных очагов конопли;</w:t>
            </w:r>
          </w:p>
          <w:p w14:paraId="134590C0" w14:textId="1616D1ED" w:rsidR="003A1E29" w:rsidRPr="009D4F4C" w:rsidRDefault="003A1E29" w:rsidP="009D4F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8) увеличение доли раскрытых преступлений в сфере нез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конного оборота наркотиков к общему количеству зарег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D4F4C">
              <w:rPr>
                <w:rFonts w:ascii="Times New Roman" w:hAnsi="Times New Roman"/>
                <w:sz w:val="24"/>
                <w:szCs w:val="24"/>
                <w:lang w:eastAsia="ru-RU"/>
              </w:rPr>
              <w:t>стрированных преступлений</w:t>
            </w:r>
          </w:p>
        </w:tc>
        <w:tc>
          <w:tcPr>
            <w:tcW w:w="384" w:type="dxa"/>
            <w:vAlign w:val="bottom"/>
          </w:tcPr>
          <w:p w14:paraId="4AF71340" w14:textId="3F2EC945" w:rsidR="003A1E29" w:rsidRPr="009D4F4C" w:rsidRDefault="003A1E29" w:rsidP="006A55CD">
            <w:pPr>
              <w:tabs>
                <w:tab w:val="left" w:pos="1134"/>
              </w:tabs>
              <w:spacing w:after="0" w:line="3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F4C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14:paraId="48228508" w14:textId="77777777" w:rsidR="006A55CD" w:rsidRDefault="006A55CD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DC0578" w14:textId="703AE519" w:rsidR="00D7121C" w:rsidRPr="00D7121C" w:rsidRDefault="00FC4845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D71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21C" w:rsidRPr="00D7121C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D7121C" w:rsidRPr="00D7121C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D7121C" w:rsidRPr="00D7121C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 </w:t>
      </w:r>
    </w:p>
    <w:p w14:paraId="31961384" w14:textId="6C00B044" w:rsidR="002D174D" w:rsidRDefault="002D174D" w:rsidP="003F6D60">
      <w:pPr>
        <w:tabs>
          <w:tab w:val="left" w:pos="1134"/>
        </w:tabs>
        <w:spacing w:after="0" w:line="360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2BCAC00F" w14:textId="6C772367" w:rsidR="00D7121C" w:rsidRPr="00D7121C" w:rsidRDefault="00D7121C" w:rsidP="002D174D">
      <w:pPr>
        <w:tabs>
          <w:tab w:val="left" w:pos="1134"/>
        </w:tabs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lastRenderedPageBreak/>
        <w:t>«IV. Обоснование финансовых и материальных затрат</w:t>
      </w:r>
    </w:p>
    <w:p w14:paraId="1C36D5D8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B68380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Источниками финансирования мероприятий Программы являются:</w:t>
      </w:r>
    </w:p>
    <w:p w14:paraId="3ADFC301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средства республиканского бюджета;</w:t>
      </w:r>
    </w:p>
    <w:p w14:paraId="3548E0CB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средства муниципального бюджета.</w:t>
      </w:r>
    </w:p>
    <w:p w14:paraId="47E4A702" w14:textId="51B9ED5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Общий объем финансовых средств, необходимых для реализации Пр</w:t>
      </w:r>
      <w:r w:rsidRPr="00D7121C">
        <w:rPr>
          <w:rFonts w:ascii="Times New Roman" w:hAnsi="Times New Roman"/>
          <w:color w:val="000000"/>
          <w:sz w:val="28"/>
          <w:szCs w:val="28"/>
        </w:rPr>
        <w:t>о</w:t>
      </w:r>
      <w:r w:rsidRPr="00D7121C">
        <w:rPr>
          <w:rFonts w:ascii="Times New Roman" w:hAnsi="Times New Roman"/>
          <w:color w:val="000000"/>
          <w:sz w:val="28"/>
          <w:szCs w:val="28"/>
        </w:rPr>
        <w:t xml:space="preserve">граммы на 2021-2025 годы, составляет </w:t>
      </w:r>
      <w:r w:rsidR="00934824">
        <w:rPr>
          <w:rFonts w:ascii="Times New Roman" w:hAnsi="Times New Roman"/>
          <w:color w:val="000000"/>
          <w:sz w:val="28"/>
          <w:szCs w:val="28"/>
        </w:rPr>
        <w:t>626 669,0</w:t>
      </w:r>
      <w:r w:rsidRPr="00D7121C">
        <w:rPr>
          <w:rFonts w:ascii="Times New Roman" w:hAnsi="Times New Roman"/>
          <w:color w:val="000000"/>
          <w:sz w:val="28"/>
          <w:szCs w:val="28"/>
        </w:rPr>
        <w:t xml:space="preserve"> тыс. рублей, из них по годам:</w:t>
      </w:r>
    </w:p>
    <w:p w14:paraId="29E7DAB5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2021 г. – 129 745,0 тыс. рублей;</w:t>
      </w:r>
    </w:p>
    <w:p w14:paraId="3EBE2992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2022 г. – 131 193,6 тыс. рублей;</w:t>
      </w:r>
    </w:p>
    <w:p w14:paraId="204D9B62" w14:textId="52E94736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 xml:space="preserve">2023 г. – </w:t>
      </w:r>
      <w:r w:rsidR="00934824">
        <w:rPr>
          <w:rFonts w:ascii="Times New Roman" w:hAnsi="Times New Roman"/>
          <w:color w:val="000000"/>
          <w:sz w:val="28"/>
          <w:szCs w:val="28"/>
        </w:rPr>
        <w:t xml:space="preserve">144 334,6 </w:t>
      </w:r>
      <w:r w:rsidRPr="00D7121C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14:paraId="5C4ED42B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2024 г. – 115 562,9 тыс. рублей;</w:t>
      </w:r>
    </w:p>
    <w:p w14:paraId="572E6018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2025 г. – 105 832,9 тыс. рублей;</w:t>
      </w:r>
    </w:p>
    <w:p w14:paraId="292956D5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за счет средств республиканского бюджета Республики Тыва – 604 468,1 тыс. рублей, из них по годам:</w:t>
      </w:r>
    </w:p>
    <w:p w14:paraId="31F4E240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2021 г. – 129 043,0 тыс. рублей;</w:t>
      </w:r>
    </w:p>
    <w:p w14:paraId="1A9885EC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2022 г. – 130 491,6 тыс. рублей;</w:t>
      </w:r>
    </w:p>
    <w:p w14:paraId="68566BF3" w14:textId="731736EB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 xml:space="preserve">2023 г. – </w:t>
      </w:r>
      <w:r w:rsidR="00934824">
        <w:rPr>
          <w:rFonts w:ascii="Times New Roman" w:hAnsi="Times New Roman"/>
          <w:color w:val="000000"/>
          <w:sz w:val="28"/>
          <w:szCs w:val="28"/>
        </w:rPr>
        <w:t>143 632,6</w:t>
      </w:r>
      <w:r w:rsidRPr="00D7121C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14:paraId="5678327A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2024 г. – 114 860,9 тыс. рублей;</w:t>
      </w:r>
    </w:p>
    <w:p w14:paraId="5C354D0F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2025 г. – 105 130,9 тыс. рублей;</w:t>
      </w:r>
    </w:p>
    <w:p w14:paraId="03DA1105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за счет средств муниципального бюджета – 3 510,0 тыс. рублей, из них по годам:</w:t>
      </w:r>
    </w:p>
    <w:p w14:paraId="5FCB94C0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2021 г. – 702,0 тыс. рублей;</w:t>
      </w:r>
    </w:p>
    <w:p w14:paraId="201682D6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2022 г. – 702,0 тыс. рублей;</w:t>
      </w:r>
    </w:p>
    <w:p w14:paraId="1AA6139A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2023 г. – 702,0 тыс. рублей;</w:t>
      </w:r>
    </w:p>
    <w:p w14:paraId="704AB5D6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2024 г. – 702,0 тыс. рублей;</w:t>
      </w:r>
    </w:p>
    <w:p w14:paraId="7D2ECA19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2025 г. – 702,0 тыс. рублей.</w:t>
      </w:r>
    </w:p>
    <w:p w14:paraId="070C2EED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Финансирование по министерствам и ведомствам:</w:t>
      </w:r>
    </w:p>
    <w:p w14:paraId="7970E7BA" w14:textId="571F9B03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 xml:space="preserve">Министерство здравоохранения Республики Тыва – </w:t>
      </w:r>
      <w:r w:rsidR="00934824">
        <w:rPr>
          <w:rFonts w:ascii="Times New Roman" w:hAnsi="Times New Roman"/>
          <w:color w:val="000000"/>
          <w:sz w:val="28"/>
          <w:szCs w:val="28"/>
        </w:rPr>
        <w:t>605 225,5</w:t>
      </w:r>
      <w:r w:rsidRPr="00D7121C">
        <w:rPr>
          <w:rFonts w:ascii="Times New Roman" w:hAnsi="Times New Roman"/>
          <w:color w:val="000000"/>
          <w:sz w:val="28"/>
          <w:szCs w:val="28"/>
        </w:rPr>
        <w:t xml:space="preserve"> тыс. ру</w:t>
      </w:r>
      <w:r w:rsidRPr="00D7121C">
        <w:rPr>
          <w:rFonts w:ascii="Times New Roman" w:hAnsi="Times New Roman"/>
          <w:color w:val="000000"/>
          <w:sz w:val="28"/>
          <w:szCs w:val="28"/>
        </w:rPr>
        <w:t>б</w:t>
      </w:r>
      <w:r w:rsidRPr="00D7121C">
        <w:rPr>
          <w:rFonts w:ascii="Times New Roman" w:hAnsi="Times New Roman"/>
          <w:color w:val="000000"/>
          <w:sz w:val="28"/>
          <w:szCs w:val="28"/>
        </w:rPr>
        <w:t>лей;</w:t>
      </w:r>
    </w:p>
    <w:p w14:paraId="7B76BC29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Министерство спорта Республики Тыва – 1235,0 тыс. рублей;</w:t>
      </w:r>
    </w:p>
    <w:p w14:paraId="151D58D3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Министерство культуры Республики Тыва – 716,0 тыс. рублей;</w:t>
      </w:r>
    </w:p>
    <w:p w14:paraId="21E547BC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Министерство труда и социальной политики Республики Тыва – 2500,0 тыс. рублей;</w:t>
      </w:r>
    </w:p>
    <w:p w14:paraId="73FDA9CC" w14:textId="77777777" w:rsidR="00D7121C" w:rsidRPr="00D7121C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Министерство сельского хозяйства и продовольствия Республики Тыва – 13482,5 тыс. рублей.</w:t>
      </w:r>
    </w:p>
    <w:p w14:paraId="6DC55A1E" w14:textId="3C409B6C" w:rsidR="00176F59" w:rsidRDefault="00D7121C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Объем финансирования Программы носит прогнозный характер и подл</w:t>
      </w:r>
      <w:r w:rsidRPr="00D7121C">
        <w:rPr>
          <w:rFonts w:ascii="Times New Roman" w:hAnsi="Times New Roman"/>
          <w:color w:val="000000"/>
          <w:sz w:val="28"/>
          <w:szCs w:val="28"/>
        </w:rPr>
        <w:t>е</w:t>
      </w:r>
      <w:r w:rsidRPr="00D7121C">
        <w:rPr>
          <w:rFonts w:ascii="Times New Roman" w:hAnsi="Times New Roman"/>
          <w:color w:val="000000"/>
          <w:sz w:val="28"/>
          <w:szCs w:val="28"/>
        </w:rPr>
        <w:t>жит ежегодной корректировке исходя из возможностей республиканского бюджета Республики Тыва.»;</w:t>
      </w:r>
    </w:p>
    <w:p w14:paraId="0255D4AF" w14:textId="5AE522FE" w:rsidR="002D174D" w:rsidRDefault="002D174D" w:rsidP="002D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1E29">
        <w:rPr>
          <w:rFonts w:ascii="Times New Roman" w:hAnsi="Times New Roman"/>
          <w:sz w:val="28"/>
          <w:szCs w:val="28"/>
        </w:rPr>
        <w:t>3) приложение № 2 к Программе изложить в следующей редакции:</w:t>
      </w:r>
    </w:p>
    <w:p w14:paraId="31CCF7A5" w14:textId="77777777" w:rsidR="002D174D" w:rsidRDefault="002D174D" w:rsidP="003A1E29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825636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176F59" w:rsidSect="006A55CD">
          <w:headerReference w:type="default" r:id="rId12"/>
          <w:pgSz w:w="11906" w:h="16838" w:code="9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51CF06BD" w14:textId="2BE69425" w:rsidR="00D7121C" w:rsidRPr="001F6DE7" w:rsidRDefault="00D7121C" w:rsidP="003A1E29">
      <w:pPr>
        <w:spacing w:after="0" w:line="240" w:lineRule="auto"/>
        <w:ind w:left="10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lastRenderedPageBreak/>
        <w:t>«Приложение № 2</w:t>
      </w:r>
    </w:p>
    <w:p w14:paraId="2375C1EC" w14:textId="77777777" w:rsidR="00E56DFE" w:rsidRDefault="00D7121C" w:rsidP="003A1E29">
      <w:pPr>
        <w:spacing w:after="0" w:line="240" w:lineRule="auto"/>
        <w:ind w:left="10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  <w:r w:rsidR="00E56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DE7">
        <w:rPr>
          <w:rFonts w:ascii="Times New Roman" w:hAnsi="Times New Roman"/>
          <w:color w:val="000000"/>
          <w:sz w:val="28"/>
          <w:szCs w:val="28"/>
        </w:rPr>
        <w:t>Республики Тыва «Государственная</w:t>
      </w:r>
      <w:r w:rsidR="00E56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DE7">
        <w:rPr>
          <w:rFonts w:ascii="Times New Roman" w:hAnsi="Times New Roman"/>
          <w:color w:val="000000"/>
          <w:sz w:val="28"/>
          <w:szCs w:val="28"/>
        </w:rPr>
        <w:t>антиалкогольная и антинаркотическая</w:t>
      </w:r>
      <w:r w:rsidR="00E56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DE7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</w:p>
    <w:p w14:paraId="041C0B6E" w14:textId="692D1195" w:rsidR="00D7121C" w:rsidRPr="001F6DE7" w:rsidRDefault="00D7121C" w:rsidP="003A1E29">
      <w:pPr>
        <w:spacing w:after="0" w:line="240" w:lineRule="auto"/>
        <w:ind w:left="10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="00E56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DE7">
        <w:rPr>
          <w:rFonts w:ascii="Times New Roman" w:hAnsi="Times New Roman"/>
          <w:color w:val="000000"/>
          <w:sz w:val="28"/>
          <w:szCs w:val="28"/>
        </w:rPr>
        <w:t>на 2021-2025 годы»</w:t>
      </w:r>
    </w:p>
    <w:p w14:paraId="42EF25AC" w14:textId="77777777" w:rsidR="00D7121C" w:rsidRPr="001F6DE7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03E4C53" w14:textId="77777777" w:rsidR="00631C85" w:rsidRDefault="00631C85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B84FF7D" w14:textId="66767663" w:rsidR="00D7121C" w:rsidRPr="008F27FD" w:rsidRDefault="003A1E29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 Е Р Е Ч</w:t>
      </w:r>
      <w:r w:rsidR="00631C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31C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631C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Ь</w:t>
      </w:r>
    </w:p>
    <w:p w14:paraId="684A4D9A" w14:textId="77777777" w:rsidR="00D7121C" w:rsidRPr="001F6DE7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DE7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 государственной программы Республики Тыва </w:t>
      </w:r>
    </w:p>
    <w:p w14:paraId="058FFC11" w14:textId="77777777" w:rsidR="00D7121C" w:rsidRPr="001F6DE7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DE7">
        <w:rPr>
          <w:rFonts w:ascii="Times New Roman" w:hAnsi="Times New Roman"/>
          <w:sz w:val="28"/>
          <w:szCs w:val="28"/>
          <w:lang w:eastAsia="ru-RU"/>
        </w:rPr>
        <w:t>«Государственная антиалкогольная и антинаркотическая программа</w:t>
      </w:r>
    </w:p>
    <w:p w14:paraId="7FC5D9F6" w14:textId="2CB9ACEC" w:rsidR="00D7121C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DE7">
        <w:rPr>
          <w:rFonts w:ascii="Times New Roman" w:hAnsi="Times New Roman"/>
          <w:sz w:val="28"/>
          <w:szCs w:val="28"/>
          <w:lang w:eastAsia="ru-RU"/>
        </w:rPr>
        <w:t>Республики Тыва на 2021-2025 годы»</w:t>
      </w:r>
    </w:p>
    <w:p w14:paraId="6A2BB4FF" w14:textId="77777777" w:rsidR="00934824" w:rsidRPr="001F6DE7" w:rsidRDefault="00934824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9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2208"/>
        <w:gridCol w:w="1435"/>
        <w:gridCol w:w="1709"/>
        <w:gridCol w:w="1431"/>
        <w:gridCol w:w="1287"/>
        <w:gridCol w:w="1144"/>
        <w:gridCol w:w="1144"/>
        <w:gridCol w:w="1144"/>
        <w:gridCol w:w="1286"/>
        <w:gridCol w:w="1144"/>
        <w:gridCol w:w="1716"/>
      </w:tblGrid>
      <w:tr w:rsidR="00531EE0" w:rsidRPr="00D170D7" w14:paraId="242E4D5E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675C5A15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08" w:type="dxa"/>
            <w:vMerge w:val="restart"/>
            <w:hideMark/>
          </w:tcPr>
          <w:p w14:paraId="5CF8D642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Наименование по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435" w:type="dxa"/>
            <w:vMerge w:val="restart"/>
            <w:hideMark/>
          </w:tcPr>
          <w:p w14:paraId="51407AC4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Сроки испо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нения</w:t>
            </w:r>
          </w:p>
        </w:tc>
        <w:tc>
          <w:tcPr>
            <w:tcW w:w="1709" w:type="dxa"/>
            <w:vMerge w:val="restart"/>
            <w:hideMark/>
          </w:tcPr>
          <w:p w14:paraId="31B29469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Ответственные за исполнение</w:t>
            </w:r>
          </w:p>
        </w:tc>
        <w:tc>
          <w:tcPr>
            <w:tcW w:w="1431" w:type="dxa"/>
            <w:vMerge w:val="restart"/>
            <w:hideMark/>
          </w:tcPr>
          <w:p w14:paraId="2AF44681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Источники 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287" w:type="dxa"/>
            <w:vMerge w:val="restart"/>
            <w:hideMark/>
          </w:tcPr>
          <w:p w14:paraId="78418BD7" w14:textId="4493739A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Объем ф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ния, всего, тыс. рублей</w:t>
            </w:r>
          </w:p>
        </w:tc>
        <w:tc>
          <w:tcPr>
            <w:tcW w:w="5862" w:type="dxa"/>
            <w:gridSpan w:val="5"/>
            <w:hideMark/>
          </w:tcPr>
          <w:p w14:paraId="059EB42A" w14:textId="427A2C25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716" w:type="dxa"/>
            <w:vMerge w:val="restart"/>
            <w:hideMark/>
          </w:tcPr>
          <w:p w14:paraId="347268E1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Результаты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лизации мер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приятий (дост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жение плановых показателей)</w:t>
            </w:r>
          </w:p>
        </w:tc>
      </w:tr>
      <w:tr w:rsidR="00531EE0" w:rsidRPr="00D170D7" w14:paraId="327E85CB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1F5AC985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78F1B9E5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C758A70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744CDB74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vMerge/>
            <w:hideMark/>
          </w:tcPr>
          <w:p w14:paraId="438BD937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hideMark/>
          </w:tcPr>
          <w:p w14:paraId="6718F85B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3FCB20B" w14:textId="61303B3A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44" w:type="dxa"/>
            <w:hideMark/>
          </w:tcPr>
          <w:p w14:paraId="50473AEB" w14:textId="17280C13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44" w:type="dxa"/>
            <w:hideMark/>
          </w:tcPr>
          <w:p w14:paraId="57AC2AED" w14:textId="72215F8B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86" w:type="dxa"/>
            <w:hideMark/>
          </w:tcPr>
          <w:p w14:paraId="02F7B2F9" w14:textId="1D5FB2D8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44" w:type="dxa"/>
            <w:hideMark/>
          </w:tcPr>
          <w:p w14:paraId="7399AB02" w14:textId="32188844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716" w:type="dxa"/>
            <w:vMerge/>
            <w:hideMark/>
          </w:tcPr>
          <w:p w14:paraId="6942608A" w14:textId="77777777" w:rsidR="00531EE0" w:rsidRPr="00D170D7" w:rsidRDefault="00531EE0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47D15A7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3ADF99A8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08" w:type="dxa"/>
            <w:hideMark/>
          </w:tcPr>
          <w:p w14:paraId="2F16A4DD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35" w:type="dxa"/>
            <w:hideMark/>
          </w:tcPr>
          <w:p w14:paraId="12BF7C2B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09" w:type="dxa"/>
            <w:hideMark/>
          </w:tcPr>
          <w:p w14:paraId="570B34D8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31" w:type="dxa"/>
            <w:hideMark/>
          </w:tcPr>
          <w:p w14:paraId="63F71749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87" w:type="dxa"/>
            <w:hideMark/>
          </w:tcPr>
          <w:p w14:paraId="19453D0A" w14:textId="1918B28C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44" w:type="dxa"/>
            <w:hideMark/>
          </w:tcPr>
          <w:p w14:paraId="1043633B" w14:textId="36DD4B8D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44" w:type="dxa"/>
            <w:hideMark/>
          </w:tcPr>
          <w:p w14:paraId="04428390" w14:textId="669AF99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44" w:type="dxa"/>
            <w:hideMark/>
          </w:tcPr>
          <w:p w14:paraId="06BDD67A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86" w:type="dxa"/>
            <w:hideMark/>
          </w:tcPr>
          <w:p w14:paraId="3BD9AB69" w14:textId="011E527D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44" w:type="dxa"/>
            <w:hideMark/>
          </w:tcPr>
          <w:p w14:paraId="2891B19D" w14:textId="10043CA0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716" w:type="dxa"/>
            <w:hideMark/>
          </w:tcPr>
          <w:p w14:paraId="78579F09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531EE0" w:rsidRPr="00D170D7" w14:paraId="22C48B6D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5DB48B65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208" w:type="dxa"/>
            <w:vMerge w:val="restart"/>
            <w:hideMark/>
          </w:tcPr>
          <w:p w14:paraId="725498D3" w14:textId="39A07D80" w:rsidR="00934824" w:rsidRPr="00D170D7" w:rsidRDefault="00531EE0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 xml:space="preserve">Подпрограмма 1 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«Первичная, втори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ч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ная, третичная проф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лактика заболеваний наркологического профиля» </w:t>
            </w:r>
          </w:p>
        </w:tc>
        <w:tc>
          <w:tcPr>
            <w:tcW w:w="1435" w:type="dxa"/>
            <w:vMerge w:val="restart"/>
            <w:hideMark/>
          </w:tcPr>
          <w:p w14:paraId="3277CF83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2021-2025 гг.</w:t>
            </w:r>
          </w:p>
        </w:tc>
        <w:tc>
          <w:tcPr>
            <w:tcW w:w="1709" w:type="dxa"/>
            <w:vMerge w:val="restart"/>
            <w:hideMark/>
          </w:tcPr>
          <w:p w14:paraId="3960ADFB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1" w:type="dxa"/>
            <w:hideMark/>
          </w:tcPr>
          <w:p w14:paraId="4CFF4469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77F03BE5" w14:textId="6299BE78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580 246,5</w:t>
            </w:r>
          </w:p>
        </w:tc>
        <w:tc>
          <w:tcPr>
            <w:tcW w:w="1144" w:type="dxa"/>
            <w:hideMark/>
          </w:tcPr>
          <w:p w14:paraId="5636B288" w14:textId="37D8284A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124 146,50</w:t>
            </w:r>
          </w:p>
        </w:tc>
        <w:tc>
          <w:tcPr>
            <w:tcW w:w="1144" w:type="dxa"/>
            <w:hideMark/>
          </w:tcPr>
          <w:p w14:paraId="0B6BEC71" w14:textId="46EDE08D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123 895,10</w:t>
            </w:r>
          </w:p>
        </w:tc>
        <w:tc>
          <w:tcPr>
            <w:tcW w:w="1144" w:type="dxa"/>
            <w:hideMark/>
          </w:tcPr>
          <w:p w14:paraId="465A6725" w14:textId="711EC2DC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132 087,7</w:t>
            </w:r>
          </w:p>
        </w:tc>
        <w:tc>
          <w:tcPr>
            <w:tcW w:w="1286" w:type="dxa"/>
            <w:hideMark/>
          </w:tcPr>
          <w:p w14:paraId="1533C3D8" w14:textId="11D848AB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104 568,60</w:t>
            </w:r>
          </w:p>
        </w:tc>
        <w:tc>
          <w:tcPr>
            <w:tcW w:w="1144" w:type="dxa"/>
            <w:hideMark/>
          </w:tcPr>
          <w:p w14:paraId="7DED014B" w14:textId="11C1BE1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95 548,60</w:t>
            </w:r>
          </w:p>
        </w:tc>
        <w:tc>
          <w:tcPr>
            <w:tcW w:w="1716" w:type="dxa"/>
            <w:vMerge w:val="restart"/>
            <w:hideMark/>
          </w:tcPr>
          <w:p w14:paraId="0857938F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24E9EB55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69258A18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602FAF15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205C95D8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1AED3173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88EC22D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37BBF112" w14:textId="152556F0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401C0646" w14:textId="0AC768F5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E2970E4" w14:textId="19CDF759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6DC9CEA" w14:textId="6D2B5DCF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387C9ECA" w14:textId="1B997046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1FE486CC" w14:textId="6B0F65F9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1D140AAA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7EBECEA0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CF5F1F9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4250ABFB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2BE2A3D0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30B31E0F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294E177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049A7F08" w14:textId="36FB1B5C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580 246,50</w:t>
            </w:r>
          </w:p>
        </w:tc>
        <w:tc>
          <w:tcPr>
            <w:tcW w:w="1144" w:type="dxa"/>
            <w:hideMark/>
          </w:tcPr>
          <w:p w14:paraId="3607FF7E" w14:textId="189D8214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124 146,50</w:t>
            </w:r>
          </w:p>
        </w:tc>
        <w:tc>
          <w:tcPr>
            <w:tcW w:w="1144" w:type="dxa"/>
            <w:hideMark/>
          </w:tcPr>
          <w:p w14:paraId="6BE15758" w14:textId="60A5D2E8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123 895,10</w:t>
            </w:r>
          </w:p>
        </w:tc>
        <w:tc>
          <w:tcPr>
            <w:tcW w:w="1144" w:type="dxa"/>
            <w:hideMark/>
          </w:tcPr>
          <w:p w14:paraId="3EE0AB41" w14:textId="0C3E1A35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132 087,7</w:t>
            </w:r>
          </w:p>
        </w:tc>
        <w:tc>
          <w:tcPr>
            <w:tcW w:w="1286" w:type="dxa"/>
            <w:hideMark/>
          </w:tcPr>
          <w:p w14:paraId="4C169FD3" w14:textId="60B7F5CA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104 568,60</w:t>
            </w:r>
          </w:p>
        </w:tc>
        <w:tc>
          <w:tcPr>
            <w:tcW w:w="1144" w:type="dxa"/>
            <w:hideMark/>
          </w:tcPr>
          <w:p w14:paraId="1AFE38DF" w14:textId="6EE5D721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95 548,60</w:t>
            </w:r>
          </w:p>
        </w:tc>
        <w:tc>
          <w:tcPr>
            <w:tcW w:w="1716" w:type="dxa"/>
            <w:vMerge/>
            <w:hideMark/>
          </w:tcPr>
          <w:p w14:paraId="25D886F9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1FB22EB7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7909DDF6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0A9520BB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16154AE0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9E63BE8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20950687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10283B51" w14:textId="46009F2F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27856D5" w14:textId="744C6BB8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DA8235E" w14:textId="0EB9C6D1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661758A" w14:textId="746F61C0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63E6DEEF" w14:textId="3016CEB3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B0372AF" w14:textId="233D716E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3E5360B7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0849CFA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11B6DAFB" w14:textId="77777777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08" w:type="dxa"/>
            <w:hideMark/>
          </w:tcPr>
          <w:p w14:paraId="2EFB8103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Осуществление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паганды проведения безалкогольных св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деб</w:t>
            </w:r>
          </w:p>
        </w:tc>
        <w:tc>
          <w:tcPr>
            <w:tcW w:w="1435" w:type="dxa"/>
            <w:hideMark/>
          </w:tcPr>
          <w:p w14:paraId="019121EA" w14:textId="5B04130A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D170D7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D170D7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D170D7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531EE0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37CECEF9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культуры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публики Тыва, Министерство юстиции Респу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лики Тыва  </w:t>
            </w:r>
          </w:p>
        </w:tc>
        <w:tc>
          <w:tcPr>
            <w:tcW w:w="1431" w:type="dxa"/>
            <w:hideMark/>
          </w:tcPr>
          <w:p w14:paraId="13E6EC72" w14:textId="77777777" w:rsidR="00934824" w:rsidRPr="00D170D7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1D098305" w14:textId="07354F53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0F413BC" w14:textId="2330C5C5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EA5E09F" w14:textId="211FED43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CA71EFC" w14:textId="60DDDCE2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25C80B0" w14:textId="3A6FB71F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1C1C34A" w14:textId="6AD1051D" w:rsidR="00934824" w:rsidRPr="00D170D7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616DE8B0" w14:textId="3CCD3A97" w:rsidR="00934824" w:rsidRPr="00D170D7" w:rsidRDefault="00934824" w:rsidP="00E56DF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снижение доли массовой алк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голизации нас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ления, семейных конфликтов на почве пьянства и алкоголизма </w:t>
            </w:r>
          </w:p>
        </w:tc>
      </w:tr>
    </w:tbl>
    <w:p w14:paraId="41BC7E9B" w14:textId="77777777" w:rsidR="00E56DFE" w:rsidRPr="00E56DFE" w:rsidRDefault="00E56DFE" w:rsidP="00E56DFE">
      <w:pPr>
        <w:spacing w:after="0" w:line="240" w:lineRule="auto"/>
        <w:rPr>
          <w:sz w:val="2"/>
        </w:rPr>
      </w:pPr>
    </w:p>
    <w:tbl>
      <w:tblPr>
        <w:tblStyle w:val="19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2208"/>
        <w:gridCol w:w="1435"/>
        <w:gridCol w:w="1709"/>
        <w:gridCol w:w="1431"/>
        <w:gridCol w:w="1287"/>
        <w:gridCol w:w="1144"/>
        <w:gridCol w:w="1144"/>
        <w:gridCol w:w="1144"/>
        <w:gridCol w:w="1286"/>
        <w:gridCol w:w="1144"/>
        <w:gridCol w:w="1716"/>
      </w:tblGrid>
      <w:tr w:rsidR="00E56DFE" w:rsidRPr="00D170D7" w14:paraId="7F231080" w14:textId="77777777" w:rsidTr="00E56DFE">
        <w:trPr>
          <w:trHeight w:val="20"/>
          <w:tblHeader/>
          <w:jc w:val="center"/>
        </w:trPr>
        <w:tc>
          <w:tcPr>
            <w:tcW w:w="512" w:type="dxa"/>
            <w:hideMark/>
          </w:tcPr>
          <w:p w14:paraId="177BB463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08" w:type="dxa"/>
            <w:hideMark/>
          </w:tcPr>
          <w:p w14:paraId="7FC406EA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35" w:type="dxa"/>
            <w:hideMark/>
          </w:tcPr>
          <w:p w14:paraId="1E4A2DC1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09" w:type="dxa"/>
            <w:hideMark/>
          </w:tcPr>
          <w:p w14:paraId="1ECA0A93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31" w:type="dxa"/>
            <w:hideMark/>
          </w:tcPr>
          <w:p w14:paraId="48046B7D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87" w:type="dxa"/>
            <w:hideMark/>
          </w:tcPr>
          <w:p w14:paraId="6C9C7C30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44" w:type="dxa"/>
            <w:hideMark/>
          </w:tcPr>
          <w:p w14:paraId="4A553F37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44" w:type="dxa"/>
            <w:hideMark/>
          </w:tcPr>
          <w:p w14:paraId="4366EB89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44" w:type="dxa"/>
            <w:hideMark/>
          </w:tcPr>
          <w:p w14:paraId="5E66B658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86" w:type="dxa"/>
            <w:hideMark/>
          </w:tcPr>
          <w:p w14:paraId="256E2410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44" w:type="dxa"/>
            <w:hideMark/>
          </w:tcPr>
          <w:p w14:paraId="0D6A4857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716" w:type="dxa"/>
            <w:hideMark/>
          </w:tcPr>
          <w:p w14:paraId="4165F2DE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E56DFE" w:rsidRPr="00D170D7" w14:paraId="193F492A" w14:textId="77777777" w:rsidTr="00001FEC">
        <w:trPr>
          <w:trHeight w:val="20"/>
          <w:jc w:val="center"/>
        </w:trPr>
        <w:tc>
          <w:tcPr>
            <w:tcW w:w="512" w:type="dxa"/>
          </w:tcPr>
          <w:p w14:paraId="19B1B458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8" w:type="dxa"/>
          </w:tcPr>
          <w:p w14:paraId="51604A37" w14:textId="77777777" w:rsidR="00E56DFE" w:rsidRPr="00D170D7" w:rsidRDefault="00E56DFE" w:rsidP="00D170D7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5" w:type="dxa"/>
          </w:tcPr>
          <w:p w14:paraId="760C0D4C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</w:tcPr>
          <w:p w14:paraId="47671D56" w14:textId="77777777" w:rsidR="00E56DFE" w:rsidRPr="00D170D7" w:rsidRDefault="00E56DFE" w:rsidP="00D170D7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1" w:type="dxa"/>
          </w:tcPr>
          <w:p w14:paraId="59DD487A" w14:textId="77777777" w:rsidR="00E56DFE" w:rsidRPr="00D170D7" w:rsidRDefault="00E56DFE" w:rsidP="00D170D7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7" w:type="dxa"/>
          </w:tcPr>
          <w:p w14:paraId="1932612A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dxa"/>
          </w:tcPr>
          <w:p w14:paraId="3CC650DD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dxa"/>
          </w:tcPr>
          <w:p w14:paraId="1F190880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dxa"/>
          </w:tcPr>
          <w:p w14:paraId="1E67E4A7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14:paraId="12BB9F75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dxa"/>
          </w:tcPr>
          <w:p w14:paraId="42E0F53D" w14:textId="77777777" w:rsidR="00E56DFE" w:rsidRPr="00D170D7" w:rsidRDefault="00E56DFE" w:rsidP="00D170D7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6" w:type="dxa"/>
          </w:tcPr>
          <w:p w14:paraId="4B2D05AB" w14:textId="284D8A39" w:rsidR="00E56DFE" w:rsidRPr="00D170D7" w:rsidRDefault="00E56DFE" w:rsidP="00D170D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супругов, пов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ы</w:t>
            </w:r>
            <w:r w:rsidRPr="00D170D7">
              <w:rPr>
                <w:rFonts w:ascii="Times New Roman" w:hAnsi="Times New Roman" w:cs="Times New Roman"/>
                <w:lang w:eastAsia="ru-RU"/>
              </w:rPr>
              <w:t>шение прести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ж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ности трезвого образа жизни в молодых семьях</w:t>
            </w:r>
          </w:p>
        </w:tc>
      </w:tr>
      <w:tr w:rsidR="00531EE0" w:rsidRPr="00D170D7" w14:paraId="1406EB29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0A86F206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08" w:type="dxa"/>
            <w:hideMark/>
          </w:tcPr>
          <w:p w14:paraId="75FF836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Осуществление ко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троля по общему об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ъ</w:t>
            </w:r>
            <w:r w:rsidRPr="00D170D7">
              <w:rPr>
                <w:rFonts w:ascii="Times New Roman" w:hAnsi="Times New Roman" w:cs="Times New Roman"/>
                <w:lang w:eastAsia="ru-RU"/>
              </w:rPr>
              <w:t>ему продажи алк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гольной продукции, пива и пивных напи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1435" w:type="dxa"/>
            <w:hideMark/>
          </w:tcPr>
          <w:p w14:paraId="6661F617" w14:textId="7B00ADF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 до 10 числа месяца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>, сл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531EE0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572AB62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Служба по 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цензированию и надзору отдел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ных видов де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я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тельности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1431" w:type="dxa"/>
            <w:hideMark/>
          </w:tcPr>
          <w:p w14:paraId="1C9BFD2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274B46A4" w14:textId="6FBE161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DE1BF06" w14:textId="6A62EB4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869FA8F" w14:textId="6FE95BD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4BE0E54" w14:textId="6675E8E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0A385FD8" w14:textId="5475BC6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FC1A535" w14:textId="43CA131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32EB9D8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сокращение 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щего количества потребляемой алкогольной продукции до 7 литров на душу населения в год</w:t>
            </w:r>
          </w:p>
        </w:tc>
      </w:tr>
      <w:tr w:rsidR="00531EE0" w:rsidRPr="00D170D7" w14:paraId="4FF4BFBC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68783053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2208" w:type="dxa"/>
            <w:hideMark/>
          </w:tcPr>
          <w:p w14:paraId="65E2D557" w14:textId="507A2999" w:rsidR="00934824" w:rsidRPr="00D170D7" w:rsidRDefault="00631C85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Проведение «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уроков мужества</w:t>
            </w:r>
            <w:r w:rsidRPr="00D170D7">
              <w:rPr>
                <w:rFonts w:ascii="Times New Roman" w:hAnsi="Times New Roman" w:cs="Times New Roman"/>
                <w:lang w:eastAsia="ru-RU"/>
              </w:rPr>
              <w:t>»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в образов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тельных организациях с участием знамен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тых, авторитетных деятелей республики, спортсменов, лидеров общественных орг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низаций и объедин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ний, ветеранов</w:t>
            </w:r>
          </w:p>
        </w:tc>
        <w:tc>
          <w:tcPr>
            <w:tcW w:w="1435" w:type="dxa"/>
            <w:hideMark/>
          </w:tcPr>
          <w:p w14:paraId="4A1F47BE" w14:textId="44A95A9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2D10156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образования и науки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</w:t>
            </w:r>
          </w:p>
        </w:tc>
        <w:tc>
          <w:tcPr>
            <w:tcW w:w="1431" w:type="dxa"/>
            <w:hideMark/>
          </w:tcPr>
          <w:p w14:paraId="5D11A79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09566AC1" w14:textId="3A4A1D8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34A1201" w14:textId="485AF61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BA18A6D" w14:textId="64A0BA5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F485E2C" w14:textId="05193C2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651B15F" w14:textId="34246B0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70E7F3A" w14:textId="742A7F0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4233955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формирование у населения уст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новки на трезвый и здоровый образ жизни</w:t>
            </w:r>
          </w:p>
        </w:tc>
      </w:tr>
      <w:tr w:rsidR="00531EE0" w:rsidRPr="00D170D7" w14:paraId="0903389C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7B6C71A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2208" w:type="dxa"/>
            <w:hideMark/>
          </w:tcPr>
          <w:p w14:paraId="0A51E6A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Организация постоя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ных занятий на бе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платной основе для детей и подростков из неблагополучных 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мей в спортивных секциях, в кружках самодеятельности и творчества</w:t>
            </w:r>
          </w:p>
        </w:tc>
        <w:tc>
          <w:tcPr>
            <w:tcW w:w="1435" w:type="dxa"/>
            <w:hideMark/>
          </w:tcPr>
          <w:p w14:paraId="030A17E5" w14:textId="327060D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3543586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образования и науки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Тыва, Мин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стерство спорта Республики Тыва</w:t>
            </w:r>
          </w:p>
        </w:tc>
        <w:tc>
          <w:tcPr>
            <w:tcW w:w="1431" w:type="dxa"/>
            <w:hideMark/>
          </w:tcPr>
          <w:p w14:paraId="73A3215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5442E0BE" w14:textId="1D57EBB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4B4C6A5" w14:textId="50FA799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63577D1" w14:textId="341657F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C425888" w14:textId="583A541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684B1772" w14:textId="50B98FC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3CF598A" w14:textId="79CDF52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64AAD6E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увеличение 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личества детей и молодежи,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влеченных к спортивным и культурно-массовым мер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приятиям</w:t>
            </w:r>
          </w:p>
        </w:tc>
      </w:tr>
      <w:tr w:rsidR="00531EE0" w:rsidRPr="00D170D7" w14:paraId="3FDA8D7E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5B9F603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1.5.</w:t>
            </w:r>
          </w:p>
        </w:tc>
        <w:tc>
          <w:tcPr>
            <w:tcW w:w="2208" w:type="dxa"/>
            <w:hideMark/>
          </w:tcPr>
          <w:p w14:paraId="0C3BB40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Проведение научно-популярных лекций в организациях и учр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ждениях о проблемах и мерах борьбы с 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коголизмом</w:t>
            </w:r>
          </w:p>
        </w:tc>
        <w:tc>
          <w:tcPr>
            <w:tcW w:w="1435" w:type="dxa"/>
            <w:hideMark/>
          </w:tcPr>
          <w:p w14:paraId="6976C018" w14:textId="4993B90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4D0DAE" w:rsidRPr="00D170D7">
              <w:rPr>
                <w:rFonts w:ascii="Times New Roman" w:hAnsi="Times New Roman" w:cs="Times New Roman"/>
                <w:lang w:eastAsia="ru-RU"/>
              </w:rPr>
              <w:lastRenderedPageBreak/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0BB4381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431" w:type="dxa"/>
            <w:hideMark/>
          </w:tcPr>
          <w:p w14:paraId="1BD9200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73AF6E0F" w14:textId="6D42988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C1E1F66" w14:textId="2EE3733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AA75FE7" w14:textId="66C74FD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216DE36" w14:textId="074F66B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6257876B" w14:textId="0C24526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2F310DA" w14:textId="6878E2D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51DA542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широкое инфо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мирование 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кретированной 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группы насел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ния о проблемах распространения пьянства и алк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голизма среди населения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публики</w:t>
            </w:r>
          </w:p>
        </w:tc>
      </w:tr>
      <w:tr w:rsidR="00531EE0" w:rsidRPr="00D170D7" w14:paraId="1AF26280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3E72FF4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2208" w:type="dxa"/>
            <w:hideMark/>
          </w:tcPr>
          <w:p w14:paraId="5CB72A5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Осуществление мон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торинга социально неблагополучных 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мей, употребляющих алкоголь, осущест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ление патронажа, ок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зание адресной соц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альной помощи</w:t>
            </w:r>
          </w:p>
        </w:tc>
        <w:tc>
          <w:tcPr>
            <w:tcW w:w="1435" w:type="dxa"/>
            <w:hideMark/>
          </w:tcPr>
          <w:p w14:paraId="79E0419D" w14:textId="6250C67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2B42277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труда и социал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ной политики Республики Тыва</w:t>
            </w:r>
          </w:p>
        </w:tc>
        <w:tc>
          <w:tcPr>
            <w:tcW w:w="1431" w:type="dxa"/>
            <w:hideMark/>
          </w:tcPr>
          <w:p w14:paraId="23F0A46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61E092CE" w14:textId="00A28A1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F6CE54A" w14:textId="7698CBE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FA53CC6" w14:textId="5ED4440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1193931" w14:textId="10437CF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4FB3EEA8" w14:textId="081DEC3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4D7856A" w14:textId="7EFAF32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1B25F9F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мониторинг 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циально небл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гополучных лиц, страдающих 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коголизмом</w:t>
            </w:r>
          </w:p>
        </w:tc>
      </w:tr>
      <w:tr w:rsidR="00531EE0" w:rsidRPr="00D170D7" w14:paraId="57FCB8CD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5FB99B1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1.7.</w:t>
            </w:r>
          </w:p>
        </w:tc>
        <w:tc>
          <w:tcPr>
            <w:tcW w:w="2208" w:type="dxa"/>
            <w:hideMark/>
          </w:tcPr>
          <w:p w14:paraId="6E7EE1D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Проведение анкетир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вания среди учащихся младших классов и детей, посещающих детские дошкольные образовательные учреждения, с целью выявления факторов риска по распростр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ненности злоупотре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ления алкоголем ср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ди родителей данных детей</w:t>
            </w:r>
          </w:p>
        </w:tc>
        <w:tc>
          <w:tcPr>
            <w:tcW w:w="1435" w:type="dxa"/>
            <w:hideMark/>
          </w:tcPr>
          <w:p w14:paraId="14AA1ECB" w14:textId="429D8F4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5D6BFBA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образования и науки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</w:t>
            </w:r>
          </w:p>
        </w:tc>
        <w:tc>
          <w:tcPr>
            <w:tcW w:w="1431" w:type="dxa"/>
            <w:hideMark/>
          </w:tcPr>
          <w:p w14:paraId="12A13DF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4ED1C99F" w14:textId="7C5034A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130C3C2" w14:textId="2C01D28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6D2D201" w14:textId="5CF72EE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0CF32C1" w14:textId="11CE6EC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27DAC70B" w14:textId="377C26C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F12BBEE" w14:textId="30E958E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5CC04AA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выявление фа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к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торов риска по распростране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ности злоуп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требления алк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голем среди 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дителей данных детей и принятие мер по проф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лактике алког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лизма среди да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ной категории детей</w:t>
            </w:r>
          </w:p>
        </w:tc>
      </w:tr>
      <w:tr w:rsidR="00531EE0" w:rsidRPr="00D170D7" w14:paraId="18453116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154A879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1.8.</w:t>
            </w:r>
          </w:p>
        </w:tc>
        <w:tc>
          <w:tcPr>
            <w:tcW w:w="2208" w:type="dxa"/>
            <w:hideMark/>
          </w:tcPr>
          <w:p w14:paraId="67413E2A" w14:textId="08AEE4DB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Проведение курсов по пропаганде здорового образа жизни, проф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лактике алкоголизма среди родителей 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«</w:t>
            </w:r>
            <w:r w:rsidRPr="00D170D7">
              <w:rPr>
                <w:rFonts w:ascii="Times New Roman" w:hAnsi="Times New Roman" w:cs="Times New Roman"/>
                <w:lang w:eastAsia="ru-RU"/>
              </w:rPr>
              <w:t>З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ботливый родитель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»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lastRenderedPageBreak/>
              <w:t>«</w:t>
            </w:r>
            <w:r w:rsidRPr="00D170D7">
              <w:rPr>
                <w:rFonts w:ascii="Times New Roman" w:hAnsi="Times New Roman" w:cs="Times New Roman"/>
                <w:lang w:eastAsia="ru-RU"/>
              </w:rPr>
              <w:t>Школа счастливой семьи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435" w:type="dxa"/>
            <w:hideMark/>
          </w:tcPr>
          <w:p w14:paraId="4CFAD0EF" w14:textId="2AF4C0D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4D2E4E7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образования и науки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</w:t>
            </w:r>
          </w:p>
        </w:tc>
        <w:tc>
          <w:tcPr>
            <w:tcW w:w="1431" w:type="dxa"/>
            <w:hideMark/>
          </w:tcPr>
          <w:p w14:paraId="04843B4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5FE3517C" w14:textId="03041B8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EB9E674" w14:textId="4FA1488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CCAB2E7" w14:textId="7967991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73E1BAF" w14:textId="1668ED7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24B90BA0" w14:textId="526B77B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9FFC720" w14:textId="7FDBFD1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1486F3D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информирование родителей о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блемах, связа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ных с потребл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нием алкоголя, и пропаганда зд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рового образа жизни</w:t>
            </w:r>
          </w:p>
        </w:tc>
      </w:tr>
      <w:tr w:rsidR="00531EE0" w:rsidRPr="00D170D7" w14:paraId="59FCA844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3178D263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1.9.</w:t>
            </w:r>
          </w:p>
        </w:tc>
        <w:tc>
          <w:tcPr>
            <w:tcW w:w="2208" w:type="dxa"/>
            <w:hideMark/>
          </w:tcPr>
          <w:p w14:paraId="032BFF0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Анализ деятельности кабинетов медици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ского освидетельств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вания на состояние опьянения при мед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цинских организациях</w:t>
            </w:r>
          </w:p>
        </w:tc>
        <w:tc>
          <w:tcPr>
            <w:tcW w:w="1435" w:type="dxa"/>
            <w:hideMark/>
          </w:tcPr>
          <w:p w14:paraId="49E45C74" w14:textId="4720797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58BBB9F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431" w:type="dxa"/>
            <w:hideMark/>
          </w:tcPr>
          <w:p w14:paraId="34DA11D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2CEA7E01" w14:textId="35887CB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AF0C89A" w14:textId="50258F4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24C866D" w14:textId="4BF7BC3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CCDCC35" w14:textId="79FB6C4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4E1FC11B" w14:textId="3D74EC4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33FF6F6" w14:textId="4998502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37F2002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уменьшение 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 водителей, управляющих транспортными средствами в 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стоянии алк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гольного опьян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ния, и снижение числа ДТП по их вине</w:t>
            </w:r>
          </w:p>
        </w:tc>
      </w:tr>
      <w:tr w:rsidR="00531EE0" w:rsidRPr="00D170D7" w14:paraId="5880AAA2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4CD01936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1.10.</w:t>
            </w:r>
          </w:p>
        </w:tc>
        <w:tc>
          <w:tcPr>
            <w:tcW w:w="2208" w:type="dxa"/>
            <w:vMerge w:val="restart"/>
            <w:hideMark/>
          </w:tcPr>
          <w:p w14:paraId="666404A8" w14:textId="1A3C1D93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Содержание ГБУЗ Рес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публики Тыва «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Республиканский наркологический ди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пансер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»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согласно пл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ну финансово-хозяйственной де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я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1435" w:type="dxa"/>
            <w:vMerge w:val="restart"/>
            <w:hideMark/>
          </w:tcPr>
          <w:p w14:paraId="26138B48" w14:textId="0A17669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56D3125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431" w:type="dxa"/>
            <w:hideMark/>
          </w:tcPr>
          <w:p w14:paraId="7A743F0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58A2765C" w14:textId="277C83C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579 811,70</w:t>
            </w:r>
          </w:p>
        </w:tc>
        <w:tc>
          <w:tcPr>
            <w:tcW w:w="1144" w:type="dxa"/>
            <w:hideMark/>
          </w:tcPr>
          <w:p w14:paraId="6BA395A4" w14:textId="6421F80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124 146,50</w:t>
            </w:r>
          </w:p>
        </w:tc>
        <w:tc>
          <w:tcPr>
            <w:tcW w:w="1144" w:type="dxa"/>
            <w:hideMark/>
          </w:tcPr>
          <w:p w14:paraId="7DB095D5" w14:textId="4680B7F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123 895,10</w:t>
            </w:r>
          </w:p>
        </w:tc>
        <w:tc>
          <w:tcPr>
            <w:tcW w:w="1144" w:type="dxa"/>
            <w:hideMark/>
          </w:tcPr>
          <w:p w14:paraId="7A7103E3" w14:textId="6503E42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131 652,9</w:t>
            </w:r>
          </w:p>
        </w:tc>
        <w:tc>
          <w:tcPr>
            <w:tcW w:w="1286" w:type="dxa"/>
            <w:hideMark/>
          </w:tcPr>
          <w:p w14:paraId="5CAF10E0" w14:textId="2A71021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104 568,60</w:t>
            </w:r>
          </w:p>
        </w:tc>
        <w:tc>
          <w:tcPr>
            <w:tcW w:w="1144" w:type="dxa"/>
            <w:hideMark/>
          </w:tcPr>
          <w:p w14:paraId="4327537E" w14:textId="79A1B83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95 548,60</w:t>
            </w:r>
          </w:p>
        </w:tc>
        <w:tc>
          <w:tcPr>
            <w:tcW w:w="1716" w:type="dxa"/>
            <w:vMerge w:val="restart"/>
            <w:hideMark/>
          </w:tcPr>
          <w:p w14:paraId="56BAD4C0" w14:textId="2416C743" w:rsidR="00934824" w:rsidRPr="00D170D7" w:rsidRDefault="0018723E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одержание ГБУЗ Республ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ки Ты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 «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Ре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публиканский наркологический диспан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сер»</w:t>
            </w:r>
          </w:p>
        </w:tc>
      </w:tr>
      <w:tr w:rsidR="00531EE0" w:rsidRPr="00D170D7" w14:paraId="6C3DDF97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5B1EDD5F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4A1F5B2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2FF8D89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789AB2A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1C4DD0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585F4082" w14:textId="6A0FB95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93AB090" w14:textId="7846C1B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B946F63" w14:textId="4D821AF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881F218" w14:textId="13504F7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3C316759" w14:textId="0B055FC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E5698FF" w14:textId="6837023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6B385C6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2A9228C7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1CB78D9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48BF4BF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DD3385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5B2494F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2573358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4FD92A33" w14:textId="087E7FA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579 811,70</w:t>
            </w:r>
          </w:p>
        </w:tc>
        <w:tc>
          <w:tcPr>
            <w:tcW w:w="1144" w:type="dxa"/>
            <w:hideMark/>
          </w:tcPr>
          <w:p w14:paraId="5934BC2B" w14:textId="7B36DD9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124 146,50</w:t>
            </w:r>
          </w:p>
        </w:tc>
        <w:tc>
          <w:tcPr>
            <w:tcW w:w="1144" w:type="dxa"/>
            <w:hideMark/>
          </w:tcPr>
          <w:p w14:paraId="5723AF10" w14:textId="3EC1B63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123 895,10</w:t>
            </w:r>
          </w:p>
        </w:tc>
        <w:tc>
          <w:tcPr>
            <w:tcW w:w="1144" w:type="dxa"/>
            <w:hideMark/>
          </w:tcPr>
          <w:p w14:paraId="0EFFD2CE" w14:textId="2234F5D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131 652,9</w:t>
            </w:r>
          </w:p>
        </w:tc>
        <w:tc>
          <w:tcPr>
            <w:tcW w:w="1286" w:type="dxa"/>
            <w:hideMark/>
          </w:tcPr>
          <w:p w14:paraId="0746E216" w14:textId="528FB3D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104 568,60</w:t>
            </w:r>
          </w:p>
        </w:tc>
        <w:tc>
          <w:tcPr>
            <w:tcW w:w="1144" w:type="dxa"/>
            <w:hideMark/>
          </w:tcPr>
          <w:p w14:paraId="455C10C7" w14:textId="0D9B793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95 548,60</w:t>
            </w:r>
          </w:p>
        </w:tc>
        <w:tc>
          <w:tcPr>
            <w:tcW w:w="1716" w:type="dxa"/>
            <w:vMerge/>
            <w:hideMark/>
          </w:tcPr>
          <w:p w14:paraId="77FC714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3B58F24E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4433237F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78E5AAB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1DD3C1D8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5FC0435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DE3A86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51C09524" w14:textId="55BCF6E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4266D8D" w14:textId="4D5837F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145B482" w14:textId="4C67958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A2AA37C" w14:textId="3CDF7E7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30CEB818" w14:textId="65032D5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57947B7" w14:textId="45F020F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18C0E68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66AE41FA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5E5480B0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1.11.</w:t>
            </w:r>
          </w:p>
        </w:tc>
        <w:tc>
          <w:tcPr>
            <w:tcW w:w="2208" w:type="dxa"/>
            <w:hideMark/>
          </w:tcPr>
          <w:p w14:paraId="6AD9BE6B" w14:textId="553ECE7A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Организация деятел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ности отделения нео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ложной наркологич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ской помощи и де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ско-подросткового отделения на базе ГБУЗ Рес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публики Т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ы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ва «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Республиканский наркологический ди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пан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сер»</w:t>
            </w:r>
          </w:p>
        </w:tc>
        <w:tc>
          <w:tcPr>
            <w:tcW w:w="1435" w:type="dxa"/>
            <w:hideMark/>
          </w:tcPr>
          <w:p w14:paraId="3E6B10F2" w14:textId="2CD07C5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2C75FA5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431" w:type="dxa"/>
            <w:hideMark/>
          </w:tcPr>
          <w:p w14:paraId="4511C10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5528340A" w14:textId="282DE8A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2614A70" w14:textId="0442C2E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9716641" w14:textId="103C044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E6CB4F7" w14:textId="697C713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6B67410B" w14:textId="660FC33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337309D" w14:textId="05BFE67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2750ED5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своевременное оказание нео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ложной наркол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гической пом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щи нуждающи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м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ся, предотвращ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случаев отравления алк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голем и его су</w:t>
            </w: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рогатами</w:t>
            </w:r>
          </w:p>
        </w:tc>
      </w:tr>
      <w:tr w:rsidR="00531EE0" w:rsidRPr="00D170D7" w14:paraId="21D3D014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4625FB1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1.12.</w:t>
            </w:r>
          </w:p>
        </w:tc>
        <w:tc>
          <w:tcPr>
            <w:tcW w:w="2208" w:type="dxa"/>
            <w:hideMark/>
          </w:tcPr>
          <w:p w14:paraId="3A1DC6EB" w14:textId="55D4C6D2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Анализ работы отд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ления медицинской реабилитации для больных алкоголи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з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мом при ГБУЗ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публики Тыва «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публиканский нарк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логический диспа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сер»</w:t>
            </w:r>
          </w:p>
        </w:tc>
        <w:tc>
          <w:tcPr>
            <w:tcW w:w="1435" w:type="dxa"/>
            <w:hideMark/>
          </w:tcPr>
          <w:p w14:paraId="2364F5FF" w14:textId="120DB77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733DFC3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431" w:type="dxa"/>
            <w:hideMark/>
          </w:tcPr>
          <w:p w14:paraId="2C00EBB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3A5FDEDD" w14:textId="2DF9883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AF5A924" w14:textId="58EBCB7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D66904A" w14:textId="68EAAA5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2BA21ED" w14:textId="0D95B85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29B46009" w14:textId="43CD377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7D4F212" w14:textId="32D6D9D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0F5743E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своевременное оказание нео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ложной наркол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гической пом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щи; достижение качественной и длительной 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миссии наркол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гических забол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ваний у пацие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тов</w:t>
            </w:r>
          </w:p>
        </w:tc>
      </w:tr>
      <w:tr w:rsidR="00531EE0" w:rsidRPr="00D170D7" w14:paraId="66ED99B4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55E251BA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1.13.</w:t>
            </w:r>
          </w:p>
        </w:tc>
        <w:tc>
          <w:tcPr>
            <w:tcW w:w="2208" w:type="dxa"/>
            <w:vMerge w:val="restart"/>
            <w:hideMark/>
          </w:tcPr>
          <w:p w14:paraId="66662AD4" w14:textId="622D2B85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Субсидии бюджетным учреждениям здрав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охранения на оплату кредиторской задо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женности по выплате отпускных и компе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саций за неиспольз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ванные отпуска мед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цинским и иным 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ботникам, которым в 2020 году в соотве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ствии с постановлен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ями Правительства Российской Федер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 xml:space="preserve">ции от </w:t>
            </w:r>
            <w:r w:rsidRPr="00D170D7">
              <w:rPr>
                <w:rFonts w:ascii="Times New Roman" w:hAnsi="Times New Roman" w:cs="Times New Roman"/>
                <w:lang w:eastAsia="ru-RU"/>
              </w:rPr>
              <w:t>2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t xml:space="preserve"> апреля </w:t>
            </w:r>
            <w:r w:rsidR="009D3841" w:rsidRPr="00D170D7">
              <w:rPr>
                <w:rFonts w:ascii="Times New Roman" w:hAnsi="Times New Roman" w:cs="Times New Roman"/>
                <w:lang w:eastAsia="ru-RU"/>
              </w:rPr>
              <w:br/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 xml:space="preserve">2020 г. № 415 и от 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br/>
              <w:t xml:space="preserve">12 апреля 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2020 г. 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br/>
            </w:r>
            <w:r w:rsidRPr="00D170D7">
              <w:rPr>
                <w:rFonts w:ascii="Times New Roman" w:hAnsi="Times New Roman" w:cs="Times New Roman"/>
                <w:lang w:eastAsia="ru-RU"/>
              </w:rPr>
              <w:t>№ 484 предоставл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я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лись выплаты стим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лирующего характера за выполнение особо важных работ, особые условия труда и 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полнительную нагру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з</w:t>
            </w:r>
            <w:r w:rsidRPr="00D170D7">
              <w:rPr>
                <w:rFonts w:ascii="Times New Roman" w:hAnsi="Times New Roman" w:cs="Times New Roman"/>
                <w:lang w:eastAsia="ru-RU"/>
              </w:rPr>
              <w:t>ку  против распр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странения новой 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ронавирусной инфе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к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ции на 2021 год</w:t>
            </w:r>
          </w:p>
        </w:tc>
        <w:tc>
          <w:tcPr>
            <w:tcW w:w="1435" w:type="dxa"/>
            <w:vMerge w:val="restart"/>
            <w:hideMark/>
          </w:tcPr>
          <w:p w14:paraId="7885F42F" w14:textId="61652FC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 w:val="restart"/>
            <w:hideMark/>
          </w:tcPr>
          <w:p w14:paraId="45F5A1D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1" w:type="dxa"/>
            <w:hideMark/>
          </w:tcPr>
          <w:p w14:paraId="7B4F7F9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33DF8C31" w14:textId="0AA53FC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434,80</w:t>
            </w:r>
          </w:p>
        </w:tc>
        <w:tc>
          <w:tcPr>
            <w:tcW w:w="1144" w:type="dxa"/>
            <w:hideMark/>
          </w:tcPr>
          <w:p w14:paraId="22120BD8" w14:textId="0A86D72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95D215B" w14:textId="0E2091E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4D56943" w14:textId="32EB2B3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434,80</w:t>
            </w:r>
          </w:p>
        </w:tc>
        <w:tc>
          <w:tcPr>
            <w:tcW w:w="1286" w:type="dxa"/>
            <w:hideMark/>
          </w:tcPr>
          <w:p w14:paraId="3A341AF0" w14:textId="02E52B0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BFA3CBB" w14:textId="2CAF994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 w:val="restart"/>
            <w:hideMark/>
          </w:tcPr>
          <w:p w14:paraId="49F8C01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74EF82AF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442E717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44C3013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0811D2C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ECEE5B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524E9E4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2D19ED1F" w14:textId="58535A5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6AA7901" w14:textId="10BDAFE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4F104C9" w14:textId="5811BA6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D5182AB" w14:textId="3B2A10C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0B0E7FF7" w14:textId="57D2CE6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64FCFCB" w14:textId="4D45280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7EE366E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4B447798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23755A9A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6821967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B9743BA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50E1C4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295E897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2ACC2EEA" w14:textId="0B9A36E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434,80</w:t>
            </w:r>
          </w:p>
        </w:tc>
        <w:tc>
          <w:tcPr>
            <w:tcW w:w="1144" w:type="dxa"/>
            <w:hideMark/>
          </w:tcPr>
          <w:p w14:paraId="76307F93" w14:textId="36390FC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D9B2FED" w14:textId="461E8F7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58A64F4" w14:textId="7D57282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434,8</w:t>
            </w:r>
          </w:p>
        </w:tc>
        <w:tc>
          <w:tcPr>
            <w:tcW w:w="1286" w:type="dxa"/>
            <w:hideMark/>
          </w:tcPr>
          <w:p w14:paraId="294F8D8E" w14:textId="13ACD29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44" w:type="dxa"/>
            <w:hideMark/>
          </w:tcPr>
          <w:p w14:paraId="6BF63ACE" w14:textId="6816A92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603ACFD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978E4F3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1CACF22A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1D2F6F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05596D67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52C6ABB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2AB62DC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2A07CC4B" w14:textId="56B6345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8352347" w14:textId="2703A3C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9971FF3" w14:textId="51B015B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5B1A038" w14:textId="6B3ECFD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A5C5065" w14:textId="63B7952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2851A8B" w14:textId="14E2391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0758170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6C416F8F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0DF423F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08" w:type="dxa"/>
            <w:vMerge w:val="restart"/>
            <w:hideMark/>
          </w:tcPr>
          <w:p w14:paraId="6A143422" w14:textId="7CBF2C6B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Подпрограмма 2 «Профилактика пья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ства, алкоголизма и их медико-социальных последствий на терр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тории Республи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ки Тыва»</w:t>
            </w:r>
          </w:p>
        </w:tc>
        <w:tc>
          <w:tcPr>
            <w:tcW w:w="1435" w:type="dxa"/>
            <w:vMerge w:val="restart"/>
            <w:hideMark/>
          </w:tcPr>
          <w:p w14:paraId="2420FD28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2021-2025 гг.</w:t>
            </w:r>
          </w:p>
        </w:tc>
        <w:tc>
          <w:tcPr>
            <w:tcW w:w="1709" w:type="dxa"/>
            <w:vMerge w:val="restart"/>
            <w:hideMark/>
          </w:tcPr>
          <w:p w14:paraId="209CA43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1" w:type="dxa"/>
            <w:hideMark/>
          </w:tcPr>
          <w:p w14:paraId="3454FD7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3B8D9BFF" w14:textId="1F0912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15 973,00</w:t>
            </w:r>
          </w:p>
        </w:tc>
        <w:tc>
          <w:tcPr>
            <w:tcW w:w="1144" w:type="dxa"/>
            <w:hideMark/>
          </w:tcPr>
          <w:p w14:paraId="42A65B94" w14:textId="5D9135E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144" w:type="dxa"/>
            <w:hideMark/>
          </w:tcPr>
          <w:p w14:paraId="031423B9" w14:textId="3DC295D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144" w:type="dxa"/>
            <w:hideMark/>
          </w:tcPr>
          <w:p w14:paraId="36AB1359" w14:textId="520AC15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5 300,00</w:t>
            </w:r>
          </w:p>
        </w:tc>
        <w:tc>
          <w:tcPr>
            <w:tcW w:w="1286" w:type="dxa"/>
            <w:hideMark/>
          </w:tcPr>
          <w:p w14:paraId="5C121E71" w14:textId="0EF026E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4 565,00</w:t>
            </w:r>
          </w:p>
        </w:tc>
        <w:tc>
          <w:tcPr>
            <w:tcW w:w="1144" w:type="dxa"/>
            <w:hideMark/>
          </w:tcPr>
          <w:p w14:paraId="3E26AF1D" w14:textId="5920A84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4 108,00</w:t>
            </w:r>
          </w:p>
        </w:tc>
        <w:tc>
          <w:tcPr>
            <w:tcW w:w="1716" w:type="dxa"/>
            <w:vMerge w:val="restart"/>
            <w:hideMark/>
          </w:tcPr>
          <w:p w14:paraId="6D18D21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1329BF33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2561B6AA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0A9590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BC8F6A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17AC06D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3D90392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60ED8A72" w14:textId="3ECB9FD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13E52C3B" w14:textId="0951A2F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9DE8DBA" w14:textId="39C7FB5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49EFFE8C" w14:textId="4151965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170522DE" w14:textId="1477D48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B17689A" w14:textId="38794C8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0C14C08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0029FEC9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4398D30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58E59D8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7BD8E48F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AC53BB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0B906F0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3F0095C5" w14:textId="687D8CC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15 973,00</w:t>
            </w:r>
          </w:p>
        </w:tc>
        <w:tc>
          <w:tcPr>
            <w:tcW w:w="1144" w:type="dxa"/>
            <w:hideMark/>
          </w:tcPr>
          <w:p w14:paraId="147E76D1" w14:textId="302910B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144" w:type="dxa"/>
            <w:hideMark/>
          </w:tcPr>
          <w:p w14:paraId="52A0F802" w14:textId="010CFD6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144" w:type="dxa"/>
            <w:hideMark/>
          </w:tcPr>
          <w:p w14:paraId="04573487" w14:textId="6493A2D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5 300,0</w:t>
            </w:r>
          </w:p>
        </w:tc>
        <w:tc>
          <w:tcPr>
            <w:tcW w:w="1286" w:type="dxa"/>
            <w:hideMark/>
          </w:tcPr>
          <w:p w14:paraId="2086E3AE" w14:textId="76B2FB2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4 565,0</w:t>
            </w:r>
          </w:p>
        </w:tc>
        <w:tc>
          <w:tcPr>
            <w:tcW w:w="1144" w:type="dxa"/>
            <w:hideMark/>
          </w:tcPr>
          <w:p w14:paraId="71D94C5F" w14:textId="41DA76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4 108,0</w:t>
            </w:r>
          </w:p>
        </w:tc>
        <w:tc>
          <w:tcPr>
            <w:tcW w:w="1716" w:type="dxa"/>
            <w:vMerge/>
            <w:hideMark/>
          </w:tcPr>
          <w:p w14:paraId="3853C14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21FB0E84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6620178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7833337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5F4B396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3E5C29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0067E29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2C6CA7BA" w14:textId="6F04DB3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F6B617D" w14:textId="58296E2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587D53F" w14:textId="43B78EE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70CADC0" w14:textId="54D6B90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7C726CBF" w14:textId="0E46498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4CC2DEF6" w14:textId="47F2896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6AF05BB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C4C751F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376896D3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2208" w:type="dxa"/>
            <w:hideMark/>
          </w:tcPr>
          <w:p w14:paraId="426EF15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Освещение проблем алкоголизации нас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ления</w:t>
            </w:r>
          </w:p>
        </w:tc>
        <w:tc>
          <w:tcPr>
            <w:tcW w:w="1435" w:type="dxa"/>
            <w:hideMark/>
          </w:tcPr>
          <w:p w14:paraId="352CBA5F" w14:textId="58C7055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0FF6915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431" w:type="dxa"/>
            <w:hideMark/>
          </w:tcPr>
          <w:p w14:paraId="0132DE1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177E311B" w14:textId="3E8E800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F2EA71C" w14:textId="7BD1475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BCDBB66" w14:textId="26AA5EB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E9AE829" w14:textId="7100A6C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57C937E6" w14:textId="410A729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D724593" w14:textId="48DAC62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03E3FC2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совершенствов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системы профилактики алкоголизма, 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здание позити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ного информ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ционного поля с формированием антиалкогольн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го мировоззр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</w:tr>
      <w:tr w:rsidR="00531EE0" w:rsidRPr="00D170D7" w14:paraId="0E47E4A1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7C361F1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2208" w:type="dxa"/>
            <w:hideMark/>
          </w:tcPr>
          <w:p w14:paraId="4354C19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Обучение социальных педагогов, классных руководителей, пс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хологов, фельдшеров школ по вопросам ранней диагностики потребления психоа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к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тивных веществ, обеспечение метод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ческими материалами и рекламными рол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ками</w:t>
            </w:r>
          </w:p>
        </w:tc>
        <w:tc>
          <w:tcPr>
            <w:tcW w:w="1435" w:type="dxa"/>
            <w:hideMark/>
          </w:tcPr>
          <w:p w14:paraId="25931206" w14:textId="33B9518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1627400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образования и науки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Тыва, Мин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стерство здрав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охранения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1431" w:type="dxa"/>
            <w:hideMark/>
          </w:tcPr>
          <w:p w14:paraId="7AD124A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44795857" w14:textId="0BEF871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E3EEABA" w14:textId="7F1EC33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EBFDBB4" w14:textId="5A34F05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15C653A" w14:textId="3BF5637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40A43DEF" w14:textId="4FF5C3F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7E8C7D2" w14:textId="226BBE9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3846C6D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увеличение 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личества специ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листов, проше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</w:t>
            </w:r>
            <w:r w:rsidRPr="00D170D7">
              <w:rPr>
                <w:rFonts w:ascii="Times New Roman" w:hAnsi="Times New Roman" w:cs="Times New Roman"/>
                <w:lang w:eastAsia="ru-RU"/>
              </w:rPr>
              <w:t>ших обучение по вопросам проф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лактики алког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лизма среди 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тей и молодежи</w:t>
            </w:r>
          </w:p>
        </w:tc>
      </w:tr>
      <w:tr w:rsidR="00531EE0" w:rsidRPr="00D170D7" w14:paraId="2764F14E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771AADE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2208" w:type="dxa"/>
            <w:vMerge w:val="restart"/>
            <w:hideMark/>
          </w:tcPr>
          <w:p w14:paraId="558D962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Мероприятия, напра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ленные на формир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вание здорового обр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за жизни у населения, включая сокращение потребления алкоголя и табака</w:t>
            </w:r>
          </w:p>
        </w:tc>
        <w:tc>
          <w:tcPr>
            <w:tcW w:w="1435" w:type="dxa"/>
            <w:vMerge w:val="restart"/>
            <w:hideMark/>
          </w:tcPr>
          <w:p w14:paraId="33C7763F" w14:textId="2B34555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>месяца, сле-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lastRenderedPageBreak/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06101B5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431" w:type="dxa"/>
            <w:hideMark/>
          </w:tcPr>
          <w:p w14:paraId="32F4B06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701FCE7B" w14:textId="2C7E8AD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2 426,00</w:t>
            </w:r>
          </w:p>
        </w:tc>
        <w:tc>
          <w:tcPr>
            <w:tcW w:w="1144" w:type="dxa"/>
            <w:hideMark/>
          </w:tcPr>
          <w:p w14:paraId="0F4142F1" w14:textId="135A335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144" w:type="dxa"/>
            <w:hideMark/>
          </w:tcPr>
          <w:p w14:paraId="55B1CD93" w14:textId="1FC4DF3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144" w:type="dxa"/>
            <w:hideMark/>
          </w:tcPr>
          <w:p w14:paraId="212858D2" w14:textId="2984CD2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530,0</w:t>
            </w:r>
          </w:p>
        </w:tc>
        <w:tc>
          <w:tcPr>
            <w:tcW w:w="1286" w:type="dxa"/>
            <w:hideMark/>
          </w:tcPr>
          <w:p w14:paraId="23E430A8" w14:textId="50C7878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440,00</w:t>
            </w:r>
          </w:p>
        </w:tc>
        <w:tc>
          <w:tcPr>
            <w:tcW w:w="1144" w:type="dxa"/>
            <w:hideMark/>
          </w:tcPr>
          <w:p w14:paraId="042B51A3" w14:textId="698994E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716" w:type="dxa"/>
            <w:vMerge w:val="restart"/>
            <w:hideMark/>
          </w:tcPr>
          <w:p w14:paraId="0CE77AF6" w14:textId="14C070CA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повышение уровня инфо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мированности 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населения о 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дико-социальных последствиях злоупотребления алкоголем</w:t>
            </w:r>
          </w:p>
        </w:tc>
      </w:tr>
      <w:tr w:rsidR="00531EE0" w:rsidRPr="00D170D7" w14:paraId="160E3B9B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668A112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59C1F55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00EEE0F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738C74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084107E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41D9989D" w14:textId="68CA690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3C09B7F" w14:textId="382CB58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F1A3686" w14:textId="263D7A9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BAA6EEC" w14:textId="1F94348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646E2F12" w14:textId="13AF810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210AF7C" w14:textId="4EF496B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0529221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1618FFC0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B115BF6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2401BE1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71E73EE4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F64A14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28CACC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49CE76FC" w14:textId="505E639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2 426,00</w:t>
            </w:r>
          </w:p>
        </w:tc>
        <w:tc>
          <w:tcPr>
            <w:tcW w:w="1144" w:type="dxa"/>
            <w:hideMark/>
          </w:tcPr>
          <w:p w14:paraId="10B79012" w14:textId="5E852BE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144" w:type="dxa"/>
            <w:hideMark/>
          </w:tcPr>
          <w:p w14:paraId="6D1EB2F1" w14:textId="463490F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144" w:type="dxa"/>
            <w:hideMark/>
          </w:tcPr>
          <w:p w14:paraId="4DC3AE6D" w14:textId="5649125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530,0</w:t>
            </w:r>
          </w:p>
        </w:tc>
        <w:tc>
          <w:tcPr>
            <w:tcW w:w="1286" w:type="dxa"/>
            <w:hideMark/>
          </w:tcPr>
          <w:p w14:paraId="67077492" w14:textId="182C366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440,00</w:t>
            </w:r>
          </w:p>
        </w:tc>
        <w:tc>
          <w:tcPr>
            <w:tcW w:w="1144" w:type="dxa"/>
            <w:hideMark/>
          </w:tcPr>
          <w:p w14:paraId="240FF13D" w14:textId="76C340C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716" w:type="dxa"/>
            <w:vMerge/>
            <w:hideMark/>
          </w:tcPr>
          <w:p w14:paraId="12A66FB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7628C481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58181FA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083E8C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4F868F6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7837820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0485630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0C34B47A" w14:textId="020A0BF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CFC50E2" w14:textId="5678FB1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6B7E084" w14:textId="7A4643D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72D0FCD" w14:textId="74A5FB8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46C4223C" w14:textId="1EAE60B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D622DD0" w14:textId="22C08EF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6A84727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70D88CAB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1507715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2.4.</w:t>
            </w:r>
          </w:p>
        </w:tc>
        <w:tc>
          <w:tcPr>
            <w:tcW w:w="2208" w:type="dxa"/>
            <w:vMerge w:val="restart"/>
            <w:hideMark/>
          </w:tcPr>
          <w:p w14:paraId="5992EBFE" w14:textId="45ACE455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Проведение физкул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турно-спортивных праздников, фестив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лей, массовых соре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нований в целях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паганды преимуществ трезвого образа жи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з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ни, выработки акти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ной жизненной поз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ции и негативного 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ношения к употребл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нию алкогольных напитков. Разработка социальных роликов, направленных на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паганду здорового образа жизни, с уч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стием известных спортсменов</w:t>
            </w:r>
          </w:p>
        </w:tc>
        <w:tc>
          <w:tcPr>
            <w:tcW w:w="1435" w:type="dxa"/>
            <w:vMerge w:val="restart"/>
            <w:hideMark/>
          </w:tcPr>
          <w:p w14:paraId="7474589F" w14:textId="35B3BC0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A95B22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2E78B47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спорта Респу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лики Тыва</w:t>
            </w:r>
          </w:p>
        </w:tc>
        <w:tc>
          <w:tcPr>
            <w:tcW w:w="1431" w:type="dxa"/>
            <w:hideMark/>
          </w:tcPr>
          <w:p w14:paraId="67AEFD1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3F300B03" w14:textId="4658A21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1 235,00</w:t>
            </w:r>
          </w:p>
        </w:tc>
        <w:tc>
          <w:tcPr>
            <w:tcW w:w="1144" w:type="dxa"/>
            <w:hideMark/>
          </w:tcPr>
          <w:p w14:paraId="312339A6" w14:textId="0C8C304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144" w:type="dxa"/>
            <w:hideMark/>
          </w:tcPr>
          <w:p w14:paraId="2F675AB1" w14:textId="10B02E4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144" w:type="dxa"/>
            <w:hideMark/>
          </w:tcPr>
          <w:p w14:paraId="2B0EF36C" w14:textId="4558AE4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286" w:type="dxa"/>
            <w:hideMark/>
          </w:tcPr>
          <w:p w14:paraId="779D35C5" w14:textId="060DD84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224,00</w:t>
            </w:r>
          </w:p>
        </w:tc>
        <w:tc>
          <w:tcPr>
            <w:tcW w:w="1144" w:type="dxa"/>
            <w:hideMark/>
          </w:tcPr>
          <w:p w14:paraId="6524C7F7" w14:textId="7FD15A7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201,00</w:t>
            </w:r>
          </w:p>
        </w:tc>
        <w:tc>
          <w:tcPr>
            <w:tcW w:w="1716" w:type="dxa"/>
            <w:vMerge w:val="restart"/>
            <w:hideMark/>
          </w:tcPr>
          <w:p w14:paraId="4F18433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увеличение доли населения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публики Тыва, систематически занимающихся физической культурой и спортом, в общей численности населения до 30 процентов, ор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ентирование населения на трезвый образ жизни, отказ от злоупотребления алкоголем</w:t>
            </w:r>
          </w:p>
        </w:tc>
      </w:tr>
      <w:tr w:rsidR="00531EE0" w:rsidRPr="00D170D7" w14:paraId="00FA7EB7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E99729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1FCD9EB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2E4E8B2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163C30C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E2725B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5EDDDF60" w14:textId="26C1295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0CF4B2F" w14:textId="5B5AB34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B83ED5E" w14:textId="419CCD7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F35F7D4" w14:textId="37830ED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54716CB3" w14:textId="39DC57C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E63E7D2" w14:textId="5520E7D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79C1202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ED4B64A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24DBD52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208DD6A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7C705F3A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7E02301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34FCAA5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5C1EC0E9" w14:textId="390BC00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1 235,00</w:t>
            </w:r>
          </w:p>
        </w:tc>
        <w:tc>
          <w:tcPr>
            <w:tcW w:w="1144" w:type="dxa"/>
            <w:hideMark/>
          </w:tcPr>
          <w:p w14:paraId="22DBA288" w14:textId="4B399DF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144" w:type="dxa"/>
            <w:hideMark/>
          </w:tcPr>
          <w:p w14:paraId="5EF706DC" w14:textId="0B4DA5E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144" w:type="dxa"/>
            <w:hideMark/>
          </w:tcPr>
          <w:p w14:paraId="45CEFC64" w14:textId="2E9564E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286" w:type="dxa"/>
            <w:hideMark/>
          </w:tcPr>
          <w:p w14:paraId="30B55355" w14:textId="706B245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224,00</w:t>
            </w:r>
          </w:p>
        </w:tc>
        <w:tc>
          <w:tcPr>
            <w:tcW w:w="1144" w:type="dxa"/>
            <w:hideMark/>
          </w:tcPr>
          <w:p w14:paraId="374AB6E6" w14:textId="2466B7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201,00</w:t>
            </w:r>
          </w:p>
        </w:tc>
        <w:tc>
          <w:tcPr>
            <w:tcW w:w="1716" w:type="dxa"/>
            <w:vMerge/>
            <w:hideMark/>
          </w:tcPr>
          <w:p w14:paraId="4857794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60D74812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21622DBF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4E81AB5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5F96EFD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3C7CC12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90B0D8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5811A58A" w14:textId="576F034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8088842" w14:textId="58DD77A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A601FBF" w14:textId="43436E9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4AEBF13" w14:textId="0CF5C66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0EE509D5" w14:textId="4BC8744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3B6E043" w14:textId="6422412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19C6207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2E2B08E7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3DF4BD2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2.5.</w:t>
            </w:r>
          </w:p>
        </w:tc>
        <w:tc>
          <w:tcPr>
            <w:tcW w:w="2208" w:type="dxa"/>
            <w:vMerge w:val="restart"/>
            <w:hideMark/>
          </w:tcPr>
          <w:p w14:paraId="71090FC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Выпуск социально ориентированной п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чатной продукции с участием известных деятелей культуры и искусства (крупног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баритные баннеры, вывески) по проф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лактике алкоголизма и пропаганде здорового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образа жизни</w:t>
            </w:r>
          </w:p>
        </w:tc>
        <w:tc>
          <w:tcPr>
            <w:tcW w:w="1435" w:type="dxa"/>
            <w:vMerge w:val="restart"/>
            <w:hideMark/>
          </w:tcPr>
          <w:p w14:paraId="03AF2F3F" w14:textId="394D474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72B4315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культуры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1431" w:type="dxa"/>
            <w:hideMark/>
          </w:tcPr>
          <w:p w14:paraId="05D6C6C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1B9596CB" w14:textId="2205B04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716,00</w:t>
            </w:r>
          </w:p>
        </w:tc>
        <w:tc>
          <w:tcPr>
            <w:tcW w:w="1144" w:type="dxa"/>
            <w:hideMark/>
          </w:tcPr>
          <w:p w14:paraId="54C6A7F0" w14:textId="3CB08A8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44" w:type="dxa"/>
            <w:hideMark/>
          </w:tcPr>
          <w:p w14:paraId="642572E2" w14:textId="6F2B79E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44" w:type="dxa"/>
            <w:hideMark/>
          </w:tcPr>
          <w:p w14:paraId="0BB539FF" w14:textId="337732F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427EA2B6" w14:textId="115BDC1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1144" w:type="dxa"/>
            <w:hideMark/>
          </w:tcPr>
          <w:p w14:paraId="0F34E701" w14:textId="1C67BD6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716" w:type="dxa"/>
            <w:vMerge w:val="restart"/>
            <w:hideMark/>
          </w:tcPr>
          <w:p w14:paraId="7B8EBE6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информирование населения о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блемах, связа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ных с потребл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нием алкоголя, пропаганда зд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рового образа жизни</w:t>
            </w:r>
          </w:p>
        </w:tc>
      </w:tr>
      <w:tr w:rsidR="00531EE0" w:rsidRPr="00D170D7" w14:paraId="7D70089A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44014216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7F511A5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56D297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7DD9A2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7B7043D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1CE6FE8C" w14:textId="3A22657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4C0154D" w14:textId="549B74C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7FE2003" w14:textId="6ADAC08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B1EE24A" w14:textId="65186ED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5ADC0A7F" w14:textId="7560A3F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68B8D44" w14:textId="17800D1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72B74F7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BC0E5F2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4E06F8B3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7C7FD57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4F2E6D9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32FD8E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DA110F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47141DDB" w14:textId="241384D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716,00</w:t>
            </w:r>
          </w:p>
        </w:tc>
        <w:tc>
          <w:tcPr>
            <w:tcW w:w="1144" w:type="dxa"/>
            <w:hideMark/>
          </w:tcPr>
          <w:p w14:paraId="69CA43C1" w14:textId="5DA162D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44" w:type="dxa"/>
            <w:hideMark/>
          </w:tcPr>
          <w:p w14:paraId="0F964438" w14:textId="03AA6AD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144" w:type="dxa"/>
            <w:hideMark/>
          </w:tcPr>
          <w:p w14:paraId="12C3CA8C" w14:textId="6EC163A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7C3E2B28" w14:textId="2149922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1144" w:type="dxa"/>
            <w:hideMark/>
          </w:tcPr>
          <w:p w14:paraId="780A969D" w14:textId="2D27203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716" w:type="dxa"/>
            <w:vMerge/>
            <w:hideMark/>
          </w:tcPr>
          <w:p w14:paraId="4940F34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7A3BABB7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12424CE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148C370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2278824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19EB84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111390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6CC61104" w14:textId="23EBD6D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587C53C" w14:textId="299E2B9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4A64F29" w14:textId="33FACA6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B37B2DC" w14:textId="37345C2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62D56907" w14:textId="6EC0834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02B19D8" w14:textId="6A7A558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008B475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38BADF9A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5E377BA6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2.6.</w:t>
            </w:r>
          </w:p>
        </w:tc>
        <w:tc>
          <w:tcPr>
            <w:tcW w:w="2208" w:type="dxa"/>
            <w:vMerge w:val="restart"/>
            <w:hideMark/>
          </w:tcPr>
          <w:p w14:paraId="118F718A" w14:textId="41D6DB3C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Подготовка информ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ционных материалов, тематических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грамм антиалкогол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ной направлен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ности на телеканале «</w:t>
            </w:r>
            <w:r w:rsidRPr="00D170D7">
              <w:rPr>
                <w:rFonts w:ascii="Times New Roman" w:hAnsi="Times New Roman" w:cs="Times New Roman"/>
                <w:lang w:eastAsia="ru-RU"/>
              </w:rPr>
              <w:t>Тува 24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»</w:t>
            </w:r>
            <w:r w:rsidRPr="00D170D7">
              <w:rPr>
                <w:rFonts w:ascii="Times New Roman" w:hAnsi="Times New Roman" w:cs="Times New Roman"/>
                <w:lang w:eastAsia="ru-RU"/>
              </w:rPr>
              <w:t>, разработка и в</w:t>
            </w:r>
            <w:r w:rsidRPr="00D170D7">
              <w:rPr>
                <w:rFonts w:ascii="Times New Roman" w:hAnsi="Times New Roman" w:cs="Times New Roman"/>
                <w:lang w:eastAsia="ru-RU"/>
              </w:rPr>
              <w:t>ы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пуск серии фильмов телекомпа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нией «</w:t>
            </w:r>
            <w:r w:rsidRPr="00D170D7">
              <w:rPr>
                <w:rFonts w:ascii="Times New Roman" w:hAnsi="Times New Roman" w:cs="Times New Roman"/>
                <w:lang w:eastAsia="ru-RU"/>
              </w:rPr>
              <w:t>Тува 24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»</w:t>
            </w:r>
            <w:r w:rsidRPr="00D170D7">
              <w:rPr>
                <w:rFonts w:ascii="Times New Roman" w:hAnsi="Times New Roman" w:cs="Times New Roman"/>
                <w:lang w:eastAsia="ru-RU"/>
              </w:rPr>
              <w:t>, снятых в жанре журналистского ра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следования для п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вествования о судьбах женщин, страдающих алкоголизмом</w:t>
            </w:r>
          </w:p>
        </w:tc>
        <w:tc>
          <w:tcPr>
            <w:tcW w:w="1435" w:type="dxa"/>
            <w:vMerge w:val="restart"/>
            <w:hideMark/>
          </w:tcPr>
          <w:p w14:paraId="470373A1" w14:textId="6E0964E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6A77BFA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информатизации и связи Респу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лики Тыва</w:t>
            </w:r>
          </w:p>
        </w:tc>
        <w:tc>
          <w:tcPr>
            <w:tcW w:w="1431" w:type="dxa"/>
            <w:hideMark/>
          </w:tcPr>
          <w:p w14:paraId="0F01480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3F35423C" w14:textId="5612B38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93ABDC7" w14:textId="454CEE8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D8F6E28" w14:textId="0E23A7D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281DFE7" w14:textId="190FEE1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2B7785EC" w14:textId="3AFB976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35982E2" w14:textId="42A4074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 w:val="restart"/>
            <w:hideMark/>
          </w:tcPr>
          <w:p w14:paraId="3BFECAE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обеспечение ш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рокого доступа различных групп населения к 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формации по 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просам форм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рования трезвого образа жизни, профилактики пьянства и алк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голизма</w:t>
            </w:r>
          </w:p>
        </w:tc>
      </w:tr>
      <w:tr w:rsidR="00531EE0" w:rsidRPr="00D170D7" w14:paraId="6AEB32BA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7420EF0F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2E8003A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00197C49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CC1A2B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5B8CD23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4468D627" w14:textId="0D620EE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4EC7807" w14:textId="05E2445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EC5608F" w14:textId="54641BE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5163ABE" w14:textId="1F8EB75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0D88155" w14:textId="411C89A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CE692E3" w14:textId="7EDAA27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749DF5C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1EE09E7A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5C05FC9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6CB7D96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41D7A7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59EF62D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4FAEF25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059414EE" w14:textId="647AE8F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1CF3A4B6" w14:textId="5A48736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A02A113" w14:textId="2880BD5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1EA3044" w14:textId="6DEC9AE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04A7CCA" w14:textId="28FF8A2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4A23449" w14:textId="600660D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0DBCCBB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142CEF72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2A2C641F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0409BCC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049BC4A9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6D43AD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76E34EA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094E68F8" w14:textId="5864336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01D9A08" w14:textId="1715E87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AAAF7A1" w14:textId="3E84E1F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BEAA357" w14:textId="0ADDC9C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3894839" w14:textId="7992933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4A4AA37" w14:textId="07274AA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6C22F56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2D8D127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1AEAB478" w14:textId="5CFB62E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2.7.</w:t>
            </w:r>
          </w:p>
        </w:tc>
        <w:tc>
          <w:tcPr>
            <w:tcW w:w="2208" w:type="dxa"/>
            <w:vMerge w:val="restart"/>
            <w:hideMark/>
          </w:tcPr>
          <w:p w14:paraId="391A2115" w14:textId="0A74A2C4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Финансовое обесп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чение расходов, св</w:t>
            </w:r>
            <w:r w:rsidRPr="00D170D7">
              <w:rPr>
                <w:rFonts w:ascii="Times New Roman" w:hAnsi="Times New Roman" w:cs="Times New Roman"/>
                <w:lang w:eastAsia="ru-RU"/>
              </w:rPr>
              <w:t>я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занных с премиров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нием победителей республиканского конкурса среди сел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ских населенных пунктов Рес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публики Тыва «Трезвое село-2022»</w:t>
            </w:r>
          </w:p>
        </w:tc>
        <w:tc>
          <w:tcPr>
            <w:tcW w:w="1435" w:type="dxa"/>
            <w:vMerge w:val="restart"/>
            <w:hideMark/>
          </w:tcPr>
          <w:p w14:paraId="3A73F307" w14:textId="39E972C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2023-2025 гг</w:t>
            </w:r>
            <w:r w:rsidR="0018723E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0D3F2990" w14:textId="713DFF24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 xml:space="preserve">Министерство здравоохранения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Республики Тыва</w:t>
            </w:r>
          </w:p>
        </w:tc>
        <w:tc>
          <w:tcPr>
            <w:tcW w:w="1431" w:type="dxa"/>
            <w:hideMark/>
          </w:tcPr>
          <w:p w14:paraId="4B2A40D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2F077066" w14:textId="4385203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11 596,00</w:t>
            </w:r>
          </w:p>
        </w:tc>
        <w:tc>
          <w:tcPr>
            <w:tcW w:w="1144" w:type="dxa"/>
            <w:hideMark/>
          </w:tcPr>
          <w:p w14:paraId="4B6FB42C" w14:textId="5744F20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175FE1E4" w14:textId="6599F1C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4699C80" w14:textId="135CFD8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4 500,0</w:t>
            </w:r>
          </w:p>
        </w:tc>
        <w:tc>
          <w:tcPr>
            <w:tcW w:w="1286" w:type="dxa"/>
            <w:hideMark/>
          </w:tcPr>
          <w:p w14:paraId="72A5CEF0" w14:textId="65EC222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3 735,0</w:t>
            </w:r>
          </w:p>
        </w:tc>
        <w:tc>
          <w:tcPr>
            <w:tcW w:w="1144" w:type="dxa"/>
            <w:hideMark/>
          </w:tcPr>
          <w:p w14:paraId="5E00B15D" w14:textId="6D71A0A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3 361,0</w:t>
            </w:r>
          </w:p>
        </w:tc>
        <w:tc>
          <w:tcPr>
            <w:tcW w:w="1716" w:type="dxa"/>
            <w:hideMark/>
          </w:tcPr>
          <w:p w14:paraId="5BA1377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40C14ECF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62DC9C9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4470E58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3A22A2F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5DD1E02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5791018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70F444D9" w14:textId="6F7B4BB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6022A7F" w14:textId="6813C4F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C25391A" w14:textId="5978987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B0C9B06" w14:textId="027CF6E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6DA40354" w14:textId="0F19ADB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82098AA" w14:textId="6729906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258D820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0E708A09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52F92AFF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BF363A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0342266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1BC719A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402EE66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624A78CD" w14:textId="7420590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11 596,00</w:t>
            </w:r>
          </w:p>
        </w:tc>
        <w:tc>
          <w:tcPr>
            <w:tcW w:w="1144" w:type="dxa"/>
            <w:hideMark/>
          </w:tcPr>
          <w:p w14:paraId="5E0939D2" w14:textId="180571F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2FC15F7" w14:textId="23F1B83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BE3750E" w14:textId="0D0B8CF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4 500,0</w:t>
            </w:r>
          </w:p>
        </w:tc>
        <w:tc>
          <w:tcPr>
            <w:tcW w:w="1286" w:type="dxa"/>
            <w:hideMark/>
          </w:tcPr>
          <w:p w14:paraId="200E6923" w14:textId="334035E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3 735,00</w:t>
            </w:r>
          </w:p>
        </w:tc>
        <w:tc>
          <w:tcPr>
            <w:tcW w:w="1144" w:type="dxa"/>
            <w:hideMark/>
          </w:tcPr>
          <w:p w14:paraId="63E42F64" w14:textId="5C6B28B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3 361,00</w:t>
            </w:r>
          </w:p>
        </w:tc>
        <w:tc>
          <w:tcPr>
            <w:tcW w:w="1716" w:type="dxa"/>
            <w:hideMark/>
          </w:tcPr>
          <w:p w14:paraId="43FAFAB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7E112B94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0E6C290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666FB0E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5E1D42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3948DE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515619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704DA2F0" w14:textId="6E01421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D70BD28" w14:textId="4151CE7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9159DFF" w14:textId="7A6B72B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D5AF9DB" w14:textId="071DBAF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56302591" w14:textId="1A9B5F5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01E11CE" w14:textId="55A567D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6C9DD56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34B64E53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73C1D88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208" w:type="dxa"/>
            <w:vMerge w:val="restart"/>
            <w:hideMark/>
          </w:tcPr>
          <w:p w14:paraId="6E9BC3EC" w14:textId="65EF31EE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Подпрограмма 3 «Обеспечение гос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дарственного ко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троля за легальным оборотом наркотиков, их прекурсоров,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лизация комплекса мер по пресечению 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незаконного распр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странения наркотиков и их пре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курсоров»</w:t>
            </w:r>
          </w:p>
        </w:tc>
        <w:tc>
          <w:tcPr>
            <w:tcW w:w="1435" w:type="dxa"/>
            <w:vMerge w:val="restart"/>
            <w:hideMark/>
          </w:tcPr>
          <w:p w14:paraId="68B826B3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2021-2025 гг.</w:t>
            </w:r>
          </w:p>
        </w:tc>
        <w:tc>
          <w:tcPr>
            <w:tcW w:w="1709" w:type="dxa"/>
            <w:vMerge w:val="restart"/>
            <w:hideMark/>
          </w:tcPr>
          <w:p w14:paraId="7BB1858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1" w:type="dxa"/>
            <w:hideMark/>
          </w:tcPr>
          <w:p w14:paraId="645B95F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2894A7A8" w14:textId="099C024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16 992,50</w:t>
            </w:r>
          </w:p>
        </w:tc>
        <w:tc>
          <w:tcPr>
            <w:tcW w:w="1144" w:type="dxa"/>
            <w:hideMark/>
          </w:tcPr>
          <w:p w14:paraId="69F08EBA" w14:textId="4DC4CBC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3 398,50</w:t>
            </w:r>
          </w:p>
        </w:tc>
        <w:tc>
          <w:tcPr>
            <w:tcW w:w="1144" w:type="dxa"/>
            <w:hideMark/>
          </w:tcPr>
          <w:p w14:paraId="4CA06656" w14:textId="1FFAEC5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3 398,50</w:t>
            </w:r>
          </w:p>
        </w:tc>
        <w:tc>
          <w:tcPr>
            <w:tcW w:w="1144" w:type="dxa"/>
            <w:hideMark/>
          </w:tcPr>
          <w:p w14:paraId="4082D93E" w14:textId="1407704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</w:t>
            </w:r>
          </w:p>
        </w:tc>
        <w:tc>
          <w:tcPr>
            <w:tcW w:w="1286" w:type="dxa"/>
            <w:hideMark/>
          </w:tcPr>
          <w:p w14:paraId="76D4FDDB" w14:textId="383DE07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3 398,50</w:t>
            </w:r>
          </w:p>
        </w:tc>
        <w:tc>
          <w:tcPr>
            <w:tcW w:w="1144" w:type="dxa"/>
            <w:hideMark/>
          </w:tcPr>
          <w:p w14:paraId="641BAEB2" w14:textId="67D0CA4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3 398,50</w:t>
            </w:r>
          </w:p>
        </w:tc>
        <w:tc>
          <w:tcPr>
            <w:tcW w:w="1716" w:type="dxa"/>
            <w:vMerge w:val="restart"/>
            <w:hideMark/>
          </w:tcPr>
          <w:p w14:paraId="1509D17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766A570B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50E79C8B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606D6AE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0AAAA5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0E55623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7CA66C1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178D9576" w14:textId="43874C0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DAB80F2" w14:textId="29B1995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77E9CC8" w14:textId="6676956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F516877" w14:textId="2D1BD89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312185D5" w14:textId="641290E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E1805BB" w14:textId="4B96D22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2AA0D07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30DD1E28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689A3DD3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0042B92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1AC6879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D4C144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7AB1E18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15259857" w14:textId="0F8C088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13 482,50</w:t>
            </w:r>
          </w:p>
        </w:tc>
        <w:tc>
          <w:tcPr>
            <w:tcW w:w="1144" w:type="dxa"/>
            <w:hideMark/>
          </w:tcPr>
          <w:p w14:paraId="5E52002B" w14:textId="0BE363C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2 696,50</w:t>
            </w:r>
          </w:p>
        </w:tc>
        <w:tc>
          <w:tcPr>
            <w:tcW w:w="1144" w:type="dxa"/>
            <w:hideMark/>
          </w:tcPr>
          <w:p w14:paraId="0ADD652A" w14:textId="51E5175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2 696,50</w:t>
            </w:r>
          </w:p>
        </w:tc>
        <w:tc>
          <w:tcPr>
            <w:tcW w:w="1144" w:type="dxa"/>
            <w:hideMark/>
          </w:tcPr>
          <w:p w14:paraId="6A7EB32E" w14:textId="13AA3D5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</w:t>
            </w:r>
          </w:p>
        </w:tc>
        <w:tc>
          <w:tcPr>
            <w:tcW w:w="1286" w:type="dxa"/>
            <w:hideMark/>
          </w:tcPr>
          <w:p w14:paraId="19ACCB06" w14:textId="10CA716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</w:t>
            </w:r>
          </w:p>
        </w:tc>
        <w:tc>
          <w:tcPr>
            <w:tcW w:w="1144" w:type="dxa"/>
            <w:hideMark/>
          </w:tcPr>
          <w:p w14:paraId="14F55A75" w14:textId="16C19F9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</w:t>
            </w:r>
          </w:p>
        </w:tc>
        <w:tc>
          <w:tcPr>
            <w:tcW w:w="1716" w:type="dxa"/>
            <w:vMerge/>
            <w:hideMark/>
          </w:tcPr>
          <w:p w14:paraId="239BF39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1B847389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2DDABBC0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B6178B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2560AE4B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090B345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0DE4815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1242D13B" w14:textId="57BEF5F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3 510,00</w:t>
            </w:r>
          </w:p>
        </w:tc>
        <w:tc>
          <w:tcPr>
            <w:tcW w:w="1144" w:type="dxa"/>
            <w:hideMark/>
          </w:tcPr>
          <w:p w14:paraId="28618A1E" w14:textId="75F86BE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144" w:type="dxa"/>
            <w:hideMark/>
          </w:tcPr>
          <w:p w14:paraId="40FC77E4" w14:textId="77B4F50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144" w:type="dxa"/>
            <w:hideMark/>
          </w:tcPr>
          <w:p w14:paraId="30903B3F" w14:textId="72697B2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</w:t>
            </w:r>
          </w:p>
        </w:tc>
        <w:tc>
          <w:tcPr>
            <w:tcW w:w="1286" w:type="dxa"/>
            <w:hideMark/>
          </w:tcPr>
          <w:p w14:paraId="283DBC6D" w14:textId="328DC85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144" w:type="dxa"/>
            <w:hideMark/>
          </w:tcPr>
          <w:p w14:paraId="63726196" w14:textId="5741788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716" w:type="dxa"/>
            <w:vMerge/>
            <w:hideMark/>
          </w:tcPr>
          <w:p w14:paraId="361695F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7C000690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43510ED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2208" w:type="dxa"/>
            <w:hideMark/>
          </w:tcPr>
          <w:p w14:paraId="17B2E6D6" w14:textId="0677BEBE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Организация и пров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дение на территории Республики Тыва комплексной опер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тивно-профилак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-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тической опе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рации «</w:t>
            </w:r>
            <w:r w:rsidRPr="00D170D7">
              <w:rPr>
                <w:rFonts w:ascii="Times New Roman" w:hAnsi="Times New Roman" w:cs="Times New Roman"/>
                <w:lang w:eastAsia="ru-RU"/>
              </w:rPr>
              <w:t>Мак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435" w:type="dxa"/>
            <w:hideMark/>
          </w:tcPr>
          <w:p w14:paraId="454E50F8" w14:textId="4BE632B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ежемесячно до 5 числа июнь-сентябрь 2021-2025 гг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688520E5" w14:textId="7015F985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Тыва (по согл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сованию),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прав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охранительные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органы (по 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гласованию)</w:t>
            </w:r>
          </w:p>
        </w:tc>
        <w:tc>
          <w:tcPr>
            <w:tcW w:w="1431" w:type="dxa"/>
            <w:hideMark/>
          </w:tcPr>
          <w:p w14:paraId="564BD31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35EF359D" w14:textId="05BA222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4E88A59" w14:textId="50BCC16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81048A7" w14:textId="74537B3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3C02416" w14:textId="41AA795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D35054E" w14:textId="43FDFDC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6196CB5" w14:textId="01FCDEB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486C40D5" w14:textId="54FE7CFC" w:rsidR="00934824" w:rsidRPr="00D170D7" w:rsidRDefault="00631C85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нижение ма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штабов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незако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ного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оборота наркотиков на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территории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ре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публики</w:t>
            </w:r>
          </w:p>
        </w:tc>
      </w:tr>
      <w:tr w:rsidR="00531EE0" w:rsidRPr="00D170D7" w14:paraId="7CF53DAC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2808C4B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2208" w:type="dxa"/>
            <w:hideMark/>
          </w:tcPr>
          <w:p w14:paraId="736E6FDF" w14:textId="67BD6B38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Реализация опера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ти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но-ро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зыскных мер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приятий по пресеч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нию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незаконного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ра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пространения нарк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тиков на территории Республики Тыва</w:t>
            </w:r>
          </w:p>
        </w:tc>
        <w:tc>
          <w:tcPr>
            <w:tcW w:w="1435" w:type="dxa"/>
            <w:hideMark/>
          </w:tcPr>
          <w:p w14:paraId="6EC6B957" w14:textId="3C0C375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58C13E3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Тыва (по согл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сованию)</w:t>
            </w:r>
          </w:p>
        </w:tc>
        <w:tc>
          <w:tcPr>
            <w:tcW w:w="1431" w:type="dxa"/>
            <w:hideMark/>
          </w:tcPr>
          <w:p w14:paraId="087C5DF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262E4126" w14:textId="5CF7A5E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78615E9" w14:textId="23A58AC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E0373F2" w14:textId="20CAEE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583DEC2" w14:textId="242DAE4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5F059C21" w14:textId="078294B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5438E4E" w14:textId="3790AEB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3BB72AE4" w14:textId="203C573E" w:rsidR="00934824" w:rsidRPr="00D170D7" w:rsidRDefault="00631C85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беспечение ст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билизации наркоситуации на территории Республики Т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ы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ва, путем реал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зации комплекса мер, направле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ных на снижение количества наркопреступл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ний</w:t>
            </w:r>
          </w:p>
        </w:tc>
      </w:tr>
      <w:tr w:rsidR="00531EE0" w:rsidRPr="00D170D7" w14:paraId="5BD58D96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674BEF4F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2208" w:type="dxa"/>
            <w:hideMark/>
          </w:tcPr>
          <w:p w14:paraId="6728A567" w14:textId="2442EA1B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Повышение эффе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к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тивности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правоохр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нительных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мер по пресечению деятел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ности организованных групп и преступных сообществ в сфере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незаконного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оборота наркотиков</w:t>
            </w:r>
          </w:p>
        </w:tc>
        <w:tc>
          <w:tcPr>
            <w:tcW w:w="1435" w:type="dxa"/>
            <w:hideMark/>
          </w:tcPr>
          <w:p w14:paraId="1D5E5C5A" w14:textId="1094299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4809ACC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Тыва (по согл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сованию)</w:t>
            </w:r>
          </w:p>
        </w:tc>
        <w:tc>
          <w:tcPr>
            <w:tcW w:w="1431" w:type="dxa"/>
            <w:hideMark/>
          </w:tcPr>
          <w:p w14:paraId="363738F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7F907B25" w14:textId="448B61B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4D13579" w14:textId="3230B55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8FD46B0" w14:textId="11AADC1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78D9EB6" w14:textId="62C9813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4F0E7E9D" w14:textId="676F23A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A1C2659" w14:textId="2DB77D2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24F811F4" w14:textId="7EEE31E7" w:rsidR="00934824" w:rsidRPr="00D170D7" w:rsidRDefault="00631C85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азобщение де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я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тельности пр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ступных орган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заций, недоп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щение образов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ния межреги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нальных орган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зованных пр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ступных групп, связанных с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законным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обор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lastRenderedPageBreak/>
              <w:t>том наркотиков</w:t>
            </w:r>
          </w:p>
        </w:tc>
      </w:tr>
      <w:tr w:rsidR="00531EE0" w:rsidRPr="00D170D7" w14:paraId="1288BBD4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2AA5AC6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2208" w:type="dxa"/>
            <w:hideMark/>
          </w:tcPr>
          <w:p w14:paraId="30D4B1E2" w14:textId="39D0DAF9" w:rsidR="00934824" w:rsidRPr="00D170D7" w:rsidRDefault="00934824" w:rsidP="00BA02A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Выявление лиц,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частных к организ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ции каналов посту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п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ления наркотиков на территорию респу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лики, пресечение ра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пространения нарк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тиков бесконтактным способом с помощью информационно-телекоммуникацио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ной сети «</w:t>
            </w:r>
            <w:r w:rsidRPr="00D170D7">
              <w:rPr>
                <w:rFonts w:ascii="Times New Roman" w:hAnsi="Times New Roman" w:cs="Times New Roman"/>
                <w:lang w:eastAsia="ru-RU"/>
              </w:rPr>
              <w:t>Интернет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435" w:type="dxa"/>
            <w:hideMark/>
          </w:tcPr>
          <w:p w14:paraId="6AB8EE3C" w14:textId="23B146D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53986A6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Тыва (по согл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сованию)</w:t>
            </w:r>
          </w:p>
        </w:tc>
        <w:tc>
          <w:tcPr>
            <w:tcW w:w="1431" w:type="dxa"/>
            <w:hideMark/>
          </w:tcPr>
          <w:p w14:paraId="1937063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6EF6AEDE" w14:textId="7348556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89F65A6" w14:textId="3901E26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60B5377" w14:textId="185879D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B8DE4FB" w14:textId="15470BD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6D964879" w14:textId="619D1B2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9673B40" w14:textId="63288DC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4858D24D" w14:textId="52FB1225" w:rsidR="00934824" w:rsidRPr="00D170D7" w:rsidRDefault="00631C85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овышение э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ф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фективности з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щиты от нез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конного перем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щения наркот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ков, недопущ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ние использов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ния новых форм противоправной деятельности, обеспечивающих усиление ко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спирации кан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лов поставки и сбыта наркот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ков, с помощью высоких техн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логий</w:t>
            </w:r>
          </w:p>
        </w:tc>
      </w:tr>
      <w:tr w:rsidR="00531EE0" w:rsidRPr="00D170D7" w14:paraId="6B05E1E3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229A5E0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3.5.</w:t>
            </w:r>
          </w:p>
        </w:tc>
        <w:tc>
          <w:tcPr>
            <w:tcW w:w="2208" w:type="dxa"/>
            <w:hideMark/>
          </w:tcPr>
          <w:p w14:paraId="1716EEBE" w14:textId="5ECA817D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Осуществление ме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ж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ведомственных опер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тив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но-ро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зыскных 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роприятий по сво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временному перекр</w:t>
            </w:r>
            <w:r w:rsidRPr="00D170D7">
              <w:rPr>
                <w:rFonts w:ascii="Times New Roman" w:hAnsi="Times New Roman" w:cs="Times New Roman"/>
                <w:lang w:eastAsia="ru-RU"/>
              </w:rPr>
              <w:t>ы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тию каналов поставки на территорию испр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вительных учрежд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ний наркотических средств и психотро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</w:t>
            </w:r>
            <w:r w:rsidRPr="00D170D7">
              <w:rPr>
                <w:rFonts w:ascii="Times New Roman" w:hAnsi="Times New Roman" w:cs="Times New Roman"/>
                <w:lang w:eastAsia="ru-RU"/>
              </w:rPr>
              <w:t>ных веществ</w:t>
            </w:r>
          </w:p>
        </w:tc>
        <w:tc>
          <w:tcPr>
            <w:tcW w:w="1435" w:type="dxa"/>
            <w:hideMark/>
          </w:tcPr>
          <w:p w14:paraId="65D1B694" w14:textId="45825BE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7E4D8C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3956378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Тыва (по согл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сованию)</w:t>
            </w:r>
          </w:p>
        </w:tc>
        <w:tc>
          <w:tcPr>
            <w:tcW w:w="1431" w:type="dxa"/>
            <w:hideMark/>
          </w:tcPr>
          <w:p w14:paraId="3B9C7E1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7D9D5E70" w14:textId="25D3CB8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93CF017" w14:textId="4933074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1D37081" w14:textId="45AA17F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78FF003" w14:textId="29661FE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27F77331" w14:textId="4DE3554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B0AD8F2" w14:textId="254AAB7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4A3193F4" w14:textId="1F295812" w:rsidR="00934824" w:rsidRPr="00D170D7" w:rsidRDefault="00631C85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ерекрытие к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налов поставки наркотических средств на те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риторию испр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вительных учр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ждений</w:t>
            </w:r>
          </w:p>
        </w:tc>
      </w:tr>
      <w:tr w:rsidR="00531EE0" w:rsidRPr="00D170D7" w14:paraId="1B8B2278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5BB7B108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3.6.</w:t>
            </w:r>
          </w:p>
        </w:tc>
        <w:tc>
          <w:tcPr>
            <w:tcW w:w="2208" w:type="dxa"/>
            <w:hideMark/>
          </w:tcPr>
          <w:p w14:paraId="310F6B9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Противодействие 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гализации (отмыв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нию) доходов, пол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ченных от незаконн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го оборота наркотиков</w:t>
            </w:r>
          </w:p>
        </w:tc>
        <w:tc>
          <w:tcPr>
            <w:tcW w:w="1435" w:type="dxa"/>
            <w:hideMark/>
          </w:tcPr>
          <w:p w14:paraId="379EE748" w14:textId="31B853B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ежемесячно до 5 числа 2021-2025 гг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661B78D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Тыва (по согл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сованию)</w:t>
            </w:r>
          </w:p>
        </w:tc>
        <w:tc>
          <w:tcPr>
            <w:tcW w:w="1431" w:type="dxa"/>
            <w:hideMark/>
          </w:tcPr>
          <w:p w14:paraId="46F6C49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03E0A675" w14:textId="3CA153B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C5E828F" w14:textId="1416737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0C3A0A9" w14:textId="3C598FF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BF73EC5" w14:textId="52F43BB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3730016E" w14:textId="7EA2A3A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7B3A816" w14:textId="406E34C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524426A3" w14:textId="5EB04BB1" w:rsidR="00934824" w:rsidRPr="00D170D7" w:rsidRDefault="00631C85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одрыв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экон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мических основ наркопреступн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сти</w:t>
            </w:r>
          </w:p>
        </w:tc>
      </w:tr>
      <w:tr w:rsidR="00531EE0" w:rsidRPr="00D170D7" w14:paraId="5F0ED342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43B6149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3.7.</w:t>
            </w:r>
          </w:p>
        </w:tc>
        <w:tc>
          <w:tcPr>
            <w:tcW w:w="2208" w:type="dxa"/>
            <w:hideMark/>
          </w:tcPr>
          <w:p w14:paraId="3B41754C" w14:textId="751A87E3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Проведение рейдовых мероприятий по выя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лению лиц, осущест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ляющих управление транспортными сре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ствами в состоянии наркотического опь</w:t>
            </w:r>
            <w:r w:rsidRPr="00D170D7">
              <w:rPr>
                <w:rFonts w:ascii="Times New Roman" w:hAnsi="Times New Roman" w:cs="Times New Roman"/>
                <w:lang w:eastAsia="ru-RU"/>
              </w:rPr>
              <w:t>я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нения, а также по в</w:t>
            </w:r>
            <w:r w:rsidRPr="00D170D7">
              <w:rPr>
                <w:rFonts w:ascii="Times New Roman" w:hAnsi="Times New Roman" w:cs="Times New Roman"/>
                <w:lang w:eastAsia="ru-RU"/>
              </w:rPr>
              <w:t>ы</w:t>
            </w:r>
            <w:r w:rsidRPr="00D170D7">
              <w:rPr>
                <w:rFonts w:ascii="Times New Roman" w:hAnsi="Times New Roman" w:cs="Times New Roman"/>
                <w:lang w:eastAsia="ru-RU"/>
              </w:rPr>
              <w:t>явлению лиц, сове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Pr="00D170D7">
              <w:rPr>
                <w:rFonts w:ascii="Times New Roman" w:hAnsi="Times New Roman" w:cs="Times New Roman"/>
                <w:lang w:eastAsia="ru-RU"/>
              </w:rPr>
              <w:t>шающих администр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тивные правонаруш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ния, связанные с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нез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конным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оборотом наркотических средств, в обществе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ных местах</w:t>
            </w:r>
          </w:p>
        </w:tc>
        <w:tc>
          <w:tcPr>
            <w:tcW w:w="1435" w:type="dxa"/>
            <w:hideMark/>
          </w:tcPr>
          <w:p w14:paraId="593DA92B" w14:textId="46A025A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6926BF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6926BF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6926BF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2D8FB82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Тыва (по согл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сованию)</w:t>
            </w:r>
          </w:p>
        </w:tc>
        <w:tc>
          <w:tcPr>
            <w:tcW w:w="1431" w:type="dxa"/>
            <w:hideMark/>
          </w:tcPr>
          <w:p w14:paraId="7D99833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054BD244" w14:textId="5EEADBB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8CE22CA" w14:textId="72FB717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719800B" w14:textId="333BC8D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851E59D" w14:textId="1795341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18E273AE" w14:textId="51FBB7C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27CA42A" w14:textId="40C66FA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42B2C3D0" w14:textId="0B3FC990" w:rsidR="00934824" w:rsidRPr="00D170D7" w:rsidRDefault="005168F3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ривлечение к администрати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ной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ответстве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ности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лиц, управляющих транспортными средством в с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стоянии нарк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тического опь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я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нения</w:t>
            </w:r>
          </w:p>
        </w:tc>
      </w:tr>
      <w:tr w:rsidR="00531EE0" w:rsidRPr="00D170D7" w14:paraId="7F0C3388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56CB7CD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3.8.</w:t>
            </w:r>
          </w:p>
        </w:tc>
        <w:tc>
          <w:tcPr>
            <w:tcW w:w="2208" w:type="dxa"/>
            <w:hideMark/>
          </w:tcPr>
          <w:p w14:paraId="57822E1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Организация и пров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дение оперативно-профилактических мероприятий в местах пребывания (прож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вания) и осуществл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ния трудовой деятел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ности иностранных граждан, лиц без гражданства,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бывших в Республику Тыва из потенциально наркоопасных стран</w:t>
            </w:r>
          </w:p>
        </w:tc>
        <w:tc>
          <w:tcPr>
            <w:tcW w:w="1435" w:type="dxa"/>
            <w:hideMark/>
          </w:tcPr>
          <w:p w14:paraId="382EC8E0" w14:textId="176CB0C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6926BF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6926BF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6926BF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631C85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75DD0CC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Тыва (по согл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сованию)</w:t>
            </w:r>
          </w:p>
        </w:tc>
        <w:tc>
          <w:tcPr>
            <w:tcW w:w="1431" w:type="dxa"/>
            <w:hideMark/>
          </w:tcPr>
          <w:p w14:paraId="3C3FC1C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74F9AB75" w14:textId="17B697D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933A23D" w14:textId="52EBC6B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CE3C604" w14:textId="3A33D38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93068B7" w14:textId="71474CA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212DDF1E" w14:textId="575424E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7D542EF" w14:textId="5219103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4B75BE23" w14:textId="71F8C3AA" w:rsidR="00934824" w:rsidRPr="00D170D7" w:rsidRDefault="005168F3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едопущение совершения пр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ступлений, св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я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занных с нез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конным обор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том наркотиков, иностранными гражданами, л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цами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без гра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ж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данства,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пр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бывшими в Ре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публику Тыва</w:t>
            </w:r>
          </w:p>
        </w:tc>
      </w:tr>
      <w:tr w:rsidR="00531EE0" w:rsidRPr="00D170D7" w14:paraId="701B9D02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1221DB0D" w14:textId="240546E0" w:rsidR="00934824" w:rsidRPr="00D170D7" w:rsidRDefault="005168F3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3.9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208" w:type="dxa"/>
            <w:hideMark/>
          </w:tcPr>
          <w:p w14:paraId="37DD31E7" w14:textId="35F8C8CE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Организация и пров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дение профилактич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ских мероприятий в целях предупрежд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ния потребления по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д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ростками наркотич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ских средств, а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также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в отношении нес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вершеннолетних,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частных к соверш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нию преступлений, связанных с незако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ным оборотом нарк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тиков, для недопущ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ния свершения ими в дальнейшем против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правных деяний, а также с целью выя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ления лиц, вовлека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ю</w:t>
            </w:r>
            <w:r w:rsidRPr="00D170D7">
              <w:rPr>
                <w:rFonts w:ascii="Times New Roman" w:hAnsi="Times New Roman" w:cs="Times New Roman"/>
                <w:lang w:eastAsia="ru-RU"/>
              </w:rPr>
              <w:t>щих их в против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правную деятельность</w:t>
            </w:r>
          </w:p>
        </w:tc>
        <w:tc>
          <w:tcPr>
            <w:tcW w:w="1435" w:type="dxa"/>
            <w:hideMark/>
          </w:tcPr>
          <w:p w14:paraId="3BD03CE4" w14:textId="3FC7B14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ежемесячно до 5 числа 2021-2025 гг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3EBCC5B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внутренних дел по Республике Тыва (по согл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сованию)</w:t>
            </w:r>
          </w:p>
        </w:tc>
        <w:tc>
          <w:tcPr>
            <w:tcW w:w="1431" w:type="dxa"/>
            <w:hideMark/>
          </w:tcPr>
          <w:p w14:paraId="6AFA54A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208F3E1A" w14:textId="26907E8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24E296A" w14:textId="1051D0E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B97834C" w14:textId="2DC76CE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E94F8DC" w14:textId="56A8DA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341C12AC" w14:textId="26D1E23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40528FA" w14:textId="5CDF5F4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4501C627" w14:textId="3F335DC0" w:rsidR="00934824" w:rsidRPr="00D170D7" w:rsidRDefault="005168F3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меньшение к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личества нес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вершеннолетних,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употребляющих 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lastRenderedPageBreak/>
              <w:t>наркотические средства без назначения вр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ча, а также кол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чества наркопр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ступлений, с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вершенных да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ной категорией граждан</w:t>
            </w:r>
          </w:p>
        </w:tc>
      </w:tr>
      <w:tr w:rsidR="00531EE0" w:rsidRPr="00D170D7" w14:paraId="5580344E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6E634392" w14:textId="43FCEE53" w:rsidR="00934824" w:rsidRPr="00D170D7" w:rsidRDefault="005168F3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3.10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208" w:type="dxa"/>
            <w:vMerge w:val="restart"/>
            <w:hideMark/>
          </w:tcPr>
          <w:p w14:paraId="71241CF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Проведение работ по уничтожению заро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лей дикорастущей 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нопли. Приобретение сельскохозяйственных машин и оборудов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435" w:type="dxa"/>
            <w:vMerge w:val="restart"/>
            <w:hideMark/>
          </w:tcPr>
          <w:p w14:paraId="11782359" w14:textId="6AE957A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ежемесячно до 5 числа (май-октябрь) 2021-2025 гг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48F0CB4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сельского хозя</w:t>
            </w:r>
            <w:r w:rsidRPr="00D170D7">
              <w:rPr>
                <w:rFonts w:ascii="Times New Roman" w:hAnsi="Times New Roman" w:cs="Times New Roman"/>
                <w:lang w:eastAsia="ru-RU"/>
              </w:rPr>
              <w:t>й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ства и прод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вольствия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публики Тыва</w:t>
            </w:r>
          </w:p>
        </w:tc>
        <w:tc>
          <w:tcPr>
            <w:tcW w:w="1431" w:type="dxa"/>
            <w:hideMark/>
          </w:tcPr>
          <w:p w14:paraId="58B404C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0D27AB19" w14:textId="1B6B63F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16 992,50</w:t>
            </w:r>
          </w:p>
        </w:tc>
        <w:tc>
          <w:tcPr>
            <w:tcW w:w="1144" w:type="dxa"/>
            <w:hideMark/>
          </w:tcPr>
          <w:p w14:paraId="45DB9408" w14:textId="392C84A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3 398,50</w:t>
            </w:r>
          </w:p>
        </w:tc>
        <w:tc>
          <w:tcPr>
            <w:tcW w:w="1144" w:type="dxa"/>
            <w:hideMark/>
          </w:tcPr>
          <w:p w14:paraId="13CAC85B" w14:textId="5356D5B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3 398,50</w:t>
            </w:r>
          </w:p>
        </w:tc>
        <w:tc>
          <w:tcPr>
            <w:tcW w:w="1144" w:type="dxa"/>
            <w:hideMark/>
          </w:tcPr>
          <w:p w14:paraId="65750F8B" w14:textId="0C7B289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</w:t>
            </w:r>
          </w:p>
        </w:tc>
        <w:tc>
          <w:tcPr>
            <w:tcW w:w="1286" w:type="dxa"/>
            <w:hideMark/>
          </w:tcPr>
          <w:p w14:paraId="56E22215" w14:textId="75FE190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3 398,50</w:t>
            </w:r>
          </w:p>
        </w:tc>
        <w:tc>
          <w:tcPr>
            <w:tcW w:w="1144" w:type="dxa"/>
            <w:hideMark/>
          </w:tcPr>
          <w:p w14:paraId="3C42709F" w14:textId="0AD4689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3 398,50</w:t>
            </w:r>
          </w:p>
        </w:tc>
        <w:tc>
          <w:tcPr>
            <w:tcW w:w="1716" w:type="dxa"/>
            <w:vMerge w:val="restart"/>
            <w:hideMark/>
          </w:tcPr>
          <w:p w14:paraId="5BE75A4D" w14:textId="28FF495B" w:rsidR="005168F3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увеличение доли уничтоженных очагов конопли до 96 процентов от общей площ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ди, увеличение производител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ности труда, за счет чего будет достигнуто ув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личение д</w:t>
            </w:r>
            <w:r w:rsidR="00BA02AC">
              <w:rPr>
                <w:rFonts w:ascii="Times New Roman" w:hAnsi="Times New Roman" w:cs="Times New Roman"/>
                <w:lang w:eastAsia="ru-RU"/>
              </w:rPr>
              <w:t>оли уничтоженных очагов конопли</w:t>
            </w:r>
          </w:p>
        </w:tc>
      </w:tr>
      <w:tr w:rsidR="00531EE0" w:rsidRPr="00D170D7" w14:paraId="348DB609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263899A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2FA296B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0B7BAB3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26334B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52E9457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5A1BA86C" w14:textId="397D28F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219132B" w14:textId="1198F84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70153F4" w14:textId="3478806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8FE90E2" w14:textId="0DE2980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908EE63" w14:textId="48EF2F9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6AE4652" w14:textId="1B0289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46CCA97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62B56FF0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B8D4A84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6707C3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145A817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F261F4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248BC21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20A19C3D" w14:textId="2BEB722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13 482,50</w:t>
            </w:r>
          </w:p>
        </w:tc>
        <w:tc>
          <w:tcPr>
            <w:tcW w:w="1144" w:type="dxa"/>
            <w:hideMark/>
          </w:tcPr>
          <w:p w14:paraId="72F38641" w14:textId="11872A3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2 696,50</w:t>
            </w:r>
          </w:p>
        </w:tc>
        <w:tc>
          <w:tcPr>
            <w:tcW w:w="1144" w:type="dxa"/>
            <w:hideMark/>
          </w:tcPr>
          <w:p w14:paraId="0372715D" w14:textId="73035CC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2 696,50</w:t>
            </w:r>
          </w:p>
        </w:tc>
        <w:tc>
          <w:tcPr>
            <w:tcW w:w="1144" w:type="dxa"/>
            <w:hideMark/>
          </w:tcPr>
          <w:p w14:paraId="5873B91A" w14:textId="248B0C4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</w:t>
            </w:r>
          </w:p>
        </w:tc>
        <w:tc>
          <w:tcPr>
            <w:tcW w:w="1286" w:type="dxa"/>
            <w:hideMark/>
          </w:tcPr>
          <w:p w14:paraId="6A90FCC0" w14:textId="657C32C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</w:t>
            </w:r>
          </w:p>
        </w:tc>
        <w:tc>
          <w:tcPr>
            <w:tcW w:w="1144" w:type="dxa"/>
            <w:hideMark/>
          </w:tcPr>
          <w:p w14:paraId="573D3794" w14:textId="6EFA241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2 696,5</w:t>
            </w:r>
          </w:p>
        </w:tc>
        <w:tc>
          <w:tcPr>
            <w:tcW w:w="1716" w:type="dxa"/>
            <w:vMerge/>
            <w:hideMark/>
          </w:tcPr>
          <w:p w14:paraId="6289FCD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40FF9913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65942DF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00B5410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448C04D4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AA212B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46B478F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14910242" w14:textId="3237D5A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3 510,00</w:t>
            </w:r>
          </w:p>
        </w:tc>
        <w:tc>
          <w:tcPr>
            <w:tcW w:w="1144" w:type="dxa"/>
            <w:hideMark/>
          </w:tcPr>
          <w:p w14:paraId="1A105ABF" w14:textId="498A8A3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144" w:type="dxa"/>
            <w:hideMark/>
          </w:tcPr>
          <w:p w14:paraId="007610C8" w14:textId="68339CB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144" w:type="dxa"/>
            <w:hideMark/>
          </w:tcPr>
          <w:p w14:paraId="4C6E6F65" w14:textId="715D81C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</w:t>
            </w:r>
          </w:p>
        </w:tc>
        <w:tc>
          <w:tcPr>
            <w:tcW w:w="1286" w:type="dxa"/>
            <w:hideMark/>
          </w:tcPr>
          <w:p w14:paraId="43B44C03" w14:textId="07D5D1E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144" w:type="dxa"/>
            <w:hideMark/>
          </w:tcPr>
          <w:p w14:paraId="76D4D79E" w14:textId="0E8457B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716" w:type="dxa"/>
            <w:vMerge/>
            <w:hideMark/>
          </w:tcPr>
          <w:p w14:paraId="5E60C20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228F1794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28A03948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208" w:type="dxa"/>
            <w:vMerge w:val="restart"/>
            <w:hideMark/>
          </w:tcPr>
          <w:p w14:paraId="25C24EA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Подпрограмма 4 «Ра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з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витие региональной системы профилакт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ки немедицинского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потребления наркот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ков с приоритетом мероприятий перви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ч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ной профилактики, организация ко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плексной системы 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абилитации и ресоц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ализации нарколог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ческих больных»</w:t>
            </w:r>
          </w:p>
        </w:tc>
        <w:tc>
          <w:tcPr>
            <w:tcW w:w="1435" w:type="dxa"/>
            <w:vMerge w:val="restart"/>
            <w:hideMark/>
          </w:tcPr>
          <w:p w14:paraId="2A505228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2021-2025 гг.</w:t>
            </w:r>
          </w:p>
        </w:tc>
        <w:tc>
          <w:tcPr>
            <w:tcW w:w="1709" w:type="dxa"/>
            <w:vMerge w:val="restart"/>
            <w:hideMark/>
          </w:tcPr>
          <w:p w14:paraId="666C9B2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1" w:type="dxa"/>
            <w:hideMark/>
          </w:tcPr>
          <w:p w14:paraId="6F89F49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1A7976F6" w14:textId="5958057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13 457,00</w:t>
            </w:r>
          </w:p>
        </w:tc>
        <w:tc>
          <w:tcPr>
            <w:tcW w:w="1144" w:type="dxa"/>
            <w:hideMark/>
          </w:tcPr>
          <w:p w14:paraId="40D58C11" w14:textId="6EEDF81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44" w:type="dxa"/>
            <w:hideMark/>
          </w:tcPr>
          <w:p w14:paraId="5B6B33B4" w14:textId="1B06C9D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2 900,00</w:t>
            </w:r>
          </w:p>
        </w:tc>
        <w:tc>
          <w:tcPr>
            <w:tcW w:w="1144" w:type="dxa"/>
            <w:hideMark/>
          </w:tcPr>
          <w:p w14:paraId="3AAB5DD4" w14:textId="53E79A2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3 548,4</w:t>
            </w:r>
          </w:p>
        </w:tc>
        <w:tc>
          <w:tcPr>
            <w:tcW w:w="1286" w:type="dxa"/>
            <w:hideMark/>
          </w:tcPr>
          <w:p w14:paraId="5B3B54E5" w14:textId="6A912D6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3 030,80</w:t>
            </w:r>
          </w:p>
        </w:tc>
        <w:tc>
          <w:tcPr>
            <w:tcW w:w="1144" w:type="dxa"/>
            <w:hideMark/>
          </w:tcPr>
          <w:p w14:paraId="0E34CEF4" w14:textId="163FFA7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2 777,80</w:t>
            </w:r>
          </w:p>
        </w:tc>
        <w:tc>
          <w:tcPr>
            <w:tcW w:w="1716" w:type="dxa"/>
            <w:hideMark/>
          </w:tcPr>
          <w:p w14:paraId="1AF4207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7836224C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66885D2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1869CF6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2E47358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7CDE61D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4ADFF46" w14:textId="77777777" w:rsidR="00934824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  <w:p w14:paraId="7A5BC24D" w14:textId="77777777" w:rsidR="00BA02AC" w:rsidRPr="00D170D7" w:rsidRDefault="00BA02AC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hideMark/>
          </w:tcPr>
          <w:p w14:paraId="2D39FE7B" w14:textId="16E0582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4E48DED" w14:textId="687480C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F257D62" w14:textId="3F2DA23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C4812F7" w14:textId="33D4BCD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440C32AC" w14:textId="5BD124E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300B904" w14:textId="7E6C1A2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hideMark/>
          </w:tcPr>
          <w:p w14:paraId="6DC6A1B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4AF1E5FD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4FCEA888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46244B0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795F8C1B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18EE0F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415958F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1BB7EC61" w14:textId="222795D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13 457,00</w:t>
            </w:r>
          </w:p>
        </w:tc>
        <w:tc>
          <w:tcPr>
            <w:tcW w:w="1144" w:type="dxa"/>
            <w:hideMark/>
          </w:tcPr>
          <w:p w14:paraId="79F4127C" w14:textId="61A3CEA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144" w:type="dxa"/>
            <w:hideMark/>
          </w:tcPr>
          <w:p w14:paraId="237629AB" w14:textId="55DA54E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2 900,00</w:t>
            </w:r>
          </w:p>
        </w:tc>
        <w:tc>
          <w:tcPr>
            <w:tcW w:w="1144" w:type="dxa"/>
            <w:hideMark/>
          </w:tcPr>
          <w:p w14:paraId="07293A19" w14:textId="380113C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3 548,40</w:t>
            </w:r>
          </w:p>
        </w:tc>
        <w:tc>
          <w:tcPr>
            <w:tcW w:w="1286" w:type="dxa"/>
            <w:hideMark/>
          </w:tcPr>
          <w:p w14:paraId="53A694AB" w14:textId="4ECE862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3 030,80</w:t>
            </w:r>
          </w:p>
        </w:tc>
        <w:tc>
          <w:tcPr>
            <w:tcW w:w="1144" w:type="dxa"/>
            <w:hideMark/>
          </w:tcPr>
          <w:p w14:paraId="38A237D1" w14:textId="38D2871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2 777,80</w:t>
            </w:r>
          </w:p>
        </w:tc>
        <w:tc>
          <w:tcPr>
            <w:tcW w:w="1716" w:type="dxa"/>
            <w:hideMark/>
          </w:tcPr>
          <w:p w14:paraId="424422A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61E9E01E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D10F0C7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4DF1E24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53828B6B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522B689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658C8E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771FB0B6" w14:textId="499C62E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15CB26D0" w14:textId="5229EC7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D9CB43C" w14:textId="2B16CC8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FBB1DE3" w14:textId="10869C4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7876813A" w14:textId="35F9E2B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5488055" w14:textId="0E3C8A1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hideMark/>
          </w:tcPr>
          <w:p w14:paraId="79703D3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31EE0" w:rsidRPr="00D170D7" w14:paraId="235876C8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6447B716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08" w:type="dxa"/>
            <w:vMerge w:val="restart"/>
            <w:hideMark/>
          </w:tcPr>
          <w:p w14:paraId="2E47BF2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Разработка, изгото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ление, тиражирование и размещение проф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лактических ант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наркотических мат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риалов (буклеты, 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стовки, флаеры, наклейки, баннеры)</w:t>
            </w:r>
          </w:p>
        </w:tc>
        <w:tc>
          <w:tcPr>
            <w:tcW w:w="1435" w:type="dxa"/>
            <w:vMerge w:val="restart"/>
            <w:hideMark/>
          </w:tcPr>
          <w:p w14:paraId="117E08AD" w14:textId="78726C3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6926BF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6926BF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6926BF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2B1F9AD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здравоохранения Республики Т</w:t>
            </w:r>
            <w:r w:rsidRPr="00D170D7">
              <w:rPr>
                <w:rFonts w:ascii="Times New Roman" w:hAnsi="Times New Roman" w:cs="Times New Roman"/>
                <w:lang w:eastAsia="ru-RU"/>
              </w:rPr>
              <w:t>ы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ва, Министе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ство информат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зации и связи Республики Т</w:t>
            </w:r>
            <w:r w:rsidRPr="00D170D7">
              <w:rPr>
                <w:rFonts w:ascii="Times New Roman" w:hAnsi="Times New Roman" w:cs="Times New Roman"/>
                <w:lang w:eastAsia="ru-RU"/>
              </w:rPr>
              <w:t>ы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ва, Министе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ство образования и науки Респу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лики Тыва, 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нистерство вну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ренних дел по Республике Тыва (по согласов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нию)</w:t>
            </w:r>
          </w:p>
        </w:tc>
        <w:tc>
          <w:tcPr>
            <w:tcW w:w="1431" w:type="dxa"/>
            <w:hideMark/>
          </w:tcPr>
          <w:p w14:paraId="7683A9E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34190809" w14:textId="48CAF04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F561F4E" w14:textId="1EE6C5B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5FBCB99" w14:textId="0EA98E8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7BEABBD" w14:textId="70B43A7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38CF2E81" w14:textId="7651E76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F37D138" w14:textId="542DEB5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 w:val="restart"/>
            <w:hideMark/>
          </w:tcPr>
          <w:p w14:paraId="1B6240B1" w14:textId="243012CA" w:rsidR="00934824" w:rsidRPr="00D170D7" w:rsidRDefault="005168F3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ыпуск нагля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д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ной информации по профилактике немедицинского потребления наркотиков,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пр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паганде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здоров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го образа жизни и формированию антинаркотич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ского мирово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з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зрения у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подра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тающего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покол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ния</w:t>
            </w:r>
          </w:p>
        </w:tc>
      </w:tr>
      <w:tr w:rsidR="00531EE0" w:rsidRPr="00D170D7" w14:paraId="2496489A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13D19E24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6BAC897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55238C60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FCD246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0BFA61F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1F8D9681" w14:textId="0A236EA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15D38ECF" w14:textId="0C59093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01A5AA9" w14:textId="4EC41ED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E14FFD4" w14:textId="54E0371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46A73A5D" w14:textId="38AD939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876CD2A" w14:textId="7603F0D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20A993C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43CA58D8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46C0E98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0789E1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1E565730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715B9D0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2A5335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76B0A524" w14:textId="3DDEB98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1BC49EA" w14:textId="2480FD0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F6C8F51" w14:textId="03781F8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2C2F343" w14:textId="325F69E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6BFB2D33" w14:textId="116E51D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E01F1E5" w14:textId="2B1938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4BA9951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3FD7731E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44BF321B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75F2154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326BB46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5FEB6A1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55198E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066461CA" w14:textId="21AB0E1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40843DF" w14:textId="3A48322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C209269" w14:textId="7EB9683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89D9C29" w14:textId="29E0A86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017CBED2" w14:textId="2AA952C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9B11D50" w14:textId="3CD8A01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0ABE413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44E10E27" w14:textId="77777777" w:rsidTr="00001FEC">
        <w:trPr>
          <w:trHeight w:val="20"/>
          <w:jc w:val="center"/>
        </w:trPr>
        <w:tc>
          <w:tcPr>
            <w:tcW w:w="512" w:type="dxa"/>
            <w:noWrap/>
            <w:hideMark/>
          </w:tcPr>
          <w:p w14:paraId="47680939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2208" w:type="dxa"/>
            <w:hideMark/>
          </w:tcPr>
          <w:p w14:paraId="7D369E3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Организация мер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приятий по первичной профилактике потре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ления психоактивных веществ в рамках ле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ней оздоровительной кампании для детей, находящихся в де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ских оздоровительных 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лагерях</w:t>
            </w:r>
          </w:p>
        </w:tc>
        <w:tc>
          <w:tcPr>
            <w:tcW w:w="1435" w:type="dxa"/>
            <w:hideMark/>
          </w:tcPr>
          <w:p w14:paraId="3361250F" w14:textId="6B51BCF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r w:rsidRPr="00D170D7">
              <w:rPr>
                <w:rFonts w:ascii="Times New Roman" w:hAnsi="Times New Roman" w:cs="Times New Roman"/>
                <w:lang w:eastAsia="ru-RU"/>
              </w:rPr>
              <w:t>за отчетным 2021-2025 гг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30D7926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образования и науки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Тыва, Мин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стерство труда и социальной п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литики Респу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лики Тыва, 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нистерство здр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воохранения Республики Т</w:t>
            </w:r>
            <w:r w:rsidRPr="00D170D7">
              <w:rPr>
                <w:rFonts w:ascii="Times New Roman" w:hAnsi="Times New Roman" w:cs="Times New Roman"/>
                <w:lang w:eastAsia="ru-RU"/>
              </w:rPr>
              <w:t>ы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ва, Министе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ство внутренних дел по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ке Тыва </w:t>
            </w:r>
          </w:p>
        </w:tc>
        <w:tc>
          <w:tcPr>
            <w:tcW w:w="1431" w:type="dxa"/>
            <w:hideMark/>
          </w:tcPr>
          <w:p w14:paraId="59177C9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75136F2A" w14:textId="5D81598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59C94F3" w14:textId="4653A5F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30AD6F6" w14:textId="121206F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1E58D69" w14:textId="58A1E13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4E6EBA27" w14:textId="554A9AC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8E84F2D" w14:textId="2A20B84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53321F2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формирование у детей и подрос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ков мотивации и стимула к здор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вому образу жизни</w:t>
            </w:r>
          </w:p>
        </w:tc>
      </w:tr>
      <w:tr w:rsidR="00531EE0" w:rsidRPr="00D170D7" w14:paraId="2E74975B" w14:textId="77777777" w:rsidTr="00001FEC">
        <w:trPr>
          <w:trHeight w:val="20"/>
          <w:jc w:val="center"/>
        </w:trPr>
        <w:tc>
          <w:tcPr>
            <w:tcW w:w="512" w:type="dxa"/>
            <w:hideMark/>
          </w:tcPr>
          <w:p w14:paraId="08E8CDDB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4.3.</w:t>
            </w:r>
          </w:p>
        </w:tc>
        <w:tc>
          <w:tcPr>
            <w:tcW w:w="2208" w:type="dxa"/>
            <w:hideMark/>
          </w:tcPr>
          <w:p w14:paraId="662DFC4F" w14:textId="5E3E2352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Организация и пров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дение профилактич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ских бесед о недоп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щении употребления наркотиков в учебных заведениях с нес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вершеннолет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ними «</w:t>
            </w:r>
            <w:r w:rsidRPr="00D170D7">
              <w:rPr>
                <w:rFonts w:ascii="Times New Roman" w:hAnsi="Times New Roman" w:cs="Times New Roman"/>
                <w:lang w:eastAsia="ru-RU"/>
              </w:rPr>
              <w:t>группы риска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»</w:t>
            </w:r>
            <w:r w:rsidRPr="00D170D7">
              <w:rPr>
                <w:rFonts w:ascii="Times New Roman" w:hAnsi="Times New Roman" w:cs="Times New Roman"/>
                <w:lang w:eastAsia="ru-RU"/>
              </w:rPr>
              <w:t>, 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дителями или их з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конными представ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телями</w:t>
            </w:r>
          </w:p>
        </w:tc>
        <w:tc>
          <w:tcPr>
            <w:tcW w:w="1435" w:type="dxa"/>
            <w:hideMark/>
          </w:tcPr>
          <w:p w14:paraId="0D3553EB" w14:textId="76A22DE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hideMark/>
          </w:tcPr>
          <w:p w14:paraId="51E1237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образования и науки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Тыва, Мин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стерство здрав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охранения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публики Тыва, Министерство внутренних дел по Республике Тыва </w:t>
            </w:r>
          </w:p>
        </w:tc>
        <w:tc>
          <w:tcPr>
            <w:tcW w:w="1431" w:type="dxa"/>
            <w:hideMark/>
          </w:tcPr>
          <w:p w14:paraId="451A051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финансиров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ние не треб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ется</w:t>
            </w:r>
          </w:p>
        </w:tc>
        <w:tc>
          <w:tcPr>
            <w:tcW w:w="1287" w:type="dxa"/>
            <w:hideMark/>
          </w:tcPr>
          <w:p w14:paraId="1242F990" w14:textId="444A82E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E6CBC7D" w14:textId="798C2B6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C87E393" w14:textId="116A390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43241EA" w14:textId="331AB25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37177ABC" w14:textId="223768B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ACC5823" w14:textId="42B8795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hideMark/>
          </w:tcPr>
          <w:p w14:paraId="2C5E0863" w14:textId="15FEE3A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предупреждение формирования наркотической зависимости у несовершенн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лет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них «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группы 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риска»</w:t>
            </w:r>
          </w:p>
        </w:tc>
      </w:tr>
      <w:tr w:rsidR="00531EE0" w:rsidRPr="00D170D7" w14:paraId="4A7A64E4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49DF4C49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4.4.</w:t>
            </w:r>
          </w:p>
        </w:tc>
        <w:tc>
          <w:tcPr>
            <w:tcW w:w="2208" w:type="dxa"/>
            <w:vMerge w:val="restart"/>
            <w:hideMark/>
          </w:tcPr>
          <w:p w14:paraId="167E5846" w14:textId="5ECF3616" w:rsidR="005168F3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Раннее выявление п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требителей псих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тропных веществ ср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ди несовершенноле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них и работников опасных произ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водств</w:t>
            </w:r>
          </w:p>
        </w:tc>
        <w:tc>
          <w:tcPr>
            <w:tcW w:w="1435" w:type="dxa"/>
            <w:vMerge w:val="restart"/>
            <w:hideMark/>
          </w:tcPr>
          <w:p w14:paraId="080D4169" w14:textId="46C875E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ежемесячно до 5 числа 2021-2025 гг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7F9313A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431" w:type="dxa"/>
            <w:hideMark/>
          </w:tcPr>
          <w:p w14:paraId="4866354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1416BA70" w14:textId="4713069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10 957,00</w:t>
            </w:r>
          </w:p>
        </w:tc>
        <w:tc>
          <w:tcPr>
            <w:tcW w:w="1144" w:type="dxa"/>
            <w:hideMark/>
          </w:tcPr>
          <w:p w14:paraId="46FB25C4" w14:textId="3863841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144" w:type="dxa"/>
            <w:hideMark/>
          </w:tcPr>
          <w:p w14:paraId="2BE4AA32" w14:textId="06FDDB3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44" w:type="dxa"/>
            <w:hideMark/>
          </w:tcPr>
          <w:p w14:paraId="7E61F968" w14:textId="3F9B6FE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3 048,4</w:t>
            </w:r>
          </w:p>
        </w:tc>
        <w:tc>
          <w:tcPr>
            <w:tcW w:w="1286" w:type="dxa"/>
            <w:hideMark/>
          </w:tcPr>
          <w:p w14:paraId="0FAA024C" w14:textId="1712D04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2 530,80</w:t>
            </w:r>
          </w:p>
        </w:tc>
        <w:tc>
          <w:tcPr>
            <w:tcW w:w="1144" w:type="dxa"/>
            <w:hideMark/>
          </w:tcPr>
          <w:p w14:paraId="0826C64D" w14:textId="069DDC6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2 277,80</w:t>
            </w:r>
          </w:p>
        </w:tc>
        <w:tc>
          <w:tcPr>
            <w:tcW w:w="1716" w:type="dxa"/>
            <w:vMerge w:val="restart"/>
            <w:hideMark/>
          </w:tcPr>
          <w:p w14:paraId="52921D4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проведение кач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ственной и кол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чественной ди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гностики нарк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тической зав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симости</w:t>
            </w:r>
          </w:p>
        </w:tc>
      </w:tr>
      <w:tr w:rsidR="00531EE0" w:rsidRPr="00D170D7" w14:paraId="2D371125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547D63D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696BB68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4460BD8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E413D2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57D3D94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7543905F" w14:textId="7E730B2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C0677F6" w14:textId="1E80684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F34DE20" w14:textId="3F2D6F2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A3A4F97" w14:textId="4D0DA1E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A0BFEC9" w14:textId="1F07FA8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93A684B" w14:textId="1021B81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10BFE81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0C760732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4999607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031D5F5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18E03DF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DB50125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53F9DAE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3350CB48" w14:textId="3CD12E2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10 957,00</w:t>
            </w:r>
          </w:p>
        </w:tc>
        <w:tc>
          <w:tcPr>
            <w:tcW w:w="1144" w:type="dxa"/>
            <w:hideMark/>
          </w:tcPr>
          <w:p w14:paraId="3D93556F" w14:textId="3410191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144" w:type="dxa"/>
            <w:hideMark/>
          </w:tcPr>
          <w:p w14:paraId="584159B7" w14:textId="4BB0042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144" w:type="dxa"/>
            <w:hideMark/>
          </w:tcPr>
          <w:p w14:paraId="5E1BABE1" w14:textId="16F7438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3 048,4</w:t>
            </w:r>
          </w:p>
        </w:tc>
        <w:tc>
          <w:tcPr>
            <w:tcW w:w="1286" w:type="dxa"/>
            <w:hideMark/>
          </w:tcPr>
          <w:p w14:paraId="669DADE1" w14:textId="76C489B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2 530,80</w:t>
            </w:r>
          </w:p>
        </w:tc>
        <w:tc>
          <w:tcPr>
            <w:tcW w:w="1144" w:type="dxa"/>
            <w:hideMark/>
          </w:tcPr>
          <w:p w14:paraId="4A247418" w14:textId="016B335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2 277,80</w:t>
            </w:r>
          </w:p>
        </w:tc>
        <w:tc>
          <w:tcPr>
            <w:tcW w:w="1716" w:type="dxa"/>
            <w:vMerge/>
            <w:hideMark/>
          </w:tcPr>
          <w:p w14:paraId="7386910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67A8E4AA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26FEBA3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153BB56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2EAA8124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5E29045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69760C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5868ABD3" w14:textId="411CA70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4294AF52" w14:textId="0340C96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D16A551" w14:textId="677ADDA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8D10E09" w14:textId="6F95AE0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1714418B" w14:textId="5C421E0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F2335E7" w14:textId="6F86EA8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04D7D8E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58EE088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55594A4A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4.5.</w:t>
            </w:r>
          </w:p>
        </w:tc>
        <w:tc>
          <w:tcPr>
            <w:tcW w:w="2208" w:type="dxa"/>
            <w:vMerge w:val="restart"/>
            <w:hideMark/>
          </w:tcPr>
          <w:p w14:paraId="5D83CE60" w14:textId="09597B8E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Изготовление и ра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з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мещение наружной антинаркотической рекламы (баннеры,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билборды</w:t>
            </w:r>
            <w:r w:rsidRPr="00D170D7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435" w:type="dxa"/>
            <w:vMerge w:val="restart"/>
            <w:hideMark/>
          </w:tcPr>
          <w:p w14:paraId="24911C62" w14:textId="21076FC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8A4467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6DFA9777" w14:textId="3584AC84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информатизации и связи Респу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лики Тыва, 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нистерство внут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-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ренних дел по Республике Тыва (по согласов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нию), Министе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ство здравоохр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нения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</w:t>
            </w:r>
          </w:p>
        </w:tc>
        <w:tc>
          <w:tcPr>
            <w:tcW w:w="1431" w:type="dxa"/>
            <w:hideMark/>
          </w:tcPr>
          <w:p w14:paraId="4191B57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hideMark/>
          </w:tcPr>
          <w:p w14:paraId="0DEAFB7C" w14:textId="7D3FA7D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ABE7D72" w14:textId="3F6ECB3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48DF3722" w14:textId="00192FB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6530073" w14:textId="0978878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2945013D" w14:textId="7DF4924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574D433F" w14:textId="4AC5776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 w:val="restart"/>
            <w:hideMark/>
          </w:tcPr>
          <w:p w14:paraId="4A19A9AB" w14:textId="6EF943E5" w:rsidR="00934824" w:rsidRPr="00D170D7" w:rsidRDefault="005168F3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нформирование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населения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ре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публики об им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ющихся телеф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нах доверия, по которым можно получить ко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сультацию по проблемным 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просам</w:t>
            </w:r>
          </w:p>
        </w:tc>
      </w:tr>
      <w:tr w:rsidR="00531EE0" w:rsidRPr="00D170D7" w14:paraId="072F7BA6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6548B25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0EDE9B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322C5AAA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A9EFA4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FF483C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12707184" w14:textId="6CD3D84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EBF911E" w14:textId="161C610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62F26A2" w14:textId="59C3F9F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9E9DCB6" w14:textId="4E59C5E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0BC4ED04" w14:textId="650955A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CC55D17" w14:textId="3228C13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5A90FC6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6F92C7AE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43A73152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001C027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4D97436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3F00CA4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C5C556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1D44AA22" w14:textId="2BA832C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E3F94CB" w14:textId="6EB0D72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83C23AA" w14:textId="113BE63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630E43C" w14:textId="41FB920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2CB0A378" w14:textId="6B1E5D1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F7C0BFD" w14:textId="5706D33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24E490C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13D85400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6D03508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336124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3C672A2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5CC8A1C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7F4704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1783DA64" w14:textId="0CA81B0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85DE135" w14:textId="2821012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4956E8C" w14:textId="1537194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3BE9E7D" w14:textId="7DD285C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2D31300" w14:textId="1062DED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68CCEED" w14:textId="3C0C875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02EB318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6C4F5B4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6D1B47CF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4.6.</w:t>
            </w:r>
          </w:p>
        </w:tc>
        <w:tc>
          <w:tcPr>
            <w:tcW w:w="2208" w:type="dxa"/>
            <w:vMerge w:val="restart"/>
            <w:hideMark/>
          </w:tcPr>
          <w:p w14:paraId="4A9ECFC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Предоставление су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сидий из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канского бюджета Республики Тыва 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циально ориентир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ванным некоммерч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ским организациям, осуществляющим де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я</w:t>
            </w:r>
            <w:r w:rsidRPr="00D170D7">
              <w:rPr>
                <w:rFonts w:ascii="Times New Roman" w:hAnsi="Times New Roman" w:cs="Times New Roman"/>
                <w:lang w:eastAsia="ru-RU"/>
              </w:rPr>
              <w:t>тельность в сфере 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циальной реабилит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ции и ресоциализации лиц, страдающих 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когольными расстро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й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ствами, прошедших лечение, а также п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треблявших наркот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ческие средства и психотропные вещ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ства в немедицинских целях, на реализацию социально значимых проектов</w:t>
            </w:r>
          </w:p>
        </w:tc>
        <w:tc>
          <w:tcPr>
            <w:tcW w:w="1435" w:type="dxa"/>
            <w:vMerge w:val="restart"/>
            <w:hideMark/>
          </w:tcPr>
          <w:p w14:paraId="4996D233" w14:textId="5CA303F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B50780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B50780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B50780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3A0AC97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труда и социал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ной политики Республики Тыва</w:t>
            </w:r>
          </w:p>
        </w:tc>
        <w:tc>
          <w:tcPr>
            <w:tcW w:w="1431" w:type="dxa"/>
            <w:hideMark/>
          </w:tcPr>
          <w:p w14:paraId="4AE0ADE1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287B790A" w14:textId="72BC953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144" w:type="dxa"/>
            <w:hideMark/>
          </w:tcPr>
          <w:p w14:paraId="23DF487B" w14:textId="2F4086A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44" w:type="dxa"/>
            <w:hideMark/>
          </w:tcPr>
          <w:p w14:paraId="47EC53FA" w14:textId="47844A6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44" w:type="dxa"/>
            <w:hideMark/>
          </w:tcPr>
          <w:p w14:paraId="505E67A0" w14:textId="4234540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86" w:type="dxa"/>
            <w:hideMark/>
          </w:tcPr>
          <w:p w14:paraId="50BA3BBE" w14:textId="2DEED41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44" w:type="dxa"/>
            <w:hideMark/>
          </w:tcPr>
          <w:p w14:paraId="1392C0F7" w14:textId="711E517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16" w:type="dxa"/>
            <w:vMerge w:val="restart"/>
            <w:hideMark/>
          </w:tcPr>
          <w:p w14:paraId="00018E83" w14:textId="1B5F3B29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оказание фина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совой поддержки СО НКО в виде субсидий из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публиканского бюджета Респу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лики Тыва на реализацию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ектов, осущест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ляющих деятел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ность в сфере социальной 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билитации и 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социализации лиц,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страдающих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алкогольными расстройствами, прошедших 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чение, потре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лявших наркот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ческие средства и психотропные вещества в нем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дицинских целях</w:t>
            </w:r>
          </w:p>
        </w:tc>
      </w:tr>
      <w:tr w:rsidR="00531EE0" w:rsidRPr="00D170D7" w14:paraId="4A432C50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5D12EA7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39BA748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41165FC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12660AC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FB721F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5F9F061A" w14:textId="2428B7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2B9F992" w14:textId="4915970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3A845FB" w14:textId="5C4EB67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9919669" w14:textId="52BBAAE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1440705" w14:textId="04995E4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9CE3297" w14:textId="0AC2A04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5677BAB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4E302148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0E07E27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5F889EB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173CB88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0F7EFC4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5A16B0B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6C943566" w14:textId="58F303F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144" w:type="dxa"/>
            <w:hideMark/>
          </w:tcPr>
          <w:p w14:paraId="0CD170EF" w14:textId="040C385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44" w:type="dxa"/>
            <w:hideMark/>
          </w:tcPr>
          <w:p w14:paraId="59E6436F" w14:textId="56529BD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44" w:type="dxa"/>
            <w:hideMark/>
          </w:tcPr>
          <w:p w14:paraId="71B5E585" w14:textId="2C1A98D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86" w:type="dxa"/>
            <w:hideMark/>
          </w:tcPr>
          <w:p w14:paraId="6A33043E" w14:textId="2AC10ED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44" w:type="dxa"/>
            <w:hideMark/>
          </w:tcPr>
          <w:p w14:paraId="4236B223" w14:textId="165BED0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16" w:type="dxa"/>
            <w:vMerge/>
            <w:hideMark/>
          </w:tcPr>
          <w:p w14:paraId="475CCCF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5460E652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2779A32C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0075849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376B36EB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726AE7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1FFC90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1CD0A595" w14:textId="3CBD37E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B6CFEE7" w14:textId="42178B7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F7B991D" w14:textId="1C4D29B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3ADEC63" w14:textId="57455B9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2527FBB" w14:textId="1AD8A0F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61FB2D2E" w14:textId="03A3815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7C012E7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0AB6171F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2470B620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4.7.</w:t>
            </w:r>
          </w:p>
        </w:tc>
        <w:tc>
          <w:tcPr>
            <w:tcW w:w="2208" w:type="dxa"/>
            <w:vMerge w:val="restart"/>
            <w:hideMark/>
          </w:tcPr>
          <w:p w14:paraId="1307B76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Создание социальных видеороликов на ру</w:t>
            </w:r>
            <w:r w:rsidRPr="00D170D7">
              <w:rPr>
                <w:rFonts w:ascii="Times New Roman" w:hAnsi="Times New Roman" w:cs="Times New Roman"/>
                <w:lang w:eastAsia="ru-RU"/>
              </w:rPr>
              <w:t>с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ском и тувинском языках о пагубном воздействии потре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ления наркотиков</w:t>
            </w:r>
          </w:p>
        </w:tc>
        <w:tc>
          <w:tcPr>
            <w:tcW w:w="1435" w:type="dxa"/>
            <w:vMerge w:val="restart"/>
            <w:hideMark/>
          </w:tcPr>
          <w:p w14:paraId="2A13B2BA" w14:textId="0658EA5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B50780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B50780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B50780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50BC47E9" w14:textId="2CEA0A90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информатизации и связи Респу</w:t>
            </w:r>
            <w:r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Pr="00D170D7">
              <w:rPr>
                <w:rFonts w:ascii="Times New Roman" w:hAnsi="Times New Roman" w:cs="Times New Roman"/>
                <w:lang w:eastAsia="ru-RU"/>
              </w:rPr>
              <w:t>лики Тыва, М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нистерство </w:t>
            </w:r>
            <w:r w:rsidR="00BA02AC" w:rsidRPr="00D170D7">
              <w:rPr>
                <w:rFonts w:ascii="Times New Roman" w:hAnsi="Times New Roman" w:cs="Times New Roman"/>
                <w:lang w:eastAsia="ru-RU"/>
              </w:rPr>
              <w:t>вну</w:t>
            </w:r>
            <w:r w:rsidR="00BA02AC"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="00BA02AC" w:rsidRPr="00D170D7">
              <w:rPr>
                <w:rFonts w:ascii="Times New Roman" w:hAnsi="Times New Roman" w:cs="Times New Roman"/>
                <w:lang w:eastAsia="ru-RU"/>
              </w:rPr>
              <w:t>ренних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дел по Республике Тыва (по согласов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нию), Министе</w:t>
            </w: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ство здравоохр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нения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</w:t>
            </w:r>
          </w:p>
        </w:tc>
        <w:tc>
          <w:tcPr>
            <w:tcW w:w="1431" w:type="dxa"/>
            <w:hideMark/>
          </w:tcPr>
          <w:p w14:paraId="621F9447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87" w:type="dxa"/>
            <w:hideMark/>
          </w:tcPr>
          <w:p w14:paraId="70885170" w14:textId="19AF9FC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8A93A3D" w14:textId="51C9371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4F2BF613" w14:textId="3552F6E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48C0E6B" w14:textId="0A4F69B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6C11FEB4" w14:textId="04DA24F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9652572" w14:textId="440C65D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 w:val="restart"/>
            <w:hideMark/>
          </w:tcPr>
          <w:p w14:paraId="085A492E" w14:textId="1B4F4DD4" w:rsidR="00934824" w:rsidRPr="00D170D7" w:rsidRDefault="005168F3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нформирование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населения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в ц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лях повышения уровня осведо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м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ленности о нег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тивных после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д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ствиях потребл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ния наркотиков и 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lastRenderedPageBreak/>
              <w:t>об ответственн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сти за участие в их 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незаконном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 обороте</w:t>
            </w:r>
          </w:p>
        </w:tc>
      </w:tr>
      <w:tr w:rsidR="00531EE0" w:rsidRPr="00D170D7" w14:paraId="24DEC5EE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06A1B697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04E6666C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15F3ED1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9DC4DFF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23A90F0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27B2156D" w14:textId="3965EA6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5ECAB92" w14:textId="15DDBCE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37EE9FE" w14:textId="76A46A5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6E362C2" w14:textId="1C91757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5C5069C4" w14:textId="135302B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3F67460" w14:textId="729BBC5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70DB372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1C03A34C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115C0651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126B168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314B6533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3476258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338B6BC3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06B1F401" w14:textId="22422C8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3EA8DDF" w14:textId="5FB2052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851971B" w14:textId="4B7CEDD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D1E9A49" w14:textId="12BDBCF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5A11B431" w14:textId="1407BB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43A9530" w14:textId="56E0BD8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067A4708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6B9D6475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529C6696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5518696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248F5C65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AD8645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4A8E025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44FBDDC7" w14:textId="770DCFB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noWrap/>
            <w:hideMark/>
          </w:tcPr>
          <w:p w14:paraId="0D77FAE8" w14:textId="67E5C6E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4EE14111" w14:textId="750CE4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3289F827" w14:textId="0AA83A5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noWrap/>
            <w:hideMark/>
          </w:tcPr>
          <w:p w14:paraId="7201B4E0" w14:textId="72D28B5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4684E4DE" w14:textId="12389F3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734CFD4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4C56C23E" w14:textId="77777777" w:rsidTr="00001FEC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14:paraId="1023CA6D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lastRenderedPageBreak/>
              <w:t>4.8.</w:t>
            </w:r>
          </w:p>
        </w:tc>
        <w:tc>
          <w:tcPr>
            <w:tcW w:w="2208" w:type="dxa"/>
            <w:vMerge w:val="restart"/>
            <w:hideMark/>
          </w:tcPr>
          <w:p w14:paraId="48197D0E" w14:textId="3E292ABE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Конкурс на лучший волонтерский проект, направленный на пр</w:t>
            </w:r>
            <w:r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Pr="00D170D7">
              <w:rPr>
                <w:rFonts w:ascii="Times New Roman" w:hAnsi="Times New Roman" w:cs="Times New Roman"/>
                <w:lang w:eastAsia="ru-RU"/>
              </w:rPr>
              <w:t>паганду здорового образа жизни</w:t>
            </w:r>
          </w:p>
        </w:tc>
        <w:tc>
          <w:tcPr>
            <w:tcW w:w="1435" w:type="dxa"/>
            <w:vMerge w:val="restart"/>
            <w:hideMark/>
          </w:tcPr>
          <w:p w14:paraId="14DF6A8A" w14:textId="2640BC5C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D170D7">
              <w:rPr>
                <w:rFonts w:ascii="Times New Roman" w:hAnsi="Times New Roman" w:cs="Times New Roman"/>
                <w:lang w:eastAsia="ru-RU"/>
              </w:rPr>
              <w:t>ь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B50780" w:rsidRPr="00D170D7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B50780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B50780" w:rsidRPr="00D170D7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D170D7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5168F3" w:rsidRPr="00D170D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5A06EB8D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Министерство образования и науки Республ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ки Тыва, Мин</w:t>
            </w:r>
            <w:r w:rsidRPr="00D170D7">
              <w:rPr>
                <w:rFonts w:ascii="Times New Roman" w:hAnsi="Times New Roman" w:cs="Times New Roman"/>
                <w:lang w:eastAsia="ru-RU"/>
              </w:rPr>
              <w:t>и</w:t>
            </w:r>
            <w:r w:rsidRPr="00D170D7">
              <w:rPr>
                <w:rFonts w:ascii="Times New Roman" w:hAnsi="Times New Roman" w:cs="Times New Roman"/>
                <w:lang w:eastAsia="ru-RU"/>
              </w:rPr>
              <w:t>стерство вну</w:t>
            </w:r>
            <w:r w:rsidRPr="00D170D7">
              <w:rPr>
                <w:rFonts w:ascii="Times New Roman" w:hAnsi="Times New Roman" w:cs="Times New Roman"/>
                <w:lang w:eastAsia="ru-RU"/>
              </w:rPr>
              <w:t>т</w:t>
            </w:r>
            <w:r w:rsidRPr="00D170D7">
              <w:rPr>
                <w:rFonts w:ascii="Times New Roman" w:hAnsi="Times New Roman" w:cs="Times New Roman"/>
                <w:lang w:eastAsia="ru-RU"/>
              </w:rPr>
              <w:t>ренних дел по Республике Тыва (по согласов</w:t>
            </w:r>
            <w:r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нию)</w:t>
            </w:r>
          </w:p>
        </w:tc>
        <w:tc>
          <w:tcPr>
            <w:tcW w:w="1431" w:type="dxa"/>
            <w:hideMark/>
          </w:tcPr>
          <w:p w14:paraId="56875BA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21D346C5" w14:textId="4AED3773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414EC324" w14:textId="6D5B746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5A1122D" w14:textId="3C148888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F42F083" w14:textId="30E49FE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161192DB" w14:textId="4AEC29C4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B3B970D" w14:textId="02AEDC1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 w:val="restart"/>
            <w:hideMark/>
          </w:tcPr>
          <w:p w14:paraId="781EB01A" w14:textId="7C3EA598" w:rsidR="00934824" w:rsidRPr="00D170D7" w:rsidRDefault="005168F3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азвитие добр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вольческого (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лонтерского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) движения по первичной пр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филактике наркозависим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сти, участие до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б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ровольцев (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в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B4364E" w:rsidRPr="00D170D7">
              <w:rPr>
                <w:rFonts w:ascii="Times New Roman" w:hAnsi="Times New Roman" w:cs="Times New Roman"/>
                <w:lang w:eastAsia="ru-RU"/>
              </w:rPr>
              <w:t>лонтеров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) в пр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ведении работы, направленной на повышение уровня осведо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м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ленности о п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губном возде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й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ствии потребл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ния наркотич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е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ских средств и психоактивных веществ, в по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д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ростковой и м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лодежной среде, формирование у подростков и молодежи уст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а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новки на здор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>о</w:t>
            </w:r>
            <w:r w:rsidR="00934824" w:rsidRPr="00D170D7">
              <w:rPr>
                <w:rFonts w:ascii="Times New Roman" w:hAnsi="Times New Roman" w:cs="Times New Roman"/>
                <w:lang w:eastAsia="ru-RU"/>
              </w:rPr>
              <w:t xml:space="preserve">вый образ жизни через личный </w:t>
            </w:r>
          </w:p>
        </w:tc>
      </w:tr>
      <w:tr w:rsidR="00531EE0" w:rsidRPr="00D170D7" w14:paraId="1BF8BCE5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7669479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755AB88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3465F354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634A0BA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C06D6C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5D6AC757" w14:textId="59822C40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46E4B37" w14:textId="71E8721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6486B6C" w14:textId="7D6E185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34E0465" w14:textId="03A9047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30B81C3" w14:textId="061E40D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1B7E0556" w14:textId="51AA8DF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4C9F728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722B23C6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30736499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55E71F6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1EAC290E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4DAFBCE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9EDBF74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D170D7">
              <w:rPr>
                <w:rFonts w:ascii="Times New Roman" w:hAnsi="Times New Roman" w:cs="Times New Roman"/>
                <w:lang w:eastAsia="ru-RU"/>
              </w:rPr>
              <w:t>н</w:t>
            </w:r>
            <w:r w:rsidRPr="00D170D7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60D6BC6D" w14:textId="1AEDE04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29078208" w14:textId="32C2D7BE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0143DFB" w14:textId="77DB71D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439A8E31" w14:textId="38AAE21A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1B4DB6A2" w14:textId="0EB0E4AD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0F642D9C" w14:textId="735FEB91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11367B76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D170D7" w14:paraId="7BF8F8E1" w14:textId="77777777" w:rsidTr="00001FEC">
        <w:trPr>
          <w:trHeight w:val="20"/>
          <w:jc w:val="center"/>
        </w:trPr>
        <w:tc>
          <w:tcPr>
            <w:tcW w:w="512" w:type="dxa"/>
            <w:vMerge/>
            <w:hideMark/>
          </w:tcPr>
          <w:p w14:paraId="7C084ED3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vMerge/>
            <w:hideMark/>
          </w:tcPr>
          <w:p w14:paraId="65C4E412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4D6E6446" w14:textId="77777777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1F09B430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52525859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3C14300A" w14:textId="5B41F262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170D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noWrap/>
            <w:hideMark/>
          </w:tcPr>
          <w:p w14:paraId="6D83C413" w14:textId="0BFC735F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730601F0" w14:textId="6EE2A7D9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488549E6" w14:textId="084E33B6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noWrap/>
            <w:hideMark/>
          </w:tcPr>
          <w:p w14:paraId="3C70E42E" w14:textId="3B22749B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51EE9A91" w14:textId="33E02D95" w:rsidR="00934824" w:rsidRPr="00D170D7" w:rsidRDefault="00934824" w:rsidP="00D170D7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49AC8F0E" w14:textId="77777777" w:rsidR="00934824" w:rsidRPr="00D170D7" w:rsidRDefault="00934824" w:rsidP="00D170D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2BE698BE" w14:textId="77777777" w:rsidR="00B50780" w:rsidRDefault="00B50780"/>
    <w:p w14:paraId="29A3F182" w14:textId="77777777" w:rsidR="00BA02AC" w:rsidRDefault="00BA02AC"/>
    <w:tbl>
      <w:tblPr>
        <w:tblStyle w:val="19"/>
        <w:tblW w:w="16120" w:type="dxa"/>
        <w:jc w:val="center"/>
        <w:tblInd w:w="3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25"/>
        <w:gridCol w:w="1435"/>
        <w:gridCol w:w="1709"/>
        <w:gridCol w:w="1431"/>
        <w:gridCol w:w="1287"/>
        <w:gridCol w:w="1144"/>
        <w:gridCol w:w="1144"/>
        <w:gridCol w:w="1144"/>
        <w:gridCol w:w="1286"/>
        <w:gridCol w:w="1144"/>
        <w:gridCol w:w="1716"/>
        <w:gridCol w:w="330"/>
      </w:tblGrid>
      <w:tr w:rsidR="00BC5865" w:rsidRPr="00B50780" w14:paraId="106EBA4A" w14:textId="77777777" w:rsidTr="00BC5865">
        <w:trPr>
          <w:gridAfter w:val="1"/>
          <w:wAfter w:w="330" w:type="dxa"/>
          <w:trHeight w:val="20"/>
          <w:jc w:val="center"/>
        </w:trPr>
        <w:tc>
          <w:tcPr>
            <w:tcW w:w="425" w:type="dxa"/>
          </w:tcPr>
          <w:p w14:paraId="132839AF" w14:textId="02ED6C79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25" w:type="dxa"/>
          </w:tcPr>
          <w:p w14:paraId="0939B3BD" w14:textId="69670B49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35" w:type="dxa"/>
          </w:tcPr>
          <w:p w14:paraId="05B0FFE1" w14:textId="3128EB9B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9" w:type="dxa"/>
          </w:tcPr>
          <w:p w14:paraId="72550046" w14:textId="09E35C00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31" w:type="dxa"/>
          </w:tcPr>
          <w:p w14:paraId="41F87DB5" w14:textId="724D126F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87" w:type="dxa"/>
          </w:tcPr>
          <w:p w14:paraId="74FB6164" w14:textId="11C9337F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44" w:type="dxa"/>
            <w:noWrap/>
          </w:tcPr>
          <w:p w14:paraId="6AD434F5" w14:textId="6EC95CAF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44" w:type="dxa"/>
            <w:noWrap/>
          </w:tcPr>
          <w:p w14:paraId="6A00901D" w14:textId="3DF5A5B4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44" w:type="dxa"/>
            <w:noWrap/>
          </w:tcPr>
          <w:p w14:paraId="32A5A524" w14:textId="13E2B53F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86" w:type="dxa"/>
            <w:noWrap/>
          </w:tcPr>
          <w:p w14:paraId="17BD328B" w14:textId="7B4FF6F8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44" w:type="dxa"/>
            <w:noWrap/>
          </w:tcPr>
          <w:p w14:paraId="5048B784" w14:textId="45C27411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716" w:type="dxa"/>
          </w:tcPr>
          <w:p w14:paraId="10B52590" w14:textId="4FEB8046" w:rsidR="00BC5865" w:rsidRPr="00B50780" w:rsidRDefault="00BC5865" w:rsidP="00BC5865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B50780" w:rsidRPr="00B50780" w14:paraId="5E10E451" w14:textId="77777777" w:rsidTr="00BC5865">
        <w:trPr>
          <w:gridAfter w:val="1"/>
          <w:wAfter w:w="330" w:type="dxa"/>
          <w:trHeight w:val="20"/>
          <w:jc w:val="center"/>
        </w:trPr>
        <w:tc>
          <w:tcPr>
            <w:tcW w:w="425" w:type="dxa"/>
          </w:tcPr>
          <w:p w14:paraId="316B6F9F" w14:textId="77777777" w:rsidR="00B50780" w:rsidRPr="00B50780" w:rsidRDefault="00B50780" w:rsidP="00001F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5" w:type="dxa"/>
          </w:tcPr>
          <w:p w14:paraId="01A5FA50" w14:textId="77777777" w:rsidR="00B50780" w:rsidRPr="00B50780" w:rsidRDefault="00B50780" w:rsidP="00001FEC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5" w:type="dxa"/>
          </w:tcPr>
          <w:p w14:paraId="5780707B" w14:textId="77777777" w:rsidR="00B50780" w:rsidRPr="00B50780" w:rsidRDefault="00B50780" w:rsidP="00001F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9" w:type="dxa"/>
          </w:tcPr>
          <w:p w14:paraId="7567F8F8" w14:textId="77777777" w:rsidR="00B50780" w:rsidRPr="00B50780" w:rsidRDefault="00B50780" w:rsidP="00001FEC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1" w:type="dxa"/>
          </w:tcPr>
          <w:p w14:paraId="30C7490A" w14:textId="77777777" w:rsidR="00B50780" w:rsidRPr="00B50780" w:rsidRDefault="00B50780" w:rsidP="00001FEC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7" w:type="dxa"/>
          </w:tcPr>
          <w:p w14:paraId="6849E3B7" w14:textId="77777777" w:rsidR="00B50780" w:rsidRPr="00B50780" w:rsidRDefault="00B50780" w:rsidP="00001F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dxa"/>
            <w:noWrap/>
          </w:tcPr>
          <w:p w14:paraId="75B1D093" w14:textId="77777777" w:rsidR="00B50780" w:rsidRPr="00B50780" w:rsidRDefault="00B50780" w:rsidP="00001F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dxa"/>
            <w:noWrap/>
          </w:tcPr>
          <w:p w14:paraId="419B8339" w14:textId="77777777" w:rsidR="00B50780" w:rsidRPr="00B50780" w:rsidRDefault="00B50780" w:rsidP="00001F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dxa"/>
            <w:noWrap/>
          </w:tcPr>
          <w:p w14:paraId="06060A3C" w14:textId="77777777" w:rsidR="00B50780" w:rsidRPr="00B50780" w:rsidRDefault="00B50780" w:rsidP="00001F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  <w:noWrap/>
          </w:tcPr>
          <w:p w14:paraId="30C3622F" w14:textId="77777777" w:rsidR="00B50780" w:rsidRPr="00B50780" w:rsidRDefault="00B50780" w:rsidP="00001F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dxa"/>
            <w:noWrap/>
          </w:tcPr>
          <w:p w14:paraId="529A7C5D" w14:textId="77777777" w:rsidR="00B50780" w:rsidRPr="00B50780" w:rsidRDefault="00B50780" w:rsidP="00001FEC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6" w:type="dxa"/>
          </w:tcPr>
          <w:p w14:paraId="0BA1ED15" w14:textId="0A63A611" w:rsidR="00B50780" w:rsidRPr="00B50780" w:rsidRDefault="00B50780" w:rsidP="00001FE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пример добр</w:t>
            </w:r>
            <w:r w:rsidRPr="00B50780">
              <w:rPr>
                <w:rFonts w:ascii="Times New Roman" w:hAnsi="Times New Roman" w:cs="Times New Roman"/>
                <w:lang w:eastAsia="ru-RU"/>
              </w:rPr>
              <w:t>о</w:t>
            </w:r>
            <w:r w:rsidRPr="00B50780">
              <w:rPr>
                <w:rFonts w:ascii="Times New Roman" w:hAnsi="Times New Roman" w:cs="Times New Roman"/>
                <w:lang w:eastAsia="ru-RU"/>
              </w:rPr>
              <w:t>вольцев (воло</w:t>
            </w:r>
            <w:r w:rsidRPr="00B50780">
              <w:rPr>
                <w:rFonts w:ascii="Times New Roman" w:hAnsi="Times New Roman" w:cs="Times New Roman"/>
                <w:lang w:eastAsia="ru-RU"/>
              </w:rPr>
              <w:t>н</w:t>
            </w:r>
            <w:r w:rsidRPr="00B50780">
              <w:rPr>
                <w:rFonts w:ascii="Times New Roman" w:hAnsi="Times New Roman" w:cs="Times New Roman"/>
                <w:lang w:eastAsia="ru-RU"/>
              </w:rPr>
              <w:t>теров)</w:t>
            </w:r>
          </w:p>
        </w:tc>
      </w:tr>
      <w:tr w:rsidR="00531EE0" w:rsidRPr="00B50780" w14:paraId="059BFEC5" w14:textId="77777777" w:rsidTr="00BC5865">
        <w:trPr>
          <w:gridAfter w:val="1"/>
          <w:wAfter w:w="330" w:type="dxa"/>
          <w:trHeight w:val="20"/>
          <w:jc w:val="center"/>
        </w:trPr>
        <w:tc>
          <w:tcPr>
            <w:tcW w:w="425" w:type="dxa"/>
            <w:vMerge w:val="restart"/>
            <w:hideMark/>
          </w:tcPr>
          <w:p w14:paraId="1970C60E" w14:textId="77777777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4.9.</w:t>
            </w:r>
          </w:p>
        </w:tc>
        <w:tc>
          <w:tcPr>
            <w:tcW w:w="1925" w:type="dxa"/>
            <w:vMerge w:val="restart"/>
            <w:hideMark/>
          </w:tcPr>
          <w:p w14:paraId="166AB35F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Профилактические мероприятия, пр</w:t>
            </w:r>
            <w:r w:rsidRPr="00B50780">
              <w:rPr>
                <w:rFonts w:ascii="Times New Roman" w:hAnsi="Times New Roman" w:cs="Times New Roman"/>
                <w:lang w:eastAsia="ru-RU"/>
              </w:rPr>
              <w:t>и</w:t>
            </w:r>
            <w:r w:rsidRPr="00B50780">
              <w:rPr>
                <w:rFonts w:ascii="Times New Roman" w:hAnsi="Times New Roman" w:cs="Times New Roman"/>
                <w:lang w:eastAsia="ru-RU"/>
              </w:rPr>
              <w:t>уроченных Ме</w:t>
            </w:r>
            <w:r w:rsidRPr="00B50780">
              <w:rPr>
                <w:rFonts w:ascii="Times New Roman" w:hAnsi="Times New Roman" w:cs="Times New Roman"/>
                <w:lang w:eastAsia="ru-RU"/>
              </w:rPr>
              <w:t>ж</w:t>
            </w:r>
            <w:r w:rsidRPr="00B50780">
              <w:rPr>
                <w:rFonts w:ascii="Times New Roman" w:hAnsi="Times New Roman" w:cs="Times New Roman"/>
                <w:lang w:eastAsia="ru-RU"/>
              </w:rPr>
              <w:t>дународному дню борьбы со злоуп</w:t>
            </w:r>
            <w:r w:rsidRPr="00B50780">
              <w:rPr>
                <w:rFonts w:ascii="Times New Roman" w:hAnsi="Times New Roman" w:cs="Times New Roman"/>
                <w:lang w:eastAsia="ru-RU"/>
              </w:rPr>
              <w:t>о</w:t>
            </w:r>
            <w:r w:rsidRPr="00B50780">
              <w:rPr>
                <w:rFonts w:ascii="Times New Roman" w:hAnsi="Times New Roman" w:cs="Times New Roman"/>
                <w:lang w:eastAsia="ru-RU"/>
              </w:rPr>
              <w:t>треблением нарк</w:t>
            </w:r>
            <w:r w:rsidRPr="00B50780">
              <w:rPr>
                <w:rFonts w:ascii="Times New Roman" w:hAnsi="Times New Roman" w:cs="Times New Roman"/>
                <w:lang w:eastAsia="ru-RU"/>
              </w:rPr>
              <w:t>о</w:t>
            </w:r>
            <w:r w:rsidRPr="00B50780">
              <w:rPr>
                <w:rFonts w:ascii="Times New Roman" w:hAnsi="Times New Roman" w:cs="Times New Roman"/>
                <w:lang w:eastAsia="ru-RU"/>
              </w:rPr>
              <w:t>тическими сре</w:t>
            </w:r>
            <w:r w:rsidRPr="00B50780">
              <w:rPr>
                <w:rFonts w:ascii="Times New Roman" w:hAnsi="Times New Roman" w:cs="Times New Roman"/>
                <w:lang w:eastAsia="ru-RU"/>
              </w:rPr>
              <w:t>д</w:t>
            </w:r>
            <w:r w:rsidRPr="00B50780">
              <w:rPr>
                <w:rFonts w:ascii="Times New Roman" w:hAnsi="Times New Roman" w:cs="Times New Roman"/>
                <w:lang w:eastAsia="ru-RU"/>
              </w:rPr>
              <w:t>ствами и их обор</w:t>
            </w:r>
            <w:r w:rsidRPr="00B50780">
              <w:rPr>
                <w:rFonts w:ascii="Times New Roman" w:hAnsi="Times New Roman" w:cs="Times New Roman"/>
                <w:lang w:eastAsia="ru-RU"/>
              </w:rPr>
              <w:t>о</w:t>
            </w:r>
            <w:r w:rsidRPr="00B50780">
              <w:rPr>
                <w:rFonts w:ascii="Times New Roman" w:hAnsi="Times New Roman" w:cs="Times New Roman"/>
                <w:lang w:eastAsia="ru-RU"/>
              </w:rPr>
              <w:t>том</w:t>
            </w:r>
          </w:p>
        </w:tc>
        <w:tc>
          <w:tcPr>
            <w:tcW w:w="1435" w:type="dxa"/>
            <w:vMerge w:val="restart"/>
            <w:hideMark/>
          </w:tcPr>
          <w:p w14:paraId="16700467" w14:textId="3645E910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ежеквартал</w:t>
            </w:r>
            <w:r w:rsidRPr="00B50780">
              <w:rPr>
                <w:rFonts w:ascii="Times New Roman" w:hAnsi="Times New Roman" w:cs="Times New Roman"/>
                <w:lang w:eastAsia="ru-RU"/>
              </w:rPr>
              <w:t>ь</w:t>
            </w:r>
            <w:r w:rsidRPr="00B50780">
              <w:rPr>
                <w:rFonts w:ascii="Times New Roman" w:hAnsi="Times New Roman" w:cs="Times New Roman"/>
                <w:lang w:eastAsia="ru-RU"/>
              </w:rPr>
              <w:t xml:space="preserve">но до 10 числа </w:t>
            </w:r>
            <w:r w:rsidR="00B50780" w:rsidRPr="00B50780">
              <w:rPr>
                <w:rFonts w:ascii="Times New Roman" w:hAnsi="Times New Roman" w:cs="Times New Roman"/>
                <w:lang w:eastAsia="ru-RU"/>
              </w:rPr>
              <w:t>месяца, сл</w:t>
            </w:r>
            <w:r w:rsidR="00B50780" w:rsidRPr="00B50780">
              <w:rPr>
                <w:rFonts w:ascii="Times New Roman" w:hAnsi="Times New Roman" w:cs="Times New Roman"/>
                <w:lang w:eastAsia="ru-RU"/>
              </w:rPr>
              <w:t>е</w:t>
            </w:r>
            <w:r w:rsidR="00B50780" w:rsidRPr="00B50780">
              <w:rPr>
                <w:rFonts w:ascii="Times New Roman" w:hAnsi="Times New Roman" w:cs="Times New Roman"/>
                <w:lang w:eastAsia="ru-RU"/>
              </w:rPr>
              <w:t>дующего</w:t>
            </w:r>
            <w:r w:rsidRPr="00B50780">
              <w:rPr>
                <w:rFonts w:ascii="Times New Roman" w:hAnsi="Times New Roman" w:cs="Times New Roman"/>
                <w:lang w:eastAsia="ru-RU"/>
              </w:rPr>
              <w:t xml:space="preserve"> за отчетным 2021-2025 гг</w:t>
            </w:r>
            <w:r w:rsidR="005168F3" w:rsidRPr="00B5078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9" w:type="dxa"/>
            <w:vMerge w:val="restart"/>
            <w:hideMark/>
          </w:tcPr>
          <w:p w14:paraId="6265A26E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Министерство образования и науки Республ</w:t>
            </w:r>
            <w:r w:rsidRPr="00B50780">
              <w:rPr>
                <w:rFonts w:ascii="Times New Roman" w:hAnsi="Times New Roman" w:cs="Times New Roman"/>
                <w:lang w:eastAsia="ru-RU"/>
              </w:rPr>
              <w:t>и</w:t>
            </w:r>
            <w:r w:rsidRPr="00B50780">
              <w:rPr>
                <w:rFonts w:ascii="Times New Roman" w:hAnsi="Times New Roman" w:cs="Times New Roman"/>
                <w:lang w:eastAsia="ru-RU"/>
              </w:rPr>
              <w:t>ки Тыва, Мин</w:t>
            </w:r>
            <w:r w:rsidRPr="00B50780">
              <w:rPr>
                <w:rFonts w:ascii="Times New Roman" w:hAnsi="Times New Roman" w:cs="Times New Roman"/>
                <w:lang w:eastAsia="ru-RU"/>
              </w:rPr>
              <w:t>и</w:t>
            </w:r>
            <w:r w:rsidRPr="00B50780">
              <w:rPr>
                <w:rFonts w:ascii="Times New Roman" w:hAnsi="Times New Roman" w:cs="Times New Roman"/>
                <w:lang w:eastAsia="ru-RU"/>
              </w:rPr>
              <w:t>стерство культ</w:t>
            </w:r>
            <w:r w:rsidRPr="00B50780">
              <w:rPr>
                <w:rFonts w:ascii="Times New Roman" w:hAnsi="Times New Roman" w:cs="Times New Roman"/>
                <w:lang w:eastAsia="ru-RU"/>
              </w:rPr>
              <w:t>у</w:t>
            </w:r>
            <w:r w:rsidRPr="00B50780">
              <w:rPr>
                <w:rFonts w:ascii="Times New Roman" w:hAnsi="Times New Roman" w:cs="Times New Roman"/>
                <w:lang w:eastAsia="ru-RU"/>
              </w:rPr>
              <w:t>ры и туризма Республики Т</w:t>
            </w:r>
            <w:r w:rsidRPr="00B50780">
              <w:rPr>
                <w:rFonts w:ascii="Times New Roman" w:hAnsi="Times New Roman" w:cs="Times New Roman"/>
                <w:lang w:eastAsia="ru-RU"/>
              </w:rPr>
              <w:t>ы</w:t>
            </w:r>
            <w:r w:rsidRPr="00B50780">
              <w:rPr>
                <w:rFonts w:ascii="Times New Roman" w:hAnsi="Times New Roman" w:cs="Times New Roman"/>
                <w:lang w:eastAsia="ru-RU"/>
              </w:rPr>
              <w:t>ва, Министе</w:t>
            </w:r>
            <w:r w:rsidRPr="00B50780">
              <w:rPr>
                <w:rFonts w:ascii="Times New Roman" w:hAnsi="Times New Roman" w:cs="Times New Roman"/>
                <w:lang w:eastAsia="ru-RU"/>
              </w:rPr>
              <w:t>р</w:t>
            </w:r>
            <w:r w:rsidRPr="00B50780">
              <w:rPr>
                <w:rFonts w:ascii="Times New Roman" w:hAnsi="Times New Roman" w:cs="Times New Roman"/>
                <w:lang w:eastAsia="ru-RU"/>
              </w:rPr>
              <w:t>ство здравоохр</w:t>
            </w:r>
            <w:r w:rsidRPr="00B50780">
              <w:rPr>
                <w:rFonts w:ascii="Times New Roman" w:hAnsi="Times New Roman" w:cs="Times New Roman"/>
                <w:lang w:eastAsia="ru-RU"/>
              </w:rPr>
              <w:t>а</w:t>
            </w:r>
            <w:r w:rsidRPr="00B50780">
              <w:rPr>
                <w:rFonts w:ascii="Times New Roman" w:hAnsi="Times New Roman" w:cs="Times New Roman"/>
                <w:lang w:eastAsia="ru-RU"/>
              </w:rPr>
              <w:t>нения Республ</w:t>
            </w:r>
            <w:r w:rsidRPr="00B50780">
              <w:rPr>
                <w:rFonts w:ascii="Times New Roman" w:hAnsi="Times New Roman" w:cs="Times New Roman"/>
                <w:lang w:eastAsia="ru-RU"/>
              </w:rPr>
              <w:t>и</w:t>
            </w:r>
            <w:r w:rsidRPr="00B50780">
              <w:rPr>
                <w:rFonts w:ascii="Times New Roman" w:hAnsi="Times New Roman" w:cs="Times New Roman"/>
                <w:lang w:eastAsia="ru-RU"/>
              </w:rPr>
              <w:t>ки Тыва, Мин</w:t>
            </w:r>
            <w:r w:rsidRPr="00B50780">
              <w:rPr>
                <w:rFonts w:ascii="Times New Roman" w:hAnsi="Times New Roman" w:cs="Times New Roman"/>
                <w:lang w:eastAsia="ru-RU"/>
              </w:rPr>
              <w:t>и</w:t>
            </w:r>
            <w:r w:rsidRPr="00B50780">
              <w:rPr>
                <w:rFonts w:ascii="Times New Roman" w:hAnsi="Times New Roman" w:cs="Times New Roman"/>
                <w:lang w:eastAsia="ru-RU"/>
              </w:rPr>
              <w:t>стерство вну</w:t>
            </w:r>
            <w:r w:rsidRPr="00B50780">
              <w:rPr>
                <w:rFonts w:ascii="Times New Roman" w:hAnsi="Times New Roman" w:cs="Times New Roman"/>
                <w:lang w:eastAsia="ru-RU"/>
              </w:rPr>
              <w:t>т</w:t>
            </w:r>
            <w:r w:rsidRPr="00B50780">
              <w:rPr>
                <w:rFonts w:ascii="Times New Roman" w:hAnsi="Times New Roman" w:cs="Times New Roman"/>
                <w:lang w:eastAsia="ru-RU"/>
              </w:rPr>
              <w:t>ренних дел по Республике Тыва (по согласов</w:t>
            </w:r>
            <w:r w:rsidRPr="00B50780">
              <w:rPr>
                <w:rFonts w:ascii="Times New Roman" w:hAnsi="Times New Roman" w:cs="Times New Roman"/>
                <w:lang w:eastAsia="ru-RU"/>
              </w:rPr>
              <w:t>а</w:t>
            </w:r>
            <w:r w:rsidRPr="00B50780">
              <w:rPr>
                <w:rFonts w:ascii="Times New Roman" w:hAnsi="Times New Roman" w:cs="Times New Roman"/>
                <w:lang w:eastAsia="ru-RU"/>
              </w:rPr>
              <w:t>нию)</w:t>
            </w:r>
          </w:p>
        </w:tc>
        <w:tc>
          <w:tcPr>
            <w:tcW w:w="1431" w:type="dxa"/>
            <w:hideMark/>
          </w:tcPr>
          <w:p w14:paraId="70154CF2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7C35CAD5" w14:textId="7FE65E1F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36B35560" w14:textId="3222D0C5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18DF116E" w14:textId="01EDF813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40AC5C5D" w14:textId="781D4A11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2F60267D" w14:textId="6401E75C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16B166EC" w14:textId="2FB17E7C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 w:val="restart"/>
            <w:hideMark/>
          </w:tcPr>
          <w:p w14:paraId="2EC63996" w14:textId="5B5A9603" w:rsidR="00934824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ф</w:t>
            </w:r>
            <w:r w:rsidR="00934824" w:rsidRPr="00B50780">
              <w:rPr>
                <w:rFonts w:ascii="Times New Roman" w:hAnsi="Times New Roman" w:cs="Times New Roman"/>
                <w:lang w:eastAsia="ru-RU"/>
              </w:rPr>
              <w:t>ормирование идеологии ант</w:t>
            </w:r>
            <w:r w:rsidR="00934824" w:rsidRPr="00B50780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B50780">
              <w:rPr>
                <w:rFonts w:ascii="Times New Roman" w:hAnsi="Times New Roman" w:cs="Times New Roman"/>
                <w:lang w:eastAsia="ru-RU"/>
              </w:rPr>
              <w:t>наркотического поведения на основе традиц</w:t>
            </w:r>
            <w:r w:rsidR="00934824" w:rsidRPr="00B50780">
              <w:rPr>
                <w:rFonts w:ascii="Times New Roman" w:hAnsi="Times New Roman" w:cs="Times New Roman"/>
                <w:lang w:eastAsia="ru-RU"/>
              </w:rPr>
              <w:t>и</w:t>
            </w:r>
            <w:r w:rsidR="00934824" w:rsidRPr="00B50780">
              <w:rPr>
                <w:rFonts w:ascii="Times New Roman" w:hAnsi="Times New Roman" w:cs="Times New Roman"/>
                <w:lang w:eastAsia="ru-RU"/>
              </w:rPr>
              <w:t>онных духовно-нравственных ценностей</w:t>
            </w:r>
          </w:p>
        </w:tc>
      </w:tr>
      <w:tr w:rsidR="00531EE0" w:rsidRPr="00B50780" w14:paraId="1F2C1EE9" w14:textId="77777777" w:rsidTr="00BC5865">
        <w:trPr>
          <w:gridAfter w:val="1"/>
          <w:wAfter w:w="330" w:type="dxa"/>
          <w:trHeight w:val="20"/>
          <w:jc w:val="center"/>
        </w:trPr>
        <w:tc>
          <w:tcPr>
            <w:tcW w:w="425" w:type="dxa"/>
            <w:vMerge/>
            <w:hideMark/>
          </w:tcPr>
          <w:p w14:paraId="4C8985C9" w14:textId="77777777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  <w:hideMark/>
          </w:tcPr>
          <w:p w14:paraId="52DE4F07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358AA5AC" w14:textId="77777777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3028111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321E2AE4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4A602BC5" w14:textId="1CF9A987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67BEE38" w14:textId="30E9711E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3B6EC963" w14:textId="06A553E9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2430BC26" w14:textId="0F90B41D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7CAEC7D5" w14:textId="3D5A854B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583521E6" w14:textId="54B85008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09626793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B50780" w14:paraId="588E5411" w14:textId="77777777" w:rsidTr="00BC5865">
        <w:trPr>
          <w:gridAfter w:val="1"/>
          <w:wAfter w:w="330" w:type="dxa"/>
          <w:trHeight w:val="20"/>
          <w:jc w:val="center"/>
        </w:trPr>
        <w:tc>
          <w:tcPr>
            <w:tcW w:w="425" w:type="dxa"/>
            <w:vMerge/>
            <w:hideMark/>
          </w:tcPr>
          <w:p w14:paraId="7AAAA66F" w14:textId="77777777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  <w:hideMark/>
          </w:tcPr>
          <w:p w14:paraId="7FBFEFB3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015B9E24" w14:textId="77777777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32CE8526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37D6D3E1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B50780">
              <w:rPr>
                <w:rFonts w:ascii="Times New Roman" w:hAnsi="Times New Roman" w:cs="Times New Roman"/>
                <w:lang w:eastAsia="ru-RU"/>
              </w:rPr>
              <w:t>н</w:t>
            </w:r>
            <w:r w:rsidRPr="00B50780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478B323F" w14:textId="4F95BD3E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42137267" w14:textId="3E89E2F1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F18B93F" w14:textId="4AD41536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287B24D" w14:textId="453E9468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hideMark/>
          </w:tcPr>
          <w:p w14:paraId="5AD01D19" w14:textId="0CD020D1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hideMark/>
          </w:tcPr>
          <w:p w14:paraId="7CF91BEC" w14:textId="1B00A529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7BB136C0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EE0" w:rsidRPr="00B50780" w14:paraId="626D5D16" w14:textId="77777777" w:rsidTr="00BC5865">
        <w:trPr>
          <w:gridAfter w:val="1"/>
          <w:wAfter w:w="330" w:type="dxa"/>
          <w:trHeight w:val="20"/>
          <w:jc w:val="center"/>
        </w:trPr>
        <w:tc>
          <w:tcPr>
            <w:tcW w:w="425" w:type="dxa"/>
            <w:vMerge/>
            <w:hideMark/>
          </w:tcPr>
          <w:p w14:paraId="673BF4CD" w14:textId="77777777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  <w:hideMark/>
          </w:tcPr>
          <w:p w14:paraId="022B5A82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543BCE45" w14:textId="77777777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15650AE2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605F341A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3F5EA588" w14:textId="06C042E4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noWrap/>
            <w:hideMark/>
          </w:tcPr>
          <w:p w14:paraId="2D013550" w14:textId="18D2E9B1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22670EEA" w14:textId="6E5BF2FF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66B3DA1B" w14:textId="58860B12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noWrap/>
            <w:hideMark/>
          </w:tcPr>
          <w:p w14:paraId="1CC3395E" w14:textId="29639F76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noWrap/>
            <w:hideMark/>
          </w:tcPr>
          <w:p w14:paraId="087C92C9" w14:textId="6DE93740" w:rsidR="00934824" w:rsidRPr="00B50780" w:rsidRDefault="00934824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14:paraId="2E17CF02" w14:textId="77777777" w:rsidR="00934824" w:rsidRPr="00B50780" w:rsidRDefault="00934824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68F3" w:rsidRPr="00B50780" w14:paraId="6F817DC8" w14:textId="77777777" w:rsidTr="00BC5865">
        <w:trPr>
          <w:gridAfter w:val="1"/>
          <w:wAfter w:w="330" w:type="dxa"/>
          <w:trHeight w:val="20"/>
          <w:jc w:val="center"/>
        </w:trPr>
        <w:tc>
          <w:tcPr>
            <w:tcW w:w="425" w:type="dxa"/>
            <w:vMerge w:val="restart"/>
            <w:hideMark/>
          </w:tcPr>
          <w:p w14:paraId="1898FB46" w14:textId="330D213D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5" w:type="dxa"/>
            <w:vMerge w:val="restart"/>
            <w:hideMark/>
          </w:tcPr>
          <w:p w14:paraId="3FEC5D95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Всего по Програ</w:t>
            </w:r>
            <w:r w:rsidRPr="00B50780">
              <w:rPr>
                <w:rFonts w:ascii="Times New Roman" w:hAnsi="Times New Roman" w:cs="Times New Roman"/>
                <w:lang w:eastAsia="ru-RU"/>
              </w:rPr>
              <w:t>м</w:t>
            </w:r>
            <w:r w:rsidRPr="00B50780">
              <w:rPr>
                <w:rFonts w:ascii="Times New Roman" w:hAnsi="Times New Roman" w:cs="Times New Roman"/>
                <w:lang w:eastAsia="ru-RU"/>
              </w:rPr>
              <w:t>ме</w:t>
            </w:r>
          </w:p>
        </w:tc>
        <w:tc>
          <w:tcPr>
            <w:tcW w:w="1435" w:type="dxa"/>
            <w:vMerge w:val="restart"/>
            <w:hideMark/>
          </w:tcPr>
          <w:p w14:paraId="69CEFCF6" w14:textId="34E14C2B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2021-2025 гг.</w:t>
            </w:r>
          </w:p>
        </w:tc>
        <w:tc>
          <w:tcPr>
            <w:tcW w:w="1709" w:type="dxa"/>
            <w:vMerge w:val="restart"/>
            <w:hideMark/>
          </w:tcPr>
          <w:p w14:paraId="44CB4F6B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1" w:type="dxa"/>
            <w:hideMark/>
          </w:tcPr>
          <w:p w14:paraId="46B2A4D8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87" w:type="dxa"/>
            <w:hideMark/>
          </w:tcPr>
          <w:p w14:paraId="4E6ADEAA" w14:textId="4AD9B2E9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626 669,0</w:t>
            </w:r>
          </w:p>
        </w:tc>
        <w:tc>
          <w:tcPr>
            <w:tcW w:w="1144" w:type="dxa"/>
            <w:hideMark/>
          </w:tcPr>
          <w:p w14:paraId="74ED04AF" w14:textId="5F21AE9F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129 745,0</w:t>
            </w:r>
          </w:p>
        </w:tc>
        <w:tc>
          <w:tcPr>
            <w:tcW w:w="1144" w:type="dxa"/>
            <w:hideMark/>
          </w:tcPr>
          <w:p w14:paraId="43D9A11D" w14:textId="4BA76A20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131 193,6</w:t>
            </w:r>
          </w:p>
        </w:tc>
        <w:tc>
          <w:tcPr>
            <w:tcW w:w="1144" w:type="dxa"/>
            <w:hideMark/>
          </w:tcPr>
          <w:p w14:paraId="0F06B2F9" w14:textId="2294CA9B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144 334,6</w:t>
            </w:r>
          </w:p>
        </w:tc>
        <w:tc>
          <w:tcPr>
            <w:tcW w:w="1286" w:type="dxa"/>
            <w:hideMark/>
          </w:tcPr>
          <w:p w14:paraId="0F0CC158" w14:textId="05460212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115 562,9</w:t>
            </w:r>
          </w:p>
        </w:tc>
        <w:tc>
          <w:tcPr>
            <w:tcW w:w="1144" w:type="dxa"/>
            <w:hideMark/>
          </w:tcPr>
          <w:p w14:paraId="7761F9FF" w14:textId="0A914740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105 832,9</w:t>
            </w:r>
          </w:p>
        </w:tc>
        <w:tc>
          <w:tcPr>
            <w:tcW w:w="1716" w:type="dxa"/>
            <w:vMerge w:val="restart"/>
            <w:hideMark/>
          </w:tcPr>
          <w:p w14:paraId="04C0B236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168F3" w:rsidRPr="00B50780" w14:paraId="6DA4A87E" w14:textId="77777777" w:rsidTr="00BC5865">
        <w:trPr>
          <w:gridAfter w:val="1"/>
          <w:wAfter w:w="330" w:type="dxa"/>
          <w:trHeight w:val="20"/>
          <w:jc w:val="center"/>
        </w:trPr>
        <w:tc>
          <w:tcPr>
            <w:tcW w:w="425" w:type="dxa"/>
            <w:vMerge/>
            <w:hideMark/>
          </w:tcPr>
          <w:p w14:paraId="55C35C63" w14:textId="77777777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  <w:hideMark/>
          </w:tcPr>
          <w:p w14:paraId="42BC302F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48915C55" w14:textId="77777777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0B8FF9E1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2D71EDC7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федерльный бюджет</w:t>
            </w:r>
          </w:p>
        </w:tc>
        <w:tc>
          <w:tcPr>
            <w:tcW w:w="1287" w:type="dxa"/>
            <w:hideMark/>
          </w:tcPr>
          <w:p w14:paraId="06BBB840" w14:textId="466061C3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A981144" w14:textId="7FB276E7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66DB495F" w14:textId="17B029CF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059AC264" w14:textId="38382D23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hideMark/>
          </w:tcPr>
          <w:p w14:paraId="1D2039FE" w14:textId="51066158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44" w:type="dxa"/>
            <w:hideMark/>
          </w:tcPr>
          <w:p w14:paraId="785D7992" w14:textId="030C4B15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16" w:type="dxa"/>
            <w:vMerge/>
            <w:hideMark/>
          </w:tcPr>
          <w:p w14:paraId="350DCE00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68F3" w:rsidRPr="00B50780" w14:paraId="0E2781F3" w14:textId="77777777" w:rsidTr="00BC5865">
        <w:trPr>
          <w:gridAfter w:val="1"/>
          <w:wAfter w:w="330" w:type="dxa"/>
          <w:trHeight w:val="20"/>
          <w:jc w:val="center"/>
        </w:trPr>
        <w:tc>
          <w:tcPr>
            <w:tcW w:w="425" w:type="dxa"/>
            <w:vMerge/>
            <w:hideMark/>
          </w:tcPr>
          <w:p w14:paraId="60E0E973" w14:textId="77777777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  <w:hideMark/>
          </w:tcPr>
          <w:p w14:paraId="2F68CE66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62C2EEED" w14:textId="77777777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6B54EC10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33F10638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республика</w:t>
            </w:r>
            <w:r w:rsidRPr="00B50780">
              <w:rPr>
                <w:rFonts w:ascii="Times New Roman" w:hAnsi="Times New Roman" w:cs="Times New Roman"/>
                <w:lang w:eastAsia="ru-RU"/>
              </w:rPr>
              <w:t>н</w:t>
            </w:r>
            <w:r w:rsidRPr="00B50780">
              <w:rPr>
                <w:rFonts w:ascii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87" w:type="dxa"/>
            <w:hideMark/>
          </w:tcPr>
          <w:p w14:paraId="4088551B" w14:textId="37E90BA8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623 159,0</w:t>
            </w:r>
          </w:p>
        </w:tc>
        <w:tc>
          <w:tcPr>
            <w:tcW w:w="1144" w:type="dxa"/>
            <w:hideMark/>
          </w:tcPr>
          <w:p w14:paraId="4935C094" w14:textId="41AAB7D3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129 043,0</w:t>
            </w:r>
          </w:p>
        </w:tc>
        <w:tc>
          <w:tcPr>
            <w:tcW w:w="1144" w:type="dxa"/>
            <w:hideMark/>
          </w:tcPr>
          <w:p w14:paraId="2E29CA74" w14:textId="33114A69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130 491,6</w:t>
            </w:r>
          </w:p>
        </w:tc>
        <w:tc>
          <w:tcPr>
            <w:tcW w:w="1144" w:type="dxa"/>
            <w:hideMark/>
          </w:tcPr>
          <w:p w14:paraId="14489212" w14:textId="41F0F25C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143 632,6</w:t>
            </w:r>
          </w:p>
        </w:tc>
        <w:tc>
          <w:tcPr>
            <w:tcW w:w="1286" w:type="dxa"/>
            <w:hideMark/>
          </w:tcPr>
          <w:p w14:paraId="3F186C6B" w14:textId="20CDBDFE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114 860,9</w:t>
            </w:r>
          </w:p>
        </w:tc>
        <w:tc>
          <w:tcPr>
            <w:tcW w:w="1144" w:type="dxa"/>
            <w:hideMark/>
          </w:tcPr>
          <w:p w14:paraId="27042156" w14:textId="339B1A01" w:rsidR="005168F3" w:rsidRPr="00B50780" w:rsidRDefault="005168F3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105 130,9</w:t>
            </w:r>
          </w:p>
        </w:tc>
        <w:tc>
          <w:tcPr>
            <w:tcW w:w="1716" w:type="dxa"/>
            <w:vMerge/>
            <w:hideMark/>
          </w:tcPr>
          <w:p w14:paraId="647F9943" w14:textId="77777777" w:rsidR="005168F3" w:rsidRPr="00B50780" w:rsidRDefault="005168F3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C5865" w:rsidRPr="00B50780" w14:paraId="6B0A2270" w14:textId="18A4DDF1" w:rsidTr="00BC5865">
        <w:trPr>
          <w:trHeight w:val="20"/>
          <w:jc w:val="center"/>
        </w:trPr>
        <w:tc>
          <w:tcPr>
            <w:tcW w:w="425" w:type="dxa"/>
            <w:vMerge/>
            <w:hideMark/>
          </w:tcPr>
          <w:p w14:paraId="1CB0FC41" w14:textId="77777777" w:rsidR="002D174D" w:rsidRPr="00B50780" w:rsidRDefault="002D174D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25" w:type="dxa"/>
            <w:vMerge/>
            <w:hideMark/>
          </w:tcPr>
          <w:p w14:paraId="4CCA0D33" w14:textId="77777777" w:rsidR="002D174D" w:rsidRPr="00B50780" w:rsidRDefault="002D174D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14:paraId="7E693138" w14:textId="77777777" w:rsidR="002D174D" w:rsidRPr="00B50780" w:rsidRDefault="002D174D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14:paraId="24922D6D" w14:textId="77777777" w:rsidR="002D174D" w:rsidRPr="00B50780" w:rsidRDefault="002D174D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hideMark/>
          </w:tcPr>
          <w:p w14:paraId="16E580A6" w14:textId="77777777" w:rsidR="002D174D" w:rsidRPr="00B50780" w:rsidRDefault="002D174D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87" w:type="dxa"/>
            <w:hideMark/>
          </w:tcPr>
          <w:p w14:paraId="7D850FCE" w14:textId="45B67561" w:rsidR="002D174D" w:rsidRPr="00B50780" w:rsidRDefault="002D174D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3 510,00</w:t>
            </w:r>
          </w:p>
        </w:tc>
        <w:tc>
          <w:tcPr>
            <w:tcW w:w="1144" w:type="dxa"/>
            <w:hideMark/>
          </w:tcPr>
          <w:p w14:paraId="74BC582E" w14:textId="3F9FAD37" w:rsidR="002D174D" w:rsidRPr="00B50780" w:rsidRDefault="002D174D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144" w:type="dxa"/>
            <w:hideMark/>
          </w:tcPr>
          <w:p w14:paraId="788FD0C6" w14:textId="7C8E4303" w:rsidR="002D174D" w:rsidRPr="00B50780" w:rsidRDefault="002D174D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144" w:type="dxa"/>
            <w:hideMark/>
          </w:tcPr>
          <w:p w14:paraId="404923B5" w14:textId="3B621195" w:rsidR="002D174D" w:rsidRPr="00B50780" w:rsidRDefault="002D174D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702,0</w:t>
            </w:r>
          </w:p>
        </w:tc>
        <w:tc>
          <w:tcPr>
            <w:tcW w:w="1286" w:type="dxa"/>
            <w:hideMark/>
          </w:tcPr>
          <w:p w14:paraId="50EBA042" w14:textId="66981DBA" w:rsidR="002D174D" w:rsidRPr="00B50780" w:rsidRDefault="002D174D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144" w:type="dxa"/>
            <w:hideMark/>
          </w:tcPr>
          <w:p w14:paraId="7A6FE515" w14:textId="060C9B97" w:rsidR="002D174D" w:rsidRPr="00B50780" w:rsidRDefault="002D174D" w:rsidP="00001FE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0780">
              <w:rPr>
                <w:rFonts w:ascii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hideMark/>
          </w:tcPr>
          <w:p w14:paraId="31B4400E" w14:textId="77777777" w:rsidR="002D174D" w:rsidRPr="00B50780" w:rsidRDefault="002D174D" w:rsidP="00001FE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E3183B" w14:textId="1E8D7FAE" w:rsidR="00BC5865" w:rsidRPr="00B50780" w:rsidRDefault="00BC5865" w:rsidP="00BC58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».</w:t>
            </w:r>
          </w:p>
        </w:tc>
      </w:tr>
    </w:tbl>
    <w:p w14:paraId="7115F570" w14:textId="77777777" w:rsidR="00176F59" w:rsidRPr="005168F3" w:rsidRDefault="00176F59" w:rsidP="00B4364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714A0567" w14:textId="2DDAEDE7" w:rsidR="00176F59" w:rsidRDefault="00176F59" w:rsidP="00B4364E">
      <w:pPr>
        <w:tabs>
          <w:tab w:val="left" w:pos="1134"/>
        </w:tabs>
        <w:spacing w:after="0" w:line="360" w:lineRule="atLeast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  <w:sectPr w:rsidR="00176F59" w:rsidSect="002D174D">
          <w:pgSz w:w="16838" w:h="11906" w:orient="landscape" w:code="9"/>
          <w:pgMar w:top="1134" w:right="567" w:bottom="1701" w:left="567" w:header="709" w:footer="709" w:gutter="0"/>
          <w:cols w:space="708"/>
          <w:docGrid w:linePitch="360"/>
        </w:sectPr>
      </w:pPr>
    </w:p>
    <w:p w14:paraId="5C96DC4B" w14:textId="54821386" w:rsidR="0044337F" w:rsidRPr="001F6DE7" w:rsidRDefault="00A14D46" w:rsidP="005168F3">
      <w:pPr>
        <w:pStyle w:val="a5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2</w:t>
      </w:r>
      <w:r w:rsidR="0044337F" w:rsidRPr="001F6D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44337F" w:rsidRPr="001F6DE7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228E0988" w14:textId="6B344CCC" w:rsidR="0044337F" w:rsidRPr="00BC5865" w:rsidRDefault="0044337F" w:rsidP="0044337F">
      <w:pPr>
        <w:pStyle w:val="13"/>
        <w:shd w:val="clear" w:color="auto" w:fill="auto"/>
        <w:spacing w:before="0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E10698B" w14:textId="77777777" w:rsidR="0044337F" w:rsidRPr="00BC5865" w:rsidRDefault="0044337F" w:rsidP="0044337F">
      <w:pPr>
        <w:pStyle w:val="13"/>
        <w:shd w:val="clear" w:color="auto" w:fill="auto"/>
        <w:spacing w:before="0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4216C78" w14:textId="77777777" w:rsidR="00652A78" w:rsidRPr="00BC5865" w:rsidRDefault="00652A78" w:rsidP="0044337F">
      <w:pPr>
        <w:pStyle w:val="13"/>
        <w:shd w:val="clear" w:color="auto" w:fill="auto"/>
        <w:spacing w:before="0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6677254" w14:textId="103A1E75" w:rsidR="00652A78" w:rsidRPr="00652A78" w:rsidRDefault="007B682D" w:rsidP="00652A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652A78" w:rsidRPr="001F6DE7">
        <w:rPr>
          <w:rFonts w:ascii="Times New Roman" w:hAnsi="Times New Roman"/>
          <w:bCs/>
          <w:sz w:val="28"/>
          <w:szCs w:val="28"/>
        </w:rPr>
        <w:t xml:space="preserve"> Республики Тыва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8516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DF312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168F3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В. Ховалыг</w:t>
      </w:r>
    </w:p>
    <w:sectPr w:rsidR="00652A78" w:rsidRPr="00652A78" w:rsidSect="00652A7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86F52" w14:textId="77777777" w:rsidR="00DC4FC0" w:rsidRDefault="00DC4FC0" w:rsidP="00786421">
      <w:pPr>
        <w:spacing w:after="0" w:line="240" w:lineRule="auto"/>
      </w:pPr>
      <w:r>
        <w:separator/>
      </w:r>
    </w:p>
  </w:endnote>
  <w:endnote w:type="continuationSeparator" w:id="0">
    <w:p w14:paraId="170C7D1D" w14:textId="77777777" w:rsidR="00DC4FC0" w:rsidRDefault="00DC4FC0" w:rsidP="0078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BC488" w14:textId="77777777" w:rsidR="00DC4FC0" w:rsidRDefault="00DC4FC0" w:rsidP="00786421">
      <w:pPr>
        <w:spacing w:after="0" w:line="240" w:lineRule="auto"/>
      </w:pPr>
      <w:r>
        <w:separator/>
      </w:r>
    </w:p>
  </w:footnote>
  <w:footnote w:type="continuationSeparator" w:id="0">
    <w:p w14:paraId="75460BBA" w14:textId="77777777" w:rsidR="00DC4FC0" w:rsidRDefault="00DC4FC0" w:rsidP="0078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7551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4E7CBB9" w14:textId="64F253B9" w:rsidR="00E56DFE" w:rsidRPr="003A1E29" w:rsidRDefault="002C0B1A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82C429" wp14:editId="3DB2A4D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370FE" w14:textId="32B74D79" w:rsidR="002C0B1A" w:rsidRPr="002C0B1A" w:rsidRDefault="002C0B1A" w:rsidP="002C0B1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620200099/28671(4)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F2370FE" w14:textId="32B74D79" w:rsidR="002C0B1A" w:rsidRPr="002C0B1A" w:rsidRDefault="002C0B1A" w:rsidP="002C0B1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620200099/28671(4)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56DFE" w:rsidRPr="003A1E29">
          <w:rPr>
            <w:rFonts w:ascii="Times New Roman" w:hAnsi="Times New Roman"/>
            <w:sz w:val="24"/>
            <w:szCs w:val="24"/>
          </w:rPr>
          <w:fldChar w:fldCharType="begin"/>
        </w:r>
        <w:r w:rsidR="00E56DFE" w:rsidRPr="003A1E29">
          <w:rPr>
            <w:rFonts w:ascii="Times New Roman" w:hAnsi="Times New Roman"/>
            <w:sz w:val="24"/>
            <w:szCs w:val="24"/>
          </w:rPr>
          <w:instrText>PAGE   \* MERGEFORMAT</w:instrText>
        </w:r>
        <w:r w:rsidR="00E56DFE" w:rsidRPr="003A1E2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="00E56DFE" w:rsidRPr="003A1E2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F6CF5"/>
    <w:multiLevelType w:val="hybridMultilevel"/>
    <w:tmpl w:val="18BEB182"/>
    <w:lvl w:ilvl="0" w:tplc="821E4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51E45127"/>
    <w:multiLevelType w:val="multilevel"/>
    <w:tmpl w:val="33524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abstractNum w:abstractNumId="8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b2a0929-27d8-4350-a611-f97afede0349"/>
  </w:docVars>
  <w:rsids>
    <w:rsidRoot w:val="0044337F"/>
    <w:rsid w:val="00001FEC"/>
    <w:rsid w:val="00002C84"/>
    <w:rsid w:val="00004259"/>
    <w:rsid w:val="00007BF3"/>
    <w:rsid w:val="0001697E"/>
    <w:rsid w:val="00016C5F"/>
    <w:rsid w:val="00017C45"/>
    <w:rsid w:val="00021BD7"/>
    <w:rsid w:val="000319F1"/>
    <w:rsid w:val="0004055C"/>
    <w:rsid w:val="00043B48"/>
    <w:rsid w:val="00061C1D"/>
    <w:rsid w:val="000666C9"/>
    <w:rsid w:val="0007330A"/>
    <w:rsid w:val="000736AC"/>
    <w:rsid w:val="00077275"/>
    <w:rsid w:val="00083A4D"/>
    <w:rsid w:val="000913AA"/>
    <w:rsid w:val="000916CE"/>
    <w:rsid w:val="00093492"/>
    <w:rsid w:val="0009620E"/>
    <w:rsid w:val="00097170"/>
    <w:rsid w:val="000A22EE"/>
    <w:rsid w:val="000A2A7D"/>
    <w:rsid w:val="000D6D2C"/>
    <w:rsid w:val="000F106B"/>
    <w:rsid w:val="000F7CF4"/>
    <w:rsid w:val="001014EB"/>
    <w:rsid w:val="0013523F"/>
    <w:rsid w:val="001355A3"/>
    <w:rsid w:val="00141132"/>
    <w:rsid w:val="00176F59"/>
    <w:rsid w:val="00181EDB"/>
    <w:rsid w:val="0018723E"/>
    <w:rsid w:val="001A144C"/>
    <w:rsid w:val="001B4A6B"/>
    <w:rsid w:val="001C0E44"/>
    <w:rsid w:val="001C3AEC"/>
    <w:rsid w:val="001C5825"/>
    <w:rsid w:val="001D0F52"/>
    <w:rsid w:val="001F6DE7"/>
    <w:rsid w:val="00201BE2"/>
    <w:rsid w:val="00205D3A"/>
    <w:rsid w:val="002079C1"/>
    <w:rsid w:val="00217273"/>
    <w:rsid w:val="0022180F"/>
    <w:rsid w:val="00244263"/>
    <w:rsid w:val="00253E9D"/>
    <w:rsid w:val="00260510"/>
    <w:rsid w:val="00280C88"/>
    <w:rsid w:val="002925FD"/>
    <w:rsid w:val="002A0963"/>
    <w:rsid w:val="002A3B72"/>
    <w:rsid w:val="002A5473"/>
    <w:rsid w:val="002B42FA"/>
    <w:rsid w:val="002C0B1A"/>
    <w:rsid w:val="002C275A"/>
    <w:rsid w:val="002D174D"/>
    <w:rsid w:val="002D3C34"/>
    <w:rsid w:val="002D5C03"/>
    <w:rsid w:val="002E1497"/>
    <w:rsid w:val="002E1ECB"/>
    <w:rsid w:val="002E49FD"/>
    <w:rsid w:val="002F412C"/>
    <w:rsid w:val="00306DA6"/>
    <w:rsid w:val="00307A91"/>
    <w:rsid w:val="0031567F"/>
    <w:rsid w:val="003162E2"/>
    <w:rsid w:val="00317809"/>
    <w:rsid w:val="00323655"/>
    <w:rsid w:val="00336567"/>
    <w:rsid w:val="00337003"/>
    <w:rsid w:val="003417EC"/>
    <w:rsid w:val="00350778"/>
    <w:rsid w:val="00351CBF"/>
    <w:rsid w:val="003609DF"/>
    <w:rsid w:val="00376A00"/>
    <w:rsid w:val="00381CD8"/>
    <w:rsid w:val="003934C1"/>
    <w:rsid w:val="00395DC3"/>
    <w:rsid w:val="003A0311"/>
    <w:rsid w:val="003A1E29"/>
    <w:rsid w:val="003B799E"/>
    <w:rsid w:val="003C0D9E"/>
    <w:rsid w:val="003C7565"/>
    <w:rsid w:val="003D6A03"/>
    <w:rsid w:val="003E0AE7"/>
    <w:rsid w:val="003E7E61"/>
    <w:rsid w:val="003F293A"/>
    <w:rsid w:val="003F6D60"/>
    <w:rsid w:val="00400F7B"/>
    <w:rsid w:val="00400FB9"/>
    <w:rsid w:val="00404BEE"/>
    <w:rsid w:val="0042038C"/>
    <w:rsid w:val="0042226C"/>
    <w:rsid w:val="004301BC"/>
    <w:rsid w:val="0043341A"/>
    <w:rsid w:val="00433E81"/>
    <w:rsid w:val="00434DCB"/>
    <w:rsid w:val="0044337F"/>
    <w:rsid w:val="004442EB"/>
    <w:rsid w:val="004554AB"/>
    <w:rsid w:val="004657B5"/>
    <w:rsid w:val="00492683"/>
    <w:rsid w:val="004A5118"/>
    <w:rsid w:val="004B3A3C"/>
    <w:rsid w:val="004B4482"/>
    <w:rsid w:val="004D0512"/>
    <w:rsid w:val="004D0DAE"/>
    <w:rsid w:val="004D43E6"/>
    <w:rsid w:val="004D5A1F"/>
    <w:rsid w:val="004E20B2"/>
    <w:rsid w:val="004E2156"/>
    <w:rsid w:val="004E251C"/>
    <w:rsid w:val="004E6D7A"/>
    <w:rsid w:val="004F1C17"/>
    <w:rsid w:val="004F34B7"/>
    <w:rsid w:val="005014CD"/>
    <w:rsid w:val="00516275"/>
    <w:rsid w:val="005168F3"/>
    <w:rsid w:val="00521620"/>
    <w:rsid w:val="005221EA"/>
    <w:rsid w:val="0053192F"/>
    <w:rsid w:val="00531EE0"/>
    <w:rsid w:val="00533EA0"/>
    <w:rsid w:val="00543FD0"/>
    <w:rsid w:val="005465BC"/>
    <w:rsid w:val="00552F83"/>
    <w:rsid w:val="00566CB6"/>
    <w:rsid w:val="00595CCA"/>
    <w:rsid w:val="005A3781"/>
    <w:rsid w:val="005B045C"/>
    <w:rsid w:val="005C4A90"/>
    <w:rsid w:val="005D7288"/>
    <w:rsid w:val="005E3411"/>
    <w:rsid w:val="0060166E"/>
    <w:rsid w:val="0060278A"/>
    <w:rsid w:val="00610A1B"/>
    <w:rsid w:val="00611219"/>
    <w:rsid w:val="006122F2"/>
    <w:rsid w:val="00613D07"/>
    <w:rsid w:val="006140B0"/>
    <w:rsid w:val="00623AB3"/>
    <w:rsid w:val="00631C85"/>
    <w:rsid w:val="00635C19"/>
    <w:rsid w:val="00644621"/>
    <w:rsid w:val="006466C4"/>
    <w:rsid w:val="00652A78"/>
    <w:rsid w:val="0067372A"/>
    <w:rsid w:val="0068692D"/>
    <w:rsid w:val="006926BF"/>
    <w:rsid w:val="00697137"/>
    <w:rsid w:val="006A1772"/>
    <w:rsid w:val="006A2973"/>
    <w:rsid w:val="006A30DB"/>
    <w:rsid w:val="006A55CD"/>
    <w:rsid w:val="006B06FA"/>
    <w:rsid w:val="006C372A"/>
    <w:rsid w:val="006C4FE2"/>
    <w:rsid w:val="006C6305"/>
    <w:rsid w:val="006E0C09"/>
    <w:rsid w:val="006F0138"/>
    <w:rsid w:val="0070034C"/>
    <w:rsid w:val="00702CDB"/>
    <w:rsid w:val="00711137"/>
    <w:rsid w:val="0071689A"/>
    <w:rsid w:val="00722683"/>
    <w:rsid w:val="007304C4"/>
    <w:rsid w:val="00733E67"/>
    <w:rsid w:val="007363CD"/>
    <w:rsid w:val="007364BF"/>
    <w:rsid w:val="00736693"/>
    <w:rsid w:val="007529F8"/>
    <w:rsid w:val="0075585B"/>
    <w:rsid w:val="00766D7C"/>
    <w:rsid w:val="00786421"/>
    <w:rsid w:val="00790EC1"/>
    <w:rsid w:val="00796AF5"/>
    <w:rsid w:val="007A4BCA"/>
    <w:rsid w:val="007B062C"/>
    <w:rsid w:val="007B682D"/>
    <w:rsid w:val="007C30BB"/>
    <w:rsid w:val="007C4B72"/>
    <w:rsid w:val="007D7490"/>
    <w:rsid w:val="007E3858"/>
    <w:rsid w:val="007E4B14"/>
    <w:rsid w:val="007E4D8C"/>
    <w:rsid w:val="00804B52"/>
    <w:rsid w:val="0081001D"/>
    <w:rsid w:val="0082010F"/>
    <w:rsid w:val="0084761B"/>
    <w:rsid w:val="00850EEC"/>
    <w:rsid w:val="0085121C"/>
    <w:rsid w:val="00851627"/>
    <w:rsid w:val="0085634B"/>
    <w:rsid w:val="00865C3E"/>
    <w:rsid w:val="008702B2"/>
    <w:rsid w:val="00876B3C"/>
    <w:rsid w:val="00894097"/>
    <w:rsid w:val="00897358"/>
    <w:rsid w:val="008A1F21"/>
    <w:rsid w:val="008A4467"/>
    <w:rsid w:val="008B035A"/>
    <w:rsid w:val="008C07FE"/>
    <w:rsid w:val="008C659B"/>
    <w:rsid w:val="008F27FD"/>
    <w:rsid w:val="008F4B2A"/>
    <w:rsid w:val="008F5E91"/>
    <w:rsid w:val="00900206"/>
    <w:rsid w:val="009317A3"/>
    <w:rsid w:val="00934824"/>
    <w:rsid w:val="009371F0"/>
    <w:rsid w:val="00943064"/>
    <w:rsid w:val="009462DF"/>
    <w:rsid w:val="009716BD"/>
    <w:rsid w:val="0097214D"/>
    <w:rsid w:val="00982D2B"/>
    <w:rsid w:val="009928D4"/>
    <w:rsid w:val="009A47DE"/>
    <w:rsid w:val="009A7AEE"/>
    <w:rsid w:val="009B2C68"/>
    <w:rsid w:val="009B357F"/>
    <w:rsid w:val="009B4CA0"/>
    <w:rsid w:val="009B5632"/>
    <w:rsid w:val="009C19A1"/>
    <w:rsid w:val="009D3841"/>
    <w:rsid w:val="009D4F4C"/>
    <w:rsid w:val="009D5444"/>
    <w:rsid w:val="009F62FC"/>
    <w:rsid w:val="00A010C8"/>
    <w:rsid w:val="00A01EE4"/>
    <w:rsid w:val="00A100F8"/>
    <w:rsid w:val="00A14D46"/>
    <w:rsid w:val="00A15CD2"/>
    <w:rsid w:val="00A16FC3"/>
    <w:rsid w:val="00A254F2"/>
    <w:rsid w:val="00A34EF7"/>
    <w:rsid w:val="00A42239"/>
    <w:rsid w:val="00A45F01"/>
    <w:rsid w:val="00A55AB9"/>
    <w:rsid w:val="00A56199"/>
    <w:rsid w:val="00A7329F"/>
    <w:rsid w:val="00A76FD9"/>
    <w:rsid w:val="00A851CD"/>
    <w:rsid w:val="00A908AB"/>
    <w:rsid w:val="00A95B22"/>
    <w:rsid w:val="00AA37DF"/>
    <w:rsid w:val="00AB40C0"/>
    <w:rsid w:val="00AC3EC3"/>
    <w:rsid w:val="00AC3FCB"/>
    <w:rsid w:val="00AD5804"/>
    <w:rsid w:val="00AE33AD"/>
    <w:rsid w:val="00AE6561"/>
    <w:rsid w:val="00AF0EAD"/>
    <w:rsid w:val="00B0045A"/>
    <w:rsid w:val="00B04571"/>
    <w:rsid w:val="00B1644C"/>
    <w:rsid w:val="00B20113"/>
    <w:rsid w:val="00B21B90"/>
    <w:rsid w:val="00B24B85"/>
    <w:rsid w:val="00B430A8"/>
    <w:rsid w:val="00B4364E"/>
    <w:rsid w:val="00B50780"/>
    <w:rsid w:val="00B53D20"/>
    <w:rsid w:val="00B63CFE"/>
    <w:rsid w:val="00B7037E"/>
    <w:rsid w:val="00B77751"/>
    <w:rsid w:val="00B84E96"/>
    <w:rsid w:val="00B87C02"/>
    <w:rsid w:val="00B9217B"/>
    <w:rsid w:val="00B92C98"/>
    <w:rsid w:val="00BA02AC"/>
    <w:rsid w:val="00BA2E69"/>
    <w:rsid w:val="00BB08F2"/>
    <w:rsid w:val="00BB0D3B"/>
    <w:rsid w:val="00BC1F95"/>
    <w:rsid w:val="00BC5865"/>
    <w:rsid w:val="00BC6292"/>
    <w:rsid w:val="00BC7710"/>
    <w:rsid w:val="00BD3556"/>
    <w:rsid w:val="00BF382F"/>
    <w:rsid w:val="00BF4A60"/>
    <w:rsid w:val="00C052BB"/>
    <w:rsid w:val="00C226B0"/>
    <w:rsid w:val="00C24B5B"/>
    <w:rsid w:val="00C34E52"/>
    <w:rsid w:val="00C43108"/>
    <w:rsid w:val="00C4771A"/>
    <w:rsid w:val="00C70D94"/>
    <w:rsid w:val="00CA3396"/>
    <w:rsid w:val="00CB1D4A"/>
    <w:rsid w:val="00CB7DE7"/>
    <w:rsid w:val="00CC5503"/>
    <w:rsid w:val="00CD07D9"/>
    <w:rsid w:val="00CD1428"/>
    <w:rsid w:val="00CD1BD6"/>
    <w:rsid w:val="00CD6516"/>
    <w:rsid w:val="00D053F7"/>
    <w:rsid w:val="00D05C2E"/>
    <w:rsid w:val="00D170D7"/>
    <w:rsid w:val="00D43412"/>
    <w:rsid w:val="00D4534E"/>
    <w:rsid w:val="00D519B7"/>
    <w:rsid w:val="00D706FC"/>
    <w:rsid w:val="00D7121C"/>
    <w:rsid w:val="00D808B5"/>
    <w:rsid w:val="00D834F1"/>
    <w:rsid w:val="00D85161"/>
    <w:rsid w:val="00D90403"/>
    <w:rsid w:val="00D94CBF"/>
    <w:rsid w:val="00D9595B"/>
    <w:rsid w:val="00DA1AD3"/>
    <w:rsid w:val="00DA1B78"/>
    <w:rsid w:val="00DA26A1"/>
    <w:rsid w:val="00DC0DFA"/>
    <w:rsid w:val="00DC4FC0"/>
    <w:rsid w:val="00DD595B"/>
    <w:rsid w:val="00DE333F"/>
    <w:rsid w:val="00DF1EA6"/>
    <w:rsid w:val="00DF3126"/>
    <w:rsid w:val="00DF439D"/>
    <w:rsid w:val="00E011F6"/>
    <w:rsid w:val="00E01734"/>
    <w:rsid w:val="00E035B7"/>
    <w:rsid w:val="00E10CFD"/>
    <w:rsid w:val="00E1602C"/>
    <w:rsid w:val="00E262B8"/>
    <w:rsid w:val="00E44B60"/>
    <w:rsid w:val="00E46D9C"/>
    <w:rsid w:val="00E56DFE"/>
    <w:rsid w:val="00E63B8C"/>
    <w:rsid w:val="00E67189"/>
    <w:rsid w:val="00E80B45"/>
    <w:rsid w:val="00E828E3"/>
    <w:rsid w:val="00E87A9E"/>
    <w:rsid w:val="00E9453E"/>
    <w:rsid w:val="00EA59AD"/>
    <w:rsid w:val="00EC0C65"/>
    <w:rsid w:val="00ED332D"/>
    <w:rsid w:val="00ED6AC2"/>
    <w:rsid w:val="00ED75E9"/>
    <w:rsid w:val="00EF5A9B"/>
    <w:rsid w:val="00EF5E63"/>
    <w:rsid w:val="00F03482"/>
    <w:rsid w:val="00F413ED"/>
    <w:rsid w:val="00F414F3"/>
    <w:rsid w:val="00F43A4E"/>
    <w:rsid w:val="00F52653"/>
    <w:rsid w:val="00F548E6"/>
    <w:rsid w:val="00F72F72"/>
    <w:rsid w:val="00F80834"/>
    <w:rsid w:val="00F91D3D"/>
    <w:rsid w:val="00F976CE"/>
    <w:rsid w:val="00FA5AD1"/>
    <w:rsid w:val="00FA6A8E"/>
    <w:rsid w:val="00FB6732"/>
    <w:rsid w:val="00FC4845"/>
    <w:rsid w:val="00FD4CC7"/>
    <w:rsid w:val="00FD616B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F3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03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4337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37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3">
    <w:name w:val="No Spacing Char3"/>
    <w:link w:val="11"/>
    <w:locked/>
    <w:rsid w:val="0044337F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44337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1"/>
    <w:locked/>
    <w:rsid w:val="0044337F"/>
    <w:rPr>
      <w:rFonts w:ascii="Calibri" w:eastAsia="Times New Roman" w:hAnsi="Calibri"/>
      <w:sz w:val="22"/>
      <w:szCs w:val="22"/>
    </w:rPr>
  </w:style>
  <w:style w:type="character" w:customStyle="1" w:styleId="FontStyle35">
    <w:name w:val="Font Style35"/>
    <w:rsid w:val="0044337F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44337F"/>
    <w:rPr>
      <w:rFonts w:ascii="Calibri" w:eastAsia="Calibri" w:hAnsi="Calibri"/>
      <w:sz w:val="22"/>
      <w:szCs w:val="22"/>
      <w:lang w:eastAsia="ru-RU"/>
    </w:rPr>
  </w:style>
  <w:style w:type="character" w:customStyle="1" w:styleId="NoSpacingChar2">
    <w:name w:val="No Spacing Char2"/>
    <w:link w:val="110"/>
    <w:locked/>
    <w:rsid w:val="0044337F"/>
    <w:rPr>
      <w:rFonts w:ascii="Calibri" w:eastAsia="Calibri" w:hAnsi="Calibri"/>
      <w:sz w:val="22"/>
      <w:szCs w:val="22"/>
      <w:lang w:eastAsia="ru-RU"/>
    </w:rPr>
  </w:style>
  <w:style w:type="paragraph" w:customStyle="1" w:styleId="a3">
    <w:name w:val="Прижатый влево"/>
    <w:basedOn w:val="a"/>
    <w:next w:val="a"/>
    <w:rsid w:val="00443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44337F"/>
    <w:rPr>
      <w:b/>
      <w:color w:val="26282F"/>
      <w:sz w:val="26"/>
    </w:rPr>
  </w:style>
  <w:style w:type="paragraph" w:customStyle="1" w:styleId="2">
    <w:name w:val="Абзац списка2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4337F"/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rsid w:val="0044337F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337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4337F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4337F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44337F"/>
    <w:rPr>
      <w:color w:val="0000FF"/>
      <w:u w:val="single"/>
    </w:rPr>
  </w:style>
  <w:style w:type="paragraph" w:customStyle="1" w:styleId="xl65">
    <w:name w:val="xl6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433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43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37F"/>
    <w:rPr>
      <w:rFonts w:ascii="Calibri" w:eastAsia="Times New Roman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37F"/>
    <w:rPr>
      <w:rFonts w:ascii="Calibri" w:eastAsia="Times New Roman" w:hAnsi="Calibri"/>
      <w:sz w:val="22"/>
      <w:szCs w:val="22"/>
    </w:rPr>
  </w:style>
  <w:style w:type="paragraph" w:customStyle="1" w:styleId="20">
    <w:name w:val="Без интервала2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">
    <w:name w:val="Subtitle"/>
    <w:basedOn w:val="a"/>
    <w:next w:val="a"/>
    <w:link w:val="af0"/>
    <w:qFormat/>
    <w:rsid w:val="0044337F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44337F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44337F"/>
    <w:rPr>
      <w:i/>
      <w:color w:val="808080"/>
    </w:rPr>
  </w:style>
  <w:style w:type="paragraph" w:customStyle="1" w:styleId="31">
    <w:name w:val="Основной текст 31"/>
    <w:basedOn w:val="a"/>
    <w:rsid w:val="0044337F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4433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337F"/>
    <w:rPr>
      <w:rFonts w:ascii="Tahoma" w:eastAsia="Times New Roman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44337F"/>
  </w:style>
  <w:style w:type="paragraph" w:customStyle="1" w:styleId="ConsPlusNormal">
    <w:name w:val="ConsPlusNormal"/>
    <w:link w:val="ConsPlusNormal0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4337F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4337F"/>
    <w:pPr>
      <w:ind w:left="720"/>
      <w:contextualSpacing/>
    </w:pPr>
  </w:style>
  <w:style w:type="paragraph" w:customStyle="1" w:styleId="15">
    <w:name w:val="Обычный1"/>
    <w:rsid w:val="0044337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44337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43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433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F106B"/>
  </w:style>
  <w:style w:type="character" w:customStyle="1" w:styleId="17">
    <w:name w:val="Заголовок №1_"/>
    <w:link w:val="18"/>
    <w:rsid w:val="000F106B"/>
    <w:rPr>
      <w:rFonts w:eastAsia="Times New Roman"/>
      <w:spacing w:val="2"/>
      <w:sz w:val="36"/>
      <w:szCs w:val="36"/>
      <w:shd w:val="clear" w:color="auto" w:fill="FFFFFF"/>
    </w:rPr>
  </w:style>
  <w:style w:type="paragraph" w:customStyle="1" w:styleId="18">
    <w:name w:val="Заголовок №1"/>
    <w:basedOn w:val="a"/>
    <w:link w:val="17"/>
    <w:rsid w:val="000F106B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hAnsi="Times New Roman"/>
      <w:spacing w:val="2"/>
      <w:sz w:val="36"/>
      <w:szCs w:val="36"/>
    </w:rPr>
  </w:style>
  <w:style w:type="table" w:styleId="af4">
    <w:name w:val="Table Grid"/>
    <w:basedOn w:val="a1"/>
    <w:uiPriority w:val="39"/>
    <w:rsid w:val="000F106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F106B"/>
    <w:rPr>
      <w:color w:val="800080"/>
      <w:u w:val="single"/>
    </w:rPr>
  </w:style>
  <w:style w:type="paragraph" w:customStyle="1" w:styleId="xl103">
    <w:name w:val="xl103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F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F106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F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F1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E3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A5473"/>
    <w:rPr>
      <w:color w:val="605E5C"/>
      <w:shd w:val="clear" w:color="auto" w:fill="E1DFDD"/>
    </w:rPr>
  </w:style>
  <w:style w:type="paragraph" w:customStyle="1" w:styleId="xl110">
    <w:name w:val="xl110"/>
    <w:basedOn w:val="a"/>
    <w:rsid w:val="00501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01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5014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5014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501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f4"/>
    <w:uiPriority w:val="39"/>
    <w:rsid w:val="003D6A0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5">
    <w:name w:val="xl115"/>
    <w:basedOn w:val="a"/>
    <w:rsid w:val="00934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34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34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3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1EE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03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4337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37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3">
    <w:name w:val="No Spacing Char3"/>
    <w:link w:val="11"/>
    <w:locked/>
    <w:rsid w:val="0044337F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44337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1"/>
    <w:locked/>
    <w:rsid w:val="0044337F"/>
    <w:rPr>
      <w:rFonts w:ascii="Calibri" w:eastAsia="Times New Roman" w:hAnsi="Calibri"/>
      <w:sz w:val="22"/>
      <w:szCs w:val="22"/>
    </w:rPr>
  </w:style>
  <w:style w:type="character" w:customStyle="1" w:styleId="FontStyle35">
    <w:name w:val="Font Style35"/>
    <w:rsid w:val="0044337F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44337F"/>
    <w:rPr>
      <w:rFonts w:ascii="Calibri" w:eastAsia="Calibri" w:hAnsi="Calibri"/>
      <w:sz w:val="22"/>
      <w:szCs w:val="22"/>
      <w:lang w:eastAsia="ru-RU"/>
    </w:rPr>
  </w:style>
  <w:style w:type="character" w:customStyle="1" w:styleId="NoSpacingChar2">
    <w:name w:val="No Spacing Char2"/>
    <w:link w:val="110"/>
    <w:locked/>
    <w:rsid w:val="0044337F"/>
    <w:rPr>
      <w:rFonts w:ascii="Calibri" w:eastAsia="Calibri" w:hAnsi="Calibri"/>
      <w:sz w:val="22"/>
      <w:szCs w:val="22"/>
      <w:lang w:eastAsia="ru-RU"/>
    </w:rPr>
  </w:style>
  <w:style w:type="paragraph" w:customStyle="1" w:styleId="a3">
    <w:name w:val="Прижатый влево"/>
    <w:basedOn w:val="a"/>
    <w:next w:val="a"/>
    <w:rsid w:val="00443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44337F"/>
    <w:rPr>
      <w:b/>
      <w:color w:val="26282F"/>
      <w:sz w:val="26"/>
    </w:rPr>
  </w:style>
  <w:style w:type="paragraph" w:customStyle="1" w:styleId="2">
    <w:name w:val="Абзац списка2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4337F"/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rsid w:val="0044337F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337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4337F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4337F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44337F"/>
    <w:rPr>
      <w:color w:val="0000FF"/>
      <w:u w:val="single"/>
    </w:rPr>
  </w:style>
  <w:style w:type="paragraph" w:customStyle="1" w:styleId="xl65">
    <w:name w:val="xl6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433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43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37F"/>
    <w:rPr>
      <w:rFonts w:ascii="Calibri" w:eastAsia="Times New Roman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37F"/>
    <w:rPr>
      <w:rFonts w:ascii="Calibri" w:eastAsia="Times New Roman" w:hAnsi="Calibri"/>
      <w:sz w:val="22"/>
      <w:szCs w:val="22"/>
    </w:rPr>
  </w:style>
  <w:style w:type="paragraph" w:customStyle="1" w:styleId="20">
    <w:name w:val="Без интервала2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">
    <w:name w:val="Subtitle"/>
    <w:basedOn w:val="a"/>
    <w:next w:val="a"/>
    <w:link w:val="af0"/>
    <w:qFormat/>
    <w:rsid w:val="0044337F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44337F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44337F"/>
    <w:rPr>
      <w:i/>
      <w:color w:val="808080"/>
    </w:rPr>
  </w:style>
  <w:style w:type="paragraph" w:customStyle="1" w:styleId="31">
    <w:name w:val="Основной текст 31"/>
    <w:basedOn w:val="a"/>
    <w:rsid w:val="0044337F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4433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337F"/>
    <w:rPr>
      <w:rFonts w:ascii="Tahoma" w:eastAsia="Times New Roman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44337F"/>
  </w:style>
  <w:style w:type="paragraph" w:customStyle="1" w:styleId="ConsPlusNormal">
    <w:name w:val="ConsPlusNormal"/>
    <w:link w:val="ConsPlusNormal0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4337F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4337F"/>
    <w:pPr>
      <w:ind w:left="720"/>
      <w:contextualSpacing/>
    </w:pPr>
  </w:style>
  <w:style w:type="paragraph" w:customStyle="1" w:styleId="15">
    <w:name w:val="Обычный1"/>
    <w:rsid w:val="0044337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44337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43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433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0F106B"/>
  </w:style>
  <w:style w:type="character" w:customStyle="1" w:styleId="17">
    <w:name w:val="Заголовок №1_"/>
    <w:link w:val="18"/>
    <w:rsid w:val="000F106B"/>
    <w:rPr>
      <w:rFonts w:eastAsia="Times New Roman"/>
      <w:spacing w:val="2"/>
      <w:sz w:val="36"/>
      <w:szCs w:val="36"/>
      <w:shd w:val="clear" w:color="auto" w:fill="FFFFFF"/>
    </w:rPr>
  </w:style>
  <w:style w:type="paragraph" w:customStyle="1" w:styleId="18">
    <w:name w:val="Заголовок №1"/>
    <w:basedOn w:val="a"/>
    <w:link w:val="17"/>
    <w:rsid w:val="000F106B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hAnsi="Times New Roman"/>
      <w:spacing w:val="2"/>
      <w:sz w:val="36"/>
      <w:szCs w:val="36"/>
    </w:rPr>
  </w:style>
  <w:style w:type="table" w:styleId="af4">
    <w:name w:val="Table Grid"/>
    <w:basedOn w:val="a1"/>
    <w:uiPriority w:val="39"/>
    <w:rsid w:val="000F106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F106B"/>
    <w:rPr>
      <w:color w:val="800080"/>
      <w:u w:val="single"/>
    </w:rPr>
  </w:style>
  <w:style w:type="paragraph" w:customStyle="1" w:styleId="xl103">
    <w:name w:val="xl103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F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F106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F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F1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E3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A5473"/>
    <w:rPr>
      <w:color w:val="605E5C"/>
      <w:shd w:val="clear" w:color="auto" w:fill="E1DFDD"/>
    </w:rPr>
  </w:style>
  <w:style w:type="paragraph" w:customStyle="1" w:styleId="xl110">
    <w:name w:val="xl110"/>
    <w:basedOn w:val="a"/>
    <w:rsid w:val="00501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01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5014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5014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501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f4"/>
    <w:uiPriority w:val="39"/>
    <w:rsid w:val="003D6A0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5">
    <w:name w:val="xl115"/>
    <w:basedOn w:val="a"/>
    <w:rsid w:val="00934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34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34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3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1EE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85FA-8861-490A-A2C1-927D993F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Грецких О.П.</cp:lastModifiedBy>
  <cp:revision>2</cp:revision>
  <cp:lastPrinted>2024-03-01T09:33:00Z</cp:lastPrinted>
  <dcterms:created xsi:type="dcterms:W3CDTF">2024-03-01T09:34:00Z</dcterms:created>
  <dcterms:modified xsi:type="dcterms:W3CDTF">2024-03-01T09:34:00Z</dcterms:modified>
</cp:coreProperties>
</file>