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B8" w:rsidRDefault="00286CB8" w:rsidP="00286CB8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86CB8" w:rsidRDefault="00286CB8" w:rsidP="00286CB8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86CB8" w:rsidRPr="00286CB8" w:rsidRDefault="00286CB8" w:rsidP="00286CB8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86CB8" w:rsidRPr="00286CB8" w:rsidRDefault="00286CB8" w:rsidP="00286CB8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86CB8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286CB8">
        <w:rPr>
          <w:rFonts w:ascii="Times New Roman" w:hAnsi="Times New Roman"/>
          <w:sz w:val="36"/>
          <w:szCs w:val="36"/>
        </w:rPr>
        <w:br/>
      </w:r>
      <w:r w:rsidRPr="00286CB8">
        <w:rPr>
          <w:rFonts w:ascii="Times New Roman" w:hAnsi="Times New Roman"/>
          <w:b/>
          <w:sz w:val="36"/>
          <w:szCs w:val="36"/>
        </w:rPr>
        <w:t>РАСПОРЯЖЕНИЕ</w:t>
      </w:r>
    </w:p>
    <w:p w:rsidR="00286CB8" w:rsidRPr="00286CB8" w:rsidRDefault="00286CB8" w:rsidP="00286CB8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286CB8">
        <w:rPr>
          <w:rFonts w:ascii="Times New Roman" w:hAnsi="Times New Roman"/>
          <w:sz w:val="32"/>
          <w:szCs w:val="32"/>
        </w:rPr>
        <w:t>ТЫВА РЕСПУБЛИКАНЫӉ ЧАЗАА</w:t>
      </w:r>
      <w:r w:rsidRPr="00286CB8">
        <w:rPr>
          <w:rFonts w:ascii="Times New Roman" w:hAnsi="Times New Roman"/>
          <w:sz w:val="36"/>
          <w:szCs w:val="36"/>
        </w:rPr>
        <w:br/>
      </w:r>
      <w:r w:rsidRPr="00286CB8">
        <w:rPr>
          <w:rFonts w:ascii="Times New Roman" w:hAnsi="Times New Roman"/>
          <w:b/>
          <w:sz w:val="36"/>
          <w:szCs w:val="36"/>
        </w:rPr>
        <w:t>АЙТЫЫШКЫН</w:t>
      </w:r>
    </w:p>
    <w:p w:rsidR="006D0365" w:rsidRDefault="006D0365" w:rsidP="006D03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0B5EEF" w:rsidRPr="000B5EEF" w:rsidRDefault="000B5EEF" w:rsidP="006D03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6D0365" w:rsidRDefault="00F40833" w:rsidP="00F408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от 16 февраля 2022 г. № 76-р</w:t>
      </w:r>
    </w:p>
    <w:p w:rsidR="00F40833" w:rsidRPr="000B5EEF" w:rsidRDefault="00F40833" w:rsidP="00F408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г. Кызыл</w:t>
      </w:r>
    </w:p>
    <w:p w:rsidR="006D0365" w:rsidRPr="000B5EEF" w:rsidRDefault="006D0365" w:rsidP="006D03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6D0365" w:rsidRDefault="00187208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5714E" w:rsidRPr="006D0365">
        <w:rPr>
          <w:rFonts w:ascii="Times New Roman" w:hAnsi="Times New Roman" w:cs="Times New Roman"/>
          <w:b/>
          <w:sz w:val="28"/>
          <w:szCs w:val="28"/>
        </w:rPr>
        <w:t>Переч</w:t>
      </w:r>
      <w:r w:rsidRPr="006D0365">
        <w:rPr>
          <w:rFonts w:ascii="Times New Roman" w:hAnsi="Times New Roman" w:cs="Times New Roman"/>
          <w:b/>
          <w:sz w:val="28"/>
          <w:szCs w:val="28"/>
        </w:rPr>
        <w:t>ень</w:t>
      </w:r>
      <w:r w:rsidR="0035714E" w:rsidRPr="006D0365">
        <w:rPr>
          <w:rFonts w:ascii="Times New Roman" w:hAnsi="Times New Roman" w:cs="Times New Roman"/>
          <w:b/>
          <w:sz w:val="28"/>
          <w:szCs w:val="28"/>
        </w:rPr>
        <w:t xml:space="preserve"> объек</w:t>
      </w:r>
      <w:r w:rsidR="003A6026" w:rsidRPr="006D0365">
        <w:rPr>
          <w:rFonts w:ascii="Times New Roman" w:hAnsi="Times New Roman" w:cs="Times New Roman"/>
          <w:b/>
          <w:sz w:val="28"/>
          <w:szCs w:val="28"/>
        </w:rPr>
        <w:t xml:space="preserve">тов </w:t>
      </w:r>
    </w:p>
    <w:p w:rsidR="006D0365" w:rsidRDefault="003A6026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строительства, </w:t>
      </w:r>
      <w:r w:rsidR="0035714E" w:rsidRPr="006D0365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</w:p>
    <w:p w:rsidR="006D0365" w:rsidRDefault="0035714E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>архитектурно-строительного проектирования,</w:t>
      </w:r>
    </w:p>
    <w:p w:rsidR="006D0365" w:rsidRDefault="0035714E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 xml:space="preserve"> строительства, реконструкции, капитального </w:t>
      </w:r>
    </w:p>
    <w:p w:rsidR="006D0365" w:rsidRDefault="0035714E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>ремонта которых</w:t>
      </w:r>
      <w:r w:rsidR="006D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365">
        <w:rPr>
          <w:rFonts w:ascii="Times New Roman" w:hAnsi="Times New Roman" w:cs="Times New Roman"/>
          <w:b/>
          <w:sz w:val="28"/>
          <w:szCs w:val="28"/>
        </w:rPr>
        <w:t xml:space="preserve">применяются особенности </w:t>
      </w:r>
    </w:p>
    <w:p w:rsidR="006D0365" w:rsidRDefault="0035714E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>осу</w:t>
      </w:r>
      <w:r w:rsidR="000C273D" w:rsidRPr="006D0365">
        <w:rPr>
          <w:rFonts w:ascii="Times New Roman" w:hAnsi="Times New Roman" w:cs="Times New Roman"/>
          <w:b/>
          <w:sz w:val="28"/>
          <w:szCs w:val="28"/>
        </w:rPr>
        <w:t xml:space="preserve">ществления закупок и исполнения </w:t>
      </w:r>
      <w:r w:rsidRPr="006D0365">
        <w:rPr>
          <w:rFonts w:ascii="Times New Roman" w:hAnsi="Times New Roman" w:cs="Times New Roman"/>
          <w:b/>
          <w:sz w:val="28"/>
          <w:szCs w:val="28"/>
        </w:rPr>
        <w:t xml:space="preserve">контрактов, </w:t>
      </w:r>
    </w:p>
    <w:p w:rsidR="006D0365" w:rsidRDefault="0035714E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 w:rsidR="000C273D" w:rsidRPr="006D0365">
        <w:rPr>
          <w:rFonts w:ascii="Times New Roman" w:hAnsi="Times New Roman" w:cs="Times New Roman"/>
          <w:b/>
          <w:sz w:val="28"/>
          <w:szCs w:val="28"/>
        </w:rPr>
        <w:t>частями 56-63 статьи 112</w:t>
      </w:r>
    </w:p>
    <w:p w:rsidR="006D0365" w:rsidRDefault="000C273D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 w:rsidR="006D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365">
        <w:rPr>
          <w:rFonts w:ascii="Times New Roman" w:hAnsi="Times New Roman" w:cs="Times New Roman"/>
          <w:b/>
          <w:sz w:val="28"/>
          <w:szCs w:val="28"/>
        </w:rPr>
        <w:t>от 5 апреля 2013 г.</w:t>
      </w:r>
    </w:p>
    <w:p w:rsidR="006D0365" w:rsidRDefault="000C273D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 xml:space="preserve"> № 44-ФЗ «О контрактной системе в сфере </w:t>
      </w:r>
    </w:p>
    <w:p w:rsidR="006D0365" w:rsidRDefault="000C273D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обеспечения </w:t>
      </w:r>
    </w:p>
    <w:p w:rsidR="0035714E" w:rsidRPr="006D0365" w:rsidRDefault="000C273D" w:rsidP="006D0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65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нужд»</w:t>
      </w:r>
    </w:p>
    <w:p w:rsidR="00C4000E" w:rsidRDefault="00C4000E" w:rsidP="006D0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0365" w:rsidRPr="006D0365" w:rsidRDefault="006D0365" w:rsidP="006D0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1F5" w:rsidRDefault="0035714E" w:rsidP="006D03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4E">
        <w:rPr>
          <w:rFonts w:ascii="Times New Roman" w:hAnsi="Times New Roman" w:cs="Times New Roman"/>
          <w:sz w:val="28"/>
          <w:szCs w:val="28"/>
        </w:rPr>
        <w:t>В соответствии с частью 55 статьи 112 Федерального зако</w:t>
      </w:r>
      <w:r>
        <w:rPr>
          <w:rFonts w:ascii="Times New Roman" w:hAnsi="Times New Roman" w:cs="Times New Roman"/>
          <w:sz w:val="28"/>
          <w:szCs w:val="28"/>
        </w:rPr>
        <w:t>на от 5 апреля</w:t>
      </w:r>
      <w:r w:rsidR="006D03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2013 г. № 44-ФЗ «</w:t>
      </w:r>
      <w:r w:rsidRPr="0035714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7621F5">
        <w:rPr>
          <w:rFonts w:ascii="Times New Roman" w:hAnsi="Times New Roman" w:cs="Times New Roman"/>
          <w:sz w:val="28"/>
          <w:szCs w:val="28"/>
        </w:rPr>
        <w:t>:</w:t>
      </w:r>
    </w:p>
    <w:p w:rsidR="007621F5" w:rsidRDefault="007621F5" w:rsidP="006D03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64A" w:rsidRPr="00D5364A" w:rsidRDefault="00187208" w:rsidP="006D0365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5714E">
        <w:rPr>
          <w:rFonts w:ascii="Times New Roman" w:hAnsi="Times New Roman" w:cs="Times New Roman"/>
          <w:sz w:val="28"/>
          <w:szCs w:val="28"/>
        </w:rPr>
        <w:t>Перечень объек</w:t>
      </w:r>
      <w:r w:rsidR="008E1A6D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EE28B5">
        <w:rPr>
          <w:rFonts w:ascii="Times New Roman" w:hAnsi="Times New Roman" w:cs="Times New Roman"/>
          <w:sz w:val="28"/>
          <w:szCs w:val="28"/>
        </w:rPr>
        <w:t>,</w:t>
      </w:r>
      <w:r w:rsidR="008E1A6D">
        <w:rPr>
          <w:rFonts w:ascii="Times New Roman" w:hAnsi="Times New Roman" w:cs="Times New Roman"/>
          <w:sz w:val="28"/>
          <w:szCs w:val="28"/>
        </w:rPr>
        <w:t xml:space="preserve"> </w:t>
      </w:r>
      <w:r w:rsidRPr="0035714E">
        <w:rPr>
          <w:rFonts w:ascii="Times New Roman" w:hAnsi="Times New Roman" w:cs="Times New Roman"/>
          <w:sz w:val="28"/>
          <w:szCs w:val="28"/>
        </w:rPr>
        <w:t>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</w:t>
      </w:r>
      <w:r w:rsidR="00EE28B5">
        <w:rPr>
          <w:rFonts w:ascii="Times New Roman" w:hAnsi="Times New Roman" w:cs="Times New Roman"/>
          <w:sz w:val="28"/>
          <w:szCs w:val="28"/>
        </w:rPr>
        <w:t>в, предусмотренные частями 56-</w:t>
      </w:r>
      <w:r w:rsidRPr="0035714E">
        <w:rPr>
          <w:rFonts w:ascii="Times New Roman" w:hAnsi="Times New Roman" w:cs="Times New Roman"/>
          <w:sz w:val="28"/>
          <w:szCs w:val="28"/>
        </w:rPr>
        <w:t>63 статьи 112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</w:t>
      </w:r>
      <w:r w:rsidR="006D03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 апреля 2013 г. №</w:t>
      </w:r>
      <w:r w:rsidRPr="0035714E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</w:t>
      </w:r>
      <w:r w:rsidR="00740E39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  <w:r w:rsidRPr="0018720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08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4E2">
        <w:rPr>
          <w:rFonts w:ascii="Times New Roman" w:hAnsi="Times New Roman" w:cs="Times New Roman"/>
          <w:sz w:val="28"/>
          <w:szCs w:val="28"/>
        </w:rPr>
        <w:t xml:space="preserve">от </w:t>
      </w:r>
      <w:r w:rsidRPr="001872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C4000E">
        <w:rPr>
          <w:rFonts w:ascii="Times New Roman" w:hAnsi="Times New Roman" w:cs="Times New Roman"/>
          <w:sz w:val="28"/>
          <w:szCs w:val="28"/>
        </w:rPr>
        <w:t xml:space="preserve"> г.</w:t>
      </w:r>
      <w:r w:rsidRPr="00187208">
        <w:rPr>
          <w:rFonts w:ascii="Times New Roman" w:hAnsi="Times New Roman" w:cs="Times New Roman"/>
          <w:sz w:val="28"/>
          <w:szCs w:val="28"/>
        </w:rPr>
        <w:t xml:space="preserve"> № </w:t>
      </w:r>
      <w:r w:rsidR="003A6026">
        <w:rPr>
          <w:rFonts w:ascii="Times New Roman" w:hAnsi="Times New Roman" w:cs="Times New Roman"/>
          <w:sz w:val="28"/>
          <w:szCs w:val="28"/>
        </w:rPr>
        <w:t>362-р, изменение, дополнив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DF5B8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C4D63">
        <w:rPr>
          <w:rFonts w:ascii="Times New Roman" w:hAnsi="Times New Roman" w:cs="Times New Roman"/>
          <w:sz w:val="28"/>
          <w:szCs w:val="28"/>
        </w:rPr>
        <w:t>18, 19, 20, 21, 22</w:t>
      </w:r>
      <w:r w:rsidR="00BE10AC">
        <w:rPr>
          <w:rFonts w:ascii="Times New Roman" w:hAnsi="Times New Roman" w:cs="Times New Roman"/>
          <w:sz w:val="28"/>
          <w:szCs w:val="28"/>
        </w:rPr>
        <w:t xml:space="preserve"> </w:t>
      </w:r>
      <w:r w:rsidR="003A602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72FD5" w:rsidRDefault="00DF5B8E" w:rsidP="006D036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52352F">
        <w:rPr>
          <w:rFonts w:ascii="Times New Roman" w:hAnsi="Times New Roman"/>
          <w:sz w:val="28"/>
          <w:szCs w:val="28"/>
        </w:rPr>
        <w:t>18</w:t>
      </w:r>
      <w:r w:rsidR="003A6026">
        <w:rPr>
          <w:rFonts w:ascii="Times New Roman" w:hAnsi="Times New Roman"/>
          <w:sz w:val="28"/>
          <w:szCs w:val="28"/>
        </w:rPr>
        <w:t xml:space="preserve">. </w:t>
      </w:r>
      <w:r w:rsidR="00CC4D63">
        <w:rPr>
          <w:rFonts w:ascii="Times New Roman" w:hAnsi="Times New Roman"/>
          <w:sz w:val="28"/>
          <w:szCs w:val="28"/>
        </w:rPr>
        <w:t>Общеобразовательная ш</w:t>
      </w:r>
      <w:r w:rsidR="00672FD5">
        <w:rPr>
          <w:rFonts w:ascii="Times New Roman" w:hAnsi="Times New Roman"/>
          <w:sz w:val="28"/>
          <w:szCs w:val="28"/>
        </w:rPr>
        <w:t xml:space="preserve">кола на </w:t>
      </w:r>
      <w:r w:rsidR="00CC4D63">
        <w:rPr>
          <w:rFonts w:ascii="Times New Roman" w:hAnsi="Times New Roman"/>
          <w:sz w:val="28"/>
          <w:szCs w:val="28"/>
        </w:rPr>
        <w:t>616</w:t>
      </w:r>
      <w:r w:rsidR="00672FD5">
        <w:rPr>
          <w:rFonts w:ascii="Times New Roman" w:hAnsi="Times New Roman"/>
          <w:sz w:val="28"/>
          <w:szCs w:val="28"/>
        </w:rPr>
        <w:t xml:space="preserve"> мест в </w:t>
      </w:r>
      <w:r w:rsidR="00CC4D63">
        <w:rPr>
          <w:rFonts w:ascii="Times New Roman" w:hAnsi="Times New Roman"/>
          <w:sz w:val="28"/>
          <w:szCs w:val="28"/>
        </w:rPr>
        <w:t>с</w:t>
      </w:r>
      <w:r w:rsidR="00672FD5">
        <w:rPr>
          <w:rFonts w:ascii="Times New Roman" w:hAnsi="Times New Roman"/>
          <w:sz w:val="28"/>
          <w:szCs w:val="28"/>
        </w:rPr>
        <w:t xml:space="preserve">. </w:t>
      </w:r>
      <w:r w:rsidR="00CC4D63">
        <w:rPr>
          <w:rFonts w:ascii="Times New Roman" w:hAnsi="Times New Roman"/>
          <w:sz w:val="28"/>
          <w:szCs w:val="28"/>
        </w:rPr>
        <w:t>Балгазын</w:t>
      </w:r>
      <w:r w:rsidR="00672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D63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CC4D63">
        <w:rPr>
          <w:rFonts w:ascii="Times New Roman" w:hAnsi="Times New Roman"/>
          <w:sz w:val="28"/>
          <w:szCs w:val="28"/>
        </w:rPr>
        <w:t xml:space="preserve"> района.</w:t>
      </w:r>
      <w:r w:rsidR="00672FD5">
        <w:rPr>
          <w:rFonts w:ascii="Times New Roman" w:hAnsi="Times New Roman"/>
          <w:sz w:val="28"/>
          <w:szCs w:val="28"/>
        </w:rPr>
        <w:t xml:space="preserve"> </w:t>
      </w:r>
    </w:p>
    <w:p w:rsidR="003A6026" w:rsidRDefault="00DF5B8E" w:rsidP="006D036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352F">
        <w:rPr>
          <w:rFonts w:ascii="Times New Roman" w:hAnsi="Times New Roman"/>
          <w:sz w:val="28"/>
          <w:szCs w:val="28"/>
        </w:rPr>
        <w:t>9</w:t>
      </w:r>
      <w:r w:rsidR="00672FD5">
        <w:rPr>
          <w:rFonts w:ascii="Times New Roman" w:hAnsi="Times New Roman"/>
          <w:sz w:val="28"/>
          <w:szCs w:val="28"/>
        </w:rPr>
        <w:t xml:space="preserve">. </w:t>
      </w:r>
      <w:r w:rsidR="00CC4D63">
        <w:rPr>
          <w:rFonts w:ascii="Times New Roman" w:hAnsi="Times New Roman"/>
          <w:sz w:val="28"/>
          <w:szCs w:val="28"/>
        </w:rPr>
        <w:t xml:space="preserve">Общеобразовательная школа на 825 мест в с. </w:t>
      </w:r>
      <w:proofErr w:type="spellStart"/>
      <w:r w:rsidR="00CC4D63">
        <w:rPr>
          <w:rFonts w:ascii="Times New Roman" w:hAnsi="Times New Roman"/>
          <w:sz w:val="28"/>
          <w:szCs w:val="28"/>
        </w:rPr>
        <w:t>Сукпак</w:t>
      </w:r>
      <w:proofErr w:type="spellEnd"/>
      <w:r w:rsidR="00CC4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D63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CC4D63">
        <w:rPr>
          <w:rFonts w:ascii="Times New Roman" w:hAnsi="Times New Roman"/>
          <w:sz w:val="28"/>
          <w:szCs w:val="28"/>
        </w:rPr>
        <w:t xml:space="preserve"> района</w:t>
      </w:r>
      <w:r w:rsidR="00672FD5">
        <w:rPr>
          <w:rFonts w:ascii="Times New Roman" w:hAnsi="Times New Roman"/>
          <w:sz w:val="28"/>
          <w:szCs w:val="28"/>
        </w:rPr>
        <w:t xml:space="preserve">. </w:t>
      </w:r>
    </w:p>
    <w:p w:rsidR="0052352F" w:rsidRDefault="0052352F" w:rsidP="006D036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Общеобразовательная школа на 825 мест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Каа-Хем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C22CF0">
        <w:rPr>
          <w:rFonts w:ascii="Times New Roman" w:hAnsi="Times New Roman"/>
          <w:sz w:val="28"/>
          <w:szCs w:val="28"/>
        </w:rPr>
        <w:t xml:space="preserve"> или </w:t>
      </w:r>
      <w:r w:rsidR="00EE28B5">
        <w:rPr>
          <w:rFonts w:ascii="Times New Roman" w:hAnsi="Times New Roman"/>
          <w:sz w:val="28"/>
          <w:szCs w:val="28"/>
        </w:rPr>
        <w:t>о</w:t>
      </w:r>
      <w:r w:rsidR="00C22CF0">
        <w:rPr>
          <w:rFonts w:ascii="Times New Roman" w:hAnsi="Times New Roman"/>
          <w:sz w:val="28"/>
          <w:szCs w:val="28"/>
        </w:rPr>
        <w:t xml:space="preserve">бщеобразовательная школа на 1100 мест в </w:t>
      </w:r>
      <w:proofErr w:type="spellStart"/>
      <w:r w:rsidR="00C22CF0">
        <w:rPr>
          <w:rFonts w:ascii="Times New Roman" w:hAnsi="Times New Roman"/>
          <w:sz w:val="28"/>
          <w:szCs w:val="28"/>
        </w:rPr>
        <w:t>пгт</w:t>
      </w:r>
      <w:proofErr w:type="spellEnd"/>
      <w:r w:rsidR="00C22C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2CF0">
        <w:rPr>
          <w:rFonts w:ascii="Times New Roman" w:hAnsi="Times New Roman"/>
          <w:sz w:val="28"/>
          <w:szCs w:val="28"/>
        </w:rPr>
        <w:t>Каа-Хем</w:t>
      </w:r>
      <w:proofErr w:type="spellEnd"/>
      <w:r w:rsidR="00C22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CF0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C22CF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52352F" w:rsidRDefault="0052352F" w:rsidP="006D036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523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Общеобразовательная школа на 825 мест в г. Кызыле, </w:t>
      </w:r>
      <w:proofErr w:type="spellStart"/>
      <w:r>
        <w:rPr>
          <w:rFonts w:ascii="Times New Roman" w:hAnsi="Times New Roman"/>
          <w:sz w:val="28"/>
          <w:szCs w:val="28"/>
        </w:rPr>
        <w:t>мкрн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Вавилинский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затон</w:t>
      </w:r>
      <w:r w:rsidR="00C22CF0">
        <w:rPr>
          <w:rFonts w:ascii="Times New Roman" w:hAnsi="Times New Roman"/>
          <w:sz w:val="28"/>
          <w:szCs w:val="28"/>
        </w:rPr>
        <w:t xml:space="preserve"> или </w:t>
      </w:r>
      <w:r w:rsidR="00EE28B5">
        <w:rPr>
          <w:rFonts w:ascii="Times New Roman" w:hAnsi="Times New Roman"/>
          <w:sz w:val="28"/>
          <w:szCs w:val="28"/>
        </w:rPr>
        <w:t>о</w:t>
      </w:r>
      <w:r w:rsidR="00C22CF0">
        <w:rPr>
          <w:rFonts w:ascii="Times New Roman" w:hAnsi="Times New Roman"/>
          <w:sz w:val="28"/>
          <w:szCs w:val="28"/>
        </w:rPr>
        <w:t xml:space="preserve">бщеобразовательная школа на 1100 мест в г. Кызыле, </w:t>
      </w:r>
      <w:proofErr w:type="spellStart"/>
      <w:r w:rsidR="00C22CF0">
        <w:rPr>
          <w:rFonts w:ascii="Times New Roman" w:hAnsi="Times New Roman"/>
          <w:sz w:val="28"/>
          <w:szCs w:val="28"/>
        </w:rPr>
        <w:t>мкрн</w:t>
      </w:r>
      <w:proofErr w:type="spellEnd"/>
      <w:r w:rsidR="00C22C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2CF0">
        <w:rPr>
          <w:rFonts w:ascii="Times New Roman" w:hAnsi="Times New Roman"/>
          <w:sz w:val="28"/>
          <w:szCs w:val="28"/>
        </w:rPr>
        <w:t>Вавилинский</w:t>
      </w:r>
      <w:proofErr w:type="spellEnd"/>
      <w:r w:rsidR="00C22CF0">
        <w:rPr>
          <w:rFonts w:ascii="Times New Roman" w:hAnsi="Times New Roman"/>
          <w:sz w:val="28"/>
          <w:szCs w:val="28"/>
        </w:rPr>
        <w:t xml:space="preserve"> затон</w:t>
      </w:r>
      <w:r>
        <w:rPr>
          <w:rFonts w:ascii="Times New Roman" w:hAnsi="Times New Roman"/>
          <w:sz w:val="28"/>
          <w:szCs w:val="28"/>
        </w:rPr>
        <w:t>.</w:t>
      </w:r>
    </w:p>
    <w:p w:rsidR="0052352F" w:rsidRDefault="0052352F" w:rsidP="006D036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Общеобразовательная школа на 825 мест в с. Бай-Хаак </w:t>
      </w:r>
      <w:proofErr w:type="spellStart"/>
      <w:r>
        <w:rPr>
          <w:rFonts w:ascii="Times New Roman" w:hAnsi="Times New Roman"/>
          <w:sz w:val="28"/>
          <w:szCs w:val="28"/>
        </w:rPr>
        <w:t>Тандинского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C22CF0">
        <w:rPr>
          <w:rFonts w:ascii="Times New Roman" w:hAnsi="Times New Roman"/>
          <w:sz w:val="28"/>
          <w:szCs w:val="28"/>
        </w:rPr>
        <w:t xml:space="preserve"> или </w:t>
      </w:r>
      <w:r w:rsidR="00EE28B5">
        <w:rPr>
          <w:rFonts w:ascii="Times New Roman" w:hAnsi="Times New Roman"/>
          <w:sz w:val="28"/>
          <w:szCs w:val="28"/>
        </w:rPr>
        <w:t>о</w:t>
      </w:r>
      <w:r w:rsidR="00C22CF0">
        <w:rPr>
          <w:rFonts w:ascii="Times New Roman" w:hAnsi="Times New Roman"/>
          <w:sz w:val="28"/>
          <w:szCs w:val="28"/>
        </w:rPr>
        <w:t xml:space="preserve">бщеобразовательная школа на 275 мест в с. Бай-Хаак </w:t>
      </w:r>
      <w:proofErr w:type="spellStart"/>
      <w:r w:rsidR="00C22CF0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C22CF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.».</w:t>
      </w:r>
    </w:p>
    <w:p w:rsidR="00EE28B5" w:rsidRPr="00672FD5" w:rsidRDefault="00EE28B5" w:rsidP="006D036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ра</w:t>
      </w:r>
      <w:r w:rsidR="004934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поряжение на официальном сайте Республики Тыва</w:t>
      </w:r>
      <w:r w:rsidR="0049344C">
        <w:rPr>
          <w:rFonts w:ascii="Times New Roman" w:hAnsi="Times New Roman"/>
          <w:sz w:val="28"/>
          <w:szCs w:val="28"/>
        </w:rPr>
        <w:t xml:space="preserve"> в информационно-телеком</w:t>
      </w:r>
      <w:r w:rsidR="00F40833">
        <w:rPr>
          <w:rFonts w:ascii="Times New Roman" w:hAnsi="Times New Roman"/>
          <w:sz w:val="28"/>
          <w:szCs w:val="28"/>
        </w:rPr>
        <w:t>м</w:t>
      </w:r>
      <w:r w:rsidR="0049344C">
        <w:rPr>
          <w:rFonts w:ascii="Times New Roman" w:hAnsi="Times New Roman"/>
          <w:sz w:val="28"/>
          <w:szCs w:val="28"/>
        </w:rPr>
        <w:t>уникационной сети «Интернет».</w:t>
      </w:r>
    </w:p>
    <w:p w:rsidR="000B5EEF" w:rsidRDefault="000B5EEF" w:rsidP="004C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EEF" w:rsidRDefault="000B5EEF" w:rsidP="004C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201" w:rsidRDefault="004C0201" w:rsidP="004C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0AC" w:rsidRDefault="004C0201" w:rsidP="004C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10AC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E10AC" w:rsidRDefault="00BE10AC" w:rsidP="004C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02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заместителя Председателя </w:t>
      </w:r>
    </w:p>
    <w:p w:rsidR="00187208" w:rsidRPr="00187208" w:rsidRDefault="00BE10AC" w:rsidP="004C0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Тыва</w:t>
      </w:r>
      <w:r w:rsidR="004C0201">
        <w:rPr>
          <w:rFonts w:ascii="Times New Roman" w:hAnsi="Times New Roman"/>
          <w:sz w:val="28"/>
          <w:szCs w:val="28"/>
        </w:rPr>
        <w:t xml:space="preserve">                                                                      А. </w:t>
      </w:r>
      <w:proofErr w:type="spellStart"/>
      <w:r w:rsidR="004C0201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187208" w:rsidRPr="00187208" w:rsidSect="004C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01" w:rsidRDefault="004C0201" w:rsidP="004C0201">
      <w:pPr>
        <w:spacing w:after="0" w:line="240" w:lineRule="auto"/>
      </w:pPr>
      <w:r>
        <w:separator/>
      </w:r>
    </w:p>
  </w:endnote>
  <w:endnote w:type="continuationSeparator" w:id="0">
    <w:p w:rsidR="004C0201" w:rsidRDefault="004C0201" w:rsidP="004C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3" w:rsidRDefault="00F408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3" w:rsidRDefault="00F408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3" w:rsidRDefault="00F408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01" w:rsidRDefault="004C0201" w:rsidP="004C0201">
      <w:pPr>
        <w:spacing w:after="0" w:line="240" w:lineRule="auto"/>
      </w:pPr>
      <w:r>
        <w:separator/>
      </w:r>
    </w:p>
  </w:footnote>
  <w:footnote w:type="continuationSeparator" w:id="0">
    <w:p w:rsidR="004C0201" w:rsidRDefault="004C0201" w:rsidP="004C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3" w:rsidRDefault="00F408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939"/>
    </w:sdtPr>
    <w:sdtEndPr>
      <w:rPr>
        <w:rFonts w:ascii="Times New Roman" w:hAnsi="Times New Roman"/>
        <w:sz w:val="24"/>
      </w:rPr>
    </w:sdtEndPr>
    <w:sdtContent>
      <w:p w:rsidR="004C0201" w:rsidRPr="004C0201" w:rsidRDefault="0016722D">
        <w:pPr>
          <w:pStyle w:val="a6"/>
          <w:jc w:val="right"/>
          <w:rPr>
            <w:rFonts w:ascii="Times New Roman" w:hAnsi="Times New Roman"/>
            <w:sz w:val="24"/>
          </w:rPr>
        </w:pPr>
        <w:r w:rsidRPr="004C0201">
          <w:rPr>
            <w:rFonts w:ascii="Times New Roman" w:hAnsi="Times New Roman"/>
            <w:sz w:val="24"/>
          </w:rPr>
          <w:fldChar w:fldCharType="begin"/>
        </w:r>
        <w:r w:rsidR="004C0201" w:rsidRPr="004C0201">
          <w:rPr>
            <w:rFonts w:ascii="Times New Roman" w:hAnsi="Times New Roman"/>
            <w:sz w:val="24"/>
          </w:rPr>
          <w:instrText xml:space="preserve"> PAGE   \* MERGEFORMAT </w:instrText>
        </w:r>
        <w:r w:rsidRPr="004C0201">
          <w:rPr>
            <w:rFonts w:ascii="Times New Roman" w:hAnsi="Times New Roman"/>
            <w:sz w:val="24"/>
          </w:rPr>
          <w:fldChar w:fldCharType="separate"/>
        </w:r>
        <w:r w:rsidR="00286CB8">
          <w:rPr>
            <w:rFonts w:ascii="Times New Roman" w:hAnsi="Times New Roman"/>
            <w:noProof/>
            <w:sz w:val="24"/>
          </w:rPr>
          <w:t>2</w:t>
        </w:r>
        <w:r w:rsidRPr="004C020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3" w:rsidRDefault="00F408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F1743"/>
    <w:multiLevelType w:val="hybridMultilevel"/>
    <w:tmpl w:val="AB0A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16ea59a-8dcd-4c7c-9274-839037e424c9"/>
  </w:docVars>
  <w:rsids>
    <w:rsidRoot w:val="00C86625"/>
    <w:rsid w:val="000B5EEF"/>
    <w:rsid w:val="000C273D"/>
    <w:rsid w:val="000D2FDF"/>
    <w:rsid w:val="001103F8"/>
    <w:rsid w:val="0011072A"/>
    <w:rsid w:val="00155F7C"/>
    <w:rsid w:val="00165F3E"/>
    <w:rsid w:val="0016722D"/>
    <w:rsid w:val="00187208"/>
    <w:rsid w:val="0021522A"/>
    <w:rsid w:val="00286CB8"/>
    <w:rsid w:val="002F0469"/>
    <w:rsid w:val="003159F5"/>
    <w:rsid w:val="0035714E"/>
    <w:rsid w:val="003A6026"/>
    <w:rsid w:val="003B0844"/>
    <w:rsid w:val="003C4724"/>
    <w:rsid w:val="0049344C"/>
    <w:rsid w:val="004A7B79"/>
    <w:rsid w:val="004C0201"/>
    <w:rsid w:val="004E5B3F"/>
    <w:rsid w:val="0052352F"/>
    <w:rsid w:val="0057178F"/>
    <w:rsid w:val="005829F4"/>
    <w:rsid w:val="005A1776"/>
    <w:rsid w:val="005B70D4"/>
    <w:rsid w:val="00622886"/>
    <w:rsid w:val="00672FD5"/>
    <w:rsid w:val="006C452C"/>
    <w:rsid w:val="006D0365"/>
    <w:rsid w:val="00727C1C"/>
    <w:rsid w:val="00740E39"/>
    <w:rsid w:val="007621F5"/>
    <w:rsid w:val="007C6A30"/>
    <w:rsid w:val="00811854"/>
    <w:rsid w:val="00821D00"/>
    <w:rsid w:val="008324E2"/>
    <w:rsid w:val="00875AD1"/>
    <w:rsid w:val="008761B5"/>
    <w:rsid w:val="008C2E9F"/>
    <w:rsid w:val="008C6DF4"/>
    <w:rsid w:val="008C7A3A"/>
    <w:rsid w:val="008D6028"/>
    <w:rsid w:val="008E1A6D"/>
    <w:rsid w:val="008F3FD4"/>
    <w:rsid w:val="00B60456"/>
    <w:rsid w:val="00B67A36"/>
    <w:rsid w:val="00BE10AC"/>
    <w:rsid w:val="00BE7C25"/>
    <w:rsid w:val="00C22CF0"/>
    <w:rsid w:val="00C4000E"/>
    <w:rsid w:val="00C86625"/>
    <w:rsid w:val="00CC4D63"/>
    <w:rsid w:val="00D370A3"/>
    <w:rsid w:val="00D5364A"/>
    <w:rsid w:val="00DB3CE3"/>
    <w:rsid w:val="00DC5C25"/>
    <w:rsid w:val="00DF5B8E"/>
    <w:rsid w:val="00E0121C"/>
    <w:rsid w:val="00E0494D"/>
    <w:rsid w:val="00EE28B5"/>
    <w:rsid w:val="00F4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B8115C9-CA9A-4EF5-A577-4EBF0A95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10A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2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020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8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2</cp:revision>
  <cp:lastPrinted>2022-02-17T09:07:00Z</cp:lastPrinted>
  <dcterms:created xsi:type="dcterms:W3CDTF">2022-02-17T09:07:00Z</dcterms:created>
  <dcterms:modified xsi:type="dcterms:W3CDTF">2022-02-17T09:07:00Z</dcterms:modified>
</cp:coreProperties>
</file>