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8F" w:rsidRDefault="002E588F" w:rsidP="002E588F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8F" w:rsidRPr="002E588F" w:rsidRDefault="002E588F" w:rsidP="002E588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620200099/27824(7)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2E588F" w:rsidRPr="002E588F" w:rsidRDefault="002E588F" w:rsidP="002E588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620200099/27824(7)</w:t>
                      </w:r>
                    </w:p>
                  </w:txbxContent>
                </v:textbox>
              </v:rect>
            </w:pict>
          </mc:Fallback>
        </mc:AlternateContent>
      </w:r>
    </w:p>
    <w:p w:rsidR="002E588F" w:rsidRDefault="002E588F" w:rsidP="002E588F">
      <w:pPr>
        <w:spacing w:after="200" w:line="276" w:lineRule="auto"/>
        <w:jc w:val="center"/>
        <w:rPr>
          <w:rFonts w:eastAsia="Calibri"/>
          <w:noProof/>
        </w:rPr>
      </w:pPr>
    </w:p>
    <w:p w:rsidR="002E588F" w:rsidRPr="002E588F" w:rsidRDefault="002E588F" w:rsidP="002E588F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2E588F" w:rsidRPr="002E588F" w:rsidRDefault="002E588F" w:rsidP="002E588F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2E588F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2E588F">
        <w:rPr>
          <w:rFonts w:eastAsia="Calibri"/>
          <w:sz w:val="36"/>
          <w:szCs w:val="36"/>
          <w:lang w:eastAsia="en-US"/>
        </w:rPr>
        <w:br/>
      </w:r>
      <w:r w:rsidRPr="002E588F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2E588F" w:rsidRPr="002E588F" w:rsidRDefault="002E588F" w:rsidP="002E588F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2E588F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2E588F">
        <w:rPr>
          <w:rFonts w:eastAsia="Calibri"/>
          <w:sz w:val="36"/>
          <w:szCs w:val="36"/>
          <w:lang w:eastAsia="en-US"/>
        </w:rPr>
        <w:br/>
      </w:r>
      <w:r w:rsidRPr="002E588F">
        <w:rPr>
          <w:rFonts w:eastAsia="Calibri"/>
          <w:b/>
          <w:sz w:val="36"/>
          <w:szCs w:val="36"/>
          <w:lang w:eastAsia="en-US"/>
        </w:rPr>
        <w:t>ДОКТААЛ</w:t>
      </w:r>
    </w:p>
    <w:p w:rsidR="00ED405A" w:rsidRDefault="00ED405A" w:rsidP="00ED40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405A" w:rsidRDefault="004411B2" w:rsidP="004411B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октября 2023 г. № 753</w:t>
      </w:r>
    </w:p>
    <w:p w:rsidR="004411B2" w:rsidRDefault="004411B2" w:rsidP="004411B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D405A" w:rsidRPr="00ED405A" w:rsidRDefault="00ED405A" w:rsidP="00ED40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405A" w:rsidRDefault="00F44346" w:rsidP="00ED40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5A">
        <w:rPr>
          <w:rFonts w:ascii="Times New Roman" w:hAnsi="Times New Roman" w:cs="Times New Roman"/>
          <w:b/>
          <w:sz w:val="28"/>
          <w:szCs w:val="28"/>
        </w:rPr>
        <w:t>О переводе земельн</w:t>
      </w:r>
      <w:r w:rsidR="008E7BBF" w:rsidRPr="00ED405A">
        <w:rPr>
          <w:rFonts w:ascii="Times New Roman" w:hAnsi="Times New Roman" w:cs="Times New Roman"/>
          <w:b/>
          <w:sz w:val="28"/>
          <w:szCs w:val="28"/>
        </w:rPr>
        <w:t>ого</w:t>
      </w:r>
      <w:r w:rsidRPr="00ED405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E7BBF" w:rsidRPr="00ED405A">
        <w:rPr>
          <w:rFonts w:ascii="Times New Roman" w:hAnsi="Times New Roman" w:cs="Times New Roman"/>
          <w:b/>
          <w:sz w:val="28"/>
          <w:szCs w:val="28"/>
        </w:rPr>
        <w:t>а</w:t>
      </w:r>
      <w:r w:rsidRPr="00ED405A">
        <w:rPr>
          <w:rFonts w:ascii="Times New Roman" w:hAnsi="Times New Roman" w:cs="Times New Roman"/>
          <w:b/>
          <w:sz w:val="28"/>
          <w:szCs w:val="28"/>
        </w:rPr>
        <w:t xml:space="preserve"> из </w:t>
      </w:r>
    </w:p>
    <w:p w:rsidR="00ED405A" w:rsidRPr="00ED405A" w:rsidRDefault="00F44346" w:rsidP="00ED40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5A">
        <w:rPr>
          <w:rFonts w:ascii="Times New Roman" w:hAnsi="Times New Roman" w:cs="Times New Roman"/>
          <w:b/>
          <w:sz w:val="28"/>
          <w:szCs w:val="28"/>
        </w:rPr>
        <w:t>категории земель</w:t>
      </w:r>
      <w:r w:rsidR="00ED405A" w:rsidRPr="00ED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05A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</w:t>
      </w:r>
    </w:p>
    <w:p w:rsidR="00ED405A" w:rsidRPr="00ED405A" w:rsidRDefault="00F44346" w:rsidP="00ED40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5A">
        <w:rPr>
          <w:rFonts w:ascii="Times New Roman" w:hAnsi="Times New Roman" w:cs="Times New Roman"/>
          <w:b/>
          <w:sz w:val="28"/>
          <w:szCs w:val="28"/>
        </w:rPr>
        <w:t>назначения в категорию земель</w:t>
      </w:r>
      <w:r w:rsidR="00610D75" w:rsidRPr="00ED4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58C" w:rsidRDefault="0037058C" w:rsidP="00ED40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особо охраняемых территорий и объектов </w:t>
      </w:r>
    </w:p>
    <w:p w:rsidR="0037058C" w:rsidRDefault="0037058C" w:rsidP="00ED40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</w:p>
    <w:p w:rsidR="00F44346" w:rsidRPr="00ED405A" w:rsidRDefault="0037058C" w:rsidP="00ED40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</w:t>
      </w:r>
      <w:r w:rsidR="004A36E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-Хемский кожуун Республики Тыва»</w:t>
      </w:r>
    </w:p>
    <w:p w:rsidR="00EA580D" w:rsidRPr="00607ADD" w:rsidRDefault="00EA580D" w:rsidP="00607ADD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07ADD" w:rsidRPr="00607ADD" w:rsidRDefault="00607ADD" w:rsidP="00607ADD">
      <w:pPr>
        <w:jc w:val="center"/>
        <w:rPr>
          <w:sz w:val="28"/>
          <w:szCs w:val="28"/>
        </w:rPr>
      </w:pPr>
    </w:p>
    <w:p w:rsidR="00581234" w:rsidRPr="00ED405A" w:rsidRDefault="00581234" w:rsidP="00607AD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ED405A">
        <w:rPr>
          <w:color w:val="auto"/>
          <w:sz w:val="28"/>
          <w:szCs w:val="28"/>
        </w:rPr>
        <w:t xml:space="preserve">Рассмотрев ходатайство </w:t>
      </w:r>
      <w:r w:rsidR="00B31561" w:rsidRPr="00ED405A">
        <w:rPr>
          <w:sz w:val="28"/>
          <w:szCs w:val="28"/>
        </w:rPr>
        <w:t>директора Агентства по туризму Республики Тыва</w:t>
      </w:r>
      <w:r w:rsidRPr="00ED405A">
        <w:rPr>
          <w:b/>
          <w:sz w:val="28"/>
          <w:szCs w:val="28"/>
        </w:rPr>
        <w:t xml:space="preserve"> </w:t>
      </w:r>
      <w:r w:rsidRPr="00ED405A">
        <w:rPr>
          <w:color w:val="auto"/>
          <w:sz w:val="28"/>
          <w:szCs w:val="28"/>
        </w:rPr>
        <w:t>и материалы о переводе земельного участка из категории земель сельскохозяйстве</w:t>
      </w:r>
      <w:r w:rsidRPr="00ED405A">
        <w:rPr>
          <w:color w:val="auto"/>
          <w:sz w:val="28"/>
          <w:szCs w:val="28"/>
        </w:rPr>
        <w:t>н</w:t>
      </w:r>
      <w:r w:rsidRPr="00ED405A">
        <w:rPr>
          <w:color w:val="auto"/>
          <w:sz w:val="28"/>
          <w:szCs w:val="28"/>
        </w:rPr>
        <w:t>ног</w:t>
      </w:r>
      <w:r w:rsidR="00610D75" w:rsidRPr="00ED405A">
        <w:rPr>
          <w:color w:val="auto"/>
          <w:sz w:val="28"/>
          <w:szCs w:val="28"/>
        </w:rPr>
        <w:t xml:space="preserve">о назначения в категорию земель </w:t>
      </w:r>
      <w:r w:rsidRPr="00ED405A">
        <w:rPr>
          <w:color w:val="auto"/>
          <w:sz w:val="28"/>
          <w:szCs w:val="28"/>
        </w:rPr>
        <w:t>рекреационного</w:t>
      </w:r>
      <w:r w:rsidR="00D26F6F" w:rsidRPr="00ED405A">
        <w:rPr>
          <w:color w:val="auto"/>
          <w:sz w:val="28"/>
          <w:szCs w:val="28"/>
        </w:rPr>
        <w:t xml:space="preserve"> назначения, руководствуясь пунктом 2 части 1 статьи 7</w:t>
      </w:r>
      <w:r w:rsidRPr="00ED405A">
        <w:rPr>
          <w:color w:val="auto"/>
          <w:sz w:val="28"/>
          <w:szCs w:val="28"/>
        </w:rPr>
        <w:t xml:space="preserve"> Земельного кодекса Российской Федерации, Федерал</w:t>
      </w:r>
      <w:r w:rsidRPr="00ED405A">
        <w:rPr>
          <w:color w:val="auto"/>
          <w:sz w:val="28"/>
          <w:szCs w:val="28"/>
        </w:rPr>
        <w:t>ь</w:t>
      </w:r>
      <w:r w:rsidRPr="00ED405A">
        <w:rPr>
          <w:color w:val="auto"/>
          <w:sz w:val="28"/>
          <w:szCs w:val="28"/>
        </w:rPr>
        <w:t>ным законом от 21 декабря 2004 г. № 172-ФЗ «О переводе земель или земельных участков из одной категории в другую», Правительство Республики Тыва ПОСТ</w:t>
      </w:r>
      <w:r w:rsidRPr="00ED405A">
        <w:rPr>
          <w:color w:val="auto"/>
          <w:sz w:val="28"/>
          <w:szCs w:val="28"/>
        </w:rPr>
        <w:t>А</w:t>
      </w:r>
      <w:r w:rsidRPr="00ED405A">
        <w:rPr>
          <w:color w:val="auto"/>
          <w:sz w:val="28"/>
          <w:szCs w:val="28"/>
        </w:rPr>
        <w:t>НОВЛЯЕТ:</w:t>
      </w:r>
    </w:p>
    <w:p w:rsidR="00B31561" w:rsidRPr="00ED405A" w:rsidRDefault="00B31561" w:rsidP="00607AD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581234" w:rsidRPr="00ED405A" w:rsidRDefault="00581234" w:rsidP="00607AD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ED405A">
        <w:rPr>
          <w:color w:val="auto"/>
          <w:sz w:val="28"/>
          <w:szCs w:val="28"/>
        </w:rPr>
        <w:t>1. Перевести из категории земель сельскохозяйственного назначения в катег</w:t>
      </w:r>
      <w:r w:rsidRPr="00ED405A">
        <w:rPr>
          <w:color w:val="auto"/>
          <w:sz w:val="28"/>
          <w:szCs w:val="28"/>
        </w:rPr>
        <w:t>о</w:t>
      </w:r>
      <w:r w:rsidRPr="00ED405A">
        <w:rPr>
          <w:color w:val="auto"/>
          <w:sz w:val="28"/>
          <w:szCs w:val="28"/>
        </w:rPr>
        <w:t xml:space="preserve">рию земель </w:t>
      </w:r>
      <w:r w:rsidR="0037058C" w:rsidRPr="0037058C">
        <w:rPr>
          <w:color w:val="auto"/>
          <w:sz w:val="28"/>
          <w:szCs w:val="28"/>
        </w:rPr>
        <w:t xml:space="preserve">особо охраняемых территорий и объектов </w:t>
      </w:r>
      <w:r w:rsidRPr="00ED405A">
        <w:rPr>
          <w:color w:val="auto"/>
          <w:sz w:val="28"/>
          <w:szCs w:val="28"/>
        </w:rPr>
        <w:t>земельный участок площадью 5000 кв.</w:t>
      </w:r>
      <w:r w:rsidR="00607ADD">
        <w:rPr>
          <w:color w:val="auto"/>
          <w:sz w:val="28"/>
          <w:szCs w:val="28"/>
        </w:rPr>
        <w:t xml:space="preserve"> </w:t>
      </w:r>
      <w:r w:rsidRPr="00ED405A">
        <w:rPr>
          <w:color w:val="auto"/>
          <w:sz w:val="28"/>
          <w:szCs w:val="28"/>
        </w:rPr>
        <w:t xml:space="preserve">м, с кадастровым номером </w:t>
      </w:r>
      <w:r w:rsidRPr="00ED405A">
        <w:rPr>
          <w:sz w:val="28"/>
          <w:szCs w:val="28"/>
        </w:rPr>
        <w:t>17:08:1502001:92</w:t>
      </w:r>
      <w:r w:rsidRPr="00ED405A">
        <w:rPr>
          <w:color w:val="auto"/>
          <w:sz w:val="28"/>
          <w:szCs w:val="28"/>
        </w:rPr>
        <w:t xml:space="preserve">, расположенный по адресу: Российская Федерация, </w:t>
      </w:r>
      <w:r w:rsidRPr="00ED405A">
        <w:rPr>
          <w:sz w:val="28"/>
          <w:szCs w:val="28"/>
        </w:rPr>
        <w:t>Республика Тыва, Пий-Хемский район, в 2018 метрах сев</w:t>
      </w:r>
      <w:r w:rsidRPr="00ED405A">
        <w:rPr>
          <w:sz w:val="28"/>
          <w:szCs w:val="28"/>
        </w:rPr>
        <w:t>е</w:t>
      </w:r>
      <w:r w:rsidRPr="00ED405A">
        <w:rPr>
          <w:sz w:val="28"/>
          <w:szCs w:val="28"/>
        </w:rPr>
        <w:t>ро-западнее от</w:t>
      </w:r>
      <w:r w:rsidR="0037058C">
        <w:rPr>
          <w:sz w:val="28"/>
          <w:szCs w:val="28"/>
        </w:rPr>
        <w:t xml:space="preserve"> </w:t>
      </w:r>
      <w:r w:rsidRPr="00ED405A">
        <w:rPr>
          <w:sz w:val="28"/>
          <w:szCs w:val="28"/>
        </w:rPr>
        <w:t>с.</w:t>
      </w:r>
      <w:r w:rsidR="00607ADD">
        <w:rPr>
          <w:sz w:val="28"/>
          <w:szCs w:val="28"/>
        </w:rPr>
        <w:t xml:space="preserve"> </w:t>
      </w:r>
      <w:r w:rsidRPr="00ED405A">
        <w:rPr>
          <w:sz w:val="28"/>
          <w:szCs w:val="28"/>
        </w:rPr>
        <w:t>Сесерлиг, местечко «Таежная»</w:t>
      </w:r>
      <w:r w:rsidRPr="00ED405A">
        <w:rPr>
          <w:color w:val="auto"/>
          <w:sz w:val="28"/>
          <w:szCs w:val="28"/>
        </w:rPr>
        <w:t>, согласно приложению к настоящ</w:t>
      </w:r>
      <w:r w:rsidRPr="00ED405A">
        <w:rPr>
          <w:color w:val="auto"/>
          <w:sz w:val="28"/>
          <w:szCs w:val="28"/>
        </w:rPr>
        <w:t>е</w:t>
      </w:r>
      <w:r w:rsidRPr="00ED405A">
        <w:rPr>
          <w:color w:val="auto"/>
          <w:sz w:val="28"/>
          <w:szCs w:val="28"/>
        </w:rPr>
        <w:t>му постановл</w:t>
      </w:r>
      <w:r w:rsidRPr="00ED405A">
        <w:rPr>
          <w:color w:val="auto"/>
          <w:sz w:val="28"/>
          <w:szCs w:val="28"/>
        </w:rPr>
        <w:t>е</w:t>
      </w:r>
      <w:r w:rsidRPr="00ED405A">
        <w:rPr>
          <w:color w:val="auto"/>
          <w:sz w:val="28"/>
          <w:szCs w:val="28"/>
        </w:rPr>
        <w:t>нию.</w:t>
      </w:r>
    </w:p>
    <w:p w:rsidR="002E588F" w:rsidRDefault="002E588F" w:rsidP="00607AD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2E588F" w:rsidRDefault="002E588F" w:rsidP="00607AD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581234" w:rsidRPr="00ED405A" w:rsidRDefault="00581234" w:rsidP="00607AD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ED405A">
        <w:rPr>
          <w:color w:val="auto"/>
          <w:sz w:val="28"/>
          <w:szCs w:val="28"/>
        </w:rPr>
        <w:lastRenderedPageBreak/>
        <w:t>2. Направить копию настоящего постановления в Управление Федеральной службы государственной регистрации, кадастра и картографии по Республике Тыва для внесения сведений в Единый государственный реестр недвижимости.</w:t>
      </w:r>
    </w:p>
    <w:p w:rsidR="00581234" w:rsidRPr="00ED405A" w:rsidRDefault="00581234" w:rsidP="00607AD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ED405A">
        <w:rPr>
          <w:color w:val="auto"/>
          <w:sz w:val="28"/>
          <w:szCs w:val="28"/>
        </w:rPr>
        <w:t>3. Разместить настоящее постановление на «Официальном интернет-портале правовой информации</w:t>
      </w:r>
      <w:r w:rsidR="0049113C">
        <w:rPr>
          <w:color w:val="auto"/>
          <w:sz w:val="28"/>
          <w:szCs w:val="28"/>
        </w:rPr>
        <w:t>»</w:t>
      </w:r>
      <w:r w:rsidRPr="00ED405A">
        <w:rPr>
          <w:color w:val="auto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81234" w:rsidRPr="00ED405A" w:rsidRDefault="00610D75" w:rsidP="00607AD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ED405A">
        <w:rPr>
          <w:color w:val="auto"/>
          <w:sz w:val="28"/>
          <w:szCs w:val="28"/>
        </w:rPr>
        <w:t xml:space="preserve">4. Контроль </w:t>
      </w:r>
      <w:r w:rsidR="00581234" w:rsidRPr="00ED405A">
        <w:rPr>
          <w:color w:val="auto"/>
          <w:sz w:val="28"/>
          <w:szCs w:val="28"/>
        </w:rPr>
        <w:t xml:space="preserve">за исполнением </w:t>
      </w:r>
      <w:r w:rsidR="0049113C">
        <w:rPr>
          <w:color w:val="auto"/>
          <w:sz w:val="28"/>
          <w:szCs w:val="28"/>
        </w:rPr>
        <w:t>настоящего</w:t>
      </w:r>
      <w:r w:rsidR="00581234" w:rsidRPr="00ED405A">
        <w:rPr>
          <w:color w:val="auto"/>
          <w:sz w:val="28"/>
          <w:szCs w:val="28"/>
        </w:rPr>
        <w:t xml:space="preserve"> постановления возложить на Мин</w:t>
      </w:r>
      <w:r w:rsidR="00581234" w:rsidRPr="00ED405A">
        <w:rPr>
          <w:color w:val="auto"/>
          <w:sz w:val="28"/>
          <w:szCs w:val="28"/>
        </w:rPr>
        <w:t>и</w:t>
      </w:r>
      <w:r w:rsidR="00581234" w:rsidRPr="00ED405A">
        <w:rPr>
          <w:color w:val="auto"/>
          <w:sz w:val="28"/>
          <w:szCs w:val="28"/>
        </w:rPr>
        <w:t>стерство земельных и имущественных отношений Республики Тыва.</w:t>
      </w:r>
    </w:p>
    <w:p w:rsidR="005E4E92" w:rsidRPr="00ED405A" w:rsidRDefault="005E4E92" w:rsidP="005E4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E92" w:rsidRPr="00ED405A" w:rsidRDefault="005E4E92" w:rsidP="005E4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B21" w:rsidRPr="00ED405A" w:rsidRDefault="005E4B21" w:rsidP="005E4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E92" w:rsidRDefault="005E4B21" w:rsidP="005E4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0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23CF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                            </w:t>
      </w:r>
      <w:r w:rsidR="005E4E92" w:rsidRPr="00ED405A">
        <w:rPr>
          <w:rFonts w:ascii="Times New Roman" w:hAnsi="Times New Roman" w:cs="Times New Roman"/>
          <w:sz w:val="28"/>
          <w:szCs w:val="28"/>
        </w:rPr>
        <w:t xml:space="preserve">      </w:t>
      </w:r>
      <w:r w:rsidRPr="00ED405A">
        <w:rPr>
          <w:rFonts w:ascii="Times New Roman" w:hAnsi="Times New Roman" w:cs="Times New Roman"/>
          <w:sz w:val="28"/>
          <w:szCs w:val="28"/>
        </w:rPr>
        <w:t xml:space="preserve">  В. Хов</w:t>
      </w:r>
      <w:r w:rsidRPr="00ED405A">
        <w:rPr>
          <w:rFonts w:ascii="Times New Roman" w:hAnsi="Times New Roman" w:cs="Times New Roman"/>
          <w:sz w:val="28"/>
          <w:szCs w:val="28"/>
        </w:rPr>
        <w:t>а</w:t>
      </w:r>
      <w:r w:rsidRPr="00ED405A">
        <w:rPr>
          <w:rFonts w:ascii="Times New Roman" w:hAnsi="Times New Roman" w:cs="Times New Roman"/>
          <w:sz w:val="28"/>
          <w:szCs w:val="28"/>
        </w:rPr>
        <w:t>лыг</w:t>
      </w:r>
    </w:p>
    <w:p w:rsidR="007C23CF" w:rsidRDefault="007C23CF" w:rsidP="005E4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3CF" w:rsidRDefault="007C23CF" w:rsidP="005E4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C23CF" w:rsidSect="00596EF2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834CC" w:rsidRPr="007C23CF" w:rsidRDefault="00F834CC" w:rsidP="007C23CF">
      <w:pPr>
        <w:pStyle w:val="Default"/>
        <w:ind w:left="6237"/>
        <w:jc w:val="center"/>
        <w:rPr>
          <w:color w:val="auto"/>
          <w:sz w:val="28"/>
          <w:szCs w:val="28"/>
        </w:rPr>
      </w:pPr>
      <w:r w:rsidRPr="007C23CF">
        <w:rPr>
          <w:color w:val="auto"/>
          <w:sz w:val="28"/>
          <w:szCs w:val="28"/>
        </w:rPr>
        <w:lastRenderedPageBreak/>
        <w:t>Приложение</w:t>
      </w:r>
    </w:p>
    <w:p w:rsidR="00F834CC" w:rsidRPr="007C23CF" w:rsidRDefault="00F834CC" w:rsidP="007C23CF">
      <w:pPr>
        <w:pStyle w:val="Default"/>
        <w:ind w:left="6237"/>
        <w:jc w:val="center"/>
        <w:rPr>
          <w:color w:val="auto"/>
          <w:sz w:val="28"/>
          <w:szCs w:val="28"/>
        </w:rPr>
      </w:pPr>
      <w:r w:rsidRPr="007C23CF">
        <w:rPr>
          <w:color w:val="auto"/>
          <w:sz w:val="28"/>
          <w:szCs w:val="28"/>
        </w:rPr>
        <w:t>к постановлению Правител</w:t>
      </w:r>
      <w:r w:rsidRPr="007C23CF">
        <w:rPr>
          <w:color w:val="auto"/>
          <w:sz w:val="28"/>
          <w:szCs w:val="28"/>
        </w:rPr>
        <w:t>ь</w:t>
      </w:r>
      <w:r w:rsidRPr="007C23CF">
        <w:rPr>
          <w:color w:val="auto"/>
          <w:sz w:val="28"/>
          <w:szCs w:val="28"/>
        </w:rPr>
        <w:t>ства</w:t>
      </w:r>
    </w:p>
    <w:p w:rsidR="00F834CC" w:rsidRPr="007C23CF" w:rsidRDefault="00F834CC" w:rsidP="007C23CF">
      <w:pPr>
        <w:pStyle w:val="Default"/>
        <w:ind w:left="6237"/>
        <w:jc w:val="center"/>
        <w:rPr>
          <w:color w:val="auto"/>
          <w:sz w:val="28"/>
          <w:szCs w:val="28"/>
        </w:rPr>
      </w:pPr>
      <w:r w:rsidRPr="007C23CF">
        <w:rPr>
          <w:color w:val="auto"/>
          <w:sz w:val="28"/>
          <w:szCs w:val="28"/>
        </w:rPr>
        <w:t>Республики Тыва</w:t>
      </w:r>
    </w:p>
    <w:p w:rsidR="004411B2" w:rsidRDefault="004411B2" w:rsidP="004411B2">
      <w:pPr>
        <w:pStyle w:val="ConsPlusTitle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от 18 октября 2023 г. № 753</w:t>
      </w:r>
    </w:p>
    <w:p w:rsidR="00F834CC" w:rsidRPr="007C23CF" w:rsidRDefault="00F834CC" w:rsidP="007C23CF">
      <w:pPr>
        <w:pStyle w:val="Default"/>
        <w:ind w:left="6237"/>
        <w:jc w:val="center"/>
        <w:rPr>
          <w:color w:val="auto"/>
          <w:sz w:val="28"/>
          <w:szCs w:val="28"/>
        </w:rPr>
      </w:pPr>
    </w:p>
    <w:p w:rsidR="00F834CC" w:rsidRPr="007C23CF" w:rsidRDefault="00F834CC" w:rsidP="007C23CF">
      <w:pPr>
        <w:pStyle w:val="Default"/>
        <w:jc w:val="center"/>
        <w:rPr>
          <w:b/>
          <w:color w:val="auto"/>
          <w:sz w:val="28"/>
          <w:szCs w:val="28"/>
        </w:rPr>
      </w:pPr>
      <w:r w:rsidRPr="007C23CF">
        <w:rPr>
          <w:b/>
          <w:color w:val="auto"/>
          <w:sz w:val="28"/>
          <w:szCs w:val="28"/>
        </w:rPr>
        <w:t>Э</w:t>
      </w:r>
      <w:r w:rsidR="007C23CF">
        <w:rPr>
          <w:b/>
          <w:color w:val="auto"/>
          <w:sz w:val="28"/>
          <w:szCs w:val="28"/>
        </w:rPr>
        <w:t xml:space="preserve"> </w:t>
      </w:r>
      <w:r w:rsidRPr="007C23CF">
        <w:rPr>
          <w:b/>
          <w:color w:val="auto"/>
          <w:sz w:val="28"/>
          <w:szCs w:val="28"/>
        </w:rPr>
        <w:t>К</w:t>
      </w:r>
      <w:r w:rsidR="007C23CF">
        <w:rPr>
          <w:b/>
          <w:color w:val="auto"/>
          <w:sz w:val="28"/>
          <w:szCs w:val="28"/>
        </w:rPr>
        <w:t xml:space="preserve"> </w:t>
      </w:r>
      <w:r w:rsidRPr="007C23CF">
        <w:rPr>
          <w:b/>
          <w:color w:val="auto"/>
          <w:sz w:val="28"/>
          <w:szCs w:val="28"/>
        </w:rPr>
        <w:t>С</w:t>
      </w:r>
      <w:r w:rsidR="007C23CF">
        <w:rPr>
          <w:b/>
          <w:color w:val="auto"/>
          <w:sz w:val="28"/>
          <w:szCs w:val="28"/>
        </w:rPr>
        <w:t xml:space="preserve"> </w:t>
      </w:r>
      <w:r w:rsidRPr="007C23CF">
        <w:rPr>
          <w:b/>
          <w:color w:val="auto"/>
          <w:sz w:val="28"/>
          <w:szCs w:val="28"/>
        </w:rPr>
        <w:t>П</w:t>
      </w:r>
      <w:r w:rsidR="007C23CF">
        <w:rPr>
          <w:b/>
          <w:color w:val="auto"/>
          <w:sz w:val="28"/>
          <w:szCs w:val="28"/>
        </w:rPr>
        <w:t xml:space="preserve"> </w:t>
      </w:r>
      <w:r w:rsidRPr="007C23CF">
        <w:rPr>
          <w:b/>
          <w:color w:val="auto"/>
          <w:sz w:val="28"/>
          <w:szCs w:val="28"/>
        </w:rPr>
        <w:t>Л</w:t>
      </w:r>
      <w:r w:rsidR="007C23CF">
        <w:rPr>
          <w:b/>
          <w:color w:val="auto"/>
          <w:sz w:val="28"/>
          <w:szCs w:val="28"/>
        </w:rPr>
        <w:t xml:space="preserve"> </w:t>
      </w:r>
      <w:r w:rsidRPr="007C23CF">
        <w:rPr>
          <w:b/>
          <w:color w:val="auto"/>
          <w:sz w:val="28"/>
          <w:szCs w:val="28"/>
        </w:rPr>
        <w:t>И</w:t>
      </w:r>
      <w:r w:rsidR="007C23CF">
        <w:rPr>
          <w:b/>
          <w:color w:val="auto"/>
          <w:sz w:val="28"/>
          <w:szCs w:val="28"/>
        </w:rPr>
        <w:t xml:space="preserve"> </w:t>
      </w:r>
      <w:r w:rsidRPr="007C23CF">
        <w:rPr>
          <w:b/>
          <w:color w:val="auto"/>
          <w:sz w:val="28"/>
          <w:szCs w:val="28"/>
        </w:rPr>
        <w:t>К</w:t>
      </w:r>
      <w:r w:rsidR="007C23CF">
        <w:rPr>
          <w:b/>
          <w:color w:val="auto"/>
          <w:sz w:val="28"/>
          <w:szCs w:val="28"/>
        </w:rPr>
        <w:t xml:space="preserve"> </w:t>
      </w:r>
      <w:r w:rsidRPr="007C23CF">
        <w:rPr>
          <w:b/>
          <w:color w:val="auto"/>
          <w:sz w:val="28"/>
          <w:szCs w:val="28"/>
        </w:rPr>
        <w:t>А</w:t>
      </w:r>
      <w:r w:rsidR="007C23CF">
        <w:rPr>
          <w:b/>
          <w:color w:val="auto"/>
          <w:sz w:val="28"/>
          <w:szCs w:val="28"/>
        </w:rPr>
        <w:t xml:space="preserve"> </w:t>
      </w:r>
      <w:r w:rsidRPr="007C23CF">
        <w:rPr>
          <w:b/>
          <w:color w:val="auto"/>
          <w:sz w:val="28"/>
          <w:szCs w:val="28"/>
        </w:rPr>
        <w:t>Ц</w:t>
      </w:r>
      <w:r w:rsidR="007C23CF">
        <w:rPr>
          <w:b/>
          <w:color w:val="auto"/>
          <w:sz w:val="28"/>
          <w:szCs w:val="28"/>
        </w:rPr>
        <w:t xml:space="preserve"> </w:t>
      </w:r>
      <w:r w:rsidRPr="007C23CF">
        <w:rPr>
          <w:b/>
          <w:color w:val="auto"/>
          <w:sz w:val="28"/>
          <w:szCs w:val="28"/>
        </w:rPr>
        <w:t>И</w:t>
      </w:r>
      <w:r w:rsidR="007C23CF">
        <w:rPr>
          <w:b/>
          <w:color w:val="auto"/>
          <w:sz w:val="28"/>
          <w:szCs w:val="28"/>
        </w:rPr>
        <w:t xml:space="preserve"> </w:t>
      </w:r>
      <w:r w:rsidRPr="007C23CF">
        <w:rPr>
          <w:b/>
          <w:color w:val="auto"/>
          <w:sz w:val="28"/>
          <w:szCs w:val="28"/>
        </w:rPr>
        <w:t>Я</w:t>
      </w:r>
    </w:p>
    <w:p w:rsidR="008D5954" w:rsidRDefault="00F834CC" w:rsidP="007C23CF">
      <w:pPr>
        <w:pStyle w:val="Default"/>
        <w:jc w:val="center"/>
        <w:rPr>
          <w:color w:val="auto"/>
          <w:sz w:val="28"/>
          <w:szCs w:val="28"/>
        </w:rPr>
      </w:pPr>
      <w:r w:rsidRPr="007C23CF">
        <w:rPr>
          <w:color w:val="auto"/>
          <w:sz w:val="28"/>
          <w:szCs w:val="28"/>
        </w:rPr>
        <w:t xml:space="preserve">земельного участка, предоставленного </w:t>
      </w:r>
    </w:p>
    <w:p w:rsidR="008D5954" w:rsidRDefault="00F834CC" w:rsidP="007C23CF">
      <w:pPr>
        <w:pStyle w:val="Default"/>
        <w:jc w:val="center"/>
        <w:rPr>
          <w:sz w:val="28"/>
          <w:szCs w:val="28"/>
        </w:rPr>
      </w:pPr>
      <w:r w:rsidRPr="007C23CF">
        <w:rPr>
          <w:sz w:val="28"/>
          <w:szCs w:val="28"/>
        </w:rPr>
        <w:t>администраци</w:t>
      </w:r>
      <w:r w:rsidR="003250D7" w:rsidRPr="007C23CF">
        <w:rPr>
          <w:sz w:val="28"/>
          <w:szCs w:val="28"/>
        </w:rPr>
        <w:t>ей</w:t>
      </w:r>
      <w:r w:rsidRPr="007C23CF">
        <w:rPr>
          <w:sz w:val="28"/>
          <w:szCs w:val="28"/>
        </w:rPr>
        <w:t xml:space="preserve"> муниципального района </w:t>
      </w:r>
    </w:p>
    <w:p w:rsidR="008D5954" w:rsidRDefault="00F834CC" w:rsidP="007C23CF">
      <w:pPr>
        <w:pStyle w:val="Default"/>
        <w:jc w:val="center"/>
        <w:rPr>
          <w:color w:val="auto"/>
          <w:sz w:val="28"/>
          <w:szCs w:val="28"/>
        </w:rPr>
      </w:pPr>
      <w:r w:rsidRPr="007C23CF">
        <w:rPr>
          <w:sz w:val="28"/>
          <w:szCs w:val="28"/>
        </w:rPr>
        <w:t xml:space="preserve">«Пий-Хемский </w:t>
      </w:r>
      <w:r w:rsidR="003250D7" w:rsidRPr="007C23CF">
        <w:rPr>
          <w:sz w:val="28"/>
          <w:szCs w:val="28"/>
        </w:rPr>
        <w:t>кожуун</w:t>
      </w:r>
      <w:r w:rsidRPr="007C23CF">
        <w:rPr>
          <w:sz w:val="28"/>
          <w:szCs w:val="28"/>
        </w:rPr>
        <w:t xml:space="preserve"> Республики Тыва»</w:t>
      </w:r>
      <w:r w:rsidRPr="007C23CF">
        <w:rPr>
          <w:color w:val="auto"/>
          <w:sz w:val="28"/>
          <w:szCs w:val="28"/>
        </w:rPr>
        <w:t xml:space="preserve"> </w:t>
      </w:r>
    </w:p>
    <w:p w:rsidR="008D5954" w:rsidRDefault="00F834CC" w:rsidP="007C23CF">
      <w:pPr>
        <w:pStyle w:val="Default"/>
        <w:jc w:val="center"/>
        <w:rPr>
          <w:color w:val="auto"/>
          <w:sz w:val="28"/>
          <w:szCs w:val="28"/>
        </w:rPr>
      </w:pPr>
      <w:r w:rsidRPr="007C23CF">
        <w:rPr>
          <w:color w:val="auto"/>
          <w:sz w:val="28"/>
          <w:szCs w:val="28"/>
        </w:rPr>
        <w:t xml:space="preserve">в целях организации туризма </w:t>
      </w:r>
    </w:p>
    <w:p w:rsidR="008D5954" w:rsidRDefault="00F834CC" w:rsidP="007C23CF">
      <w:pPr>
        <w:pStyle w:val="Default"/>
        <w:jc w:val="center"/>
        <w:rPr>
          <w:color w:val="auto"/>
          <w:sz w:val="28"/>
          <w:szCs w:val="28"/>
        </w:rPr>
      </w:pPr>
      <w:r w:rsidRPr="007C23CF">
        <w:rPr>
          <w:color w:val="auto"/>
          <w:sz w:val="28"/>
          <w:szCs w:val="28"/>
        </w:rPr>
        <w:t>на террит</w:t>
      </w:r>
      <w:r w:rsidRPr="007C23CF">
        <w:rPr>
          <w:color w:val="auto"/>
          <w:sz w:val="28"/>
          <w:szCs w:val="28"/>
        </w:rPr>
        <w:t>о</w:t>
      </w:r>
      <w:r w:rsidRPr="007C23CF">
        <w:rPr>
          <w:color w:val="auto"/>
          <w:sz w:val="28"/>
          <w:szCs w:val="28"/>
        </w:rPr>
        <w:t xml:space="preserve">рии муниципального района </w:t>
      </w:r>
    </w:p>
    <w:p w:rsidR="00F834CC" w:rsidRPr="007C23CF" w:rsidRDefault="00F834CC" w:rsidP="007C23CF">
      <w:pPr>
        <w:pStyle w:val="Default"/>
        <w:jc w:val="center"/>
        <w:rPr>
          <w:color w:val="auto"/>
          <w:sz w:val="28"/>
          <w:szCs w:val="28"/>
        </w:rPr>
      </w:pPr>
      <w:r w:rsidRPr="007C23CF">
        <w:rPr>
          <w:color w:val="auto"/>
          <w:sz w:val="28"/>
          <w:szCs w:val="28"/>
        </w:rPr>
        <w:t>«Пий-Хемский кожуун Республики Тыва</w:t>
      </w:r>
      <w:r w:rsidR="003A47A1">
        <w:rPr>
          <w:color w:val="auto"/>
          <w:sz w:val="28"/>
          <w:szCs w:val="28"/>
        </w:rPr>
        <w:t>»</w:t>
      </w:r>
    </w:p>
    <w:p w:rsidR="00F834CC" w:rsidRPr="007C23CF" w:rsidRDefault="00F834CC" w:rsidP="007C23CF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8"/>
        <w:gridCol w:w="1984"/>
        <w:gridCol w:w="1843"/>
        <w:gridCol w:w="1938"/>
        <w:gridCol w:w="2313"/>
      </w:tblGrid>
      <w:tr w:rsidR="003700DE" w:rsidRPr="008D5954" w:rsidTr="00596EF2">
        <w:trPr>
          <w:trHeight w:val="694"/>
          <w:jc w:val="center"/>
        </w:trPr>
        <w:tc>
          <w:tcPr>
            <w:tcW w:w="2128" w:type="dxa"/>
            <w:shd w:val="clear" w:color="auto" w:fill="auto"/>
          </w:tcPr>
          <w:p w:rsidR="00F834CC" w:rsidRPr="008D5954" w:rsidRDefault="00F834CC" w:rsidP="00596EF2">
            <w:pPr>
              <w:pStyle w:val="Default"/>
              <w:jc w:val="center"/>
            </w:pPr>
            <w:r w:rsidRPr="008D5954">
              <w:t>Землепользов</w:t>
            </w:r>
            <w:r w:rsidRPr="008D5954">
              <w:t>а</w:t>
            </w:r>
            <w:r w:rsidRPr="008D5954">
              <w:t>тель</w:t>
            </w:r>
          </w:p>
          <w:p w:rsidR="00F834CC" w:rsidRPr="008D5954" w:rsidRDefault="00F834CC" w:rsidP="00596EF2">
            <w:pPr>
              <w:pStyle w:val="Default"/>
              <w:jc w:val="center"/>
            </w:pPr>
            <w:r w:rsidRPr="008D5954">
              <w:t>или арендатор</w:t>
            </w:r>
          </w:p>
        </w:tc>
        <w:tc>
          <w:tcPr>
            <w:tcW w:w="1984" w:type="dxa"/>
            <w:shd w:val="clear" w:color="auto" w:fill="auto"/>
          </w:tcPr>
          <w:p w:rsidR="008D5954" w:rsidRDefault="00F834CC" w:rsidP="00596EF2">
            <w:pPr>
              <w:pStyle w:val="Default"/>
              <w:jc w:val="center"/>
            </w:pPr>
            <w:r w:rsidRPr="008D5954">
              <w:t xml:space="preserve">Кадастровый </w:t>
            </w:r>
          </w:p>
          <w:p w:rsidR="00F834CC" w:rsidRPr="008D5954" w:rsidRDefault="00F834CC" w:rsidP="00596EF2">
            <w:pPr>
              <w:pStyle w:val="Default"/>
              <w:jc w:val="center"/>
            </w:pPr>
            <w:r w:rsidRPr="008D5954">
              <w:t>н</w:t>
            </w:r>
            <w:r w:rsidRPr="008D5954">
              <w:t>о</w:t>
            </w:r>
            <w:r w:rsidRPr="008D5954">
              <w:t>мер, площадь (кв.м)</w:t>
            </w:r>
          </w:p>
        </w:tc>
        <w:tc>
          <w:tcPr>
            <w:tcW w:w="1843" w:type="dxa"/>
            <w:shd w:val="clear" w:color="auto" w:fill="auto"/>
          </w:tcPr>
          <w:p w:rsidR="0049113C" w:rsidRDefault="00F834CC" w:rsidP="00596EF2">
            <w:pPr>
              <w:pStyle w:val="Default"/>
              <w:jc w:val="center"/>
            </w:pPr>
            <w:r w:rsidRPr="008D5954">
              <w:t>Цель и основ</w:t>
            </w:r>
            <w:r w:rsidRPr="008D5954">
              <w:t>а</w:t>
            </w:r>
            <w:r w:rsidRPr="008D5954">
              <w:t xml:space="preserve">ние изменения категории </w:t>
            </w:r>
          </w:p>
          <w:p w:rsidR="008D5954" w:rsidRDefault="00F834CC" w:rsidP="00596EF2">
            <w:pPr>
              <w:pStyle w:val="Default"/>
              <w:jc w:val="center"/>
            </w:pPr>
            <w:r w:rsidRPr="008D5954">
              <w:t>з</w:t>
            </w:r>
            <w:r w:rsidRPr="008D5954">
              <w:t>е</w:t>
            </w:r>
            <w:r w:rsidRPr="008D5954">
              <w:t xml:space="preserve">мельного </w:t>
            </w:r>
          </w:p>
          <w:p w:rsidR="00F834CC" w:rsidRPr="008D5954" w:rsidRDefault="00F834CC" w:rsidP="00596EF2">
            <w:pPr>
              <w:pStyle w:val="Default"/>
              <w:jc w:val="center"/>
            </w:pPr>
            <w:r w:rsidRPr="008D5954">
              <w:t>учас</w:t>
            </w:r>
            <w:r w:rsidRPr="008D5954">
              <w:t>т</w:t>
            </w:r>
            <w:r w:rsidRPr="008D5954">
              <w:t>ка</w:t>
            </w:r>
          </w:p>
        </w:tc>
        <w:tc>
          <w:tcPr>
            <w:tcW w:w="1938" w:type="dxa"/>
            <w:shd w:val="clear" w:color="auto" w:fill="auto"/>
          </w:tcPr>
          <w:p w:rsidR="0049113C" w:rsidRDefault="00F834CC" w:rsidP="00596EF2">
            <w:pPr>
              <w:pStyle w:val="Default"/>
              <w:jc w:val="center"/>
            </w:pPr>
            <w:r w:rsidRPr="008D5954">
              <w:t xml:space="preserve">Категория </w:t>
            </w:r>
          </w:p>
          <w:p w:rsidR="0049113C" w:rsidRDefault="00F834CC" w:rsidP="00596EF2">
            <w:pPr>
              <w:pStyle w:val="Default"/>
              <w:jc w:val="center"/>
            </w:pPr>
            <w:r w:rsidRPr="008D5954">
              <w:t>з</w:t>
            </w:r>
            <w:r w:rsidRPr="008D5954">
              <w:t>е</w:t>
            </w:r>
            <w:r w:rsidRPr="008D5954">
              <w:t xml:space="preserve">мель, перевод </w:t>
            </w:r>
          </w:p>
          <w:p w:rsidR="0049113C" w:rsidRDefault="00F834CC" w:rsidP="00596EF2">
            <w:pPr>
              <w:pStyle w:val="Default"/>
              <w:jc w:val="center"/>
            </w:pPr>
            <w:r w:rsidRPr="008D5954">
              <w:t xml:space="preserve">в которую </w:t>
            </w:r>
          </w:p>
          <w:p w:rsidR="00F834CC" w:rsidRPr="008D5954" w:rsidRDefault="00F834CC" w:rsidP="00596EF2">
            <w:pPr>
              <w:pStyle w:val="Default"/>
              <w:jc w:val="center"/>
            </w:pPr>
            <w:r w:rsidRPr="008D5954">
              <w:t>осуществляе</w:t>
            </w:r>
            <w:r w:rsidRPr="008D5954">
              <w:t>т</w:t>
            </w:r>
            <w:r w:rsidRPr="008D5954">
              <w:t>ся</w:t>
            </w:r>
          </w:p>
        </w:tc>
        <w:tc>
          <w:tcPr>
            <w:tcW w:w="2313" w:type="dxa"/>
            <w:shd w:val="clear" w:color="auto" w:fill="auto"/>
          </w:tcPr>
          <w:p w:rsidR="0049113C" w:rsidRDefault="00F834CC" w:rsidP="00596EF2">
            <w:pPr>
              <w:pStyle w:val="Default"/>
              <w:jc w:val="center"/>
            </w:pPr>
            <w:r w:rsidRPr="008D5954">
              <w:t xml:space="preserve">Границы и описание местоположения </w:t>
            </w:r>
          </w:p>
          <w:p w:rsidR="00F834CC" w:rsidRPr="008D5954" w:rsidRDefault="00F834CC" w:rsidP="00596EF2">
            <w:pPr>
              <w:pStyle w:val="Default"/>
              <w:jc w:val="center"/>
            </w:pPr>
            <w:r w:rsidRPr="008D5954">
              <w:t>з</w:t>
            </w:r>
            <w:r w:rsidRPr="008D5954">
              <w:t>е</w:t>
            </w:r>
            <w:r w:rsidRPr="008D5954">
              <w:t>мельного участка</w:t>
            </w:r>
          </w:p>
        </w:tc>
      </w:tr>
      <w:tr w:rsidR="003700DE" w:rsidRPr="008D5954" w:rsidTr="00596EF2">
        <w:trPr>
          <w:trHeight w:val="968"/>
          <w:jc w:val="center"/>
        </w:trPr>
        <w:tc>
          <w:tcPr>
            <w:tcW w:w="2128" w:type="dxa"/>
            <w:shd w:val="clear" w:color="auto" w:fill="auto"/>
          </w:tcPr>
          <w:p w:rsidR="00F834CC" w:rsidRPr="008D5954" w:rsidRDefault="00845516" w:rsidP="008D5954">
            <w:pPr>
              <w:pStyle w:val="Default"/>
            </w:pPr>
            <w:r w:rsidRPr="008D5954">
              <w:t xml:space="preserve">Конгар Долгар Шолбановна </w:t>
            </w:r>
            <w:r w:rsidR="008D5954">
              <w:t>–</w:t>
            </w:r>
            <w:r w:rsidRPr="008D5954">
              <w:t xml:space="preserve"> со</w:t>
            </w:r>
            <w:r w:rsidRPr="008D5954">
              <w:t>б</w:t>
            </w:r>
            <w:r w:rsidRPr="008D5954">
              <w:t>стве</w:t>
            </w:r>
            <w:r w:rsidRPr="008D5954">
              <w:t>н</w:t>
            </w:r>
            <w:r w:rsidRPr="008D5954">
              <w:t>ник</w:t>
            </w:r>
          </w:p>
        </w:tc>
        <w:tc>
          <w:tcPr>
            <w:tcW w:w="1984" w:type="dxa"/>
            <w:shd w:val="clear" w:color="auto" w:fill="auto"/>
          </w:tcPr>
          <w:p w:rsidR="00F834CC" w:rsidRPr="008D5954" w:rsidRDefault="00F834CC" w:rsidP="000109BC">
            <w:pPr>
              <w:pStyle w:val="Default"/>
            </w:pPr>
            <w:r w:rsidRPr="008D5954">
              <w:t>17:0</w:t>
            </w:r>
            <w:r w:rsidR="000109BC" w:rsidRPr="008D5954">
              <w:t>8</w:t>
            </w:r>
            <w:r w:rsidRPr="008D5954">
              <w:t>:1</w:t>
            </w:r>
            <w:r w:rsidR="000109BC" w:rsidRPr="008D5954">
              <w:t>5</w:t>
            </w:r>
            <w:r w:rsidRPr="008D5954">
              <w:t>02001:</w:t>
            </w:r>
            <w:r w:rsidR="000109BC" w:rsidRPr="008D5954">
              <w:t>92</w:t>
            </w:r>
            <w:r w:rsidRPr="008D5954">
              <w:t xml:space="preserve">, </w:t>
            </w:r>
            <w:r w:rsidR="000109BC" w:rsidRPr="008D5954">
              <w:t>5000</w:t>
            </w:r>
            <w:r w:rsidR="008D5954">
              <w:t xml:space="preserve"> кв.м</w:t>
            </w:r>
          </w:p>
        </w:tc>
        <w:tc>
          <w:tcPr>
            <w:tcW w:w="1843" w:type="dxa"/>
            <w:shd w:val="clear" w:color="auto" w:fill="auto"/>
          </w:tcPr>
          <w:p w:rsidR="00F834CC" w:rsidRPr="008D5954" w:rsidRDefault="00F834CC" w:rsidP="00845516">
            <w:pPr>
              <w:pStyle w:val="Default"/>
            </w:pPr>
            <w:r w:rsidRPr="008D5954">
              <w:t>отдых (рекре</w:t>
            </w:r>
            <w:r w:rsidRPr="008D5954">
              <w:t>а</w:t>
            </w:r>
            <w:r w:rsidRPr="008D5954">
              <w:t>ция)</w:t>
            </w:r>
          </w:p>
        </w:tc>
        <w:tc>
          <w:tcPr>
            <w:tcW w:w="1938" w:type="dxa"/>
            <w:shd w:val="clear" w:color="auto" w:fill="auto"/>
          </w:tcPr>
          <w:p w:rsidR="00DE7981" w:rsidRPr="008D5954" w:rsidRDefault="00F834CC" w:rsidP="008D5954">
            <w:pPr>
              <w:pStyle w:val="Default"/>
            </w:pPr>
            <w:r w:rsidRPr="008D5954">
              <w:t>земли</w:t>
            </w:r>
            <w:r w:rsidR="008D5954">
              <w:t xml:space="preserve"> </w:t>
            </w:r>
            <w:r w:rsidR="000109BC" w:rsidRPr="008D5954">
              <w:t>рекреац</w:t>
            </w:r>
            <w:r w:rsidR="000109BC" w:rsidRPr="008D5954">
              <w:t>и</w:t>
            </w:r>
            <w:r w:rsidR="000109BC" w:rsidRPr="008D5954">
              <w:t xml:space="preserve">онного </w:t>
            </w:r>
            <w:r w:rsidR="00DE7981" w:rsidRPr="008D5954">
              <w:t>назнач</w:t>
            </w:r>
            <w:r w:rsidR="00DE7981" w:rsidRPr="008D5954">
              <w:t>е</w:t>
            </w:r>
            <w:r w:rsidR="00DE7981" w:rsidRPr="008D5954">
              <w:t>ния</w:t>
            </w:r>
          </w:p>
        </w:tc>
        <w:tc>
          <w:tcPr>
            <w:tcW w:w="2313" w:type="dxa"/>
            <w:shd w:val="clear" w:color="auto" w:fill="auto"/>
          </w:tcPr>
          <w:p w:rsidR="008D5954" w:rsidRDefault="00F834CC" w:rsidP="008E7BBF">
            <w:pPr>
              <w:pStyle w:val="Default"/>
            </w:pPr>
            <w:r w:rsidRPr="008D5954">
              <w:t>Российская Федер</w:t>
            </w:r>
            <w:r w:rsidRPr="008D5954">
              <w:t>а</w:t>
            </w:r>
            <w:r w:rsidRPr="008D5954">
              <w:t>ция, Республика Т</w:t>
            </w:r>
            <w:r w:rsidRPr="008D5954">
              <w:t>ы</w:t>
            </w:r>
            <w:r w:rsidRPr="008D5954">
              <w:t xml:space="preserve">ва, </w:t>
            </w:r>
            <w:r w:rsidR="000109BC" w:rsidRPr="008D5954">
              <w:t>Пий-Хемский</w:t>
            </w:r>
            <w:r w:rsidRPr="008D5954">
              <w:t xml:space="preserve"> </w:t>
            </w:r>
            <w:r w:rsidR="008E7BBF" w:rsidRPr="008D5954">
              <w:t>район</w:t>
            </w:r>
            <w:r w:rsidRPr="008D5954">
              <w:t>, в 20</w:t>
            </w:r>
            <w:r w:rsidR="000109BC" w:rsidRPr="008D5954">
              <w:t>18</w:t>
            </w:r>
            <w:r w:rsidRPr="008D5954">
              <w:t xml:space="preserve"> метрах </w:t>
            </w:r>
            <w:r w:rsidR="000109BC" w:rsidRPr="008D5954">
              <w:t>с</w:t>
            </w:r>
            <w:r w:rsidR="000109BC" w:rsidRPr="008D5954">
              <w:t>е</w:t>
            </w:r>
            <w:r w:rsidR="000109BC" w:rsidRPr="008D5954">
              <w:t xml:space="preserve">веро-западнее от </w:t>
            </w:r>
          </w:p>
          <w:p w:rsidR="00F834CC" w:rsidRPr="008D5954" w:rsidRDefault="000109BC" w:rsidP="008E7BBF">
            <w:pPr>
              <w:pStyle w:val="Default"/>
            </w:pPr>
            <w:r w:rsidRPr="008D5954">
              <w:t>с.</w:t>
            </w:r>
            <w:r w:rsidR="008D5954">
              <w:t xml:space="preserve"> </w:t>
            </w:r>
            <w:r w:rsidRPr="008D5954">
              <w:t>Сесерлиг, месте</w:t>
            </w:r>
            <w:r w:rsidRPr="008D5954">
              <w:t>ч</w:t>
            </w:r>
            <w:r w:rsidRPr="008D5954">
              <w:t>ко «Таежная»</w:t>
            </w:r>
            <w:r w:rsidR="00F834CC" w:rsidRPr="008D5954">
              <w:t xml:space="preserve"> </w:t>
            </w:r>
          </w:p>
        </w:tc>
      </w:tr>
    </w:tbl>
    <w:p w:rsidR="00F834CC" w:rsidRDefault="00F834CC" w:rsidP="005E4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834CC" w:rsidSect="00596EF2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12" w:rsidRDefault="00E36012" w:rsidP="00596EF2">
      <w:r>
        <w:separator/>
      </w:r>
    </w:p>
  </w:endnote>
  <w:endnote w:type="continuationSeparator" w:id="0">
    <w:p w:rsidR="00E36012" w:rsidRDefault="00E36012" w:rsidP="005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12" w:rsidRDefault="00E36012" w:rsidP="00596EF2">
      <w:r>
        <w:separator/>
      </w:r>
    </w:p>
  </w:footnote>
  <w:footnote w:type="continuationSeparator" w:id="0">
    <w:p w:rsidR="00E36012" w:rsidRDefault="00E36012" w:rsidP="0059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F2" w:rsidRDefault="002E588F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88F" w:rsidRPr="002E588F" w:rsidRDefault="002E588F" w:rsidP="002E588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620200099/27824(7)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M1tvqngAAAACwEAAA8AAAAAAAAA&#10;AAAAAAAAAAUAAGRycy9kb3ducmV2LnhtbFBLBQYAAAAABAAEAPMAAAANBgAAAAA=&#10;" filled="f" stroked="f">
              <v:textbox inset="0,0,0,0">
                <w:txbxContent>
                  <w:p w:rsidR="002E588F" w:rsidRPr="002E588F" w:rsidRDefault="002E588F" w:rsidP="002E588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620200099/27824(7)</w:t>
                    </w:r>
                  </w:p>
                </w:txbxContent>
              </v:textbox>
            </v:rect>
          </w:pict>
        </mc:Fallback>
      </mc:AlternateContent>
    </w:r>
    <w:r w:rsidR="00596EF2">
      <w:fldChar w:fldCharType="begin"/>
    </w:r>
    <w:r w:rsidR="00596EF2">
      <w:instrText>PAGE   \* MERGEFORMAT</w:instrText>
    </w:r>
    <w:r w:rsidR="00596EF2">
      <w:fldChar w:fldCharType="separate"/>
    </w:r>
    <w:r>
      <w:rPr>
        <w:noProof/>
      </w:rPr>
      <w:t>2</w:t>
    </w:r>
    <w:r w:rsidR="00596EF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9B7"/>
    <w:multiLevelType w:val="hybridMultilevel"/>
    <w:tmpl w:val="1416D542"/>
    <w:lvl w:ilvl="0" w:tplc="2FA64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E928BA"/>
    <w:multiLevelType w:val="hybridMultilevel"/>
    <w:tmpl w:val="5476BE7E"/>
    <w:lvl w:ilvl="0" w:tplc="89A4D4CC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8fbb40d-ec55-4b8b-9cbc-309194d73c50"/>
  </w:docVars>
  <w:rsids>
    <w:rsidRoot w:val="00C7566B"/>
    <w:rsid w:val="000109BC"/>
    <w:rsid w:val="00013E63"/>
    <w:rsid w:val="00084CB0"/>
    <w:rsid w:val="000B4657"/>
    <w:rsid w:val="000D77CE"/>
    <w:rsid w:val="00175AD0"/>
    <w:rsid w:val="001F61A9"/>
    <w:rsid w:val="00205B79"/>
    <w:rsid w:val="0022334A"/>
    <w:rsid w:val="00266F82"/>
    <w:rsid w:val="00294EB2"/>
    <w:rsid w:val="002958B7"/>
    <w:rsid w:val="002E588F"/>
    <w:rsid w:val="00314DFD"/>
    <w:rsid w:val="003231AB"/>
    <w:rsid w:val="003250D7"/>
    <w:rsid w:val="00357512"/>
    <w:rsid w:val="003700DE"/>
    <w:rsid w:val="0037058C"/>
    <w:rsid w:val="003969EC"/>
    <w:rsid w:val="003A47A1"/>
    <w:rsid w:val="00400D72"/>
    <w:rsid w:val="004411B2"/>
    <w:rsid w:val="004520A5"/>
    <w:rsid w:val="0049113C"/>
    <w:rsid w:val="004A36E1"/>
    <w:rsid w:val="004A5895"/>
    <w:rsid w:val="004A6636"/>
    <w:rsid w:val="004C2C2E"/>
    <w:rsid w:val="00520AE3"/>
    <w:rsid w:val="00567999"/>
    <w:rsid w:val="00572031"/>
    <w:rsid w:val="00581234"/>
    <w:rsid w:val="00596EF2"/>
    <w:rsid w:val="00597A20"/>
    <w:rsid w:val="005E4B21"/>
    <w:rsid w:val="005E4E92"/>
    <w:rsid w:val="00606223"/>
    <w:rsid w:val="00607ADD"/>
    <w:rsid w:val="00610D75"/>
    <w:rsid w:val="00644699"/>
    <w:rsid w:val="006856C6"/>
    <w:rsid w:val="00694599"/>
    <w:rsid w:val="006C44A0"/>
    <w:rsid w:val="006D1A3B"/>
    <w:rsid w:val="006E44F7"/>
    <w:rsid w:val="006E6C8D"/>
    <w:rsid w:val="006F2420"/>
    <w:rsid w:val="006F3B7E"/>
    <w:rsid w:val="00752E3D"/>
    <w:rsid w:val="00766A86"/>
    <w:rsid w:val="007865B4"/>
    <w:rsid w:val="007C23CF"/>
    <w:rsid w:val="007C3784"/>
    <w:rsid w:val="007C4C7F"/>
    <w:rsid w:val="00826FF4"/>
    <w:rsid w:val="00845516"/>
    <w:rsid w:val="00863E99"/>
    <w:rsid w:val="00875FB9"/>
    <w:rsid w:val="00886907"/>
    <w:rsid w:val="00894320"/>
    <w:rsid w:val="00896600"/>
    <w:rsid w:val="008A57FA"/>
    <w:rsid w:val="008D5954"/>
    <w:rsid w:val="008E7BBF"/>
    <w:rsid w:val="00914197"/>
    <w:rsid w:val="00914C83"/>
    <w:rsid w:val="00923E95"/>
    <w:rsid w:val="009266F7"/>
    <w:rsid w:val="009E1F7D"/>
    <w:rsid w:val="009E5CB7"/>
    <w:rsid w:val="00A01969"/>
    <w:rsid w:val="00A21725"/>
    <w:rsid w:val="00A4612A"/>
    <w:rsid w:val="00AA5B6C"/>
    <w:rsid w:val="00AA5E7B"/>
    <w:rsid w:val="00B31561"/>
    <w:rsid w:val="00B52111"/>
    <w:rsid w:val="00B90B1E"/>
    <w:rsid w:val="00B94B7E"/>
    <w:rsid w:val="00BB503B"/>
    <w:rsid w:val="00BE4805"/>
    <w:rsid w:val="00BF1CC4"/>
    <w:rsid w:val="00C164DA"/>
    <w:rsid w:val="00C56AE5"/>
    <w:rsid w:val="00C7566B"/>
    <w:rsid w:val="00CA6F8A"/>
    <w:rsid w:val="00CD2577"/>
    <w:rsid w:val="00D053C8"/>
    <w:rsid w:val="00D156C4"/>
    <w:rsid w:val="00D26F6F"/>
    <w:rsid w:val="00D45D76"/>
    <w:rsid w:val="00D76D53"/>
    <w:rsid w:val="00D9203E"/>
    <w:rsid w:val="00DA5573"/>
    <w:rsid w:val="00DB4285"/>
    <w:rsid w:val="00DE7981"/>
    <w:rsid w:val="00E16085"/>
    <w:rsid w:val="00E26B79"/>
    <w:rsid w:val="00E36012"/>
    <w:rsid w:val="00E47F66"/>
    <w:rsid w:val="00E66F1C"/>
    <w:rsid w:val="00EA580D"/>
    <w:rsid w:val="00ED405A"/>
    <w:rsid w:val="00EE7677"/>
    <w:rsid w:val="00EF696D"/>
    <w:rsid w:val="00F0389F"/>
    <w:rsid w:val="00F076E4"/>
    <w:rsid w:val="00F269FA"/>
    <w:rsid w:val="00F44346"/>
    <w:rsid w:val="00F834CC"/>
    <w:rsid w:val="00FC4D32"/>
    <w:rsid w:val="00FD61A9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styleId="a4">
    <w:name w:val="Balloon Text"/>
    <w:basedOn w:val="a"/>
    <w:link w:val="a5"/>
    <w:rsid w:val="00752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52E3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443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1"/>
    <w:basedOn w:val="a"/>
    <w:rsid w:val="00581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812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596E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6EF2"/>
    <w:rPr>
      <w:sz w:val="24"/>
      <w:szCs w:val="24"/>
    </w:rPr>
  </w:style>
  <w:style w:type="paragraph" w:styleId="a9">
    <w:name w:val="footer"/>
    <w:basedOn w:val="a"/>
    <w:link w:val="aa"/>
    <w:rsid w:val="00596E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6E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styleId="a4">
    <w:name w:val="Balloon Text"/>
    <w:basedOn w:val="a"/>
    <w:link w:val="a5"/>
    <w:rsid w:val="00752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52E3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443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1"/>
    <w:basedOn w:val="a"/>
    <w:rsid w:val="00581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812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596E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6EF2"/>
    <w:rPr>
      <w:sz w:val="24"/>
      <w:szCs w:val="24"/>
    </w:rPr>
  </w:style>
  <w:style w:type="paragraph" w:styleId="a9">
    <w:name w:val="footer"/>
    <w:basedOn w:val="a"/>
    <w:link w:val="aa"/>
    <w:rsid w:val="00596E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6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FF84-F009-42A5-AA58-1A7376F7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 РТ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Монгуш Р.Б.</dc:creator>
  <cp:lastModifiedBy>Грецких О.П.</cp:lastModifiedBy>
  <cp:revision>2</cp:revision>
  <cp:lastPrinted>2023-10-18T05:32:00Z</cp:lastPrinted>
  <dcterms:created xsi:type="dcterms:W3CDTF">2023-10-18T05:32:00Z</dcterms:created>
  <dcterms:modified xsi:type="dcterms:W3CDTF">2023-10-18T05:32:00Z</dcterms:modified>
</cp:coreProperties>
</file>