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16A" w:rsidRDefault="0050516A" w:rsidP="0050516A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50516A" w:rsidRDefault="0050516A" w:rsidP="0050516A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50516A" w:rsidRDefault="0050516A" w:rsidP="0050516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50516A" w:rsidRPr="005347C3" w:rsidRDefault="0050516A" w:rsidP="0050516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50516A" w:rsidRPr="004C14FF" w:rsidRDefault="0050516A" w:rsidP="0050516A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:rsidR="00122BA5" w:rsidRDefault="00122BA5" w:rsidP="00122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22BA5" w:rsidRDefault="00EB072C" w:rsidP="00EB072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29 декабря 2023 г. № 749-р</w:t>
      </w:r>
    </w:p>
    <w:p w:rsidR="00EB072C" w:rsidRDefault="00EB072C" w:rsidP="00EB072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г. Кызыл</w:t>
      </w:r>
    </w:p>
    <w:p w:rsidR="00122BA5" w:rsidRDefault="00122BA5" w:rsidP="00122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22BA5" w:rsidRDefault="00A55D2C" w:rsidP="00122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2BA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E33406" w:rsidRPr="00122BA5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изменения в </w:t>
      </w:r>
      <w:r w:rsidR="00F16108" w:rsidRPr="00122BA5">
        <w:rPr>
          <w:rFonts w:ascii="Times New Roman" w:hAnsi="Times New Roman" w:cs="Times New Roman"/>
          <w:b/>
          <w:bCs/>
          <w:sz w:val="28"/>
          <w:szCs w:val="28"/>
        </w:rPr>
        <w:t xml:space="preserve">состав </w:t>
      </w:r>
    </w:p>
    <w:p w:rsidR="00122BA5" w:rsidRDefault="00F16108" w:rsidP="00122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2BA5">
        <w:rPr>
          <w:rFonts w:ascii="Times New Roman" w:hAnsi="Times New Roman" w:cs="Times New Roman"/>
          <w:b/>
          <w:bCs/>
          <w:sz w:val="28"/>
          <w:szCs w:val="28"/>
        </w:rPr>
        <w:t>межведомственной комиссии</w:t>
      </w:r>
      <w:r w:rsidR="00122B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2BA5">
        <w:rPr>
          <w:rFonts w:ascii="Times New Roman" w:hAnsi="Times New Roman" w:cs="Times New Roman"/>
          <w:b/>
          <w:bCs/>
          <w:sz w:val="28"/>
          <w:szCs w:val="28"/>
        </w:rPr>
        <w:t xml:space="preserve">по вопросам </w:t>
      </w:r>
    </w:p>
    <w:p w:rsidR="00F16108" w:rsidRPr="00122BA5" w:rsidRDefault="00F16108" w:rsidP="00122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2BA5">
        <w:rPr>
          <w:rFonts w:ascii="Times New Roman" w:hAnsi="Times New Roman" w:cs="Times New Roman"/>
          <w:b/>
          <w:bCs/>
          <w:sz w:val="28"/>
          <w:szCs w:val="28"/>
        </w:rPr>
        <w:t>предоставления жилых помещений</w:t>
      </w:r>
    </w:p>
    <w:p w:rsidR="00F16108" w:rsidRPr="00122BA5" w:rsidRDefault="00F16108" w:rsidP="00122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2BA5">
        <w:rPr>
          <w:rFonts w:ascii="Times New Roman" w:hAnsi="Times New Roman" w:cs="Times New Roman"/>
          <w:b/>
          <w:bCs/>
          <w:sz w:val="28"/>
          <w:szCs w:val="28"/>
        </w:rPr>
        <w:t>жилищного фонда Республики Тыва</w:t>
      </w:r>
    </w:p>
    <w:p w:rsidR="00A55D2C" w:rsidRDefault="00A55D2C" w:rsidP="00122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22BA5" w:rsidRDefault="00122BA5" w:rsidP="00122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53C7" w:rsidRPr="00122BA5" w:rsidRDefault="00E33406" w:rsidP="00122BA5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22B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 Внести </w:t>
      </w:r>
      <w:r w:rsidR="00F16108" w:rsidRPr="00122B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состав </w:t>
      </w:r>
      <w:r w:rsidR="00F16108" w:rsidRPr="00122BA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межведомственной комиссии по вопросам предоставления жилых помещений жилищного фонда Республики Тыва, утвержденный </w:t>
      </w:r>
      <w:r w:rsidR="00951274" w:rsidRPr="00122B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распоряж</w:t>
      </w:r>
      <w:r w:rsidR="00951274" w:rsidRPr="00122B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="00951274" w:rsidRPr="00122B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нием </w:t>
      </w:r>
      <w:r w:rsidR="00951274" w:rsidRPr="00122BA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Правительства Республики Тыва от 12 сентября 2023 г. № 529-р, изменение, </w:t>
      </w:r>
      <w:r w:rsidR="00A253E0" w:rsidRPr="00122BA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включив в состав министра юстиции Республики Тыва. </w:t>
      </w:r>
    </w:p>
    <w:p w:rsidR="000053C7" w:rsidRPr="00122BA5" w:rsidRDefault="000053C7" w:rsidP="00122BA5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122BA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2. Разместить настоящее распоряжение на «Официальном интернет-портале правовой информации» (</w:t>
      </w:r>
      <w:hyperlink r:id="rId8" w:history="1">
        <w:r w:rsidRPr="00122BA5">
          <w:rPr>
            <w:rStyle w:val="a4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shd w:val="clear" w:color="auto" w:fill="FFFFFF"/>
            <w:lang w:val="en-US"/>
          </w:rPr>
          <w:t>www</w:t>
        </w:r>
        <w:r w:rsidRPr="00122BA5">
          <w:rPr>
            <w:rStyle w:val="a4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shd w:val="clear" w:color="auto" w:fill="FFFFFF"/>
          </w:rPr>
          <w:t>.</w:t>
        </w:r>
        <w:proofErr w:type="spellStart"/>
        <w:r w:rsidRPr="00122BA5">
          <w:rPr>
            <w:rStyle w:val="a4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shd w:val="clear" w:color="auto" w:fill="FFFFFF"/>
            <w:lang w:val="en-US"/>
          </w:rPr>
          <w:t>pravo</w:t>
        </w:r>
        <w:proofErr w:type="spellEnd"/>
        <w:r w:rsidRPr="00122BA5">
          <w:rPr>
            <w:rStyle w:val="a4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shd w:val="clear" w:color="auto" w:fill="FFFFFF"/>
          </w:rPr>
          <w:t>.</w:t>
        </w:r>
        <w:proofErr w:type="spellStart"/>
        <w:r w:rsidRPr="00122BA5">
          <w:rPr>
            <w:rStyle w:val="a4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shd w:val="clear" w:color="auto" w:fill="FFFFFF"/>
            <w:lang w:val="en-US"/>
          </w:rPr>
          <w:t>gov</w:t>
        </w:r>
        <w:proofErr w:type="spellEnd"/>
        <w:r w:rsidRPr="00122BA5">
          <w:rPr>
            <w:rStyle w:val="a4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shd w:val="clear" w:color="auto" w:fill="FFFFFF"/>
          </w:rPr>
          <w:t>.</w:t>
        </w:r>
        <w:proofErr w:type="spellStart"/>
        <w:r w:rsidRPr="00122BA5">
          <w:rPr>
            <w:rStyle w:val="a4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shd w:val="clear" w:color="auto" w:fill="FFFFFF"/>
            <w:lang w:val="en-US"/>
          </w:rPr>
          <w:t>ru</w:t>
        </w:r>
        <w:proofErr w:type="spellEnd"/>
      </w:hyperlink>
      <w:r w:rsidRPr="00122BA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) и официальном сайте Республики Тыва в информационно-телекоммуникационной сети «Интернет».</w:t>
      </w:r>
    </w:p>
    <w:p w:rsidR="000053C7" w:rsidRPr="005E5D9A" w:rsidRDefault="000053C7" w:rsidP="00122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D2C" w:rsidRDefault="00A55D2C" w:rsidP="00122B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053C7" w:rsidRDefault="000053C7" w:rsidP="00122B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55D2C" w:rsidRDefault="00A55D2C" w:rsidP="00122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053C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аместител</w:t>
      </w:r>
      <w:r w:rsidR="000053C7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</w:t>
      </w:r>
    </w:p>
    <w:p w:rsidR="00A55D2C" w:rsidRDefault="00A55D2C" w:rsidP="00122BA5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Правительства  Республики Тыва</w:t>
      </w:r>
      <w:r w:rsidR="00122BA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053C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53C7"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 w:rsidR="000053C7">
        <w:rPr>
          <w:rFonts w:ascii="Times New Roman" w:hAnsi="Times New Roman" w:cs="Times New Roman"/>
          <w:sz w:val="28"/>
          <w:szCs w:val="28"/>
        </w:rPr>
        <w:t>Сарыглар</w:t>
      </w:r>
      <w:proofErr w:type="spellEnd"/>
    </w:p>
    <w:sectPr w:rsidR="00A55D2C" w:rsidSect="00122BA5">
      <w:headerReference w:type="default" r:id="rId9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072" w:rsidRDefault="00031072" w:rsidP="00A776AB">
      <w:pPr>
        <w:spacing w:after="0" w:line="240" w:lineRule="auto"/>
      </w:pPr>
      <w:r>
        <w:separator/>
      </w:r>
    </w:p>
  </w:endnote>
  <w:endnote w:type="continuationSeparator" w:id="0">
    <w:p w:rsidR="00031072" w:rsidRDefault="00031072" w:rsidP="00A77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072" w:rsidRDefault="00031072" w:rsidP="00A776AB">
      <w:pPr>
        <w:spacing w:after="0" w:line="240" w:lineRule="auto"/>
      </w:pPr>
      <w:r>
        <w:separator/>
      </w:r>
    </w:p>
  </w:footnote>
  <w:footnote w:type="continuationSeparator" w:id="0">
    <w:p w:rsidR="00031072" w:rsidRDefault="00031072" w:rsidP="00A77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16A" w:rsidRDefault="0050516A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3661410</wp:posOffset>
              </wp:positionH>
              <wp:positionV relativeFrom="paragraph">
                <wp:posOffset>-220980</wp:posOffset>
              </wp:positionV>
              <wp:extent cx="2540000" cy="127000"/>
              <wp:effectExtent l="0" t="0" r="0" b="6350"/>
              <wp:wrapNone/>
              <wp:docPr id="1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0516A" w:rsidRPr="0050516A" w:rsidRDefault="0050516A" w:rsidP="0050516A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620200099/28398(2)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ryanRegN" o:spid="_x0000_s1026" style="position:absolute;margin-left:288.3pt;margin-top:-17.4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" filled="f" fillcolor="#5b9bd5 [3204]" stroked="f" strokecolor="#1f4d78 [1604]" strokeweight="1pt">
              <v:textbox inset="0,0,0,0">
                <w:txbxContent>
                  <w:p w:rsidR="0050516A" w:rsidRPr="0050516A" w:rsidRDefault="0050516A" w:rsidP="0050516A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620200099/28398(2)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45892"/>
    <w:multiLevelType w:val="hybridMultilevel"/>
    <w:tmpl w:val="9E68704C"/>
    <w:lvl w:ilvl="0" w:tplc="9ABA6E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df8af924-bab8-4e0b-abc7-4b21c3783d91"/>
  </w:docVars>
  <w:rsids>
    <w:rsidRoot w:val="00A55D2C"/>
    <w:rsid w:val="000053C7"/>
    <w:rsid w:val="00031072"/>
    <w:rsid w:val="00122BA5"/>
    <w:rsid w:val="0015453A"/>
    <w:rsid w:val="00217830"/>
    <w:rsid w:val="003C05C6"/>
    <w:rsid w:val="0050516A"/>
    <w:rsid w:val="005E5D9A"/>
    <w:rsid w:val="005F2220"/>
    <w:rsid w:val="00836857"/>
    <w:rsid w:val="008C2855"/>
    <w:rsid w:val="008D4768"/>
    <w:rsid w:val="00951274"/>
    <w:rsid w:val="00A253E0"/>
    <w:rsid w:val="00A55D2C"/>
    <w:rsid w:val="00A776AB"/>
    <w:rsid w:val="00B32DC5"/>
    <w:rsid w:val="00B454EE"/>
    <w:rsid w:val="00C52987"/>
    <w:rsid w:val="00E33406"/>
    <w:rsid w:val="00EB072C"/>
    <w:rsid w:val="00F1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D2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D2C"/>
    <w:pPr>
      <w:ind w:left="720"/>
      <w:contextualSpacing/>
    </w:pPr>
  </w:style>
  <w:style w:type="paragraph" w:customStyle="1" w:styleId="1">
    <w:name w:val="Абзац списка1"/>
    <w:basedOn w:val="a"/>
    <w:rsid w:val="00A55D2C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0053C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36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685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0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0516A"/>
  </w:style>
  <w:style w:type="paragraph" w:styleId="a9">
    <w:name w:val="footer"/>
    <w:basedOn w:val="a"/>
    <w:link w:val="aa"/>
    <w:uiPriority w:val="99"/>
    <w:unhideWhenUsed/>
    <w:rsid w:val="0050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05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D2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D2C"/>
    <w:pPr>
      <w:ind w:left="720"/>
      <w:contextualSpacing/>
    </w:pPr>
  </w:style>
  <w:style w:type="paragraph" w:customStyle="1" w:styleId="1">
    <w:name w:val="Абзац списка1"/>
    <w:basedOn w:val="a"/>
    <w:rsid w:val="00A55D2C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0053C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36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685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0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0516A"/>
  </w:style>
  <w:style w:type="paragraph" w:styleId="a9">
    <w:name w:val="footer"/>
    <w:basedOn w:val="a"/>
    <w:link w:val="aa"/>
    <w:uiPriority w:val="99"/>
    <w:unhideWhenUsed/>
    <w:rsid w:val="0050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05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Грецких О.П.</cp:lastModifiedBy>
  <cp:revision>2</cp:revision>
  <cp:lastPrinted>2023-12-29T10:25:00Z</cp:lastPrinted>
  <dcterms:created xsi:type="dcterms:W3CDTF">2023-12-29T10:25:00Z</dcterms:created>
  <dcterms:modified xsi:type="dcterms:W3CDTF">2023-12-29T10:25:00Z</dcterms:modified>
</cp:coreProperties>
</file>