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43" w:rsidRDefault="00EE7F43" w:rsidP="00EE7F4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E7F43" w:rsidRDefault="00EE7F43" w:rsidP="00EE7F4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E7F43" w:rsidRPr="00EE7F43" w:rsidRDefault="00EE7F43" w:rsidP="00EE7F4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E7F43" w:rsidRPr="00EE7F43" w:rsidRDefault="00EE7F43" w:rsidP="00EE7F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E7F4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E7F43">
        <w:rPr>
          <w:rFonts w:ascii="Times New Roman" w:eastAsia="Calibri" w:hAnsi="Times New Roman" w:cs="Times New Roman"/>
          <w:sz w:val="36"/>
          <w:szCs w:val="36"/>
        </w:rPr>
        <w:br/>
      </w:r>
      <w:r w:rsidRPr="00EE7F4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E7F43" w:rsidRPr="00EE7F43" w:rsidRDefault="00EE7F43" w:rsidP="00EE7F4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7F4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E7F43">
        <w:rPr>
          <w:rFonts w:ascii="Times New Roman" w:eastAsia="Calibri" w:hAnsi="Times New Roman" w:cs="Times New Roman"/>
          <w:sz w:val="36"/>
          <w:szCs w:val="36"/>
        </w:rPr>
        <w:br/>
      </w:r>
      <w:r w:rsidRPr="00EE7F4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BE60C7" w:rsidRDefault="00BE60C7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F43" w:rsidRDefault="00EE7F43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F43" w:rsidRDefault="00EE7F43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0C7" w:rsidRPr="00BE60C7" w:rsidRDefault="00BE60C7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042" w:rsidRDefault="000C519E" w:rsidP="000C5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февраля 2023 г. № 71</w:t>
      </w:r>
    </w:p>
    <w:p w:rsidR="000C519E" w:rsidRPr="00BE60C7" w:rsidRDefault="000C519E" w:rsidP="000C5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E60C7" w:rsidRPr="00BE60C7" w:rsidRDefault="00BE60C7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0C7" w:rsidRDefault="00D37042" w:rsidP="00BE6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C7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B45108" w:rsidRPr="00BE60C7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BE60C7" w:rsidRDefault="00B45108" w:rsidP="00BE6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C7">
        <w:rPr>
          <w:rFonts w:ascii="Times New Roman" w:hAnsi="Times New Roman" w:cs="Times New Roman"/>
          <w:b/>
          <w:sz w:val="28"/>
          <w:szCs w:val="28"/>
        </w:rPr>
        <w:t xml:space="preserve">о предоставлении грантов Главы Республики </w:t>
      </w:r>
    </w:p>
    <w:p w:rsidR="00B45108" w:rsidRPr="00BE60C7" w:rsidRDefault="00B45108" w:rsidP="00BE6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C7">
        <w:rPr>
          <w:rFonts w:ascii="Times New Roman" w:hAnsi="Times New Roman" w:cs="Times New Roman"/>
          <w:b/>
          <w:sz w:val="28"/>
          <w:szCs w:val="28"/>
        </w:rPr>
        <w:t>Тыва на развитие гражданского общества</w:t>
      </w:r>
    </w:p>
    <w:p w:rsidR="00B45108" w:rsidRPr="00BE60C7" w:rsidRDefault="00B45108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042" w:rsidRPr="00BE60C7" w:rsidRDefault="00D37042" w:rsidP="00BE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D8D" w:rsidRPr="00BE60C7" w:rsidRDefault="00B451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</w:t>
      </w:r>
      <w:r w:rsidR="00BE60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60C7">
        <w:rPr>
          <w:rFonts w:ascii="Times New Roman" w:hAnsi="Times New Roman" w:cs="Times New Roman"/>
          <w:sz w:val="28"/>
          <w:szCs w:val="28"/>
        </w:rPr>
        <w:t xml:space="preserve">Федерации, в целях поддержки реализуемых на территории Республики Тыва общественно значимых проектов, направленных на развитие гражданского общества, Правительство Республики Тыва </w:t>
      </w:r>
      <w:r w:rsidR="00BE60C7" w:rsidRPr="00BE60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4D8D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D8D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1. </w:t>
      </w:r>
      <w:r w:rsidR="00B45108" w:rsidRPr="00BE60C7">
        <w:rPr>
          <w:rFonts w:ascii="Times New Roman" w:hAnsi="Times New Roman" w:cs="Times New Roman"/>
          <w:sz w:val="28"/>
          <w:szCs w:val="28"/>
        </w:rPr>
        <w:t xml:space="preserve">Внести в Положение о предоставлении грантов Главы Республики Тыва на развитие гражданского общества, утвержденное постановлением Правительства Республики Тыва от 20 апреля 2021 г. </w:t>
      </w:r>
      <w:r w:rsidR="00B13F9B" w:rsidRPr="00BE60C7">
        <w:rPr>
          <w:rFonts w:ascii="Times New Roman" w:hAnsi="Times New Roman" w:cs="Times New Roman"/>
          <w:sz w:val="28"/>
          <w:szCs w:val="28"/>
        </w:rPr>
        <w:t>№</w:t>
      </w:r>
      <w:r w:rsidR="00B45108" w:rsidRPr="00BE60C7">
        <w:rPr>
          <w:rFonts w:ascii="Times New Roman" w:hAnsi="Times New Roman" w:cs="Times New Roman"/>
          <w:sz w:val="28"/>
          <w:szCs w:val="28"/>
        </w:rPr>
        <w:t xml:space="preserve"> 194</w:t>
      </w:r>
      <w:r w:rsidR="00E2156B" w:rsidRPr="00BE60C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45108" w:rsidRPr="00BE60C7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BE60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108" w:rsidRPr="00BE60C7">
        <w:rPr>
          <w:rFonts w:ascii="Times New Roman" w:hAnsi="Times New Roman" w:cs="Times New Roman"/>
          <w:sz w:val="28"/>
          <w:szCs w:val="28"/>
        </w:rPr>
        <w:t>изменения:</w:t>
      </w:r>
    </w:p>
    <w:p w:rsidR="001B5D3F" w:rsidRPr="00BE60C7" w:rsidRDefault="00D37042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1.3</w:t>
      </w:r>
      <w:r w:rsidR="00CE48F9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48F9" w:rsidRPr="00BE60C7" w:rsidRDefault="001B75A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«1.3.</w:t>
      </w:r>
      <w:r w:rsidR="00CE48F9" w:rsidRPr="00BE60C7">
        <w:rPr>
          <w:rFonts w:ascii="Times New Roman" w:hAnsi="Times New Roman" w:cs="Times New Roman"/>
          <w:sz w:val="28"/>
          <w:szCs w:val="28"/>
        </w:rPr>
        <w:t xml:space="preserve">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характера, предусмотренных проектами, по следующим направлениям деятельности: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2) пропаганда здорового образа жизни, профилактика преступности и асоциальных явлений в обществе;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3) поддержка семьи, материнства, отцовства и детства</w:t>
      </w:r>
      <w:r w:rsidR="001B75AD" w:rsidRPr="00BE60C7">
        <w:rPr>
          <w:rFonts w:ascii="Times New Roman" w:hAnsi="Times New Roman" w:cs="Times New Roman"/>
          <w:sz w:val="28"/>
          <w:szCs w:val="28"/>
        </w:rPr>
        <w:t>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lastRenderedPageBreak/>
        <w:t>4) поддержка молодежных проектов;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5) защита прав и свобод человека и гражданина, в том числе защита прав заключенных;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6) охрана окружающей среды и защита животных;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7) укрепление межнационального и межконфессионального согласия;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8) развитие институтов гражданского общества;</w:t>
      </w:r>
    </w:p>
    <w:p w:rsidR="00CE48F9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9) поддержка проектов в области культуры и искусства;</w:t>
      </w:r>
    </w:p>
    <w:p w:rsidR="00A24D8D" w:rsidRPr="00BE60C7" w:rsidRDefault="00CE48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10) поддержка семей участников специальной военной операции и граждан, призванных на военную службу по частичной мобилизации</w:t>
      </w:r>
      <w:r w:rsidR="00D37042" w:rsidRPr="00BE60C7">
        <w:rPr>
          <w:rFonts w:ascii="Times New Roman" w:hAnsi="Times New Roman" w:cs="Times New Roman"/>
          <w:sz w:val="28"/>
          <w:szCs w:val="28"/>
        </w:rPr>
        <w:t>.»;</w:t>
      </w:r>
    </w:p>
    <w:p w:rsidR="00A24D8D" w:rsidRPr="00BE60C7" w:rsidRDefault="00D37042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2) </w:t>
      </w:r>
      <w:r w:rsidR="00E2156B" w:rsidRPr="00BE60C7"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7A59CC" w:rsidRPr="00BE60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59CC" w:rsidRPr="00BE60C7" w:rsidRDefault="007A59CC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«1.4. Гранты предоставляются некоммерческим организациям Агентством по делам национальностей Республики Тыва (далее </w:t>
      </w:r>
      <w:r w:rsidR="00A567C3">
        <w:rPr>
          <w:rFonts w:ascii="Times New Roman" w:hAnsi="Times New Roman" w:cs="Times New Roman"/>
          <w:sz w:val="28"/>
          <w:szCs w:val="28"/>
        </w:rPr>
        <w:t>–</w:t>
      </w:r>
      <w:r w:rsidRPr="00BE60C7">
        <w:rPr>
          <w:rFonts w:ascii="Times New Roman" w:hAnsi="Times New Roman" w:cs="Times New Roman"/>
          <w:sz w:val="28"/>
          <w:szCs w:val="28"/>
        </w:rPr>
        <w:t xml:space="preserve"> уполномоченный орган), до которого как до распорядителя средств республиканского бюджета Республики Тыва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в пределах бюджетных ассигнований, предусмотренных Законом</w:t>
      </w:r>
      <w:r w:rsidR="00D37042" w:rsidRPr="00BE60C7">
        <w:rPr>
          <w:rFonts w:ascii="Times New Roman" w:hAnsi="Times New Roman" w:cs="Times New Roman"/>
          <w:sz w:val="28"/>
          <w:szCs w:val="28"/>
        </w:rPr>
        <w:t xml:space="preserve"> Республики Тыва от 15 декабря </w:t>
      </w:r>
      <w:r w:rsidRPr="00BE60C7">
        <w:rPr>
          <w:rFonts w:ascii="Times New Roman" w:hAnsi="Times New Roman" w:cs="Times New Roman"/>
          <w:sz w:val="28"/>
          <w:szCs w:val="28"/>
        </w:rPr>
        <w:t xml:space="preserve">2022 </w:t>
      </w:r>
      <w:r w:rsidR="00D37042" w:rsidRPr="00BE60C7">
        <w:rPr>
          <w:rFonts w:ascii="Times New Roman" w:hAnsi="Times New Roman" w:cs="Times New Roman"/>
          <w:sz w:val="28"/>
          <w:szCs w:val="28"/>
        </w:rPr>
        <w:t xml:space="preserve">г. </w:t>
      </w:r>
      <w:r w:rsidRPr="00BE60C7">
        <w:rPr>
          <w:rFonts w:ascii="Times New Roman" w:hAnsi="Times New Roman" w:cs="Times New Roman"/>
          <w:sz w:val="28"/>
          <w:szCs w:val="28"/>
        </w:rPr>
        <w:t>№ 887-ЗРТ «О республиканском бюджете Республики Тыва на 2023 год и на плановый период 2024 и 2025 годов» в рамках мероприятий государственной программы Республики Тыва «Реализация государственной национальной политики Российской Федера</w:t>
      </w:r>
      <w:r w:rsidR="00BE60C7">
        <w:rPr>
          <w:rFonts w:ascii="Times New Roman" w:hAnsi="Times New Roman" w:cs="Times New Roman"/>
          <w:sz w:val="28"/>
          <w:szCs w:val="28"/>
        </w:rPr>
        <w:t>ции в Республике Тыва на 2021-</w:t>
      </w:r>
      <w:r w:rsidRPr="00BE60C7">
        <w:rPr>
          <w:rFonts w:ascii="Times New Roman" w:hAnsi="Times New Roman" w:cs="Times New Roman"/>
          <w:sz w:val="28"/>
          <w:szCs w:val="28"/>
        </w:rPr>
        <w:t>2023 годы».</w:t>
      </w:r>
    </w:p>
    <w:p w:rsidR="007A59CC" w:rsidRPr="00BE60C7" w:rsidRDefault="007A59CC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1B5D3F" w:rsidRPr="00BE60C7" w:rsidRDefault="00E2156B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В случае отсутствия или использования </w:t>
      </w:r>
      <w:r w:rsidR="00B20764" w:rsidRPr="00BE60C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E60C7">
        <w:rPr>
          <w:rFonts w:ascii="Times New Roman" w:hAnsi="Times New Roman" w:cs="Times New Roman"/>
          <w:sz w:val="28"/>
          <w:szCs w:val="28"/>
        </w:rPr>
        <w:t xml:space="preserve"> в полном объеме лимитов бюджетных обязательств по предоставлению грантов, утверждаемых в установленном порядке </w:t>
      </w:r>
      <w:r w:rsidR="00B20764" w:rsidRPr="00BE60C7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E60C7">
        <w:rPr>
          <w:rFonts w:ascii="Times New Roman" w:hAnsi="Times New Roman" w:cs="Times New Roman"/>
          <w:sz w:val="28"/>
          <w:szCs w:val="28"/>
        </w:rPr>
        <w:t>, гранты не предоставляются.»</w:t>
      </w:r>
      <w:r w:rsidR="004370BD" w:rsidRPr="00BE60C7">
        <w:rPr>
          <w:rFonts w:ascii="Times New Roman" w:hAnsi="Times New Roman" w:cs="Times New Roman"/>
          <w:sz w:val="28"/>
          <w:szCs w:val="28"/>
        </w:rPr>
        <w:t>;</w:t>
      </w:r>
    </w:p>
    <w:p w:rsidR="004370BD" w:rsidRPr="00BE60C7" w:rsidRDefault="00D37042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3)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1.5</w:t>
      </w:r>
      <w:r w:rsidR="004370BD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1D30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</w:t>
      </w:r>
      <w:r w:rsidR="001A1D30" w:rsidRPr="00BE60C7">
        <w:rPr>
          <w:rFonts w:ascii="Times New Roman" w:hAnsi="Times New Roman" w:cs="Times New Roman"/>
          <w:sz w:val="28"/>
          <w:szCs w:val="28"/>
        </w:rPr>
        <w:t>1.5. К категории получателей грантов относятся юридические лица, являющиеся некоммерческими организациями, осуществляющие на территории Республики Тыва свою деятельность в соответствии с Федеральным законом от 12 января 1996 г. № 7-ФЗ «О некоммерческих организациях», за исключением следующих некоммерческих организаций: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общества  взаимного страхования, кредитные кооперативы, фонды проката, сельскохозяйственные потребительские кооперативы;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lastRenderedPageBreak/>
        <w:t>торгово-промышленные палаты;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жилья, садоводческие и огороднические некоммерческие товарищества;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личные фонды;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публично-правовые (государственные) компании;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4370BD" w:rsidRPr="00BE60C7" w:rsidRDefault="004370B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общественно-государственные (государственно-общественные)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610FDD" w:rsidRPr="00BE60C7" w:rsidRDefault="00610FD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микрофинансовые организации;</w:t>
      </w:r>
    </w:p>
    <w:p w:rsidR="00D00187" w:rsidRPr="00BE60C7" w:rsidRDefault="00610FD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которые на день окончания приема заявок на участие в конкурсе не представили в </w:t>
      </w:r>
      <w:r w:rsidR="00F710FD" w:rsidRPr="00BE60C7">
        <w:rPr>
          <w:rFonts w:ascii="Times New Roman" w:hAnsi="Times New Roman" w:cs="Times New Roman"/>
          <w:sz w:val="28"/>
          <w:szCs w:val="28"/>
        </w:rPr>
        <w:t>у</w:t>
      </w:r>
      <w:r w:rsidRPr="00BE60C7">
        <w:rPr>
          <w:rFonts w:ascii="Times New Roman" w:hAnsi="Times New Roman" w:cs="Times New Roman"/>
          <w:sz w:val="28"/>
          <w:szCs w:val="28"/>
        </w:rPr>
        <w:t xml:space="preserve">полномоченный орган отчетность, предусмотренную соглашением о предоставлении гранта, по гранту </w:t>
      </w:r>
      <w:r w:rsidR="00D00187" w:rsidRPr="00BE60C7">
        <w:rPr>
          <w:rFonts w:ascii="Times New Roman" w:hAnsi="Times New Roman" w:cs="Times New Roman"/>
          <w:sz w:val="28"/>
          <w:szCs w:val="28"/>
        </w:rPr>
        <w:t>Главы Республики Тыва на развитие гражданского общества</w:t>
      </w:r>
      <w:r w:rsidRPr="00BE60C7">
        <w:rPr>
          <w:rFonts w:ascii="Times New Roman" w:hAnsi="Times New Roman" w:cs="Times New Roman"/>
          <w:sz w:val="28"/>
          <w:szCs w:val="28"/>
        </w:rPr>
        <w:t>, использование которого завершено (если сроки представления такой отчетности наступили до дня окончания приема заявок на участие в конкурсе);</w:t>
      </w:r>
    </w:p>
    <w:p w:rsidR="00D00187" w:rsidRPr="00BE60C7" w:rsidRDefault="00610FD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 которых на день окончания приема заявок на участие в конкурсе имеется просроченная задолженность по возврату в </w:t>
      </w:r>
      <w:r w:rsidR="00F710FD" w:rsidRPr="00BE60C7">
        <w:rPr>
          <w:rFonts w:ascii="Times New Roman" w:hAnsi="Times New Roman" w:cs="Times New Roman"/>
          <w:sz w:val="28"/>
          <w:szCs w:val="28"/>
        </w:rPr>
        <w:t>у</w:t>
      </w:r>
      <w:r w:rsidR="00D00187" w:rsidRPr="00BE60C7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BE60C7">
        <w:rPr>
          <w:rFonts w:ascii="Times New Roman" w:hAnsi="Times New Roman" w:cs="Times New Roman"/>
          <w:sz w:val="28"/>
          <w:szCs w:val="28"/>
        </w:rPr>
        <w:t xml:space="preserve"> сумм ранее полученных грантов </w:t>
      </w:r>
      <w:r w:rsidR="00D00187" w:rsidRPr="00BE60C7">
        <w:rPr>
          <w:rFonts w:ascii="Times New Roman" w:hAnsi="Times New Roman" w:cs="Times New Roman"/>
          <w:sz w:val="28"/>
          <w:szCs w:val="28"/>
        </w:rPr>
        <w:t>Главы Республики Тыва на развитие гражданского общества</w:t>
      </w:r>
      <w:r w:rsidRPr="00BE60C7">
        <w:rPr>
          <w:rFonts w:ascii="Times New Roman" w:hAnsi="Times New Roman" w:cs="Times New Roman"/>
          <w:sz w:val="28"/>
          <w:szCs w:val="28"/>
        </w:rPr>
        <w:t xml:space="preserve">, подлежащих возврату в соответствии с условиями </w:t>
      </w:r>
      <w:r w:rsidR="00D00187" w:rsidRPr="00BE60C7">
        <w:rPr>
          <w:rFonts w:ascii="Times New Roman" w:hAnsi="Times New Roman" w:cs="Times New Roman"/>
          <w:sz w:val="28"/>
          <w:szCs w:val="28"/>
        </w:rPr>
        <w:t>соглашений</w:t>
      </w:r>
      <w:r w:rsidRPr="00BE60C7">
        <w:rPr>
          <w:rFonts w:ascii="Times New Roman" w:hAnsi="Times New Roman" w:cs="Times New Roman"/>
          <w:sz w:val="28"/>
          <w:szCs w:val="28"/>
        </w:rPr>
        <w:t xml:space="preserve"> о предоставлении таких грантов (по грантам, использование которых завершено);</w:t>
      </w:r>
    </w:p>
    <w:p w:rsidR="001B5D3F" w:rsidRPr="00BE60C7" w:rsidRDefault="00610FD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от </w:t>
      </w:r>
      <w:r w:rsidR="00D00187" w:rsidRPr="00BE60C7">
        <w:rPr>
          <w:rFonts w:ascii="Times New Roman" w:hAnsi="Times New Roman" w:cs="Times New Roman"/>
          <w:sz w:val="28"/>
          <w:szCs w:val="28"/>
        </w:rPr>
        <w:t>соглашений</w:t>
      </w:r>
      <w:r w:rsidRPr="00BE60C7">
        <w:rPr>
          <w:rFonts w:ascii="Times New Roman" w:hAnsi="Times New Roman" w:cs="Times New Roman"/>
          <w:sz w:val="28"/>
          <w:szCs w:val="28"/>
        </w:rPr>
        <w:t xml:space="preserve"> о предоставлении грантов с которыми </w:t>
      </w:r>
      <w:r w:rsidR="00D00187" w:rsidRPr="00BE60C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E60C7">
        <w:rPr>
          <w:rFonts w:ascii="Times New Roman" w:hAnsi="Times New Roman" w:cs="Times New Roman"/>
          <w:sz w:val="28"/>
          <w:szCs w:val="28"/>
        </w:rPr>
        <w:t xml:space="preserve"> ранее отказался в связи с нецелевым использованием гранта и (или) выявлением факта представления в </w:t>
      </w:r>
      <w:r w:rsidR="00D00187" w:rsidRPr="00BE60C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E60C7">
        <w:rPr>
          <w:rFonts w:ascii="Times New Roman" w:hAnsi="Times New Roman" w:cs="Times New Roman"/>
          <w:sz w:val="28"/>
          <w:szCs w:val="28"/>
        </w:rPr>
        <w:t xml:space="preserve"> подложных документов и (</w:t>
      </w:r>
      <w:r w:rsidR="008A74F1" w:rsidRPr="00BE60C7">
        <w:rPr>
          <w:rFonts w:ascii="Times New Roman" w:hAnsi="Times New Roman" w:cs="Times New Roman"/>
          <w:sz w:val="28"/>
          <w:szCs w:val="28"/>
        </w:rPr>
        <w:t>или) недостоверной информации.</w:t>
      </w:r>
      <w:r w:rsidR="00C35B47" w:rsidRPr="00BE60C7">
        <w:rPr>
          <w:rFonts w:ascii="Times New Roman" w:hAnsi="Times New Roman" w:cs="Times New Roman"/>
          <w:sz w:val="28"/>
          <w:szCs w:val="28"/>
        </w:rPr>
        <w:t>»;</w:t>
      </w:r>
    </w:p>
    <w:p w:rsidR="001B5D3F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4) </w:t>
      </w:r>
      <w:r w:rsidR="001B75AD" w:rsidRPr="00BE60C7">
        <w:rPr>
          <w:rFonts w:ascii="Times New Roman" w:hAnsi="Times New Roman" w:cs="Times New Roman"/>
          <w:sz w:val="28"/>
          <w:szCs w:val="28"/>
        </w:rPr>
        <w:t>в пункте 1.6</w:t>
      </w:r>
      <w:r w:rsidR="00C35B47" w:rsidRPr="00BE60C7">
        <w:rPr>
          <w:rFonts w:ascii="Times New Roman" w:hAnsi="Times New Roman" w:cs="Times New Roman"/>
          <w:sz w:val="28"/>
          <w:szCs w:val="28"/>
        </w:rPr>
        <w:t xml:space="preserve"> слова «экспертным советом» заменить </w:t>
      </w:r>
      <w:r w:rsidR="00610FDD" w:rsidRPr="00BE60C7">
        <w:rPr>
          <w:rFonts w:ascii="Times New Roman" w:hAnsi="Times New Roman" w:cs="Times New Roman"/>
          <w:sz w:val="28"/>
          <w:szCs w:val="28"/>
        </w:rPr>
        <w:t>словами</w:t>
      </w:r>
      <w:r w:rsidR="00C35B47" w:rsidRPr="00BE60C7">
        <w:rPr>
          <w:rFonts w:ascii="Times New Roman" w:hAnsi="Times New Roman" w:cs="Times New Roman"/>
          <w:sz w:val="28"/>
          <w:szCs w:val="28"/>
        </w:rPr>
        <w:t xml:space="preserve"> «</w:t>
      </w:r>
      <w:r w:rsidR="00BD7DDE" w:rsidRPr="00BE60C7">
        <w:rPr>
          <w:rFonts w:ascii="Times New Roman" w:hAnsi="Times New Roman" w:cs="Times New Roman"/>
          <w:sz w:val="28"/>
          <w:szCs w:val="28"/>
        </w:rPr>
        <w:t>у</w:t>
      </w:r>
      <w:r w:rsidR="00C35B47" w:rsidRPr="00BE60C7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610FDD" w:rsidRPr="00BE60C7">
        <w:rPr>
          <w:rFonts w:ascii="Times New Roman" w:hAnsi="Times New Roman" w:cs="Times New Roman"/>
          <w:sz w:val="28"/>
          <w:szCs w:val="28"/>
        </w:rPr>
        <w:t>»;</w:t>
      </w:r>
    </w:p>
    <w:p w:rsidR="00A60310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5)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1.8</w:t>
      </w:r>
      <w:r w:rsidR="00A60310" w:rsidRPr="00BE60C7">
        <w:rPr>
          <w:rFonts w:ascii="Times New Roman" w:hAnsi="Times New Roman" w:cs="Times New Roman"/>
          <w:sz w:val="28"/>
          <w:szCs w:val="28"/>
        </w:rPr>
        <w:t xml:space="preserve"> дополнить подпунктами 9 и 10 следующего содержания:</w:t>
      </w:r>
    </w:p>
    <w:p w:rsidR="00A60310" w:rsidRPr="00BE60C7" w:rsidRDefault="00A60310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«9) на оплату труда работников, участвующих в реализации мероприятий социального проекта;</w:t>
      </w:r>
    </w:p>
    <w:p w:rsidR="001B5D3F" w:rsidRPr="00BE60C7" w:rsidRDefault="00A60310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10) по начислению на оплату труда работников, участвующих в реализации мероприятий </w:t>
      </w:r>
      <w:r w:rsidR="004C79B1" w:rsidRPr="00BE60C7">
        <w:rPr>
          <w:rFonts w:ascii="Times New Roman" w:hAnsi="Times New Roman" w:cs="Times New Roman"/>
          <w:sz w:val="28"/>
          <w:szCs w:val="28"/>
        </w:rPr>
        <w:t>социального проекта.»;</w:t>
      </w:r>
    </w:p>
    <w:p w:rsidR="006C625A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6)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1.9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6C625A" w:rsidRPr="00BE60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625A" w:rsidRPr="00BE60C7" w:rsidRDefault="006C625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«1.9. Не допускается осуществление за счет средств гранта следующих расходов:</w:t>
      </w:r>
    </w:p>
    <w:p w:rsidR="00CE48F9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1) </w:t>
      </w:r>
      <w:r w:rsidR="00CE48F9" w:rsidRPr="00BE60C7">
        <w:rPr>
          <w:rFonts w:ascii="Times New Roman" w:hAnsi="Times New Roman" w:cs="Times New Roman"/>
          <w:sz w:val="28"/>
          <w:szCs w:val="28"/>
        </w:rPr>
        <w:t>затраты, связанные с осуществлением деятельности, не связанной с реализацией социального проекта;</w:t>
      </w:r>
    </w:p>
    <w:p w:rsidR="001B5D3F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полиграфию в размере более 10</w:t>
      </w:r>
      <w:r w:rsidR="00BE60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231B8" w:rsidRPr="00BE60C7">
        <w:rPr>
          <w:rFonts w:ascii="Times New Roman" w:hAnsi="Times New Roman" w:cs="Times New Roman"/>
          <w:sz w:val="28"/>
          <w:szCs w:val="28"/>
        </w:rPr>
        <w:t xml:space="preserve"> от выделенной суммы гранта;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3)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приобретение объектов недвижи</w:t>
      </w:r>
      <w:r w:rsidR="006C625A" w:rsidRPr="00BE60C7">
        <w:rPr>
          <w:rFonts w:ascii="Times New Roman" w:hAnsi="Times New Roman" w:cs="Times New Roman"/>
          <w:sz w:val="28"/>
          <w:szCs w:val="28"/>
        </w:rPr>
        <w:t xml:space="preserve">мости, проведение капитального  </w:t>
      </w:r>
      <w:r w:rsidR="003231B8" w:rsidRPr="00BE60C7">
        <w:rPr>
          <w:rFonts w:ascii="Times New Roman" w:hAnsi="Times New Roman" w:cs="Times New Roman"/>
          <w:sz w:val="28"/>
          <w:szCs w:val="28"/>
        </w:rPr>
        <w:t>ремонта, капитальное строительство;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4)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проведение текущего ремонта</w:t>
      </w:r>
      <w:r w:rsidR="006C625A" w:rsidRPr="00BE60C7">
        <w:rPr>
          <w:rFonts w:ascii="Times New Roman" w:hAnsi="Times New Roman" w:cs="Times New Roman"/>
          <w:sz w:val="28"/>
          <w:szCs w:val="28"/>
        </w:rPr>
        <w:t xml:space="preserve"> не менее 10 </w:t>
      </w:r>
      <w:r w:rsidR="00BE60C7">
        <w:rPr>
          <w:rFonts w:ascii="Times New Roman" w:hAnsi="Times New Roman" w:cs="Times New Roman"/>
          <w:sz w:val="28"/>
          <w:szCs w:val="28"/>
        </w:rPr>
        <w:t>процентов</w:t>
      </w:r>
      <w:r w:rsidR="006C625A" w:rsidRPr="00BE60C7">
        <w:rPr>
          <w:rFonts w:ascii="Times New Roman" w:hAnsi="Times New Roman" w:cs="Times New Roman"/>
          <w:sz w:val="28"/>
          <w:szCs w:val="28"/>
        </w:rPr>
        <w:t xml:space="preserve"> от выделенной суммы гранта</w:t>
      </w:r>
      <w:r w:rsidR="003231B8" w:rsidRPr="00BE60C7">
        <w:rPr>
          <w:rFonts w:ascii="Times New Roman" w:hAnsi="Times New Roman" w:cs="Times New Roman"/>
          <w:sz w:val="28"/>
          <w:szCs w:val="28"/>
        </w:rPr>
        <w:t>, за исключением проведения текущего ремонта помещений, находящихся в собственности организации либо предоставленных организации по договору аренды или безвозмездного пользования на срок не менее трех лет после окончания срока реализации социального проекта;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5)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приобретение алкогольных напитков</w:t>
      </w:r>
      <w:r w:rsidR="006C625A" w:rsidRPr="00BE60C7">
        <w:rPr>
          <w:rFonts w:ascii="Times New Roman" w:hAnsi="Times New Roman" w:cs="Times New Roman"/>
          <w:sz w:val="28"/>
          <w:szCs w:val="28"/>
        </w:rPr>
        <w:t xml:space="preserve"> и табачной продукции, а также </w:t>
      </w:r>
      <w:r w:rsidR="003231B8" w:rsidRPr="00BE60C7">
        <w:rPr>
          <w:rFonts w:ascii="Times New Roman" w:hAnsi="Times New Roman" w:cs="Times New Roman"/>
          <w:sz w:val="28"/>
          <w:szCs w:val="28"/>
        </w:rPr>
        <w:t>товаров, которые являются предметами роскоши;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6)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поддержку политических партий и предвыборных кампаний;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7)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проведение митингов, демонстраций, пикетирований;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8)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погашение задолженностей организации;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9)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уплату штрафов, пеней;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10)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затраты, связанные с осуществлением пред</w:t>
      </w:r>
      <w:r w:rsidR="006C625A" w:rsidRPr="00BE60C7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 и </w:t>
      </w:r>
      <w:r w:rsidR="003231B8" w:rsidRPr="00BE60C7">
        <w:rPr>
          <w:rFonts w:ascii="Times New Roman" w:hAnsi="Times New Roman" w:cs="Times New Roman"/>
          <w:sz w:val="28"/>
          <w:szCs w:val="28"/>
        </w:rPr>
        <w:t>оказанием помощи коммерческим организациям;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11)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оказание гуманитарной и иной прямой материальной помощи населению, а также платных услуг населению;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12)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получение кредитов и займов;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13)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 на фундаментальные научные исследования;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14) </w:t>
      </w:r>
      <w:r w:rsidR="003231B8" w:rsidRPr="00BE60C7">
        <w:rPr>
          <w:rFonts w:ascii="Times New Roman" w:hAnsi="Times New Roman" w:cs="Times New Roman"/>
          <w:sz w:val="28"/>
          <w:szCs w:val="28"/>
        </w:rPr>
        <w:t xml:space="preserve">затраты, 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договоров, в том числе в рамках Федерального закона </w:t>
      </w:r>
      <w:r w:rsidR="00A567C3">
        <w:rPr>
          <w:rFonts w:ascii="Times New Roman" w:hAnsi="Times New Roman" w:cs="Times New Roman"/>
          <w:sz w:val="28"/>
          <w:szCs w:val="28"/>
        </w:rPr>
        <w:t xml:space="preserve">от 28 декабря 2013 г. № 442-ФЗ </w:t>
      </w:r>
      <w:r w:rsidR="003D1697" w:rsidRPr="00BE60C7">
        <w:rPr>
          <w:rFonts w:ascii="Times New Roman" w:hAnsi="Times New Roman" w:cs="Times New Roman"/>
          <w:sz w:val="28"/>
          <w:szCs w:val="28"/>
        </w:rPr>
        <w:t>«</w:t>
      </w:r>
      <w:r w:rsidR="003231B8" w:rsidRPr="00BE60C7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3D1697" w:rsidRPr="00BE60C7">
        <w:rPr>
          <w:rFonts w:ascii="Times New Roman" w:hAnsi="Times New Roman" w:cs="Times New Roman"/>
          <w:sz w:val="28"/>
          <w:szCs w:val="28"/>
        </w:rPr>
        <w:t>»</w:t>
      </w:r>
      <w:r w:rsidR="003231B8" w:rsidRPr="00BE60C7">
        <w:rPr>
          <w:rFonts w:ascii="Times New Roman" w:hAnsi="Times New Roman" w:cs="Times New Roman"/>
          <w:sz w:val="28"/>
          <w:szCs w:val="28"/>
        </w:rPr>
        <w:t>;</w:t>
      </w:r>
    </w:p>
    <w:p w:rsidR="003231B8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15)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затраты, связанные с приобретением транспортных средств</w:t>
      </w:r>
      <w:r w:rsidR="006C625A" w:rsidRPr="00BE60C7">
        <w:rPr>
          <w:rFonts w:ascii="Times New Roman" w:hAnsi="Times New Roman" w:cs="Times New Roman"/>
          <w:sz w:val="28"/>
          <w:szCs w:val="28"/>
        </w:rPr>
        <w:t>, за исключением специального транспорта для инвалидов и техники ветеринарных услуг</w:t>
      </w:r>
      <w:r w:rsidR="003231B8" w:rsidRPr="00BE60C7">
        <w:rPr>
          <w:rFonts w:ascii="Times New Roman" w:hAnsi="Times New Roman" w:cs="Times New Roman"/>
          <w:sz w:val="28"/>
          <w:szCs w:val="28"/>
        </w:rPr>
        <w:t>;</w:t>
      </w:r>
    </w:p>
    <w:p w:rsidR="001B5D3F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16) </w:t>
      </w:r>
      <w:r w:rsidR="003231B8" w:rsidRPr="00BE60C7">
        <w:rPr>
          <w:rFonts w:ascii="Times New Roman" w:hAnsi="Times New Roman" w:cs="Times New Roman"/>
          <w:sz w:val="28"/>
          <w:szCs w:val="28"/>
        </w:rPr>
        <w:t>затраты, связанные с размещением платных публикаций о социальном проекте.</w:t>
      </w:r>
      <w:r w:rsidR="00DC01DC" w:rsidRPr="00BE60C7">
        <w:rPr>
          <w:rFonts w:ascii="Times New Roman" w:hAnsi="Times New Roman" w:cs="Times New Roman"/>
          <w:sz w:val="28"/>
          <w:szCs w:val="28"/>
        </w:rPr>
        <w:t>»;</w:t>
      </w:r>
    </w:p>
    <w:p w:rsidR="00DC01DC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7) раздел 1 дополнить пунктом 1.12</w:t>
      </w:r>
      <w:r w:rsidR="00DC01DC" w:rsidRPr="00BE60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0A1F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«1.12</w:t>
      </w:r>
      <w:r w:rsidR="00DC01DC" w:rsidRPr="00BE60C7">
        <w:rPr>
          <w:rFonts w:ascii="Times New Roman" w:hAnsi="Times New Roman" w:cs="Times New Roman"/>
          <w:sz w:val="28"/>
          <w:szCs w:val="28"/>
        </w:rPr>
        <w:t xml:space="preserve">. Максимальный размер запрашиваемого </w:t>
      </w:r>
      <w:r w:rsidR="00CE48F9" w:rsidRPr="00BE60C7">
        <w:rPr>
          <w:rFonts w:ascii="Times New Roman" w:hAnsi="Times New Roman" w:cs="Times New Roman"/>
          <w:sz w:val="28"/>
          <w:szCs w:val="28"/>
        </w:rPr>
        <w:t>организацией гранта составляет 3</w:t>
      </w:r>
      <w:r w:rsidR="00DC01DC" w:rsidRPr="00BE60C7">
        <w:rPr>
          <w:rFonts w:ascii="Times New Roman" w:hAnsi="Times New Roman" w:cs="Times New Roman"/>
          <w:sz w:val="28"/>
          <w:szCs w:val="28"/>
        </w:rPr>
        <w:t xml:space="preserve"> 000 тыс. рублей.»;</w:t>
      </w:r>
    </w:p>
    <w:p w:rsidR="00F710FD" w:rsidRPr="00BE60C7" w:rsidRDefault="001B5D3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8) подпункт </w:t>
      </w:r>
      <w:r w:rsidR="007A786A" w:rsidRPr="00BE60C7">
        <w:rPr>
          <w:rFonts w:ascii="Times New Roman" w:hAnsi="Times New Roman" w:cs="Times New Roman"/>
          <w:sz w:val="28"/>
          <w:szCs w:val="28"/>
        </w:rPr>
        <w:t>1</w:t>
      </w:r>
      <w:r w:rsidR="006C6EC0" w:rsidRPr="00BE60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A786A" w:rsidRPr="00BE60C7">
        <w:rPr>
          <w:rFonts w:ascii="Times New Roman" w:hAnsi="Times New Roman" w:cs="Times New Roman"/>
          <w:sz w:val="28"/>
          <w:szCs w:val="28"/>
        </w:rPr>
        <w:t>а</w:t>
      </w:r>
      <w:r w:rsidR="001B75AD" w:rsidRPr="00BE60C7">
        <w:rPr>
          <w:rFonts w:ascii="Times New Roman" w:hAnsi="Times New Roman" w:cs="Times New Roman"/>
          <w:sz w:val="28"/>
          <w:szCs w:val="28"/>
        </w:rPr>
        <w:t xml:space="preserve"> 2.4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7A786A" w:rsidRPr="00BE60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10FD" w:rsidRPr="00BE60C7" w:rsidRDefault="000B0A1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«1) </w:t>
      </w:r>
      <w:r w:rsidR="00EC2013" w:rsidRPr="00BE60C7">
        <w:rPr>
          <w:rFonts w:ascii="Times New Roman" w:hAnsi="Times New Roman" w:cs="Times New Roman"/>
          <w:sz w:val="28"/>
          <w:szCs w:val="28"/>
        </w:rPr>
        <w:t>отсутствие на дату</w:t>
      </w:r>
      <w:r w:rsidRPr="00BE60C7">
        <w:rPr>
          <w:rFonts w:ascii="Times New Roman" w:hAnsi="Times New Roman" w:cs="Times New Roman"/>
          <w:sz w:val="28"/>
          <w:szCs w:val="28"/>
        </w:rPr>
        <w:t xml:space="preserve"> подачи заявки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а также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Тыва;»;</w:t>
      </w:r>
    </w:p>
    <w:p w:rsidR="006C6EC0" w:rsidRPr="00BE60C7" w:rsidRDefault="007A786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9</w:t>
      </w:r>
      <w:r w:rsidR="006C6EC0" w:rsidRPr="00BE60C7">
        <w:rPr>
          <w:rFonts w:ascii="Times New Roman" w:hAnsi="Times New Roman" w:cs="Times New Roman"/>
          <w:sz w:val="28"/>
          <w:szCs w:val="28"/>
        </w:rPr>
        <w:t xml:space="preserve">) подпункт 4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пункта 2.4</w:t>
      </w:r>
      <w:r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786A" w:rsidRPr="00BE60C7" w:rsidRDefault="006C6EC0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«4) </w:t>
      </w:r>
      <w:r w:rsidR="00F710FD" w:rsidRPr="00BE60C7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BE60C7">
        <w:rPr>
          <w:rFonts w:ascii="Times New Roman" w:hAnsi="Times New Roman" w:cs="Times New Roman"/>
          <w:sz w:val="28"/>
          <w:szCs w:val="28"/>
        </w:rPr>
        <w:t>–</w:t>
      </w:r>
      <w:r w:rsidR="00F710FD" w:rsidRPr="00BE60C7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567C3">
        <w:rPr>
          <w:rFonts w:ascii="Times New Roman" w:hAnsi="Times New Roman" w:cs="Times New Roman"/>
          <w:sz w:val="28"/>
          <w:szCs w:val="28"/>
        </w:rPr>
        <w:t>;</w:t>
      </w:r>
      <w:r w:rsidR="004B606B" w:rsidRPr="00BE60C7">
        <w:rPr>
          <w:rFonts w:ascii="Times New Roman" w:hAnsi="Times New Roman" w:cs="Times New Roman"/>
          <w:sz w:val="28"/>
          <w:szCs w:val="28"/>
        </w:rPr>
        <w:t>»</w:t>
      </w:r>
      <w:r w:rsidR="00F710FD" w:rsidRPr="00BE60C7">
        <w:rPr>
          <w:rFonts w:ascii="Times New Roman" w:hAnsi="Times New Roman" w:cs="Times New Roman"/>
          <w:sz w:val="28"/>
          <w:szCs w:val="28"/>
        </w:rPr>
        <w:t>;</w:t>
      </w:r>
    </w:p>
    <w:p w:rsidR="007A786A" w:rsidRPr="00BE60C7" w:rsidRDefault="007A786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10) </w:t>
      </w:r>
      <w:r w:rsidR="00A808A8" w:rsidRPr="00BE60C7">
        <w:rPr>
          <w:rFonts w:ascii="Times New Roman" w:hAnsi="Times New Roman" w:cs="Times New Roman"/>
          <w:sz w:val="28"/>
          <w:szCs w:val="28"/>
        </w:rPr>
        <w:t xml:space="preserve">в </w:t>
      </w:r>
      <w:r w:rsidR="001B75AD" w:rsidRPr="00BE60C7">
        <w:rPr>
          <w:rFonts w:ascii="Times New Roman" w:hAnsi="Times New Roman" w:cs="Times New Roman"/>
          <w:sz w:val="28"/>
          <w:szCs w:val="28"/>
        </w:rPr>
        <w:t>подпункте 2 пункта 2.6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Pr="00BE60C7">
        <w:rPr>
          <w:rFonts w:ascii="Times New Roman" w:hAnsi="Times New Roman" w:cs="Times New Roman"/>
          <w:sz w:val="28"/>
          <w:szCs w:val="28"/>
        </w:rPr>
        <w:t>слова «для направления заявок» исключить;</w:t>
      </w:r>
    </w:p>
    <w:p w:rsidR="007A786A" w:rsidRPr="00BE60C7" w:rsidRDefault="007A786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11) </w:t>
      </w:r>
      <w:r w:rsidR="001B75AD" w:rsidRPr="00BE60C7">
        <w:rPr>
          <w:rFonts w:ascii="Times New Roman" w:hAnsi="Times New Roman" w:cs="Times New Roman"/>
          <w:sz w:val="28"/>
          <w:szCs w:val="28"/>
        </w:rPr>
        <w:t>в подпункте 11 пункта 2.6</w:t>
      </w:r>
      <w:r w:rsidR="00B1596C" w:rsidRPr="00BE60C7">
        <w:rPr>
          <w:rFonts w:ascii="Times New Roman" w:hAnsi="Times New Roman" w:cs="Times New Roman"/>
          <w:sz w:val="28"/>
          <w:szCs w:val="28"/>
        </w:rPr>
        <w:t xml:space="preserve"> слова «15-го календарного дня» заменить словами «5 календарных дней»;</w:t>
      </w:r>
    </w:p>
    <w:p w:rsidR="00C37335" w:rsidRPr="00BE60C7" w:rsidRDefault="007A786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12)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2.7</w:t>
      </w:r>
      <w:r w:rsidR="00471680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DE708D" w:rsidRPr="00BE60C7">
        <w:rPr>
          <w:rFonts w:ascii="Times New Roman" w:hAnsi="Times New Roman" w:cs="Times New Roman"/>
          <w:sz w:val="28"/>
          <w:szCs w:val="28"/>
        </w:rPr>
        <w:t>редакции</w:t>
      </w:r>
      <w:r w:rsidR="00471680" w:rsidRPr="00BE60C7">
        <w:rPr>
          <w:rFonts w:ascii="Times New Roman" w:hAnsi="Times New Roman" w:cs="Times New Roman"/>
          <w:sz w:val="28"/>
          <w:szCs w:val="28"/>
        </w:rPr>
        <w:t>:</w:t>
      </w:r>
    </w:p>
    <w:p w:rsidR="00800739" w:rsidRPr="00BE60C7" w:rsidRDefault="00C222D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</w:t>
      </w:r>
      <w:r w:rsidR="00800739" w:rsidRPr="00BE60C7">
        <w:rPr>
          <w:rFonts w:ascii="Times New Roman" w:hAnsi="Times New Roman" w:cs="Times New Roman"/>
          <w:sz w:val="28"/>
          <w:szCs w:val="28"/>
        </w:rPr>
        <w:t xml:space="preserve">2.7. Для участия в конкурсном отборе некоммерческая организация </w:t>
      </w:r>
      <w:r w:rsidR="00B1596C" w:rsidRPr="00BE60C7">
        <w:rPr>
          <w:rFonts w:ascii="Times New Roman" w:hAnsi="Times New Roman" w:cs="Times New Roman"/>
          <w:sz w:val="28"/>
          <w:szCs w:val="28"/>
        </w:rPr>
        <w:t xml:space="preserve">подает 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заявку в </w:t>
      </w:r>
      <w:r w:rsidR="00BA49DA" w:rsidRPr="00BE60C7">
        <w:rPr>
          <w:rFonts w:ascii="Times New Roman" w:hAnsi="Times New Roman" w:cs="Times New Roman"/>
          <w:sz w:val="28"/>
          <w:szCs w:val="28"/>
        </w:rPr>
        <w:t>у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полномоченный орган посредством заполнения соответствующих электронных форм, размещенных на сайте в информационно-телекоммуникационной 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сети </w:t>
      </w:r>
      <w:r w:rsidR="007A786A" w:rsidRPr="00BE60C7">
        <w:rPr>
          <w:rFonts w:ascii="Times New Roman" w:hAnsi="Times New Roman" w:cs="Times New Roman"/>
          <w:sz w:val="28"/>
          <w:szCs w:val="28"/>
        </w:rPr>
        <w:t>«</w:t>
      </w:r>
      <w:r w:rsidR="00FF5CF9" w:rsidRPr="00BE60C7">
        <w:rPr>
          <w:rFonts w:ascii="Times New Roman" w:hAnsi="Times New Roman" w:cs="Times New Roman"/>
          <w:sz w:val="28"/>
          <w:szCs w:val="28"/>
        </w:rPr>
        <w:t>Интернет</w:t>
      </w:r>
      <w:r w:rsidR="007A786A" w:rsidRPr="00BE60C7">
        <w:rPr>
          <w:rFonts w:ascii="Times New Roman" w:hAnsi="Times New Roman" w:cs="Times New Roman"/>
          <w:sz w:val="28"/>
          <w:szCs w:val="28"/>
        </w:rPr>
        <w:t>»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 w:rsidR="00FF5CF9" w:rsidRPr="00BE6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https://тыва.гранты.рф/</w:t>
        </w:r>
      </w:hyperlink>
      <w:r w:rsidR="00FF5CF9" w:rsidRPr="00BE60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708D" w:rsidRPr="00BE60C7">
        <w:rPr>
          <w:rFonts w:ascii="Times New Roman" w:hAnsi="Times New Roman" w:cs="Times New Roman"/>
          <w:sz w:val="28"/>
          <w:szCs w:val="28"/>
        </w:rPr>
        <w:t>–</w:t>
      </w:r>
      <w:r w:rsidR="00A567C3">
        <w:rPr>
          <w:rFonts w:ascii="Times New Roman" w:hAnsi="Times New Roman" w:cs="Times New Roman"/>
          <w:sz w:val="28"/>
          <w:szCs w:val="28"/>
        </w:rPr>
        <w:t xml:space="preserve"> </w:t>
      </w:r>
      <w:r w:rsidR="00DE708D" w:rsidRPr="00BE60C7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BE60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708D" w:rsidRPr="00BE60C7">
        <w:rPr>
          <w:rFonts w:ascii="Times New Roman" w:hAnsi="Times New Roman" w:cs="Times New Roman"/>
          <w:sz w:val="28"/>
          <w:szCs w:val="28"/>
        </w:rPr>
        <w:t>портал</w:t>
      </w:r>
      <w:r w:rsidR="00FF5CF9" w:rsidRPr="00BE60C7">
        <w:rPr>
          <w:rFonts w:ascii="Times New Roman" w:hAnsi="Times New Roman" w:cs="Times New Roman"/>
          <w:sz w:val="28"/>
          <w:szCs w:val="28"/>
        </w:rPr>
        <w:t>), не</w:t>
      </w:r>
      <w:r w:rsidR="00800739" w:rsidRPr="00BE60C7">
        <w:rPr>
          <w:rFonts w:ascii="Times New Roman" w:hAnsi="Times New Roman" w:cs="Times New Roman"/>
          <w:sz w:val="28"/>
          <w:szCs w:val="28"/>
        </w:rPr>
        <w:t xml:space="preserve"> позднее д</w:t>
      </w:r>
      <w:r w:rsidR="00B1596C" w:rsidRPr="00BE60C7">
        <w:rPr>
          <w:rFonts w:ascii="Times New Roman" w:hAnsi="Times New Roman" w:cs="Times New Roman"/>
          <w:sz w:val="28"/>
          <w:szCs w:val="28"/>
        </w:rPr>
        <w:t>аты окончания срока приема заявок</w:t>
      </w:r>
      <w:r w:rsidR="00800739" w:rsidRPr="00BE60C7">
        <w:rPr>
          <w:rFonts w:ascii="Times New Roman" w:hAnsi="Times New Roman" w:cs="Times New Roman"/>
          <w:sz w:val="28"/>
          <w:szCs w:val="28"/>
        </w:rPr>
        <w:t xml:space="preserve"> в составе следующ</w:t>
      </w:r>
      <w:r w:rsidR="00FF5CF9" w:rsidRPr="00BE60C7">
        <w:rPr>
          <w:rFonts w:ascii="Times New Roman" w:hAnsi="Times New Roman" w:cs="Times New Roman"/>
          <w:sz w:val="28"/>
          <w:szCs w:val="28"/>
        </w:rPr>
        <w:t>ей</w:t>
      </w:r>
      <w:r w:rsidR="00BE60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739" w:rsidRPr="00BE60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F5CF9" w:rsidRPr="00BE60C7">
        <w:rPr>
          <w:rFonts w:ascii="Times New Roman" w:hAnsi="Times New Roman" w:cs="Times New Roman"/>
          <w:sz w:val="28"/>
          <w:szCs w:val="28"/>
        </w:rPr>
        <w:t>и</w:t>
      </w:r>
      <w:r w:rsidR="00800739" w:rsidRPr="00BE60C7">
        <w:rPr>
          <w:rFonts w:ascii="Times New Roman" w:hAnsi="Times New Roman" w:cs="Times New Roman"/>
          <w:sz w:val="28"/>
          <w:szCs w:val="28"/>
        </w:rPr>
        <w:t>: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F9" w:rsidRPr="00BE60C7" w:rsidRDefault="00FF5CF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а) описание социального проекта</w:t>
      </w:r>
      <w:r w:rsidR="00BD703A" w:rsidRPr="00BE60C7">
        <w:rPr>
          <w:rFonts w:ascii="Times New Roman" w:hAnsi="Times New Roman" w:cs="Times New Roman"/>
          <w:sz w:val="28"/>
          <w:szCs w:val="28"/>
        </w:rPr>
        <w:t>;</w:t>
      </w:r>
    </w:p>
    <w:p w:rsidR="00FF5CF9" w:rsidRPr="00BE60C7" w:rsidRDefault="00F12DC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б) </w:t>
      </w:r>
      <w:r w:rsidR="00FF5CF9" w:rsidRPr="00BE60C7">
        <w:rPr>
          <w:rFonts w:ascii="Times New Roman" w:hAnsi="Times New Roman" w:cs="Times New Roman"/>
          <w:sz w:val="28"/>
          <w:szCs w:val="28"/>
        </w:rPr>
        <w:t>информаци</w:t>
      </w:r>
      <w:r w:rsidR="00A567C3">
        <w:rPr>
          <w:rFonts w:ascii="Times New Roman" w:hAnsi="Times New Roman" w:cs="Times New Roman"/>
          <w:sz w:val="28"/>
          <w:szCs w:val="28"/>
        </w:rPr>
        <w:t>я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 об организац</w:t>
      </w:r>
      <w:r w:rsidR="00BD703A" w:rsidRPr="00BE60C7">
        <w:rPr>
          <w:rFonts w:ascii="Times New Roman" w:hAnsi="Times New Roman" w:cs="Times New Roman"/>
          <w:sz w:val="28"/>
          <w:szCs w:val="28"/>
        </w:rPr>
        <w:t>ии и сотрудниках организации;</w:t>
      </w:r>
    </w:p>
    <w:p w:rsidR="00FF5CF9" w:rsidRPr="00BE60C7" w:rsidRDefault="00F12DC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в) </w:t>
      </w:r>
      <w:r w:rsidR="00FF5CF9" w:rsidRPr="00BE60C7">
        <w:rPr>
          <w:rFonts w:ascii="Times New Roman" w:hAnsi="Times New Roman" w:cs="Times New Roman"/>
          <w:sz w:val="28"/>
          <w:szCs w:val="28"/>
        </w:rPr>
        <w:t>календарный план реализации социального проекта</w:t>
      </w:r>
      <w:r w:rsidR="00BD703A" w:rsidRPr="00BE60C7">
        <w:rPr>
          <w:rFonts w:ascii="Times New Roman" w:hAnsi="Times New Roman" w:cs="Times New Roman"/>
          <w:sz w:val="28"/>
          <w:szCs w:val="28"/>
        </w:rPr>
        <w:t>;</w:t>
      </w:r>
    </w:p>
    <w:p w:rsidR="009612E3" w:rsidRPr="00BE60C7" w:rsidRDefault="00F12DC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г) </w:t>
      </w:r>
      <w:r w:rsidR="00FF5CF9" w:rsidRPr="00BE60C7">
        <w:rPr>
          <w:rFonts w:ascii="Times New Roman" w:hAnsi="Times New Roman" w:cs="Times New Roman"/>
          <w:sz w:val="28"/>
          <w:szCs w:val="28"/>
        </w:rPr>
        <w:t>бюджет социального проекта</w:t>
      </w:r>
      <w:r w:rsidR="00BD703A" w:rsidRPr="00BE60C7">
        <w:rPr>
          <w:rFonts w:ascii="Times New Roman" w:hAnsi="Times New Roman" w:cs="Times New Roman"/>
          <w:sz w:val="28"/>
          <w:szCs w:val="28"/>
        </w:rPr>
        <w:t>;</w:t>
      </w:r>
    </w:p>
    <w:p w:rsidR="00FF5CF9" w:rsidRPr="00BE60C7" w:rsidRDefault="00F12DC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д) </w:t>
      </w:r>
      <w:r w:rsidR="00FF5CF9" w:rsidRPr="00BE60C7">
        <w:rPr>
          <w:rFonts w:ascii="Times New Roman" w:hAnsi="Times New Roman" w:cs="Times New Roman"/>
          <w:sz w:val="28"/>
          <w:szCs w:val="28"/>
        </w:rPr>
        <w:t>информаци</w:t>
      </w:r>
      <w:r w:rsidR="00A567C3">
        <w:rPr>
          <w:rFonts w:ascii="Times New Roman" w:hAnsi="Times New Roman" w:cs="Times New Roman"/>
          <w:sz w:val="28"/>
          <w:szCs w:val="28"/>
        </w:rPr>
        <w:t>я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 о софинансировании мероприятий социального проекта в размере не менее 1</w:t>
      </w:r>
      <w:r w:rsidR="00BE60C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5CF9" w:rsidRPr="00BE60C7">
        <w:rPr>
          <w:rFonts w:ascii="Times New Roman" w:hAnsi="Times New Roman" w:cs="Times New Roman"/>
          <w:sz w:val="28"/>
          <w:szCs w:val="28"/>
        </w:rPr>
        <w:t xml:space="preserve"> от запрашиваемого размера гранта;</w:t>
      </w:r>
    </w:p>
    <w:p w:rsidR="009612E3" w:rsidRPr="00BE60C7" w:rsidRDefault="00F12DC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е) </w:t>
      </w:r>
      <w:r w:rsidR="009612E3" w:rsidRPr="00BE60C7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A567C3">
        <w:rPr>
          <w:rFonts w:ascii="Times New Roman" w:hAnsi="Times New Roman" w:cs="Times New Roman"/>
          <w:sz w:val="28"/>
          <w:szCs w:val="28"/>
        </w:rPr>
        <w:t>«</w:t>
      </w:r>
      <w:r w:rsidR="009612E3" w:rsidRPr="00BE60C7">
        <w:rPr>
          <w:rFonts w:ascii="Times New Roman" w:hAnsi="Times New Roman" w:cs="Times New Roman"/>
          <w:sz w:val="28"/>
          <w:szCs w:val="28"/>
        </w:rPr>
        <w:t>Интернет</w:t>
      </w:r>
      <w:r w:rsidR="00A567C3">
        <w:rPr>
          <w:rFonts w:ascii="Times New Roman" w:hAnsi="Times New Roman" w:cs="Times New Roman"/>
          <w:sz w:val="28"/>
          <w:szCs w:val="28"/>
        </w:rPr>
        <w:t>»</w:t>
      </w:r>
      <w:r w:rsidR="009612E3" w:rsidRPr="00BE60C7">
        <w:rPr>
          <w:rFonts w:ascii="Times New Roman" w:hAnsi="Times New Roman" w:cs="Times New Roman"/>
          <w:sz w:val="28"/>
          <w:szCs w:val="28"/>
        </w:rPr>
        <w:t xml:space="preserve"> информации об организации, заявке, иной информации об организации, связанной с конкурсом;</w:t>
      </w:r>
    </w:p>
    <w:p w:rsidR="009612E3" w:rsidRPr="00BE60C7" w:rsidRDefault="00F12DC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ж) </w:t>
      </w:r>
      <w:r w:rsidR="009612E3" w:rsidRPr="00BE60C7">
        <w:rPr>
          <w:rFonts w:ascii="Times New Roman" w:hAnsi="Times New Roman" w:cs="Times New Roman"/>
          <w:sz w:val="28"/>
          <w:szCs w:val="28"/>
        </w:rPr>
        <w:t>электронные образы учредительных документов организации (со всеми внесенными изменениями и дополнениями) в формате pdf;</w:t>
      </w:r>
    </w:p>
    <w:p w:rsidR="009612E3" w:rsidRPr="00BE60C7" w:rsidRDefault="00B1596C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з) </w:t>
      </w:r>
      <w:r w:rsidR="009612E3" w:rsidRPr="00BE60C7">
        <w:rPr>
          <w:rFonts w:ascii="Times New Roman" w:hAnsi="Times New Roman" w:cs="Times New Roman"/>
          <w:sz w:val="28"/>
          <w:szCs w:val="28"/>
        </w:rPr>
        <w:t>электронные образ</w:t>
      </w:r>
      <w:r w:rsidRPr="00BE60C7">
        <w:rPr>
          <w:rFonts w:ascii="Times New Roman" w:hAnsi="Times New Roman" w:cs="Times New Roman"/>
          <w:sz w:val="28"/>
          <w:szCs w:val="28"/>
        </w:rPr>
        <w:t>ц</w:t>
      </w:r>
      <w:r w:rsidR="009612E3" w:rsidRPr="00BE60C7">
        <w:rPr>
          <w:rFonts w:ascii="Times New Roman" w:hAnsi="Times New Roman" w:cs="Times New Roman"/>
          <w:sz w:val="28"/>
          <w:szCs w:val="28"/>
        </w:rPr>
        <w:t>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</w:t>
      </w:r>
      <w:r w:rsidR="00A567C3">
        <w:rPr>
          <w:rFonts w:ascii="Times New Roman" w:hAnsi="Times New Roman" w:cs="Times New Roman"/>
          <w:sz w:val="28"/>
          <w:szCs w:val="28"/>
        </w:rPr>
        <w:t>ющего разрешения) в формате pdf;</w:t>
      </w:r>
    </w:p>
    <w:p w:rsidR="009612E3" w:rsidRPr="00BE60C7" w:rsidRDefault="00B1596C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и) </w:t>
      </w:r>
      <w:r w:rsidR="00BD703A" w:rsidRPr="00BE60C7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руководителя некоммерческой организации, а в случае подписания заявки и прилагаемых к ней документов представителем некоммерческой организации, действующим на основании доверенности, </w:t>
      </w:r>
      <w:r w:rsidR="00A567C3">
        <w:rPr>
          <w:rFonts w:ascii="Times New Roman" w:hAnsi="Times New Roman" w:cs="Times New Roman"/>
          <w:sz w:val="28"/>
          <w:szCs w:val="28"/>
        </w:rPr>
        <w:t>–</w:t>
      </w:r>
      <w:r w:rsidR="00BD703A" w:rsidRPr="00BE60C7">
        <w:rPr>
          <w:rFonts w:ascii="Times New Roman" w:hAnsi="Times New Roman" w:cs="Times New Roman"/>
          <w:sz w:val="28"/>
          <w:szCs w:val="28"/>
        </w:rPr>
        <w:t xml:space="preserve"> также доверенность на осуществление соответствующих действий, подписанную руководителем и скрепленную печатью некоммерческой организации.</w:t>
      </w:r>
    </w:p>
    <w:p w:rsidR="00BD703A" w:rsidRPr="00BE60C7" w:rsidRDefault="00564D2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Организация вправе по собственной инициативе представить:</w:t>
      </w:r>
    </w:p>
    <w:p w:rsidR="009612E3" w:rsidRPr="00BE60C7" w:rsidRDefault="00564D2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(если учредителем является юридическое лицо </w:t>
      </w:r>
      <w:r w:rsidR="00A567C3">
        <w:rPr>
          <w:rFonts w:ascii="Times New Roman" w:hAnsi="Times New Roman" w:cs="Times New Roman"/>
          <w:sz w:val="28"/>
          <w:szCs w:val="28"/>
        </w:rPr>
        <w:t>–</w:t>
      </w:r>
      <w:r w:rsidRPr="00BE60C7">
        <w:rPr>
          <w:rFonts w:ascii="Times New Roman" w:hAnsi="Times New Roman" w:cs="Times New Roman"/>
          <w:sz w:val="28"/>
          <w:szCs w:val="28"/>
        </w:rPr>
        <w:t xml:space="preserve">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В случае если указанная выписка не представлена в составе заявки, </w:t>
      </w:r>
      <w:r w:rsidR="00BA49DA" w:rsidRPr="00BE60C7">
        <w:rPr>
          <w:rFonts w:ascii="Times New Roman" w:hAnsi="Times New Roman" w:cs="Times New Roman"/>
          <w:sz w:val="28"/>
          <w:szCs w:val="28"/>
        </w:rPr>
        <w:t>у</w:t>
      </w:r>
      <w:r w:rsidRPr="00BE60C7">
        <w:rPr>
          <w:rFonts w:ascii="Times New Roman" w:hAnsi="Times New Roman" w:cs="Times New Roman"/>
          <w:sz w:val="28"/>
          <w:szCs w:val="28"/>
        </w:rPr>
        <w:t>полномоченный орган самостоятельно получает сведения о юридическом лице из Единого государственного реестра юридических лиц;</w:t>
      </w:r>
    </w:p>
    <w:p w:rsidR="009612E3" w:rsidRPr="00BE60C7" w:rsidRDefault="00564D2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В случае если указанная справка не представлена в составе заявки, </w:t>
      </w:r>
      <w:r w:rsidR="00BA49DA" w:rsidRPr="00BE60C7">
        <w:rPr>
          <w:rFonts w:ascii="Times New Roman" w:hAnsi="Times New Roman" w:cs="Times New Roman"/>
          <w:sz w:val="28"/>
          <w:szCs w:val="28"/>
        </w:rPr>
        <w:t>у</w:t>
      </w:r>
      <w:r w:rsidRPr="00BE60C7">
        <w:rPr>
          <w:rFonts w:ascii="Times New Roman" w:hAnsi="Times New Roman" w:cs="Times New Roman"/>
          <w:sz w:val="28"/>
          <w:szCs w:val="28"/>
        </w:rPr>
        <w:t>полномоченный орган самостоятельно запрашивает информацию об отсутствии у организации на день подачи заявки задолженности по уплате налогов, сборов, страховых взносов, пеней, штрафов, процентов в рамках межведомственного информационного взаимодействия.</w:t>
      </w:r>
    </w:p>
    <w:p w:rsidR="007A786A" w:rsidRPr="00BE60C7" w:rsidRDefault="00BD703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Если информация и документы, включенные в состав заявки, содержат персональные данные, то в состав заявки должны быть включены документы, подтверждающие согласие субъектов этих данных на их обработку и передачу Фонду </w:t>
      </w:r>
      <w:r w:rsidR="00A567C3">
        <w:rPr>
          <w:rFonts w:ascii="Times New Roman" w:hAnsi="Times New Roman" w:cs="Times New Roman"/>
          <w:sz w:val="28"/>
          <w:szCs w:val="28"/>
        </w:rPr>
        <w:t>–</w:t>
      </w:r>
      <w:r w:rsidRPr="00BE60C7">
        <w:rPr>
          <w:rFonts w:ascii="Times New Roman" w:hAnsi="Times New Roman" w:cs="Times New Roman"/>
          <w:sz w:val="28"/>
          <w:szCs w:val="28"/>
        </w:rPr>
        <w:t xml:space="preserve"> оператору президентских грантов по развитию гражданского общества. В ином случае включение в состав заявки информации и документов, содержащих персональные данные, не допускается.</w:t>
      </w:r>
      <w:r w:rsidR="0083744D" w:rsidRPr="00BE60C7">
        <w:rPr>
          <w:rFonts w:ascii="Times New Roman" w:hAnsi="Times New Roman" w:cs="Times New Roman"/>
          <w:sz w:val="28"/>
          <w:szCs w:val="28"/>
        </w:rPr>
        <w:t>»;</w:t>
      </w:r>
    </w:p>
    <w:p w:rsidR="007A786A" w:rsidRPr="00BE60C7" w:rsidRDefault="007A786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13) </w:t>
      </w:r>
      <w:r w:rsidR="0083744D" w:rsidRPr="00BE60C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B75AD" w:rsidRPr="00BE60C7">
        <w:rPr>
          <w:rFonts w:ascii="Times New Roman" w:hAnsi="Times New Roman" w:cs="Times New Roman"/>
          <w:sz w:val="28"/>
          <w:szCs w:val="28"/>
        </w:rPr>
        <w:t>2.10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1674CE" w:rsidRPr="00BE60C7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21408" w:rsidRPr="00BE60C7" w:rsidRDefault="007A786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14) </w:t>
      </w:r>
      <w:r w:rsidR="00FD7DC8" w:rsidRPr="00BE60C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B75AD" w:rsidRPr="00BE60C7">
        <w:rPr>
          <w:rFonts w:ascii="Times New Roman" w:hAnsi="Times New Roman" w:cs="Times New Roman"/>
          <w:sz w:val="28"/>
          <w:szCs w:val="28"/>
        </w:rPr>
        <w:t>2.11</w:t>
      </w:r>
      <w:r w:rsidRPr="00BE60C7">
        <w:rPr>
          <w:rFonts w:ascii="Times New Roman" w:hAnsi="Times New Roman" w:cs="Times New Roman"/>
          <w:sz w:val="28"/>
          <w:szCs w:val="28"/>
        </w:rPr>
        <w:t xml:space="preserve"> цифру «5» заменить цифрами</w:t>
      </w:r>
      <w:r w:rsidR="005C4769" w:rsidRPr="00BE60C7">
        <w:rPr>
          <w:rFonts w:ascii="Times New Roman" w:hAnsi="Times New Roman" w:cs="Times New Roman"/>
          <w:sz w:val="28"/>
          <w:szCs w:val="28"/>
        </w:rPr>
        <w:t xml:space="preserve"> «14»;</w:t>
      </w:r>
    </w:p>
    <w:p w:rsidR="00521408" w:rsidRPr="00BE60C7" w:rsidRDefault="005214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15) </w:t>
      </w:r>
      <w:r w:rsidR="00BA49DA" w:rsidRPr="00BE60C7"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пункта 2.12</w:t>
      </w:r>
      <w:r w:rsidR="00BA49DA" w:rsidRPr="00BE60C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521408" w:rsidRPr="00BE60C7" w:rsidRDefault="005214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16)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2.14</w:t>
      </w:r>
      <w:r w:rsidR="00987245" w:rsidRPr="00BE60C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521408" w:rsidRPr="00BE60C7" w:rsidRDefault="005214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17) абзац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Pr="00BE60C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пункта 2.17</w:t>
      </w:r>
      <w:r w:rsidR="007B23E7" w:rsidRPr="00BE60C7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BE60C7">
        <w:rPr>
          <w:rFonts w:ascii="Times New Roman" w:hAnsi="Times New Roman" w:cs="Times New Roman"/>
          <w:sz w:val="28"/>
          <w:szCs w:val="28"/>
        </w:rPr>
        <w:t>а</w:t>
      </w:r>
      <w:r w:rsidR="007B23E7" w:rsidRPr="00BE60C7">
        <w:rPr>
          <w:rFonts w:ascii="Times New Roman" w:hAnsi="Times New Roman" w:cs="Times New Roman"/>
          <w:sz w:val="28"/>
          <w:szCs w:val="28"/>
        </w:rPr>
        <w:t xml:space="preserve"> «</w:t>
      </w:r>
      <w:r w:rsidR="00002584" w:rsidRPr="00BE60C7">
        <w:rPr>
          <w:rFonts w:ascii="Times New Roman" w:hAnsi="Times New Roman" w:cs="Times New Roman"/>
          <w:sz w:val="28"/>
          <w:szCs w:val="28"/>
        </w:rPr>
        <w:t>секретарь</w:t>
      </w:r>
      <w:r w:rsidR="007B23E7" w:rsidRPr="00BE60C7">
        <w:rPr>
          <w:rFonts w:ascii="Times New Roman" w:hAnsi="Times New Roman" w:cs="Times New Roman"/>
          <w:sz w:val="28"/>
          <w:szCs w:val="28"/>
        </w:rPr>
        <w:t xml:space="preserve">» </w:t>
      </w:r>
      <w:r w:rsidRPr="00BE60C7">
        <w:rPr>
          <w:rFonts w:ascii="Times New Roman" w:hAnsi="Times New Roman" w:cs="Times New Roman"/>
          <w:sz w:val="28"/>
          <w:szCs w:val="28"/>
        </w:rPr>
        <w:t>дополнить словами «(не имеет права</w:t>
      </w:r>
      <w:r w:rsidR="007B23E7" w:rsidRPr="00BE60C7">
        <w:rPr>
          <w:rFonts w:ascii="Times New Roman" w:hAnsi="Times New Roman" w:cs="Times New Roman"/>
          <w:sz w:val="28"/>
          <w:szCs w:val="28"/>
        </w:rPr>
        <w:t xml:space="preserve"> голоса и не участвует в оценке заявок)»;</w:t>
      </w:r>
    </w:p>
    <w:p w:rsidR="00987245" w:rsidRPr="00BE60C7" w:rsidRDefault="005214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18)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2.17</w:t>
      </w:r>
      <w:r w:rsidR="00987245" w:rsidRPr="00BE60C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21408" w:rsidRPr="00BE60C7" w:rsidRDefault="00987245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«Состав экспертного совета конкурса не разглашается.»;</w:t>
      </w:r>
    </w:p>
    <w:p w:rsidR="00521408" w:rsidRPr="00BE60C7" w:rsidRDefault="005214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19) </w:t>
      </w:r>
      <w:r w:rsidR="001B75AD" w:rsidRPr="00BE60C7">
        <w:rPr>
          <w:rFonts w:ascii="Times New Roman" w:hAnsi="Times New Roman" w:cs="Times New Roman"/>
          <w:sz w:val="28"/>
          <w:szCs w:val="28"/>
        </w:rPr>
        <w:t>в пункте 2.19</w:t>
      </w:r>
      <w:r w:rsidR="00987245" w:rsidRPr="00BE60C7">
        <w:rPr>
          <w:rFonts w:ascii="Times New Roman" w:hAnsi="Times New Roman" w:cs="Times New Roman"/>
          <w:sz w:val="28"/>
          <w:szCs w:val="28"/>
        </w:rPr>
        <w:t xml:space="preserve"> цифру «3» заменить цифрой «7»;</w:t>
      </w:r>
    </w:p>
    <w:p w:rsidR="00A24D8D" w:rsidRPr="00BE60C7" w:rsidRDefault="0052140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20) пункт </w:t>
      </w:r>
      <w:r w:rsidR="001B75AD" w:rsidRPr="00BE60C7">
        <w:rPr>
          <w:rFonts w:ascii="Times New Roman" w:hAnsi="Times New Roman" w:cs="Times New Roman"/>
          <w:sz w:val="28"/>
          <w:szCs w:val="28"/>
        </w:rPr>
        <w:t>2.22</w:t>
      </w:r>
      <w:r w:rsidR="009069CC" w:rsidRPr="00BE60C7">
        <w:rPr>
          <w:rFonts w:ascii="Times New Roman" w:hAnsi="Times New Roman" w:cs="Times New Roman"/>
          <w:sz w:val="28"/>
          <w:szCs w:val="28"/>
        </w:rPr>
        <w:t xml:space="preserve"> после слов «экспертного совета» </w:t>
      </w:r>
      <w:r w:rsidRPr="00BE60C7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069CC" w:rsidRPr="00BE60C7">
        <w:rPr>
          <w:rFonts w:ascii="Times New Roman" w:hAnsi="Times New Roman" w:cs="Times New Roman"/>
          <w:sz w:val="28"/>
          <w:szCs w:val="28"/>
        </w:rPr>
        <w:t>«(с момента распределения заявок экспертам)</w:t>
      </w:r>
      <w:r w:rsidR="004B606B" w:rsidRPr="00BE60C7">
        <w:rPr>
          <w:rFonts w:ascii="Times New Roman" w:hAnsi="Times New Roman" w:cs="Times New Roman"/>
          <w:sz w:val="28"/>
          <w:szCs w:val="28"/>
        </w:rPr>
        <w:t>»</w:t>
      </w:r>
      <w:r w:rsidR="009069CC" w:rsidRPr="00BE60C7">
        <w:rPr>
          <w:rFonts w:ascii="Times New Roman" w:hAnsi="Times New Roman" w:cs="Times New Roman"/>
          <w:sz w:val="28"/>
          <w:szCs w:val="28"/>
        </w:rPr>
        <w:t>;</w:t>
      </w:r>
    </w:p>
    <w:p w:rsidR="009069CC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21) пункт</w:t>
      </w:r>
      <w:r w:rsidR="001B75AD" w:rsidRPr="00BE60C7">
        <w:rPr>
          <w:rFonts w:ascii="Times New Roman" w:hAnsi="Times New Roman" w:cs="Times New Roman"/>
          <w:sz w:val="28"/>
          <w:szCs w:val="28"/>
        </w:rPr>
        <w:t xml:space="preserve"> 2.27</w:t>
      </w:r>
      <w:r w:rsidR="009069CC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4D8D" w:rsidRPr="00BE60C7" w:rsidRDefault="009069CC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</w:t>
      </w:r>
      <w:r w:rsidR="00CE69EA" w:rsidRPr="00BE60C7">
        <w:rPr>
          <w:rFonts w:ascii="Times New Roman" w:hAnsi="Times New Roman" w:cs="Times New Roman"/>
          <w:sz w:val="28"/>
          <w:szCs w:val="28"/>
        </w:rPr>
        <w:t xml:space="preserve">2.27. </w:t>
      </w:r>
      <w:r w:rsidRPr="00BE60C7">
        <w:rPr>
          <w:rFonts w:ascii="Times New Roman" w:hAnsi="Times New Roman" w:cs="Times New Roman"/>
          <w:sz w:val="28"/>
          <w:szCs w:val="28"/>
        </w:rPr>
        <w:t>В случае если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C61C17" w:rsidRPr="00BE60C7">
        <w:rPr>
          <w:rFonts w:ascii="Times New Roman" w:hAnsi="Times New Roman" w:cs="Times New Roman"/>
          <w:sz w:val="28"/>
          <w:szCs w:val="28"/>
        </w:rPr>
        <w:t>некоммерческие организации, участвующие в конкурсном отборе,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C61C17" w:rsidRPr="00BE60C7">
        <w:rPr>
          <w:rFonts w:ascii="Times New Roman" w:hAnsi="Times New Roman" w:cs="Times New Roman"/>
          <w:sz w:val="28"/>
          <w:szCs w:val="28"/>
        </w:rPr>
        <w:t>набрали одинаковое количество баллов</w:t>
      </w:r>
      <w:r w:rsidRPr="00BE60C7">
        <w:rPr>
          <w:rFonts w:ascii="Times New Roman" w:hAnsi="Times New Roman" w:cs="Times New Roman"/>
          <w:sz w:val="28"/>
          <w:szCs w:val="28"/>
        </w:rPr>
        <w:t xml:space="preserve">, более высокий рейтинговый (меньший порядковый) номер присваивается заявке, которая подана в более раннюю дату, а при совпадении дат </w:t>
      </w:r>
      <w:r w:rsidR="00BE60C7">
        <w:rPr>
          <w:rFonts w:ascii="Times New Roman" w:hAnsi="Times New Roman" w:cs="Times New Roman"/>
          <w:sz w:val="28"/>
          <w:szCs w:val="28"/>
        </w:rPr>
        <w:t>–</w:t>
      </w:r>
      <w:r w:rsidRPr="00BE60C7">
        <w:rPr>
          <w:rFonts w:ascii="Times New Roman" w:hAnsi="Times New Roman" w:cs="Times New Roman"/>
          <w:sz w:val="28"/>
          <w:szCs w:val="28"/>
        </w:rPr>
        <w:t xml:space="preserve"> заявке с меньшим размером запрашиваемого гранта.</w:t>
      </w:r>
      <w:r w:rsidR="00C61C17" w:rsidRPr="00BE60C7">
        <w:rPr>
          <w:rFonts w:ascii="Times New Roman" w:hAnsi="Times New Roman" w:cs="Times New Roman"/>
          <w:sz w:val="28"/>
          <w:szCs w:val="28"/>
        </w:rPr>
        <w:t>»;</w:t>
      </w:r>
    </w:p>
    <w:p w:rsidR="006D0738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22) пункт </w:t>
      </w:r>
      <w:r w:rsidR="001B75AD" w:rsidRPr="00BE60C7">
        <w:rPr>
          <w:rFonts w:ascii="Times New Roman" w:hAnsi="Times New Roman" w:cs="Times New Roman"/>
          <w:sz w:val="28"/>
          <w:szCs w:val="28"/>
        </w:rPr>
        <w:t>3.2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="007D6B10" w:rsidRPr="00BE60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6B10" w:rsidRPr="00BE60C7" w:rsidRDefault="007D6B10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«3.2. Уполномоченный орган не позднее 30 рабочих дней со дня подписания приказа о результатах конкурсного отбора при отсутствии отказа победителя и при отсутствии оснований для отказа в предоставлении им грантов, установленных </w:t>
      </w:r>
      <w:hyperlink w:anchor="P260">
        <w:r w:rsidRPr="00BE6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3.3</w:t>
        </w:r>
      </w:hyperlink>
      <w:r w:rsidRPr="00BE60C7">
        <w:rPr>
          <w:rFonts w:ascii="Times New Roman" w:hAnsi="Times New Roman" w:cs="Times New Roman"/>
          <w:sz w:val="28"/>
          <w:szCs w:val="28"/>
        </w:rPr>
        <w:t xml:space="preserve"> настоящего Положения, заключает с каждым победителем соглашение в соответствии с типовой формой, установленной Министерством финансов Республики Тыва</w:t>
      </w:r>
      <w:r w:rsidR="007409B9" w:rsidRPr="00BE60C7">
        <w:rPr>
          <w:rFonts w:ascii="Times New Roman" w:hAnsi="Times New Roman" w:cs="Times New Roman"/>
          <w:sz w:val="28"/>
          <w:szCs w:val="28"/>
        </w:rPr>
        <w:t>, и содержащим в том числе:</w:t>
      </w:r>
    </w:p>
    <w:p w:rsidR="007D6B10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название социального проекта, на реализацию которого предоставляется грант;</w:t>
      </w:r>
    </w:p>
    <w:p w:rsidR="007409B9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срок реализации социального проекта, предусмотренный в заявлении, с указанием временных периодов проведения ключевых мероприятий социального проекта;</w:t>
      </w:r>
    </w:p>
    <w:p w:rsidR="007409B9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размер гранта с выделением расходов на оплату труда работников, участвующих в реализации мероприятий социального проекта, и на иные затраты, необходимые для реализации мероприятий социального проекта, условия предоставления гранта;</w:t>
      </w:r>
    </w:p>
    <w:p w:rsidR="007409B9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размер софинансирования организацией мероприятий по реализации социального проекта с учетом требований пункта 2.7 настоящего Положения;</w:t>
      </w:r>
    </w:p>
    <w:p w:rsidR="007409B9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результат предоставления гранта и показатели, необходимые для достижения результата предоставления гранта;</w:t>
      </w:r>
    </w:p>
    <w:p w:rsidR="00CD092F" w:rsidRPr="00BE60C7" w:rsidRDefault="00CD092F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порядок расходования субсидий победителем осуществляется путем безналичного перечисления денежных средств;</w:t>
      </w:r>
    </w:p>
    <w:p w:rsidR="007409B9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гранта, в том числе порядок и сроки предоставления победителем конкурса отчетности, подтверждающей целевое использование гранта;</w:t>
      </w:r>
    </w:p>
    <w:p w:rsidR="007409B9" w:rsidRPr="00BE60C7" w:rsidRDefault="007409B9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условие о согласии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уполномоченным органом и органом государственного финансового контроля проверки за соблюдением целей, условий и порядка предоставления гранта;</w:t>
      </w:r>
    </w:p>
    <w:p w:rsidR="007409B9" w:rsidRPr="00BE60C7" w:rsidRDefault="002751B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согласие организации на размещение информации о ходе реализации социального проекта, включая соответствующие отчеты (с обезличиванием персональных данных), на официальном сайте уполномоченного органа в информационно-телекоммуникационной сети </w:t>
      </w:r>
      <w:r w:rsidR="00A567C3">
        <w:rPr>
          <w:rFonts w:ascii="Times New Roman" w:hAnsi="Times New Roman" w:cs="Times New Roman"/>
          <w:sz w:val="28"/>
          <w:szCs w:val="28"/>
        </w:rPr>
        <w:t>«</w:t>
      </w:r>
      <w:r w:rsidRPr="00BE60C7">
        <w:rPr>
          <w:rFonts w:ascii="Times New Roman" w:hAnsi="Times New Roman" w:cs="Times New Roman"/>
          <w:sz w:val="28"/>
          <w:szCs w:val="28"/>
        </w:rPr>
        <w:t>Интернет</w:t>
      </w:r>
      <w:r w:rsidR="00A567C3">
        <w:rPr>
          <w:rFonts w:ascii="Times New Roman" w:hAnsi="Times New Roman" w:cs="Times New Roman"/>
          <w:sz w:val="28"/>
          <w:szCs w:val="28"/>
        </w:rPr>
        <w:t>»</w:t>
      </w:r>
      <w:r w:rsidRPr="00BE60C7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2751BA" w:rsidRPr="00BE60C7" w:rsidRDefault="002751B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 органу ранее доведенных лимитов бюджетных обязательств, указанных в пункте 1.4 настоящего Положения, приводящего к невозможности предоставления гранта в размере, установленном в соглашении;</w:t>
      </w:r>
    </w:p>
    <w:p w:rsidR="00A24D8D" w:rsidRPr="00BE60C7" w:rsidRDefault="002751B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согласие организации на осуществление </w:t>
      </w:r>
      <w:r w:rsidR="009F69E2" w:rsidRPr="00BE60C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E60C7">
        <w:rPr>
          <w:rFonts w:ascii="Times New Roman" w:hAnsi="Times New Roman" w:cs="Times New Roman"/>
          <w:sz w:val="28"/>
          <w:szCs w:val="28"/>
        </w:rPr>
        <w:t xml:space="preserve"> мониторинга расчетных счетов, на которые перечисляются гранты</w:t>
      </w:r>
      <w:r w:rsidR="002A25E8" w:rsidRPr="00BE60C7">
        <w:rPr>
          <w:rFonts w:ascii="Times New Roman" w:hAnsi="Times New Roman" w:cs="Times New Roman"/>
          <w:sz w:val="28"/>
          <w:szCs w:val="28"/>
        </w:rPr>
        <w:t>.»;</w:t>
      </w:r>
    </w:p>
    <w:p w:rsidR="00DA1750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23) </w:t>
      </w:r>
      <w:r w:rsidR="001B75AD" w:rsidRPr="00BE60C7">
        <w:rPr>
          <w:rFonts w:ascii="Times New Roman" w:hAnsi="Times New Roman" w:cs="Times New Roman"/>
          <w:sz w:val="28"/>
          <w:szCs w:val="28"/>
        </w:rPr>
        <w:t>пункт 3.4</w:t>
      </w:r>
      <w:r w:rsidR="00DA1750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4D8D" w:rsidRPr="00BE60C7" w:rsidRDefault="00DA1750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«3.4. В случае отказа победителю в предоставлении гранта по основаниям, указанным в пункте 3.3 настоящего Положения, или отказа победителя от заключения соглашения – победитель конкурса признается уклонившейся от заключения соглашения. Уполномоченный орган в течение 10 календарных дней со дня истечения срока заключения соглашения, установленного пунктом 3.2 настоящего Порядка, принимает решение о заключении соглашения с организацией, находящейся следующей в итоговом рейтинге заявок, при условии соответствия объема запрашиваемых этой организацией средств и общего объема утвержденных лимитов бюджетных обязательств уполномоченного органа на предоставление грантов в текущем году либо при отсутствии таковых о возврате невостребованных средств в бюджет Республики Тыва.</w:t>
      </w:r>
      <w:r w:rsidR="00227E00" w:rsidRPr="00BE60C7">
        <w:rPr>
          <w:rFonts w:ascii="Times New Roman" w:hAnsi="Times New Roman" w:cs="Times New Roman"/>
          <w:sz w:val="28"/>
          <w:szCs w:val="28"/>
        </w:rPr>
        <w:t>»;</w:t>
      </w:r>
    </w:p>
    <w:p w:rsidR="00A24D8D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24) </w:t>
      </w:r>
      <w:r w:rsidR="001B75AD" w:rsidRPr="00BE60C7">
        <w:rPr>
          <w:rFonts w:ascii="Times New Roman" w:hAnsi="Times New Roman" w:cs="Times New Roman"/>
          <w:sz w:val="28"/>
          <w:szCs w:val="28"/>
        </w:rPr>
        <w:t>в пункте 3.8</w:t>
      </w:r>
      <w:r w:rsidR="005103DF" w:rsidRPr="00BE60C7">
        <w:rPr>
          <w:rFonts w:ascii="Times New Roman" w:hAnsi="Times New Roman" w:cs="Times New Roman"/>
          <w:sz w:val="28"/>
          <w:szCs w:val="28"/>
        </w:rPr>
        <w:t xml:space="preserve"> цифру «5» заменить цифр</w:t>
      </w:r>
      <w:r w:rsidR="004B7EF8">
        <w:rPr>
          <w:rFonts w:ascii="Times New Roman" w:hAnsi="Times New Roman" w:cs="Times New Roman"/>
          <w:sz w:val="28"/>
          <w:szCs w:val="28"/>
        </w:rPr>
        <w:t>ами</w:t>
      </w:r>
      <w:r w:rsidR="005103DF" w:rsidRPr="00BE60C7">
        <w:rPr>
          <w:rFonts w:ascii="Times New Roman" w:hAnsi="Times New Roman" w:cs="Times New Roman"/>
          <w:sz w:val="28"/>
          <w:szCs w:val="28"/>
        </w:rPr>
        <w:t xml:space="preserve"> «10»;</w:t>
      </w:r>
    </w:p>
    <w:p w:rsidR="00C23890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25) </w:t>
      </w:r>
      <w:r w:rsidR="00907DFB" w:rsidRPr="00BE60C7">
        <w:rPr>
          <w:rFonts w:ascii="Times New Roman" w:hAnsi="Times New Roman" w:cs="Times New Roman"/>
          <w:sz w:val="28"/>
          <w:szCs w:val="28"/>
        </w:rPr>
        <w:t>абзац второй пу</w:t>
      </w:r>
      <w:r w:rsidR="001B75AD" w:rsidRPr="00BE60C7">
        <w:rPr>
          <w:rFonts w:ascii="Times New Roman" w:hAnsi="Times New Roman" w:cs="Times New Roman"/>
          <w:sz w:val="28"/>
          <w:szCs w:val="28"/>
        </w:rPr>
        <w:t>нкта 3.14</w:t>
      </w:r>
      <w:r w:rsidR="00907DFB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4D8D" w:rsidRPr="00BE60C7" w:rsidRDefault="00907DFB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«Показатели, необходимые для достижения результата предоставления гранта, и их значения устанавливаются в договоре исходя из содержания социального проекта.»;</w:t>
      </w:r>
    </w:p>
    <w:p w:rsidR="009D2DCD" w:rsidRPr="00BE60C7" w:rsidRDefault="00A24D8D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26) </w:t>
      </w:r>
      <w:r w:rsidR="002616B8" w:rsidRPr="00BE60C7">
        <w:rPr>
          <w:rFonts w:ascii="Times New Roman" w:hAnsi="Times New Roman" w:cs="Times New Roman"/>
          <w:sz w:val="28"/>
          <w:szCs w:val="28"/>
        </w:rPr>
        <w:t>пункт 5.3</w:t>
      </w:r>
      <w:r w:rsidR="009D2DCD" w:rsidRPr="00BE6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16B8" w:rsidRPr="00BE60C7" w:rsidRDefault="002616B8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«5.3. В случае установления фактов нарушения победителем условий, целей и порядка предоставления гранта, определенных настоящим Положением, или представления недостоверных сведений, которые выявлены по фактам проверок, проведенных уполномоченным органом и органом государственного финансового контроля, а именно: нарушения сроков представления отчетности более чем на 5 рабочих дней, нарушения порядка и (или) формы представления отчетности и неустранения организацией таких нарушений в течение 5 рабочих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Pr="00BE60C7">
        <w:rPr>
          <w:rFonts w:ascii="Times New Roman" w:hAnsi="Times New Roman" w:cs="Times New Roman"/>
          <w:sz w:val="28"/>
          <w:szCs w:val="28"/>
        </w:rPr>
        <w:t>дней со дня получения письменного уведомления уполномоченного органа о таких нарушениях, а также нарушения целей, условий и порядка предоставления гранта, выявленного по фактам проверок, проведенных уполномоченным органом или органами государственного финансового контроля, грант (часть гранта) в объеме выявленных нарушений подле</w:t>
      </w:r>
      <w:r w:rsidR="00A567C3">
        <w:rPr>
          <w:rFonts w:ascii="Times New Roman" w:hAnsi="Times New Roman" w:cs="Times New Roman"/>
          <w:sz w:val="28"/>
          <w:szCs w:val="28"/>
        </w:rPr>
        <w:t xml:space="preserve">жит возврату в республиканский </w:t>
      </w:r>
      <w:r w:rsidRPr="00BE60C7">
        <w:rPr>
          <w:rFonts w:ascii="Times New Roman" w:hAnsi="Times New Roman" w:cs="Times New Roman"/>
          <w:sz w:val="28"/>
          <w:szCs w:val="28"/>
        </w:rPr>
        <w:t xml:space="preserve">бюджет в течение одного месяца со дня </w:t>
      </w:r>
      <w:r w:rsidR="00A567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60C7">
        <w:rPr>
          <w:rFonts w:ascii="Times New Roman" w:hAnsi="Times New Roman" w:cs="Times New Roman"/>
          <w:sz w:val="28"/>
          <w:szCs w:val="28"/>
        </w:rPr>
        <w:t>получения организацией письменного требования уполномоченного органа о</w:t>
      </w:r>
      <w:r w:rsidR="00A567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60C7">
        <w:rPr>
          <w:rFonts w:ascii="Times New Roman" w:hAnsi="Times New Roman" w:cs="Times New Roman"/>
          <w:sz w:val="28"/>
          <w:szCs w:val="28"/>
        </w:rPr>
        <w:t xml:space="preserve"> возврате гранта.</w:t>
      </w:r>
    </w:p>
    <w:p w:rsidR="00E4390A" w:rsidRPr="00BE60C7" w:rsidRDefault="00C305AB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В случае невозврата организацией гранта в установленный срок грант подлежит взысканию в доход </w:t>
      </w:r>
      <w:r w:rsidR="00CD092F" w:rsidRPr="00BE60C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E60C7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</w:t>
      </w:r>
      <w:r w:rsidR="00A567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0C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r w:rsidR="006B6045" w:rsidRPr="00BE60C7">
        <w:rPr>
          <w:rFonts w:ascii="Times New Roman" w:hAnsi="Times New Roman" w:cs="Times New Roman"/>
          <w:sz w:val="28"/>
          <w:szCs w:val="28"/>
        </w:rPr>
        <w:t>»</w:t>
      </w:r>
      <w:r w:rsidR="00751E3A" w:rsidRPr="00BE60C7">
        <w:rPr>
          <w:rFonts w:ascii="Times New Roman" w:hAnsi="Times New Roman" w:cs="Times New Roman"/>
          <w:sz w:val="28"/>
          <w:szCs w:val="28"/>
        </w:rPr>
        <w:t>.</w:t>
      </w:r>
    </w:p>
    <w:p w:rsidR="00E4390A" w:rsidRPr="00BE60C7" w:rsidRDefault="00E4390A" w:rsidP="00BE60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BE60C7">
        <w:rPr>
          <w:rFonts w:ascii="Times New Roman" w:hAnsi="Times New Roman" w:cs="Times New Roman"/>
          <w:sz w:val="28"/>
          <w:szCs w:val="28"/>
        </w:rPr>
        <w:t>«О</w:t>
      </w:r>
      <w:r w:rsidRPr="00BE60C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E60C7">
        <w:rPr>
          <w:rFonts w:ascii="Times New Roman" w:hAnsi="Times New Roman" w:cs="Times New Roman"/>
          <w:sz w:val="28"/>
          <w:szCs w:val="28"/>
        </w:rPr>
        <w:t>»</w:t>
      </w:r>
      <w:r w:rsidRPr="00BE60C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4390A" w:rsidRPr="00BE60C7" w:rsidRDefault="00E4390A" w:rsidP="00BE60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4390A" w:rsidRDefault="00E4390A" w:rsidP="00BE60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E60C7" w:rsidRPr="00BE60C7" w:rsidRDefault="00BE60C7" w:rsidP="00BE60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4390A" w:rsidRPr="00BE60C7" w:rsidRDefault="00E4390A" w:rsidP="00BE60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E60C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Pr="00BE60C7">
        <w:rPr>
          <w:rFonts w:ascii="Times New Roman" w:hAnsi="Times New Roman" w:cs="Times New Roman"/>
          <w:sz w:val="28"/>
          <w:szCs w:val="28"/>
        </w:rPr>
        <w:tab/>
      </w:r>
      <w:r w:rsidR="00BE60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60C7">
        <w:rPr>
          <w:rFonts w:ascii="Times New Roman" w:hAnsi="Times New Roman" w:cs="Times New Roman"/>
          <w:sz w:val="28"/>
          <w:szCs w:val="28"/>
        </w:rPr>
        <w:t>В.</w:t>
      </w:r>
      <w:r w:rsidR="00BE60C7">
        <w:rPr>
          <w:rFonts w:ascii="Times New Roman" w:hAnsi="Times New Roman" w:cs="Times New Roman"/>
          <w:sz w:val="28"/>
          <w:szCs w:val="28"/>
        </w:rPr>
        <w:t xml:space="preserve"> </w:t>
      </w:r>
      <w:r w:rsidRPr="00BE60C7">
        <w:rPr>
          <w:rFonts w:ascii="Times New Roman" w:hAnsi="Times New Roman" w:cs="Times New Roman"/>
          <w:sz w:val="28"/>
          <w:szCs w:val="28"/>
        </w:rPr>
        <w:t>Ховалыг</w:t>
      </w:r>
    </w:p>
    <w:p w:rsidR="00E4390A" w:rsidRPr="00BE60C7" w:rsidRDefault="00E4390A" w:rsidP="00BE60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E4390A" w:rsidRPr="00BE60C7" w:rsidSect="00BE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C7" w:rsidRDefault="00BE60C7" w:rsidP="00BE60C7">
      <w:pPr>
        <w:spacing w:after="0" w:line="240" w:lineRule="auto"/>
      </w:pPr>
      <w:r>
        <w:separator/>
      </w:r>
    </w:p>
  </w:endnote>
  <w:endnote w:type="continuationSeparator" w:id="0">
    <w:p w:rsidR="00BE60C7" w:rsidRDefault="00BE60C7" w:rsidP="00BE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F2" w:rsidRDefault="00AB7B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F2" w:rsidRDefault="00AB7B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F2" w:rsidRDefault="00AB7B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C7" w:rsidRDefault="00BE60C7" w:rsidP="00BE60C7">
      <w:pPr>
        <w:spacing w:after="0" w:line="240" w:lineRule="auto"/>
      </w:pPr>
      <w:r>
        <w:separator/>
      </w:r>
    </w:p>
  </w:footnote>
  <w:footnote w:type="continuationSeparator" w:id="0">
    <w:p w:rsidR="00BE60C7" w:rsidRDefault="00BE60C7" w:rsidP="00BE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F2" w:rsidRDefault="00AB7B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887"/>
    </w:sdtPr>
    <w:sdtEndPr>
      <w:rPr>
        <w:rFonts w:ascii="Times New Roman" w:hAnsi="Times New Roman" w:cs="Times New Roman"/>
        <w:sz w:val="24"/>
      </w:rPr>
    </w:sdtEndPr>
    <w:sdtContent>
      <w:p w:rsidR="00BE60C7" w:rsidRPr="00BE60C7" w:rsidRDefault="00595F6C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BE60C7">
          <w:rPr>
            <w:rFonts w:ascii="Times New Roman" w:hAnsi="Times New Roman" w:cs="Times New Roman"/>
            <w:sz w:val="24"/>
          </w:rPr>
          <w:fldChar w:fldCharType="begin"/>
        </w:r>
        <w:r w:rsidR="00BE60C7" w:rsidRPr="00BE60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60C7">
          <w:rPr>
            <w:rFonts w:ascii="Times New Roman" w:hAnsi="Times New Roman" w:cs="Times New Roman"/>
            <w:sz w:val="24"/>
          </w:rPr>
          <w:fldChar w:fldCharType="separate"/>
        </w:r>
        <w:r w:rsidR="00EE7F43">
          <w:rPr>
            <w:rFonts w:ascii="Times New Roman" w:hAnsi="Times New Roman" w:cs="Times New Roman"/>
            <w:noProof/>
            <w:sz w:val="24"/>
          </w:rPr>
          <w:t>2</w:t>
        </w:r>
        <w:r w:rsidRPr="00BE60C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F2" w:rsidRDefault="00AB7B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319F"/>
    <w:multiLevelType w:val="multilevel"/>
    <w:tmpl w:val="E5269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650C472A"/>
    <w:multiLevelType w:val="hybridMultilevel"/>
    <w:tmpl w:val="A76C502E"/>
    <w:lvl w:ilvl="0" w:tplc="455EA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00A31"/>
    <w:multiLevelType w:val="hybridMultilevel"/>
    <w:tmpl w:val="50CAEF2A"/>
    <w:lvl w:ilvl="0" w:tplc="87D8D0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23399a1-4f29-4b0c-810b-c1576a2763fc"/>
  </w:docVars>
  <w:rsids>
    <w:rsidRoot w:val="00DE199E"/>
    <w:rsid w:val="00002584"/>
    <w:rsid w:val="00027D12"/>
    <w:rsid w:val="000879D3"/>
    <w:rsid w:val="000A6CAC"/>
    <w:rsid w:val="000B0A1F"/>
    <w:rsid w:val="000B6B93"/>
    <w:rsid w:val="000C519E"/>
    <w:rsid w:val="0013379F"/>
    <w:rsid w:val="00160145"/>
    <w:rsid w:val="001674CE"/>
    <w:rsid w:val="001A1D30"/>
    <w:rsid w:val="001B5D3F"/>
    <w:rsid w:val="001B75AD"/>
    <w:rsid w:val="00227E00"/>
    <w:rsid w:val="00237373"/>
    <w:rsid w:val="00241D42"/>
    <w:rsid w:val="002616B8"/>
    <w:rsid w:val="002751BA"/>
    <w:rsid w:val="002A25E8"/>
    <w:rsid w:val="002A3ACF"/>
    <w:rsid w:val="003205E7"/>
    <w:rsid w:val="003231B8"/>
    <w:rsid w:val="00385E9F"/>
    <w:rsid w:val="003D1697"/>
    <w:rsid w:val="004370BD"/>
    <w:rsid w:val="00471680"/>
    <w:rsid w:val="00476EE5"/>
    <w:rsid w:val="004A641A"/>
    <w:rsid w:val="004B606B"/>
    <w:rsid w:val="004B7EF8"/>
    <w:rsid w:val="004C79B1"/>
    <w:rsid w:val="005103DF"/>
    <w:rsid w:val="00521408"/>
    <w:rsid w:val="005373F7"/>
    <w:rsid w:val="00541B52"/>
    <w:rsid w:val="00564D2A"/>
    <w:rsid w:val="00566208"/>
    <w:rsid w:val="00595F6C"/>
    <w:rsid w:val="005C0695"/>
    <w:rsid w:val="005C4769"/>
    <w:rsid w:val="005F66B6"/>
    <w:rsid w:val="00610FDD"/>
    <w:rsid w:val="006760F1"/>
    <w:rsid w:val="006B6045"/>
    <w:rsid w:val="006B6E2D"/>
    <w:rsid w:val="006C625A"/>
    <w:rsid w:val="006C6EC0"/>
    <w:rsid w:val="006D0738"/>
    <w:rsid w:val="006F367E"/>
    <w:rsid w:val="00704492"/>
    <w:rsid w:val="007409B9"/>
    <w:rsid w:val="0074762B"/>
    <w:rsid w:val="00751E3A"/>
    <w:rsid w:val="007570BD"/>
    <w:rsid w:val="007A59CC"/>
    <w:rsid w:val="007A786A"/>
    <w:rsid w:val="007B23E7"/>
    <w:rsid w:val="007D6B10"/>
    <w:rsid w:val="007F20CC"/>
    <w:rsid w:val="007F586F"/>
    <w:rsid w:val="00800739"/>
    <w:rsid w:val="0083425E"/>
    <w:rsid w:val="00836750"/>
    <w:rsid w:val="0083744D"/>
    <w:rsid w:val="008559A0"/>
    <w:rsid w:val="00856307"/>
    <w:rsid w:val="00866C7C"/>
    <w:rsid w:val="00893818"/>
    <w:rsid w:val="008A74F1"/>
    <w:rsid w:val="008D6C2C"/>
    <w:rsid w:val="009069CC"/>
    <w:rsid w:val="00907DFB"/>
    <w:rsid w:val="0092684E"/>
    <w:rsid w:val="009612E3"/>
    <w:rsid w:val="00971C35"/>
    <w:rsid w:val="00986667"/>
    <w:rsid w:val="00987245"/>
    <w:rsid w:val="009D2DCD"/>
    <w:rsid w:val="009F69E2"/>
    <w:rsid w:val="00A025D2"/>
    <w:rsid w:val="00A24D8D"/>
    <w:rsid w:val="00A567C3"/>
    <w:rsid w:val="00A60310"/>
    <w:rsid w:val="00A808A8"/>
    <w:rsid w:val="00AB7BF2"/>
    <w:rsid w:val="00AD762D"/>
    <w:rsid w:val="00B13F9B"/>
    <w:rsid w:val="00B1596C"/>
    <w:rsid w:val="00B20764"/>
    <w:rsid w:val="00B45108"/>
    <w:rsid w:val="00B56BAC"/>
    <w:rsid w:val="00B72171"/>
    <w:rsid w:val="00BA49DA"/>
    <w:rsid w:val="00BD703A"/>
    <w:rsid w:val="00BD7DDE"/>
    <w:rsid w:val="00BE60C7"/>
    <w:rsid w:val="00BF11D6"/>
    <w:rsid w:val="00BF410E"/>
    <w:rsid w:val="00C207AC"/>
    <w:rsid w:val="00C222D8"/>
    <w:rsid w:val="00C23890"/>
    <w:rsid w:val="00C305AB"/>
    <w:rsid w:val="00C35AF0"/>
    <w:rsid w:val="00C35B47"/>
    <w:rsid w:val="00C37335"/>
    <w:rsid w:val="00C61C17"/>
    <w:rsid w:val="00C6484A"/>
    <w:rsid w:val="00C94905"/>
    <w:rsid w:val="00CC74F3"/>
    <w:rsid w:val="00CD092F"/>
    <w:rsid w:val="00CE48F9"/>
    <w:rsid w:val="00CE69EA"/>
    <w:rsid w:val="00D00187"/>
    <w:rsid w:val="00D37042"/>
    <w:rsid w:val="00D55EBF"/>
    <w:rsid w:val="00D61700"/>
    <w:rsid w:val="00D85EEA"/>
    <w:rsid w:val="00DA1750"/>
    <w:rsid w:val="00DA3B6C"/>
    <w:rsid w:val="00DC01DC"/>
    <w:rsid w:val="00DC7B54"/>
    <w:rsid w:val="00DE199E"/>
    <w:rsid w:val="00DE708D"/>
    <w:rsid w:val="00E2156B"/>
    <w:rsid w:val="00E4390A"/>
    <w:rsid w:val="00EC2013"/>
    <w:rsid w:val="00ED07B4"/>
    <w:rsid w:val="00EE7F43"/>
    <w:rsid w:val="00F12DCA"/>
    <w:rsid w:val="00F710FD"/>
    <w:rsid w:val="00F96D69"/>
    <w:rsid w:val="00FD7DC8"/>
    <w:rsid w:val="00FF32A1"/>
    <w:rsid w:val="00FF5CF9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AD25DA-3646-4DA6-9859-A8C59D6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9B"/>
    <w:pPr>
      <w:ind w:left="720"/>
      <w:contextualSpacing/>
    </w:pPr>
  </w:style>
  <w:style w:type="paragraph" w:customStyle="1" w:styleId="ConsPlusNormal">
    <w:name w:val="ConsPlusNormal"/>
    <w:rsid w:val="007A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FF5C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7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A786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E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0C7"/>
  </w:style>
  <w:style w:type="paragraph" w:styleId="aa">
    <w:name w:val="footer"/>
    <w:basedOn w:val="a"/>
    <w:link w:val="ab"/>
    <w:uiPriority w:val="99"/>
    <w:semiHidden/>
    <w:unhideWhenUsed/>
    <w:rsid w:val="00BE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90;&#1099;&#1074;&#1072;.&#1075;&#1088;&#1072;&#1085;&#1090;&#1099;.&#1088;&#1092;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2023-02-10T07:42:00Z</cp:lastPrinted>
  <dcterms:created xsi:type="dcterms:W3CDTF">2023-02-09T10:34:00Z</dcterms:created>
  <dcterms:modified xsi:type="dcterms:W3CDTF">2023-02-10T07:43:00Z</dcterms:modified>
</cp:coreProperties>
</file>