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7D5AB" w14:textId="720619BB" w:rsidR="002778F8" w:rsidRDefault="002778F8" w:rsidP="002778F8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2043C" wp14:editId="266CB1F3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AD3D0" w14:textId="32F37385" w:rsidR="002778F8" w:rsidRPr="002778F8" w:rsidRDefault="002778F8" w:rsidP="002778F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620200099/27676(4)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5C0AD3D0" w14:textId="32F37385" w:rsidR="002778F8" w:rsidRPr="002778F8" w:rsidRDefault="002778F8" w:rsidP="002778F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620200099/27676(4)</w:t>
                      </w:r>
                    </w:p>
                  </w:txbxContent>
                </v:textbox>
              </v:rect>
            </w:pict>
          </mc:Fallback>
        </mc:AlternateContent>
      </w:r>
    </w:p>
    <w:p w14:paraId="6F16172A" w14:textId="77777777" w:rsidR="002778F8" w:rsidRDefault="002778F8" w:rsidP="002778F8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7B7C724E" w14:textId="77777777" w:rsidR="002778F8" w:rsidRPr="002778F8" w:rsidRDefault="002778F8" w:rsidP="002778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5CACF243" w14:textId="77777777" w:rsidR="002778F8" w:rsidRPr="002778F8" w:rsidRDefault="002778F8" w:rsidP="002778F8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2778F8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2778F8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778F8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71D6D8F7" w14:textId="7E5F622E" w:rsidR="002778F8" w:rsidRPr="002778F8" w:rsidRDefault="002778F8" w:rsidP="002778F8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778F8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2778F8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778F8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1FC2F955" w14:textId="77777777" w:rsidR="005D66B1" w:rsidRDefault="005D66B1" w:rsidP="005D6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3EB94" w14:textId="74BC2AC3" w:rsidR="005D66B1" w:rsidRDefault="00AD4786" w:rsidP="00AD47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сентября 2023 г. № 691</w:t>
      </w:r>
    </w:p>
    <w:p w14:paraId="12C6EE99" w14:textId="28A3AC2B" w:rsidR="00AD4786" w:rsidRDefault="00AD4786" w:rsidP="00AD47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63D13AFF" w14:textId="77777777" w:rsidR="005D66B1" w:rsidRPr="005D66B1" w:rsidRDefault="005D66B1" w:rsidP="005D6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D1253F" w14:textId="77777777" w:rsid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57323F" w:rsidRPr="005D66B1">
        <w:rPr>
          <w:rFonts w:ascii="Times New Roman" w:hAnsi="Times New Roman"/>
          <w:b/>
          <w:sz w:val="28"/>
          <w:szCs w:val="28"/>
        </w:rPr>
        <w:t>в</w:t>
      </w:r>
      <w:r w:rsidR="001A0DBF" w:rsidRPr="005D66B1">
        <w:rPr>
          <w:rFonts w:ascii="Times New Roman" w:hAnsi="Times New Roman"/>
          <w:b/>
          <w:sz w:val="28"/>
          <w:szCs w:val="28"/>
        </w:rPr>
        <w:t xml:space="preserve"> </w:t>
      </w:r>
      <w:r w:rsidRPr="005D66B1">
        <w:rPr>
          <w:rFonts w:ascii="Times New Roman" w:hAnsi="Times New Roman"/>
          <w:b/>
          <w:sz w:val="28"/>
          <w:szCs w:val="28"/>
        </w:rPr>
        <w:t>Поряд</w:t>
      </w:r>
      <w:r w:rsidR="0057323F" w:rsidRPr="005D66B1">
        <w:rPr>
          <w:rFonts w:ascii="Times New Roman" w:hAnsi="Times New Roman"/>
          <w:b/>
          <w:sz w:val="28"/>
          <w:szCs w:val="28"/>
        </w:rPr>
        <w:t>ок</w:t>
      </w:r>
      <w:r w:rsidR="001A0DBF" w:rsidRPr="005D66B1">
        <w:rPr>
          <w:rFonts w:ascii="Times New Roman" w:hAnsi="Times New Roman"/>
          <w:b/>
          <w:sz w:val="28"/>
          <w:szCs w:val="28"/>
        </w:rPr>
        <w:t xml:space="preserve"> </w:t>
      </w:r>
      <w:r w:rsidRPr="005D66B1">
        <w:rPr>
          <w:rFonts w:ascii="Times New Roman" w:hAnsi="Times New Roman"/>
          <w:b/>
          <w:sz w:val="28"/>
          <w:szCs w:val="28"/>
        </w:rPr>
        <w:t>предоставления</w:t>
      </w:r>
    </w:p>
    <w:p w14:paraId="37AFFEB1" w14:textId="77777777" w:rsid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 xml:space="preserve"> и возврата субсидий из республиканского </w:t>
      </w:r>
    </w:p>
    <w:p w14:paraId="7BB614D7" w14:textId="77777777" w:rsid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 xml:space="preserve">бюджета Республики Тыва юридическому </w:t>
      </w:r>
    </w:p>
    <w:p w14:paraId="42641A2D" w14:textId="77777777" w:rsid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>лицу</w:t>
      </w:r>
      <w:r w:rsidR="005D66B1">
        <w:rPr>
          <w:rFonts w:ascii="Times New Roman" w:hAnsi="Times New Roman"/>
          <w:b/>
          <w:sz w:val="28"/>
          <w:szCs w:val="28"/>
        </w:rPr>
        <w:t xml:space="preserve"> </w:t>
      </w:r>
      <w:r w:rsidRPr="005D66B1">
        <w:rPr>
          <w:rFonts w:ascii="Times New Roman" w:hAnsi="Times New Roman"/>
          <w:b/>
          <w:sz w:val="28"/>
          <w:szCs w:val="28"/>
        </w:rPr>
        <w:t xml:space="preserve">на финансовое обеспечение затрат, </w:t>
      </w:r>
    </w:p>
    <w:p w14:paraId="69B15D09" w14:textId="77777777" w:rsid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 xml:space="preserve">связанных с созданием и эксплуатацией </w:t>
      </w:r>
    </w:p>
    <w:p w14:paraId="3C505CD3" w14:textId="77777777" w:rsid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 xml:space="preserve">объектов, на которых осуществляется </w:t>
      </w:r>
    </w:p>
    <w:p w14:paraId="7D48543C" w14:textId="77777777" w:rsid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>обработка, утилизация</w:t>
      </w:r>
      <w:r w:rsidR="005D66B1">
        <w:rPr>
          <w:rFonts w:ascii="Times New Roman" w:hAnsi="Times New Roman"/>
          <w:b/>
          <w:sz w:val="28"/>
          <w:szCs w:val="28"/>
        </w:rPr>
        <w:t xml:space="preserve"> </w:t>
      </w:r>
      <w:r w:rsidRPr="005D66B1">
        <w:rPr>
          <w:rFonts w:ascii="Times New Roman" w:hAnsi="Times New Roman"/>
          <w:b/>
          <w:sz w:val="28"/>
          <w:szCs w:val="28"/>
        </w:rPr>
        <w:t>и захоронение твердых</w:t>
      </w:r>
    </w:p>
    <w:p w14:paraId="3F74CF27" w14:textId="5AD46A2C" w:rsidR="00831C86" w:rsidRP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 xml:space="preserve"> коммунальных отходов, расположенных</w:t>
      </w:r>
    </w:p>
    <w:p w14:paraId="4561CC98" w14:textId="4BCAD5B1" w:rsidR="0065302F" w:rsidRPr="005D66B1" w:rsidRDefault="00831C86" w:rsidP="005D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6B1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14:paraId="53F2B1F8" w14:textId="77777777" w:rsidR="0065302F" w:rsidRDefault="0065302F" w:rsidP="005D6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3191F2" w14:textId="77777777" w:rsidR="000778AA" w:rsidRPr="005D66B1" w:rsidRDefault="000778AA" w:rsidP="005D6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A24D43" w14:textId="26DB8EB0" w:rsidR="0058491C" w:rsidRDefault="0058491C" w:rsidP="000778A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778AA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bookmarkStart w:id="0" w:name="_GoBack"/>
      <w:bookmarkEnd w:id="0"/>
      <w:r w:rsidRPr="000778AA">
        <w:rPr>
          <w:rFonts w:ascii="Times New Roman" w:hAnsi="Times New Roman"/>
          <w:sz w:val="28"/>
          <w:szCs w:val="28"/>
        </w:rPr>
        <w:t>78</w:t>
      </w:r>
      <w:r w:rsidR="00CE6F93" w:rsidRPr="000778AA">
        <w:rPr>
          <w:rFonts w:ascii="Times New Roman" w:hAnsi="Times New Roman"/>
          <w:sz w:val="28"/>
          <w:szCs w:val="28"/>
        </w:rPr>
        <w:t xml:space="preserve"> </w:t>
      </w:r>
      <w:r w:rsidRPr="000778AA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C90825" w:rsidRPr="000778AA">
        <w:rPr>
          <w:rFonts w:ascii="Times New Roman" w:hAnsi="Times New Roman"/>
          <w:sz w:val="28"/>
          <w:szCs w:val="28"/>
        </w:rPr>
        <w:t xml:space="preserve">, </w:t>
      </w:r>
      <w:r w:rsidR="00130608" w:rsidRPr="000778AA">
        <w:rPr>
          <w:rFonts w:ascii="Times New Roman" w:hAnsi="Times New Roman"/>
          <w:sz w:val="28"/>
          <w:szCs w:val="28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</w:t>
      </w:r>
      <w:r w:rsidR="00130608" w:rsidRPr="000778AA">
        <w:rPr>
          <w:rFonts w:ascii="Times New Roman" w:hAnsi="Times New Roman"/>
          <w:sz w:val="28"/>
          <w:szCs w:val="28"/>
        </w:rPr>
        <w:t>б</w:t>
      </w:r>
      <w:r w:rsidR="00130608" w:rsidRPr="000778AA">
        <w:rPr>
          <w:rFonts w:ascii="Times New Roman" w:hAnsi="Times New Roman"/>
          <w:sz w:val="28"/>
          <w:szCs w:val="28"/>
        </w:rPr>
        <w:t>сидий, юридическим лицам, индивидуальным предпринимателям, а также физич</w:t>
      </w:r>
      <w:r w:rsidR="00130608" w:rsidRPr="000778AA">
        <w:rPr>
          <w:rFonts w:ascii="Times New Roman" w:hAnsi="Times New Roman"/>
          <w:sz w:val="28"/>
          <w:szCs w:val="28"/>
        </w:rPr>
        <w:t>е</w:t>
      </w:r>
      <w:r w:rsidR="00130608" w:rsidRPr="000778AA">
        <w:rPr>
          <w:rFonts w:ascii="Times New Roman" w:hAnsi="Times New Roman"/>
          <w:sz w:val="28"/>
          <w:szCs w:val="28"/>
        </w:rPr>
        <w:t xml:space="preserve">ским лицам </w:t>
      </w:r>
      <w:r w:rsidR="000778AA">
        <w:rPr>
          <w:rFonts w:ascii="Times New Roman" w:hAnsi="Times New Roman"/>
          <w:sz w:val="28"/>
          <w:szCs w:val="28"/>
        </w:rPr>
        <w:t>–</w:t>
      </w:r>
      <w:r w:rsidR="00130608" w:rsidRPr="000778AA">
        <w:rPr>
          <w:rFonts w:ascii="Times New Roman" w:hAnsi="Times New Roman"/>
          <w:sz w:val="28"/>
          <w:szCs w:val="28"/>
        </w:rPr>
        <w:t xml:space="preserve"> производителям товаров, работ, услуг, утвержденными постановлен</w:t>
      </w:r>
      <w:r w:rsidR="00130608" w:rsidRPr="000778AA">
        <w:rPr>
          <w:rFonts w:ascii="Times New Roman" w:hAnsi="Times New Roman"/>
          <w:sz w:val="28"/>
          <w:szCs w:val="28"/>
        </w:rPr>
        <w:t>и</w:t>
      </w:r>
      <w:r w:rsidR="00130608" w:rsidRPr="000778AA">
        <w:rPr>
          <w:rFonts w:ascii="Times New Roman" w:hAnsi="Times New Roman"/>
          <w:sz w:val="28"/>
          <w:szCs w:val="28"/>
        </w:rPr>
        <w:t>ем Правительства Российской Федерации от 18 сентября 2020 г. №</w:t>
      </w:r>
      <w:r w:rsidR="000778AA">
        <w:rPr>
          <w:rFonts w:ascii="Times New Roman" w:hAnsi="Times New Roman"/>
          <w:sz w:val="28"/>
          <w:szCs w:val="28"/>
        </w:rPr>
        <w:t xml:space="preserve"> </w:t>
      </w:r>
      <w:r w:rsidR="00130608" w:rsidRPr="000778AA">
        <w:rPr>
          <w:rFonts w:ascii="Times New Roman" w:hAnsi="Times New Roman"/>
          <w:sz w:val="28"/>
          <w:szCs w:val="28"/>
        </w:rPr>
        <w:t>1492, Правител</w:t>
      </w:r>
      <w:r w:rsidR="00130608" w:rsidRPr="000778AA">
        <w:rPr>
          <w:rFonts w:ascii="Times New Roman" w:hAnsi="Times New Roman"/>
          <w:sz w:val="28"/>
          <w:szCs w:val="28"/>
        </w:rPr>
        <w:t>ь</w:t>
      </w:r>
      <w:r w:rsidR="00130608" w:rsidRPr="000778AA">
        <w:rPr>
          <w:rFonts w:ascii="Times New Roman" w:hAnsi="Times New Roman"/>
          <w:sz w:val="28"/>
          <w:szCs w:val="28"/>
        </w:rPr>
        <w:t xml:space="preserve">ство Республики Тыва </w:t>
      </w:r>
      <w:r w:rsidR="000778AA" w:rsidRPr="000778AA">
        <w:rPr>
          <w:rFonts w:ascii="Times New Roman" w:hAnsi="Times New Roman"/>
          <w:sz w:val="28"/>
          <w:szCs w:val="28"/>
        </w:rPr>
        <w:t>ПОСТАНОВЛЯЕТ:</w:t>
      </w:r>
    </w:p>
    <w:p w14:paraId="4FFDAEE2" w14:textId="77777777" w:rsidR="000778AA" w:rsidRPr="000778AA" w:rsidRDefault="000778AA" w:rsidP="000778A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50FD39" w14:textId="17ABC176" w:rsidR="002778F8" w:rsidRDefault="00831C86" w:rsidP="000778AA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Внести в Порядок предоставления и возврата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</w:t>
      </w:r>
      <w:r w:rsidRPr="000778AA">
        <w:rPr>
          <w:sz w:val="28"/>
          <w:szCs w:val="28"/>
        </w:rPr>
        <w:t>а</w:t>
      </w:r>
      <w:r w:rsidRPr="000778AA">
        <w:rPr>
          <w:sz w:val="28"/>
          <w:szCs w:val="28"/>
        </w:rPr>
        <w:t xml:space="preserve">ботка, утилизация и захоронение твердых коммунальных отходов, расположенных на </w:t>
      </w:r>
      <w:r w:rsidR="002778F8">
        <w:rPr>
          <w:sz w:val="28"/>
          <w:szCs w:val="28"/>
        </w:rPr>
        <w:t xml:space="preserve">  </w:t>
      </w:r>
      <w:r w:rsidRPr="000778AA">
        <w:rPr>
          <w:sz w:val="28"/>
          <w:szCs w:val="28"/>
        </w:rPr>
        <w:t xml:space="preserve">территории </w:t>
      </w:r>
      <w:r w:rsidR="002778F8">
        <w:rPr>
          <w:sz w:val="28"/>
          <w:szCs w:val="28"/>
        </w:rPr>
        <w:t xml:space="preserve"> </w:t>
      </w:r>
      <w:r w:rsidRPr="000778AA">
        <w:rPr>
          <w:sz w:val="28"/>
          <w:szCs w:val="28"/>
        </w:rPr>
        <w:t xml:space="preserve">Республики Тыва, </w:t>
      </w:r>
      <w:r w:rsidR="002778F8">
        <w:rPr>
          <w:sz w:val="28"/>
          <w:szCs w:val="28"/>
        </w:rPr>
        <w:t xml:space="preserve"> </w:t>
      </w:r>
      <w:r w:rsidRPr="000778AA">
        <w:rPr>
          <w:sz w:val="28"/>
          <w:szCs w:val="28"/>
        </w:rPr>
        <w:t xml:space="preserve">утвержденный </w:t>
      </w:r>
      <w:r w:rsidR="002778F8">
        <w:rPr>
          <w:sz w:val="28"/>
          <w:szCs w:val="28"/>
        </w:rPr>
        <w:t xml:space="preserve"> </w:t>
      </w:r>
      <w:r w:rsidRPr="000778AA">
        <w:rPr>
          <w:sz w:val="28"/>
          <w:szCs w:val="28"/>
        </w:rPr>
        <w:t xml:space="preserve">постановлением </w:t>
      </w:r>
      <w:r w:rsidR="002778F8">
        <w:rPr>
          <w:sz w:val="28"/>
          <w:szCs w:val="28"/>
        </w:rPr>
        <w:t xml:space="preserve"> </w:t>
      </w:r>
      <w:r w:rsidRPr="000778AA">
        <w:rPr>
          <w:sz w:val="28"/>
          <w:szCs w:val="28"/>
        </w:rPr>
        <w:t xml:space="preserve">Правительства </w:t>
      </w:r>
    </w:p>
    <w:p w14:paraId="63E6F26D" w14:textId="77777777" w:rsidR="002778F8" w:rsidRDefault="002778F8" w:rsidP="002778F8">
      <w:pPr>
        <w:pStyle w:val="ConsPlusNormal"/>
        <w:tabs>
          <w:tab w:val="left" w:pos="993"/>
        </w:tabs>
        <w:spacing w:line="360" w:lineRule="atLeast"/>
        <w:jc w:val="both"/>
        <w:rPr>
          <w:sz w:val="28"/>
          <w:szCs w:val="28"/>
        </w:rPr>
      </w:pPr>
    </w:p>
    <w:p w14:paraId="2DEF2008" w14:textId="77777777" w:rsidR="002778F8" w:rsidRDefault="002778F8" w:rsidP="002778F8">
      <w:pPr>
        <w:pStyle w:val="ConsPlusNormal"/>
        <w:tabs>
          <w:tab w:val="left" w:pos="993"/>
        </w:tabs>
        <w:spacing w:line="360" w:lineRule="atLeast"/>
        <w:jc w:val="both"/>
        <w:rPr>
          <w:sz w:val="28"/>
          <w:szCs w:val="28"/>
        </w:rPr>
      </w:pPr>
    </w:p>
    <w:p w14:paraId="67F8A739" w14:textId="4D0F6D75" w:rsidR="00831C86" w:rsidRPr="000778AA" w:rsidRDefault="00831C86" w:rsidP="002778F8">
      <w:pPr>
        <w:pStyle w:val="ConsPlusNormal"/>
        <w:tabs>
          <w:tab w:val="left" w:pos="993"/>
        </w:tabs>
        <w:spacing w:line="360" w:lineRule="atLeast"/>
        <w:jc w:val="both"/>
        <w:rPr>
          <w:sz w:val="28"/>
          <w:szCs w:val="28"/>
        </w:rPr>
      </w:pPr>
      <w:r w:rsidRPr="000778AA">
        <w:rPr>
          <w:sz w:val="28"/>
          <w:szCs w:val="28"/>
        </w:rPr>
        <w:lastRenderedPageBreak/>
        <w:t>Республики Тыва от 5 июля 2023</w:t>
      </w:r>
      <w:r w:rsidR="0084132F" w:rsidRPr="000778AA">
        <w:rPr>
          <w:sz w:val="28"/>
          <w:szCs w:val="28"/>
        </w:rPr>
        <w:t xml:space="preserve"> </w:t>
      </w:r>
      <w:r w:rsidRPr="000778AA">
        <w:rPr>
          <w:sz w:val="28"/>
          <w:szCs w:val="28"/>
        </w:rPr>
        <w:t>г. № 478, следующие изменения:</w:t>
      </w:r>
    </w:p>
    <w:p w14:paraId="0D7AD8D6" w14:textId="4E7E38AE" w:rsidR="00F33DBC" w:rsidRPr="000778AA" w:rsidRDefault="00DA3AD1" w:rsidP="000778A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 xml:space="preserve">подпункт 1 </w:t>
      </w:r>
      <w:r w:rsidR="0084132F" w:rsidRPr="000778AA">
        <w:rPr>
          <w:sz w:val="28"/>
          <w:szCs w:val="28"/>
        </w:rPr>
        <w:t>пункт</w:t>
      </w:r>
      <w:r w:rsidR="009245F3" w:rsidRPr="000778AA">
        <w:rPr>
          <w:sz w:val="28"/>
          <w:szCs w:val="28"/>
        </w:rPr>
        <w:t>а</w:t>
      </w:r>
      <w:r w:rsidR="0084132F" w:rsidRPr="000778AA">
        <w:rPr>
          <w:sz w:val="28"/>
          <w:szCs w:val="28"/>
        </w:rPr>
        <w:t xml:space="preserve"> 1.6</w:t>
      </w:r>
      <w:r w:rsidR="009245F3" w:rsidRPr="000778AA">
        <w:rPr>
          <w:sz w:val="28"/>
          <w:szCs w:val="28"/>
        </w:rPr>
        <w:t xml:space="preserve"> </w:t>
      </w:r>
      <w:r w:rsidRPr="000778AA">
        <w:rPr>
          <w:sz w:val="28"/>
          <w:szCs w:val="28"/>
        </w:rPr>
        <w:t>изложить в следующей редакции</w:t>
      </w:r>
      <w:r w:rsidR="009245F3" w:rsidRPr="000778AA">
        <w:rPr>
          <w:sz w:val="28"/>
          <w:szCs w:val="28"/>
        </w:rPr>
        <w:t>:</w:t>
      </w:r>
    </w:p>
    <w:p w14:paraId="5B515798" w14:textId="593409D4" w:rsidR="00DA3AD1" w:rsidRPr="000778AA" w:rsidRDefault="00DA3AD1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«1) о перечислении субсидии на расчетный счет, открытый получателем су</w:t>
      </w:r>
      <w:r w:rsidRPr="000778AA">
        <w:rPr>
          <w:sz w:val="28"/>
          <w:szCs w:val="28"/>
        </w:rPr>
        <w:t>б</w:t>
      </w:r>
      <w:r w:rsidRPr="000778AA">
        <w:rPr>
          <w:sz w:val="28"/>
          <w:szCs w:val="28"/>
        </w:rPr>
        <w:t>сидии в учреждениях Центрального банка Российской Федерации или кредитных организациях;»;</w:t>
      </w:r>
    </w:p>
    <w:p w14:paraId="65661288" w14:textId="1ED2D52F" w:rsidR="009245F3" w:rsidRPr="000778AA" w:rsidRDefault="009245F3" w:rsidP="000778A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пункт</w:t>
      </w:r>
      <w:r w:rsidR="00D672D6">
        <w:rPr>
          <w:sz w:val="28"/>
          <w:szCs w:val="28"/>
        </w:rPr>
        <w:t xml:space="preserve"> </w:t>
      </w:r>
      <w:r w:rsidRPr="000778AA">
        <w:rPr>
          <w:sz w:val="28"/>
          <w:szCs w:val="28"/>
        </w:rPr>
        <w:t>1.7 после слова «Тыва» дополнить словами «, получившей полож</w:t>
      </w:r>
      <w:r w:rsidRPr="000778AA">
        <w:rPr>
          <w:sz w:val="28"/>
          <w:szCs w:val="28"/>
        </w:rPr>
        <w:t>и</w:t>
      </w:r>
      <w:r w:rsidRPr="000778AA">
        <w:rPr>
          <w:sz w:val="28"/>
          <w:szCs w:val="28"/>
        </w:rPr>
        <w:t>тельное заключение государственной экспертизы проектной документации и р</w:t>
      </w:r>
      <w:r w:rsidRPr="000778AA">
        <w:rPr>
          <w:sz w:val="28"/>
          <w:szCs w:val="28"/>
        </w:rPr>
        <w:t>е</w:t>
      </w:r>
      <w:r w:rsidRPr="000778AA">
        <w:rPr>
          <w:sz w:val="28"/>
          <w:szCs w:val="28"/>
        </w:rPr>
        <w:t>зультатов инженерных изысканий, выполненных для подготовки такой документ</w:t>
      </w:r>
      <w:r w:rsidRPr="000778AA">
        <w:rPr>
          <w:sz w:val="28"/>
          <w:szCs w:val="28"/>
        </w:rPr>
        <w:t>а</w:t>
      </w:r>
      <w:r w:rsidRPr="000778AA">
        <w:rPr>
          <w:sz w:val="28"/>
          <w:szCs w:val="28"/>
        </w:rPr>
        <w:t>ции»;</w:t>
      </w:r>
    </w:p>
    <w:p w14:paraId="4028565A" w14:textId="64D46105" w:rsidR="00920F1E" w:rsidRPr="000778AA" w:rsidRDefault="00920F1E" w:rsidP="000778A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пункт 3.6 изложить в следующей редакции:</w:t>
      </w:r>
    </w:p>
    <w:p w14:paraId="5A092D4E" w14:textId="3797EBA5" w:rsidR="00920F1E" w:rsidRPr="000778AA" w:rsidRDefault="00920F1E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 xml:space="preserve">«3.6. Министерство для перечисления субсидии на расчетный счет </w:t>
      </w:r>
      <w:r w:rsidR="00D62D1A" w:rsidRPr="000778AA">
        <w:rPr>
          <w:sz w:val="28"/>
          <w:szCs w:val="28"/>
        </w:rPr>
        <w:t>П</w:t>
      </w:r>
      <w:r w:rsidRPr="000778AA">
        <w:rPr>
          <w:sz w:val="28"/>
          <w:szCs w:val="28"/>
        </w:rPr>
        <w:t>олучателя субсидии, открытый им в учреждениях Центрального банка Российской Федерации или кредитных организациях, представляет в Управление Федерального казначе</w:t>
      </w:r>
      <w:r w:rsidRPr="000778AA">
        <w:rPr>
          <w:sz w:val="28"/>
          <w:szCs w:val="28"/>
        </w:rPr>
        <w:t>й</w:t>
      </w:r>
      <w:r w:rsidRPr="000778AA">
        <w:rPr>
          <w:sz w:val="28"/>
          <w:szCs w:val="28"/>
        </w:rPr>
        <w:t>ства по Республике Тыва платежный документ на перечисление субсидии, офор</w:t>
      </w:r>
      <w:r w:rsidRPr="000778AA">
        <w:rPr>
          <w:sz w:val="28"/>
          <w:szCs w:val="28"/>
        </w:rPr>
        <w:t>м</w:t>
      </w:r>
      <w:r w:rsidRPr="000778AA">
        <w:rPr>
          <w:sz w:val="28"/>
          <w:szCs w:val="28"/>
        </w:rPr>
        <w:t>ленный в установленном порядке, в срок не позднее 10 рабочих дней со дня подп</w:t>
      </w:r>
      <w:r w:rsidRPr="000778AA">
        <w:rPr>
          <w:sz w:val="28"/>
          <w:szCs w:val="28"/>
        </w:rPr>
        <w:t>и</w:t>
      </w:r>
      <w:r w:rsidRPr="000778AA">
        <w:rPr>
          <w:sz w:val="28"/>
          <w:szCs w:val="28"/>
        </w:rPr>
        <w:t>сания соглашения о предоставлении субсидии в соответствии с пунктом 3.5 насто</w:t>
      </w:r>
      <w:r w:rsidRPr="000778AA">
        <w:rPr>
          <w:sz w:val="28"/>
          <w:szCs w:val="28"/>
        </w:rPr>
        <w:t>я</w:t>
      </w:r>
      <w:r w:rsidRPr="000778AA">
        <w:rPr>
          <w:sz w:val="28"/>
          <w:szCs w:val="28"/>
        </w:rPr>
        <w:t>щего Порядка.</w:t>
      </w:r>
    </w:p>
    <w:p w14:paraId="2EF350AF" w14:textId="5B88668C" w:rsidR="00920F1E" w:rsidRPr="000778AA" w:rsidRDefault="00920F1E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Получатель субсидии обязан открыть лицевой счет для учета операций со средствами бюджета в учреждениях Центрального банка Российской Федерации или кредитных организациях.»;</w:t>
      </w:r>
    </w:p>
    <w:p w14:paraId="5D332AFE" w14:textId="7055E5F7" w:rsidR="00231D6B" w:rsidRPr="000778AA" w:rsidRDefault="00231D6B" w:rsidP="000778A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 xml:space="preserve">пункт 3.9 </w:t>
      </w:r>
      <w:r w:rsidR="00123CCC" w:rsidRPr="000778AA">
        <w:rPr>
          <w:sz w:val="28"/>
          <w:szCs w:val="28"/>
        </w:rPr>
        <w:t>изложить в следующей редакции:</w:t>
      </w:r>
    </w:p>
    <w:p w14:paraId="766512F3" w14:textId="1CEEEC41" w:rsidR="00F16573" w:rsidRPr="000778AA" w:rsidRDefault="00F16573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«3.9. В случае невозможности предоставления субсидии в текущем финанс</w:t>
      </w:r>
      <w:r w:rsidRPr="000778AA">
        <w:rPr>
          <w:sz w:val="28"/>
          <w:szCs w:val="28"/>
        </w:rPr>
        <w:t>о</w:t>
      </w:r>
      <w:r w:rsidRPr="000778AA">
        <w:rPr>
          <w:sz w:val="28"/>
          <w:szCs w:val="28"/>
        </w:rPr>
        <w:t>вом году в связи с недостаточностью лимитов бюджетных обязательств, указанных в пункте 1.3 настоящего Порядка, субсидия предоставляется в очередном финанс</w:t>
      </w:r>
      <w:r w:rsidRPr="000778AA">
        <w:rPr>
          <w:sz w:val="28"/>
          <w:szCs w:val="28"/>
        </w:rPr>
        <w:t>о</w:t>
      </w:r>
      <w:r w:rsidRPr="000778AA">
        <w:rPr>
          <w:sz w:val="28"/>
          <w:szCs w:val="28"/>
        </w:rPr>
        <w:t xml:space="preserve">вом году </w:t>
      </w:r>
      <w:r w:rsidR="009F3BD8" w:rsidRPr="000778AA">
        <w:rPr>
          <w:sz w:val="28"/>
          <w:szCs w:val="28"/>
        </w:rPr>
        <w:t>П</w:t>
      </w:r>
      <w:r w:rsidRPr="000778AA">
        <w:rPr>
          <w:sz w:val="28"/>
          <w:szCs w:val="28"/>
        </w:rPr>
        <w:t>олучателю субсидии без повторного прохождения</w:t>
      </w:r>
      <w:r w:rsidR="00396027" w:rsidRPr="000778AA">
        <w:rPr>
          <w:sz w:val="28"/>
          <w:szCs w:val="28"/>
        </w:rPr>
        <w:t xml:space="preserve"> им</w:t>
      </w:r>
      <w:r w:rsidRPr="000778AA">
        <w:rPr>
          <w:sz w:val="28"/>
          <w:szCs w:val="28"/>
        </w:rPr>
        <w:t xml:space="preserve"> проверки на соо</w:t>
      </w:r>
      <w:r w:rsidRPr="000778AA">
        <w:rPr>
          <w:sz w:val="28"/>
          <w:szCs w:val="28"/>
        </w:rPr>
        <w:t>т</w:t>
      </w:r>
      <w:r w:rsidRPr="000778AA">
        <w:rPr>
          <w:sz w:val="28"/>
          <w:szCs w:val="28"/>
        </w:rPr>
        <w:t>ветствие критериям, указанным в разделе 2 настоящего Порядка.»;</w:t>
      </w:r>
    </w:p>
    <w:p w14:paraId="2A6433E3" w14:textId="573A7350" w:rsidR="00F16573" w:rsidRPr="000778AA" w:rsidRDefault="00F16573" w:rsidP="000778A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дополнить пунктом 3.10 следующего содержания:</w:t>
      </w:r>
    </w:p>
    <w:p w14:paraId="5070C97C" w14:textId="632D5AC7" w:rsidR="0002347B" w:rsidRPr="000778AA" w:rsidRDefault="0002347B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 xml:space="preserve">«3.10. Обстоятельствами, предусматривающими изменение соглашения </w:t>
      </w:r>
      <w:bookmarkStart w:id="1" w:name="_Hlk145342157"/>
      <w:r w:rsidRPr="000778AA">
        <w:rPr>
          <w:sz w:val="28"/>
          <w:szCs w:val="28"/>
        </w:rPr>
        <w:t>о предоставлении субсидии</w:t>
      </w:r>
      <w:bookmarkEnd w:id="1"/>
      <w:r w:rsidRPr="000778AA">
        <w:rPr>
          <w:sz w:val="28"/>
          <w:szCs w:val="28"/>
        </w:rPr>
        <w:t>, являются:</w:t>
      </w:r>
    </w:p>
    <w:p w14:paraId="11EE7AA2" w14:textId="77777777" w:rsidR="0002347B" w:rsidRPr="000778AA" w:rsidRDefault="0002347B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</w:t>
      </w:r>
      <w:r w:rsidRPr="000778AA">
        <w:rPr>
          <w:sz w:val="28"/>
          <w:szCs w:val="28"/>
        </w:rPr>
        <w:t>а</w:t>
      </w:r>
      <w:r w:rsidRPr="000778AA">
        <w:rPr>
          <w:sz w:val="28"/>
          <w:szCs w:val="28"/>
        </w:rPr>
        <w:t>тельств на предоставление субсидии;</w:t>
      </w:r>
    </w:p>
    <w:p w14:paraId="04E35180" w14:textId="77777777" w:rsidR="0002347B" w:rsidRPr="000778AA" w:rsidRDefault="0002347B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2) изменение платежных реквизитов сторон;</w:t>
      </w:r>
    </w:p>
    <w:p w14:paraId="1B1742A7" w14:textId="6E27C037" w:rsidR="0002347B" w:rsidRPr="000778AA" w:rsidRDefault="0002347B" w:rsidP="000778AA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3) иные обстоятельства, связанные с необходимостью изменения соглашения о предоставлении субсидии, согласованные сторонами.».</w:t>
      </w:r>
    </w:p>
    <w:p w14:paraId="3CDD46E2" w14:textId="77777777" w:rsidR="0058491C" w:rsidRDefault="0058491C" w:rsidP="000778A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t>2. Настоящее постановление вступает в силу со дня его официального опубл</w:t>
      </w:r>
      <w:r w:rsidRPr="000778AA">
        <w:rPr>
          <w:sz w:val="28"/>
          <w:szCs w:val="28"/>
        </w:rPr>
        <w:t>и</w:t>
      </w:r>
      <w:r w:rsidRPr="000778AA">
        <w:rPr>
          <w:sz w:val="28"/>
          <w:szCs w:val="28"/>
        </w:rPr>
        <w:t>кования.</w:t>
      </w:r>
    </w:p>
    <w:p w14:paraId="1949397A" w14:textId="77777777" w:rsidR="00D672D6" w:rsidRDefault="00D672D6" w:rsidP="000778A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292EC926" w14:textId="77777777" w:rsidR="00D672D6" w:rsidRDefault="00D672D6" w:rsidP="000778A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02E789C1" w14:textId="77777777" w:rsidR="00D672D6" w:rsidRPr="000778AA" w:rsidRDefault="00D672D6" w:rsidP="000778A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4BFF51BD" w14:textId="003E5811" w:rsidR="0058491C" w:rsidRPr="000778AA" w:rsidRDefault="0058491C" w:rsidP="000778A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78AA">
        <w:rPr>
          <w:sz w:val="28"/>
          <w:szCs w:val="28"/>
        </w:rPr>
        <w:lastRenderedPageBreak/>
        <w:t xml:space="preserve">3. </w:t>
      </w:r>
      <w:r w:rsidR="00B92CD1" w:rsidRPr="000778AA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CEF97DA" w14:textId="0605FB7D" w:rsidR="0058491C" w:rsidRPr="000778AA" w:rsidRDefault="0058491C" w:rsidP="002F0D67">
      <w:pPr>
        <w:pStyle w:val="ConsPlusNormal"/>
        <w:spacing w:line="360" w:lineRule="atLeast"/>
        <w:rPr>
          <w:sz w:val="28"/>
          <w:szCs w:val="28"/>
        </w:rPr>
      </w:pPr>
    </w:p>
    <w:p w14:paraId="2E8DA77A" w14:textId="01248B71" w:rsidR="0002347B" w:rsidRPr="000778AA" w:rsidRDefault="0002347B" w:rsidP="002F0D67">
      <w:pPr>
        <w:pStyle w:val="ConsPlusNormal"/>
        <w:spacing w:line="360" w:lineRule="atLeast"/>
        <w:rPr>
          <w:sz w:val="28"/>
          <w:szCs w:val="28"/>
        </w:rPr>
      </w:pPr>
    </w:p>
    <w:p w14:paraId="2EA15805" w14:textId="77777777" w:rsidR="00222F4E" w:rsidRPr="000778AA" w:rsidRDefault="00222F4E" w:rsidP="002F0D67">
      <w:pPr>
        <w:pStyle w:val="ConsPlusNormal"/>
        <w:spacing w:line="360" w:lineRule="atLeast"/>
        <w:rPr>
          <w:sz w:val="28"/>
          <w:szCs w:val="28"/>
        </w:rPr>
      </w:pPr>
    </w:p>
    <w:p w14:paraId="029C4D26" w14:textId="3278C267" w:rsidR="002F0D67" w:rsidRPr="002F0D67" w:rsidRDefault="002F0D67" w:rsidP="002F0D67">
      <w:pPr>
        <w:pStyle w:val="ConsPlusNormal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2F0D67">
        <w:rPr>
          <w:sz w:val="28"/>
          <w:szCs w:val="28"/>
        </w:rPr>
        <w:t>аместитель Председателя</w:t>
      </w:r>
    </w:p>
    <w:p w14:paraId="52B856A3" w14:textId="5B8C3E2F" w:rsidR="0058491C" w:rsidRPr="000778AA" w:rsidRDefault="002F0D67" w:rsidP="002F0D67">
      <w:pPr>
        <w:pStyle w:val="ConsPlusNormal"/>
        <w:spacing w:line="360" w:lineRule="atLeast"/>
        <w:jc w:val="both"/>
        <w:rPr>
          <w:sz w:val="28"/>
          <w:szCs w:val="28"/>
        </w:rPr>
      </w:pPr>
      <w:r w:rsidRPr="002F0D67">
        <w:rPr>
          <w:sz w:val="28"/>
          <w:szCs w:val="28"/>
        </w:rPr>
        <w:t>Правительства Республики Тыва</w:t>
      </w:r>
      <w:r w:rsidRPr="002F0D67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2F0D67">
        <w:rPr>
          <w:sz w:val="28"/>
          <w:szCs w:val="28"/>
        </w:rPr>
        <w:t>О.</w:t>
      </w:r>
      <w:r>
        <w:rPr>
          <w:sz w:val="28"/>
          <w:szCs w:val="28"/>
        </w:rPr>
        <w:t xml:space="preserve"> Са</w:t>
      </w:r>
      <w:r w:rsidRPr="002F0D67">
        <w:rPr>
          <w:sz w:val="28"/>
          <w:szCs w:val="28"/>
        </w:rPr>
        <w:t>рыглар</w:t>
      </w:r>
    </w:p>
    <w:sectPr w:rsidR="0058491C" w:rsidRPr="000778AA" w:rsidSect="00616976">
      <w:headerReference w:type="default" r:id="rId8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8F13E" w14:textId="77777777" w:rsidR="0024341D" w:rsidRDefault="0024341D">
      <w:pPr>
        <w:spacing w:after="0" w:line="240" w:lineRule="auto"/>
      </w:pPr>
      <w:r>
        <w:separator/>
      </w:r>
    </w:p>
  </w:endnote>
  <w:endnote w:type="continuationSeparator" w:id="0">
    <w:p w14:paraId="4498AE12" w14:textId="77777777" w:rsidR="0024341D" w:rsidRDefault="0024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5E7B" w14:textId="77777777" w:rsidR="0024341D" w:rsidRDefault="0024341D">
      <w:pPr>
        <w:spacing w:after="0" w:line="240" w:lineRule="auto"/>
      </w:pPr>
      <w:r>
        <w:separator/>
      </w:r>
    </w:p>
  </w:footnote>
  <w:footnote w:type="continuationSeparator" w:id="0">
    <w:p w14:paraId="7F676766" w14:textId="77777777" w:rsidR="0024341D" w:rsidRDefault="0024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704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10CF5A0" w14:textId="6B7440B9" w:rsidR="00BB0130" w:rsidRPr="00BB0130" w:rsidRDefault="002778F8">
        <w:pPr>
          <w:pStyle w:val="a3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E3DCC9" wp14:editId="6844C3D8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6BEBE1" w14:textId="311A1CA5" w:rsidR="002778F8" w:rsidRPr="002778F8" w:rsidRDefault="002778F8" w:rsidP="002778F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620200099/27676(4)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qfQLT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156BEBE1" w14:textId="311A1CA5" w:rsidR="002778F8" w:rsidRPr="002778F8" w:rsidRDefault="002778F8" w:rsidP="002778F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620200099/27676(4)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B0130" w:rsidRPr="00BB0130">
          <w:rPr>
            <w:rFonts w:ascii="Times New Roman" w:hAnsi="Times New Roman"/>
            <w:sz w:val="24"/>
          </w:rPr>
          <w:fldChar w:fldCharType="begin"/>
        </w:r>
        <w:r w:rsidR="00BB0130" w:rsidRPr="00BB0130">
          <w:rPr>
            <w:rFonts w:ascii="Times New Roman" w:hAnsi="Times New Roman"/>
            <w:sz w:val="24"/>
          </w:rPr>
          <w:instrText>PAGE   \* MERGEFORMAT</w:instrText>
        </w:r>
        <w:r w:rsidR="00BB0130" w:rsidRPr="00BB0130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BB0130" w:rsidRPr="00BB013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C7A"/>
    <w:multiLevelType w:val="hybridMultilevel"/>
    <w:tmpl w:val="AF8865CE"/>
    <w:lvl w:ilvl="0" w:tplc="48EE3B3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A566F2"/>
    <w:multiLevelType w:val="hybridMultilevel"/>
    <w:tmpl w:val="8EFCE3B4"/>
    <w:lvl w:ilvl="0" w:tplc="D19E547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5d733d-6fcf-4030-a85c-941374508915"/>
  </w:docVars>
  <w:rsids>
    <w:rsidRoot w:val="00BD6178"/>
    <w:rsid w:val="000027E3"/>
    <w:rsid w:val="000208F2"/>
    <w:rsid w:val="0002347B"/>
    <w:rsid w:val="00023825"/>
    <w:rsid w:val="00026893"/>
    <w:rsid w:val="00037A4C"/>
    <w:rsid w:val="00044B27"/>
    <w:rsid w:val="00045FDA"/>
    <w:rsid w:val="00046451"/>
    <w:rsid w:val="00077442"/>
    <w:rsid w:val="000778AA"/>
    <w:rsid w:val="000C3097"/>
    <w:rsid w:val="000C762D"/>
    <w:rsid w:val="000E487A"/>
    <w:rsid w:val="000F2856"/>
    <w:rsid w:val="001044B6"/>
    <w:rsid w:val="001052B3"/>
    <w:rsid w:val="001101F0"/>
    <w:rsid w:val="00112B8F"/>
    <w:rsid w:val="0012075F"/>
    <w:rsid w:val="00122A24"/>
    <w:rsid w:val="00123CCC"/>
    <w:rsid w:val="00124846"/>
    <w:rsid w:val="00130608"/>
    <w:rsid w:val="0013092D"/>
    <w:rsid w:val="001327F4"/>
    <w:rsid w:val="00135B68"/>
    <w:rsid w:val="0016292A"/>
    <w:rsid w:val="00166AA8"/>
    <w:rsid w:val="00191137"/>
    <w:rsid w:val="00196B70"/>
    <w:rsid w:val="001A0DBF"/>
    <w:rsid w:val="001B02D9"/>
    <w:rsid w:val="001C2DCE"/>
    <w:rsid w:val="001D0FFB"/>
    <w:rsid w:val="001D4CBF"/>
    <w:rsid w:val="001E1A0E"/>
    <w:rsid w:val="001E55CB"/>
    <w:rsid w:val="00222F4E"/>
    <w:rsid w:val="00231D6B"/>
    <w:rsid w:val="0024341D"/>
    <w:rsid w:val="00243B09"/>
    <w:rsid w:val="002564E3"/>
    <w:rsid w:val="002778F8"/>
    <w:rsid w:val="00286C23"/>
    <w:rsid w:val="002A1D11"/>
    <w:rsid w:val="002A38FE"/>
    <w:rsid w:val="002A79CD"/>
    <w:rsid w:val="002B1470"/>
    <w:rsid w:val="002B21D0"/>
    <w:rsid w:val="002D690A"/>
    <w:rsid w:val="002E35B5"/>
    <w:rsid w:val="002E6C50"/>
    <w:rsid w:val="002F0D67"/>
    <w:rsid w:val="002F45E9"/>
    <w:rsid w:val="0032340D"/>
    <w:rsid w:val="00325271"/>
    <w:rsid w:val="00336178"/>
    <w:rsid w:val="0034025D"/>
    <w:rsid w:val="00345077"/>
    <w:rsid w:val="00351441"/>
    <w:rsid w:val="00357A54"/>
    <w:rsid w:val="00357E36"/>
    <w:rsid w:val="003840EB"/>
    <w:rsid w:val="003939BA"/>
    <w:rsid w:val="00396027"/>
    <w:rsid w:val="003A50E4"/>
    <w:rsid w:val="003D41C6"/>
    <w:rsid w:val="003E6436"/>
    <w:rsid w:val="003F52E9"/>
    <w:rsid w:val="00400CC4"/>
    <w:rsid w:val="004039B3"/>
    <w:rsid w:val="00406801"/>
    <w:rsid w:val="004075DF"/>
    <w:rsid w:val="00416DBD"/>
    <w:rsid w:val="0041759C"/>
    <w:rsid w:val="00430217"/>
    <w:rsid w:val="004341FF"/>
    <w:rsid w:val="00440EAD"/>
    <w:rsid w:val="004508B6"/>
    <w:rsid w:val="00474530"/>
    <w:rsid w:val="00497184"/>
    <w:rsid w:val="004A0659"/>
    <w:rsid w:val="004B1660"/>
    <w:rsid w:val="004B7F9B"/>
    <w:rsid w:val="004C1EAE"/>
    <w:rsid w:val="004D2A32"/>
    <w:rsid w:val="00501B05"/>
    <w:rsid w:val="00527362"/>
    <w:rsid w:val="0054053F"/>
    <w:rsid w:val="0054200D"/>
    <w:rsid w:val="0054236D"/>
    <w:rsid w:val="00546E40"/>
    <w:rsid w:val="0056217D"/>
    <w:rsid w:val="005630FE"/>
    <w:rsid w:val="0056742B"/>
    <w:rsid w:val="00570B08"/>
    <w:rsid w:val="0057323F"/>
    <w:rsid w:val="005743CC"/>
    <w:rsid w:val="0058340D"/>
    <w:rsid w:val="005834CC"/>
    <w:rsid w:val="0058491C"/>
    <w:rsid w:val="00585092"/>
    <w:rsid w:val="00587158"/>
    <w:rsid w:val="005A52B8"/>
    <w:rsid w:val="005B37DB"/>
    <w:rsid w:val="005C47AA"/>
    <w:rsid w:val="005D5439"/>
    <w:rsid w:val="005D66B1"/>
    <w:rsid w:val="005E4BF0"/>
    <w:rsid w:val="0060599C"/>
    <w:rsid w:val="00616976"/>
    <w:rsid w:val="00620A85"/>
    <w:rsid w:val="00622BBA"/>
    <w:rsid w:val="00623E54"/>
    <w:rsid w:val="00634C17"/>
    <w:rsid w:val="00635E6A"/>
    <w:rsid w:val="0065302F"/>
    <w:rsid w:val="00665A6B"/>
    <w:rsid w:val="0067297E"/>
    <w:rsid w:val="0069527C"/>
    <w:rsid w:val="006965FC"/>
    <w:rsid w:val="006976BA"/>
    <w:rsid w:val="006A307E"/>
    <w:rsid w:val="006F2460"/>
    <w:rsid w:val="00702856"/>
    <w:rsid w:val="0070601F"/>
    <w:rsid w:val="007063D9"/>
    <w:rsid w:val="00706EA3"/>
    <w:rsid w:val="007105A0"/>
    <w:rsid w:val="00716A3A"/>
    <w:rsid w:val="0072290C"/>
    <w:rsid w:val="00737E14"/>
    <w:rsid w:val="00756BB8"/>
    <w:rsid w:val="00791D5E"/>
    <w:rsid w:val="00794234"/>
    <w:rsid w:val="007A0A5C"/>
    <w:rsid w:val="007A4EE9"/>
    <w:rsid w:val="007B37B0"/>
    <w:rsid w:val="007B391E"/>
    <w:rsid w:val="007C00EA"/>
    <w:rsid w:val="007D1373"/>
    <w:rsid w:val="007E27AD"/>
    <w:rsid w:val="007E5FBC"/>
    <w:rsid w:val="007F79C7"/>
    <w:rsid w:val="00804565"/>
    <w:rsid w:val="00807C7A"/>
    <w:rsid w:val="008226E7"/>
    <w:rsid w:val="00826329"/>
    <w:rsid w:val="0083057C"/>
    <w:rsid w:val="00831C86"/>
    <w:rsid w:val="0084132F"/>
    <w:rsid w:val="00841929"/>
    <w:rsid w:val="008424F4"/>
    <w:rsid w:val="00856352"/>
    <w:rsid w:val="00862669"/>
    <w:rsid w:val="00863F79"/>
    <w:rsid w:val="00873CE3"/>
    <w:rsid w:val="00874DC8"/>
    <w:rsid w:val="00876776"/>
    <w:rsid w:val="008813A2"/>
    <w:rsid w:val="008841A2"/>
    <w:rsid w:val="0089482F"/>
    <w:rsid w:val="008A0107"/>
    <w:rsid w:val="008A10C7"/>
    <w:rsid w:val="008A62D9"/>
    <w:rsid w:val="008B66A1"/>
    <w:rsid w:val="008D1B14"/>
    <w:rsid w:val="008F1DC5"/>
    <w:rsid w:val="008F2C47"/>
    <w:rsid w:val="008F6EB0"/>
    <w:rsid w:val="009074D2"/>
    <w:rsid w:val="00915726"/>
    <w:rsid w:val="00920F1E"/>
    <w:rsid w:val="009245F3"/>
    <w:rsid w:val="00936795"/>
    <w:rsid w:val="0094386B"/>
    <w:rsid w:val="00961297"/>
    <w:rsid w:val="00961EDC"/>
    <w:rsid w:val="009863B4"/>
    <w:rsid w:val="009B3B88"/>
    <w:rsid w:val="009B4B25"/>
    <w:rsid w:val="009B68C9"/>
    <w:rsid w:val="009D11D6"/>
    <w:rsid w:val="009D603D"/>
    <w:rsid w:val="009E0798"/>
    <w:rsid w:val="009E78A1"/>
    <w:rsid w:val="009F3BD8"/>
    <w:rsid w:val="00A109B4"/>
    <w:rsid w:val="00A15EEC"/>
    <w:rsid w:val="00A23D56"/>
    <w:rsid w:val="00A34F22"/>
    <w:rsid w:val="00A37C8D"/>
    <w:rsid w:val="00A76858"/>
    <w:rsid w:val="00A87D96"/>
    <w:rsid w:val="00A95178"/>
    <w:rsid w:val="00A952B0"/>
    <w:rsid w:val="00A95D86"/>
    <w:rsid w:val="00A97DC7"/>
    <w:rsid w:val="00AA3E10"/>
    <w:rsid w:val="00AA685A"/>
    <w:rsid w:val="00AC465E"/>
    <w:rsid w:val="00AC76E9"/>
    <w:rsid w:val="00AD4786"/>
    <w:rsid w:val="00AE1F04"/>
    <w:rsid w:val="00AE7F79"/>
    <w:rsid w:val="00B00071"/>
    <w:rsid w:val="00B01B1A"/>
    <w:rsid w:val="00B11F87"/>
    <w:rsid w:val="00B24505"/>
    <w:rsid w:val="00B3464E"/>
    <w:rsid w:val="00B40E4C"/>
    <w:rsid w:val="00B51A0B"/>
    <w:rsid w:val="00B523A7"/>
    <w:rsid w:val="00B610AC"/>
    <w:rsid w:val="00B6372A"/>
    <w:rsid w:val="00B73DBC"/>
    <w:rsid w:val="00B80646"/>
    <w:rsid w:val="00B85B3B"/>
    <w:rsid w:val="00B910F5"/>
    <w:rsid w:val="00B92CD1"/>
    <w:rsid w:val="00BA13FC"/>
    <w:rsid w:val="00BA4D07"/>
    <w:rsid w:val="00BA79DF"/>
    <w:rsid w:val="00BB0130"/>
    <w:rsid w:val="00BB5E0D"/>
    <w:rsid w:val="00BD13C0"/>
    <w:rsid w:val="00BD4DB9"/>
    <w:rsid w:val="00BD6178"/>
    <w:rsid w:val="00BF3F96"/>
    <w:rsid w:val="00C02A08"/>
    <w:rsid w:val="00C20CE5"/>
    <w:rsid w:val="00C4609A"/>
    <w:rsid w:val="00C47A54"/>
    <w:rsid w:val="00C54787"/>
    <w:rsid w:val="00C72117"/>
    <w:rsid w:val="00C74312"/>
    <w:rsid w:val="00C83E69"/>
    <w:rsid w:val="00C90825"/>
    <w:rsid w:val="00C9346D"/>
    <w:rsid w:val="00C97B68"/>
    <w:rsid w:val="00CA0E2D"/>
    <w:rsid w:val="00CC2911"/>
    <w:rsid w:val="00CC41B1"/>
    <w:rsid w:val="00CC4CA1"/>
    <w:rsid w:val="00CE6F93"/>
    <w:rsid w:val="00D03077"/>
    <w:rsid w:val="00D033EE"/>
    <w:rsid w:val="00D2569D"/>
    <w:rsid w:val="00D401A3"/>
    <w:rsid w:val="00D421F0"/>
    <w:rsid w:val="00D53D3E"/>
    <w:rsid w:val="00D62D1A"/>
    <w:rsid w:val="00D672D6"/>
    <w:rsid w:val="00D72345"/>
    <w:rsid w:val="00D8209B"/>
    <w:rsid w:val="00D9781A"/>
    <w:rsid w:val="00DA301F"/>
    <w:rsid w:val="00DA3AD1"/>
    <w:rsid w:val="00DA71A7"/>
    <w:rsid w:val="00DA7550"/>
    <w:rsid w:val="00DB1233"/>
    <w:rsid w:val="00DC14CC"/>
    <w:rsid w:val="00DC2F0E"/>
    <w:rsid w:val="00DF2109"/>
    <w:rsid w:val="00DF3B1E"/>
    <w:rsid w:val="00DF6164"/>
    <w:rsid w:val="00DF7B90"/>
    <w:rsid w:val="00E00418"/>
    <w:rsid w:val="00E01866"/>
    <w:rsid w:val="00E033E0"/>
    <w:rsid w:val="00E03ED1"/>
    <w:rsid w:val="00E13A09"/>
    <w:rsid w:val="00E24959"/>
    <w:rsid w:val="00E26CB2"/>
    <w:rsid w:val="00E37E49"/>
    <w:rsid w:val="00E40DDF"/>
    <w:rsid w:val="00E432A1"/>
    <w:rsid w:val="00E51D93"/>
    <w:rsid w:val="00E52850"/>
    <w:rsid w:val="00E53A29"/>
    <w:rsid w:val="00E561AA"/>
    <w:rsid w:val="00E57DAA"/>
    <w:rsid w:val="00E62540"/>
    <w:rsid w:val="00E74DDB"/>
    <w:rsid w:val="00E76457"/>
    <w:rsid w:val="00E93BB0"/>
    <w:rsid w:val="00E94430"/>
    <w:rsid w:val="00EB1A27"/>
    <w:rsid w:val="00EB2F21"/>
    <w:rsid w:val="00ED4228"/>
    <w:rsid w:val="00ED6414"/>
    <w:rsid w:val="00EF3C74"/>
    <w:rsid w:val="00F13F77"/>
    <w:rsid w:val="00F16573"/>
    <w:rsid w:val="00F318BC"/>
    <w:rsid w:val="00F31E29"/>
    <w:rsid w:val="00F33DBC"/>
    <w:rsid w:val="00F437E5"/>
    <w:rsid w:val="00F45A3C"/>
    <w:rsid w:val="00F46447"/>
    <w:rsid w:val="00F46DC4"/>
    <w:rsid w:val="00F576E5"/>
    <w:rsid w:val="00F60151"/>
    <w:rsid w:val="00F65B3D"/>
    <w:rsid w:val="00F846AB"/>
    <w:rsid w:val="00F900DA"/>
    <w:rsid w:val="00FB33D0"/>
    <w:rsid w:val="00FD23A7"/>
    <w:rsid w:val="00FD6665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BFD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273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27362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6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61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6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6178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B346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464E"/>
    <w:rPr>
      <w:sz w:val="22"/>
    </w:rPr>
  </w:style>
  <w:style w:type="character" w:styleId="a9">
    <w:name w:val="Hyperlink"/>
    <w:basedOn w:val="a0"/>
    <w:uiPriority w:val="99"/>
    <w:unhideWhenUsed/>
    <w:rsid w:val="00A87D9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273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27362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6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61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6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6178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B346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464E"/>
    <w:rPr>
      <w:sz w:val="22"/>
    </w:rPr>
  </w:style>
  <w:style w:type="character" w:styleId="a9">
    <w:name w:val="Hyperlink"/>
    <w:basedOn w:val="a0"/>
    <w:uiPriority w:val="99"/>
    <w:unhideWhenUsed/>
    <w:rsid w:val="00A87D9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19.10.2022 N 677(ред. от 12.12.2022)"Об утверждении Порядка предоставления субсидий из республиканского бюджета Республики Тыва управляющим компаниям промышленных парков Республики Тыва на финансовое обеспече</vt:lpstr>
    </vt:vector>
  </TitlesOfParts>
  <Company>КонсультантПлюс Версия 4022.00.09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19.10.2022 N 677(ред. от 12.12.2022)"Об утверждении Порядка предоставления субсидий из республиканского бюджета Республики Тыва управляющим компаниям промышленных парков Республики Тыва на финансовое обеспече</dc:title>
  <dc:creator>Нурзат Аяс Орланович</dc:creator>
  <cp:lastModifiedBy>Грецких О.П.</cp:lastModifiedBy>
  <cp:revision>2</cp:revision>
  <cp:lastPrinted>2023-09-18T04:46:00Z</cp:lastPrinted>
  <dcterms:created xsi:type="dcterms:W3CDTF">2023-09-18T04:46:00Z</dcterms:created>
  <dcterms:modified xsi:type="dcterms:W3CDTF">2023-09-18T04:46:00Z</dcterms:modified>
</cp:coreProperties>
</file>