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D" w:rsidRDefault="00DA26DD" w:rsidP="00DA26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DD" w:rsidRPr="00DA26DD" w:rsidRDefault="00DA26DD" w:rsidP="00DA26D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620200099/28110(3)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DA26DD" w:rsidRPr="00DA26DD" w:rsidRDefault="00DA26DD" w:rsidP="00DA26D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620200099/28110(3)</w:t>
                      </w:r>
                    </w:p>
                  </w:txbxContent>
                </v:textbox>
              </v:rect>
            </w:pict>
          </mc:Fallback>
        </mc:AlternateContent>
      </w:r>
    </w:p>
    <w:p w:rsidR="00DA26DD" w:rsidRDefault="00DA26DD" w:rsidP="00DA26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A26DD" w:rsidRPr="00DA26DD" w:rsidRDefault="00DA26DD" w:rsidP="00DA26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A26DD" w:rsidRPr="00DA26DD" w:rsidRDefault="00DA26DD" w:rsidP="00DA26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A26D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A26DD">
        <w:rPr>
          <w:rFonts w:ascii="Times New Roman" w:eastAsia="Calibri" w:hAnsi="Times New Roman" w:cs="Times New Roman"/>
          <w:sz w:val="36"/>
          <w:szCs w:val="36"/>
        </w:rPr>
        <w:br/>
      </w:r>
      <w:r w:rsidRPr="00DA26D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A26DD" w:rsidRPr="00DA26DD" w:rsidRDefault="00DA26DD" w:rsidP="00DA26D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A26D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A26DD">
        <w:rPr>
          <w:rFonts w:ascii="Times New Roman" w:eastAsia="Calibri" w:hAnsi="Times New Roman" w:cs="Times New Roman"/>
          <w:sz w:val="36"/>
          <w:szCs w:val="36"/>
        </w:rPr>
        <w:br/>
      </w:r>
      <w:r w:rsidRPr="00DA26D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DA3743" w:rsidRDefault="00DA3743" w:rsidP="00DA3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743" w:rsidRDefault="000C695F" w:rsidP="000C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2023 г. № 642-р</w:t>
      </w:r>
    </w:p>
    <w:p w:rsidR="000C695F" w:rsidRDefault="000C695F" w:rsidP="000C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A3743" w:rsidRDefault="00DA3743" w:rsidP="00DA3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</w:p>
    <w:p w:rsid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обследованию </w:t>
      </w:r>
    </w:p>
    <w:p w:rsid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 xml:space="preserve">жилых помещений инвалидов и общего </w:t>
      </w:r>
    </w:p>
    <w:p w:rsid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 xml:space="preserve">имущества в многоквартирных домах, </w:t>
      </w:r>
      <w:proofErr w:type="gramStart"/>
      <w:r w:rsidRPr="00DA37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3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 xml:space="preserve">которых проживают инвалиды, входящих </w:t>
      </w:r>
    </w:p>
    <w:p w:rsidR="00F45EE2" w:rsidRPr="00DA3743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43">
        <w:rPr>
          <w:rFonts w:ascii="Times New Roman" w:hAnsi="Times New Roman" w:cs="Times New Roman"/>
          <w:b/>
          <w:sz w:val="28"/>
          <w:szCs w:val="28"/>
        </w:rPr>
        <w:t>в жилищный фонд Республики Тыва</w:t>
      </w:r>
    </w:p>
    <w:p w:rsidR="00F45EE2" w:rsidRDefault="00F45EE2" w:rsidP="00DA3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743" w:rsidRPr="00DA3743" w:rsidRDefault="00DA3743" w:rsidP="00DA3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E2" w:rsidRPr="00DA3743" w:rsidRDefault="00F45EE2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обследованию жилых п</w:t>
      </w:r>
      <w:r w:rsidRPr="00DA3743">
        <w:rPr>
          <w:rFonts w:ascii="Times New Roman" w:hAnsi="Times New Roman" w:cs="Times New Roman"/>
          <w:sz w:val="28"/>
          <w:szCs w:val="28"/>
        </w:rPr>
        <w:t>о</w:t>
      </w:r>
      <w:r w:rsidRPr="00DA3743">
        <w:rPr>
          <w:rFonts w:ascii="Times New Roman" w:hAnsi="Times New Roman" w:cs="Times New Roman"/>
          <w:sz w:val="28"/>
          <w:szCs w:val="28"/>
        </w:rPr>
        <w:t>мещений инвалидов и общего имущества в многоквартирных домах, в которых проживают инвалиды, входящих в жилищный фонд Республики Тыва, утвержде</w:t>
      </w:r>
      <w:r w:rsidRPr="00DA3743">
        <w:rPr>
          <w:rFonts w:ascii="Times New Roman" w:hAnsi="Times New Roman" w:cs="Times New Roman"/>
          <w:sz w:val="28"/>
          <w:szCs w:val="28"/>
        </w:rPr>
        <w:t>н</w:t>
      </w:r>
      <w:r w:rsidRPr="00DA3743">
        <w:rPr>
          <w:rFonts w:ascii="Times New Roman" w:hAnsi="Times New Roman" w:cs="Times New Roman"/>
          <w:sz w:val="28"/>
          <w:szCs w:val="28"/>
        </w:rPr>
        <w:t>ный распоряжением Правительства Республики Тыва от 4 мая 2023 г. № 281-р</w:t>
      </w:r>
      <w:r w:rsidR="006A5331" w:rsidRPr="00DA3743">
        <w:rPr>
          <w:rFonts w:ascii="Times New Roman" w:hAnsi="Times New Roman" w:cs="Times New Roman"/>
          <w:sz w:val="28"/>
          <w:szCs w:val="28"/>
        </w:rPr>
        <w:t>,</w:t>
      </w:r>
      <w:r w:rsidRPr="00DA3743">
        <w:rPr>
          <w:rFonts w:ascii="Times New Roman" w:hAnsi="Times New Roman" w:cs="Times New Roman"/>
          <w:sz w:val="28"/>
          <w:szCs w:val="28"/>
        </w:rPr>
        <w:t xml:space="preserve"> сл</w:t>
      </w:r>
      <w:r w:rsidRPr="00DA3743">
        <w:rPr>
          <w:rFonts w:ascii="Times New Roman" w:hAnsi="Times New Roman" w:cs="Times New Roman"/>
          <w:sz w:val="28"/>
          <w:szCs w:val="28"/>
        </w:rPr>
        <w:t>е</w:t>
      </w:r>
      <w:r w:rsidRPr="00DA3743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F45EE2" w:rsidRPr="00DA3743" w:rsidRDefault="00F45EE2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t>1) абзац третий изложить в следующей редакции:</w:t>
      </w:r>
    </w:p>
    <w:p w:rsidR="00F45EE2" w:rsidRPr="00DA3743" w:rsidRDefault="00F45EE2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t>«начальник отдела правового, кадрового, организационного и документацио</w:t>
      </w:r>
      <w:r w:rsidRPr="00DA3743">
        <w:rPr>
          <w:rFonts w:ascii="Times New Roman" w:hAnsi="Times New Roman" w:cs="Times New Roman"/>
          <w:sz w:val="28"/>
          <w:szCs w:val="28"/>
        </w:rPr>
        <w:t>н</w:t>
      </w:r>
      <w:r w:rsidRPr="00DA3743">
        <w:rPr>
          <w:rFonts w:ascii="Times New Roman" w:hAnsi="Times New Roman" w:cs="Times New Roman"/>
          <w:sz w:val="28"/>
          <w:szCs w:val="28"/>
        </w:rPr>
        <w:t>ного обеспечения и финансового контроля</w:t>
      </w:r>
      <w:r w:rsidR="006A5331" w:rsidRPr="00DA374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Республики Тыва</w:t>
      </w:r>
      <w:r w:rsidRPr="00DA3743">
        <w:rPr>
          <w:rFonts w:ascii="Times New Roman" w:hAnsi="Times New Roman" w:cs="Times New Roman"/>
          <w:sz w:val="28"/>
          <w:szCs w:val="28"/>
        </w:rPr>
        <w:t>, секретарь</w:t>
      </w:r>
      <w:r w:rsidR="00660D55" w:rsidRPr="00DA3743">
        <w:rPr>
          <w:rFonts w:ascii="Times New Roman" w:hAnsi="Times New Roman" w:cs="Times New Roman"/>
          <w:sz w:val="28"/>
          <w:szCs w:val="28"/>
        </w:rPr>
        <w:t>;</w:t>
      </w:r>
      <w:r w:rsidRPr="00DA3743">
        <w:rPr>
          <w:rFonts w:ascii="Times New Roman" w:hAnsi="Times New Roman" w:cs="Times New Roman"/>
          <w:sz w:val="28"/>
          <w:szCs w:val="28"/>
        </w:rPr>
        <w:t>»</w:t>
      </w:r>
      <w:r w:rsidR="00552DA1">
        <w:rPr>
          <w:rFonts w:ascii="Times New Roman" w:hAnsi="Times New Roman" w:cs="Times New Roman"/>
          <w:sz w:val="28"/>
          <w:szCs w:val="28"/>
        </w:rPr>
        <w:t>;</w:t>
      </w:r>
    </w:p>
    <w:p w:rsidR="005836D5" w:rsidRDefault="00F45EE2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t>2) абзац</w:t>
      </w:r>
      <w:r w:rsidR="005836D5" w:rsidRPr="00DA3743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45055E">
        <w:rPr>
          <w:rFonts w:ascii="Times New Roman" w:hAnsi="Times New Roman" w:cs="Times New Roman"/>
          <w:sz w:val="28"/>
          <w:szCs w:val="28"/>
        </w:rPr>
        <w:t>ый</w:t>
      </w:r>
      <w:r w:rsidR="005836D5" w:rsidRPr="00DA3743">
        <w:rPr>
          <w:rFonts w:ascii="Times New Roman" w:hAnsi="Times New Roman" w:cs="Times New Roman"/>
          <w:sz w:val="28"/>
          <w:szCs w:val="28"/>
        </w:rPr>
        <w:t xml:space="preserve"> после слова «инвалидов» дополнить словами «и иных орг</w:t>
      </w:r>
      <w:r w:rsidR="005836D5" w:rsidRPr="00DA3743">
        <w:rPr>
          <w:rFonts w:ascii="Times New Roman" w:hAnsi="Times New Roman" w:cs="Times New Roman"/>
          <w:sz w:val="28"/>
          <w:szCs w:val="28"/>
        </w:rPr>
        <w:t>а</w:t>
      </w:r>
      <w:r w:rsidR="005836D5" w:rsidRPr="00DA3743">
        <w:rPr>
          <w:rFonts w:ascii="Times New Roman" w:hAnsi="Times New Roman" w:cs="Times New Roman"/>
          <w:sz w:val="28"/>
          <w:szCs w:val="28"/>
        </w:rPr>
        <w:t>низаций любых организационно-правовых форм, участвующих в решении вопро</w:t>
      </w:r>
      <w:r w:rsidR="0045055E">
        <w:rPr>
          <w:rFonts w:ascii="Times New Roman" w:hAnsi="Times New Roman" w:cs="Times New Roman"/>
          <w:sz w:val="28"/>
          <w:szCs w:val="28"/>
        </w:rPr>
        <w:t>сов по защите прав инвалидов</w:t>
      </w:r>
      <w:r w:rsidR="005836D5" w:rsidRPr="00DA3743">
        <w:rPr>
          <w:rFonts w:ascii="Times New Roman" w:hAnsi="Times New Roman" w:cs="Times New Roman"/>
          <w:sz w:val="28"/>
          <w:szCs w:val="28"/>
        </w:rPr>
        <w:t>».</w:t>
      </w:r>
    </w:p>
    <w:p w:rsidR="0045055E" w:rsidRDefault="0045055E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55E" w:rsidRDefault="0045055E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6DD" w:rsidRDefault="00DA26DD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6DD" w:rsidRPr="00DA3743" w:rsidRDefault="00DA26DD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89" w:rsidRPr="00DA3743" w:rsidRDefault="00B74A89" w:rsidP="00DA374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распоряжение на </w:t>
      </w:r>
      <w:r w:rsidR="00660D55" w:rsidRPr="00DA3743">
        <w:rPr>
          <w:rFonts w:ascii="Times New Roman" w:hAnsi="Times New Roman" w:cs="Times New Roman"/>
          <w:sz w:val="28"/>
          <w:szCs w:val="28"/>
        </w:rPr>
        <w:t>«О</w:t>
      </w:r>
      <w:r w:rsidRPr="00DA3743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DA374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A3743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60D55" w:rsidRPr="00DA3743">
        <w:rPr>
          <w:rFonts w:ascii="Times New Roman" w:hAnsi="Times New Roman" w:cs="Times New Roman"/>
          <w:sz w:val="28"/>
          <w:szCs w:val="28"/>
        </w:rPr>
        <w:t>»</w:t>
      </w:r>
      <w:r w:rsidRPr="00DA374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B74A89" w:rsidRDefault="00B74A89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5055E" w:rsidRPr="00DA3743" w:rsidRDefault="0045055E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B74A89" w:rsidRPr="00DA3743" w:rsidRDefault="00B74A89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5055E" w:rsidRDefault="0045055E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A3D" w:rsidRPr="00DA3743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A3D" w:rsidRPr="00DA3743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B74A89" w:rsidRPr="00DA3743" w:rsidRDefault="00711A3D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A3743">
        <w:rPr>
          <w:rFonts w:ascii="Times New Roman" w:hAnsi="Times New Roman" w:cs="Times New Roman"/>
          <w:sz w:val="28"/>
          <w:szCs w:val="28"/>
        </w:rPr>
        <w:t>Правительства</w:t>
      </w:r>
      <w:r w:rsidR="0045055E">
        <w:rPr>
          <w:rFonts w:ascii="Times New Roman" w:hAnsi="Times New Roman" w:cs="Times New Roman"/>
          <w:sz w:val="28"/>
          <w:szCs w:val="28"/>
        </w:rPr>
        <w:t xml:space="preserve"> </w:t>
      </w:r>
      <w:r w:rsidRPr="00DA3743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</w:t>
      </w:r>
      <w:r w:rsidR="0045055E">
        <w:rPr>
          <w:rFonts w:ascii="Times New Roman" w:hAnsi="Times New Roman" w:cs="Times New Roman"/>
          <w:sz w:val="28"/>
          <w:szCs w:val="28"/>
        </w:rPr>
        <w:t xml:space="preserve"> </w:t>
      </w:r>
      <w:r w:rsidRPr="00DA3743">
        <w:rPr>
          <w:rFonts w:ascii="Times New Roman" w:hAnsi="Times New Roman" w:cs="Times New Roman"/>
          <w:sz w:val="28"/>
          <w:szCs w:val="28"/>
        </w:rPr>
        <w:t xml:space="preserve">  </w:t>
      </w:r>
      <w:r w:rsidR="004505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3743">
        <w:rPr>
          <w:rFonts w:ascii="Times New Roman" w:hAnsi="Times New Roman" w:cs="Times New Roman"/>
          <w:sz w:val="28"/>
          <w:szCs w:val="28"/>
        </w:rPr>
        <w:t xml:space="preserve">    О.</w:t>
      </w:r>
      <w:r w:rsidR="0045055E">
        <w:rPr>
          <w:rFonts w:ascii="Times New Roman" w:hAnsi="Times New Roman" w:cs="Times New Roman"/>
          <w:sz w:val="28"/>
          <w:szCs w:val="28"/>
        </w:rPr>
        <w:t xml:space="preserve"> </w:t>
      </w:r>
      <w:r w:rsidRPr="00DA3743">
        <w:rPr>
          <w:rFonts w:ascii="Times New Roman" w:hAnsi="Times New Roman" w:cs="Times New Roman"/>
          <w:sz w:val="28"/>
          <w:szCs w:val="28"/>
        </w:rPr>
        <w:t>Лукин</w:t>
      </w:r>
    </w:p>
    <w:p w:rsidR="00F45EE2" w:rsidRPr="00DA3743" w:rsidRDefault="00F45EE2" w:rsidP="0045055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45EE2" w:rsidRPr="00DA3743" w:rsidRDefault="00F45EE2" w:rsidP="00DA37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EE2" w:rsidRPr="00DA3743" w:rsidSect="0045055E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7B" w:rsidRDefault="00945E7B" w:rsidP="0045055E">
      <w:pPr>
        <w:spacing w:after="0" w:line="240" w:lineRule="auto"/>
      </w:pPr>
      <w:r>
        <w:separator/>
      </w:r>
    </w:p>
  </w:endnote>
  <w:endnote w:type="continuationSeparator" w:id="0">
    <w:p w:rsidR="00945E7B" w:rsidRDefault="00945E7B" w:rsidP="004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7B" w:rsidRDefault="00945E7B" w:rsidP="0045055E">
      <w:pPr>
        <w:spacing w:after="0" w:line="240" w:lineRule="auto"/>
      </w:pPr>
      <w:r>
        <w:separator/>
      </w:r>
    </w:p>
  </w:footnote>
  <w:footnote w:type="continuationSeparator" w:id="0">
    <w:p w:rsidR="00945E7B" w:rsidRDefault="00945E7B" w:rsidP="004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80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055E" w:rsidRPr="0045055E" w:rsidRDefault="00DA26D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26DD" w:rsidRPr="00DA26DD" w:rsidRDefault="00DA26DD" w:rsidP="00DA26D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620200099/28110(3)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DA26DD" w:rsidRPr="00DA26DD" w:rsidRDefault="00DA26DD" w:rsidP="00DA26D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620200099/28110(3)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5055E" w:rsidRPr="0045055E">
          <w:rPr>
            <w:rFonts w:ascii="Times New Roman" w:hAnsi="Times New Roman" w:cs="Times New Roman"/>
            <w:sz w:val="24"/>
          </w:rPr>
          <w:fldChar w:fldCharType="begin"/>
        </w:r>
        <w:r w:rsidR="0045055E" w:rsidRPr="0045055E">
          <w:rPr>
            <w:rFonts w:ascii="Times New Roman" w:hAnsi="Times New Roman" w:cs="Times New Roman"/>
            <w:sz w:val="24"/>
          </w:rPr>
          <w:instrText>PAGE   \* MERGEFORMAT</w:instrText>
        </w:r>
        <w:r w:rsidR="0045055E" w:rsidRPr="0045055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5055E" w:rsidRPr="0045055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7f0ffe-bd4b-447d-a8dd-a2412f09cfb6"/>
  </w:docVars>
  <w:rsids>
    <w:rsidRoot w:val="00AD5BBC"/>
    <w:rsid w:val="000C695F"/>
    <w:rsid w:val="0045055E"/>
    <w:rsid w:val="00552DA1"/>
    <w:rsid w:val="005836D5"/>
    <w:rsid w:val="00660D55"/>
    <w:rsid w:val="006A5331"/>
    <w:rsid w:val="00711A3D"/>
    <w:rsid w:val="00713063"/>
    <w:rsid w:val="00945E7B"/>
    <w:rsid w:val="00A51996"/>
    <w:rsid w:val="00AD5BBC"/>
    <w:rsid w:val="00B74A89"/>
    <w:rsid w:val="00DA26DD"/>
    <w:rsid w:val="00DA3743"/>
    <w:rsid w:val="00F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55E"/>
  </w:style>
  <w:style w:type="paragraph" w:styleId="a7">
    <w:name w:val="footer"/>
    <w:basedOn w:val="a"/>
    <w:link w:val="a8"/>
    <w:uiPriority w:val="99"/>
    <w:unhideWhenUsed/>
    <w:rsid w:val="0045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55E"/>
  </w:style>
  <w:style w:type="paragraph" w:styleId="a7">
    <w:name w:val="footer"/>
    <w:basedOn w:val="a"/>
    <w:link w:val="a8"/>
    <w:uiPriority w:val="99"/>
    <w:unhideWhenUsed/>
    <w:rsid w:val="0045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2023-11-17T02:09:00Z</cp:lastPrinted>
  <dcterms:created xsi:type="dcterms:W3CDTF">2023-11-17T02:10:00Z</dcterms:created>
  <dcterms:modified xsi:type="dcterms:W3CDTF">2023-11-17T02:10:00Z</dcterms:modified>
</cp:coreProperties>
</file>