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3E2" w:rsidRDefault="003573E2" w:rsidP="003573E2">
      <w:pPr>
        <w:jc w:val="center"/>
        <w:rPr>
          <w:rFonts w:ascii="Times New Roman" w:hAnsi="Times New Roman"/>
          <w:noProof/>
          <w:sz w:val="24"/>
          <w:szCs w:val="24"/>
          <w:lang w:eastAsia="ru-RU"/>
        </w:rPr>
      </w:pPr>
    </w:p>
    <w:p w:rsidR="00AA56E9" w:rsidRDefault="00AA56E9" w:rsidP="003573E2">
      <w:pPr>
        <w:jc w:val="center"/>
        <w:rPr>
          <w:rFonts w:ascii="Times New Roman" w:hAnsi="Times New Roman"/>
          <w:noProof/>
          <w:sz w:val="24"/>
          <w:szCs w:val="24"/>
          <w:lang w:eastAsia="ru-RU"/>
        </w:rPr>
      </w:pPr>
    </w:p>
    <w:p w:rsidR="00AA56E9" w:rsidRDefault="00AA56E9" w:rsidP="003573E2">
      <w:pPr>
        <w:jc w:val="center"/>
        <w:rPr>
          <w:rFonts w:ascii="Times New Roman" w:hAnsi="Times New Roman"/>
          <w:noProof/>
          <w:sz w:val="24"/>
          <w:szCs w:val="24"/>
          <w:lang w:eastAsia="ru-RU"/>
        </w:rPr>
      </w:pPr>
    </w:p>
    <w:p w:rsidR="00AA56E9" w:rsidRDefault="00AA56E9" w:rsidP="003573E2">
      <w:pPr>
        <w:jc w:val="center"/>
        <w:rPr>
          <w:rFonts w:ascii="Times New Roman" w:hAnsi="Times New Roman"/>
          <w:sz w:val="24"/>
          <w:szCs w:val="24"/>
          <w:lang w:val="en-US"/>
        </w:rPr>
      </w:pPr>
    </w:p>
    <w:p w:rsidR="003573E2" w:rsidRPr="004C14FF" w:rsidRDefault="003573E2" w:rsidP="003573E2">
      <w:pPr>
        <w:jc w:val="center"/>
        <w:rPr>
          <w:rFonts w:ascii="Times New Roman" w:hAnsi="Times New Roman"/>
          <w:sz w:val="36"/>
          <w:szCs w:val="36"/>
        </w:rPr>
      </w:pPr>
      <w:r w:rsidRPr="00674154">
        <w:rPr>
          <w:rFonts w:ascii="Times New Roman" w:hAnsi="Times New Roman"/>
          <w:sz w:val="32"/>
          <w:szCs w:val="32"/>
        </w:rPr>
        <w:t>ТЫВА РЕСПУБЛИКАНЫӉ ЧАЗАА</w:t>
      </w:r>
      <w:r w:rsidRPr="00073F9E">
        <w:rPr>
          <w:rFonts w:ascii="Times New Roman" w:hAnsi="Times New Roman"/>
          <w:sz w:val="36"/>
          <w:szCs w:val="36"/>
        </w:rPr>
        <w:br/>
      </w:r>
      <w:r w:rsidRPr="0064683F">
        <w:rPr>
          <w:rFonts w:ascii="Times New Roman" w:hAnsi="Times New Roman"/>
          <w:b/>
          <w:sz w:val="36"/>
          <w:szCs w:val="36"/>
        </w:rPr>
        <w:t>ДОКТААЛ</w:t>
      </w:r>
    </w:p>
    <w:p w:rsidR="003573E2" w:rsidRPr="0025472A" w:rsidRDefault="003573E2" w:rsidP="003573E2">
      <w:pPr>
        <w:jc w:val="center"/>
        <w:rPr>
          <w:rFonts w:ascii="Times New Roman" w:hAnsi="Times New Roman"/>
          <w:b/>
          <w:sz w:val="40"/>
          <w:szCs w:val="40"/>
        </w:rPr>
      </w:pPr>
      <w:r w:rsidRPr="0064683F">
        <w:rPr>
          <w:rFonts w:ascii="Times New Roman" w:hAnsi="Times New Roman"/>
          <w:sz w:val="32"/>
          <w:szCs w:val="32"/>
        </w:rPr>
        <w:t>ПРАВИТЕЛЬСТВО РЕСПУБЛИКИ ТЫВА</w:t>
      </w:r>
      <w:r w:rsidRPr="00073F9E">
        <w:rPr>
          <w:rFonts w:ascii="Times New Roman" w:hAnsi="Times New Roman"/>
          <w:sz w:val="36"/>
          <w:szCs w:val="36"/>
        </w:rPr>
        <w:br/>
      </w:r>
      <w:r w:rsidRPr="0064683F">
        <w:rPr>
          <w:rFonts w:ascii="Times New Roman" w:hAnsi="Times New Roman"/>
          <w:b/>
          <w:sz w:val="36"/>
          <w:szCs w:val="36"/>
        </w:rPr>
        <w:t>ПОСТАНОВЛЕНИЕ</w:t>
      </w:r>
    </w:p>
    <w:p w:rsidR="00A85F5A" w:rsidRPr="00A85F5A" w:rsidRDefault="00A85F5A" w:rsidP="00A85F5A">
      <w:pPr>
        <w:spacing w:after="0" w:line="240" w:lineRule="auto"/>
        <w:jc w:val="right"/>
        <w:rPr>
          <w:rFonts w:ascii="Times New Roman" w:hAnsi="Times New Roman"/>
          <w:sz w:val="28"/>
          <w:szCs w:val="28"/>
        </w:rPr>
      </w:pPr>
    </w:p>
    <w:p w:rsidR="00A85F5A" w:rsidRPr="00A85F5A" w:rsidRDefault="003573E2" w:rsidP="003573E2">
      <w:pPr>
        <w:pStyle w:val="ConsPlusTitle"/>
        <w:spacing w:line="360" w:lineRule="auto"/>
        <w:jc w:val="center"/>
        <w:rPr>
          <w:rFonts w:ascii="Times New Roman" w:hAnsi="Times New Roman" w:cs="Times New Roman"/>
          <w:b w:val="0"/>
          <w:sz w:val="28"/>
          <w:szCs w:val="28"/>
        </w:rPr>
      </w:pPr>
      <w:r>
        <w:rPr>
          <w:rFonts w:ascii="Times New Roman" w:hAnsi="Times New Roman" w:cs="Times New Roman"/>
          <w:b w:val="0"/>
          <w:sz w:val="28"/>
          <w:szCs w:val="28"/>
        </w:rPr>
        <w:t>от 25 декабря 2019 г. № 621</w:t>
      </w:r>
    </w:p>
    <w:p w:rsidR="00A85F5A" w:rsidRPr="00A85F5A" w:rsidRDefault="003573E2" w:rsidP="003573E2">
      <w:pPr>
        <w:pStyle w:val="ConsPlusTitle"/>
        <w:spacing w:line="360" w:lineRule="auto"/>
        <w:jc w:val="center"/>
        <w:rPr>
          <w:rFonts w:ascii="Times New Roman" w:hAnsi="Times New Roman" w:cs="Times New Roman"/>
          <w:b w:val="0"/>
          <w:sz w:val="28"/>
          <w:szCs w:val="28"/>
        </w:rPr>
      </w:pPr>
      <w:r>
        <w:rPr>
          <w:rFonts w:ascii="Times New Roman" w:hAnsi="Times New Roman" w:cs="Times New Roman"/>
          <w:b w:val="0"/>
          <w:sz w:val="28"/>
          <w:szCs w:val="28"/>
        </w:rPr>
        <w:t>г</w:t>
      </w:r>
      <w:proofErr w:type="gramStart"/>
      <w:r>
        <w:rPr>
          <w:rFonts w:ascii="Times New Roman" w:hAnsi="Times New Roman" w:cs="Times New Roman"/>
          <w:b w:val="0"/>
          <w:sz w:val="28"/>
          <w:szCs w:val="28"/>
        </w:rPr>
        <w:t>.К</w:t>
      </w:r>
      <w:proofErr w:type="gramEnd"/>
      <w:r>
        <w:rPr>
          <w:rFonts w:ascii="Times New Roman" w:hAnsi="Times New Roman" w:cs="Times New Roman"/>
          <w:b w:val="0"/>
          <w:sz w:val="28"/>
          <w:szCs w:val="28"/>
        </w:rPr>
        <w:t>ызыл</w:t>
      </w:r>
    </w:p>
    <w:p w:rsidR="00A85F5A" w:rsidRPr="00A85F5A" w:rsidRDefault="00A85F5A" w:rsidP="00A85F5A">
      <w:pPr>
        <w:pStyle w:val="ConsPlusTitle"/>
        <w:jc w:val="center"/>
        <w:rPr>
          <w:rFonts w:ascii="Times New Roman" w:hAnsi="Times New Roman" w:cs="Times New Roman"/>
          <w:b w:val="0"/>
          <w:sz w:val="28"/>
          <w:szCs w:val="28"/>
        </w:rPr>
      </w:pPr>
    </w:p>
    <w:p w:rsidR="00A85F5A" w:rsidRPr="00A85F5A" w:rsidRDefault="00A85F5A" w:rsidP="00A85F5A">
      <w:pPr>
        <w:pStyle w:val="ConsPlusTitle"/>
        <w:jc w:val="center"/>
        <w:rPr>
          <w:rFonts w:ascii="Times New Roman" w:hAnsi="Times New Roman" w:cs="Times New Roman"/>
          <w:sz w:val="28"/>
          <w:szCs w:val="28"/>
        </w:rPr>
      </w:pPr>
      <w:r w:rsidRPr="00A85F5A">
        <w:rPr>
          <w:rFonts w:ascii="Times New Roman" w:hAnsi="Times New Roman" w:cs="Times New Roman"/>
          <w:sz w:val="28"/>
          <w:szCs w:val="28"/>
        </w:rPr>
        <w:t xml:space="preserve">О внесении изменений в </w:t>
      </w:r>
      <w:proofErr w:type="gramStart"/>
      <w:r w:rsidRPr="00A85F5A">
        <w:rPr>
          <w:rFonts w:ascii="Times New Roman" w:hAnsi="Times New Roman" w:cs="Times New Roman"/>
          <w:sz w:val="28"/>
          <w:szCs w:val="28"/>
        </w:rPr>
        <w:t>государственную</w:t>
      </w:r>
      <w:proofErr w:type="gramEnd"/>
      <w:r w:rsidRPr="00A85F5A">
        <w:rPr>
          <w:rFonts w:ascii="Times New Roman" w:hAnsi="Times New Roman" w:cs="Times New Roman"/>
          <w:sz w:val="28"/>
          <w:szCs w:val="28"/>
        </w:rPr>
        <w:t xml:space="preserve"> </w:t>
      </w:r>
    </w:p>
    <w:p w:rsidR="00A85F5A" w:rsidRPr="00A85F5A" w:rsidRDefault="00A85F5A" w:rsidP="00A85F5A">
      <w:pPr>
        <w:pStyle w:val="ConsPlusTitle"/>
        <w:jc w:val="center"/>
        <w:rPr>
          <w:rFonts w:ascii="Times New Roman" w:hAnsi="Times New Roman" w:cs="Times New Roman"/>
          <w:sz w:val="28"/>
          <w:szCs w:val="28"/>
        </w:rPr>
      </w:pPr>
      <w:r w:rsidRPr="00A85F5A">
        <w:rPr>
          <w:rFonts w:ascii="Times New Roman" w:hAnsi="Times New Roman" w:cs="Times New Roman"/>
          <w:sz w:val="28"/>
          <w:szCs w:val="28"/>
        </w:rPr>
        <w:t xml:space="preserve">программу Республики Тыва </w:t>
      </w:r>
    </w:p>
    <w:p w:rsidR="00A85F5A" w:rsidRPr="00A85F5A" w:rsidRDefault="00A85F5A" w:rsidP="00A85F5A">
      <w:pPr>
        <w:pStyle w:val="ConsPlusTitle"/>
        <w:jc w:val="center"/>
        <w:rPr>
          <w:rFonts w:ascii="Times New Roman" w:hAnsi="Times New Roman" w:cs="Times New Roman"/>
          <w:sz w:val="28"/>
          <w:szCs w:val="28"/>
        </w:rPr>
      </w:pPr>
      <w:r>
        <w:rPr>
          <w:rFonts w:ascii="Times New Roman" w:hAnsi="Times New Roman" w:cs="Times New Roman"/>
          <w:sz w:val="28"/>
          <w:szCs w:val="28"/>
        </w:rPr>
        <w:t>«</w:t>
      </w:r>
      <w:r w:rsidRPr="00A85F5A">
        <w:rPr>
          <w:rFonts w:ascii="Times New Roman" w:hAnsi="Times New Roman" w:cs="Times New Roman"/>
          <w:sz w:val="28"/>
          <w:szCs w:val="28"/>
        </w:rPr>
        <w:t>Доступная среда</w:t>
      </w:r>
      <w:r>
        <w:rPr>
          <w:rFonts w:ascii="Times New Roman" w:hAnsi="Times New Roman" w:cs="Times New Roman"/>
          <w:sz w:val="28"/>
          <w:szCs w:val="28"/>
        </w:rPr>
        <w:t>»</w:t>
      </w:r>
      <w:r w:rsidRPr="00A85F5A">
        <w:rPr>
          <w:rFonts w:ascii="Times New Roman" w:hAnsi="Times New Roman" w:cs="Times New Roman"/>
          <w:sz w:val="28"/>
          <w:szCs w:val="28"/>
        </w:rPr>
        <w:t xml:space="preserve"> на 2016-2020 годы</w:t>
      </w:r>
    </w:p>
    <w:p w:rsidR="00A85F5A" w:rsidRPr="00A85F5A" w:rsidRDefault="00A85F5A" w:rsidP="00A85F5A">
      <w:pPr>
        <w:spacing w:after="0" w:line="240" w:lineRule="auto"/>
        <w:jc w:val="center"/>
        <w:rPr>
          <w:rFonts w:ascii="Times New Roman" w:hAnsi="Times New Roman"/>
          <w:sz w:val="28"/>
          <w:szCs w:val="28"/>
        </w:rPr>
      </w:pPr>
    </w:p>
    <w:p w:rsidR="00A85F5A" w:rsidRPr="00A85F5A" w:rsidRDefault="00A85F5A" w:rsidP="00A85F5A">
      <w:pPr>
        <w:spacing w:after="0" w:line="240" w:lineRule="auto"/>
        <w:jc w:val="center"/>
        <w:rPr>
          <w:rFonts w:ascii="Times New Roman" w:hAnsi="Times New Roman"/>
          <w:sz w:val="28"/>
          <w:szCs w:val="28"/>
        </w:rPr>
      </w:pPr>
    </w:p>
    <w:p w:rsidR="00A85F5A" w:rsidRPr="00A85F5A" w:rsidRDefault="00A85F5A" w:rsidP="00A85F5A">
      <w:pPr>
        <w:spacing w:after="0" w:line="360" w:lineRule="atLeast"/>
        <w:ind w:firstLine="709"/>
        <w:jc w:val="both"/>
        <w:rPr>
          <w:rFonts w:ascii="Times New Roman" w:hAnsi="Times New Roman"/>
          <w:sz w:val="28"/>
          <w:szCs w:val="28"/>
        </w:rPr>
      </w:pPr>
      <w:r w:rsidRPr="00A85F5A">
        <w:rPr>
          <w:rFonts w:ascii="Times New Roman" w:hAnsi="Times New Roman"/>
          <w:sz w:val="28"/>
          <w:szCs w:val="28"/>
        </w:rPr>
        <w:t>Правительство Республики Тыва ПОСТАНОВЛЯЕТ:</w:t>
      </w:r>
    </w:p>
    <w:p w:rsidR="00A85F5A" w:rsidRPr="00A85F5A" w:rsidRDefault="00A85F5A" w:rsidP="00A85F5A">
      <w:pPr>
        <w:spacing w:after="0" w:line="360" w:lineRule="atLeast"/>
        <w:ind w:firstLine="709"/>
        <w:jc w:val="both"/>
        <w:rPr>
          <w:rFonts w:ascii="Times New Roman" w:hAnsi="Times New Roman"/>
          <w:sz w:val="28"/>
          <w:szCs w:val="28"/>
        </w:rPr>
      </w:pPr>
    </w:p>
    <w:p w:rsidR="00A85F5A" w:rsidRPr="00A85F5A" w:rsidRDefault="00A85F5A" w:rsidP="00A85F5A">
      <w:pPr>
        <w:spacing w:after="0" w:line="360" w:lineRule="atLeast"/>
        <w:ind w:firstLine="709"/>
        <w:jc w:val="both"/>
        <w:rPr>
          <w:rFonts w:ascii="Times New Roman" w:hAnsi="Times New Roman"/>
          <w:sz w:val="28"/>
          <w:szCs w:val="28"/>
        </w:rPr>
      </w:pPr>
      <w:r w:rsidRPr="00A85F5A">
        <w:rPr>
          <w:rFonts w:ascii="Times New Roman" w:hAnsi="Times New Roman"/>
          <w:sz w:val="28"/>
          <w:szCs w:val="28"/>
        </w:rPr>
        <w:t>1.</w:t>
      </w:r>
      <w:r w:rsidR="00CD22B7">
        <w:rPr>
          <w:rFonts w:ascii="Times New Roman" w:hAnsi="Times New Roman"/>
          <w:sz w:val="28"/>
          <w:szCs w:val="28"/>
        </w:rPr>
        <w:t xml:space="preserve"> </w:t>
      </w:r>
      <w:r w:rsidRPr="00A85F5A">
        <w:rPr>
          <w:rFonts w:ascii="Times New Roman" w:hAnsi="Times New Roman"/>
          <w:sz w:val="28"/>
          <w:szCs w:val="28"/>
        </w:rPr>
        <w:t xml:space="preserve">Внести в государственную программу Республики Тыва </w:t>
      </w:r>
      <w:r>
        <w:rPr>
          <w:rFonts w:ascii="Times New Roman" w:hAnsi="Times New Roman"/>
          <w:sz w:val="28"/>
          <w:szCs w:val="28"/>
        </w:rPr>
        <w:t>«</w:t>
      </w:r>
      <w:r w:rsidRPr="00A85F5A">
        <w:rPr>
          <w:rFonts w:ascii="Times New Roman" w:hAnsi="Times New Roman"/>
          <w:sz w:val="28"/>
          <w:szCs w:val="28"/>
        </w:rPr>
        <w:t>Доступная среда</w:t>
      </w:r>
      <w:r>
        <w:rPr>
          <w:rFonts w:ascii="Times New Roman" w:hAnsi="Times New Roman"/>
          <w:sz w:val="28"/>
          <w:szCs w:val="28"/>
        </w:rPr>
        <w:t>»</w:t>
      </w:r>
      <w:r w:rsidRPr="00A85F5A">
        <w:rPr>
          <w:rFonts w:ascii="Times New Roman" w:hAnsi="Times New Roman"/>
          <w:sz w:val="28"/>
          <w:szCs w:val="28"/>
        </w:rPr>
        <w:t xml:space="preserve"> на 2016-2020 годы, утвержденную постановлением Правительства Республики Тыва от 29 апреля 2016 г. № 151</w:t>
      </w:r>
      <w:r w:rsidR="00CD22B7">
        <w:rPr>
          <w:rFonts w:ascii="Times New Roman" w:hAnsi="Times New Roman"/>
          <w:sz w:val="28"/>
          <w:szCs w:val="28"/>
        </w:rPr>
        <w:t xml:space="preserve"> </w:t>
      </w:r>
      <w:r w:rsidRPr="00A85F5A">
        <w:rPr>
          <w:rFonts w:ascii="Times New Roman" w:hAnsi="Times New Roman"/>
          <w:sz w:val="28"/>
          <w:szCs w:val="28"/>
        </w:rPr>
        <w:t xml:space="preserve">(далее – Программа), следующие изменения: </w:t>
      </w:r>
    </w:p>
    <w:p w:rsidR="00A85F5A" w:rsidRPr="00A85F5A" w:rsidRDefault="00A85F5A" w:rsidP="00A85F5A">
      <w:pPr>
        <w:spacing w:after="0" w:line="360" w:lineRule="atLeast"/>
        <w:ind w:firstLine="709"/>
        <w:jc w:val="both"/>
        <w:rPr>
          <w:rFonts w:ascii="Times New Roman" w:hAnsi="Times New Roman"/>
          <w:sz w:val="28"/>
          <w:szCs w:val="28"/>
        </w:rPr>
      </w:pPr>
      <w:r w:rsidRPr="00A85F5A">
        <w:rPr>
          <w:rFonts w:ascii="Times New Roman" w:hAnsi="Times New Roman"/>
          <w:sz w:val="28"/>
          <w:szCs w:val="28"/>
        </w:rPr>
        <w:t>1) в паспорте Программы:</w:t>
      </w:r>
    </w:p>
    <w:p w:rsidR="00A85F5A" w:rsidRPr="00A85F5A" w:rsidRDefault="00A85F5A" w:rsidP="00A85F5A">
      <w:pPr>
        <w:spacing w:after="0" w:line="360" w:lineRule="atLeast"/>
        <w:ind w:firstLine="709"/>
        <w:jc w:val="both"/>
        <w:rPr>
          <w:rFonts w:ascii="Times New Roman" w:hAnsi="Times New Roman"/>
          <w:sz w:val="28"/>
          <w:szCs w:val="28"/>
        </w:rPr>
      </w:pPr>
      <w:proofErr w:type="gramStart"/>
      <w:r w:rsidRPr="00A85F5A">
        <w:rPr>
          <w:rFonts w:ascii="Times New Roman" w:hAnsi="Times New Roman"/>
          <w:sz w:val="28"/>
          <w:szCs w:val="28"/>
        </w:rPr>
        <w:t xml:space="preserve">а) в позиции </w:t>
      </w:r>
      <w:r>
        <w:rPr>
          <w:rFonts w:ascii="Times New Roman" w:hAnsi="Times New Roman"/>
          <w:sz w:val="28"/>
          <w:szCs w:val="28"/>
        </w:rPr>
        <w:t>«</w:t>
      </w:r>
      <w:r w:rsidRPr="00A85F5A">
        <w:rPr>
          <w:rFonts w:ascii="Times New Roman" w:hAnsi="Times New Roman"/>
          <w:sz w:val="28"/>
          <w:szCs w:val="28"/>
        </w:rPr>
        <w:t>Объемы бюджетных ассигнований Программы</w:t>
      </w:r>
      <w:r>
        <w:rPr>
          <w:rFonts w:ascii="Times New Roman" w:hAnsi="Times New Roman"/>
          <w:sz w:val="28"/>
          <w:szCs w:val="28"/>
        </w:rPr>
        <w:t>»</w:t>
      </w:r>
      <w:r w:rsidR="00CD22B7">
        <w:rPr>
          <w:rFonts w:ascii="Times New Roman" w:hAnsi="Times New Roman"/>
          <w:sz w:val="28"/>
          <w:szCs w:val="28"/>
        </w:rPr>
        <w:t xml:space="preserve"> </w:t>
      </w:r>
      <w:r w:rsidRPr="00A85F5A">
        <w:rPr>
          <w:rFonts w:ascii="Times New Roman" w:hAnsi="Times New Roman"/>
          <w:sz w:val="28"/>
          <w:szCs w:val="28"/>
        </w:rPr>
        <w:t xml:space="preserve">цифры </w:t>
      </w:r>
      <w:r>
        <w:rPr>
          <w:rFonts w:ascii="Times New Roman" w:hAnsi="Times New Roman"/>
          <w:sz w:val="28"/>
          <w:szCs w:val="28"/>
        </w:rPr>
        <w:t>«</w:t>
      </w:r>
      <w:r w:rsidRPr="00A85F5A">
        <w:rPr>
          <w:rFonts w:ascii="Times New Roman" w:hAnsi="Times New Roman"/>
          <w:sz w:val="28"/>
          <w:szCs w:val="28"/>
        </w:rPr>
        <w:t>135893,5</w:t>
      </w:r>
      <w:r>
        <w:rPr>
          <w:rFonts w:ascii="Times New Roman" w:hAnsi="Times New Roman"/>
          <w:sz w:val="28"/>
          <w:szCs w:val="28"/>
        </w:rPr>
        <w:t>»</w:t>
      </w:r>
      <w:r w:rsidRPr="00A85F5A">
        <w:rPr>
          <w:rFonts w:ascii="Times New Roman" w:hAnsi="Times New Roman"/>
          <w:sz w:val="28"/>
          <w:szCs w:val="28"/>
        </w:rPr>
        <w:t xml:space="preserve"> заменить цифрами </w:t>
      </w:r>
      <w:r>
        <w:rPr>
          <w:rFonts w:ascii="Times New Roman" w:hAnsi="Times New Roman"/>
          <w:sz w:val="28"/>
          <w:szCs w:val="28"/>
        </w:rPr>
        <w:t>«</w:t>
      </w:r>
      <w:r w:rsidRPr="00A85F5A">
        <w:rPr>
          <w:rFonts w:ascii="Times New Roman" w:hAnsi="Times New Roman"/>
          <w:sz w:val="28"/>
          <w:szCs w:val="28"/>
        </w:rPr>
        <w:t>137521,9</w:t>
      </w:r>
      <w:r>
        <w:rPr>
          <w:rFonts w:ascii="Times New Roman" w:hAnsi="Times New Roman"/>
          <w:sz w:val="28"/>
          <w:szCs w:val="28"/>
        </w:rPr>
        <w:t xml:space="preserve">», </w:t>
      </w:r>
      <w:r w:rsidRPr="00A85F5A">
        <w:rPr>
          <w:rFonts w:ascii="Times New Roman" w:hAnsi="Times New Roman"/>
          <w:sz w:val="28"/>
          <w:szCs w:val="28"/>
        </w:rPr>
        <w:t xml:space="preserve">цифры </w:t>
      </w:r>
      <w:r>
        <w:rPr>
          <w:rFonts w:ascii="Times New Roman" w:hAnsi="Times New Roman"/>
          <w:sz w:val="28"/>
          <w:szCs w:val="28"/>
        </w:rPr>
        <w:t>«</w:t>
      </w:r>
      <w:r w:rsidRPr="00A85F5A">
        <w:rPr>
          <w:rFonts w:ascii="Times New Roman" w:hAnsi="Times New Roman"/>
          <w:sz w:val="28"/>
          <w:szCs w:val="28"/>
        </w:rPr>
        <w:t>11871,8</w:t>
      </w:r>
      <w:r>
        <w:rPr>
          <w:rFonts w:ascii="Times New Roman" w:hAnsi="Times New Roman"/>
          <w:sz w:val="28"/>
          <w:szCs w:val="28"/>
        </w:rPr>
        <w:t>»</w:t>
      </w:r>
      <w:r w:rsidRPr="00A85F5A">
        <w:rPr>
          <w:rFonts w:ascii="Times New Roman" w:hAnsi="Times New Roman"/>
          <w:sz w:val="28"/>
          <w:szCs w:val="28"/>
        </w:rPr>
        <w:t xml:space="preserve"> заменить цифрами </w:t>
      </w:r>
      <w:r>
        <w:rPr>
          <w:rFonts w:ascii="Times New Roman" w:hAnsi="Times New Roman"/>
          <w:sz w:val="28"/>
          <w:szCs w:val="28"/>
        </w:rPr>
        <w:t>«</w:t>
      </w:r>
      <w:r w:rsidRPr="00A85F5A">
        <w:rPr>
          <w:rFonts w:ascii="Times New Roman" w:hAnsi="Times New Roman"/>
          <w:sz w:val="28"/>
          <w:szCs w:val="28"/>
        </w:rPr>
        <w:t>13500,2</w:t>
      </w:r>
      <w:r>
        <w:rPr>
          <w:rFonts w:ascii="Times New Roman" w:hAnsi="Times New Roman"/>
          <w:sz w:val="28"/>
          <w:szCs w:val="28"/>
        </w:rPr>
        <w:t xml:space="preserve">», </w:t>
      </w:r>
      <w:r w:rsidRPr="00A85F5A">
        <w:rPr>
          <w:rFonts w:ascii="Times New Roman" w:hAnsi="Times New Roman"/>
          <w:sz w:val="28"/>
          <w:szCs w:val="28"/>
        </w:rPr>
        <w:t xml:space="preserve">цифры </w:t>
      </w:r>
      <w:r>
        <w:rPr>
          <w:rFonts w:ascii="Times New Roman" w:hAnsi="Times New Roman"/>
          <w:sz w:val="28"/>
          <w:szCs w:val="28"/>
        </w:rPr>
        <w:t>«</w:t>
      </w:r>
      <w:r w:rsidRPr="00A85F5A">
        <w:rPr>
          <w:rFonts w:ascii="Times New Roman" w:hAnsi="Times New Roman"/>
          <w:sz w:val="28"/>
          <w:szCs w:val="28"/>
        </w:rPr>
        <w:t>108998,5</w:t>
      </w:r>
      <w:r>
        <w:rPr>
          <w:rFonts w:ascii="Times New Roman" w:hAnsi="Times New Roman"/>
          <w:sz w:val="28"/>
          <w:szCs w:val="28"/>
        </w:rPr>
        <w:t>»</w:t>
      </w:r>
      <w:r w:rsidRPr="00A85F5A">
        <w:rPr>
          <w:rFonts w:ascii="Times New Roman" w:hAnsi="Times New Roman"/>
          <w:sz w:val="28"/>
          <w:szCs w:val="28"/>
        </w:rPr>
        <w:t xml:space="preserve"> заменить цифрами </w:t>
      </w:r>
      <w:r>
        <w:rPr>
          <w:rFonts w:ascii="Times New Roman" w:hAnsi="Times New Roman"/>
          <w:sz w:val="28"/>
          <w:szCs w:val="28"/>
        </w:rPr>
        <w:t>«</w:t>
      </w:r>
      <w:r w:rsidRPr="00A85F5A">
        <w:rPr>
          <w:rFonts w:ascii="Times New Roman" w:hAnsi="Times New Roman"/>
          <w:sz w:val="28"/>
          <w:szCs w:val="28"/>
        </w:rPr>
        <w:t>107878,7</w:t>
      </w:r>
      <w:r>
        <w:rPr>
          <w:rFonts w:ascii="Times New Roman" w:hAnsi="Times New Roman"/>
          <w:sz w:val="28"/>
          <w:szCs w:val="28"/>
        </w:rPr>
        <w:t xml:space="preserve">», </w:t>
      </w:r>
      <w:r w:rsidRPr="00A85F5A">
        <w:rPr>
          <w:rFonts w:ascii="Times New Roman" w:hAnsi="Times New Roman"/>
          <w:sz w:val="28"/>
          <w:szCs w:val="28"/>
        </w:rPr>
        <w:t xml:space="preserve">цифры </w:t>
      </w:r>
      <w:r>
        <w:rPr>
          <w:rFonts w:ascii="Times New Roman" w:hAnsi="Times New Roman"/>
          <w:sz w:val="28"/>
          <w:szCs w:val="28"/>
        </w:rPr>
        <w:t>«</w:t>
      </w:r>
      <w:r w:rsidRPr="00A85F5A">
        <w:rPr>
          <w:rFonts w:ascii="Times New Roman" w:hAnsi="Times New Roman"/>
          <w:sz w:val="28"/>
          <w:szCs w:val="28"/>
        </w:rPr>
        <w:t>7587,9</w:t>
      </w:r>
      <w:r>
        <w:rPr>
          <w:rFonts w:ascii="Times New Roman" w:hAnsi="Times New Roman"/>
          <w:sz w:val="28"/>
          <w:szCs w:val="28"/>
        </w:rPr>
        <w:t>»</w:t>
      </w:r>
      <w:r w:rsidRPr="00A85F5A">
        <w:rPr>
          <w:rFonts w:ascii="Times New Roman" w:hAnsi="Times New Roman"/>
          <w:sz w:val="28"/>
          <w:szCs w:val="28"/>
        </w:rPr>
        <w:t xml:space="preserve"> зам</w:t>
      </w:r>
      <w:r w:rsidRPr="00A85F5A">
        <w:rPr>
          <w:rFonts w:ascii="Times New Roman" w:hAnsi="Times New Roman"/>
          <w:sz w:val="28"/>
          <w:szCs w:val="28"/>
        </w:rPr>
        <w:t>е</w:t>
      </w:r>
      <w:r w:rsidRPr="00A85F5A">
        <w:rPr>
          <w:rFonts w:ascii="Times New Roman" w:hAnsi="Times New Roman"/>
          <w:sz w:val="28"/>
          <w:szCs w:val="28"/>
        </w:rPr>
        <w:t xml:space="preserve">нить цифрами </w:t>
      </w:r>
      <w:r>
        <w:rPr>
          <w:rFonts w:ascii="Times New Roman" w:hAnsi="Times New Roman"/>
          <w:sz w:val="28"/>
          <w:szCs w:val="28"/>
        </w:rPr>
        <w:t>«</w:t>
      </w:r>
      <w:r w:rsidRPr="00A85F5A">
        <w:rPr>
          <w:rFonts w:ascii="Times New Roman" w:hAnsi="Times New Roman"/>
          <w:sz w:val="28"/>
          <w:szCs w:val="28"/>
        </w:rPr>
        <w:t>6468,1</w:t>
      </w:r>
      <w:r>
        <w:rPr>
          <w:rFonts w:ascii="Times New Roman" w:hAnsi="Times New Roman"/>
          <w:sz w:val="28"/>
          <w:szCs w:val="28"/>
        </w:rPr>
        <w:t xml:space="preserve">», </w:t>
      </w:r>
      <w:r w:rsidRPr="00A85F5A">
        <w:rPr>
          <w:rFonts w:ascii="Times New Roman" w:hAnsi="Times New Roman"/>
          <w:sz w:val="28"/>
          <w:szCs w:val="28"/>
        </w:rPr>
        <w:t xml:space="preserve">цифры </w:t>
      </w:r>
      <w:r>
        <w:rPr>
          <w:rFonts w:ascii="Times New Roman" w:hAnsi="Times New Roman"/>
          <w:sz w:val="28"/>
          <w:szCs w:val="28"/>
        </w:rPr>
        <w:t>«</w:t>
      </w:r>
      <w:r w:rsidRPr="00A85F5A">
        <w:rPr>
          <w:rFonts w:ascii="Times New Roman" w:hAnsi="Times New Roman"/>
          <w:sz w:val="28"/>
          <w:szCs w:val="28"/>
        </w:rPr>
        <w:t>26895,0</w:t>
      </w:r>
      <w:r>
        <w:rPr>
          <w:rFonts w:ascii="Times New Roman" w:hAnsi="Times New Roman"/>
          <w:sz w:val="28"/>
          <w:szCs w:val="28"/>
        </w:rPr>
        <w:t>»</w:t>
      </w:r>
      <w:r w:rsidRPr="00A85F5A">
        <w:rPr>
          <w:rFonts w:ascii="Times New Roman" w:hAnsi="Times New Roman"/>
          <w:sz w:val="28"/>
          <w:szCs w:val="28"/>
        </w:rPr>
        <w:t xml:space="preserve"> заменить цифрами </w:t>
      </w:r>
      <w:r>
        <w:rPr>
          <w:rFonts w:ascii="Times New Roman" w:hAnsi="Times New Roman"/>
          <w:sz w:val="28"/>
          <w:szCs w:val="28"/>
        </w:rPr>
        <w:t>«</w:t>
      </w:r>
      <w:r w:rsidRPr="00A85F5A">
        <w:rPr>
          <w:rFonts w:ascii="Times New Roman" w:hAnsi="Times New Roman"/>
          <w:sz w:val="28"/>
          <w:szCs w:val="28"/>
        </w:rPr>
        <w:t>29643,</w:t>
      </w:r>
      <w:r>
        <w:rPr>
          <w:rFonts w:ascii="Times New Roman" w:hAnsi="Times New Roman"/>
          <w:sz w:val="28"/>
          <w:szCs w:val="28"/>
        </w:rPr>
        <w:t xml:space="preserve">2», </w:t>
      </w:r>
      <w:r w:rsidRPr="00A85F5A">
        <w:rPr>
          <w:rFonts w:ascii="Times New Roman" w:hAnsi="Times New Roman"/>
          <w:sz w:val="28"/>
          <w:szCs w:val="28"/>
        </w:rPr>
        <w:t xml:space="preserve">цифры </w:t>
      </w:r>
      <w:r>
        <w:rPr>
          <w:rFonts w:ascii="Times New Roman" w:hAnsi="Times New Roman"/>
          <w:sz w:val="28"/>
          <w:szCs w:val="28"/>
        </w:rPr>
        <w:t>«</w:t>
      </w:r>
      <w:r w:rsidRPr="00A85F5A">
        <w:rPr>
          <w:rFonts w:ascii="Times New Roman" w:hAnsi="Times New Roman"/>
          <w:sz w:val="28"/>
          <w:szCs w:val="28"/>
        </w:rPr>
        <w:t>4283,9</w:t>
      </w:r>
      <w:r>
        <w:rPr>
          <w:rFonts w:ascii="Times New Roman" w:hAnsi="Times New Roman"/>
          <w:sz w:val="28"/>
          <w:szCs w:val="28"/>
        </w:rPr>
        <w:t>»</w:t>
      </w:r>
      <w:r w:rsidRPr="00A85F5A">
        <w:rPr>
          <w:rFonts w:ascii="Times New Roman" w:hAnsi="Times New Roman"/>
          <w:sz w:val="28"/>
          <w:szCs w:val="28"/>
        </w:rPr>
        <w:t xml:space="preserve"> заменить цифрами </w:t>
      </w:r>
      <w:r>
        <w:rPr>
          <w:rFonts w:ascii="Times New Roman" w:hAnsi="Times New Roman"/>
          <w:sz w:val="28"/>
          <w:szCs w:val="28"/>
        </w:rPr>
        <w:t>«</w:t>
      </w:r>
      <w:r w:rsidRPr="00A85F5A">
        <w:rPr>
          <w:rFonts w:ascii="Times New Roman" w:hAnsi="Times New Roman"/>
          <w:sz w:val="28"/>
          <w:szCs w:val="28"/>
        </w:rPr>
        <w:t>7032,1</w:t>
      </w:r>
      <w:r>
        <w:rPr>
          <w:rFonts w:ascii="Times New Roman" w:hAnsi="Times New Roman"/>
          <w:sz w:val="28"/>
          <w:szCs w:val="28"/>
        </w:rPr>
        <w:t>»;</w:t>
      </w:r>
      <w:proofErr w:type="gramEnd"/>
    </w:p>
    <w:p w:rsidR="00A85F5A" w:rsidRPr="00A85F5A" w:rsidRDefault="00A85F5A" w:rsidP="00A85F5A">
      <w:pPr>
        <w:spacing w:after="0" w:line="360" w:lineRule="atLeast"/>
        <w:ind w:firstLine="709"/>
        <w:jc w:val="both"/>
        <w:rPr>
          <w:rFonts w:ascii="Times New Roman" w:hAnsi="Times New Roman"/>
          <w:sz w:val="28"/>
          <w:szCs w:val="28"/>
        </w:rPr>
      </w:pPr>
      <w:r w:rsidRPr="00A85F5A">
        <w:rPr>
          <w:rFonts w:ascii="Times New Roman" w:hAnsi="Times New Roman"/>
          <w:sz w:val="28"/>
          <w:szCs w:val="28"/>
        </w:rPr>
        <w:t xml:space="preserve">б) </w:t>
      </w:r>
      <w:r w:rsidR="00CD22B7" w:rsidRPr="00A85F5A">
        <w:rPr>
          <w:rFonts w:ascii="Times New Roman" w:hAnsi="Times New Roman"/>
          <w:spacing w:val="2"/>
          <w:sz w:val="28"/>
          <w:szCs w:val="28"/>
          <w:shd w:val="clear" w:color="auto" w:fill="FFFFFF"/>
        </w:rPr>
        <w:t xml:space="preserve">в пункте 9 </w:t>
      </w:r>
      <w:r w:rsidRPr="00A85F5A">
        <w:rPr>
          <w:rFonts w:ascii="Times New Roman" w:hAnsi="Times New Roman"/>
          <w:sz w:val="28"/>
          <w:szCs w:val="28"/>
        </w:rPr>
        <w:t xml:space="preserve">позиции </w:t>
      </w:r>
      <w:r>
        <w:rPr>
          <w:rFonts w:ascii="Times New Roman" w:hAnsi="Times New Roman"/>
          <w:sz w:val="28"/>
          <w:szCs w:val="28"/>
        </w:rPr>
        <w:t>«</w:t>
      </w:r>
      <w:r w:rsidRPr="00A85F5A">
        <w:rPr>
          <w:rFonts w:ascii="Times New Roman" w:hAnsi="Times New Roman"/>
          <w:spacing w:val="2"/>
          <w:sz w:val="28"/>
          <w:szCs w:val="28"/>
          <w:shd w:val="clear" w:color="auto" w:fill="FFFFFF"/>
        </w:rPr>
        <w:t>Ожидаемые результаты реализации Программы</w:t>
      </w:r>
      <w:r>
        <w:rPr>
          <w:rFonts w:ascii="Times New Roman" w:hAnsi="Times New Roman"/>
          <w:spacing w:val="2"/>
          <w:sz w:val="28"/>
          <w:szCs w:val="28"/>
          <w:shd w:val="clear" w:color="auto" w:fill="FFFFFF"/>
        </w:rPr>
        <w:t>»</w:t>
      </w:r>
      <w:r w:rsidRPr="00A85F5A">
        <w:rPr>
          <w:rFonts w:ascii="Times New Roman" w:hAnsi="Times New Roman"/>
          <w:spacing w:val="2"/>
          <w:sz w:val="28"/>
          <w:szCs w:val="28"/>
          <w:shd w:val="clear" w:color="auto" w:fill="FFFFFF"/>
        </w:rPr>
        <w:t xml:space="preserve"> цифры </w:t>
      </w:r>
      <w:r>
        <w:rPr>
          <w:rFonts w:ascii="Times New Roman" w:hAnsi="Times New Roman"/>
          <w:spacing w:val="2"/>
          <w:sz w:val="28"/>
          <w:szCs w:val="28"/>
          <w:shd w:val="clear" w:color="auto" w:fill="FFFFFF"/>
        </w:rPr>
        <w:t>«</w:t>
      </w:r>
      <w:r w:rsidRPr="00A85F5A">
        <w:rPr>
          <w:rFonts w:ascii="Times New Roman" w:hAnsi="Times New Roman"/>
          <w:spacing w:val="2"/>
          <w:sz w:val="28"/>
          <w:szCs w:val="28"/>
          <w:shd w:val="clear" w:color="auto" w:fill="FFFFFF"/>
        </w:rPr>
        <w:t>69</w:t>
      </w:r>
      <w:r>
        <w:rPr>
          <w:rFonts w:ascii="Times New Roman" w:hAnsi="Times New Roman"/>
          <w:spacing w:val="2"/>
          <w:sz w:val="28"/>
          <w:szCs w:val="28"/>
          <w:shd w:val="clear" w:color="auto" w:fill="FFFFFF"/>
        </w:rPr>
        <w:t>»</w:t>
      </w:r>
      <w:r w:rsidRPr="00A85F5A">
        <w:rPr>
          <w:rFonts w:ascii="Times New Roman" w:hAnsi="Times New Roman"/>
          <w:spacing w:val="2"/>
          <w:sz w:val="28"/>
          <w:szCs w:val="28"/>
          <w:shd w:val="clear" w:color="auto" w:fill="FFFFFF"/>
        </w:rPr>
        <w:t xml:space="preserve"> заменить цифрами на </w:t>
      </w:r>
      <w:r>
        <w:rPr>
          <w:rFonts w:ascii="Times New Roman" w:hAnsi="Times New Roman"/>
          <w:spacing w:val="2"/>
          <w:sz w:val="28"/>
          <w:szCs w:val="28"/>
          <w:shd w:val="clear" w:color="auto" w:fill="FFFFFF"/>
        </w:rPr>
        <w:t>«</w:t>
      </w:r>
      <w:r w:rsidRPr="00A85F5A">
        <w:rPr>
          <w:rFonts w:ascii="Times New Roman" w:hAnsi="Times New Roman"/>
          <w:spacing w:val="2"/>
          <w:sz w:val="28"/>
          <w:szCs w:val="28"/>
          <w:shd w:val="clear" w:color="auto" w:fill="FFFFFF"/>
        </w:rPr>
        <w:t>75,3</w:t>
      </w:r>
      <w:r>
        <w:rPr>
          <w:rFonts w:ascii="Times New Roman" w:hAnsi="Times New Roman"/>
          <w:spacing w:val="2"/>
          <w:sz w:val="28"/>
          <w:szCs w:val="28"/>
          <w:shd w:val="clear" w:color="auto" w:fill="FFFFFF"/>
        </w:rPr>
        <w:t>»;</w:t>
      </w:r>
    </w:p>
    <w:p w:rsidR="00A85F5A" w:rsidRPr="00A85F5A" w:rsidRDefault="00A85F5A" w:rsidP="00A85F5A">
      <w:pPr>
        <w:spacing w:after="0" w:line="360" w:lineRule="atLeast"/>
        <w:ind w:firstLine="709"/>
        <w:jc w:val="both"/>
        <w:rPr>
          <w:rFonts w:ascii="Times New Roman" w:hAnsi="Times New Roman"/>
          <w:sz w:val="28"/>
          <w:szCs w:val="28"/>
        </w:rPr>
      </w:pPr>
      <w:r w:rsidRPr="00A85F5A">
        <w:rPr>
          <w:rFonts w:ascii="Times New Roman" w:hAnsi="Times New Roman"/>
          <w:sz w:val="28"/>
          <w:szCs w:val="28"/>
        </w:rPr>
        <w:t xml:space="preserve">2) в разделе </w:t>
      </w:r>
      <w:r w:rsidRPr="00A85F5A">
        <w:rPr>
          <w:rFonts w:ascii="Times New Roman" w:hAnsi="Times New Roman"/>
          <w:sz w:val="28"/>
          <w:szCs w:val="28"/>
          <w:lang w:val="en-US"/>
        </w:rPr>
        <w:t>IV</w:t>
      </w:r>
      <w:r w:rsidRPr="00A85F5A">
        <w:rPr>
          <w:rFonts w:ascii="Times New Roman" w:hAnsi="Times New Roman"/>
          <w:sz w:val="28"/>
          <w:szCs w:val="28"/>
        </w:rPr>
        <w:t xml:space="preserve"> Программы</w:t>
      </w:r>
      <w:r w:rsidR="00CD22B7">
        <w:rPr>
          <w:rFonts w:ascii="Times New Roman" w:hAnsi="Times New Roman"/>
          <w:sz w:val="28"/>
          <w:szCs w:val="28"/>
        </w:rPr>
        <w:t xml:space="preserve"> </w:t>
      </w:r>
      <w:r w:rsidRPr="00A85F5A">
        <w:rPr>
          <w:rFonts w:ascii="Times New Roman" w:hAnsi="Times New Roman"/>
          <w:sz w:val="28"/>
          <w:szCs w:val="28"/>
        </w:rPr>
        <w:t xml:space="preserve">цифры </w:t>
      </w:r>
      <w:r>
        <w:rPr>
          <w:rFonts w:ascii="Times New Roman" w:hAnsi="Times New Roman"/>
          <w:sz w:val="28"/>
          <w:szCs w:val="28"/>
        </w:rPr>
        <w:t>«</w:t>
      </w:r>
      <w:r w:rsidRPr="00A85F5A">
        <w:rPr>
          <w:rFonts w:ascii="Times New Roman" w:hAnsi="Times New Roman"/>
          <w:sz w:val="28"/>
          <w:szCs w:val="28"/>
        </w:rPr>
        <w:t>135893,5</w:t>
      </w:r>
      <w:r>
        <w:rPr>
          <w:rFonts w:ascii="Times New Roman" w:hAnsi="Times New Roman"/>
          <w:sz w:val="28"/>
          <w:szCs w:val="28"/>
        </w:rPr>
        <w:t>»</w:t>
      </w:r>
      <w:r w:rsidRPr="00A85F5A">
        <w:rPr>
          <w:rFonts w:ascii="Times New Roman" w:hAnsi="Times New Roman"/>
          <w:sz w:val="28"/>
          <w:szCs w:val="28"/>
        </w:rPr>
        <w:t xml:space="preserve"> заменить цифрами </w:t>
      </w:r>
      <w:r>
        <w:rPr>
          <w:rFonts w:ascii="Times New Roman" w:hAnsi="Times New Roman"/>
          <w:sz w:val="28"/>
          <w:szCs w:val="28"/>
        </w:rPr>
        <w:t>«</w:t>
      </w:r>
      <w:r w:rsidRPr="00A85F5A">
        <w:rPr>
          <w:rFonts w:ascii="Times New Roman" w:hAnsi="Times New Roman"/>
          <w:sz w:val="28"/>
          <w:szCs w:val="28"/>
        </w:rPr>
        <w:t>137527,9</w:t>
      </w:r>
      <w:r>
        <w:rPr>
          <w:rFonts w:ascii="Times New Roman" w:hAnsi="Times New Roman"/>
          <w:sz w:val="28"/>
          <w:szCs w:val="28"/>
        </w:rPr>
        <w:t>»</w:t>
      </w:r>
      <w:r w:rsidRPr="00A85F5A">
        <w:rPr>
          <w:rFonts w:ascii="Times New Roman" w:hAnsi="Times New Roman"/>
          <w:sz w:val="28"/>
          <w:szCs w:val="28"/>
        </w:rPr>
        <w:t>,</w:t>
      </w:r>
      <w:r>
        <w:rPr>
          <w:rFonts w:ascii="Times New Roman" w:hAnsi="Times New Roman"/>
          <w:sz w:val="28"/>
          <w:szCs w:val="28"/>
        </w:rPr>
        <w:t xml:space="preserve"> </w:t>
      </w:r>
      <w:r w:rsidRPr="00A85F5A">
        <w:rPr>
          <w:rFonts w:ascii="Times New Roman" w:hAnsi="Times New Roman"/>
          <w:sz w:val="28"/>
          <w:szCs w:val="28"/>
        </w:rPr>
        <w:t xml:space="preserve">цифры </w:t>
      </w:r>
      <w:r>
        <w:rPr>
          <w:rFonts w:ascii="Times New Roman" w:hAnsi="Times New Roman"/>
          <w:sz w:val="28"/>
          <w:szCs w:val="28"/>
        </w:rPr>
        <w:t>«</w:t>
      </w:r>
      <w:r w:rsidRPr="00A85F5A">
        <w:rPr>
          <w:rFonts w:ascii="Times New Roman" w:hAnsi="Times New Roman"/>
          <w:sz w:val="28"/>
          <w:szCs w:val="28"/>
        </w:rPr>
        <w:t>11871,8</w:t>
      </w:r>
      <w:r>
        <w:rPr>
          <w:rFonts w:ascii="Times New Roman" w:hAnsi="Times New Roman"/>
          <w:sz w:val="28"/>
          <w:szCs w:val="28"/>
        </w:rPr>
        <w:t>»</w:t>
      </w:r>
      <w:r w:rsidRPr="00A85F5A">
        <w:rPr>
          <w:rFonts w:ascii="Times New Roman" w:hAnsi="Times New Roman"/>
          <w:sz w:val="28"/>
          <w:szCs w:val="28"/>
        </w:rPr>
        <w:t xml:space="preserve"> заменить цифрами </w:t>
      </w:r>
      <w:r>
        <w:rPr>
          <w:rFonts w:ascii="Times New Roman" w:hAnsi="Times New Roman"/>
          <w:sz w:val="28"/>
          <w:szCs w:val="28"/>
        </w:rPr>
        <w:t>«</w:t>
      </w:r>
      <w:r w:rsidRPr="00A85F5A">
        <w:rPr>
          <w:rFonts w:ascii="Times New Roman" w:hAnsi="Times New Roman"/>
          <w:sz w:val="28"/>
          <w:szCs w:val="28"/>
        </w:rPr>
        <w:t>13500,2</w:t>
      </w:r>
      <w:r>
        <w:rPr>
          <w:rFonts w:ascii="Times New Roman" w:hAnsi="Times New Roman"/>
          <w:sz w:val="28"/>
          <w:szCs w:val="28"/>
        </w:rPr>
        <w:t>»</w:t>
      </w:r>
      <w:r w:rsidRPr="00A85F5A">
        <w:rPr>
          <w:rFonts w:ascii="Times New Roman" w:hAnsi="Times New Roman"/>
          <w:sz w:val="28"/>
          <w:szCs w:val="28"/>
        </w:rPr>
        <w:t>,</w:t>
      </w:r>
      <w:r>
        <w:rPr>
          <w:rFonts w:ascii="Times New Roman" w:hAnsi="Times New Roman"/>
          <w:sz w:val="28"/>
          <w:szCs w:val="28"/>
        </w:rPr>
        <w:t xml:space="preserve"> </w:t>
      </w:r>
      <w:r w:rsidRPr="00A85F5A">
        <w:rPr>
          <w:rFonts w:ascii="Times New Roman" w:hAnsi="Times New Roman"/>
          <w:sz w:val="28"/>
          <w:szCs w:val="28"/>
        </w:rPr>
        <w:t xml:space="preserve">цифры </w:t>
      </w:r>
      <w:r>
        <w:rPr>
          <w:rFonts w:ascii="Times New Roman" w:hAnsi="Times New Roman"/>
          <w:sz w:val="28"/>
          <w:szCs w:val="28"/>
        </w:rPr>
        <w:t>«</w:t>
      </w:r>
      <w:r w:rsidRPr="00A85F5A">
        <w:rPr>
          <w:rFonts w:ascii="Times New Roman" w:hAnsi="Times New Roman"/>
          <w:sz w:val="28"/>
          <w:szCs w:val="28"/>
        </w:rPr>
        <w:t>108998,5</w:t>
      </w:r>
      <w:r>
        <w:rPr>
          <w:rFonts w:ascii="Times New Roman" w:hAnsi="Times New Roman"/>
          <w:sz w:val="28"/>
          <w:szCs w:val="28"/>
        </w:rPr>
        <w:t>»</w:t>
      </w:r>
      <w:r w:rsidRPr="00A85F5A">
        <w:rPr>
          <w:rFonts w:ascii="Times New Roman" w:hAnsi="Times New Roman"/>
          <w:sz w:val="28"/>
          <w:szCs w:val="28"/>
        </w:rPr>
        <w:t xml:space="preserve"> заменить цифр</w:t>
      </w:r>
      <w:r w:rsidRPr="00A85F5A">
        <w:rPr>
          <w:rFonts w:ascii="Times New Roman" w:hAnsi="Times New Roman"/>
          <w:sz w:val="28"/>
          <w:szCs w:val="28"/>
        </w:rPr>
        <w:t>а</w:t>
      </w:r>
      <w:r w:rsidRPr="00A85F5A">
        <w:rPr>
          <w:rFonts w:ascii="Times New Roman" w:hAnsi="Times New Roman"/>
          <w:sz w:val="28"/>
          <w:szCs w:val="28"/>
        </w:rPr>
        <w:t xml:space="preserve">ми </w:t>
      </w:r>
      <w:r>
        <w:rPr>
          <w:rFonts w:ascii="Times New Roman" w:hAnsi="Times New Roman"/>
          <w:sz w:val="28"/>
          <w:szCs w:val="28"/>
        </w:rPr>
        <w:t>«</w:t>
      </w:r>
      <w:r w:rsidRPr="00A85F5A">
        <w:rPr>
          <w:rFonts w:ascii="Times New Roman" w:hAnsi="Times New Roman"/>
          <w:sz w:val="28"/>
          <w:szCs w:val="28"/>
        </w:rPr>
        <w:t>107878,7</w:t>
      </w:r>
      <w:r>
        <w:rPr>
          <w:rFonts w:ascii="Times New Roman" w:hAnsi="Times New Roman"/>
          <w:sz w:val="28"/>
          <w:szCs w:val="28"/>
        </w:rPr>
        <w:t>»</w:t>
      </w:r>
      <w:r w:rsidRPr="00A85F5A">
        <w:rPr>
          <w:rFonts w:ascii="Times New Roman" w:hAnsi="Times New Roman"/>
          <w:sz w:val="28"/>
          <w:szCs w:val="28"/>
        </w:rPr>
        <w:t>,</w:t>
      </w:r>
      <w:r>
        <w:rPr>
          <w:rFonts w:ascii="Times New Roman" w:hAnsi="Times New Roman"/>
          <w:sz w:val="28"/>
          <w:szCs w:val="28"/>
        </w:rPr>
        <w:t xml:space="preserve"> </w:t>
      </w:r>
      <w:r w:rsidRPr="00A85F5A">
        <w:rPr>
          <w:rFonts w:ascii="Times New Roman" w:hAnsi="Times New Roman"/>
          <w:sz w:val="28"/>
          <w:szCs w:val="28"/>
        </w:rPr>
        <w:t xml:space="preserve">цифры </w:t>
      </w:r>
      <w:r>
        <w:rPr>
          <w:rFonts w:ascii="Times New Roman" w:hAnsi="Times New Roman"/>
          <w:sz w:val="28"/>
          <w:szCs w:val="28"/>
        </w:rPr>
        <w:t>«</w:t>
      </w:r>
      <w:r w:rsidRPr="00A85F5A">
        <w:rPr>
          <w:rFonts w:ascii="Times New Roman" w:hAnsi="Times New Roman"/>
          <w:sz w:val="28"/>
          <w:szCs w:val="28"/>
        </w:rPr>
        <w:t>7587,9</w:t>
      </w:r>
      <w:r>
        <w:rPr>
          <w:rFonts w:ascii="Times New Roman" w:hAnsi="Times New Roman"/>
          <w:sz w:val="28"/>
          <w:szCs w:val="28"/>
        </w:rPr>
        <w:t>»</w:t>
      </w:r>
      <w:r w:rsidRPr="00A85F5A">
        <w:rPr>
          <w:rFonts w:ascii="Times New Roman" w:hAnsi="Times New Roman"/>
          <w:sz w:val="28"/>
          <w:szCs w:val="28"/>
        </w:rPr>
        <w:t xml:space="preserve"> заменить цифрами </w:t>
      </w:r>
      <w:r>
        <w:rPr>
          <w:rFonts w:ascii="Times New Roman" w:hAnsi="Times New Roman"/>
          <w:sz w:val="28"/>
          <w:szCs w:val="28"/>
        </w:rPr>
        <w:t>«</w:t>
      </w:r>
      <w:r w:rsidRPr="00A85F5A">
        <w:rPr>
          <w:rFonts w:ascii="Times New Roman" w:hAnsi="Times New Roman"/>
          <w:sz w:val="28"/>
          <w:szCs w:val="28"/>
        </w:rPr>
        <w:t>6468,1</w:t>
      </w:r>
      <w:r>
        <w:rPr>
          <w:rFonts w:ascii="Times New Roman" w:hAnsi="Times New Roman"/>
          <w:sz w:val="28"/>
          <w:szCs w:val="28"/>
        </w:rPr>
        <w:t>»</w:t>
      </w:r>
      <w:r w:rsidRPr="00A85F5A">
        <w:rPr>
          <w:rFonts w:ascii="Times New Roman" w:hAnsi="Times New Roman"/>
          <w:sz w:val="28"/>
          <w:szCs w:val="28"/>
        </w:rPr>
        <w:t xml:space="preserve">, цифры </w:t>
      </w:r>
      <w:r>
        <w:rPr>
          <w:rFonts w:ascii="Times New Roman" w:hAnsi="Times New Roman"/>
          <w:sz w:val="28"/>
          <w:szCs w:val="28"/>
        </w:rPr>
        <w:t>«</w:t>
      </w:r>
      <w:r w:rsidRPr="00A85F5A">
        <w:rPr>
          <w:rFonts w:ascii="Times New Roman" w:hAnsi="Times New Roman"/>
          <w:sz w:val="28"/>
          <w:szCs w:val="28"/>
        </w:rPr>
        <w:t>26895,0</w:t>
      </w:r>
      <w:r>
        <w:rPr>
          <w:rFonts w:ascii="Times New Roman" w:hAnsi="Times New Roman"/>
          <w:sz w:val="28"/>
          <w:szCs w:val="28"/>
        </w:rPr>
        <w:t>»</w:t>
      </w:r>
      <w:r w:rsidRPr="00A85F5A">
        <w:rPr>
          <w:rFonts w:ascii="Times New Roman" w:hAnsi="Times New Roman"/>
          <w:sz w:val="28"/>
          <w:szCs w:val="28"/>
        </w:rPr>
        <w:t xml:space="preserve"> зам</w:t>
      </w:r>
      <w:r w:rsidRPr="00A85F5A">
        <w:rPr>
          <w:rFonts w:ascii="Times New Roman" w:hAnsi="Times New Roman"/>
          <w:sz w:val="28"/>
          <w:szCs w:val="28"/>
        </w:rPr>
        <w:t>е</w:t>
      </w:r>
      <w:r w:rsidRPr="00A85F5A">
        <w:rPr>
          <w:rFonts w:ascii="Times New Roman" w:hAnsi="Times New Roman"/>
          <w:sz w:val="28"/>
          <w:szCs w:val="28"/>
        </w:rPr>
        <w:t xml:space="preserve">нить цифрами </w:t>
      </w:r>
      <w:r>
        <w:rPr>
          <w:rFonts w:ascii="Times New Roman" w:hAnsi="Times New Roman"/>
          <w:sz w:val="28"/>
          <w:szCs w:val="28"/>
        </w:rPr>
        <w:t>«</w:t>
      </w:r>
      <w:r w:rsidRPr="00A85F5A">
        <w:rPr>
          <w:rFonts w:ascii="Times New Roman" w:hAnsi="Times New Roman"/>
          <w:sz w:val="28"/>
          <w:szCs w:val="28"/>
        </w:rPr>
        <w:t>29643,2</w:t>
      </w:r>
      <w:r>
        <w:rPr>
          <w:rFonts w:ascii="Times New Roman" w:hAnsi="Times New Roman"/>
          <w:sz w:val="28"/>
          <w:szCs w:val="28"/>
        </w:rPr>
        <w:t>»</w:t>
      </w:r>
      <w:r w:rsidRPr="00A85F5A">
        <w:rPr>
          <w:rFonts w:ascii="Times New Roman" w:hAnsi="Times New Roman"/>
          <w:sz w:val="28"/>
          <w:szCs w:val="28"/>
        </w:rPr>
        <w:t>,</w:t>
      </w:r>
      <w:r>
        <w:rPr>
          <w:rFonts w:ascii="Times New Roman" w:hAnsi="Times New Roman"/>
          <w:sz w:val="28"/>
          <w:szCs w:val="28"/>
        </w:rPr>
        <w:t xml:space="preserve"> </w:t>
      </w:r>
      <w:r w:rsidRPr="00A85F5A">
        <w:rPr>
          <w:rFonts w:ascii="Times New Roman" w:hAnsi="Times New Roman"/>
          <w:sz w:val="28"/>
          <w:szCs w:val="28"/>
        </w:rPr>
        <w:t xml:space="preserve">цифры </w:t>
      </w:r>
      <w:r>
        <w:rPr>
          <w:rFonts w:ascii="Times New Roman" w:hAnsi="Times New Roman"/>
          <w:sz w:val="28"/>
          <w:szCs w:val="28"/>
        </w:rPr>
        <w:t>«</w:t>
      </w:r>
      <w:r w:rsidRPr="00A85F5A">
        <w:rPr>
          <w:rFonts w:ascii="Times New Roman" w:hAnsi="Times New Roman"/>
          <w:sz w:val="28"/>
          <w:szCs w:val="28"/>
        </w:rPr>
        <w:t>4283,9</w:t>
      </w:r>
      <w:r>
        <w:rPr>
          <w:rFonts w:ascii="Times New Roman" w:hAnsi="Times New Roman"/>
          <w:sz w:val="28"/>
          <w:szCs w:val="28"/>
        </w:rPr>
        <w:t>»</w:t>
      </w:r>
      <w:r w:rsidRPr="00A85F5A">
        <w:rPr>
          <w:rFonts w:ascii="Times New Roman" w:hAnsi="Times New Roman"/>
          <w:sz w:val="28"/>
          <w:szCs w:val="28"/>
        </w:rPr>
        <w:t xml:space="preserve"> заменить цифрами </w:t>
      </w:r>
      <w:r>
        <w:rPr>
          <w:rFonts w:ascii="Times New Roman" w:hAnsi="Times New Roman"/>
          <w:sz w:val="28"/>
          <w:szCs w:val="28"/>
        </w:rPr>
        <w:t>«</w:t>
      </w:r>
      <w:r w:rsidRPr="00A85F5A">
        <w:rPr>
          <w:rFonts w:ascii="Times New Roman" w:hAnsi="Times New Roman"/>
          <w:sz w:val="28"/>
          <w:szCs w:val="28"/>
        </w:rPr>
        <w:t>7032,1</w:t>
      </w:r>
      <w:r>
        <w:rPr>
          <w:rFonts w:ascii="Times New Roman" w:hAnsi="Times New Roman"/>
          <w:sz w:val="28"/>
          <w:szCs w:val="28"/>
        </w:rPr>
        <w:t>»</w:t>
      </w:r>
      <w:r w:rsidRPr="00A85F5A">
        <w:rPr>
          <w:rFonts w:ascii="Times New Roman" w:hAnsi="Times New Roman"/>
          <w:sz w:val="28"/>
          <w:szCs w:val="28"/>
        </w:rPr>
        <w:t>;</w:t>
      </w:r>
    </w:p>
    <w:p w:rsidR="00A85F5A" w:rsidRPr="00A85F5A" w:rsidRDefault="00A85F5A" w:rsidP="00A85F5A">
      <w:pPr>
        <w:spacing w:after="0" w:line="360" w:lineRule="atLeast"/>
        <w:ind w:firstLine="709"/>
        <w:jc w:val="both"/>
        <w:rPr>
          <w:rFonts w:ascii="Times New Roman" w:hAnsi="Times New Roman"/>
          <w:sz w:val="28"/>
          <w:szCs w:val="28"/>
        </w:rPr>
      </w:pPr>
      <w:r w:rsidRPr="00A85F5A">
        <w:rPr>
          <w:rFonts w:ascii="Times New Roman" w:hAnsi="Times New Roman"/>
          <w:sz w:val="28"/>
          <w:szCs w:val="28"/>
        </w:rPr>
        <w:t xml:space="preserve">3) в </w:t>
      </w:r>
      <w:r w:rsidR="00CD22B7">
        <w:rPr>
          <w:rFonts w:ascii="Times New Roman" w:hAnsi="Times New Roman"/>
          <w:sz w:val="28"/>
          <w:szCs w:val="28"/>
        </w:rPr>
        <w:t>п</w:t>
      </w:r>
      <w:r w:rsidRPr="00A85F5A">
        <w:rPr>
          <w:rFonts w:ascii="Times New Roman" w:hAnsi="Times New Roman"/>
          <w:sz w:val="28"/>
          <w:szCs w:val="28"/>
        </w:rPr>
        <w:t>одпрограмме 1:</w:t>
      </w:r>
    </w:p>
    <w:p w:rsidR="00A85F5A" w:rsidRPr="00A85F5A" w:rsidRDefault="00A85F5A" w:rsidP="00A85F5A">
      <w:pPr>
        <w:spacing w:after="0" w:line="360" w:lineRule="atLeast"/>
        <w:ind w:firstLine="709"/>
        <w:jc w:val="both"/>
        <w:rPr>
          <w:rFonts w:ascii="Times New Roman" w:hAnsi="Times New Roman"/>
          <w:sz w:val="28"/>
          <w:szCs w:val="28"/>
        </w:rPr>
      </w:pPr>
      <w:r w:rsidRPr="00A85F5A">
        <w:rPr>
          <w:rFonts w:ascii="Times New Roman" w:hAnsi="Times New Roman"/>
          <w:sz w:val="28"/>
          <w:szCs w:val="28"/>
        </w:rPr>
        <w:t>а) в паспорте:</w:t>
      </w:r>
    </w:p>
    <w:p w:rsidR="00A85F5A" w:rsidRPr="00A85F5A" w:rsidRDefault="00A85F5A" w:rsidP="00A85F5A">
      <w:pPr>
        <w:spacing w:after="0" w:line="360" w:lineRule="atLeast"/>
        <w:ind w:firstLine="709"/>
        <w:jc w:val="both"/>
        <w:rPr>
          <w:rFonts w:ascii="Times New Roman" w:hAnsi="Times New Roman"/>
          <w:sz w:val="28"/>
          <w:szCs w:val="28"/>
        </w:rPr>
      </w:pPr>
      <w:proofErr w:type="gramStart"/>
      <w:r w:rsidRPr="00A85F5A">
        <w:rPr>
          <w:rFonts w:ascii="Times New Roman" w:hAnsi="Times New Roman"/>
          <w:sz w:val="28"/>
          <w:szCs w:val="28"/>
        </w:rPr>
        <w:lastRenderedPageBreak/>
        <w:t xml:space="preserve">в позиции </w:t>
      </w:r>
      <w:r>
        <w:rPr>
          <w:rFonts w:ascii="Times New Roman" w:hAnsi="Times New Roman"/>
          <w:sz w:val="28"/>
          <w:szCs w:val="28"/>
        </w:rPr>
        <w:t>«</w:t>
      </w:r>
      <w:r w:rsidRPr="00A85F5A">
        <w:rPr>
          <w:rFonts w:ascii="Times New Roman" w:hAnsi="Times New Roman"/>
          <w:sz w:val="28"/>
          <w:szCs w:val="28"/>
        </w:rPr>
        <w:t>Объемы бюджетных ассигнований подпрограммы</w:t>
      </w:r>
      <w:r>
        <w:rPr>
          <w:rFonts w:ascii="Times New Roman" w:hAnsi="Times New Roman"/>
          <w:sz w:val="28"/>
          <w:szCs w:val="28"/>
        </w:rPr>
        <w:t>»</w:t>
      </w:r>
      <w:r w:rsidR="00CD22B7">
        <w:rPr>
          <w:rFonts w:ascii="Times New Roman" w:hAnsi="Times New Roman"/>
          <w:sz w:val="28"/>
          <w:szCs w:val="28"/>
        </w:rPr>
        <w:t xml:space="preserve"> </w:t>
      </w:r>
      <w:r w:rsidRPr="00A85F5A">
        <w:rPr>
          <w:rFonts w:ascii="Times New Roman" w:hAnsi="Times New Roman"/>
          <w:sz w:val="28"/>
          <w:szCs w:val="28"/>
        </w:rPr>
        <w:t xml:space="preserve">цифры </w:t>
      </w:r>
      <w:r>
        <w:rPr>
          <w:rFonts w:ascii="Times New Roman" w:hAnsi="Times New Roman"/>
          <w:sz w:val="28"/>
          <w:szCs w:val="28"/>
        </w:rPr>
        <w:t>«</w:t>
      </w:r>
      <w:r w:rsidRPr="00A85F5A">
        <w:rPr>
          <w:rFonts w:ascii="Times New Roman" w:hAnsi="Times New Roman"/>
          <w:sz w:val="28"/>
          <w:szCs w:val="28"/>
        </w:rPr>
        <w:t>135333,5</w:t>
      </w:r>
      <w:r>
        <w:rPr>
          <w:rFonts w:ascii="Times New Roman" w:hAnsi="Times New Roman"/>
          <w:sz w:val="28"/>
          <w:szCs w:val="28"/>
        </w:rPr>
        <w:t>»</w:t>
      </w:r>
      <w:r w:rsidRPr="00A85F5A">
        <w:rPr>
          <w:rFonts w:ascii="Times New Roman" w:hAnsi="Times New Roman"/>
          <w:sz w:val="28"/>
          <w:szCs w:val="28"/>
        </w:rPr>
        <w:t xml:space="preserve"> заменить цифрами </w:t>
      </w:r>
      <w:r>
        <w:rPr>
          <w:rFonts w:ascii="Times New Roman" w:hAnsi="Times New Roman"/>
          <w:sz w:val="28"/>
          <w:szCs w:val="28"/>
        </w:rPr>
        <w:t>«</w:t>
      </w:r>
      <w:r w:rsidRPr="00A85F5A">
        <w:rPr>
          <w:rFonts w:ascii="Times New Roman" w:hAnsi="Times New Roman"/>
          <w:sz w:val="28"/>
          <w:szCs w:val="28"/>
        </w:rPr>
        <w:t>136961,9</w:t>
      </w:r>
      <w:r>
        <w:rPr>
          <w:rFonts w:ascii="Times New Roman" w:hAnsi="Times New Roman"/>
          <w:sz w:val="28"/>
          <w:szCs w:val="28"/>
        </w:rPr>
        <w:t xml:space="preserve">», </w:t>
      </w:r>
      <w:r w:rsidRPr="00A85F5A">
        <w:rPr>
          <w:rFonts w:ascii="Times New Roman" w:hAnsi="Times New Roman"/>
          <w:sz w:val="28"/>
          <w:szCs w:val="28"/>
        </w:rPr>
        <w:t xml:space="preserve">цифры </w:t>
      </w:r>
      <w:r>
        <w:rPr>
          <w:rFonts w:ascii="Times New Roman" w:hAnsi="Times New Roman"/>
          <w:sz w:val="28"/>
          <w:szCs w:val="28"/>
        </w:rPr>
        <w:t>«</w:t>
      </w:r>
      <w:r w:rsidRPr="00A85F5A">
        <w:rPr>
          <w:rFonts w:ascii="Times New Roman" w:hAnsi="Times New Roman"/>
          <w:sz w:val="28"/>
          <w:szCs w:val="28"/>
        </w:rPr>
        <w:t>11591,8</w:t>
      </w:r>
      <w:r>
        <w:rPr>
          <w:rFonts w:ascii="Times New Roman" w:hAnsi="Times New Roman"/>
          <w:sz w:val="28"/>
          <w:szCs w:val="28"/>
        </w:rPr>
        <w:t>»</w:t>
      </w:r>
      <w:r w:rsidRPr="00A85F5A">
        <w:rPr>
          <w:rFonts w:ascii="Times New Roman" w:hAnsi="Times New Roman"/>
          <w:sz w:val="28"/>
          <w:szCs w:val="28"/>
        </w:rPr>
        <w:t xml:space="preserve"> заменить цифрами </w:t>
      </w:r>
      <w:r>
        <w:rPr>
          <w:rFonts w:ascii="Times New Roman" w:hAnsi="Times New Roman"/>
          <w:sz w:val="28"/>
          <w:szCs w:val="28"/>
        </w:rPr>
        <w:t>«</w:t>
      </w:r>
      <w:r w:rsidRPr="00A85F5A">
        <w:rPr>
          <w:rFonts w:ascii="Times New Roman" w:hAnsi="Times New Roman"/>
          <w:sz w:val="28"/>
          <w:szCs w:val="28"/>
        </w:rPr>
        <w:t>13220,0</w:t>
      </w:r>
      <w:r>
        <w:rPr>
          <w:rFonts w:ascii="Times New Roman" w:hAnsi="Times New Roman"/>
          <w:sz w:val="28"/>
          <w:szCs w:val="28"/>
        </w:rPr>
        <w:t xml:space="preserve">», </w:t>
      </w:r>
      <w:r w:rsidRPr="00A85F5A">
        <w:rPr>
          <w:rFonts w:ascii="Times New Roman" w:hAnsi="Times New Roman"/>
          <w:sz w:val="28"/>
          <w:szCs w:val="28"/>
        </w:rPr>
        <w:t xml:space="preserve">цифры </w:t>
      </w:r>
      <w:r>
        <w:rPr>
          <w:rFonts w:ascii="Times New Roman" w:hAnsi="Times New Roman"/>
          <w:sz w:val="28"/>
          <w:szCs w:val="28"/>
        </w:rPr>
        <w:t>«</w:t>
      </w:r>
      <w:r w:rsidRPr="00A85F5A">
        <w:rPr>
          <w:rFonts w:ascii="Times New Roman" w:hAnsi="Times New Roman"/>
          <w:sz w:val="28"/>
          <w:szCs w:val="28"/>
        </w:rPr>
        <w:t>108998,5</w:t>
      </w:r>
      <w:r>
        <w:rPr>
          <w:rFonts w:ascii="Times New Roman" w:hAnsi="Times New Roman"/>
          <w:sz w:val="28"/>
          <w:szCs w:val="28"/>
        </w:rPr>
        <w:t>»</w:t>
      </w:r>
      <w:r w:rsidRPr="00A85F5A">
        <w:rPr>
          <w:rFonts w:ascii="Times New Roman" w:hAnsi="Times New Roman"/>
          <w:sz w:val="28"/>
          <w:szCs w:val="28"/>
        </w:rPr>
        <w:t xml:space="preserve"> заменить цифрами </w:t>
      </w:r>
      <w:r>
        <w:rPr>
          <w:rFonts w:ascii="Times New Roman" w:hAnsi="Times New Roman"/>
          <w:sz w:val="28"/>
          <w:szCs w:val="28"/>
        </w:rPr>
        <w:t>«</w:t>
      </w:r>
      <w:r w:rsidRPr="00A85F5A">
        <w:rPr>
          <w:rFonts w:ascii="Times New Roman" w:hAnsi="Times New Roman"/>
          <w:sz w:val="28"/>
          <w:szCs w:val="28"/>
        </w:rPr>
        <w:t>107878,7</w:t>
      </w:r>
      <w:r>
        <w:rPr>
          <w:rFonts w:ascii="Times New Roman" w:hAnsi="Times New Roman"/>
          <w:sz w:val="28"/>
          <w:szCs w:val="28"/>
        </w:rPr>
        <w:t xml:space="preserve">», </w:t>
      </w:r>
      <w:r w:rsidRPr="00A85F5A">
        <w:rPr>
          <w:rFonts w:ascii="Times New Roman" w:hAnsi="Times New Roman"/>
          <w:sz w:val="28"/>
          <w:szCs w:val="28"/>
        </w:rPr>
        <w:t xml:space="preserve">цифры </w:t>
      </w:r>
      <w:r>
        <w:rPr>
          <w:rFonts w:ascii="Times New Roman" w:hAnsi="Times New Roman"/>
          <w:sz w:val="28"/>
          <w:szCs w:val="28"/>
        </w:rPr>
        <w:t>«</w:t>
      </w:r>
      <w:r w:rsidRPr="00A85F5A">
        <w:rPr>
          <w:rFonts w:ascii="Times New Roman" w:hAnsi="Times New Roman"/>
          <w:sz w:val="28"/>
          <w:szCs w:val="28"/>
        </w:rPr>
        <w:t>7587,9</w:t>
      </w:r>
      <w:r>
        <w:rPr>
          <w:rFonts w:ascii="Times New Roman" w:hAnsi="Times New Roman"/>
          <w:sz w:val="28"/>
          <w:szCs w:val="28"/>
        </w:rPr>
        <w:t>»</w:t>
      </w:r>
      <w:r w:rsidRPr="00A85F5A">
        <w:rPr>
          <w:rFonts w:ascii="Times New Roman" w:hAnsi="Times New Roman"/>
          <w:sz w:val="28"/>
          <w:szCs w:val="28"/>
        </w:rPr>
        <w:t xml:space="preserve"> зам</w:t>
      </w:r>
      <w:r w:rsidRPr="00A85F5A">
        <w:rPr>
          <w:rFonts w:ascii="Times New Roman" w:hAnsi="Times New Roman"/>
          <w:sz w:val="28"/>
          <w:szCs w:val="28"/>
        </w:rPr>
        <w:t>е</w:t>
      </w:r>
      <w:r w:rsidRPr="00A85F5A">
        <w:rPr>
          <w:rFonts w:ascii="Times New Roman" w:hAnsi="Times New Roman"/>
          <w:sz w:val="28"/>
          <w:szCs w:val="28"/>
        </w:rPr>
        <w:t xml:space="preserve">нить цифрами </w:t>
      </w:r>
      <w:r>
        <w:rPr>
          <w:rFonts w:ascii="Times New Roman" w:hAnsi="Times New Roman"/>
          <w:sz w:val="28"/>
          <w:szCs w:val="28"/>
        </w:rPr>
        <w:t>«</w:t>
      </w:r>
      <w:r w:rsidRPr="00A85F5A">
        <w:rPr>
          <w:rFonts w:ascii="Times New Roman" w:hAnsi="Times New Roman"/>
          <w:sz w:val="28"/>
          <w:szCs w:val="28"/>
        </w:rPr>
        <w:t>6468,1</w:t>
      </w:r>
      <w:r>
        <w:rPr>
          <w:rFonts w:ascii="Times New Roman" w:hAnsi="Times New Roman"/>
          <w:sz w:val="28"/>
          <w:szCs w:val="28"/>
        </w:rPr>
        <w:t xml:space="preserve">», </w:t>
      </w:r>
      <w:r w:rsidRPr="00A85F5A">
        <w:rPr>
          <w:rFonts w:ascii="Times New Roman" w:hAnsi="Times New Roman"/>
          <w:sz w:val="28"/>
          <w:szCs w:val="28"/>
        </w:rPr>
        <w:t xml:space="preserve">цифры </w:t>
      </w:r>
      <w:r>
        <w:rPr>
          <w:rFonts w:ascii="Times New Roman" w:hAnsi="Times New Roman"/>
          <w:sz w:val="28"/>
          <w:szCs w:val="28"/>
        </w:rPr>
        <w:t>«</w:t>
      </w:r>
      <w:r w:rsidRPr="00A85F5A">
        <w:rPr>
          <w:rFonts w:ascii="Times New Roman" w:hAnsi="Times New Roman"/>
          <w:sz w:val="28"/>
          <w:szCs w:val="28"/>
        </w:rPr>
        <w:t>26335,0</w:t>
      </w:r>
      <w:r>
        <w:rPr>
          <w:rFonts w:ascii="Times New Roman" w:hAnsi="Times New Roman"/>
          <w:sz w:val="28"/>
          <w:szCs w:val="28"/>
        </w:rPr>
        <w:t>»</w:t>
      </w:r>
      <w:r w:rsidRPr="00A85F5A">
        <w:rPr>
          <w:rFonts w:ascii="Times New Roman" w:hAnsi="Times New Roman"/>
          <w:sz w:val="28"/>
          <w:szCs w:val="28"/>
        </w:rPr>
        <w:t xml:space="preserve"> заменить цифрами </w:t>
      </w:r>
      <w:r>
        <w:rPr>
          <w:rFonts w:ascii="Times New Roman" w:hAnsi="Times New Roman"/>
          <w:sz w:val="28"/>
          <w:szCs w:val="28"/>
        </w:rPr>
        <w:t>«</w:t>
      </w:r>
      <w:r w:rsidRPr="00A85F5A">
        <w:rPr>
          <w:rFonts w:ascii="Times New Roman" w:hAnsi="Times New Roman"/>
          <w:sz w:val="28"/>
          <w:szCs w:val="28"/>
        </w:rPr>
        <w:t>29083,2</w:t>
      </w:r>
      <w:r>
        <w:rPr>
          <w:rFonts w:ascii="Times New Roman" w:hAnsi="Times New Roman"/>
          <w:sz w:val="28"/>
          <w:szCs w:val="28"/>
        </w:rPr>
        <w:t xml:space="preserve">», </w:t>
      </w:r>
      <w:r w:rsidRPr="00A85F5A">
        <w:rPr>
          <w:rFonts w:ascii="Times New Roman" w:hAnsi="Times New Roman"/>
          <w:sz w:val="28"/>
          <w:szCs w:val="28"/>
        </w:rPr>
        <w:t xml:space="preserve">цифры </w:t>
      </w:r>
      <w:r>
        <w:rPr>
          <w:rFonts w:ascii="Times New Roman" w:hAnsi="Times New Roman"/>
          <w:sz w:val="28"/>
          <w:szCs w:val="28"/>
        </w:rPr>
        <w:t>«</w:t>
      </w:r>
      <w:r w:rsidRPr="00A85F5A">
        <w:rPr>
          <w:rFonts w:ascii="Times New Roman" w:hAnsi="Times New Roman"/>
          <w:sz w:val="28"/>
          <w:szCs w:val="28"/>
        </w:rPr>
        <w:t>4003,9</w:t>
      </w:r>
      <w:r>
        <w:rPr>
          <w:rFonts w:ascii="Times New Roman" w:hAnsi="Times New Roman"/>
          <w:sz w:val="28"/>
          <w:szCs w:val="28"/>
        </w:rPr>
        <w:t>»</w:t>
      </w:r>
      <w:r w:rsidRPr="00A85F5A">
        <w:rPr>
          <w:rFonts w:ascii="Times New Roman" w:hAnsi="Times New Roman"/>
          <w:sz w:val="28"/>
          <w:szCs w:val="28"/>
        </w:rPr>
        <w:t xml:space="preserve"> заменить цифрами </w:t>
      </w:r>
      <w:r>
        <w:rPr>
          <w:rFonts w:ascii="Times New Roman" w:hAnsi="Times New Roman"/>
          <w:sz w:val="28"/>
          <w:szCs w:val="28"/>
        </w:rPr>
        <w:t>«</w:t>
      </w:r>
      <w:r w:rsidRPr="00A85F5A">
        <w:rPr>
          <w:rFonts w:ascii="Times New Roman" w:hAnsi="Times New Roman"/>
          <w:sz w:val="28"/>
          <w:szCs w:val="28"/>
        </w:rPr>
        <w:t>6752,1</w:t>
      </w:r>
      <w:r>
        <w:rPr>
          <w:rFonts w:ascii="Times New Roman" w:hAnsi="Times New Roman"/>
          <w:sz w:val="28"/>
          <w:szCs w:val="28"/>
        </w:rPr>
        <w:t>»;</w:t>
      </w:r>
      <w:proofErr w:type="gramEnd"/>
    </w:p>
    <w:p w:rsidR="00A85F5A" w:rsidRPr="00A85F5A" w:rsidRDefault="00CD22B7" w:rsidP="00A85F5A">
      <w:pPr>
        <w:spacing w:after="0" w:line="360" w:lineRule="atLeast"/>
        <w:ind w:firstLine="709"/>
        <w:jc w:val="both"/>
        <w:rPr>
          <w:rFonts w:ascii="Times New Roman" w:hAnsi="Times New Roman"/>
          <w:sz w:val="28"/>
          <w:szCs w:val="28"/>
        </w:rPr>
      </w:pPr>
      <w:r w:rsidRPr="00A85F5A">
        <w:rPr>
          <w:rFonts w:ascii="Times New Roman" w:hAnsi="Times New Roman"/>
          <w:sz w:val="28"/>
          <w:szCs w:val="28"/>
        </w:rPr>
        <w:t xml:space="preserve">в пункте 9 </w:t>
      </w:r>
      <w:r w:rsidR="00A85F5A" w:rsidRPr="00A85F5A">
        <w:rPr>
          <w:rFonts w:ascii="Times New Roman" w:hAnsi="Times New Roman"/>
          <w:sz w:val="28"/>
          <w:szCs w:val="28"/>
        </w:rPr>
        <w:t xml:space="preserve">позиции </w:t>
      </w:r>
      <w:r w:rsidR="00A85F5A">
        <w:rPr>
          <w:rFonts w:ascii="Times New Roman" w:hAnsi="Times New Roman"/>
          <w:sz w:val="28"/>
          <w:szCs w:val="28"/>
        </w:rPr>
        <w:t>«</w:t>
      </w:r>
      <w:r w:rsidR="00A85F5A" w:rsidRPr="00A85F5A">
        <w:rPr>
          <w:rFonts w:ascii="Times New Roman" w:hAnsi="Times New Roman"/>
          <w:spacing w:val="2"/>
          <w:sz w:val="28"/>
          <w:szCs w:val="28"/>
          <w:shd w:val="clear" w:color="auto" w:fill="FFFFFF"/>
        </w:rPr>
        <w:t>Ожидаемые результаты реализации подпрограммы</w:t>
      </w:r>
      <w:r w:rsidR="00A85F5A">
        <w:rPr>
          <w:rFonts w:ascii="Times New Roman" w:hAnsi="Times New Roman"/>
          <w:sz w:val="28"/>
          <w:szCs w:val="28"/>
        </w:rPr>
        <w:t>»</w:t>
      </w:r>
      <w:r w:rsidR="00A85F5A" w:rsidRPr="00A85F5A">
        <w:rPr>
          <w:rFonts w:ascii="Times New Roman" w:hAnsi="Times New Roman"/>
          <w:sz w:val="28"/>
          <w:szCs w:val="28"/>
        </w:rPr>
        <w:t xml:space="preserve"> цифры </w:t>
      </w:r>
      <w:r w:rsidR="00A85F5A">
        <w:rPr>
          <w:rFonts w:ascii="Times New Roman" w:hAnsi="Times New Roman"/>
          <w:sz w:val="28"/>
          <w:szCs w:val="28"/>
        </w:rPr>
        <w:t>«</w:t>
      </w:r>
      <w:r w:rsidR="00A85F5A" w:rsidRPr="00A85F5A">
        <w:rPr>
          <w:rFonts w:ascii="Times New Roman" w:hAnsi="Times New Roman"/>
          <w:sz w:val="28"/>
          <w:szCs w:val="28"/>
        </w:rPr>
        <w:t>69</w:t>
      </w:r>
      <w:r w:rsidR="00A85F5A">
        <w:rPr>
          <w:rFonts w:ascii="Times New Roman" w:hAnsi="Times New Roman"/>
          <w:sz w:val="28"/>
          <w:szCs w:val="28"/>
        </w:rPr>
        <w:t>»</w:t>
      </w:r>
      <w:r w:rsidR="00A85F5A" w:rsidRPr="00A85F5A">
        <w:rPr>
          <w:rFonts w:ascii="Times New Roman" w:hAnsi="Times New Roman"/>
          <w:sz w:val="28"/>
          <w:szCs w:val="28"/>
        </w:rPr>
        <w:t xml:space="preserve"> заменить цифрами </w:t>
      </w:r>
      <w:r w:rsidR="00A85F5A">
        <w:rPr>
          <w:rFonts w:ascii="Times New Roman" w:hAnsi="Times New Roman"/>
          <w:sz w:val="28"/>
          <w:szCs w:val="28"/>
        </w:rPr>
        <w:t>«</w:t>
      </w:r>
      <w:r w:rsidR="00A85F5A" w:rsidRPr="00A85F5A">
        <w:rPr>
          <w:rFonts w:ascii="Times New Roman" w:hAnsi="Times New Roman"/>
          <w:sz w:val="28"/>
          <w:szCs w:val="28"/>
        </w:rPr>
        <w:t>75,3</w:t>
      </w:r>
      <w:r w:rsidR="00A85F5A">
        <w:rPr>
          <w:rFonts w:ascii="Times New Roman" w:hAnsi="Times New Roman"/>
          <w:sz w:val="28"/>
          <w:szCs w:val="28"/>
        </w:rPr>
        <w:t>»;</w:t>
      </w:r>
    </w:p>
    <w:p w:rsidR="00A85F5A" w:rsidRPr="00A85F5A" w:rsidRDefault="00A85F5A" w:rsidP="00A85F5A">
      <w:pPr>
        <w:spacing w:after="0" w:line="360" w:lineRule="atLeast"/>
        <w:ind w:firstLine="709"/>
        <w:jc w:val="both"/>
        <w:rPr>
          <w:rFonts w:ascii="Times New Roman" w:hAnsi="Times New Roman"/>
          <w:sz w:val="28"/>
          <w:szCs w:val="28"/>
        </w:rPr>
      </w:pPr>
      <w:r w:rsidRPr="00A85F5A">
        <w:rPr>
          <w:rFonts w:ascii="Times New Roman" w:hAnsi="Times New Roman"/>
          <w:sz w:val="28"/>
          <w:szCs w:val="28"/>
        </w:rPr>
        <w:t>б) раздел</w:t>
      </w:r>
      <w:r>
        <w:rPr>
          <w:rFonts w:ascii="Times New Roman" w:hAnsi="Times New Roman"/>
          <w:sz w:val="28"/>
          <w:szCs w:val="28"/>
        </w:rPr>
        <w:t xml:space="preserve"> </w:t>
      </w:r>
      <w:r w:rsidRPr="00A85F5A">
        <w:rPr>
          <w:rFonts w:ascii="Times New Roman" w:hAnsi="Times New Roman"/>
          <w:sz w:val="28"/>
          <w:szCs w:val="28"/>
          <w:lang w:val="en-US"/>
        </w:rPr>
        <w:t>I</w:t>
      </w:r>
      <w:r>
        <w:rPr>
          <w:rFonts w:ascii="Times New Roman" w:hAnsi="Times New Roman"/>
          <w:sz w:val="28"/>
          <w:szCs w:val="28"/>
        </w:rPr>
        <w:t xml:space="preserve"> </w:t>
      </w:r>
      <w:r w:rsidRPr="00A85F5A">
        <w:rPr>
          <w:rFonts w:ascii="Times New Roman" w:hAnsi="Times New Roman"/>
          <w:sz w:val="28"/>
          <w:szCs w:val="28"/>
        </w:rPr>
        <w:t>подпрограммы 1</w:t>
      </w:r>
      <w:r>
        <w:rPr>
          <w:rFonts w:ascii="Times New Roman" w:hAnsi="Times New Roman"/>
          <w:sz w:val="28"/>
          <w:szCs w:val="28"/>
        </w:rPr>
        <w:t xml:space="preserve"> </w:t>
      </w:r>
      <w:r w:rsidRPr="00A85F5A">
        <w:rPr>
          <w:rFonts w:ascii="Times New Roman" w:hAnsi="Times New Roman"/>
          <w:sz w:val="28"/>
          <w:szCs w:val="28"/>
        </w:rPr>
        <w:t>изложить в</w:t>
      </w:r>
      <w:r>
        <w:rPr>
          <w:rFonts w:ascii="Times New Roman" w:hAnsi="Times New Roman"/>
          <w:sz w:val="28"/>
          <w:szCs w:val="28"/>
        </w:rPr>
        <w:t xml:space="preserve"> </w:t>
      </w:r>
      <w:r w:rsidRPr="00A85F5A">
        <w:rPr>
          <w:rFonts w:ascii="Times New Roman" w:hAnsi="Times New Roman"/>
          <w:sz w:val="28"/>
          <w:szCs w:val="28"/>
        </w:rPr>
        <w:t>следующей редакции:</w:t>
      </w:r>
    </w:p>
    <w:p w:rsidR="00A85F5A" w:rsidRDefault="00A85F5A" w:rsidP="00A85F5A">
      <w:pPr>
        <w:spacing w:after="0" w:line="240" w:lineRule="auto"/>
        <w:jc w:val="center"/>
        <w:rPr>
          <w:rFonts w:ascii="Times New Roman" w:hAnsi="Times New Roman"/>
          <w:sz w:val="28"/>
          <w:szCs w:val="28"/>
        </w:rPr>
      </w:pPr>
    </w:p>
    <w:p w:rsidR="00A85F5A" w:rsidRDefault="00A85F5A" w:rsidP="00A85F5A">
      <w:pPr>
        <w:spacing w:after="0" w:line="240" w:lineRule="auto"/>
        <w:jc w:val="center"/>
        <w:rPr>
          <w:rFonts w:ascii="Times New Roman" w:hAnsi="Times New Roman"/>
          <w:sz w:val="28"/>
          <w:szCs w:val="28"/>
        </w:rPr>
      </w:pPr>
      <w:r>
        <w:rPr>
          <w:rFonts w:ascii="Times New Roman" w:hAnsi="Times New Roman"/>
          <w:sz w:val="28"/>
          <w:szCs w:val="28"/>
        </w:rPr>
        <w:t>«</w:t>
      </w:r>
      <w:r w:rsidR="00CD22B7" w:rsidRPr="00A85F5A">
        <w:rPr>
          <w:rFonts w:ascii="Times New Roman" w:hAnsi="Times New Roman"/>
          <w:sz w:val="28"/>
          <w:szCs w:val="28"/>
          <w:lang w:val="en-US"/>
        </w:rPr>
        <w:t>I</w:t>
      </w:r>
      <w:r w:rsidR="00CD22B7">
        <w:rPr>
          <w:rFonts w:ascii="Times New Roman" w:hAnsi="Times New Roman"/>
          <w:sz w:val="28"/>
          <w:szCs w:val="28"/>
        </w:rPr>
        <w:t xml:space="preserve">. </w:t>
      </w:r>
      <w:r w:rsidRPr="00A85F5A">
        <w:rPr>
          <w:rFonts w:ascii="Times New Roman" w:hAnsi="Times New Roman"/>
          <w:sz w:val="28"/>
          <w:szCs w:val="28"/>
        </w:rPr>
        <w:t>Обоснование проблемы, анализ ее исходного состояния</w:t>
      </w:r>
    </w:p>
    <w:p w:rsidR="00A85F5A" w:rsidRPr="00A85F5A" w:rsidRDefault="00A85F5A" w:rsidP="00A85F5A">
      <w:pPr>
        <w:spacing w:after="0" w:line="240" w:lineRule="auto"/>
        <w:jc w:val="center"/>
        <w:rPr>
          <w:rFonts w:ascii="Times New Roman" w:hAnsi="Times New Roman"/>
          <w:sz w:val="28"/>
          <w:szCs w:val="28"/>
        </w:rPr>
      </w:pPr>
    </w:p>
    <w:p w:rsidR="00A85F5A" w:rsidRPr="00A85F5A" w:rsidRDefault="00A85F5A" w:rsidP="00A85F5A">
      <w:pPr>
        <w:pStyle w:val="formattext"/>
        <w:shd w:val="clear" w:color="auto" w:fill="FFFFFF"/>
        <w:spacing w:before="0" w:beforeAutospacing="0" w:after="0" w:afterAutospacing="0" w:line="360" w:lineRule="atLeast"/>
        <w:ind w:firstLine="709"/>
        <w:jc w:val="both"/>
        <w:textAlignment w:val="baseline"/>
        <w:rPr>
          <w:spacing w:val="2"/>
          <w:sz w:val="28"/>
          <w:szCs w:val="28"/>
        </w:rPr>
      </w:pPr>
      <w:proofErr w:type="gramStart"/>
      <w:r w:rsidRPr="00A85F5A">
        <w:rPr>
          <w:spacing w:val="2"/>
          <w:sz w:val="28"/>
          <w:szCs w:val="28"/>
        </w:rPr>
        <w:t>Подпрограмма разработана в соответствии с</w:t>
      </w:r>
      <w:r>
        <w:rPr>
          <w:spacing w:val="2"/>
          <w:sz w:val="28"/>
          <w:szCs w:val="28"/>
        </w:rPr>
        <w:t xml:space="preserve"> </w:t>
      </w:r>
      <w:r w:rsidRPr="00A85F5A">
        <w:rPr>
          <w:spacing w:val="2"/>
          <w:sz w:val="28"/>
          <w:szCs w:val="28"/>
        </w:rPr>
        <w:t xml:space="preserve">приказом Министерства труда и социальной защиты Российской Федерации от 6 декабря 2012 г. </w:t>
      </w:r>
      <w:r>
        <w:rPr>
          <w:spacing w:val="2"/>
          <w:sz w:val="28"/>
          <w:szCs w:val="28"/>
        </w:rPr>
        <w:t>№</w:t>
      </w:r>
      <w:r w:rsidRPr="00A85F5A">
        <w:rPr>
          <w:spacing w:val="2"/>
          <w:sz w:val="28"/>
          <w:szCs w:val="28"/>
        </w:rPr>
        <w:t xml:space="preserve"> 575 </w:t>
      </w:r>
      <w:r>
        <w:rPr>
          <w:spacing w:val="2"/>
          <w:sz w:val="28"/>
          <w:szCs w:val="28"/>
        </w:rPr>
        <w:t>«</w:t>
      </w:r>
      <w:r w:rsidRPr="00A85F5A">
        <w:rPr>
          <w:spacing w:val="2"/>
          <w:sz w:val="28"/>
          <w:szCs w:val="28"/>
        </w:rPr>
        <w:t>Об утве</w:t>
      </w:r>
      <w:r w:rsidRPr="00A85F5A">
        <w:rPr>
          <w:spacing w:val="2"/>
          <w:sz w:val="28"/>
          <w:szCs w:val="28"/>
        </w:rPr>
        <w:t>р</w:t>
      </w:r>
      <w:r w:rsidRPr="00A85F5A">
        <w:rPr>
          <w:spacing w:val="2"/>
          <w:sz w:val="28"/>
          <w:szCs w:val="28"/>
        </w:rPr>
        <w:t>ждении примерной программы субъекта Российской Федерации по обеспечению доступности приоритетных объектов и услуг в приоритетных сферах жизнеде</w:t>
      </w:r>
      <w:r w:rsidRPr="00A85F5A">
        <w:rPr>
          <w:spacing w:val="2"/>
          <w:sz w:val="28"/>
          <w:szCs w:val="28"/>
        </w:rPr>
        <w:t>я</w:t>
      </w:r>
      <w:r w:rsidRPr="00A85F5A">
        <w:rPr>
          <w:spacing w:val="2"/>
          <w:sz w:val="28"/>
          <w:szCs w:val="28"/>
        </w:rPr>
        <w:t xml:space="preserve">тельности инвалидов и других </w:t>
      </w:r>
      <w:proofErr w:type="spellStart"/>
      <w:r w:rsidRPr="00A85F5A">
        <w:rPr>
          <w:spacing w:val="2"/>
          <w:sz w:val="28"/>
          <w:szCs w:val="28"/>
        </w:rPr>
        <w:t>маломобильных</w:t>
      </w:r>
      <w:proofErr w:type="spellEnd"/>
      <w:r w:rsidRPr="00A85F5A">
        <w:rPr>
          <w:spacing w:val="2"/>
          <w:sz w:val="28"/>
          <w:szCs w:val="28"/>
        </w:rPr>
        <w:t xml:space="preserve"> групп населения</w:t>
      </w:r>
      <w:r>
        <w:rPr>
          <w:spacing w:val="2"/>
          <w:sz w:val="28"/>
          <w:szCs w:val="28"/>
        </w:rPr>
        <w:t>»</w:t>
      </w:r>
      <w:r w:rsidRPr="00A85F5A">
        <w:rPr>
          <w:spacing w:val="2"/>
          <w:sz w:val="28"/>
          <w:szCs w:val="28"/>
        </w:rPr>
        <w:t>,</w:t>
      </w:r>
      <w:r>
        <w:rPr>
          <w:spacing w:val="2"/>
          <w:sz w:val="28"/>
          <w:szCs w:val="28"/>
        </w:rPr>
        <w:t xml:space="preserve"> </w:t>
      </w:r>
      <w:r w:rsidRPr="00A85F5A">
        <w:rPr>
          <w:spacing w:val="2"/>
          <w:sz w:val="28"/>
          <w:szCs w:val="28"/>
        </w:rPr>
        <w:t>Стратеги</w:t>
      </w:r>
      <w:r w:rsidR="00CD22B7">
        <w:rPr>
          <w:spacing w:val="2"/>
          <w:sz w:val="28"/>
          <w:szCs w:val="28"/>
        </w:rPr>
        <w:t>ей</w:t>
      </w:r>
      <w:r w:rsidRPr="00A85F5A">
        <w:rPr>
          <w:spacing w:val="2"/>
          <w:sz w:val="28"/>
          <w:szCs w:val="28"/>
        </w:rPr>
        <w:t xml:space="preserve"> с</w:t>
      </w:r>
      <w:r w:rsidRPr="00A85F5A">
        <w:rPr>
          <w:spacing w:val="2"/>
          <w:sz w:val="28"/>
          <w:szCs w:val="28"/>
        </w:rPr>
        <w:t>о</w:t>
      </w:r>
      <w:r w:rsidRPr="00A85F5A">
        <w:rPr>
          <w:spacing w:val="2"/>
          <w:sz w:val="28"/>
          <w:szCs w:val="28"/>
        </w:rPr>
        <w:t>циально-экономического развития Республики Тыва до 2030 года, утвержденной</w:t>
      </w:r>
      <w:r>
        <w:rPr>
          <w:spacing w:val="2"/>
          <w:sz w:val="28"/>
          <w:szCs w:val="28"/>
        </w:rPr>
        <w:t xml:space="preserve"> </w:t>
      </w:r>
      <w:r w:rsidRPr="00A85F5A">
        <w:rPr>
          <w:spacing w:val="2"/>
          <w:sz w:val="28"/>
          <w:szCs w:val="28"/>
        </w:rPr>
        <w:t>постановлением Правительства Республики Тыва от 24 декабря 2018</w:t>
      </w:r>
      <w:proofErr w:type="gramEnd"/>
      <w:r w:rsidRPr="00A85F5A">
        <w:rPr>
          <w:spacing w:val="2"/>
          <w:sz w:val="28"/>
          <w:szCs w:val="28"/>
        </w:rPr>
        <w:t xml:space="preserve"> г. № 638.</w:t>
      </w:r>
    </w:p>
    <w:p w:rsidR="00A85F5A" w:rsidRPr="00A85F5A" w:rsidRDefault="00A85F5A" w:rsidP="00A85F5A">
      <w:pPr>
        <w:pStyle w:val="formattext"/>
        <w:shd w:val="clear" w:color="auto" w:fill="FFFFFF"/>
        <w:spacing w:before="0" w:beforeAutospacing="0" w:after="0" w:afterAutospacing="0" w:line="360" w:lineRule="atLeast"/>
        <w:ind w:firstLine="709"/>
        <w:jc w:val="both"/>
        <w:textAlignment w:val="baseline"/>
        <w:rPr>
          <w:spacing w:val="2"/>
          <w:sz w:val="28"/>
          <w:szCs w:val="28"/>
        </w:rPr>
      </w:pPr>
      <w:proofErr w:type="gramStart"/>
      <w:r w:rsidRPr="00A85F5A">
        <w:rPr>
          <w:spacing w:val="2"/>
          <w:sz w:val="28"/>
          <w:szCs w:val="28"/>
        </w:rPr>
        <w:t>В соответствии с требованиями Конв</w:t>
      </w:r>
      <w:r w:rsidR="00CD22B7">
        <w:rPr>
          <w:spacing w:val="2"/>
          <w:sz w:val="28"/>
          <w:szCs w:val="28"/>
        </w:rPr>
        <w:t>енции Организации Объединенных Н</w:t>
      </w:r>
      <w:r w:rsidRPr="00A85F5A">
        <w:rPr>
          <w:spacing w:val="2"/>
          <w:sz w:val="28"/>
          <w:szCs w:val="28"/>
        </w:rPr>
        <w:t>а</w:t>
      </w:r>
      <w:r w:rsidRPr="00A85F5A">
        <w:rPr>
          <w:spacing w:val="2"/>
          <w:sz w:val="28"/>
          <w:szCs w:val="28"/>
        </w:rPr>
        <w:t xml:space="preserve">ций о правах инвалидов (далее </w:t>
      </w:r>
      <w:r>
        <w:rPr>
          <w:spacing w:val="2"/>
          <w:sz w:val="28"/>
          <w:szCs w:val="28"/>
        </w:rPr>
        <w:t>–</w:t>
      </w:r>
      <w:r w:rsidRPr="00A85F5A">
        <w:rPr>
          <w:spacing w:val="2"/>
          <w:sz w:val="28"/>
          <w:szCs w:val="28"/>
        </w:rPr>
        <w:t xml:space="preserve"> Конвенция) и государственной программы Ро</w:t>
      </w:r>
      <w:r w:rsidRPr="00A85F5A">
        <w:rPr>
          <w:spacing w:val="2"/>
          <w:sz w:val="28"/>
          <w:szCs w:val="28"/>
        </w:rPr>
        <w:t>с</w:t>
      </w:r>
      <w:r w:rsidRPr="00A85F5A">
        <w:rPr>
          <w:spacing w:val="2"/>
          <w:sz w:val="28"/>
          <w:szCs w:val="28"/>
        </w:rPr>
        <w:t xml:space="preserve">сийской Федерации </w:t>
      </w:r>
      <w:r>
        <w:rPr>
          <w:spacing w:val="2"/>
          <w:sz w:val="28"/>
          <w:szCs w:val="28"/>
        </w:rPr>
        <w:t>«</w:t>
      </w:r>
      <w:r w:rsidRPr="00A85F5A">
        <w:rPr>
          <w:spacing w:val="2"/>
          <w:sz w:val="28"/>
          <w:szCs w:val="28"/>
        </w:rPr>
        <w:t>Доступная среда</w:t>
      </w:r>
      <w:r>
        <w:rPr>
          <w:spacing w:val="2"/>
          <w:sz w:val="28"/>
          <w:szCs w:val="28"/>
        </w:rPr>
        <w:t>» на 2011-</w:t>
      </w:r>
      <w:r w:rsidRPr="00A85F5A">
        <w:rPr>
          <w:spacing w:val="2"/>
          <w:sz w:val="28"/>
          <w:szCs w:val="28"/>
        </w:rPr>
        <w:t xml:space="preserve">2020 годы органы исполнительной власти Республики Тыва и </w:t>
      </w:r>
      <w:r w:rsidR="00CD22B7">
        <w:rPr>
          <w:spacing w:val="2"/>
          <w:sz w:val="28"/>
          <w:szCs w:val="28"/>
        </w:rPr>
        <w:t xml:space="preserve">органы </w:t>
      </w:r>
      <w:r w:rsidRPr="00A85F5A">
        <w:rPr>
          <w:spacing w:val="2"/>
          <w:sz w:val="28"/>
          <w:szCs w:val="28"/>
        </w:rPr>
        <w:t>местного самоуправления муниципальных обр</w:t>
      </w:r>
      <w:r w:rsidRPr="00A85F5A">
        <w:rPr>
          <w:spacing w:val="2"/>
          <w:sz w:val="28"/>
          <w:szCs w:val="28"/>
        </w:rPr>
        <w:t>а</w:t>
      </w:r>
      <w:r w:rsidRPr="00A85F5A">
        <w:rPr>
          <w:spacing w:val="2"/>
          <w:sz w:val="28"/>
          <w:szCs w:val="28"/>
        </w:rPr>
        <w:t xml:space="preserve">зований Республики Тыва должны принимать надлежащие меры по обеспечению инвалидам и другим </w:t>
      </w:r>
      <w:proofErr w:type="spellStart"/>
      <w:r w:rsidRPr="00A85F5A">
        <w:rPr>
          <w:spacing w:val="2"/>
          <w:sz w:val="28"/>
          <w:szCs w:val="28"/>
        </w:rPr>
        <w:t>маломобильным</w:t>
      </w:r>
      <w:proofErr w:type="spellEnd"/>
      <w:r w:rsidRPr="00A85F5A">
        <w:rPr>
          <w:spacing w:val="2"/>
          <w:sz w:val="28"/>
          <w:szCs w:val="28"/>
        </w:rPr>
        <w:t xml:space="preserve"> группам населения равного с другими гра</w:t>
      </w:r>
      <w:r w:rsidRPr="00A85F5A">
        <w:rPr>
          <w:spacing w:val="2"/>
          <w:sz w:val="28"/>
          <w:szCs w:val="28"/>
        </w:rPr>
        <w:t>ж</w:t>
      </w:r>
      <w:r w:rsidRPr="00A85F5A">
        <w:rPr>
          <w:spacing w:val="2"/>
          <w:sz w:val="28"/>
          <w:szCs w:val="28"/>
        </w:rPr>
        <w:t>данами доступа к физическому окружению, транспорту, информации и связи</w:t>
      </w:r>
      <w:proofErr w:type="gramEnd"/>
      <w:r w:rsidRPr="00A85F5A">
        <w:rPr>
          <w:spacing w:val="2"/>
          <w:sz w:val="28"/>
          <w:szCs w:val="28"/>
        </w:rPr>
        <w:t>, а также другим объектам и услугам, открытым или предоставляемым населению, формировать толерантное отношение граждан к проблемам инвалидов, эффекти</w:t>
      </w:r>
      <w:r w:rsidRPr="00A85F5A">
        <w:rPr>
          <w:spacing w:val="2"/>
          <w:sz w:val="28"/>
          <w:szCs w:val="28"/>
        </w:rPr>
        <w:t>в</w:t>
      </w:r>
      <w:r w:rsidRPr="00A85F5A">
        <w:rPr>
          <w:spacing w:val="2"/>
          <w:sz w:val="28"/>
          <w:szCs w:val="28"/>
        </w:rPr>
        <w:t>но решать проблемы социальной адаптации инвалидов и интеграции их в общес</w:t>
      </w:r>
      <w:r w:rsidRPr="00A85F5A">
        <w:rPr>
          <w:spacing w:val="2"/>
          <w:sz w:val="28"/>
          <w:szCs w:val="28"/>
        </w:rPr>
        <w:t>т</w:t>
      </w:r>
      <w:r w:rsidRPr="00A85F5A">
        <w:rPr>
          <w:spacing w:val="2"/>
          <w:sz w:val="28"/>
          <w:szCs w:val="28"/>
        </w:rPr>
        <w:t>во.</w:t>
      </w:r>
    </w:p>
    <w:p w:rsidR="00A85F5A" w:rsidRPr="00A85F5A" w:rsidRDefault="00A85F5A" w:rsidP="00A85F5A">
      <w:pPr>
        <w:pStyle w:val="formattext"/>
        <w:shd w:val="clear" w:color="auto" w:fill="FFFFFF"/>
        <w:spacing w:before="0" w:beforeAutospacing="0" w:after="0" w:afterAutospacing="0" w:line="360" w:lineRule="atLeast"/>
        <w:ind w:firstLine="709"/>
        <w:jc w:val="both"/>
        <w:textAlignment w:val="baseline"/>
        <w:rPr>
          <w:spacing w:val="2"/>
          <w:sz w:val="28"/>
          <w:szCs w:val="28"/>
        </w:rPr>
      </w:pPr>
      <w:r w:rsidRPr="00A85F5A">
        <w:rPr>
          <w:spacing w:val="2"/>
          <w:sz w:val="28"/>
          <w:szCs w:val="28"/>
        </w:rPr>
        <w:t>Актуальность проблемы определяется наличием в социальной структуре о</w:t>
      </w:r>
      <w:r w:rsidRPr="00A85F5A">
        <w:rPr>
          <w:spacing w:val="2"/>
          <w:sz w:val="28"/>
          <w:szCs w:val="28"/>
        </w:rPr>
        <w:t>б</w:t>
      </w:r>
      <w:r w:rsidRPr="00A85F5A">
        <w:rPr>
          <w:spacing w:val="2"/>
          <w:sz w:val="28"/>
          <w:szCs w:val="28"/>
        </w:rPr>
        <w:t>щества значительного количества лиц, имеющих признаки ограничения жизнеде</w:t>
      </w:r>
      <w:r w:rsidRPr="00A85F5A">
        <w:rPr>
          <w:spacing w:val="2"/>
          <w:sz w:val="28"/>
          <w:szCs w:val="28"/>
        </w:rPr>
        <w:t>я</w:t>
      </w:r>
      <w:r w:rsidRPr="00A85F5A">
        <w:rPr>
          <w:spacing w:val="2"/>
          <w:sz w:val="28"/>
          <w:szCs w:val="28"/>
        </w:rPr>
        <w:t>тельности.</w:t>
      </w:r>
    </w:p>
    <w:p w:rsidR="00A85F5A" w:rsidRPr="00A85F5A" w:rsidRDefault="00A85F5A" w:rsidP="00A85F5A">
      <w:pPr>
        <w:pStyle w:val="formattext"/>
        <w:shd w:val="clear" w:color="auto" w:fill="FFFFFF"/>
        <w:spacing w:before="0" w:beforeAutospacing="0" w:after="0" w:afterAutospacing="0" w:line="360" w:lineRule="atLeast"/>
        <w:ind w:firstLine="709"/>
        <w:jc w:val="both"/>
        <w:textAlignment w:val="baseline"/>
        <w:rPr>
          <w:spacing w:val="2"/>
          <w:sz w:val="28"/>
          <w:szCs w:val="28"/>
        </w:rPr>
      </w:pPr>
      <w:r w:rsidRPr="00A85F5A">
        <w:rPr>
          <w:spacing w:val="2"/>
          <w:sz w:val="28"/>
          <w:szCs w:val="28"/>
        </w:rPr>
        <w:t>По состоянию на 1 января 2018 г</w:t>
      </w:r>
      <w:r>
        <w:rPr>
          <w:spacing w:val="2"/>
          <w:sz w:val="28"/>
          <w:szCs w:val="28"/>
        </w:rPr>
        <w:t>.</w:t>
      </w:r>
      <w:r w:rsidRPr="00A85F5A">
        <w:rPr>
          <w:spacing w:val="2"/>
          <w:sz w:val="28"/>
          <w:szCs w:val="28"/>
        </w:rPr>
        <w:t xml:space="preserve"> численность инвалидов составила 22823 человека, из них:</w:t>
      </w:r>
    </w:p>
    <w:p w:rsidR="00A85F5A" w:rsidRPr="00A85F5A" w:rsidRDefault="00A85F5A" w:rsidP="00A85F5A">
      <w:pPr>
        <w:pStyle w:val="formattext"/>
        <w:shd w:val="clear" w:color="auto" w:fill="FFFFFF"/>
        <w:spacing w:before="0" w:beforeAutospacing="0" w:after="0" w:afterAutospacing="0" w:line="360" w:lineRule="atLeast"/>
        <w:ind w:firstLine="709"/>
        <w:jc w:val="both"/>
        <w:textAlignment w:val="baseline"/>
        <w:rPr>
          <w:spacing w:val="2"/>
          <w:sz w:val="28"/>
          <w:szCs w:val="28"/>
        </w:rPr>
      </w:pPr>
      <w:r w:rsidRPr="00A85F5A">
        <w:rPr>
          <w:spacing w:val="2"/>
          <w:sz w:val="28"/>
          <w:szCs w:val="28"/>
        </w:rPr>
        <w:t xml:space="preserve">инвалидов 1 группы </w:t>
      </w:r>
      <w:r>
        <w:rPr>
          <w:spacing w:val="2"/>
          <w:sz w:val="28"/>
          <w:szCs w:val="28"/>
        </w:rPr>
        <w:t>–</w:t>
      </w:r>
      <w:r w:rsidRPr="00A85F5A">
        <w:rPr>
          <w:spacing w:val="2"/>
          <w:sz w:val="28"/>
          <w:szCs w:val="28"/>
        </w:rPr>
        <w:t xml:space="preserve"> 2699 чел.;</w:t>
      </w:r>
    </w:p>
    <w:p w:rsidR="00A85F5A" w:rsidRPr="00A85F5A" w:rsidRDefault="00A85F5A" w:rsidP="00A85F5A">
      <w:pPr>
        <w:pStyle w:val="formattext"/>
        <w:shd w:val="clear" w:color="auto" w:fill="FFFFFF"/>
        <w:spacing w:before="0" w:beforeAutospacing="0" w:after="0" w:afterAutospacing="0" w:line="360" w:lineRule="atLeast"/>
        <w:ind w:firstLine="709"/>
        <w:jc w:val="both"/>
        <w:textAlignment w:val="baseline"/>
        <w:rPr>
          <w:spacing w:val="2"/>
          <w:sz w:val="28"/>
          <w:szCs w:val="28"/>
        </w:rPr>
      </w:pPr>
      <w:r w:rsidRPr="00A85F5A">
        <w:rPr>
          <w:spacing w:val="2"/>
          <w:sz w:val="28"/>
          <w:szCs w:val="28"/>
        </w:rPr>
        <w:t xml:space="preserve">инвалидов 2 группы </w:t>
      </w:r>
      <w:r>
        <w:rPr>
          <w:spacing w:val="2"/>
          <w:sz w:val="28"/>
          <w:szCs w:val="28"/>
        </w:rPr>
        <w:t>–</w:t>
      </w:r>
      <w:r w:rsidRPr="00A85F5A">
        <w:rPr>
          <w:spacing w:val="2"/>
          <w:sz w:val="28"/>
          <w:szCs w:val="28"/>
        </w:rPr>
        <w:t xml:space="preserve"> 8974 чел.;</w:t>
      </w:r>
    </w:p>
    <w:p w:rsidR="00A85F5A" w:rsidRPr="00A85F5A" w:rsidRDefault="00A85F5A" w:rsidP="00A85F5A">
      <w:pPr>
        <w:pStyle w:val="formattext"/>
        <w:shd w:val="clear" w:color="auto" w:fill="FFFFFF"/>
        <w:spacing w:before="0" w:beforeAutospacing="0" w:after="0" w:afterAutospacing="0" w:line="360" w:lineRule="atLeast"/>
        <w:ind w:firstLine="709"/>
        <w:jc w:val="both"/>
        <w:textAlignment w:val="baseline"/>
        <w:rPr>
          <w:spacing w:val="2"/>
          <w:sz w:val="28"/>
          <w:szCs w:val="28"/>
        </w:rPr>
      </w:pPr>
      <w:r w:rsidRPr="00A85F5A">
        <w:rPr>
          <w:spacing w:val="2"/>
          <w:sz w:val="28"/>
          <w:szCs w:val="28"/>
        </w:rPr>
        <w:t xml:space="preserve">инвалидов 3 группы </w:t>
      </w:r>
      <w:r>
        <w:rPr>
          <w:spacing w:val="2"/>
          <w:sz w:val="28"/>
          <w:szCs w:val="28"/>
        </w:rPr>
        <w:t>–</w:t>
      </w:r>
      <w:r w:rsidRPr="00A85F5A">
        <w:rPr>
          <w:spacing w:val="2"/>
          <w:sz w:val="28"/>
          <w:szCs w:val="28"/>
        </w:rPr>
        <w:t xml:space="preserve"> 8653 чел.;</w:t>
      </w:r>
    </w:p>
    <w:p w:rsidR="00A85F5A" w:rsidRPr="00A85F5A" w:rsidRDefault="00A85F5A" w:rsidP="00A85F5A">
      <w:pPr>
        <w:pStyle w:val="formattext"/>
        <w:shd w:val="clear" w:color="auto" w:fill="FFFFFF"/>
        <w:spacing w:before="0" w:beforeAutospacing="0" w:after="0" w:afterAutospacing="0" w:line="360" w:lineRule="atLeast"/>
        <w:ind w:firstLine="709"/>
        <w:jc w:val="both"/>
        <w:textAlignment w:val="baseline"/>
        <w:rPr>
          <w:spacing w:val="2"/>
          <w:sz w:val="28"/>
          <w:szCs w:val="28"/>
        </w:rPr>
      </w:pPr>
      <w:r w:rsidRPr="00A85F5A">
        <w:rPr>
          <w:spacing w:val="2"/>
          <w:sz w:val="28"/>
          <w:szCs w:val="28"/>
        </w:rPr>
        <w:t xml:space="preserve">дети-инвалиды </w:t>
      </w:r>
      <w:r>
        <w:rPr>
          <w:spacing w:val="2"/>
          <w:sz w:val="28"/>
          <w:szCs w:val="28"/>
        </w:rPr>
        <w:t>–</w:t>
      </w:r>
      <w:r w:rsidRPr="00A85F5A">
        <w:rPr>
          <w:spacing w:val="2"/>
          <w:sz w:val="28"/>
          <w:szCs w:val="28"/>
        </w:rPr>
        <w:t xml:space="preserve"> 2426 чел.</w:t>
      </w:r>
    </w:p>
    <w:p w:rsidR="00A85F5A" w:rsidRPr="00A85F5A" w:rsidRDefault="00A85F5A" w:rsidP="00A85F5A">
      <w:pPr>
        <w:pStyle w:val="formattext"/>
        <w:shd w:val="clear" w:color="auto" w:fill="FFFFFF"/>
        <w:spacing w:before="0" w:beforeAutospacing="0" w:after="0" w:afterAutospacing="0" w:line="360" w:lineRule="atLeast"/>
        <w:ind w:firstLine="709"/>
        <w:jc w:val="both"/>
        <w:textAlignment w:val="baseline"/>
        <w:rPr>
          <w:spacing w:val="2"/>
          <w:sz w:val="28"/>
          <w:szCs w:val="28"/>
        </w:rPr>
      </w:pPr>
      <w:r w:rsidRPr="00A85F5A">
        <w:rPr>
          <w:spacing w:val="2"/>
          <w:sz w:val="28"/>
          <w:szCs w:val="28"/>
        </w:rPr>
        <w:t>Правительством Республики Тыва, органами исполнительной власти Респу</w:t>
      </w:r>
      <w:r w:rsidRPr="00A85F5A">
        <w:rPr>
          <w:spacing w:val="2"/>
          <w:sz w:val="28"/>
          <w:szCs w:val="28"/>
        </w:rPr>
        <w:t>б</w:t>
      </w:r>
      <w:r w:rsidRPr="00A85F5A">
        <w:rPr>
          <w:spacing w:val="2"/>
          <w:sz w:val="28"/>
          <w:szCs w:val="28"/>
        </w:rPr>
        <w:t>лики Тыва, органами местного самоуправления муниципальных образований Ре</w:t>
      </w:r>
      <w:r w:rsidRPr="00A85F5A">
        <w:rPr>
          <w:spacing w:val="2"/>
          <w:sz w:val="28"/>
          <w:szCs w:val="28"/>
        </w:rPr>
        <w:t>с</w:t>
      </w:r>
      <w:r w:rsidRPr="00A85F5A">
        <w:rPr>
          <w:spacing w:val="2"/>
          <w:sz w:val="28"/>
          <w:szCs w:val="28"/>
        </w:rPr>
        <w:lastRenderedPageBreak/>
        <w:t xml:space="preserve">публики Тыва принимаются меры по формированию </w:t>
      </w:r>
      <w:proofErr w:type="spellStart"/>
      <w:r w:rsidRPr="00A85F5A">
        <w:rPr>
          <w:spacing w:val="2"/>
          <w:sz w:val="28"/>
          <w:szCs w:val="28"/>
        </w:rPr>
        <w:t>безбарьерной</w:t>
      </w:r>
      <w:proofErr w:type="spellEnd"/>
      <w:r w:rsidRPr="00A85F5A">
        <w:rPr>
          <w:spacing w:val="2"/>
          <w:sz w:val="28"/>
          <w:szCs w:val="28"/>
        </w:rPr>
        <w:t xml:space="preserve"> среды жизн</w:t>
      </w:r>
      <w:r w:rsidRPr="00A85F5A">
        <w:rPr>
          <w:spacing w:val="2"/>
          <w:sz w:val="28"/>
          <w:szCs w:val="28"/>
        </w:rPr>
        <w:t>е</w:t>
      </w:r>
      <w:r w:rsidRPr="00A85F5A">
        <w:rPr>
          <w:spacing w:val="2"/>
          <w:sz w:val="28"/>
          <w:szCs w:val="28"/>
        </w:rPr>
        <w:t>деятельности.</w:t>
      </w:r>
    </w:p>
    <w:p w:rsidR="00A85F5A" w:rsidRPr="00A85F5A" w:rsidRDefault="00A85F5A" w:rsidP="00A85F5A">
      <w:pPr>
        <w:pStyle w:val="formattext"/>
        <w:shd w:val="clear" w:color="auto" w:fill="FFFFFF"/>
        <w:spacing w:before="0" w:beforeAutospacing="0" w:after="0" w:afterAutospacing="0" w:line="360" w:lineRule="atLeast"/>
        <w:ind w:firstLine="709"/>
        <w:jc w:val="both"/>
        <w:textAlignment w:val="baseline"/>
        <w:rPr>
          <w:spacing w:val="2"/>
          <w:sz w:val="28"/>
          <w:szCs w:val="28"/>
        </w:rPr>
      </w:pPr>
      <w:r w:rsidRPr="00A85F5A">
        <w:rPr>
          <w:spacing w:val="2"/>
          <w:sz w:val="28"/>
          <w:szCs w:val="28"/>
        </w:rPr>
        <w:t>Органами местного самоуправления муниципальных образований Республ</w:t>
      </w:r>
      <w:r w:rsidRPr="00A85F5A">
        <w:rPr>
          <w:spacing w:val="2"/>
          <w:sz w:val="28"/>
          <w:szCs w:val="28"/>
        </w:rPr>
        <w:t>и</w:t>
      </w:r>
      <w:r w:rsidRPr="00A85F5A">
        <w:rPr>
          <w:spacing w:val="2"/>
          <w:sz w:val="28"/>
          <w:szCs w:val="28"/>
        </w:rPr>
        <w:t>ки Тыва, органами социальной защиты населения Республики Тыва составлен р</w:t>
      </w:r>
      <w:r w:rsidRPr="00A85F5A">
        <w:rPr>
          <w:spacing w:val="2"/>
          <w:sz w:val="28"/>
          <w:szCs w:val="28"/>
        </w:rPr>
        <w:t>е</w:t>
      </w:r>
      <w:r w:rsidRPr="00A85F5A">
        <w:rPr>
          <w:spacing w:val="2"/>
          <w:sz w:val="28"/>
          <w:szCs w:val="28"/>
        </w:rPr>
        <w:t>естр объектов социальной инфраструктуры с оценкой их внешней доступности, что позволило оценить объем как выполненных, так и плановых работ по дооборуд</w:t>
      </w:r>
      <w:r w:rsidRPr="00A85F5A">
        <w:rPr>
          <w:spacing w:val="2"/>
          <w:sz w:val="28"/>
          <w:szCs w:val="28"/>
        </w:rPr>
        <w:t>о</w:t>
      </w:r>
      <w:r w:rsidRPr="00A85F5A">
        <w:rPr>
          <w:spacing w:val="2"/>
          <w:sz w:val="28"/>
          <w:szCs w:val="28"/>
        </w:rPr>
        <w:t>ванию объектов.</w:t>
      </w:r>
    </w:p>
    <w:p w:rsidR="00A85F5A" w:rsidRPr="00A85F5A" w:rsidRDefault="00A85F5A" w:rsidP="00A85F5A">
      <w:pPr>
        <w:pStyle w:val="formattext"/>
        <w:shd w:val="clear" w:color="auto" w:fill="FFFFFF"/>
        <w:spacing w:before="0" w:beforeAutospacing="0" w:after="0" w:afterAutospacing="0" w:line="360" w:lineRule="atLeast"/>
        <w:ind w:firstLine="709"/>
        <w:jc w:val="both"/>
        <w:textAlignment w:val="baseline"/>
        <w:rPr>
          <w:spacing w:val="2"/>
          <w:sz w:val="28"/>
          <w:szCs w:val="28"/>
        </w:rPr>
      </w:pPr>
      <w:r w:rsidRPr="00A85F5A">
        <w:rPr>
          <w:spacing w:val="2"/>
          <w:sz w:val="28"/>
          <w:szCs w:val="28"/>
        </w:rPr>
        <w:t>В республике ведется целенаправленная работа по исполнению законод</w:t>
      </w:r>
      <w:r w:rsidRPr="00A85F5A">
        <w:rPr>
          <w:spacing w:val="2"/>
          <w:sz w:val="28"/>
          <w:szCs w:val="28"/>
        </w:rPr>
        <w:t>а</w:t>
      </w:r>
      <w:r w:rsidRPr="00A85F5A">
        <w:rPr>
          <w:spacing w:val="2"/>
          <w:sz w:val="28"/>
          <w:szCs w:val="28"/>
        </w:rPr>
        <w:t>тельства о социальной защите детей с инвалидностью, в том числе с особенност</w:t>
      </w:r>
      <w:r w:rsidRPr="00A85F5A">
        <w:rPr>
          <w:spacing w:val="2"/>
          <w:sz w:val="28"/>
          <w:szCs w:val="28"/>
        </w:rPr>
        <w:t>я</w:t>
      </w:r>
      <w:r w:rsidRPr="00A85F5A">
        <w:rPr>
          <w:spacing w:val="2"/>
          <w:sz w:val="28"/>
          <w:szCs w:val="28"/>
        </w:rPr>
        <w:t>ми развития, в части обеспечения их прав на получение образования.</w:t>
      </w:r>
    </w:p>
    <w:p w:rsidR="00A85F5A" w:rsidRPr="00A85F5A" w:rsidRDefault="00A85F5A" w:rsidP="00A85F5A">
      <w:pPr>
        <w:pStyle w:val="formattext"/>
        <w:shd w:val="clear" w:color="auto" w:fill="FFFFFF"/>
        <w:spacing w:before="0" w:beforeAutospacing="0" w:after="0" w:afterAutospacing="0" w:line="360" w:lineRule="atLeast"/>
        <w:ind w:firstLine="709"/>
        <w:jc w:val="both"/>
        <w:textAlignment w:val="baseline"/>
        <w:rPr>
          <w:spacing w:val="2"/>
          <w:sz w:val="28"/>
          <w:szCs w:val="28"/>
        </w:rPr>
      </w:pPr>
      <w:r w:rsidRPr="00A85F5A">
        <w:rPr>
          <w:spacing w:val="2"/>
          <w:sz w:val="28"/>
          <w:szCs w:val="28"/>
        </w:rPr>
        <w:t>Так, значительную работу по адаптации объектов провели по объектам обр</w:t>
      </w:r>
      <w:r w:rsidRPr="00A85F5A">
        <w:rPr>
          <w:spacing w:val="2"/>
          <w:sz w:val="28"/>
          <w:szCs w:val="28"/>
        </w:rPr>
        <w:t>а</w:t>
      </w:r>
      <w:r w:rsidRPr="00A85F5A">
        <w:rPr>
          <w:spacing w:val="2"/>
          <w:sz w:val="28"/>
          <w:szCs w:val="28"/>
        </w:rPr>
        <w:t>зования.</w:t>
      </w:r>
    </w:p>
    <w:p w:rsidR="00A85F5A" w:rsidRPr="00A85F5A" w:rsidRDefault="00A85F5A" w:rsidP="00A85F5A">
      <w:pPr>
        <w:pStyle w:val="formattext"/>
        <w:shd w:val="clear" w:color="auto" w:fill="FFFFFF"/>
        <w:spacing w:before="0" w:beforeAutospacing="0" w:after="0" w:afterAutospacing="0" w:line="360" w:lineRule="atLeast"/>
        <w:ind w:firstLine="709"/>
        <w:jc w:val="both"/>
        <w:textAlignment w:val="baseline"/>
        <w:rPr>
          <w:spacing w:val="2"/>
          <w:sz w:val="28"/>
          <w:szCs w:val="28"/>
        </w:rPr>
      </w:pPr>
      <w:r w:rsidRPr="00A85F5A">
        <w:rPr>
          <w:spacing w:val="2"/>
          <w:sz w:val="28"/>
          <w:szCs w:val="28"/>
        </w:rPr>
        <w:t xml:space="preserve">Обучение детей с ограниченными возможностями здоровья (далее </w:t>
      </w:r>
      <w:r>
        <w:rPr>
          <w:spacing w:val="2"/>
          <w:sz w:val="28"/>
          <w:szCs w:val="28"/>
        </w:rPr>
        <w:t>–</w:t>
      </w:r>
      <w:r w:rsidRPr="00A85F5A">
        <w:rPr>
          <w:spacing w:val="2"/>
          <w:sz w:val="28"/>
          <w:szCs w:val="28"/>
        </w:rPr>
        <w:t xml:space="preserve"> ОВЗ) и детей-инвалидов организовано в рамках дистанционного, инклюзивного и инте</w:t>
      </w:r>
      <w:r w:rsidRPr="00A85F5A">
        <w:rPr>
          <w:spacing w:val="2"/>
          <w:sz w:val="28"/>
          <w:szCs w:val="28"/>
        </w:rPr>
        <w:t>г</w:t>
      </w:r>
      <w:r w:rsidRPr="00A85F5A">
        <w:rPr>
          <w:spacing w:val="2"/>
          <w:sz w:val="28"/>
          <w:szCs w:val="28"/>
        </w:rPr>
        <w:t>рированного обучения, а также в специальных (коррекционных) учреждениях и классах в общеобразовательных организациях по адаптированным образовател</w:t>
      </w:r>
      <w:r w:rsidRPr="00A85F5A">
        <w:rPr>
          <w:spacing w:val="2"/>
          <w:sz w:val="28"/>
          <w:szCs w:val="28"/>
        </w:rPr>
        <w:t>ь</w:t>
      </w:r>
      <w:r w:rsidRPr="00A85F5A">
        <w:rPr>
          <w:spacing w:val="2"/>
          <w:sz w:val="28"/>
          <w:szCs w:val="28"/>
        </w:rPr>
        <w:t>ным программам, а для инвалидов также в соответствии с индивидуальной пр</w:t>
      </w:r>
      <w:r w:rsidRPr="00A85F5A">
        <w:rPr>
          <w:spacing w:val="2"/>
          <w:sz w:val="28"/>
          <w:szCs w:val="28"/>
        </w:rPr>
        <w:t>о</w:t>
      </w:r>
      <w:r w:rsidRPr="00A85F5A">
        <w:rPr>
          <w:spacing w:val="2"/>
          <w:sz w:val="28"/>
          <w:szCs w:val="28"/>
        </w:rPr>
        <w:t>граммой реабилитации инвалида.</w:t>
      </w:r>
    </w:p>
    <w:p w:rsidR="00A85F5A" w:rsidRPr="00A85F5A" w:rsidRDefault="00A85F5A" w:rsidP="00A85F5A">
      <w:pPr>
        <w:pStyle w:val="formattext"/>
        <w:shd w:val="clear" w:color="auto" w:fill="FFFFFF"/>
        <w:spacing w:before="0" w:beforeAutospacing="0" w:after="0" w:afterAutospacing="0" w:line="360" w:lineRule="atLeast"/>
        <w:ind w:firstLine="709"/>
        <w:jc w:val="both"/>
        <w:textAlignment w:val="baseline"/>
        <w:rPr>
          <w:spacing w:val="2"/>
          <w:sz w:val="28"/>
          <w:szCs w:val="28"/>
        </w:rPr>
      </w:pPr>
      <w:r w:rsidRPr="00A85F5A">
        <w:rPr>
          <w:spacing w:val="2"/>
          <w:sz w:val="28"/>
          <w:szCs w:val="28"/>
        </w:rPr>
        <w:t xml:space="preserve">Из 419 образовательных организаций республики в 55 организациях (37 </w:t>
      </w:r>
      <w:r>
        <w:rPr>
          <w:spacing w:val="2"/>
          <w:sz w:val="28"/>
          <w:szCs w:val="28"/>
        </w:rPr>
        <w:t>–</w:t>
      </w:r>
      <w:r w:rsidRPr="00A85F5A">
        <w:rPr>
          <w:spacing w:val="2"/>
          <w:sz w:val="28"/>
          <w:szCs w:val="28"/>
        </w:rPr>
        <w:t xml:space="preserve"> общеобразовательные организации, 14 </w:t>
      </w:r>
      <w:r>
        <w:rPr>
          <w:spacing w:val="2"/>
          <w:sz w:val="28"/>
          <w:szCs w:val="28"/>
        </w:rPr>
        <w:t>–</w:t>
      </w:r>
      <w:r w:rsidRPr="00A85F5A">
        <w:rPr>
          <w:spacing w:val="2"/>
          <w:sz w:val="28"/>
          <w:szCs w:val="28"/>
        </w:rPr>
        <w:t xml:space="preserve"> ДОУ, 3 </w:t>
      </w:r>
      <w:r>
        <w:rPr>
          <w:spacing w:val="2"/>
          <w:sz w:val="28"/>
          <w:szCs w:val="28"/>
        </w:rPr>
        <w:t>–</w:t>
      </w:r>
      <w:r w:rsidRPr="00A85F5A">
        <w:rPr>
          <w:spacing w:val="2"/>
          <w:sz w:val="28"/>
          <w:szCs w:val="28"/>
        </w:rPr>
        <w:t xml:space="preserve"> организации дополнительного образования, 1 </w:t>
      </w:r>
      <w:r>
        <w:rPr>
          <w:spacing w:val="2"/>
          <w:sz w:val="28"/>
          <w:szCs w:val="28"/>
        </w:rPr>
        <w:t>–</w:t>
      </w:r>
      <w:r w:rsidRPr="00A85F5A">
        <w:rPr>
          <w:spacing w:val="2"/>
          <w:sz w:val="28"/>
          <w:szCs w:val="28"/>
        </w:rPr>
        <w:t xml:space="preserve"> </w:t>
      </w:r>
      <w:r w:rsidR="00CD22B7">
        <w:rPr>
          <w:spacing w:val="2"/>
          <w:sz w:val="28"/>
          <w:szCs w:val="28"/>
        </w:rPr>
        <w:t xml:space="preserve">организация </w:t>
      </w:r>
      <w:r w:rsidRPr="00A85F5A">
        <w:rPr>
          <w:spacing w:val="2"/>
          <w:sz w:val="28"/>
          <w:szCs w:val="28"/>
        </w:rPr>
        <w:t>профобразования) созданы условия для инклюзивн</w:t>
      </w:r>
      <w:r w:rsidRPr="00A85F5A">
        <w:rPr>
          <w:spacing w:val="2"/>
          <w:sz w:val="28"/>
          <w:szCs w:val="28"/>
        </w:rPr>
        <w:t>о</w:t>
      </w:r>
      <w:r w:rsidRPr="00A85F5A">
        <w:rPr>
          <w:spacing w:val="2"/>
          <w:sz w:val="28"/>
          <w:szCs w:val="28"/>
        </w:rPr>
        <w:t>го образования, которые обеспечивают совместное обучение детей-инвалидов и лиц, не имеющих нарушений развития.</w:t>
      </w:r>
    </w:p>
    <w:p w:rsidR="00A85F5A" w:rsidRPr="00A85F5A" w:rsidRDefault="00A85F5A" w:rsidP="00A85F5A">
      <w:pPr>
        <w:pStyle w:val="formattext"/>
        <w:shd w:val="clear" w:color="auto" w:fill="FFFFFF"/>
        <w:spacing w:before="0" w:beforeAutospacing="0" w:after="0" w:afterAutospacing="0" w:line="360" w:lineRule="atLeast"/>
        <w:ind w:firstLine="709"/>
        <w:jc w:val="both"/>
        <w:textAlignment w:val="baseline"/>
        <w:rPr>
          <w:spacing w:val="2"/>
          <w:sz w:val="28"/>
          <w:szCs w:val="28"/>
        </w:rPr>
      </w:pPr>
      <w:r w:rsidRPr="00A85F5A">
        <w:rPr>
          <w:spacing w:val="2"/>
          <w:sz w:val="28"/>
          <w:szCs w:val="28"/>
        </w:rPr>
        <w:t>В образовательных организациях профессионального образования республ</w:t>
      </w:r>
      <w:r w:rsidRPr="00A85F5A">
        <w:rPr>
          <w:spacing w:val="2"/>
          <w:sz w:val="28"/>
          <w:szCs w:val="28"/>
        </w:rPr>
        <w:t>и</w:t>
      </w:r>
      <w:r>
        <w:rPr>
          <w:spacing w:val="2"/>
          <w:sz w:val="28"/>
          <w:szCs w:val="28"/>
        </w:rPr>
        <w:t>ки в 2017</w:t>
      </w:r>
      <w:r w:rsidR="00CD22B7">
        <w:rPr>
          <w:spacing w:val="2"/>
          <w:sz w:val="28"/>
          <w:szCs w:val="28"/>
        </w:rPr>
        <w:t>/</w:t>
      </w:r>
      <w:r w:rsidRPr="00A85F5A">
        <w:rPr>
          <w:spacing w:val="2"/>
          <w:sz w:val="28"/>
          <w:szCs w:val="28"/>
        </w:rPr>
        <w:t>18 учебном году обуча</w:t>
      </w:r>
      <w:r w:rsidR="00CD22B7">
        <w:rPr>
          <w:spacing w:val="2"/>
          <w:sz w:val="28"/>
          <w:szCs w:val="28"/>
        </w:rPr>
        <w:t>лись</w:t>
      </w:r>
      <w:r w:rsidRPr="00A85F5A">
        <w:rPr>
          <w:spacing w:val="2"/>
          <w:sz w:val="28"/>
          <w:szCs w:val="28"/>
        </w:rPr>
        <w:t xml:space="preserve"> 133 инвалид</w:t>
      </w:r>
      <w:r w:rsidR="00CD22B7">
        <w:rPr>
          <w:spacing w:val="2"/>
          <w:sz w:val="28"/>
          <w:szCs w:val="28"/>
        </w:rPr>
        <w:t>а</w:t>
      </w:r>
      <w:r w:rsidRPr="00A85F5A">
        <w:rPr>
          <w:spacing w:val="2"/>
          <w:sz w:val="28"/>
          <w:szCs w:val="28"/>
        </w:rPr>
        <w:t xml:space="preserve"> и лиц</w:t>
      </w:r>
      <w:r w:rsidR="00CD22B7">
        <w:rPr>
          <w:spacing w:val="2"/>
          <w:sz w:val="28"/>
          <w:szCs w:val="28"/>
        </w:rPr>
        <w:t>а</w:t>
      </w:r>
      <w:r w:rsidRPr="00A85F5A">
        <w:rPr>
          <w:spacing w:val="2"/>
          <w:sz w:val="28"/>
          <w:szCs w:val="28"/>
        </w:rPr>
        <w:t xml:space="preserve"> с </w:t>
      </w:r>
      <w:r w:rsidR="00CD22B7">
        <w:rPr>
          <w:spacing w:val="2"/>
          <w:sz w:val="28"/>
          <w:szCs w:val="28"/>
        </w:rPr>
        <w:t>ОВЗ</w:t>
      </w:r>
      <w:r w:rsidRPr="00A85F5A">
        <w:rPr>
          <w:spacing w:val="2"/>
          <w:sz w:val="28"/>
          <w:szCs w:val="28"/>
        </w:rPr>
        <w:t>, в том числе в Т</w:t>
      </w:r>
      <w:r w:rsidRPr="00A85F5A">
        <w:rPr>
          <w:spacing w:val="2"/>
          <w:sz w:val="28"/>
          <w:szCs w:val="28"/>
        </w:rPr>
        <w:t>у</w:t>
      </w:r>
      <w:r w:rsidRPr="00A85F5A">
        <w:rPr>
          <w:spacing w:val="2"/>
          <w:sz w:val="28"/>
          <w:szCs w:val="28"/>
        </w:rPr>
        <w:t xml:space="preserve">винском государственном университете </w:t>
      </w:r>
      <w:r w:rsidR="00CD22B7">
        <w:rPr>
          <w:spacing w:val="2"/>
          <w:sz w:val="28"/>
          <w:szCs w:val="28"/>
        </w:rPr>
        <w:t xml:space="preserve">– </w:t>
      </w:r>
      <w:r w:rsidRPr="00A85F5A">
        <w:rPr>
          <w:spacing w:val="2"/>
          <w:sz w:val="28"/>
          <w:szCs w:val="28"/>
        </w:rPr>
        <w:t>13 чел., в образовательных организациях среднего профессионального образования по программам подготовки квалифиц</w:t>
      </w:r>
      <w:r w:rsidRPr="00A85F5A">
        <w:rPr>
          <w:spacing w:val="2"/>
          <w:sz w:val="28"/>
          <w:szCs w:val="28"/>
        </w:rPr>
        <w:t>и</w:t>
      </w:r>
      <w:r w:rsidRPr="00A85F5A">
        <w:rPr>
          <w:spacing w:val="2"/>
          <w:sz w:val="28"/>
          <w:szCs w:val="28"/>
        </w:rPr>
        <w:t xml:space="preserve">рованных рабочих, служащих </w:t>
      </w:r>
      <w:r w:rsidR="00CD22B7">
        <w:rPr>
          <w:spacing w:val="2"/>
          <w:sz w:val="28"/>
          <w:szCs w:val="28"/>
        </w:rPr>
        <w:t>–</w:t>
      </w:r>
      <w:r w:rsidRPr="00A85F5A">
        <w:rPr>
          <w:spacing w:val="2"/>
          <w:sz w:val="28"/>
          <w:szCs w:val="28"/>
        </w:rPr>
        <w:t xml:space="preserve"> 120 человек.</w:t>
      </w:r>
    </w:p>
    <w:p w:rsidR="00A85F5A" w:rsidRPr="00A85F5A" w:rsidRDefault="00A85F5A" w:rsidP="00A85F5A">
      <w:pPr>
        <w:pStyle w:val="formattext"/>
        <w:shd w:val="clear" w:color="auto" w:fill="FFFFFF"/>
        <w:spacing w:before="0" w:beforeAutospacing="0" w:after="0" w:afterAutospacing="0" w:line="360" w:lineRule="atLeast"/>
        <w:ind w:firstLine="709"/>
        <w:jc w:val="both"/>
        <w:textAlignment w:val="baseline"/>
        <w:rPr>
          <w:spacing w:val="2"/>
          <w:sz w:val="28"/>
          <w:szCs w:val="28"/>
        </w:rPr>
      </w:pPr>
      <w:r w:rsidRPr="00A85F5A">
        <w:rPr>
          <w:spacing w:val="2"/>
          <w:sz w:val="28"/>
          <w:szCs w:val="28"/>
        </w:rPr>
        <w:t xml:space="preserve">В 2017/18 учебном году прием инвалидов и лиц с </w:t>
      </w:r>
      <w:r w:rsidR="00CD22B7">
        <w:rPr>
          <w:spacing w:val="2"/>
          <w:sz w:val="28"/>
          <w:szCs w:val="28"/>
        </w:rPr>
        <w:t>ОВЗ</w:t>
      </w:r>
      <w:r w:rsidRPr="00A85F5A">
        <w:rPr>
          <w:spacing w:val="2"/>
          <w:sz w:val="28"/>
          <w:szCs w:val="28"/>
        </w:rPr>
        <w:t xml:space="preserve"> составил 81 чел, в том числе в средних профессиональных образовательных организациях среднего пр</w:t>
      </w:r>
      <w:r w:rsidRPr="00A85F5A">
        <w:rPr>
          <w:spacing w:val="2"/>
          <w:sz w:val="28"/>
          <w:szCs w:val="28"/>
        </w:rPr>
        <w:t>о</w:t>
      </w:r>
      <w:r w:rsidRPr="00A85F5A">
        <w:rPr>
          <w:spacing w:val="2"/>
          <w:sz w:val="28"/>
          <w:szCs w:val="28"/>
        </w:rPr>
        <w:t xml:space="preserve">фессионального образования </w:t>
      </w:r>
      <w:r>
        <w:rPr>
          <w:spacing w:val="2"/>
          <w:sz w:val="28"/>
          <w:szCs w:val="28"/>
        </w:rPr>
        <w:t>–</w:t>
      </w:r>
      <w:r w:rsidRPr="00A85F5A">
        <w:rPr>
          <w:spacing w:val="2"/>
          <w:sz w:val="28"/>
          <w:szCs w:val="28"/>
        </w:rPr>
        <w:t xml:space="preserve"> 79 чел., в ФГБОУ </w:t>
      </w:r>
      <w:proofErr w:type="gramStart"/>
      <w:r w:rsidRPr="00A85F5A">
        <w:rPr>
          <w:spacing w:val="2"/>
          <w:sz w:val="28"/>
          <w:szCs w:val="28"/>
        </w:rPr>
        <w:t>ВО</w:t>
      </w:r>
      <w:proofErr w:type="gramEnd"/>
      <w:r w:rsidRPr="00A85F5A">
        <w:rPr>
          <w:spacing w:val="2"/>
          <w:sz w:val="28"/>
          <w:szCs w:val="28"/>
        </w:rPr>
        <w:t xml:space="preserve"> </w:t>
      </w:r>
      <w:r>
        <w:rPr>
          <w:spacing w:val="2"/>
          <w:sz w:val="28"/>
          <w:szCs w:val="28"/>
        </w:rPr>
        <w:t>«</w:t>
      </w:r>
      <w:r w:rsidRPr="00A85F5A">
        <w:rPr>
          <w:spacing w:val="2"/>
          <w:sz w:val="28"/>
          <w:szCs w:val="28"/>
        </w:rPr>
        <w:t>Тувинский государственный университет</w:t>
      </w:r>
      <w:r>
        <w:rPr>
          <w:spacing w:val="2"/>
          <w:sz w:val="28"/>
          <w:szCs w:val="28"/>
        </w:rPr>
        <w:t>»</w:t>
      </w:r>
      <w:r w:rsidRPr="00A85F5A">
        <w:rPr>
          <w:spacing w:val="2"/>
          <w:sz w:val="28"/>
          <w:szCs w:val="28"/>
        </w:rPr>
        <w:t xml:space="preserve"> </w:t>
      </w:r>
      <w:r>
        <w:rPr>
          <w:spacing w:val="2"/>
          <w:sz w:val="28"/>
          <w:szCs w:val="28"/>
        </w:rPr>
        <w:t>–</w:t>
      </w:r>
      <w:r w:rsidRPr="00A85F5A">
        <w:rPr>
          <w:spacing w:val="2"/>
          <w:sz w:val="28"/>
          <w:szCs w:val="28"/>
        </w:rPr>
        <w:t xml:space="preserve"> 2</w:t>
      </w:r>
      <w:r>
        <w:rPr>
          <w:spacing w:val="2"/>
          <w:sz w:val="28"/>
          <w:szCs w:val="28"/>
        </w:rPr>
        <w:t xml:space="preserve"> </w:t>
      </w:r>
      <w:r w:rsidRPr="00A85F5A">
        <w:rPr>
          <w:spacing w:val="2"/>
          <w:sz w:val="28"/>
          <w:szCs w:val="28"/>
        </w:rPr>
        <w:t>чел. (зачислены по 1 человеку в физико-математический и ест</w:t>
      </w:r>
      <w:r w:rsidRPr="00A85F5A">
        <w:rPr>
          <w:spacing w:val="2"/>
          <w:sz w:val="28"/>
          <w:szCs w:val="28"/>
        </w:rPr>
        <w:t>е</w:t>
      </w:r>
      <w:r w:rsidRPr="00A85F5A">
        <w:rPr>
          <w:spacing w:val="2"/>
          <w:sz w:val="28"/>
          <w:szCs w:val="28"/>
        </w:rPr>
        <w:t>ственно-географический факультеты).</w:t>
      </w:r>
    </w:p>
    <w:p w:rsidR="00A85F5A" w:rsidRPr="00A85F5A" w:rsidRDefault="00A85F5A" w:rsidP="00A85F5A">
      <w:pPr>
        <w:pStyle w:val="formattext"/>
        <w:shd w:val="clear" w:color="auto" w:fill="FFFFFF"/>
        <w:spacing w:before="0" w:beforeAutospacing="0" w:after="0" w:afterAutospacing="0" w:line="360" w:lineRule="atLeast"/>
        <w:ind w:firstLine="709"/>
        <w:jc w:val="both"/>
        <w:textAlignment w:val="baseline"/>
        <w:rPr>
          <w:spacing w:val="2"/>
          <w:sz w:val="28"/>
          <w:szCs w:val="28"/>
        </w:rPr>
      </w:pPr>
      <w:r w:rsidRPr="00A85F5A">
        <w:rPr>
          <w:spacing w:val="2"/>
          <w:sz w:val="28"/>
          <w:szCs w:val="28"/>
        </w:rPr>
        <w:t xml:space="preserve">В 2017 году </w:t>
      </w:r>
      <w:r w:rsidR="00CD22B7">
        <w:rPr>
          <w:spacing w:val="2"/>
          <w:sz w:val="28"/>
          <w:szCs w:val="28"/>
        </w:rPr>
        <w:t xml:space="preserve">в </w:t>
      </w:r>
      <w:r w:rsidR="00CD22B7" w:rsidRPr="00A85F5A">
        <w:rPr>
          <w:spacing w:val="2"/>
          <w:sz w:val="28"/>
          <w:szCs w:val="28"/>
        </w:rPr>
        <w:t>профессиональных образовательных организаци</w:t>
      </w:r>
      <w:r w:rsidR="00CD22B7">
        <w:rPr>
          <w:spacing w:val="2"/>
          <w:sz w:val="28"/>
          <w:szCs w:val="28"/>
        </w:rPr>
        <w:t>ях</w:t>
      </w:r>
      <w:r w:rsidR="00CD22B7" w:rsidRPr="00A85F5A">
        <w:rPr>
          <w:spacing w:val="2"/>
          <w:sz w:val="28"/>
          <w:szCs w:val="28"/>
        </w:rPr>
        <w:t xml:space="preserve"> Республики Тыва </w:t>
      </w:r>
      <w:r w:rsidRPr="00A85F5A">
        <w:rPr>
          <w:spacing w:val="2"/>
          <w:sz w:val="28"/>
          <w:szCs w:val="28"/>
        </w:rPr>
        <w:t xml:space="preserve">завершили обучение 75, а в 2018 году </w:t>
      </w:r>
      <w:r>
        <w:rPr>
          <w:spacing w:val="2"/>
          <w:sz w:val="28"/>
          <w:szCs w:val="28"/>
        </w:rPr>
        <w:t>–</w:t>
      </w:r>
      <w:r w:rsidRPr="00A85F5A">
        <w:rPr>
          <w:spacing w:val="2"/>
          <w:sz w:val="28"/>
          <w:szCs w:val="28"/>
        </w:rPr>
        <w:t xml:space="preserve"> 87 инвалидов и </w:t>
      </w:r>
      <w:r w:rsidR="00CD22B7">
        <w:rPr>
          <w:spacing w:val="2"/>
          <w:sz w:val="28"/>
          <w:szCs w:val="28"/>
        </w:rPr>
        <w:t>лиц</w:t>
      </w:r>
      <w:r w:rsidRPr="00A85F5A">
        <w:rPr>
          <w:spacing w:val="2"/>
          <w:sz w:val="28"/>
          <w:szCs w:val="28"/>
        </w:rPr>
        <w:t xml:space="preserve"> с ОВЗ (1,4 пр</w:t>
      </w:r>
      <w:r w:rsidRPr="00A85F5A">
        <w:rPr>
          <w:spacing w:val="2"/>
          <w:sz w:val="28"/>
          <w:szCs w:val="28"/>
        </w:rPr>
        <w:t>о</w:t>
      </w:r>
      <w:r w:rsidRPr="00A85F5A">
        <w:rPr>
          <w:spacing w:val="2"/>
          <w:sz w:val="28"/>
          <w:szCs w:val="28"/>
        </w:rPr>
        <w:t xml:space="preserve">цента от общего числа выпускников </w:t>
      </w:r>
      <w:r w:rsidR="00CD22B7">
        <w:rPr>
          <w:spacing w:val="2"/>
          <w:sz w:val="28"/>
          <w:szCs w:val="28"/>
        </w:rPr>
        <w:t>проф</w:t>
      </w:r>
      <w:r w:rsidR="00935033">
        <w:rPr>
          <w:spacing w:val="2"/>
          <w:sz w:val="28"/>
          <w:szCs w:val="28"/>
        </w:rPr>
        <w:t>ессиональных</w:t>
      </w:r>
      <w:r w:rsidR="00CD22B7">
        <w:rPr>
          <w:spacing w:val="2"/>
          <w:sz w:val="28"/>
          <w:szCs w:val="28"/>
        </w:rPr>
        <w:t xml:space="preserve"> образовательных орган</w:t>
      </w:r>
      <w:r w:rsidR="00CD22B7">
        <w:rPr>
          <w:spacing w:val="2"/>
          <w:sz w:val="28"/>
          <w:szCs w:val="28"/>
        </w:rPr>
        <w:t>и</w:t>
      </w:r>
      <w:r w:rsidR="00CD22B7">
        <w:rPr>
          <w:spacing w:val="2"/>
          <w:sz w:val="28"/>
          <w:szCs w:val="28"/>
        </w:rPr>
        <w:t>заций</w:t>
      </w:r>
      <w:r w:rsidRPr="00A85F5A">
        <w:rPr>
          <w:spacing w:val="2"/>
          <w:sz w:val="28"/>
          <w:szCs w:val="28"/>
        </w:rPr>
        <w:t xml:space="preserve"> Р</w:t>
      </w:r>
      <w:r>
        <w:rPr>
          <w:spacing w:val="2"/>
          <w:sz w:val="28"/>
          <w:szCs w:val="28"/>
        </w:rPr>
        <w:t xml:space="preserve">еспублики </w:t>
      </w:r>
      <w:r w:rsidRPr="00A85F5A">
        <w:rPr>
          <w:spacing w:val="2"/>
          <w:sz w:val="28"/>
          <w:szCs w:val="28"/>
        </w:rPr>
        <w:t>Т</w:t>
      </w:r>
      <w:r>
        <w:rPr>
          <w:spacing w:val="2"/>
          <w:sz w:val="28"/>
          <w:szCs w:val="28"/>
        </w:rPr>
        <w:t>ыва</w:t>
      </w:r>
      <w:r w:rsidRPr="00A85F5A">
        <w:rPr>
          <w:spacing w:val="2"/>
          <w:sz w:val="28"/>
          <w:szCs w:val="28"/>
        </w:rPr>
        <w:t xml:space="preserve">). </w:t>
      </w:r>
      <w:proofErr w:type="gramStart"/>
      <w:r w:rsidRPr="00A85F5A">
        <w:rPr>
          <w:spacing w:val="2"/>
          <w:sz w:val="28"/>
          <w:szCs w:val="28"/>
        </w:rPr>
        <w:t>Из 87 вы</w:t>
      </w:r>
      <w:r w:rsidR="00935033">
        <w:rPr>
          <w:spacing w:val="2"/>
          <w:sz w:val="28"/>
          <w:szCs w:val="28"/>
        </w:rPr>
        <w:t xml:space="preserve">пускников направлены на работу </w:t>
      </w:r>
      <w:r w:rsidRPr="00A85F5A">
        <w:rPr>
          <w:spacing w:val="2"/>
          <w:sz w:val="28"/>
          <w:szCs w:val="28"/>
        </w:rPr>
        <w:t xml:space="preserve">в ООО </w:t>
      </w:r>
      <w:r>
        <w:rPr>
          <w:spacing w:val="2"/>
          <w:sz w:val="28"/>
          <w:szCs w:val="28"/>
        </w:rPr>
        <w:t>«</w:t>
      </w:r>
      <w:proofErr w:type="spellStart"/>
      <w:r w:rsidRPr="00A85F5A">
        <w:rPr>
          <w:spacing w:val="2"/>
          <w:sz w:val="28"/>
          <w:szCs w:val="28"/>
        </w:rPr>
        <w:t>Су</w:t>
      </w:r>
      <w:r w:rsidRPr="00A85F5A">
        <w:rPr>
          <w:spacing w:val="2"/>
          <w:sz w:val="28"/>
          <w:szCs w:val="28"/>
        </w:rPr>
        <w:t>у</w:t>
      </w:r>
      <w:r w:rsidRPr="00A85F5A">
        <w:rPr>
          <w:spacing w:val="2"/>
          <w:sz w:val="28"/>
          <w:szCs w:val="28"/>
        </w:rPr>
        <w:t>гу</w:t>
      </w:r>
      <w:proofErr w:type="spellEnd"/>
      <w:r>
        <w:rPr>
          <w:spacing w:val="2"/>
          <w:sz w:val="28"/>
          <w:szCs w:val="28"/>
        </w:rPr>
        <w:t>»</w:t>
      </w:r>
      <w:r w:rsidRPr="00A85F5A">
        <w:rPr>
          <w:spacing w:val="2"/>
          <w:sz w:val="28"/>
          <w:szCs w:val="28"/>
        </w:rPr>
        <w:t xml:space="preserve">, КФХ, </w:t>
      </w:r>
      <w:proofErr w:type="spellStart"/>
      <w:r w:rsidRPr="00A85F5A">
        <w:rPr>
          <w:spacing w:val="2"/>
          <w:sz w:val="28"/>
          <w:szCs w:val="28"/>
        </w:rPr>
        <w:t>Балгазынская</w:t>
      </w:r>
      <w:proofErr w:type="spellEnd"/>
      <w:r w:rsidRPr="00A85F5A">
        <w:rPr>
          <w:spacing w:val="2"/>
          <w:sz w:val="28"/>
          <w:szCs w:val="28"/>
        </w:rPr>
        <w:t xml:space="preserve"> </w:t>
      </w:r>
      <w:r w:rsidR="00CD22B7">
        <w:rPr>
          <w:spacing w:val="2"/>
          <w:sz w:val="28"/>
          <w:szCs w:val="28"/>
        </w:rPr>
        <w:t>больница</w:t>
      </w:r>
      <w:r w:rsidRPr="00A85F5A">
        <w:rPr>
          <w:spacing w:val="2"/>
          <w:sz w:val="28"/>
          <w:szCs w:val="28"/>
        </w:rPr>
        <w:t xml:space="preserve"> и другие организации и </w:t>
      </w:r>
      <w:r w:rsidR="00CD22B7">
        <w:rPr>
          <w:spacing w:val="2"/>
          <w:sz w:val="28"/>
          <w:szCs w:val="28"/>
        </w:rPr>
        <w:t xml:space="preserve">на </w:t>
      </w:r>
      <w:r w:rsidRPr="00A85F5A">
        <w:rPr>
          <w:spacing w:val="2"/>
          <w:sz w:val="28"/>
          <w:szCs w:val="28"/>
        </w:rPr>
        <w:t>предприятия Респу</w:t>
      </w:r>
      <w:r w:rsidRPr="00A85F5A">
        <w:rPr>
          <w:spacing w:val="2"/>
          <w:sz w:val="28"/>
          <w:szCs w:val="28"/>
        </w:rPr>
        <w:t>б</w:t>
      </w:r>
      <w:r w:rsidRPr="00A85F5A">
        <w:rPr>
          <w:spacing w:val="2"/>
          <w:sz w:val="28"/>
          <w:szCs w:val="28"/>
        </w:rPr>
        <w:t>лики Тыва</w:t>
      </w:r>
      <w:r w:rsidR="00CD22B7">
        <w:rPr>
          <w:spacing w:val="2"/>
          <w:sz w:val="28"/>
          <w:szCs w:val="28"/>
        </w:rPr>
        <w:t xml:space="preserve"> </w:t>
      </w:r>
      <w:r w:rsidR="00CD22B7" w:rsidRPr="00A85F5A">
        <w:rPr>
          <w:spacing w:val="2"/>
          <w:sz w:val="28"/>
          <w:szCs w:val="28"/>
        </w:rPr>
        <w:t>33 чел. (38 процентов)</w:t>
      </w:r>
      <w:r w:rsidRPr="00A85F5A">
        <w:rPr>
          <w:spacing w:val="2"/>
          <w:sz w:val="28"/>
          <w:szCs w:val="28"/>
        </w:rPr>
        <w:t>, продолж</w:t>
      </w:r>
      <w:r w:rsidR="00CD22B7">
        <w:rPr>
          <w:spacing w:val="2"/>
          <w:sz w:val="28"/>
          <w:szCs w:val="28"/>
        </w:rPr>
        <w:t>или</w:t>
      </w:r>
      <w:r w:rsidRPr="00A85F5A">
        <w:rPr>
          <w:spacing w:val="2"/>
          <w:sz w:val="28"/>
          <w:szCs w:val="28"/>
        </w:rPr>
        <w:t xml:space="preserve"> обучение в образовательных орг</w:t>
      </w:r>
      <w:r w:rsidRPr="00A85F5A">
        <w:rPr>
          <w:spacing w:val="2"/>
          <w:sz w:val="28"/>
          <w:szCs w:val="28"/>
        </w:rPr>
        <w:t>а</w:t>
      </w:r>
      <w:r w:rsidRPr="00A85F5A">
        <w:rPr>
          <w:spacing w:val="2"/>
          <w:sz w:val="28"/>
          <w:szCs w:val="28"/>
        </w:rPr>
        <w:t>низациях высшего и среднего профессионального образования Сибирского фед</w:t>
      </w:r>
      <w:r w:rsidRPr="00A85F5A">
        <w:rPr>
          <w:spacing w:val="2"/>
          <w:sz w:val="28"/>
          <w:szCs w:val="28"/>
        </w:rPr>
        <w:t>е</w:t>
      </w:r>
      <w:r w:rsidRPr="00A85F5A">
        <w:rPr>
          <w:spacing w:val="2"/>
          <w:sz w:val="28"/>
          <w:szCs w:val="28"/>
        </w:rPr>
        <w:lastRenderedPageBreak/>
        <w:t xml:space="preserve">рального округа </w:t>
      </w:r>
      <w:r>
        <w:rPr>
          <w:spacing w:val="2"/>
          <w:sz w:val="28"/>
          <w:szCs w:val="28"/>
        </w:rPr>
        <w:t>–</w:t>
      </w:r>
      <w:r w:rsidRPr="00A85F5A">
        <w:rPr>
          <w:spacing w:val="2"/>
          <w:sz w:val="28"/>
          <w:szCs w:val="28"/>
        </w:rPr>
        <w:t xml:space="preserve"> 47 чел. (54 процента), уйдут в отпуск по уходу за ребенком </w:t>
      </w:r>
      <w:r>
        <w:rPr>
          <w:spacing w:val="2"/>
          <w:sz w:val="28"/>
          <w:szCs w:val="28"/>
        </w:rPr>
        <w:t>–</w:t>
      </w:r>
      <w:r w:rsidRPr="00A85F5A">
        <w:rPr>
          <w:spacing w:val="2"/>
          <w:sz w:val="28"/>
          <w:szCs w:val="28"/>
        </w:rPr>
        <w:t xml:space="preserve"> </w:t>
      </w:r>
      <w:r w:rsidR="00935033">
        <w:rPr>
          <w:spacing w:val="2"/>
          <w:sz w:val="28"/>
          <w:szCs w:val="28"/>
        </w:rPr>
        <w:t xml:space="preserve">     </w:t>
      </w:r>
      <w:r w:rsidRPr="00A85F5A">
        <w:rPr>
          <w:spacing w:val="2"/>
          <w:sz w:val="28"/>
          <w:szCs w:val="28"/>
        </w:rPr>
        <w:t xml:space="preserve">1 чел. (1 процент), не трудоустроены </w:t>
      </w:r>
      <w:r>
        <w:rPr>
          <w:spacing w:val="2"/>
          <w:sz w:val="28"/>
          <w:szCs w:val="28"/>
        </w:rPr>
        <w:t>–</w:t>
      </w:r>
      <w:r w:rsidRPr="00A85F5A">
        <w:rPr>
          <w:spacing w:val="2"/>
          <w:sz w:val="28"/>
          <w:szCs w:val="28"/>
        </w:rPr>
        <w:t xml:space="preserve"> 2</w:t>
      </w:r>
      <w:r>
        <w:rPr>
          <w:spacing w:val="2"/>
          <w:sz w:val="28"/>
          <w:szCs w:val="28"/>
        </w:rPr>
        <w:t xml:space="preserve"> </w:t>
      </w:r>
      <w:r w:rsidRPr="00A85F5A">
        <w:rPr>
          <w:spacing w:val="2"/>
          <w:sz w:val="28"/>
          <w:szCs w:val="28"/>
        </w:rPr>
        <w:t>чел. (2 процента), будут проходить</w:t>
      </w:r>
      <w:proofErr w:type="gramEnd"/>
      <w:r w:rsidRPr="00A85F5A">
        <w:rPr>
          <w:spacing w:val="2"/>
          <w:sz w:val="28"/>
          <w:szCs w:val="28"/>
        </w:rPr>
        <w:t xml:space="preserve"> курс лечения </w:t>
      </w:r>
      <w:r>
        <w:rPr>
          <w:spacing w:val="2"/>
          <w:sz w:val="28"/>
          <w:szCs w:val="28"/>
        </w:rPr>
        <w:t>–</w:t>
      </w:r>
      <w:r w:rsidRPr="00A85F5A">
        <w:rPr>
          <w:spacing w:val="2"/>
          <w:sz w:val="28"/>
          <w:szCs w:val="28"/>
        </w:rPr>
        <w:t xml:space="preserve"> 2</w:t>
      </w:r>
      <w:r>
        <w:rPr>
          <w:spacing w:val="2"/>
          <w:sz w:val="28"/>
          <w:szCs w:val="28"/>
        </w:rPr>
        <w:t xml:space="preserve"> </w:t>
      </w:r>
      <w:r w:rsidRPr="00A85F5A">
        <w:rPr>
          <w:spacing w:val="2"/>
          <w:sz w:val="28"/>
          <w:szCs w:val="28"/>
        </w:rPr>
        <w:t>чел. (2 процента).</w:t>
      </w:r>
    </w:p>
    <w:p w:rsidR="00A85F5A" w:rsidRPr="00A85F5A" w:rsidRDefault="00CD22B7" w:rsidP="00A85F5A">
      <w:pPr>
        <w:pStyle w:val="formattext"/>
        <w:shd w:val="clear" w:color="auto" w:fill="FFFFFF"/>
        <w:spacing w:before="0" w:beforeAutospacing="0" w:after="0" w:afterAutospacing="0" w:line="360" w:lineRule="atLeast"/>
        <w:ind w:firstLine="709"/>
        <w:jc w:val="both"/>
        <w:textAlignment w:val="baseline"/>
        <w:rPr>
          <w:spacing w:val="2"/>
          <w:sz w:val="28"/>
          <w:szCs w:val="28"/>
        </w:rPr>
      </w:pPr>
      <w:proofErr w:type="gramStart"/>
      <w:r>
        <w:rPr>
          <w:spacing w:val="2"/>
          <w:sz w:val="28"/>
          <w:szCs w:val="28"/>
        </w:rPr>
        <w:t>П</w:t>
      </w:r>
      <w:r w:rsidRPr="00A85F5A">
        <w:rPr>
          <w:spacing w:val="2"/>
          <w:sz w:val="28"/>
          <w:szCs w:val="28"/>
        </w:rPr>
        <w:t>остановление</w:t>
      </w:r>
      <w:r w:rsidR="00935033">
        <w:rPr>
          <w:spacing w:val="2"/>
          <w:sz w:val="28"/>
          <w:szCs w:val="28"/>
        </w:rPr>
        <w:t>м</w:t>
      </w:r>
      <w:r w:rsidRPr="00A85F5A">
        <w:rPr>
          <w:spacing w:val="2"/>
          <w:sz w:val="28"/>
          <w:szCs w:val="28"/>
        </w:rPr>
        <w:t xml:space="preserve"> Правительства Республики Тыва от 29 апреля 2016 г. </w:t>
      </w:r>
      <w:r>
        <w:rPr>
          <w:spacing w:val="2"/>
          <w:sz w:val="28"/>
          <w:szCs w:val="28"/>
        </w:rPr>
        <w:t>№</w:t>
      </w:r>
      <w:r w:rsidRPr="00A85F5A">
        <w:rPr>
          <w:spacing w:val="2"/>
          <w:sz w:val="28"/>
          <w:szCs w:val="28"/>
        </w:rPr>
        <w:t xml:space="preserve"> 151</w:t>
      </w:r>
      <w:r>
        <w:rPr>
          <w:spacing w:val="2"/>
          <w:sz w:val="28"/>
          <w:szCs w:val="28"/>
        </w:rPr>
        <w:t xml:space="preserve"> </w:t>
      </w:r>
      <w:r w:rsidR="00A85F5A" w:rsidRPr="00A85F5A">
        <w:rPr>
          <w:spacing w:val="2"/>
          <w:sz w:val="28"/>
          <w:szCs w:val="28"/>
        </w:rPr>
        <w:t xml:space="preserve">утверждена государственная программа Республики Тыва </w:t>
      </w:r>
      <w:r w:rsidR="00A85F5A">
        <w:rPr>
          <w:spacing w:val="2"/>
          <w:sz w:val="28"/>
          <w:szCs w:val="28"/>
        </w:rPr>
        <w:t>«</w:t>
      </w:r>
      <w:r w:rsidR="00A85F5A" w:rsidRPr="00A85F5A">
        <w:rPr>
          <w:spacing w:val="2"/>
          <w:sz w:val="28"/>
          <w:szCs w:val="28"/>
        </w:rPr>
        <w:t>Доступная среда</w:t>
      </w:r>
      <w:r w:rsidR="00A85F5A">
        <w:rPr>
          <w:spacing w:val="2"/>
          <w:sz w:val="28"/>
          <w:szCs w:val="28"/>
        </w:rPr>
        <w:t>» на 2016</w:t>
      </w:r>
      <w:r>
        <w:rPr>
          <w:spacing w:val="2"/>
          <w:sz w:val="28"/>
          <w:szCs w:val="28"/>
        </w:rPr>
        <w:t>-2020 годы</w:t>
      </w:r>
      <w:r w:rsidR="00A85F5A" w:rsidRPr="00A85F5A">
        <w:rPr>
          <w:spacing w:val="2"/>
          <w:sz w:val="28"/>
          <w:szCs w:val="28"/>
        </w:rPr>
        <w:t>, в которой предусматривается ежегодное открытие по одной баз</w:t>
      </w:r>
      <w:r w:rsidR="00A85F5A" w:rsidRPr="00A85F5A">
        <w:rPr>
          <w:spacing w:val="2"/>
          <w:sz w:val="28"/>
          <w:szCs w:val="28"/>
        </w:rPr>
        <w:t>о</w:t>
      </w:r>
      <w:r w:rsidR="00A85F5A" w:rsidRPr="00A85F5A">
        <w:rPr>
          <w:spacing w:val="2"/>
          <w:sz w:val="28"/>
          <w:szCs w:val="28"/>
        </w:rPr>
        <w:t>вой профессиональной образовательной организации</w:t>
      </w:r>
      <w:r>
        <w:rPr>
          <w:spacing w:val="2"/>
          <w:sz w:val="28"/>
          <w:szCs w:val="28"/>
        </w:rPr>
        <w:t xml:space="preserve"> среднего профессионального образования (далее –</w:t>
      </w:r>
      <w:r w:rsidR="00A85F5A" w:rsidRPr="00A85F5A">
        <w:rPr>
          <w:spacing w:val="2"/>
          <w:sz w:val="28"/>
          <w:szCs w:val="28"/>
        </w:rPr>
        <w:t xml:space="preserve"> СПО</w:t>
      </w:r>
      <w:r>
        <w:rPr>
          <w:spacing w:val="2"/>
          <w:sz w:val="28"/>
          <w:szCs w:val="28"/>
        </w:rPr>
        <w:t>)</w:t>
      </w:r>
      <w:r w:rsidR="00A85F5A" w:rsidRPr="00A85F5A">
        <w:rPr>
          <w:spacing w:val="2"/>
          <w:sz w:val="28"/>
          <w:szCs w:val="28"/>
        </w:rPr>
        <w:t>, обеспечивающ</w:t>
      </w:r>
      <w:r w:rsidR="00935033">
        <w:rPr>
          <w:spacing w:val="2"/>
          <w:sz w:val="28"/>
          <w:szCs w:val="28"/>
        </w:rPr>
        <w:t>ей</w:t>
      </w:r>
      <w:r w:rsidR="00A85F5A" w:rsidRPr="00A85F5A">
        <w:rPr>
          <w:spacing w:val="2"/>
          <w:sz w:val="28"/>
          <w:szCs w:val="28"/>
        </w:rPr>
        <w:t xml:space="preserve"> поддержку региональной системы инклюзивного профессионального образования инвалидов, что позволит достичь к 2020 году показателя доступности зданий профессиональных образовательных о</w:t>
      </w:r>
      <w:r w:rsidR="00A85F5A" w:rsidRPr="00A85F5A">
        <w:rPr>
          <w:spacing w:val="2"/>
          <w:sz w:val="28"/>
          <w:szCs w:val="28"/>
        </w:rPr>
        <w:t>р</w:t>
      </w:r>
      <w:r w:rsidR="00A85F5A" w:rsidRPr="00A85F5A">
        <w:rPr>
          <w:spacing w:val="2"/>
          <w:sz w:val="28"/>
          <w:szCs w:val="28"/>
        </w:rPr>
        <w:t>ганизации СПО до 31,6 процента</w:t>
      </w:r>
      <w:proofErr w:type="gramEnd"/>
      <w:r w:rsidR="00A85F5A" w:rsidRPr="00A85F5A">
        <w:rPr>
          <w:spacing w:val="2"/>
          <w:sz w:val="28"/>
          <w:szCs w:val="28"/>
        </w:rPr>
        <w:t xml:space="preserve"> (при плане 25 процентов в соответствии с</w:t>
      </w:r>
      <w:r w:rsidR="00A85F5A">
        <w:rPr>
          <w:spacing w:val="2"/>
          <w:sz w:val="28"/>
          <w:szCs w:val="28"/>
        </w:rPr>
        <w:t xml:space="preserve"> </w:t>
      </w:r>
      <w:r w:rsidR="00A85F5A" w:rsidRPr="00A85F5A">
        <w:rPr>
          <w:spacing w:val="2"/>
          <w:sz w:val="28"/>
          <w:szCs w:val="28"/>
        </w:rPr>
        <w:t xml:space="preserve">Указом Президента Российской Федерации от 7 мая 2012 г. </w:t>
      </w:r>
      <w:r w:rsidR="00A85F5A">
        <w:rPr>
          <w:spacing w:val="2"/>
          <w:sz w:val="28"/>
          <w:szCs w:val="28"/>
        </w:rPr>
        <w:t>№</w:t>
      </w:r>
      <w:r w:rsidR="00A85F5A" w:rsidRPr="00A85F5A">
        <w:rPr>
          <w:spacing w:val="2"/>
          <w:sz w:val="28"/>
          <w:szCs w:val="28"/>
        </w:rPr>
        <w:t xml:space="preserve"> 599). Доля образовательных организаций </w:t>
      </w:r>
      <w:r>
        <w:rPr>
          <w:spacing w:val="2"/>
          <w:sz w:val="28"/>
          <w:szCs w:val="28"/>
        </w:rPr>
        <w:t>СПО</w:t>
      </w:r>
      <w:r w:rsidR="00A85F5A" w:rsidRPr="00A85F5A">
        <w:rPr>
          <w:spacing w:val="2"/>
          <w:sz w:val="28"/>
          <w:szCs w:val="28"/>
        </w:rPr>
        <w:t>, здания которых приспособлены для обучения лиц с ограниче</w:t>
      </w:r>
      <w:r w:rsidR="00A85F5A" w:rsidRPr="00A85F5A">
        <w:rPr>
          <w:spacing w:val="2"/>
          <w:sz w:val="28"/>
          <w:szCs w:val="28"/>
        </w:rPr>
        <w:t>н</w:t>
      </w:r>
      <w:r w:rsidR="00A85F5A" w:rsidRPr="00A85F5A">
        <w:rPr>
          <w:spacing w:val="2"/>
          <w:sz w:val="28"/>
          <w:szCs w:val="28"/>
        </w:rPr>
        <w:t xml:space="preserve">ными возможностями здоровья по государственной программе Республики Тыва </w:t>
      </w:r>
      <w:r w:rsidR="00A85F5A">
        <w:rPr>
          <w:spacing w:val="2"/>
          <w:sz w:val="28"/>
          <w:szCs w:val="28"/>
        </w:rPr>
        <w:t>«</w:t>
      </w:r>
      <w:r w:rsidR="00A85F5A" w:rsidRPr="00A85F5A">
        <w:rPr>
          <w:spacing w:val="2"/>
          <w:sz w:val="28"/>
          <w:szCs w:val="28"/>
        </w:rPr>
        <w:t>Развитие образ</w:t>
      </w:r>
      <w:r w:rsidR="00A85F5A">
        <w:rPr>
          <w:spacing w:val="2"/>
          <w:sz w:val="28"/>
          <w:szCs w:val="28"/>
        </w:rPr>
        <w:t>ования и науки на период 2014-</w:t>
      </w:r>
      <w:r w:rsidR="00A85F5A" w:rsidRPr="00A85F5A">
        <w:rPr>
          <w:spacing w:val="2"/>
          <w:sz w:val="28"/>
          <w:szCs w:val="28"/>
        </w:rPr>
        <w:t>2020 годы</w:t>
      </w:r>
      <w:r w:rsidR="00A85F5A">
        <w:rPr>
          <w:spacing w:val="2"/>
          <w:sz w:val="28"/>
          <w:szCs w:val="28"/>
        </w:rPr>
        <w:t>»</w:t>
      </w:r>
      <w:r w:rsidR="00A85F5A" w:rsidRPr="00A85F5A">
        <w:rPr>
          <w:spacing w:val="2"/>
          <w:sz w:val="28"/>
          <w:szCs w:val="28"/>
        </w:rPr>
        <w:t>, составляет 6,25 пр</w:t>
      </w:r>
      <w:r w:rsidR="00A85F5A" w:rsidRPr="00A85F5A">
        <w:rPr>
          <w:spacing w:val="2"/>
          <w:sz w:val="28"/>
          <w:szCs w:val="28"/>
        </w:rPr>
        <w:t>о</w:t>
      </w:r>
      <w:r w:rsidR="00A85F5A" w:rsidRPr="00A85F5A">
        <w:rPr>
          <w:spacing w:val="2"/>
          <w:sz w:val="28"/>
          <w:szCs w:val="28"/>
        </w:rPr>
        <w:t>цента (при плане 5 процентов в 2015 году).</w:t>
      </w:r>
    </w:p>
    <w:p w:rsidR="00A85F5A" w:rsidRPr="00A85F5A" w:rsidRDefault="00A85F5A" w:rsidP="00A85F5A">
      <w:pPr>
        <w:pStyle w:val="formattext"/>
        <w:shd w:val="clear" w:color="auto" w:fill="FFFFFF"/>
        <w:spacing w:before="0" w:beforeAutospacing="0" w:after="0" w:afterAutospacing="0" w:line="360" w:lineRule="atLeast"/>
        <w:ind w:firstLine="709"/>
        <w:jc w:val="both"/>
        <w:textAlignment w:val="baseline"/>
        <w:rPr>
          <w:spacing w:val="2"/>
          <w:sz w:val="28"/>
          <w:szCs w:val="28"/>
        </w:rPr>
      </w:pPr>
      <w:proofErr w:type="gramStart"/>
      <w:r w:rsidRPr="00A85F5A">
        <w:rPr>
          <w:spacing w:val="2"/>
          <w:sz w:val="28"/>
          <w:szCs w:val="28"/>
        </w:rPr>
        <w:t>Начиная с 2016 года Министерством образования и науки Республики Тыва проведена работа по адаптации дошкольных и профессиональных образовательных организаций республики, в том числе по созданию архитектурной доступности, включая устройство пандусов, расширение дверных проемов, замену напольных покрытий, демонтаж дверных порогов, установку перил вдоль стен внутри здания, устройство разметки, оборудование санитарно-гигиенических помещений, пер</w:t>
      </w:r>
      <w:r w:rsidRPr="00A85F5A">
        <w:rPr>
          <w:spacing w:val="2"/>
          <w:sz w:val="28"/>
          <w:szCs w:val="28"/>
        </w:rPr>
        <w:t>е</w:t>
      </w:r>
      <w:r w:rsidRPr="00A85F5A">
        <w:rPr>
          <w:spacing w:val="2"/>
          <w:sz w:val="28"/>
          <w:szCs w:val="28"/>
        </w:rPr>
        <w:t>оборудование и приспособление раздевалок, спортивных и актовых залов, стол</w:t>
      </w:r>
      <w:r w:rsidRPr="00A85F5A">
        <w:rPr>
          <w:spacing w:val="2"/>
          <w:sz w:val="28"/>
          <w:szCs w:val="28"/>
        </w:rPr>
        <w:t>о</w:t>
      </w:r>
      <w:r w:rsidRPr="00A85F5A">
        <w:rPr>
          <w:spacing w:val="2"/>
          <w:sz w:val="28"/>
          <w:szCs w:val="28"/>
        </w:rPr>
        <w:t>вых, библиотек</w:t>
      </w:r>
      <w:proofErr w:type="gramEnd"/>
      <w:r w:rsidRPr="00A85F5A">
        <w:rPr>
          <w:spacing w:val="2"/>
          <w:sz w:val="28"/>
          <w:szCs w:val="28"/>
        </w:rPr>
        <w:t>, учебных кабинетов, кабинетов педагогов-психологов, учителей-логопедов, комнат психологической разгрузки, медицинских кабинетов, по созд</w:t>
      </w:r>
      <w:r w:rsidRPr="00A85F5A">
        <w:rPr>
          <w:spacing w:val="2"/>
          <w:sz w:val="28"/>
          <w:szCs w:val="28"/>
        </w:rPr>
        <w:t>а</w:t>
      </w:r>
      <w:r w:rsidRPr="00A85F5A">
        <w:rPr>
          <w:spacing w:val="2"/>
          <w:sz w:val="28"/>
          <w:szCs w:val="28"/>
        </w:rPr>
        <w:t>нию информационных уголков с учетом особых потребностей инвалидов, устано</w:t>
      </w:r>
      <w:r w:rsidRPr="00A85F5A">
        <w:rPr>
          <w:spacing w:val="2"/>
          <w:sz w:val="28"/>
          <w:szCs w:val="28"/>
        </w:rPr>
        <w:t>в</w:t>
      </w:r>
      <w:r w:rsidRPr="00A85F5A">
        <w:rPr>
          <w:spacing w:val="2"/>
          <w:sz w:val="28"/>
          <w:szCs w:val="28"/>
        </w:rPr>
        <w:t>ке подъемных устройств.</w:t>
      </w:r>
    </w:p>
    <w:p w:rsidR="00A85F5A" w:rsidRPr="00A85F5A" w:rsidRDefault="00A85F5A" w:rsidP="00A85F5A">
      <w:pPr>
        <w:pStyle w:val="formattext"/>
        <w:shd w:val="clear" w:color="auto" w:fill="FFFFFF"/>
        <w:spacing w:before="0" w:beforeAutospacing="0" w:after="0" w:afterAutospacing="0" w:line="360" w:lineRule="atLeast"/>
        <w:ind w:firstLine="709"/>
        <w:jc w:val="both"/>
        <w:textAlignment w:val="baseline"/>
        <w:rPr>
          <w:spacing w:val="2"/>
          <w:sz w:val="28"/>
          <w:szCs w:val="28"/>
        </w:rPr>
      </w:pPr>
      <w:r w:rsidRPr="00A85F5A">
        <w:rPr>
          <w:spacing w:val="2"/>
          <w:sz w:val="28"/>
          <w:szCs w:val="28"/>
        </w:rPr>
        <w:t>За период с 2016 по 2018 годы адаптировано 20 дошкольных образовател</w:t>
      </w:r>
      <w:r w:rsidRPr="00A85F5A">
        <w:rPr>
          <w:spacing w:val="2"/>
          <w:sz w:val="28"/>
          <w:szCs w:val="28"/>
        </w:rPr>
        <w:t>ь</w:t>
      </w:r>
      <w:r w:rsidRPr="00A85F5A">
        <w:rPr>
          <w:spacing w:val="2"/>
          <w:sz w:val="28"/>
          <w:szCs w:val="28"/>
        </w:rPr>
        <w:t xml:space="preserve">ных учреждений, 6 </w:t>
      </w:r>
      <w:r>
        <w:rPr>
          <w:spacing w:val="2"/>
          <w:sz w:val="28"/>
          <w:szCs w:val="28"/>
        </w:rPr>
        <w:t>–</w:t>
      </w:r>
      <w:r w:rsidRPr="00A85F5A">
        <w:rPr>
          <w:spacing w:val="2"/>
          <w:sz w:val="28"/>
          <w:szCs w:val="28"/>
        </w:rPr>
        <w:t xml:space="preserve"> коррекционных, 3 </w:t>
      </w:r>
      <w:r w:rsidR="00CD22B7">
        <w:rPr>
          <w:spacing w:val="2"/>
          <w:sz w:val="28"/>
          <w:szCs w:val="28"/>
        </w:rPr>
        <w:t xml:space="preserve">– </w:t>
      </w:r>
      <w:r w:rsidRPr="00A85F5A">
        <w:rPr>
          <w:spacing w:val="2"/>
          <w:sz w:val="28"/>
          <w:szCs w:val="28"/>
        </w:rPr>
        <w:t>учреждения дополнительного образов</w:t>
      </w:r>
      <w:r w:rsidRPr="00A85F5A">
        <w:rPr>
          <w:spacing w:val="2"/>
          <w:sz w:val="28"/>
          <w:szCs w:val="28"/>
        </w:rPr>
        <w:t>а</w:t>
      </w:r>
      <w:r w:rsidRPr="00A85F5A">
        <w:rPr>
          <w:spacing w:val="2"/>
          <w:sz w:val="28"/>
          <w:szCs w:val="28"/>
        </w:rPr>
        <w:t xml:space="preserve">ния, 1 </w:t>
      </w:r>
      <w:r>
        <w:rPr>
          <w:spacing w:val="2"/>
          <w:sz w:val="28"/>
          <w:szCs w:val="28"/>
        </w:rPr>
        <w:t>–</w:t>
      </w:r>
      <w:r w:rsidRPr="00A85F5A">
        <w:rPr>
          <w:spacing w:val="2"/>
          <w:sz w:val="28"/>
          <w:szCs w:val="28"/>
        </w:rPr>
        <w:t xml:space="preserve"> </w:t>
      </w:r>
      <w:r w:rsidR="00CD22B7">
        <w:rPr>
          <w:spacing w:val="2"/>
          <w:sz w:val="28"/>
          <w:szCs w:val="28"/>
        </w:rPr>
        <w:t xml:space="preserve">организация </w:t>
      </w:r>
      <w:r w:rsidRPr="00A85F5A">
        <w:rPr>
          <w:spacing w:val="2"/>
          <w:sz w:val="28"/>
          <w:szCs w:val="28"/>
        </w:rPr>
        <w:t>профессионального образования.</w:t>
      </w:r>
    </w:p>
    <w:p w:rsidR="00A85F5A" w:rsidRPr="00A85F5A" w:rsidRDefault="00A85F5A" w:rsidP="00A85F5A">
      <w:pPr>
        <w:pStyle w:val="formattext"/>
        <w:shd w:val="clear" w:color="auto" w:fill="FFFFFF"/>
        <w:spacing w:before="0" w:beforeAutospacing="0" w:after="0" w:afterAutospacing="0" w:line="360" w:lineRule="atLeast"/>
        <w:ind w:firstLine="709"/>
        <w:jc w:val="both"/>
        <w:textAlignment w:val="baseline"/>
        <w:rPr>
          <w:spacing w:val="2"/>
          <w:sz w:val="28"/>
          <w:szCs w:val="28"/>
        </w:rPr>
      </w:pPr>
      <w:r w:rsidRPr="00A85F5A">
        <w:rPr>
          <w:spacing w:val="2"/>
          <w:sz w:val="28"/>
          <w:szCs w:val="28"/>
        </w:rPr>
        <w:t xml:space="preserve">Тувинский политехнический техникум является крупной образовательной организацией </w:t>
      </w:r>
      <w:r w:rsidR="00CD22B7">
        <w:rPr>
          <w:spacing w:val="2"/>
          <w:sz w:val="28"/>
          <w:szCs w:val="28"/>
        </w:rPr>
        <w:t>СПО</w:t>
      </w:r>
      <w:r w:rsidRPr="00A85F5A">
        <w:rPr>
          <w:spacing w:val="2"/>
          <w:sz w:val="28"/>
          <w:szCs w:val="28"/>
        </w:rPr>
        <w:t xml:space="preserve"> республики, имеющей многолетний опыт работы по реализ</w:t>
      </w:r>
      <w:r w:rsidRPr="00A85F5A">
        <w:rPr>
          <w:spacing w:val="2"/>
          <w:sz w:val="28"/>
          <w:szCs w:val="28"/>
        </w:rPr>
        <w:t>а</w:t>
      </w:r>
      <w:r w:rsidRPr="00A85F5A">
        <w:rPr>
          <w:spacing w:val="2"/>
          <w:sz w:val="28"/>
          <w:szCs w:val="28"/>
        </w:rPr>
        <w:t xml:space="preserve">ции образовательных программ профессионального обучения (профессиональной подготовки) для слабослышащих граждан из числа инвалидов по профессии </w:t>
      </w:r>
      <w:r>
        <w:rPr>
          <w:spacing w:val="2"/>
          <w:sz w:val="28"/>
          <w:szCs w:val="28"/>
        </w:rPr>
        <w:t>«</w:t>
      </w:r>
      <w:r w:rsidRPr="00A85F5A">
        <w:rPr>
          <w:spacing w:val="2"/>
          <w:sz w:val="28"/>
          <w:szCs w:val="28"/>
        </w:rPr>
        <w:t>Портной</w:t>
      </w:r>
      <w:r>
        <w:rPr>
          <w:spacing w:val="2"/>
          <w:sz w:val="28"/>
          <w:szCs w:val="28"/>
        </w:rPr>
        <w:t>»</w:t>
      </w:r>
      <w:r w:rsidRPr="00A85F5A">
        <w:rPr>
          <w:spacing w:val="2"/>
          <w:sz w:val="28"/>
          <w:szCs w:val="28"/>
        </w:rPr>
        <w:t xml:space="preserve">. </w:t>
      </w:r>
      <w:proofErr w:type="gramStart"/>
      <w:r w:rsidR="00CD22B7">
        <w:rPr>
          <w:spacing w:val="2"/>
          <w:sz w:val="28"/>
          <w:szCs w:val="28"/>
        </w:rPr>
        <w:t>В целях</w:t>
      </w:r>
      <w:r w:rsidRPr="00A85F5A">
        <w:rPr>
          <w:spacing w:val="2"/>
          <w:sz w:val="28"/>
          <w:szCs w:val="28"/>
        </w:rPr>
        <w:t xml:space="preserve"> реализации программы для профессиональных организаций приобрете</w:t>
      </w:r>
      <w:r w:rsidR="00CD22B7">
        <w:rPr>
          <w:spacing w:val="2"/>
          <w:sz w:val="28"/>
          <w:szCs w:val="28"/>
        </w:rPr>
        <w:t>ны микроавтобус Форд Т</w:t>
      </w:r>
      <w:r w:rsidRPr="00A85F5A">
        <w:rPr>
          <w:spacing w:val="2"/>
          <w:sz w:val="28"/>
          <w:szCs w:val="28"/>
        </w:rPr>
        <w:t>ранзит (для перевозки детей-инвалидов, 2690,9 тыс. рублей), легковой автомобиль Лада Веста (для обучения детей-инвалидов в</w:t>
      </w:r>
      <w:r w:rsidRPr="00A85F5A">
        <w:rPr>
          <w:spacing w:val="2"/>
          <w:sz w:val="28"/>
          <w:szCs w:val="28"/>
        </w:rPr>
        <w:t>о</w:t>
      </w:r>
      <w:r w:rsidRPr="00A85F5A">
        <w:rPr>
          <w:spacing w:val="2"/>
          <w:sz w:val="28"/>
          <w:szCs w:val="28"/>
        </w:rPr>
        <w:t>ждению, 673,7 тыс. рублей) и учебное оборудование (2613,3 тыс. рублей), прио</w:t>
      </w:r>
      <w:r w:rsidRPr="00A85F5A">
        <w:rPr>
          <w:spacing w:val="2"/>
          <w:sz w:val="28"/>
          <w:szCs w:val="28"/>
        </w:rPr>
        <w:t>б</w:t>
      </w:r>
      <w:r w:rsidRPr="00A85F5A">
        <w:rPr>
          <w:spacing w:val="2"/>
          <w:sz w:val="28"/>
          <w:szCs w:val="28"/>
        </w:rPr>
        <w:t xml:space="preserve">ретены специализированный программно-технический комплекс </w:t>
      </w:r>
      <w:r w:rsidR="00CD22B7">
        <w:rPr>
          <w:spacing w:val="2"/>
          <w:sz w:val="28"/>
          <w:szCs w:val="28"/>
        </w:rPr>
        <w:t>(</w:t>
      </w:r>
      <w:r w:rsidRPr="00A85F5A">
        <w:rPr>
          <w:spacing w:val="2"/>
          <w:sz w:val="28"/>
          <w:szCs w:val="28"/>
        </w:rPr>
        <w:t>1511,5 тыс. ру</w:t>
      </w:r>
      <w:r w:rsidRPr="00A85F5A">
        <w:rPr>
          <w:spacing w:val="2"/>
          <w:sz w:val="28"/>
          <w:szCs w:val="28"/>
        </w:rPr>
        <w:t>б</w:t>
      </w:r>
      <w:r w:rsidRPr="00A85F5A">
        <w:rPr>
          <w:spacing w:val="2"/>
          <w:sz w:val="28"/>
          <w:szCs w:val="28"/>
        </w:rPr>
        <w:t>лей</w:t>
      </w:r>
      <w:r w:rsidR="00CD22B7">
        <w:rPr>
          <w:spacing w:val="2"/>
          <w:sz w:val="28"/>
          <w:szCs w:val="28"/>
        </w:rPr>
        <w:t>)</w:t>
      </w:r>
      <w:r w:rsidRPr="00A85F5A">
        <w:rPr>
          <w:spacing w:val="2"/>
          <w:sz w:val="28"/>
          <w:szCs w:val="28"/>
        </w:rPr>
        <w:t xml:space="preserve">, грузовой автомобиль ГАЗ 3309 </w:t>
      </w:r>
      <w:r w:rsidR="00CD22B7">
        <w:rPr>
          <w:spacing w:val="2"/>
          <w:sz w:val="28"/>
          <w:szCs w:val="28"/>
        </w:rPr>
        <w:t>(</w:t>
      </w:r>
      <w:r w:rsidRPr="00A85F5A">
        <w:rPr>
          <w:spacing w:val="2"/>
          <w:sz w:val="28"/>
          <w:szCs w:val="28"/>
        </w:rPr>
        <w:t>1653,3</w:t>
      </w:r>
      <w:r w:rsidR="00CD22B7">
        <w:rPr>
          <w:spacing w:val="2"/>
          <w:sz w:val="28"/>
          <w:szCs w:val="28"/>
        </w:rPr>
        <w:t xml:space="preserve"> тыс.</w:t>
      </w:r>
      <w:r w:rsidRPr="00A85F5A">
        <w:rPr>
          <w:spacing w:val="2"/>
          <w:sz w:val="28"/>
          <w:szCs w:val="28"/>
        </w:rPr>
        <w:t xml:space="preserve"> рублей</w:t>
      </w:r>
      <w:r w:rsidR="00CD22B7">
        <w:rPr>
          <w:spacing w:val="2"/>
          <w:sz w:val="28"/>
          <w:szCs w:val="28"/>
        </w:rPr>
        <w:t>)</w:t>
      </w:r>
      <w:r w:rsidRPr="00A85F5A">
        <w:rPr>
          <w:spacing w:val="2"/>
          <w:sz w:val="28"/>
          <w:szCs w:val="28"/>
        </w:rPr>
        <w:t xml:space="preserve">, ученическая мебель </w:t>
      </w:r>
      <w:r w:rsidR="00CD22B7">
        <w:rPr>
          <w:spacing w:val="2"/>
          <w:sz w:val="28"/>
          <w:szCs w:val="28"/>
        </w:rPr>
        <w:lastRenderedPageBreak/>
        <w:t>(</w:t>
      </w:r>
      <w:r w:rsidRPr="00A85F5A">
        <w:rPr>
          <w:spacing w:val="2"/>
          <w:sz w:val="28"/>
          <w:szCs w:val="28"/>
        </w:rPr>
        <w:t>453,5 тыс. рублей</w:t>
      </w:r>
      <w:r w:rsidR="00CD22B7">
        <w:rPr>
          <w:spacing w:val="2"/>
          <w:sz w:val="28"/>
          <w:szCs w:val="28"/>
        </w:rPr>
        <w:t>)</w:t>
      </w:r>
      <w:r w:rsidRPr="00A85F5A">
        <w:rPr>
          <w:spacing w:val="2"/>
          <w:sz w:val="28"/>
          <w:szCs w:val="28"/>
        </w:rPr>
        <w:t>.</w:t>
      </w:r>
      <w:proofErr w:type="gramEnd"/>
      <w:r w:rsidRPr="00A85F5A">
        <w:rPr>
          <w:spacing w:val="2"/>
          <w:sz w:val="28"/>
          <w:szCs w:val="28"/>
        </w:rPr>
        <w:t xml:space="preserve"> Также осуществлены ремонтные работы по установке панд</w:t>
      </w:r>
      <w:r w:rsidRPr="00A85F5A">
        <w:rPr>
          <w:spacing w:val="2"/>
          <w:sz w:val="28"/>
          <w:szCs w:val="28"/>
        </w:rPr>
        <w:t>у</w:t>
      </w:r>
      <w:r w:rsidRPr="00A85F5A">
        <w:rPr>
          <w:spacing w:val="2"/>
          <w:sz w:val="28"/>
          <w:szCs w:val="28"/>
        </w:rPr>
        <w:t>сов, замена половых покрытий, замена дверных проемов на сумму 2408,7 тыс. ру</w:t>
      </w:r>
      <w:r w:rsidRPr="00A85F5A">
        <w:rPr>
          <w:spacing w:val="2"/>
          <w:sz w:val="28"/>
          <w:szCs w:val="28"/>
        </w:rPr>
        <w:t>б</w:t>
      </w:r>
      <w:r w:rsidRPr="00A85F5A">
        <w:rPr>
          <w:spacing w:val="2"/>
          <w:sz w:val="28"/>
          <w:szCs w:val="28"/>
        </w:rPr>
        <w:t>лей. За счет средств республиканского бюджета проведено повышение квалифик</w:t>
      </w:r>
      <w:r w:rsidRPr="00A85F5A">
        <w:rPr>
          <w:spacing w:val="2"/>
          <w:sz w:val="28"/>
          <w:szCs w:val="28"/>
        </w:rPr>
        <w:t>а</w:t>
      </w:r>
      <w:r w:rsidRPr="00A85F5A">
        <w:rPr>
          <w:spacing w:val="2"/>
          <w:sz w:val="28"/>
          <w:szCs w:val="28"/>
        </w:rPr>
        <w:t xml:space="preserve">ции, переподготовка и проведение стажировок педагогических и управленческих кадров по тематике инклюзивного обучения </w:t>
      </w:r>
      <w:r w:rsidR="00CD22B7">
        <w:rPr>
          <w:spacing w:val="2"/>
          <w:sz w:val="28"/>
          <w:szCs w:val="28"/>
        </w:rPr>
        <w:t>(</w:t>
      </w:r>
      <w:r w:rsidRPr="00A85F5A">
        <w:rPr>
          <w:spacing w:val="2"/>
          <w:sz w:val="28"/>
          <w:szCs w:val="28"/>
        </w:rPr>
        <w:t>435,5 тыс. рублей</w:t>
      </w:r>
      <w:r w:rsidR="00CD22B7">
        <w:rPr>
          <w:spacing w:val="2"/>
          <w:sz w:val="28"/>
          <w:szCs w:val="28"/>
        </w:rPr>
        <w:t>)</w:t>
      </w:r>
      <w:r w:rsidRPr="00A85F5A">
        <w:rPr>
          <w:spacing w:val="2"/>
          <w:sz w:val="28"/>
          <w:szCs w:val="28"/>
        </w:rPr>
        <w:t>.</w:t>
      </w:r>
    </w:p>
    <w:p w:rsidR="00A85F5A" w:rsidRPr="00A85F5A" w:rsidRDefault="00840DB9" w:rsidP="00A85F5A">
      <w:pPr>
        <w:pStyle w:val="formattext"/>
        <w:shd w:val="clear" w:color="auto" w:fill="FFFFFF"/>
        <w:spacing w:before="0" w:beforeAutospacing="0" w:after="0" w:afterAutospacing="0" w:line="360" w:lineRule="atLeast"/>
        <w:ind w:firstLine="709"/>
        <w:jc w:val="both"/>
        <w:textAlignment w:val="baseline"/>
        <w:rPr>
          <w:spacing w:val="2"/>
          <w:sz w:val="28"/>
          <w:szCs w:val="28"/>
        </w:rPr>
      </w:pPr>
      <w:r>
        <w:rPr>
          <w:spacing w:val="2"/>
          <w:sz w:val="28"/>
          <w:szCs w:val="28"/>
        </w:rPr>
        <w:t>В 2019-</w:t>
      </w:r>
      <w:r w:rsidR="00A85F5A" w:rsidRPr="00A85F5A">
        <w:rPr>
          <w:spacing w:val="2"/>
          <w:sz w:val="28"/>
          <w:szCs w:val="28"/>
        </w:rPr>
        <w:t>2020 годах Министерство образования и науки Республики Тыва пр</w:t>
      </w:r>
      <w:r w:rsidR="00A85F5A" w:rsidRPr="00A85F5A">
        <w:rPr>
          <w:spacing w:val="2"/>
          <w:sz w:val="28"/>
          <w:szCs w:val="28"/>
        </w:rPr>
        <w:t>о</w:t>
      </w:r>
      <w:r w:rsidR="00A85F5A" w:rsidRPr="00A85F5A">
        <w:rPr>
          <w:spacing w:val="2"/>
          <w:sz w:val="28"/>
          <w:szCs w:val="28"/>
        </w:rPr>
        <w:t>должит работу по реализации приоритетных направлений:</w:t>
      </w:r>
    </w:p>
    <w:p w:rsidR="00A85F5A" w:rsidRPr="00A85F5A" w:rsidRDefault="00A85F5A" w:rsidP="00A85F5A">
      <w:pPr>
        <w:pStyle w:val="formattext"/>
        <w:shd w:val="clear" w:color="auto" w:fill="FFFFFF"/>
        <w:spacing w:before="0" w:beforeAutospacing="0" w:after="0" w:afterAutospacing="0" w:line="360" w:lineRule="atLeast"/>
        <w:ind w:firstLine="709"/>
        <w:jc w:val="both"/>
        <w:textAlignment w:val="baseline"/>
        <w:rPr>
          <w:spacing w:val="2"/>
          <w:sz w:val="28"/>
          <w:szCs w:val="28"/>
        </w:rPr>
      </w:pPr>
      <w:r w:rsidRPr="00A85F5A">
        <w:rPr>
          <w:spacing w:val="2"/>
          <w:sz w:val="28"/>
          <w:szCs w:val="28"/>
        </w:rPr>
        <w:t>обеспечение доступности качественного образования для детей с инвалидн</w:t>
      </w:r>
      <w:r w:rsidRPr="00A85F5A">
        <w:rPr>
          <w:spacing w:val="2"/>
          <w:sz w:val="28"/>
          <w:szCs w:val="28"/>
        </w:rPr>
        <w:t>о</w:t>
      </w:r>
      <w:r w:rsidRPr="00A85F5A">
        <w:rPr>
          <w:spacing w:val="2"/>
          <w:sz w:val="28"/>
          <w:szCs w:val="28"/>
        </w:rPr>
        <w:t>стью;</w:t>
      </w:r>
    </w:p>
    <w:p w:rsidR="00A85F5A" w:rsidRPr="00A85F5A" w:rsidRDefault="00A85F5A" w:rsidP="00A85F5A">
      <w:pPr>
        <w:pStyle w:val="formattext"/>
        <w:shd w:val="clear" w:color="auto" w:fill="FFFFFF"/>
        <w:spacing w:before="0" w:beforeAutospacing="0" w:after="0" w:afterAutospacing="0" w:line="360" w:lineRule="atLeast"/>
        <w:ind w:firstLine="709"/>
        <w:jc w:val="both"/>
        <w:textAlignment w:val="baseline"/>
        <w:rPr>
          <w:spacing w:val="2"/>
          <w:sz w:val="28"/>
          <w:szCs w:val="28"/>
        </w:rPr>
      </w:pPr>
      <w:r w:rsidRPr="00A85F5A">
        <w:rPr>
          <w:spacing w:val="2"/>
          <w:sz w:val="28"/>
          <w:szCs w:val="28"/>
        </w:rPr>
        <w:t>организация дополнительного профессионального образования работников органов управления образованием, образовательных организаций, иных органов и организаций, занимающихся решением вопросов образования детей с особыми п</w:t>
      </w:r>
      <w:r w:rsidRPr="00A85F5A">
        <w:rPr>
          <w:spacing w:val="2"/>
          <w:sz w:val="28"/>
          <w:szCs w:val="28"/>
        </w:rPr>
        <w:t>о</w:t>
      </w:r>
      <w:r w:rsidRPr="00A85F5A">
        <w:rPr>
          <w:spacing w:val="2"/>
          <w:sz w:val="28"/>
          <w:szCs w:val="28"/>
        </w:rPr>
        <w:t>требностями;</w:t>
      </w:r>
    </w:p>
    <w:p w:rsidR="00A85F5A" w:rsidRPr="00A85F5A" w:rsidRDefault="00A85F5A" w:rsidP="00A85F5A">
      <w:pPr>
        <w:pStyle w:val="formattext"/>
        <w:shd w:val="clear" w:color="auto" w:fill="FFFFFF"/>
        <w:spacing w:before="0" w:beforeAutospacing="0" w:after="0" w:afterAutospacing="0" w:line="360" w:lineRule="atLeast"/>
        <w:ind w:firstLine="709"/>
        <w:jc w:val="both"/>
        <w:textAlignment w:val="baseline"/>
        <w:rPr>
          <w:spacing w:val="2"/>
          <w:sz w:val="28"/>
          <w:szCs w:val="28"/>
        </w:rPr>
      </w:pPr>
      <w:r w:rsidRPr="00A85F5A">
        <w:rPr>
          <w:spacing w:val="2"/>
          <w:sz w:val="28"/>
          <w:szCs w:val="28"/>
        </w:rPr>
        <w:t>развитие системы обучения и воспитания детей с особенностями интеллект</w:t>
      </w:r>
      <w:r w:rsidRPr="00A85F5A">
        <w:rPr>
          <w:spacing w:val="2"/>
          <w:sz w:val="28"/>
          <w:szCs w:val="28"/>
        </w:rPr>
        <w:t>у</w:t>
      </w:r>
      <w:r w:rsidRPr="00A85F5A">
        <w:rPr>
          <w:spacing w:val="2"/>
          <w:sz w:val="28"/>
          <w:szCs w:val="28"/>
        </w:rPr>
        <w:t>ального развития;</w:t>
      </w:r>
    </w:p>
    <w:p w:rsidR="00A85F5A" w:rsidRPr="00A85F5A" w:rsidRDefault="00A85F5A" w:rsidP="00A85F5A">
      <w:pPr>
        <w:pStyle w:val="formattext"/>
        <w:shd w:val="clear" w:color="auto" w:fill="FFFFFF"/>
        <w:spacing w:before="0" w:beforeAutospacing="0" w:after="0" w:afterAutospacing="0" w:line="360" w:lineRule="atLeast"/>
        <w:ind w:firstLine="709"/>
        <w:jc w:val="both"/>
        <w:textAlignment w:val="baseline"/>
        <w:rPr>
          <w:spacing w:val="2"/>
          <w:sz w:val="28"/>
          <w:szCs w:val="28"/>
        </w:rPr>
      </w:pPr>
      <w:r w:rsidRPr="00A85F5A">
        <w:rPr>
          <w:spacing w:val="2"/>
          <w:sz w:val="28"/>
          <w:szCs w:val="28"/>
        </w:rPr>
        <w:t>развитие инклюзивного профессионального образования.</w:t>
      </w:r>
    </w:p>
    <w:p w:rsidR="00A85F5A" w:rsidRPr="00A85F5A" w:rsidRDefault="00A85F5A" w:rsidP="00A85F5A">
      <w:pPr>
        <w:pStyle w:val="formattext"/>
        <w:shd w:val="clear" w:color="auto" w:fill="FFFFFF"/>
        <w:spacing w:before="0" w:beforeAutospacing="0" w:after="0" w:afterAutospacing="0" w:line="360" w:lineRule="atLeast"/>
        <w:ind w:firstLine="709"/>
        <w:jc w:val="both"/>
        <w:textAlignment w:val="baseline"/>
        <w:rPr>
          <w:spacing w:val="2"/>
          <w:sz w:val="28"/>
          <w:szCs w:val="28"/>
        </w:rPr>
      </w:pPr>
      <w:r w:rsidRPr="00A85F5A">
        <w:rPr>
          <w:spacing w:val="2"/>
          <w:sz w:val="28"/>
          <w:szCs w:val="28"/>
        </w:rPr>
        <w:t>В ряду приоритетных направлений государственной политики в сфере физ</w:t>
      </w:r>
      <w:r w:rsidRPr="00A85F5A">
        <w:rPr>
          <w:spacing w:val="2"/>
          <w:sz w:val="28"/>
          <w:szCs w:val="28"/>
        </w:rPr>
        <w:t>и</w:t>
      </w:r>
      <w:r w:rsidRPr="00A85F5A">
        <w:rPr>
          <w:spacing w:val="2"/>
          <w:sz w:val="28"/>
          <w:szCs w:val="28"/>
        </w:rPr>
        <w:t xml:space="preserve">ческой культуры и спорта важное место занимает адаптация объектов физической культуры и спорта, вовлечение лиц с </w:t>
      </w:r>
      <w:r w:rsidR="00CD22B7">
        <w:rPr>
          <w:spacing w:val="2"/>
          <w:sz w:val="28"/>
          <w:szCs w:val="28"/>
        </w:rPr>
        <w:t>ОВЗ</w:t>
      </w:r>
      <w:r w:rsidRPr="00A85F5A">
        <w:rPr>
          <w:spacing w:val="2"/>
          <w:sz w:val="28"/>
          <w:szCs w:val="28"/>
        </w:rPr>
        <w:t xml:space="preserve"> в занятия физической культурой. В этих целях основные усилия будут направлены на поддержку организаций, осущест</w:t>
      </w:r>
      <w:r w:rsidRPr="00A85F5A">
        <w:rPr>
          <w:spacing w:val="2"/>
          <w:sz w:val="28"/>
          <w:szCs w:val="28"/>
        </w:rPr>
        <w:t>в</w:t>
      </w:r>
      <w:r w:rsidRPr="00A85F5A">
        <w:rPr>
          <w:spacing w:val="2"/>
          <w:sz w:val="28"/>
          <w:szCs w:val="28"/>
        </w:rPr>
        <w:t>ляющих подготовку спортивного резерва, а также на развитие инфраструктуры спортивной подготовки в Республике Тыва. С 2016 по 2018 год 11 объектов спо</w:t>
      </w:r>
      <w:r w:rsidRPr="00A85F5A">
        <w:rPr>
          <w:spacing w:val="2"/>
          <w:sz w:val="28"/>
          <w:szCs w:val="28"/>
        </w:rPr>
        <w:t>р</w:t>
      </w:r>
      <w:r w:rsidRPr="00A85F5A">
        <w:rPr>
          <w:spacing w:val="2"/>
          <w:sz w:val="28"/>
          <w:szCs w:val="28"/>
        </w:rPr>
        <w:t xml:space="preserve">тивной направленности были адаптированы для посещения людей с </w:t>
      </w:r>
      <w:r w:rsidR="00CD22B7">
        <w:rPr>
          <w:spacing w:val="2"/>
          <w:sz w:val="28"/>
          <w:szCs w:val="28"/>
        </w:rPr>
        <w:t>ОВЗ</w:t>
      </w:r>
      <w:r w:rsidRPr="00A85F5A">
        <w:rPr>
          <w:spacing w:val="2"/>
          <w:sz w:val="28"/>
          <w:szCs w:val="28"/>
        </w:rPr>
        <w:t>.</w:t>
      </w:r>
    </w:p>
    <w:p w:rsidR="00A85F5A" w:rsidRPr="00A85F5A" w:rsidRDefault="00840DB9" w:rsidP="00A85F5A">
      <w:pPr>
        <w:pStyle w:val="formattext"/>
        <w:shd w:val="clear" w:color="auto" w:fill="FFFFFF"/>
        <w:spacing w:before="0" w:beforeAutospacing="0" w:after="0" w:afterAutospacing="0" w:line="360" w:lineRule="atLeast"/>
        <w:ind w:firstLine="709"/>
        <w:jc w:val="both"/>
        <w:textAlignment w:val="baseline"/>
        <w:rPr>
          <w:spacing w:val="2"/>
          <w:sz w:val="28"/>
          <w:szCs w:val="28"/>
        </w:rPr>
      </w:pPr>
      <w:r>
        <w:rPr>
          <w:spacing w:val="2"/>
          <w:sz w:val="28"/>
          <w:szCs w:val="28"/>
        </w:rPr>
        <w:t>В 2015-</w:t>
      </w:r>
      <w:r w:rsidR="00A85F5A" w:rsidRPr="00A85F5A">
        <w:rPr>
          <w:spacing w:val="2"/>
          <w:sz w:val="28"/>
          <w:szCs w:val="28"/>
        </w:rPr>
        <w:t xml:space="preserve">2016 годах проведены и оплачены работы по установке пандуса в спортивном зале </w:t>
      </w:r>
      <w:r w:rsidR="00A85F5A">
        <w:rPr>
          <w:spacing w:val="2"/>
          <w:sz w:val="28"/>
          <w:szCs w:val="28"/>
        </w:rPr>
        <w:t>«</w:t>
      </w:r>
      <w:proofErr w:type="spellStart"/>
      <w:r w:rsidR="00A85F5A" w:rsidRPr="00A85F5A">
        <w:rPr>
          <w:spacing w:val="2"/>
          <w:sz w:val="28"/>
          <w:szCs w:val="28"/>
        </w:rPr>
        <w:t>Херел</w:t>
      </w:r>
      <w:proofErr w:type="spellEnd"/>
      <w:r w:rsidR="00A85F5A">
        <w:rPr>
          <w:spacing w:val="2"/>
          <w:sz w:val="28"/>
          <w:szCs w:val="28"/>
        </w:rPr>
        <w:t>»</w:t>
      </w:r>
      <w:r w:rsidR="00A85F5A" w:rsidRPr="00A85F5A">
        <w:rPr>
          <w:spacing w:val="2"/>
          <w:sz w:val="28"/>
          <w:szCs w:val="28"/>
        </w:rPr>
        <w:t xml:space="preserve"> РГБУ </w:t>
      </w:r>
      <w:r w:rsidR="00A85F5A">
        <w:rPr>
          <w:spacing w:val="2"/>
          <w:sz w:val="28"/>
          <w:szCs w:val="28"/>
        </w:rPr>
        <w:t>«</w:t>
      </w:r>
      <w:r w:rsidR="00A85F5A" w:rsidRPr="00A85F5A">
        <w:rPr>
          <w:spacing w:val="2"/>
          <w:sz w:val="28"/>
          <w:szCs w:val="28"/>
        </w:rPr>
        <w:t>Спортивная школа олимпийского резерва</w:t>
      </w:r>
      <w:r w:rsidR="00A85F5A">
        <w:rPr>
          <w:spacing w:val="2"/>
          <w:sz w:val="28"/>
          <w:szCs w:val="28"/>
        </w:rPr>
        <w:t>»</w:t>
      </w:r>
      <w:r w:rsidR="00A85F5A" w:rsidRPr="00A85F5A">
        <w:rPr>
          <w:spacing w:val="2"/>
          <w:sz w:val="28"/>
          <w:szCs w:val="28"/>
        </w:rPr>
        <w:t xml:space="preserve"> </w:t>
      </w:r>
      <w:r w:rsidR="00CD22B7">
        <w:rPr>
          <w:spacing w:val="2"/>
          <w:sz w:val="28"/>
          <w:szCs w:val="28"/>
        </w:rPr>
        <w:t>на</w:t>
      </w:r>
      <w:r w:rsidR="00A85F5A" w:rsidRPr="00A85F5A">
        <w:rPr>
          <w:spacing w:val="2"/>
          <w:sz w:val="28"/>
          <w:szCs w:val="28"/>
        </w:rPr>
        <w:t xml:space="preserve"> сумм</w:t>
      </w:r>
      <w:r w:rsidR="00CD22B7">
        <w:rPr>
          <w:spacing w:val="2"/>
          <w:sz w:val="28"/>
          <w:szCs w:val="28"/>
        </w:rPr>
        <w:t>у</w:t>
      </w:r>
      <w:r w:rsidR="00A85F5A" w:rsidRPr="00A85F5A">
        <w:rPr>
          <w:spacing w:val="2"/>
          <w:sz w:val="28"/>
          <w:szCs w:val="28"/>
        </w:rPr>
        <w:t xml:space="preserve"> 150,0 тыс. рублей. В 2017 году завершены работы по переоборудованию, установке пандусов запасного выхода и установке тактильных плиток наружных и внутренних в РГБУ </w:t>
      </w:r>
      <w:r w:rsidR="00A85F5A">
        <w:rPr>
          <w:spacing w:val="2"/>
          <w:sz w:val="28"/>
          <w:szCs w:val="28"/>
        </w:rPr>
        <w:t>«</w:t>
      </w:r>
      <w:r w:rsidR="00A85F5A" w:rsidRPr="00A85F5A">
        <w:rPr>
          <w:spacing w:val="2"/>
          <w:sz w:val="28"/>
          <w:szCs w:val="28"/>
        </w:rPr>
        <w:t>Спортивная школа олимпийского резерва</w:t>
      </w:r>
      <w:r w:rsidR="00A85F5A">
        <w:rPr>
          <w:spacing w:val="2"/>
          <w:sz w:val="28"/>
          <w:szCs w:val="28"/>
        </w:rPr>
        <w:t>»</w:t>
      </w:r>
      <w:r w:rsidR="00A85F5A" w:rsidRPr="00A85F5A">
        <w:rPr>
          <w:spacing w:val="2"/>
          <w:sz w:val="28"/>
          <w:szCs w:val="28"/>
        </w:rPr>
        <w:t xml:space="preserve"> на сумму 920,0 тыс. рублей, из них средства федерального бюджета </w:t>
      </w:r>
      <w:r w:rsidR="00CD22B7">
        <w:rPr>
          <w:spacing w:val="2"/>
          <w:sz w:val="28"/>
          <w:szCs w:val="28"/>
        </w:rPr>
        <w:t xml:space="preserve">– </w:t>
      </w:r>
      <w:r w:rsidR="00A85F5A" w:rsidRPr="00A85F5A">
        <w:rPr>
          <w:spacing w:val="2"/>
          <w:sz w:val="28"/>
          <w:szCs w:val="28"/>
        </w:rPr>
        <w:t>867,925 тыс. рублей. Выпо</w:t>
      </w:r>
      <w:r w:rsidR="00A85F5A" w:rsidRPr="00A85F5A">
        <w:rPr>
          <w:spacing w:val="2"/>
          <w:sz w:val="28"/>
          <w:szCs w:val="28"/>
        </w:rPr>
        <w:t>л</w:t>
      </w:r>
      <w:r w:rsidR="00A85F5A" w:rsidRPr="00A85F5A">
        <w:rPr>
          <w:spacing w:val="2"/>
          <w:sz w:val="28"/>
          <w:szCs w:val="28"/>
        </w:rPr>
        <w:t xml:space="preserve">нены работы по архитектурной доступности объекта ГБУ Республики Тыва </w:t>
      </w:r>
      <w:r w:rsidR="00A85F5A">
        <w:rPr>
          <w:spacing w:val="2"/>
          <w:sz w:val="28"/>
          <w:szCs w:val="28"/>
        </w:rPr>
        <w:t>«</w:t>
      </w:r>
      <w:r w:rsidR="00A85F5A" w:rsidRPr="00A85F5A">
        <w:rPr>
          <w:spacing w:val="2"/>
          <w:sz w:val="28"/>
          <w:szCs w:val="28"/>
        </w:rPr>
        <w:t>Спо</w:t>
      </w:r>
      <w:r w:rsidR="00A85F5A" w:rsidRPr="00A85F5A">
        <w:rPr>
          <w:spacing w:val="2"/>
          <w:sz w:val="28"/>
          <w:szCs w:val="28"/>
        </w:rPr>
        <w:t>р</w:t>
      </w:r>
      <w:r w:rsidR="00A85F5A" w:rsidRPr="00A85F5A">
        <w:rPr>
          <w:spacing w:val="2"/>
          <w:sz w:val="28"/>
          <w:szCs w:val="28"/>
        </w:rPr>
        <w:t xml:space="preserve">тивная школа олимпийского резерва </w:t>
      </w:r>
      <w:r w:rsidR="00A85F5A">
        <w:rPr>
          <w:spacing w:val="2"/>
          <w:sz w:val="28"/>
          <w:szCs w:val="28"/>
        </w:rPr>
        <w:t>«</w:t>
      </w:r>
      <w:r w:rsidR="00A85F5A" w:rsidRPr="00A85F5A">
        <w:rPr>
          <w:spacing w:val="2"/>
          <w:sz w:val="28"/>
          <w:szCs w:val="28"/>
        </w:rPr>
        <w:t>Олимп</w:t>
      </w:r>
      <w:r w:rsidR="00A85F5A">
        <w:rPr>
          <w:spacing w:val="2"/>
          <w:sz w:val="28"/>
          <w:szCs w:val="28"/>
        </w:rPr>
        <w:t>»</w:t>
      </w:r>
      <w:r w:rsidR="00A85F5A" w:rsidRPr="00A85F5A">
        <w:rPr>
          <w:spacing w:val="2"/>
          <w:sz w:val="28"/>
          <w:szCs w:val="28"/>
        </w:rPr>
        <w:t xml:space="preserve"> на сумму 1730,0 тыс. рублей, в том числе за счет средств федерального бюджета </w:t>
      </w:r>
      <w:r w:rsidR="00CD22B7">
        <w:rPr>
          <w:spacing w:val="2"/>
          <w:sz w:val="28"/>
          <w:szCs w:val="28"/>
        </w:rPr>
        <w:t xml:space="preserve">– </w:t>
      </w:r>
      <w:r w:rsidR="00A85F5A" w:rsidRPr="00A85F5A">
        <w:rPr>
          <w:spacing w:val="2"/>
          <w:sz w:val="28"/>
          <w:szCs w:val="28"/>
        </w:rPr>
        <w:t>1632,0 тыс. рублей. В 2018 году д</w:t>
      </w:r>
      <w:r w:rsidR="00A85F5A" w:rsidRPr="00A85F5A">
        <w:rPr>
          <w:spacing w:val="2"/>
          <w:sz w:val="28"/>
          <w:szCs w:val="28"/>
        </w:rPr>
        <w:t>о</w:t>
      </w:r>
      <w:r w:rsidR="00A85F5A" w:rsidRPr="00A85F5A">
        <w:rPr>
          <w:spacing w:val="2"/>
          <w:sz w:val="28"/>
          <w:szCs w:val="28"/>
        </w:rPr>
        <w:t>оборудован</w:t>
      </w:r>
      <w:r w:rsidR="00CD22B7">
        <w:rPr>
          <w:spacing w:val="2"/>
          <w:sz w:val="28"/>
          <w:szCs w:val="28"/>
        </w:rPr>
        <w:t>о</w:t>
      </w:r>
      <w:r w:rsidR="00A85F5A" w:rsidRPr="00A85F5A">
        <w:rPr>
          <w:spacing w:val="2"/>
          <w:sz w:val="28"/>
          <w:szCs w:val="28"/>
        </w:rPr>
        <w:t xml:space="preserve"> 5 объектов физкультуры и спорта (спортивные школы </w:t>
      </w:r>
      <w:proofErr w:type="spellStart"/>
      <w:r w:rsidR="00A85F5A" w:rsidRPr="00A85F5A">
        <w:rPr>
          <w:spacing w:val="2"/>
          <w:sz w:val="28"/>
          <w:szCs w:val="28"/>
        </w:rPr>
        <w:t>Монгун-Тайгинско</w:t>
      </w:r>
      <w:r w:rsidR="0039425F">
        <w:rPr>
          <w:spacing w:val="2"/>
          <w:sz w:val="28"/>
          <w:szCs w:val="28"/>
        </w:rPr>
        <w:t>го</w:t>
      </w:r>
      <w:proofErr w:type="spellEnd"/>
      <w:r w:rsidR="00A85F5A" w:rsidRPr="00A85F5A">
        <w:rPr>
          <w:spacing w:val="2"/>
          <w:sz w:val="28"/>
          <w:szCs w:val="28"/>
        </w:rPr>
        <w:t xml:space="preserve">, </w:t>
      </w:r>
      <w:proofErr w:type="spellStart"/>
      <w:r w:rsidR="00A85F5A" w:rsidRPr="00A85F5A">
        <w:rPr>
          <w:spacing w:val="2"/>
          <w:sz w:val="28"/>
          <w:szCs w:val="28"/>
        </w:rPr>
        <w:t>Дзун-Хемчикско</w:t>
      </w:r>
      <w:r w:rsidR="0039425F">
        <w:rPr>
          <w:spacing w:val="2"/>
          <w:sz w:val="28"/>
          <w:szCs w:val="28"/>
        </w:rPr>
        <w:t>го</w:t>
      </w:r>
      <w:proofErr w:type="spellEnd"/>
      <w:r w:rsidR="00A85F5A" w:rsidRPr="00A85F5A">
        <w:rPr>
          <w:spacing w:val="2"/>
          <w:sz w:val="28"/>
          <w:szCs w:val="28"/>
        </w:rPr>
        <w:t xml:space="preserve">, </w:t>
      </w:r>
      <w:proofErr w:type="spellStart"/>
      <w:r w:rsidR="00A85F5A" w:rsidRPr="00A85F5A">
        <w:rPr>
          <w:spacing w:val="2"/>
          <w:sz w:val="28"/>
          <w:szCs w:val="28"/>
        </w:rPr>
        <w:t>Барун-Хемчикско</w:t>
      </w:r>
      <w:r w:rsidR="0039425F">
        <w:rPr>
          <w:spacing w:val="2"/>
          <w:sz w:val="28"/>
          <w:szCs w:val="28"/>
        </w:rPr>
        <w:t>го</w:t>
      </w:r>
      <w:proofErr w:type="spellEnd"/>
      <w:r>
        <w:rPr>
          <w:spacing w:val="2"/>
          <w:sz w:val="28"/>
          <w:szCs w:val="28"/>
        </w:rPr>
        <w:t xml:space="preserve"> </w:t>
      </w:r>
      <w:proofErr w:type="spellStart"/>
      <w:r w:rsidR="00A85F5A" w:rsidRPr="00A85F5A">
        <w:rPr>
          <w:spacing w:val="2"/>
          <w:sz w:val="28"/>
          <w:szCs w:val="28"/>
        </w:rPr>
        <w:t>кожуун</w:t>
      </w:r>
      <w:r w:rsidR="0039425F">
        <w:rPr>
          <w:spacing w:val="2"/>
          <w:sz w:val="28"/>
          <w:szCs w:val="28"/>
        </w:rPr>
        <w:t>ов</w:t>
      </w:r>
      <w:proofErr w:type="spellEnd"/>
      <w:r w:rsidR="0039425F">
        <w:rPr>
          <w:spacing w:val="2"/>
          <w:sz w:val="28"/>
          <w:szCs w:val="28"/>
        </w:rPr>
        <w:t>)</w:t>
      </w:r>
      <w:r w:rsidR="00A85F5A" w:rsidRPr="00A85F5A">
        <w:rPr>
          <w:spacing w:val="2"/>
          <w:sz w:val="28"/>
          <w:szCs w:val="28"/>
        </w:rPr>
        <w:t xml:space="preserve">. </w:t>
      </w:r>
    </w:p>
    <w:p w:rsidR="00A85F5A" w:rsidRPr="00A85F5A" w:rsidRDefault="00A85F5A" w:rsidP="00A85F5A">
      <w:pPr>
        <w:pStyle w:val="aff"/>
        <w:spacing w:line="360" w:lineRule="atLeast"/>
        <w:ind w:firstLine="709"/>
        <w:jc w:val="both"/>
        <w:rPr>
          <w:rFonts w:ascii="Times New Roman" w:hAnsi="Times New Roman"/>
        </w:rPr>
      </w:pPr>
      <w:r w:rsidRPr="00A85F5A">
        <w:rPr>
          <w:rFonts w:ascii="Times New Roman" w:hAnsi="Times New Roman"/>
        </w:rPr>
        <w:t xml:space="preserve">Постановлением Правительства Республики Тыва от 16 ноября 2018 г. № 573 республиканское государственное бюджетное учреждение Республики Тыва </w:t>
      </w:r>
      <w:r>
        <w:rPr>
          <w:rFonts w:ascii="Times New Roman" w:hAnsi="Times New Roman"/>
        </w:rPr>
        <w:t>«</w:t>
      </w:r>
      <w:r w:rsidRPr="00A85F5A">
        <w:rPr>
          <w:rFonts w:ascii="Times New Roman" w:hAnsi="Times New Roman"/>
        </w:rPr>
        <w:t>Спо</w:t>
      </w:r>
      <w:r w:rsidRPr="00A85F5A">
        <w:rPr>
          <w:rFonts w:ascii="Times New Roman" w:hAnsi="Times New Roman"/>
        </w:rPr>
        <w:t>р</w:t>
      </w:r>
      <w:r w:rsidRPr="00A85F5A">
        <w:rPr>
          <w:rFonts w:ascii="Times New Roman" w:hAnsi="Times New Roman"/>
        </w:rPr>
        <w:t>тивная школа г</w:t>
      </w:r>
      <w:r w:rsidR="0039425F">
        <w:rPr>
          <w:rFonts w:ascii="Times New Roman" w:hAnsi="Times New Roman"/>
        </w:rPr>
        <w:t>.</w:t>
      </w:r>
      <w:r w:rsidRPr="00A85F5A">
        <w:rPr>
          <w:rFonts w:ascii="Times New Roman" w:hAnsi="Times New Roman"/>
        </w:rPr>
        <w:t xml:space="preserve"> Кызыла</w:t>
      </w:r>
      <w:r>
        <w:rPr>
          <w:rFonts w:ascii="Times New Roman" w:hAnsi="Times New Roman"/>
        </w:rPr>
        <w:t>»</w:t>
      </w:r>
      <w:r w:rsidRPr="00A85F5A">
        <w:rPr>
          <w:rFonts w:ascii="Times New Roman" w:hAnsi="Times New Roman"/>
        </w:rPr>
        <w:t xml:space="preserve"> была переименована в государственное бюджетное учр</w:t>
      </w:r>
      <w:r w:rsidRPr="00A85F5A">
        <w:rPr>
          <w:rFonts w:ascii="Times New Roman" w:hAnsi="Times New Roman"/>
        </w:rPr>
        <w:t>е</w:t>
      </w:r>
      <w:r w:rsidRPr="00A85F5A">
        <w:rPr>
          <w:rFonts w:ascii="Times New Roman" w:hAnsi="Times New Roman"/>
        </w:rPr>
        <w:t xml:space="preserve">ждение Республики Тыва </w:t>
      </w:r>
      <w:r>
        <w:rPr>
          <w:rFonts w:ascii="Times New Roman" w:hAnsi="Times New Roman"/>
        </w:rPr>
        <w:t>«</w:t>
      </w:r>
      <w:r w:rsidRPr="00A85F5A">
        <w:rPr>
          <w:rFonts w:ascii="Times New Roman" w:hAnsi="Times New Roman"/>
        </w:rPr>
        <w:t>Спортивная школа по адаптивным видам спорта</w:t>
      </w:r>
      <w:r>
        <w:rPr>
          <w:rFonts w:ascii="Times New Roman" w:hAnsi="Times New Roman"/>
        </w:rPr>
        <w:t>»</w:t>
      </w:r>
      <w:r w:rsidRPr="00A85F5A">
        <w:rPr>
          <w:rFonts w:ascii="Times New Roman" w:hAnsi="Times New Roman"/>
        </w:rPr>
        <w:t>. В ГБУ Р</w:t>
      </w:r>
      <w:r w:rsidR="00840DB9">
        <w:rPr>
          <w:rFonts w:ascii="Times New Roman" w:hAnsi="Times New Roman"/>
        </w:rPr>
        <w:t xml:space="preserve">еспублики </w:t>
      </w:r>
      <w:r w:rsidRPr="00A85F5A">
        <w:rPr>
          <w:rFonts w:ascii="Times New Roman" w:hAnsi="Times New Roman"/>
        </w:rPr>
        <w:t>Т</w:t>
      </w:r>
      <w:r w:rsidR="00840DB9">
        <w:rPr>
          <w:rFonts w:ascii="Times New Roman" w:hAnsi="Times New Roman"/>
        </w:rPr>
        <w:t>ыва</w:t>
      </w:r>
      <w:r w:rsidRPr="00A85F5A">
        <w:rPr>
          <w:rFonts w:ascii="Times New Roman" w:hAnsi="Times New Roman"/>
        </w:rPr>
        <w:t xml:space="preserve"> </w:t>
      </w:r>
      <w:r>
        <w:rPr>
          <w:rFonts w:ascii="Times New Roman" w:hAnsi="Times New Roman"/>
        </w:rPr>
        <w:t>«</w:t>
      </w:r>
      <w:r w:rsidRPr="00A85F5A">
        <w:rPr>
          <w:rFonts w:ascii="Times New Roman" w:hAnsi="Times New Roman"/>
        </w:rPr>
        <w:t>Спортивная школа по адаптивным видам спорта</w:t>
      </w:r>
      <w:r>
        <w:rPr>
          <w:rFonts w:ascii="Times New Roman" w:hAnsi="Times New Roman"/>
        </w:rPr>
        <w:t>»</w:t>
      </w:r>
      <w:r w:rsidRPr="00A85F5A">
        <w:rPr>
          <w:rFonts w:ascii="Times New Roman" w:hAnsi="Times New Roman"/>
        </w:rPr>
        <w:t xml:space="preserve"> культивиру</w:t>
      </w:r>
      <w:r w:rsidR="0039425F">
        <w:rPr>
          <w:rFonts w:ascii="Times New Roman" w:hAnsi="Times New Roman"/>
        </w:rPr>
        <w:t>ю</w:t>
      </w:r>
      <w:r w:rsidRPr="00A85F5A">
        <w:rPr>
          <w:rFonts w:ascii="Times New Roman" w:hAnsi="Times New Roman"/>
        </w:rPr>
        <w:t>т</w:t>
      </w:r>
      <w:r w:rsidRPr="00A85F5A">
        <w:rPr>
          <w:rFonts w:ascii="Times New Roman" w:hAnsi="Times New Roman"/>
        </w:rPr>
        <w:t xml:space="preserve">ся два вида спорта для людей с ОВЗ: спорт глухих (вольная борьба, дзюдо, футбол, </w:t>
      </w:r>
      <w:r w:rsidRPr="00A85F5A">
        <w:rPr>
          <w:rFonts w:ascii="Times New Roman" w:hAnsi="Times New Roman"/>
        </w:rPr>
        <w:lastRenderedPageBreak/>
        <w:t>баскетбол, настольный теннис, легкая атлетика) и спорт лиц с поражением опорно-двигательного аппарата (стрельба из лука, пауэрлифтинг). Участие в спортивных мероприятиях является составной частью программ спортивной подготовкой по в</w:t>
      </w:r>
      <w:r w:rsidRPr="00A85F5A">
        <w:rPr>
          <w:rFonts w:ascii="Times New Roman" w:hAnsi="Times New Roman"/>
        </w:rPr>
        <w:t>и</w:t>
      </w:r>
      <w:r w:rsidRPr="00A85F5A">
        <w:rPr>
          <w:rFonts w:ascii="Times New Roman" w:hAnsi="Times New Roman"/>
        </w:rPr>
        <w:t xml:space="preserve">дам спорта учреждения. </w:t>
      </w:r>
    </w:p>
    <w:p w:rsidR="00A85F5A" w:rsidRPr="00A85F5A" w:rsidRDefault="00A85F5A" w:rsidP="00A85F5A">
      <w:pPr>
        <w:pStyle w:val="aff"/>
        <w:spacing w:line="360" w:lineRule="atLeast"/>
        <w:ind w:firstLine="709"/>
        <w:jc w:val="both"/>
        <w:rPr>
          <w:rFonts w:ascii="Times New Roman" w:eastAsia="Times New Roman" w:hAnsi="Times New Roman"/>
        </w:rPr>
      </w:pPr>
      <w:r w:rsidRPr="00A85F5A">
        <w:rPr>
          <w:rFonts w:ascii="Times New Roman" w:hAnsi="Times New Roman"/>
        </w:rPr>
        <w:t>В 2019 тренировочном году спортсмены школы по адаптивным видам спорта продолжили успешное участие в спортивных мероприятиях республиканского и всероссийского уровня</w:t>
      </w:r>
      <w:r w:rsidR="0039425F">
        <w:rPr>
          <w:rFonts w:ascii="Times New Roman" w:hAnsi="Times New Roman"/>
        </w:rPr>
        <w:t>. Н</w:t>
      </w:r>
      <w:r w:rsidRPr="00A85F5A">
        <w:rPr>
          <w:rFonts w:ascii="Times New Roman" w:eastAsia="Times New Roman" w:hAnsi="Times New Roman"/>
        </w:rPr>
        <w:t xml:space="preserve">а 12 официальных мероприятиях завоевано 34 медали (10 золотых, 14 серебряных и 10 бронзовых медалей), в том числе: </w:t>
      </w:r>
    </w:p>
    <w:p w:rsidR="00A85F5A" w:rsidRPr="00A85F5A" w:rsidRDefault="0039425F" w:rsidP="00A85F5A">
      <w:pPr>
        <w:spacing w:after="0" w:line="360" w:lineRule="atLeast"/>
        <w:ind w:firstLine="709"/>
        <w:jc w:val="both"/>
        <w:rPr>
          <w:rFonts w:ascii="Times New Roman" w:eastAsia="Times New Roman" w:hAnsi="Times New Roman"/>
          <w:sz w:val="28"/>
          <w:szCs w:val="28"/>
        </w:rPr>
      </w:pPr>
      <w:r>
        <w:rPr>
          <w:rFonts w:ascii="Times New Roman" w:eastAsia="Times New Roman" w:hAnsi="Times New Roman"/>
          <w:sz w:val="28"/>
          <w:szCs w:val="28"/>
        </w:rPr>
        <w:t>- на 3</w:t>
      </w:r>
      <w:r w:rsidR="00A85F5A" w:rsidRPr="00A85F5A">
        <w:rPr>
          <w:rFonts w:ascii="Times New Roman" w:eastAsia="Times New Roman" w:hAnsi="Times New Roman"/>
          <w:sz w:val="28"/>
          <w:szCs w:val="28"/>
        </w:rPr>
        <w:t xml:space="preserve"> официальных международных соревнованиях 3 медали (2 золотых и </w:t>
      </w:r>
      <w:r w:rsidR="00840DB9">
        <w:rPr>
          <w:rFonts w:ascii="Times New Roman" w:eastAsia="Times New Roman" w:hAnsi="Times New Roman"/>
          <w:sz w:val="28"/>
          <w:szCs w:val="28"/>
        </w:rPr>
        <w:t xml:space="preserve">          </w:t>
      </w:r>
      <w:r w:rsidR="00A85F5A" w:rsidRPr="00A85F5A">
        <w:rPr>
          <w:rFonts w:ascii="Times New Roman" w:eastAsia="Times New Roman" w:hAnsi="Times New Roman"/>
          <w:sz w:val="28"/>
          <w:szCs w:val="28"/>
        </w:rPr>
        <w:t>1 серебряная)</w:t>
      </w:r>
      <w:r w:rsidR="00935033">
        <w:rPr>
          <w:rFonts w:ascii="Times New Roman" w:eastAsia="Times New Roman" w:hAnsi="Times New Roman"/>
          <w:sz w:val="28"/>
          <w:szCs w:val="28"/>
        </w:rPr>
        <w:t>;</w:t>
      </w:r>
    </w:p>
    <w:p w:rsidR="00A85F5A" w:rsidRPr="00A85F5A" w:rsidRDefault="00A85F5A" w:rsidP="00A85F5A">
      <w:pPr>
        <w:spacing w:after="0" w:line="360" w:lineRule="atLeast"/>
        <w:ind w:firstLine="709"/>
        <w:jc w:val="both"/>
        <w:rPr>
          <w:rFonts w:ascii="Times New Roman" w:eastAsia="Times New Roman" w:hAnsi="Times New Roman"/>
          <w:sz w:val="28"/>
          <w:szCs w:val="28"/>
        </w:rPr>
      </w:pPr>
      <w:r w:rsidRPr="00A85F5A">
        <w:rPr>
          <w:rFonts w:ascii="Times New Roman" w:eastAsia="Times New Roman" w:hAnsi="Times New Roman"/>
          <w:sz w:val="28"/>
          <w:szCs w:val="28"/>
        </w:rPr>
        <w:t xml:space="preserve">- на 9 официальных всероссийских соревнованиях 31 медаль (8 золотых, </w:t>
      </w:r>
      <w:r w:rsidR="00840DB9">
        <w:rPr>
          <w:rFonts w:ascii="Times New Roman" w:eastAsia="Times New Roman" w:hAnsi="Times New Roman"/>
          <w:sz w:val="28"/>
          <w:szCs w:val="28"/>
        </w:rPr>
        <w:t xml:space="preserve">              </w:t>
      </w:r>
      <w:r w:rsidRPr="00A85F5A">
        <w:rPr>
          <w:rFonts w:ascii="Times New Roman" w:eastAsia="Times New Roman" w:hAnsi="Times New Roman"/>
          <w:sz w:val="28"/>
          <w:szCs w:val="28"/>
        </w:rPr>
        <w:t>13 серебряных и 10 бронзовых).</w:t>
      </w:r>
    </w:p>
    <w:p w:rsidR="00A85F5A" w:rsidRPr="00A85F5A" w:rsidRDefault="00A85F5A" w:rsidP="00A85F5A">
      <w:pPr>
        <w:tabs>
          <w:tab w:val="left" w:pos="709"/>
        </w:tabs>
        <w:spacing w:after="0" w:line="360" w:lineRule="atLeast"/>
        <w:ind w:firstLine="709"/>
        <w:jc w:val="both"/>
        <w:rPr>
          <w:rFonts w:ascii="Times New Roman" w:hAnsi="Times New Roman"/>
          <w:sz w:val="28"/>
          <w:szCs w:val="28"/>
        </w:rPr>
      </w:pPr>
      <w:r w:rsidRPr="00A85F5A">
        <w:rPr>
          <w:rFonts w:ascii="Times New Roman" w:hAnsi="Times New Roman"/>
          <w:sz w:val="28"/>
          <w:szCs w:val="28"/>
        </w:rPr>
        <w:t xml:space="preserve">В 2020 году </w:t>
      </w:r>
      <w:r w:rsidR="0039425F">
        <w:rPr>
          <w:rFonts w:ascii="Times New Roman" w:hAnsi="Times New Roman"/>
          <w:sz w:val="28"/>
          <w:szCs w:val="28"/>
        </w:rPr>
        <w:t>в П</w:t>
      </w:r>
      <w:r w:rsidR="0039425F" w:rsidRPr="00A85F5A">
        <w:rPr>
          <w:rFonts w:ascii="Times New Roman" w:hAnsi="Times New Roman"/>
          <w:sz w:val="28"/>
          <w:szCs w:val="28"/>
        </w:rPr>
        <w:t xml:space="preserve">рограмме </w:t>
      </w:r>
      <w:r w:rsidRPr="00A85F5A">
        <w:rPr>
          <w:rFonts w:ascii="Times New Roman" w:hAnsi="Times New Roman"/>
          <w:sz w:val="28"/>
          <w:szCs w:val="28"/>
        </w:rPr>
        <w:t>на развитие мероприятия по поддержке учреждений спортивной направленности по адаптивной физической культуре и спорту пред</w:t>
      </w:r>
      <w:r w:rsidRPr="00A85F5A">
        <w:rPr>
          <w:rFonts w:ascii="Times New Roman" w:hAnsi="Times New Roman"/>
          <w:sz w:val="28"/>
          <w:szCs w:val="28"/>
        </w:rPr>
        <w:t>у</w:t>
      </w:r>
      <w:r w:rsidRPr="00A85F5A">
        <w:rPr>
          <w:rFonts w:ascii="Times New Roman" w:hAnsi="Times New Roman"/>
          <w:sz w:val="28"/>
          <w:szCs w:val="28"/>
        </w:rPr>
        <w:t xml:space="preserve">смотрено выделение субсидии в размере 5 846,9 </w:t>
      </w:r>
      <w:r w:rsidR="0039425F">
        <w:rPr>
          <w:rFonts w:ascii="Times New Roman" w:hAnsi="Times New Roman"/>
          <w:sz w:val="28"/>
          <w:szCs w:val="28"/>
        </w:rPr>
        <w:t xml:space="preserve">тыс. </w:t>
      </w:r>
      <w:r w:rsidRPr="00A85F5A">
        <w:rPr>
          <w:rFonts w:ascii="Times New Roman" w:hAnsi="Times New Roman"/>
          <w:sz w:val="28"/>
          <w:szCs w:val="28"/>
        </w:rPr>
        <w:t>рублей, в том числе за счет ф</w:t>
      </w:r>
      <w:r w:rsidRPr="00A85F5A">
        <w:rPr>
          <w:rFonts w:ascii="Times New Roman" w:hAnsi="Times New Roman"/>
          <w:sz w:val="28"/>
          <w:szCs w:val="28"/>
        </w:rPr>
        <w:t>е</w:t>
      </w:r>
      <w:r w:rsidRPr="00A85F5A">
        <w:rPr>
          <w:rFonts w:ascii="Times New Roman" w:hAnsi="Times New Roman"/>
          <w:sz w:val="28"/>
          <w:szCs w:val="28"/>
        </w:rPr>
        <w:t xml:space="preserve">дерального бюджета </w:t>
      </w:r>
      <w:r w:rsidR="0039425F">
        <w:rPr>
          <w:rFonts w:ascii="Times New Roman" w:hAnsi="Times New Roman"/>
          <w:sz w:val="28"/>
          <w:szCs w:val="28"/>
        </w:rPr>
        <w:t xml:space="preserve">– </w:t>
      </w:r>
      <w:r w:rsidRPr="00A85F5A">
        <w:rPr>
          <w:rFonts w:ascii="Times New Roman" w:hAnsi="Times New Roman"/>
          <w:sz w:val="28"/>
          <w:szCs w:val="28"/>
        </w:rPr>
        <w:t>3</w:t>
      </w:r>
      <w:r w:rsidR="0039425F">
        <w:rPr>
          <w:rFonts w:ascii="Times New Roman" w:hAnsi="Times New Roman"/>
          <w:sz w:val="28"/>
          <w:szCs w:val="28"/>
        </w:rPr>
        <w:t xml:space="preserve"> </w:t>
      </w:r>
      <w:r w:rsidRPr="00A85F5A">
        <w:rPr>
          <w:rFonts w:ascii="Times New Roman" w:hAnsi="Times New Roman"/>
          <w:sz w:val="28"/>
          <w:szCs w:val="28"/>
        </w:rPr>
        <w:t xml:space="preserve">802,9 </w:t>
      </w:r>
      <w:r w:rsidR="0039425F">
        <w:rPr>
          <w:rFonts w:ascii="Times New Roman" w:hAnsi="Times New Roman"/>
          <w:sz w:val="28"/>
          <w:szCs w:val="28"/>
        </w:rPr>
        <w:t xml:space="preserve">тыс. </w:t>
      </w:r>
      <w:r w:rsidRPr="00A85F5A">
        <w:rPr>
          <w:rFonts w:ascii="Times New Roman" w:hAnsi="Times New Roman"/>
          <w:sz w:val="28"/>
          <w:szCs w:val="28"/>
        </w:rPr>
        <w:t>рублей, из республиканского бюджета Республ</w:t>
      </w:r>
      <w:r w:rsidRPr="00A85F5A">
        <w:rPr>
          <w:rFonts w:ascii="Times New Roman" w:hAnsi="Times New Roman"/>
          <w:sz w:val="28"/>
          <w:szCs w:val="28"/>
        </w:rPr>
        <w:t>и</w:t>
      </w:r>
      <w:r w:rsidRPr="00A85F5A">
        <w:rPr>
          <w:rFonts w:ascii="Times New Roman" w:hAnsi="Times New Roman"/>
          <w:sz w:val="28"/>
          <w:szCs w:val="28"/>
        </w:rPr>
        <w:t xml:space="preserve">ки Тыва – 2 044,0 </w:t>
      </w:r>
      <w:r w:rsidR="0039425F">
        <w:rPr>
          <w:rFonts w:ascii="Times New Roman" w:hAnsi="Times New Roman"/>
          <w:sz w:val="28"/>
          <w:szCs w:val="28"/>
        </w:rPr>
        <w:t>тыс. рублей.</w:t>
      </w:r>
    </w:p>
    <w:p w:rsidR="00A85F5A" w:rsidRPr="00A85F5A" w:rsidRDefault="00A85F5A" w:rsidP="00A85F5A">
      <w:pPr>
        <w:spacing w:after="0" w:line="360" w:lineRule="atLeast"/>
        <w:ind w:firstLine="709"/>
        <w:jc w:val="both"/>
        <w:rPr>
          <w:rFonts w:ascii="Times New Roman" w:hAnsi="Times New Roman"/>
          <w:sz w:val="28"/>
          <w:szCs w:val="28"/>
        </w:rPr>
      </w:pPr>
      <w:r w:rsidRPr="00A85F5A">
        <w:rPr>
          <w:rFonts w:ascii="Times New Roman" w:hAnsi="Times New Roman"/>
          <w:sz w:val="28"/>
          <w:szCs w:val="28"/>
        </w:rPr>
        <w:t xml:space="preserve">Таким образом, поддержка учреждений по развитию адаптивной физической культуры и спорта окажет существенное </w:t>
      </w:r>
      <w:r w:rsidR="0039425F">
        <w:rPr>
          <w:rFonts w:ascii="Times New Roman" w:hAnsi="Times New Roman"/>
          <w:sz w:val="28"/>
          <w:szCs w:val="28"/>
        </w:rPr>
        <w:t xml:space="preserve">влияние на </w:t>
      </w:r>
      <w:r w:rsidRPr="00A85F5A">
        <w:rPr>
          <w:rFonts w:ascii="Times New Roman" w:hAnsi="Times New Roman"/>
          <w:sz w:val="28"/>
          <w:szCs w:val="28"/>
        </w:rPr>
        <w:t>участи</w:t>
      </w:r>
      <w:r w:rsidR="0039425F">
        <w:rPr>
          <w:rFonts w:ascii="Times New Roman" w:hAnsi="Times New Roman"/>
          <w:sz w:val="28"/>
          <w:szCs w:val="28"/>
        </w:rPr>
        <w:t>е</w:t>
      </w:r>
      <w:r w:rsidRPr="00A85F5A">
        <w:rPr>
          <w:rFonts w:ascii="Times New Roman" w:hAnsi="Times New Roman"/>
          <w:sz w:val="28"/>
          <w:szCs w:val="28"/>
        </w:rPr>
        <w:t xml:space="preserve"> спортсменов с инв</w:t>
      </w:r>
      <w:r w:rsidRPr="00A85F5A">
        <w:rPr>
          <w:rFonts w:ascii="Times New Roman" w:hAnsi="Times New Roman"/>
          <w:sz w:val="28"/>
          <w:szCs w:val="28"/>
        </w:rPr>
        <w:t>а</w:t>
      </w:r>
      <w:r w:rsidRPr="00A85F5A">
        <w:rPr>
          <w:rFonts w:ascii="Times New Roman" w:hAnsi="Times New Roman"/>
          <w:sz w:val="28"/>
          <w:szCs w:val="28"/>
        </w:rPr>
        <w:t xml:space="preserve">лидностью в спорте высших достижений, в том числе в </w:t>
      </w:r>
      <w:proofErr w:type="spellStart"/>
      <w:r w:rsidRPr="00A85F5A">
        <w:rPr>
          <w:rFonts w:ascii="Times New Roman" w:hAnsi="Times New Roman"/>
          <w:sz w:val="28"/>
          <w:szCs w:val="28"/>
        </w:rPr>
        <w:t>Паралимпийских</w:t>
      </w:r>
      <w:proofErr w:type="spellEnd"/>
      <w:r w:rsidRPr="00A85F5A">
        <w:rPr>
          <w:rFonts w:ascii="Times New Roman" w:hAnsi="Times New Roman"/>
          <w:sz w:val="28"/>
          <w:szCs w:val="28"/>
        </w:rPr>
        <w:t xml:space="preserve"> и </w:t>
      </w:r>
      <w:proofErr w:type="spellStart"/>
      <w:r w:rsidRPr="00A85F5A">
        <w:rPr>
          <w:rFonts w:ascii="Times New Roman" w:hAnsi="Times New Roman"/>
          <w:sz w:val="28"/>
          <w:szCs w:val="28"/>
        </w:rPr>
        <w:t>Сур</w:t>
      </w:r>
      <w:r w:rsidRPr="00A85F5A">
        <w:rPr>
          <w:rFonts w:ascii="Times New Roman" w:hAnsi="Times New Roman"/>
          <w:sz w:val="28"/>
          <w:szCs w:val="28"/>
        </w:rPr>
        <w:t>д</w:t>
      </w:r>
      <w:r w:rsidRPr="00A85F5A">
        <w:rPr>
          <w:rFonts w:ascii="Times New Roman" w:hAnsi="Times New Roman"/>
          <w:sz w:val="28"/>
          <w:szCs w:val="28"/>
        </w:rPr>
        <w:t>лимпийских</w:t>
      </w:r>
      <w:proofErr w:type="spellEnd"/>
      <w:r w:rsidRPr="00A85F5A">
        <w:rPr>
          <w:rFonts w:ascii="Times New Roman" w:hAnsi="Times New Roman"/>
          <w:sz w:val="28"/>
          <w:szCs w:val="28"/>
        </w:rPr>
        <w:t xml:space="preserve"> играх.</w:t>
      </w:r>
    </w:p>
    <w:p w:rsidR="00A85F5A" w:rsidRPr="00A85F5A" w:rsidRDefault="00A85F5A" w:rsidP="00A85F5A">
      <w:pPr>
        <w:pStyle w:val="formattext"/>
        <w:shd w:val="clear" w:color="auto" w:fill="FFFFFF"/>
        <w:spacing w:before="0" w:beforeAutospacing="0" w:after="0" w:afterAutospacing="0" w:line="360" w:lineRule="atLeast"/>
        <w:ind w:firstLine="709"/>
        <w:jc w:val="both"/>
        <w:textAlignment w:val="baseline"/>
        <w:rPr>
          <w:spacing w:val="2"/>
          <w:sz w:val="28"/>
          <w:szCs w:val="28"/>
        </w:rPr>
      </w:pPr>
      <w:r w:rsidRPr="00A85F5A">
        <w:rPr>
          <w:spacing w:val="2"/>
          <w:sz w:val="28"/>
          <w:szCs w:val="28"/>
        </w:rPr>
        <w:t xml:space="preserve">Культура также является одной из приоритетных сфер жизнедеятельности для инвалидов и других </w:t>
      </w:r>
      <w:proofErr w:type="spellStart"/>
      <w:r w:rsidRPr="00A85F5A">
        <w:rPr>
          <w:spacing w:val="2"/>
          <w:sz w:val="28"/>
          <w:szCs w:val="28"/>
        </w:rPr>
        <w:t>маломобильных</w:t>
      </w:r>
      <w:proofErr w:type="spellEnd"/>
      <w:r w:rsidRPr="00A85F5A">
        <w:rPr>
          <w:spacing w:val="2"/>
          <w:sz w:val="28"/>
          <w:szCs w:val="28"/>
        </w:rPr>
        <w:t xml:space="preserve"> групп населения. Наряду с вопросами внешней доступности зданий и сооружений для инвалидов важна возможность п</w:t>
      </w:r>
      <w:r w:rsidRPr="00A85F5A">
        <w:rPr>
          <w:spacing w:val="2"/>
          <w:sz w:val="28"/>
          <w:szCs w:val="28"/>
        </w:rPr>
        <w:t>о</w:t>
      </w:r>
      <w:r w:rsidRPr="00A85F5A">
        <w:rPr>
          <w:spacing w:val="2"/>
          <w:sz w:val="28"/>
          <w:szCs w:val="28"/>
        </w:rPr>
        <w:t>лучения необходимой информации, приобщения к ценностям и достижениям кул</w:t>
      </w:r>
      <w:r w:rsidRPr="00A85F5A">
        <w:rPr>
          <w:spacing w:val="2"/>
          <w:sz w:val="28"/>
          <w:szCs w:val="28"/>
        </w:rPr>
        <w:t>ь</w:t>
      </w:r>
      <w:r w:rsidRPr="00A85F5A">
        <w:rPr>
          <w:spacing w:val="2"/>
          <w:sz w:val="28"/>
          <w:szCs w:val="28"/>
        </w:rPr>
        <w:t>туры.</w:t>
      </w:r>
    </w:p>
    <w:p w:rsidR="00A85F5A" w:rsidRPr="00A85F5A" w:rsidRDefault="00A85F5A" w:rsidP="00A85F5A">
      <w:pPr>
        <w:pStyle w:val="formattext"/>
        <w:shd w:val="clear" w:color="auto" w:fill="FFFFFF"/>
        <w:spacing w:before="0" w:beforeAutospacing="0" w:after="0" w:afterAutospacing="0" w:line="360" w:lineRule="atLeast"/>
        <w:ind w:firstLine="709"/>
        <w:jc w:val="both"/>
        <w:textAlignment w:val="baseline"/>
        <w:rPr>
          <w:spacing w:val="2"/>
          <w:sz w:val="28"/>
          <w:szCs w:val="28"/>
        </w:rPr>
      </w:pPr>
      <w:r w:rsidRPr="00A85F5A">
        <w:rPr>
          <w:spacing w:val="2"/>
          <w:sz w:val="28"/>
          <w:szCs w:val="28"/>
        </w:rPr>
        <w:t>Так с 2016 года дооборудованы Национальный музыкально-драматический театр Республики Тыва, Дом народного творчества: установлены световой маяк, тактильная мнемосхема, тактильные пиктограммы, кнопка вызова помощи для и</w:t>
      </w:r>
      <w:r w:rsidRPr="00A85F5A">
        <w:rPr>
          <w:spacing w:val="2"/>
          <w:sz w:val="28"/>
          <w:szCs w:val="28"/>
        </w:rPr>
        <w:t>н</w:t>
      </w:r>
      <w:r w:rsidRPr="00A85F5A">
        <w:rPr>
          <w:spacing w:val="2"/>
          <w:sz w:val="28"/>
          <w:szCs w:val="28"/>
        </w:rPr>
        <w:t>валидов на сумму 80,0</w:t>
      </w:r>
      <w:r w:rsidR="0039425F">
        <w:rPr>
          <w:spacing w:val="2"/>
          <w:sz w:val="28"/>
          <w:szCs w:val="28"/>
        </w:rPr>
        <w:t xml:space="preserve"> тыс. рублей</w:t>
      </w:r>
      <w:r w:rsidRPr="00A85F5A">
        <w:rPr>
          <w:spacing w:val="2"/>
          <w:sz w:val="28"/>
          <w:szCs w:val="28"/>
        </w:rPr>
        <w:t xml:space="preserve">. Также </w:t>
      </w:r>
      <w:r w:rsidR="0039425F">
        <w:rPr>
          <w:spacing w:val="2"/>
          <w:sz w:val="28"/>
          <w:szCs w:val="28"/>
        </w:rPr>
        <w:t xml:space="preserve">данные </w:t>
      </w:r>
      <w:r w:rsidRPr="00A85F5A">
        <w:rPr>
          <w:spacing w:val="2"/>
          <w:sz w:val="28"/>
          <w:szCs w:val="28"/>
        </w:rPr>
        <w:t>объекты оборудованы систем</w:t>
      </w:r>
      <w:r w:rsidRPr="00A85F5A">
        <w:rPr>
          <w:spacing w:val="2"/>
          <w:sz w:val="28"/>
          <w:szCs w:val="28"/>
        </w:rPr>
        <w:t>а</w:t>
      </w:r>
      <w:r w:rsidRPr="00A85F5A">
        <w:rPr>
          <w:spacing w:val="2"/>
          <w:sz w:val="28"/>
          <w:szCs w:val="28"/>
        </w:rPr>
        <w:t xml:space="preserve">ми </w:t>
      </w:r>
      <w:proofErr w:type="spellStart"/>
      <w:r w:rsidRPr="00A85F5A">
        <w:rPr>
          <w:spacing w:val="2"/>
          <w:sz w:val="28"/>
          <w:szCs w:val="28"/>
        </w:rPr>
        <w:t>тифлокомментирования</w:t>
      </w:r>
      <w:proofErr w:type="spellEnd"/>
      <w:r w:rsidRPr="00A85F5A">
        <w:rPr>
          <w:spacing w:val="2"/>
          <w:sz w:val="28"/>
          <w:szCs w:val="28"/>
        </w:rPr>
        <w:t xml:space="preserve"> и </w:t>
      </w:r>
      <w:proofErr w:type="spellStart"/>
      <w:r w:rsidRPr="00A85F5A">
        <w:rPr>
          <w:spacing w:val="2"/>
          <w:sz w:val="28"/>
          <w:szCs w:val="28"/>
        </w:rPr>
        <w:t>сурдоперевода</w:t>
      </w:r>
      <w:proofErr w:type="spellEnd"/>
      <w:r w:rsidRPr="00A85F5A">
        <w:rPr>
          <w:spacing w:val="2"/>
          <w:sz w:val="28"/>
          <w:szCs w:val="28"/>
        </w:rPr>
        <w:t>. Установлены стационарные лестни</w:t>
      </w:r>
      <w:r w:rsidRPr="00A85F5A">
        <w:rPr>
          <w:spacing w:val="2"/>
          <w:sz w:val="28"/>
          <w:szCs w:val="28"/>
        </w:rPr>
        <w:t>ч</w:t>
      </w:r>
      <w:r w:rsidRPr="00A85F5A">
        <w:rPr>
          <w:spacing w:val="2"/>
          <w:sz w:val="28"/>
          <w:szCs w:val="28"/>
        </w:rPr>
        <w:t>ные подъемники. В Национальн</w:t>
      </w:r>
      <w:r w:rsidR="004A6148">
        <w:rPr>
          <w:spacing w:val="2"/>
          <w:sz w:val="28"/>
          <w:szCs w:val="28"/>
        </w:rPr>
        <w:t>ом музее</w:t>
      </w:r>
      <w:r w:rsidRPr="00A85F5A">
        <w:rPr>
          <w:spacing w:val="2"/>
          <w:sz w:val="28"/>
          <w:szCs w:val="28"/>
        </w:rPr>
        <w:t xml:space="preserve"> Республики Тыва им. </w:t>
      </w:r>
      <w:proofErr w:type="spellStart"/>
      <w:r w:rsidRPr="00A85F5A">
        <w:rPr>
          <w:spacing w:val="2"/>
          <w:sz w:val="28"/>
          <w:szCs w:val="28"/>
        </w:rPr>
        <w:t>Алдан-Маадыр</w:t>
      </w:r>
      <w:proofErr w:type="spellEnd"/>
      <w:r w:rsidRPr="00A85F5A">
        <w:rPr>
          <w:spacing w:val="2"/>
          <w:sz w:val="28"/>
          <w:szCs w:val="28"/>
        </w:rPr>
        <w:t xml:space="preserve"> у</w:t>
      </w:r>
      <w:r w:rsidRPr="00A85F5A">
        <w:rPr>
          <w:spacing w:val="2"/>
          <w:sz w:val="28"/>
          <w:szCs w:val="28"/>
        </w:rPr>
        <w:t>с</w:t>
      </w:r>
      <w:r w:rsidRPr="00A85F5A">
        <w:rPr>
          <w:spacing w:val="2"/>
          <w:sz w:val="28"/>
          <w:szCs w:val="28"/>
        </w:rPr>
        <w:t>тановлены световой маяк, тактильная мнемосхема, тактильные пиктограммы, зв</w:t>
      </w:r>
      <w:r w:rsidRPr="00A85F5A">
        <w:rPr>
          <w:spacing w:val="2"/>
          <w:sz w:val="28"/>
          <w:szCs w:val="28"/>
        </w:rPr>
        <w:t>у</w:t>
      </w:r>
      <w:r w:rsidRPr="00A85F5A">
        <w:rPr>
          <w:spacing w:val="2"/>
          <w:sz w:val="28"/>
          <w:szCs w:val="28"/>
        </w:rPr>
        <w:t>ковой маяк на сумму 45,0 тыс. рублей, установлены стационарные лестничные подъемники, в Центр</w:t>
      </w:r>
      <w:r w:rsidR="004A6148">
        <w:rPr>
          <w:spacing w:val="2"/>
          <w:sz w:val="28"/>
          <w:szCs w:val="28"/>
        </w:rPr>
        <w:t>е</w:t>
      </w:r>
      <w:r w:rsidRPr="00A85F5A">
        <w:rPr>
          <w:spacing w:val="2"/>
          <w:sz w:val="28"/>
          <w:szCs w:val="28"/>
        </w:rPr>
        <w:t xml:space="preserve"> развития тувинской традиционной культуры и ремесел у</w:t>
      </w:r>
      <w:r w:rsidRPr="00A85F5A">
        <w:rPr>
          <w:spacing w:val="2"/>
          <w:sz w:val="28"/>
          <w:szCs w:val="28"/>
        </w:rPr>
        <w:t>с</w:t>
      </w:r>
      <w:r w:rsidRPr="00A85F5A">
        <w:rPr>
          <w:spacing w:val="2"/>
          <w:sz w:val="28"/>
          <w:szCs w:val="28"/>
        </w:rPr>
        <w:t>тановлены световой маяк, тактильная мнемосхема, портативная индукционная си</w:t>
      </w:r>
      <w:r w:rsidRPr="00A85F5A">
        <w:rPr>
          <w:spacing w:val="2"/>
          <w:sz w:val="28"/>
          <w:szCs w:val="28"/>
        </w:rPr>
        <w:t>с</w:t>
      </w:r>
      <w:r w:rsidRPr="00A85F5A">
        <w:rPr>
          <w:spacing w:val="2"/>
          <w:sz w:val="28"/>
          <w:szCs w:val="28"/>
        </w:rPr>
        <w:t>тема на сумму 75,0 тыс. рублей. Также оборудованы входными пандусами и пр</w:t>
      </w:r>
      <w:r w:rsidRPr="00A85F5A">
        <w:rPr>
          <w:spacing w:val="2"/>
          <w:sz w:val="28"/>
          <w:szCs w:val="28"/>
        </w:rPr>
        <w:t>и</w:t>
      </w:r>
      <w:r w:rsidRPr="00A85F5A">
        <w:rPr>
          <w:spacing w:val="2"/>
          <w:sz w:val="28"/>
          <w:szCs w:val="28"/>
        </w:rPr>
        <w:t xml:space="preserve">способлены санитарно-гигиенические зоны в Национальной библиотеке им. </w:t>
      </w:r>
      <w:r w:rsidR="004A6148">
        <w:rPr>
          <w:spacing w:val="2"/>
          <w:sz w:val="28"/>
          <w:szCs w:val="28"/>
        </w:rPr>
        <w:t xml:space="preserve">              </w:t>
      </w:r>
      <w:r w:rsidRPr="00A85F5A">
        <w:rPr>
          <w:spacing w:val="2"/>
          <w:sz w:val="28"/>
          <w:szCs w:val="28"/>
        </w:rPr>
        <w:t xml:space="preserve">А.С. Пушкина, Театре кукол (малый театр </w:t>
      </w:r>
      <w:r>
        <w:rPr>
          <w:spacing w:val="2"/>
          <w:sz w:val="28"/>
          <w:szCs w:val="28"/>
        </w:rPr>
        <w:t>«</w:t>
      </w:r>
      <w:proofErr w:type="spellStart"/>
      <w:r w:rsidRPr="00A85F5A">
        <w:rPr>
          <w:spacing w:val="2"/>
          <w:sz w:val="28"/>
          <w:szCs w:val="28"/>
        </w:rPr>
        <w:t>Тет-а-Тет</w:t>
      </w:r>
      <w:proofErr w:type="spellEnd"/>
      <w:r>
        <w:rPr>
          <w:spacing w:val="2"/>
          <w:sz w:val="28"/>
          <w:szCs w:val="28"/>
        </w:rPr>
        <w:t>»</w:t>
      </w:r>
      <w:r w:rsidRPr="00A85F5A">
        <w:rPr>
          <w:spacing w:val="2"/>
          <w:sz w:val="28"/>
          <w:szCs w:val="28"/>
        </w:rPr>
        <w:t xml:space="preserve">), Доме культуры </w:t>
      </w:r>
      <w:r>
        <w:rPr>
          <w:spacing w:val="2"/>
          <w:sz w:val="28"/>
          <w:szCs w:val="28"/>
        </w:rPr>
        <w:t>«</w:t>
      </w:r>
      <w:r w:rsidRPr="00A85F5A">
        <w:rPr>
          <w:spacing w:val="2"/>
          <w:sz w:val="28"/>
          <w:szCs w:val="28"/>
        </w:rPr>
        <w:t>Стро</w:t>
      </w:r>
      <w:r w:rsidRPr="00A85F5A">
        <w:rPr>
          <w:spacing w:val="2"/>
          <w:sz w:val="28"/>
          <w:szCs w:val="28"/>
        </w:rPr>
        <w:t>и</w:t>
      </w:r>
      <w:r w:rsidRPr="00A85F5A">
        <w:rPr>
          <w:spacing w:val="2"/>
          <w:sz w:val="28"/>
          <w:szCs w:val="28"/>
        </w:rPr>
        <w:t>тель</w:t>
      </w:r>
      <w:r>
        <w:rPr>
          <w:spacing w:val="2"/>
          <w:sz w:val="28"/>
          <w:szCs w:val="28"/>
        </w:rPr>
        <w:t>»</w:t>
      </w:r>
      <w:r w:rsidR="004A6148">
        <w:rPr>
          <w:spacing w:val="2"/>
          <w:sz w:val="28"/>
          <w:szCs w:val="28"/>
        </w:rPr>
        <w:t xml:space="preserve"> </w:t>
      </w:r>
      <w:proofErr w:type="gramStart"/>
      <w:r w:rsidR="004A6148">
        <w:rPr>
          <w:spacing w:val="2"/>
          <w:sz w:val="28"/>
          <w:szCs w:val="28"/>
        </w:rPr>
        <w:t>г</w:t>
      </w:r>
      <w:proofErr w:type="gramEnd"/>
      <w:r w:rsidR="004A6148">
        <w:rPr>
          <w:spacing w:val="2"/>
          <w:sz w:val="28"/>
          <w:szCs w:val="28"/>
        </w:rPr>
        <w:t>. Кызыла</w:t>
      </w:r>
      <w:r w:rsidRPr="00A85F5A">
        <w:rPr>
          <w:spacing w:val="2"/>
          <w:sz w:val="28"/>
          <w:szCs w:val="28"/>
        </w:rPr>
        <w:t>.</w:t>
      </w:r>
    </w:p>
    <w:p w:rsidR="00A85F5A" w:rsidRPr="00A85F5A" w:rsidRDefault="00A85F5A" w:rsidP="00A85F5A">
      <w:pPr>
        <w:pStyle w:val="formattext"/>
        <w:shd w:val="clear" w:color="auto" w:fill="FFFFFF"/>
        <w:spacing w:before="0" w:beforeAutospacing="0" w:after="0" w:afterAutospacing="0" w:line="360" w:lineRule="atLeast"/>
        <w:ind w:firstLine="709"/>
        <w:jc w:val="both"/>
        <w:textAlignment w:val="baseline"/>
        <w:rPr>
          <w:spacing w:val="2"/>
          <w:sz w:val="28"/>
          <w:szCs w:val="28"/>
        </w:rPr>
      </w:pPr>
      <w:r w:rsidRPr="00A85F5A">
        <w:rPr>
          <w:spacing w:val="2"/>
          <w:sz w:val="28"/>
          <w:szCs w:val="28"/>
        </w:rPr>
        <w:lastRenderedPageBreak/>
        <w:t xml:space="preserve">Сфера здравоохранения </w:t>
      </w:r>
      <w:r w:rsidR="00840DB9">
        <w:rPr>
          <w:spacing w:val="2"/>
          <w:sz w:val="28"/>
          <w:szCs w:val="28"/>
        </w:rPr>
        <w:t>–</w:t>
      </w:r>
      <w:r w:rsidRPr="00A85F5A">
        <w:rPr>
          <w:spacing w:val="2"/>
          <w:sz w:val="28"/>
          <w:szCs w:val="28"/>
        </w:rPr>
        <w:t xml:space="preserve"> следующее приоритетное направление деятельн</w:t>
      </w:r>
      <w:r w:rsidRPr="00A85F5A">
        <w:rPr>
          <w:spacing w:val="2"/>
          <w:sz w:val="28"/>
          <w:szCs w:val="28"/>
        </w:rPr>
        <w:t>о</w:t>
      </w:r>
      <w:r w:rsidRPr="00A85F5A">
        <w:rPr>
          <w:spacing w:val="2"/>
          <w:sz w:val="28"/>
          <w:szCs w:val="28"/>
        </w:rPr>
        <w:t>сти Правительства Республики Тыва. Предусмотрен капитальный ремонт знач</w:t>
      </w:r>
      <w:r w:rsidRPr="00A85F5A">
        <w:rPr>
          <w:spacing w:val="2"/>
          <w:sz w:val="28"/>
          <w:szCs w:val="28"/>
        </w:rPr>
        <w:t>и</w:t>
      </w:r>
      <w:r w:rsidRPr="00A85F5A">
        <w:rPr>
          <w:spacing w:val="2"/>
          <w:sz w:val="28"/>
          <w:szCs w:val="28"/>
        </w:rPr>
        <w:t xml:space="preserve">тельного числа организаций здравоохранения. При строительстве и реконструкции медицинских организаций учитываются технические нормы, регламентирующие доступность помещений для инвалидов и других </w:t>
      </w:r>
      <w:proofErr w:type="spellStart"/>
      <w:r w:rsidRPr="00A85F5A">
        <w:rPr>
          <w:spacing w:val="2"/>
          <w:sz w:val="28"/>
          <w:szCs w:val="28"/>
        </w:rPr>
        <w:t>маломобильных</w:t>
      </w:r>
      <w:proofErr w:type="spellEnd"/>
      <w:r w:rsidRPr="00A85F5A">
        <w:rPr>
          <w:spacing w:val="2"/>
          <w:sz w:val="28"/>
          <w:szCs w:val="28"/>
        </w:rPr>
        <w:t xml:space="preserve"> групп населения.</w:t>
      </w:r>
    </w:p>
    <w:p w:rsidR="00A85F5A" w:rsidRPr="00A85F5A" w:rsidRDefault="00A85F5A" w:rsidP="00A85F5A">
      <w:pPr>
        <w:pStyle w:val="formattext"/>
        <w:shd w:val="clear" w:color="auto" w:fill="FFFFFF"/>
        <w:spacing w:before="0" w:beforeAutospacing="0" w:after="0" w:afterAutospacing="0" w:line="360" w:lineRule="atLeast"/>
        <w:ind w:firstLine="709"/>
        <w:jc w:val="both"/>
        <w:textAlignment w:val="baseline"/>
        <w:rPr>
          <w:spacing w:val="2"/>
          <w:sz w:val="28"/>
          <w:szCs w:val="28"/>
        </w:rPr>
      </w:pPr>
      <w:r w:rsidRPr="00A85F5A">
        <w:rPr>
          <w:spacing w:val="2"/>
          <w:sz w:val="28"/>
          <w:szCs w:val="28"/>
        </w:rPr>
        <w:t xml:space="preserve">В ГБУЗ Республики Тыва </w:t>
      </w:r>
      <w:r>
        <w:rPr>
          <w:spacing w:val="2"/>
          <w:sz w:val="28"/>
          <w:szCs w:val="28"/>
        </w:rPr>
        <w:t>«</w:t>
      </w:r>
      <w:r w:rsidRPr="00A85F5A">
        <w:rPr>
          <w:spacing w:val="2"/>
          <w:sz w:val="28"/>
          <w:szCs w:val="28"/>
        </w:rPr>
        <w:t>Городская поликлиника</w:t>
      </w:r>
      <w:r>
        <w:rPr>
          <w:spacing w:val="2"/>
          <w:sz w:val="28"/>
          <w:szCs w:val="28"/>
        </w:rPr>
        <w:t>»</w:t>
      </w:r>
      <w:r w:rsidRPr="00A85F5A">
        <w:rPr>
          <w:spacing w:val="2"/>
          <w:sz w:val="28"/>
          <w:szCs w:val="28"/>
        </w:rPr>
        <w:t xml:space="preserve"> проведена замена па</w:t>
      </w:r>
      <w:r w:rsidRPr="00A85F5A">
        <w:rPr>
          <w:spacing w:val="2"/>
          <w:sz w:val="28"/>
          <w:szCs w:val="28"/>
        </w:rPr>
        <w:t>с</w:t>
      </w:r>
      <w:r w:rsidRPr="00A85F5A">
        <w:rPr>
          <w:spacing w:val="2"/>
          <w:sz w:val="28"/>
          <w:szCs w:val="28"/>
        </w:rPr>
        <w:t>сажирского лифтового оборудования. Новый лифт введен в эксплуатацию 10 о</w:t>
      </w:r>
      <w:r w:rsidRPr="00A85F5A">
        <w:rPr>
          <w:spacing w:val="2"/>
          <w:sz w:val="28"/>
          <w:szCs w:val="28"/>
        </w:rPr>
        <w:t>к</w:t>
      </w:r>
      <w:r w:rsidRPr="00A85F5A">
        <w:rPr>
          <w:spacing w:val="2"/>
          <w:sz w:val="28"/>
          <w:szCs w:val="28"/>
        </w:rPr>
        <w:t>тября</w:t>
      </w:r>
      <w:r w:rsidR="004A6148">
        <w:rPr>
          <w:spacing w:val="2"/>
          <w:sz w:val="28"/>
          <w:szCs w:val="28"/>
        </w:rPr>
        <w:t xml:space="preserve"> 2016 г.</w:t>
      </w:r>
      <w:r w:rsidRPr="00A85F5A">
        <w:rPr>
          <w:spacing w:val="2"/>
          <w:sz w:val="28"/>
          <w:szCs w:val="28"/>
        </w:rPr>
        <w:t xml:space="preserve"> Стоимость работ составила 1800,0 тыс. рублей. В 2017 году провед</w:t>
      </w:r>
      <w:r w:rsidRPr="00A85F5A">
        <w:rPr>
          <w:spacing w:val="2"/>
          <w:sz w:val="28"/>
          <w:szCs w:val="28"/>
        </w:rPr>
        <w:t>е</w:t>
      </w:r>
      <w:r w:rsidRPr="00A85F5A">
        <w:rPr>
          <w:spacing w:val="2"/>
          <w:sz w:val="28"/>
          <w:szCs w:val="28"/>
        </w:rPr>
        <w:t xml:space="preserve">ны работы по установке лифтового оборудования в </w:t>
      </w:r>
      <w:proofErr w:type="spellStart"/>
      <w:r w:rsidR="00840DB9">
        <w:rPr>
          <w:spacing w:val="2"/>
          <w:sz w:val="28"/>
          <w:szCs w:val="28"/>
        </w:rPr>
        <w:t>м</w:t>
      </w:r>
      <w:r w:rsidRPr="00A85F5A">
        <w:rPr>
          <w:spacing w:val="2"/>
          <w:sz w:val="28"/>
          <w:szCs w:val="28"/>
        </w:rPr>
        <w:t>ежкожуунном</w:t>
      </w:r>
      <w:proofErr w:type="spellEnd"/>
      <w:r w:rsidRPr="00A85F5A">
        <w:rPr>
          <w:spacing w:val="2"/>
          <w:sz w:val="28"/>
          <w:szCs w:val="28"/>
        </w:rPr>
        <w:t xml:space="preserve"> медицинском центре </w:t>
      </w:r>
      <w:proofErr w:type="spellStart"/>
      <w:r w:rsidRPr="00A85F5A">
        <w:rPr>
          <w:spacing w:val="2"/>
          <w:sz w:val="28"/>
          <w:szCs w:val="28"/>
        </w:rPr>
        <w:t>Улуг-Хемского</w:t>
      </w:r>
      <w:proofErr w:type="spellEnd"/>
      <w:r w:rsidR="00840DB9">
        <w:rPr>
          <w:spacing w:val="2"/>
          <w:sz w:val="28"/>
          <w:szCs w:val="28"/>
        </w:rPr>
        <w:t xml:space="preserve"> </w:t>
      </w:r>
      <w:proofErr w:type="spellStart"/>
      <w:r w:rsidRPr="00A85F5A">
        <w:rPr>
          <w:spacing w:val="2"/>
          <w:sz w:val="28"/>
          <w:szCs w:val="28"/>
        </w:rPr>
        <w:t>кожууна</w:t>
      </w:r>
      <w:proofErr w:type="spellEnd"/>
      <w:r w:rsidRPr="00A85F5A">
        <w:rPr>
          <w:spacing w:val="2"/>
          <w:sz w:val="28"/>
          <w:szCs w:val="28"/>
        </w:rPr>
        <w:t>. В 2018 году проведены работы по адаптации ли</w:t>
      </w:r>
      <w:r w:rsidRPr="00A85F5A">
        <w:rPr>
          <w:spacing w:val="2"/>
          <w:sz w:val="28"/>
          <w:szCs w:val="28"/>
        </w:rPr>
        <w:t>ф</w:t>
      </w:r>
      <w:r w:rsidRPr="00A85F5A">
        <w:rPr>
          <w:spacing w:val="2"/>
          <w:sz w:val="28"/>
          <w:szCs w:val="28"/>
        </w:rPr>
        <w:t xml:space="preserve">тового оборудования </w:t>
      </w:r>
      <w:proofErr w:type="spellStart"/>
      <w:r w:rsidRPr="00A85F5A">
        <w:rPr>
          <w:spacing w:val="2"/>
          <w:sz w:val="28"/>
          <w:szCs w:val="28"/>
        </w:rPr>
        <w:t>Тандинской</w:t>
      </w:r>
      <w:proofErr w:type="spellEnd"/>
      <w:r w:rsidRPr="00A85F5A">
        <w:rPr>
          <w:spacing w:val="2"/>
          <w:sz w:val="28"/>
          <w:szCs w:val="28"/>
        </w:rPr>
        <w:t xml:space="preserve"> </w:t>
      </w:r>
      <w:r w:rsidR="004A6148">
        <w:rPr>
          <w:spacing w:val="2"/>
          <w:sz w:val="28"/>
          <w:szCs w:val="28"/>
        </w:rPr>
        <w:t xml:space="preserve">центральной </w:t>
      </w:r>
      <w:proofErr w:type="spellStart"/>
      <w:r w:rsidR="004A6148">
        <w:rPr>
          <w:spacing w:val="2"/>
          <w:sz w:val="28"/>
          <w:szCs w:val="28"/>
        </w:rPr>
        <w:t>кожуунной</w:t>
      </w:r>
      <w:proofErr w:type="spellEnd"/>
      <w:r w:rsidR="004A6148">
        <w:rPr>
          <w:spacing w:val="2"/>
          <w:sz w:val="28"/>
          <w:szCs w:val="28"/>
        </w:rPr>
        <w:t xml:space="preserve"> больницы</w:t>
      </w:r>
      <w:r w:rsidRPr="00A85F5A">
        <w:rPr>
          <w:spacing w:val="2"/>
          <w:sz w:val="28"/>
          <w:szCs w:val="28"/>
        </w:rPr>
        <w:t>, приобретены лестничный подъемник для нужд Республиканского центра восстановительного лечения детей. Лечебно-профилактические организации также оборудованы та</w:t>
      </w:r>
      <w:r w:rsidRPr="00A85F5A">
        <w:rPr>
          <w:spacing w:val="2"/>
          <w:sz w:val="28"/>
          <w:szCs w:val="28"/>
        </w:rPr>
        <w:t>к</w:t>
      </w:r>
      <w:r w:rsidRPr="00A85F5A">
        <w:rPr>
          <w:spacing w:val="2"/>
          <w:sz w:val="28"/>
          <w:szCs w:val="28"/>
        </w:rPr>
        <w:t>тильными направляющими, пандусами входных групп. Из имеющихся 43 мед</w:t>
      </w:r>
      <w:r w:rsidRPr="00A85F5A">
        <w:rPr>
          <w:spacing w:val="2"/>
          <w:sz w:val="28"/>
          <w:szCs w:val="28"/>
        </w:rPr>
        <w:t>и</w:t>
      </w:r>
      <w:r w:rsidRPr="00A85F5A">
        <w:rPr>
          <w:spacing w:val="2"/>
          <w:sz w:val="28"/>
          <w:szCs w:val="28"/>
        </w:rPr>
        <w:t>цинских организаций дооборудовано более 50 процентов.</w:t>
      </w:r>
    </w:p>
    <w:p w:rsidR="00A85F5A" w:rsidRPr="00A85F5A" w:rsidRDefault="00A85F5A" w:rsidP="00A85F5A">
      <w:pPr>
        <w:pStyle w:val="formattext"/>
        <w:shd w:val="clear" w:color="auto" w:fill="FFFFFF"/>
        <w:spacing w:before="0" w:beforeAutospacing="0" w:after="0" w:afterAutospacing="0" w:line="360" w:lineRule="atLeast"/>
        <w:ind w:firstLine="709"/>
        <w:jc w:val="both"/>
        <w:textAlignment w:val="baseline"/>
        <w:rPr>
          <w:spacing w:val="2"/>
          <w:sz w:val="28"/>
          <w:szCs w:val="28"/>
        </w:rPr>
      </w:pPr>
      <w:r w:rsidRPr="00A85F5A">
        <w:rPr>
          <w:spacing w:val="2"/>
          <w:sz w:val="28"/>
          <w:szCs w:val="28"/>
        </w:rPr>
        <w:t>На основании изложенного можно сделать вывод, что вопросы жизнеде</w:t>
      </w:r>
      <w:r w:rsidRPr="00A85F5A">
        <w:rPr>
          <w:spacing w:val="2"/>
          <w:sz w:val="28"/>
          <w:szCs w:val="28"/>
        </w:rPr>
        <w:t>я</w:t>
      </w:r>
      <w:r w:rsidRPr="00A85F5A">
        <w:rPr>
          <w:spacing w:val="2"/>
          <w:sz w:val="28"/>
          <w:szCs w:val="28"/>
        </w:rPr>
        <w:t xml:space="preserve">тельности инвалидов, создания </w:t>
      </w:r>
      <w:proofErr w:type="spellStart"/>
      <w:r w:rsidRPr="00A85F5A">
        <w:rPr>
          <w:spacing w:val="2"/>
          <w:sz w:val="28"/>
          <w:szCs w:val="28"/>
        </w:rPr>
        <w:t>безбарьерной</w:t>
      </w:r>
      <w:proofErr w:type="spellEnd"/>
      <w:r w:rsidRPr="00A85F5A">
        <w:rPr>
          <w:spacing w:val="2"/>
          <w:sz w:val="28"/>
          <w:szCs w:val="28"/>
        </w:rPr>
        <w:t xml:space="preserve"> среды в различных социальных сф</w:t>
      </w:r>
      <w:r w:rsidRPr="00A85F5A">
        <w:rPr>
          <w:spacing w:val="2"/>
          <w:sz w:val="28"/>
          <w:szCs w:val="28"/>
        </w:rPr>
        <w:t>е</w:t>
      </w:r>
      <w:r w:rsidRPr="00A85F5A">
        <w:rPr>
          <w:spacing w:val="2"/>
          <w:sz w:val="28"/>
          <w:szCs w:val="28"/>
        </w:rPr>
        <w:t>рах являются предметом постоянного внимания Правительства Республики Тыва, органов исполнительной власти Республики Тыва, органов местного самоуправл</w:t>
      </w:r>
      <w:r w:rsidRPr="00A85F5A">
        <w:rPr>
          <w:spacing w:val="2"/>
          <w:sz w:val="28"/>
          <w:szCs w:val="28"/>
        </w:rPr>
        <w:t>е</w:t>
      </w:r>
      <w:r w:rsidRPr="00A85F5A">
        <w:rPr>
          <w:spacing w:val="2"/>
          <w:sz w:val="28"/>
          <w:szCs w:val="28"/>
        </w:rPr>
        <w:t>ния муниципальных образований Республики Тыва.</w:t>
      </w:r>
    </w:p>
    <w:p w:rsidR="00A85F5A" w:rsidRPr="00A85F5A" w:rsidRDefault="00A85F5A" w:rsidP="00A85F5A">
      <w:pPr>
        <w:pStyle w:val="formattext"/>
        <w:shd w:val="clear" w:color="auto" w:fill="FFFFFF"/>
        <w:spacing w:before="0" w:beforeAutospacing="0" w:after="0" w:afterAutospacing="0" w:line="360" w:lineRule="atLeast"/>
        <w:ind w:firstLine="709"/>
        <w:jc w:val="both"/>
        <w:textAlignment w:val="baseline"/>
        <w:rPr>
          <w:spacing w:val="2"/>
          <w:sz w:val="28"/>
          <w:szCs w:val="28"/>
        </w:rPr>
      </w:pPr>
      <w:r w:rsidRPr="00A85F5A">
        <w:rPr>
          <w:spacing w:val="2"/>
          <w:sz w:val="28"/>
          <w:szCs w:val="28"/>
        </w:rPr>
        <w:t>Вместе с тем принимаемые меры по формированию доступной среды для и</w:t>
      </w:r>
      <w:r w:rsidRPr="00A85F5A">
        <w:rPr>
          <w:spacing w:val="2"/>
          <w:sz w:val="28"/>
          <w:szCs w:val="28"/>
        </w:rPr>
        <w:t>н</w:t>
      </w:r>
      <w:r w:rsidRPr="00A85F5A">
        <w:rPr>
          <w:spacing w:val="2"/>
          <w:sz w:val="28"/>
          <w:szCs w:val="28"/>
        </w:rPr>
        <w:t>валидов недостаточны. Общей проблемой для всех приоритетных сфер жизнеде</w:t>
      </w:r>
      <w:r w:rsidRPr="00A85F5A">
        <w:rPr>
          <w:spacing w:val="2"/>
          <w:sz w:val="28"/>
          <w:szCs w:val="28"/>
        </w:rPr>
        <w:t>я</w:t>
      </w:r>
      <w:r w:rsidRPr="00A85F5A">
        <w:rPr>
          <w:spacing w:val="2"/>
          <w:sz w:val="28"/>
          <w:szCs w:val="28"/>
        </w:rPr>
        <w:t>тельности является низкая доступность зданий и сооружений, транспортной и</w:t>
      </w:r>
      <w:r w:rsidRPr="00A85F5A">
        <w:rPr>
          <w:spacing w:val="2"/>
          <w:sz w:val="28"/>
          <w:szCs w:val="28"/>
        </w:rPr>
        <w:t>н</w:t>
      </w:r>
      <w:r w:rsidRPr="00A85F5A">
        <w:rPr>
          <w:spacing w:val="2"/>
          <w:sz w:val="28"/>
          <w:szCs w:val="28"/>
        </w:rPr>
        <w:t xml:space="preserve">фраструктуры, отсутствие городского </w:t>
      </w:r>
      <w:proofErr w:type="spellStart"/>
      <w:r w:rsidRPr="00A85F5A">
        <w:rPr>
          <w:spacing w:val="2"/>
          <w:sz w:val="28"/>
          <w:szCs w:val="28"/>
        </w:rPr>
        <w:t>низкопольного</w:t>
      </w:r>
      <w:proofErr w:type="spellEnd"/>
      <w:r w:rsidRPr="00A85F5A">
        <w:rPr>
          <w:spacing w:val="2"/>
          <w:sz w:val="28"/>
          <w:szCs w:val="28"/>
        </w:rPr>
        <w:t xml:space="preserve"> пассажирского транспорта. Предварительный анализ возможностей беспрепятственного доступа инвалидов и других </w:t>
      </w:r>
      <w:proofErr w:type="spellStart"/>
      <w:r w:rsidRPr="00A85F5A">
        <w:rPr>
          <w:spacing w:val="2"/>
          <w:sz w:val="28"/>
          <w:szCs w:val="28"/>
        </w:rPr>
        <w:t>маломобильных</w:t>
      </w:r>
      <w:proofErr w:type="spellEnd"/>
      <w:r w:rsidRPr="00A85F5A">
        <w:rPr>
          <w:spacing w:val="2"/>
          <w:sz w:val="28"/>
          <w:szCs w:val="28"/>
        </w:rPr>
        <w:t xml:space="preserve"> групп населения к приоритетным объектам показал, что их доступность в республике остается на среднем уровне.</w:t>
      </w:r>
    </w:p>
    <w:p w:rsidR="00A85F5A" w:rsidRPr="00A85F5A" w:rsidRDefault="00A85F5A" w:rsidP="00A85F5A">
      <w:pPr>
        <w:pStyle w:val="formattext"/>
        <w:shd w:val="clear" w:color="auto" w:fill="FFFFFF"/>
        <w:spacing w:before="0" w:beforeAutospacing="0" w:after="0" w:afterAutospacing="0" w:line="360" w:lineRule="atLeast"/>
        <w:ind w:firstLine="709"/>
        <w:jc w:val="both"/>
        <w:textAlignment w:val="baseline"/>
        <w:rPr>
          <w:spacing w:val="2"/>
          <w:sz w:val="28"/>
          <w:szCs w:val="28"/>
        </w:rPr>
      </w:pPr>
      <w:r w:rsidRPr="00A85F5A">
        <w:rPr>
          <w:spacing w:val="2"/>
          <w:sz w:val="28"/>
          <w:szCs w:val="28"/>
        </w:rPr>
        <w:t xml:space="preserve">Таким образом, мероприятия по выявлению и устранению препятствий и барьеров, мешающих доступности окружающий среды для инвалидов и других </w:t>
      </w:r>
      <w:proofErr w:type="spellStart"/>
      <w:r w:rsidRPr="00A85F5A">
        <w:rPr>
          <w:spacing w:val="2"/>
          <w:sz w:val="28"/>
          <w:szCs w:val="28"/>
        </w:rPr>
        <w:t>м</w:t>
      </w:r>
      <w:r w:rsidRPr="00A85F5A">
        <w:rPr>
          <w:spacing w:val="2"/>
          <w:sz w:val="28"/>
          <w:szCs w:val="28"/>
        </w:rPr>
        <w:t>а</w:t>
      </w:r>
      <w:r w:rsidRPr="00A85F5A">
        <w:rPr>
          <w:spacing w:val="2"/>
          <w:sz w:val="28"/>
          <w:szCs w:val="28"/>
        </w:rPr>
        <w:t>ломобильных</w:t>
      </w:r>
      <w:proofErr w:type="spellEnd"/>
      <w:r w:rsidRPr="00A85F5A">
        <w:rPr>
          <w:spacing w:val="2"/>
          <w:sz w:val="28"/>
          <w:szCs w:val="28"/>
        </w:rPr>
        <w:t xml:space="preserve"> групп населения, имеют комплексный, межотраслевой характер.</w:t>
      </w:r>
    </w:p>
    <w:p w:rsidR="00A85F5A" w:rsidRPr="00A85F5A" w:rsidRDefault="00A85F5A" w:rsidP="00A85F5A">
      <w:pPr>
        <w:pStyle w:val="formattext"/>
        <w:shd w:val="clear" w:color="auto" w:fill="FFFFFF"/>
        <w:spacing w:before="0" w:beforeAutospacing="0" w:after="0" w:afterAutospacing="0" w:line="360" w:lineRule="atLeast"/>
        <w:ind w:firstLine="709"/>
        <w:jc w:val="both"/>
        <w:textAlignment w:val="baseline"/>
        <w:rPr>
          <w:spacing w:val="2"/>
          <w:sz w:val="28"/>
          <w:szCs w:val="28"/>
        </w:rPr>
      </w:pPr>
      <w:r w:rsidRPr="00A85F5A">
        <w:rPr>
          <w:spacing w:val="2"/>
          <w:sz w:val="28"/>
          <w:szCs w:val="28"/>
        </w:rPr>
        <w:t>Решение всех обозначенных задач потребует выделения значительных ф</w:t>
      </w:r>
      <w:r w:rsidRPr="00A85F5A">
        <w:rPr>
          <w:spacing w:val="2"/>
          <w:sz w:val="28"/>
          <w:szCs w:val="28"/>
        </w:rPr>
        <w:t>и</w:t>
      </w:r>
      <w:r w:rsidRPr="00A85F5A">
        <w:rPr>
          <w:spacing w:val="2"/>
          <w:sz w:val="28"/>
          <w:szCs w:val="28"/>
        </w:rPr>
        <w:t>нансовых средств из республиканского бюджета Республики Тыва и местных бюджетов, привлечения внебюджетных источников, а также средств федерального бюджета</w:t>
      </w:r>
      <w:proofErr w:type="gramStart"/>
      <w:r w:rsidRPr="00A85F5A">
        <w:rPr>
          <w:spacing w:val="2"/>
          <w:sz w:val="28"/>
          <w:szCs w:val="28"/>
        </w:rPr>
        <w:t>.</w:t>
      </w:r>
      <w:r>
        <w:rPr>
          <w:spacing w:val="2"/>
          <w:sz w:val="28"/>
          <w:szCs w:val="28"/>
        </w:rPr>
        <w:t>»</w:t>
      </w:r>
      <w:r w:rsidR="00840DB9">
        <w:rPr>
          <w:spacing w:val="2"/>
          <w:sz w:val="28"/>
          <w:szCs w:val="28"/>
        </w:rPr>
        <w:t>;</w:t>
      </w:r>
      <w:proofErr w:type="gramEnd"/>
    </w:p>
    <w:p w:rsidR="00A85F5A" w:rsidRPr="00A85F5A" w:rsidRDefault="00A85F5A" w:rsidP="00A85F5A">
      <w:pPr>
        <w:spacing w:after="0" w:line="360" w:lineRule="atLeast"/>
        <w:ind w:firstLine="709"/>
        <w:jc w:val="both"/>
        <w:rPr>
          <w:rFonts w:ascii="Times New Roman" w:hAnsi="Times New Roman"/>
          <w:sz w:val="28"/>
          <w:szCs w:val="28"/>
        </w:rPr>
      </w:pPr>
      <w:r w:rsidRPr="00A85F5A">
        <w:rPr>
          <w:rFonts w:ascii="Times New Roman" w:hAnsi="Times New Roman"/>
          <w:sz w:val="28"/>
          <w:szCs w:val="28"/>
        </w:rPr>
        <w:t xml:space="preserve">в) в разделе </w:t>
      </w:r>
      <w:r w:rsidRPr="00A85F5A">
        <w:rPr>
          <w:rFonts w:ascii="Times New Roman" w:hAnsi="Times New Roman"/>
          <w:sz w:val="28"/>
          <w:szCs w:val="28"/>
          <w:lang w:val="en-US"/>
        </w:rPr>
        <w:t>IV</w:t>
      </w:r>
      <w:r w:rsidRPr="00A85F5A">
        <w:rPr>
          <w:rFonts w:ascii="Times New Roman" w:hAnsi="Times New Roman"/>
          <w:sz w:val="28"/>
          <w:szCs w:val="28"/>
        </w:rPr>
        <w:t xml:space="preserve"> подпрограммы</w:t>
      </w:r>
      <w:r w:rsidR="004A6148">
        <w:rPr>
          <w:rFonts w:ascii="Times New Roman" w:hAnsi="Times New Roman"/>
          <w:sz w:val="28"/>
          <w:szCs w:val="28"/>
        </w:rPr>
        <w:t xml:space="preserve"> </w:t>
      </w:r>
      <w:r w:rsidRPr="00A85F5A">
        <w:rPr>
          <w:rFonts w:ascii="Times New Roman" w:hAnsi="Times New Roman"/>
          <w:sz w:val="28"/>
          <w:szCs w:val="28"/>
        </w:rPr>
        <w:t xml:space="preserve">цифры </w:t>
      </w:r>
      <w:r>
        <w:rPr>
          <w:rFonts w:ascii="Times New Roman" w:hAnsi="Times New Roman"/>
          <w:sz w:val="28"/>
          <w:szCs w:val="28"/>
        </w:rPr>
        <w:t>«</w:t>
      </w:r>
      <w:r w:rsidRPr="00A85F5A">
        <w:rPr>
          <w:rFonts w:ascii="Times New Roman" w:hAnsi="Times New Roman"/>
          <w:sz w:val="28"/>
          <w:szCs w:val="28"/>
        </w:rPr>
        <w:t>135333,5</w:t>
      </w:r>
      <w:r>
        <w:rPr>
          <w:rFonts w:ascii="Times New Roman" w:hAnsi="Times New Roman"/>
          <w:sz w:val="28"/>
          <w:szCs w:val="28"/>
        </w:rPr>
        <w:t>»</w:t>
      </w:r>
      <w:r w:rsidRPr="00A85F5A">
        <w:rPr>
          <w:rFonts w:ascii="Times New Roman" w:hAnsi="Times New Roman"/>
          <w:sz w:val="28"/>
          <w:szCs w:val="28"/>
        </w:rPr>
        <w:t xml:space="preserve"> заменить цифрами </w:t>
      </w:r>
      <w:r>
        <w:rPr>
          <w:rFonts w:ascii="Times New Roman" w:hAnsi="Times New Roman"/>
          <w:sz w:val="28"/>
          <w:szCs w:val="28"/>
        </w:rPr>
        <w:t>«</w:t>
      </w:r>
      <w:r w:rsidRPr="00A85F5A">
        <w:rPr>
          <w:rFonts w:ascii="Times New Roman" w:hAnsi="Times New Roman"/>
          <w:sz w:val="28"/>
          <w:szCs w:val="28"/>
        </w:rPr>
        <w:t>136961,9</w:t>
      </w:r>
      <w:r>
        <w:rPr>
          <w:rFonts w:ascii="Times New Roman" w:hAnsi="Times New Roman"/>
          <w:sz w:val="28"/>
          <w:szCs w:val="28"/>
        </w:rPr>
        <w:t>»</w:t>
      </w:r>
      <w:r w:rsidRPr="00A85F5A">
        <w:rPr>
          <w:rFonts w:ascii="Times New Roman" w:hAnsi="Times New Roman"/>
          <w:sz w:val="28"/>
          <w:szCs w:val="28"/>
        </w:rPr>
        <w:t>,</w:t>
      </w:r>
      <w:r w:rsidR="00840DB9">
        <w:rPr>
          <w:rFonts w:ascii="Times New Roman" w:hAnsi="Times New Roman"/>
          <w:sz w:val="28"/>
          <w:szCs w:val="28"/>
        </w:rPr>
        <w:t xml:space="preserve"> </w:t>
      </w:r>
      <w:r w:rsidRPr="00A85F5A">
        <w:rPr>
          <w:rFonts w:ascii="Times New Roman" w:hAnsi="Times New Roman"/>
          <w:sz w:val="28"/>
          <w:szCs w:val="28"/>
        </w:rPr>
        <w:t xml:space="preserve">цифры </w:t>
      </w:r>
      <w:r>
        <w:rPr>
          <w:rFonts w:ascii="Times New Roman" w:hAnsi="Times New Roman"/>
          <w:sz w:val="28"/>
          <w:szCs w:val="28"/>
        </w:rPr>
        <w:t>«</w:t>
      </w:r>
      <w:r w:rsidRPr="00A85F5A">
        <w:rPr>
          <w:rFonts w:ascii="Times New Roman" w:hAnsi="Times New Roman"/>
          <w:sz w:val="28"/>
          <w:szCs w:val="28"/>
        </w:rPr>
        <w:t>11591,8</w:t>
      </w:r>
      <w:r>
        <w:rPr>
          <w:rFonts w:ascii="Times New Roman" w:hAnsi="Times New Roman"/>
          <w:sz w:val="28"/>
          <w:szCs w:val="28"/>
        </w:rPr>
        <w:t>»</w:t>
      </w:r>
      <w:r w:rsidRPr="00A85F5A">
        <w:rPr>
          <w:rFonts w:ascii="Times New Roman" w:hAnsi="Times New Roman"/>
          <w:sz w:val="28"/>
          <w:szCs w:val="28"/>
        </w:rPr>
        <w:t xml:space="preserve"> заменить цифрами </w:t>
      </w:r>
      <w:r>
        <w:rPr>
          <w:rFonts w:ascii="Times New Roman" w:hAnsi="Times New Roman"/>
          <w:sz w:val="28"/>
          <w:szCs w:val="28"/>
        </w:rPr>
        <w:t>«</w:t>
      </w:r>
      <w:r w:rsidRPr="00A85F5A">
        <w:rPr>
          <w:rFonts w:ascii="Times New Roman" w:hAnsi="Times New Roman"/>
          <w:sz w:val="28"/>
          <w:szCs w:val="28"/>
        </w:rPr>
        <w:t>13220,0</w:t>
      </w:r>
      <w:r>
        <w:rPr>
          <w:rFonts w:ascii="Times New Roman" w:hAnsi="Times New Roman"/>
          <w:sz w:val="28"/>
          <w:szCs w:val="28"/>
        </w:rPr>
        <w:t>»</w:t>
      </w:r>
      <w:r w:rsidRPr="00A85F5A">
        <w:rPr>
          <w:rFonts w:ascii="Times New Roman" w:hAnsi="Times New Roman"/>
          <w:sz w:val="28"/>
          <w:szCs w:val="28"/>
        </w:rPr>
        <w:t xml:space="preserve">, цифры </w:t>
      </w:r>
      <w:r>
        <w:rPr>
          <w:rFonts w:ascii="Times New Roman" w:hAnsi="Times New Roman"/>
          <w:sz w:val="28"/>
          <w:szCs w:val="28"/>
        </w:rPr>
        <w:t>«</w:t>
      </w:r>
      <w:r w:rsidRPr="00A85F5A">
        <w:rPr>
          <w:rFonts w:ascii="Times New Roman" w:hAnsi="Times New Roman"/>
          <w:sz w:val="28"/>
          <w:szCs w:val="28"/>
        </w:rPr>
        <w:t>108998,5</w:t>
      </w:r>
      <w:r>
        <w:rPr>
          <w:rFonts w:ascii="Times New Roman" w:hAnsi="Times New Roman"/>
          <w:sz w:val="28"/>
          <w:szCs w:val="28"/>
        </w:rPr>
        <w:t>»</w:t>
      </w:r>
      <w:r w:rsidRPr="00A85F5A">
        <w:rPr>
          <w:rFonts w:ascii="Times New Roman" w:hAnsi="Times New Roman"/>
          <w:sz w:val="28"/>
          <w:szCs w:val="28"/>
        </w:rPr>
        <w:t xml:space="preserve"> зам</w:t>
      </w:r>
      <w:r w:rsidRPr="00A85F5A">
        <w:rPr>
          <w:rFonts w:ascii="Times New Roman" w:hAnsi="Times New Roman"/>
          <w:sz w:val="28"/>
          <w:szCs w:val="28"/>
        </w:rPr>
        <w:t>е</w:t>
      </w:r>
      <w:r w:rsidRPr="00A85F5A">
        <w:rPr>
          <w:rFonts w:ascii="Times New Roman" w:hAnsi="Times New Roman"/>
          <w:sz w:val="28"/>
          <w:szCs w:val="28"/>
        </w:rPr>
        <w:t xml:space="preserve">нить цифрами </w:t>
      </w:r>
      <w:r>
        <w:rPr>
          <w:rFonts w:ascii="Times New Roman" w:hAnsi="Times New Roman"/>
          <w:sz w:val="28"/>
          <w:szCs w:val="28"/>
        </w:rPr>
        <w:t>«</w:t>
      </w:r>
      <w:r w:rsidRPr="00A85F5A">
        <w:rPr>
          <w:rFonts w:ascii="Times New Roman" w:hAnsi="Times New Roman"/>
          <w:sz w:val="28"/>
          <w:szCs w:val="28"/>
        </w:rPr>
        <w:t>107878,7</w:t>
      </w:r>
      <w:r>
        <w:rPr>
          <w:rFonts w:ascii="Times New Roman" w:hAnsi="Times New Roman"/>
          <w:sz w:val="28"/>
          <w:szCs w:val="28"/>
        </w:rPr>
        <w:t>»</w:t>
      </w:r>
      <w:r w:rsidRPr="00A85F5A">
        <w:rPr>
          <w:rFonts w:ascii="Times New Roman" w:hAnsi="Times New Roman"/>
          <w:sz w:val="28"/>
          <w:szCs w:val="28"/>
        </w:rPr>
        <w:t>,</w:t>
      </w:r>
      <w:r w:rsidR="00840DB9">
        <w:rPr>
          <w:rFonts w:ascii="Times New Roman" w:hAnsi="Times New Roman"/>
          <w:sz w:val="28"/>
          <w:szCs w:val="28"/>
        </w:rPr>
        <w:t xml:space="preserve"> </w:t>
      </w:r>
      <w:r w:rsidRPr="00A85F5A">
        <w:rPr>
          <w:rFonts w:ascii="Times New Roman" w:hAnsi="Times New Roman"/>
          <w:sz w:val="28"/>
          <w:szCs w:val="28"/>
        </w:rPr>
        <w:t xml:space="preserve">цифры </w:t>
      </w:r>
      <w:r>
        <w:rPr>
          <w:rFonts w:ascii="Times New Roman" w:hAnsi="Times New Roman"/>
          <w:sz w:val="28"/>
          <w:szCs w:val="28"/>
        </w:rPr>
        <w:t>«</w:t>
      </w:r>
      <w:r w:rsidRPr="00A85F5A">
        <w:rPr>
          <w:rFonts w:ascii="Times New Roman" w:hAnsi="Times New Roman"/>
          <w:sz w:val="28"/>
          <w:szCs w:val="28"/>
        </w:rPr>
        <w:t>7587,9</w:t>
      </w:r>
      <w:r>
        <w:rPr>
          <w:rFonts w:ascii="Times New Roman" w:hAnsi="Times New Roman"/>
          <w:sz w:val="28"/>
          <w:szCs w:val="28"/>
        </w:rPr>
        <w:t>»</w:t>
      </w:r>
      <w:r w:rsidRPr="00A85F5A">
        <w:rPr>
          <w:rFonts w:ascii="Times New Roman" w:hAnsi="Times New Roman"/>
          <w:sz w:val="28"/>
          <w:szCs w:val="28"/>
        </w:rPr>
        <w:t xml:space="preserve"> заменить цифрами </w:t>
      </w:r>
      <w:r>
        <w:rPr>
          <w:rFonts w:ascii="Times New Roman" w:hAnsi="Times New Roman"/>
          <w:sz w:val="28"/>
          <w:szCs w:val="28"/>
        </w:rPr>
        <w:t>«</w:t>
      </w:r>
      <w:r w:rsidRPr="00A85F5A">
        <w:rPr>
          <w:rFonts w:ascii="Times New Roman" w:hAnsi="Times New Roman"/>
          <w:sz w:val="28"/>
          <w:szCs w:val="28"/>
        </w:rPr>
        <w:t>6468,1</w:t>
      </w:r>
      <w:r>
        <w:rPr>
          <w:rFonts w:ascii="Times New Roman" w:hAnsi="Times New Roman"/>
          <w:sz w:val="28"/>
          <w:szCs w:val="28"/>
        </w:rPr>
        <w:t>»</w:t>
      </w:r>
      <w:r w:rsidRPr="00A85F5A">
        <w:rPr>
          <w:rFonts w:ascii="Times New Roman" w:hAnsi="Times New Roman"/>
          <w:sz w:val="28"/>
          <w:szCs w:val="28"/>
        </w:rPr>
        <w:t>,</w:t>
      </w:r>
      <w:r w:rsidR="00840DB9">
        <w:rPr>
          <w:rFonts w:ascii="Times New Roman" w:hAnsi="Times New Roman"/>
          <w:sz w:val="28"/>
          <w:szCs w:val="28"/>
        </w:rPr>
        <w:t xml:space="preserve"> </w:t>
      </w:r>
      <w:r w:rsidRPr="00A85F5A">
        <w:rPr>
          <w:rFonts w:ascii="Times New Roman" w:hAnsi="Times New Roman"/>
          <w:sz w:val="28"/>
          <w:szCs w:val="28"/>
        </w:rPr>
        <w:t xml:space="preserve">цифры </w:t>
      </w:r>
      <w:r>
        <w:rPr>
          <w:rFonts w:ascii="Times New Roman" w:hAnsi="Times New Roman"/>
          <w:sz w:val="28"/>
          <w:szCs w:val="28"/>
        </w:rPr>
        <w:t>«</w:t>
      </w:r>
      <w:r w:rsidRPr="00A85F5A">
        <w:rPr>
          <w:rFonts w:ascii="Times New Roman" w:hAnsi="Times New Roman"/>
          <w:sz w:val="28"/>
          <w:szCs w:val="28"/>
        </w:rPr>
        <w:t>26335,0</w:t>
      </w:r>
      <w:r>
        <w:rPr>
          <w:rFonts w:ascii="Times New Roman" w:hAnsi="Times New Roman"/>
          <w:sz w:val="28"/>
          <w:szCs w:val="28"/>
        </w:rPr>
        <w:t>»</w:t>
      </w:r>
      <w:r w:rsidRPr="00A85F5A">
        <w:rPr>
          <w:rFonts w:ascii="Times New Roman" w:hAnsi="Times New Roman"/>
          <w:sz w:val="28"/>
          <w:szCs w:val="28"/>
        </w:rPr>
        <w:t xml:space="preserve"> заменить цифрами </w:t>
      </w:r>
      <w:r>
        <w:rPr>
          <w:rFonts w:ascii="Times New Roman" w:hAnsi="Times New Roman"/>
          <w:sz w:val="28"/>
          <w:szCs w:val="28"/>
        </w:rPr>
        <w:t>«</w:t>
      </w:r>
      <w:r w:rsidRPr="00A85F5A">
        <w:rPr>
          <w:rFonts w:ascii="Times New Roman" w:hAnsi="Times New Roman"/>
          <w:sz w:val="28"/>
          <w:szCs w:val="28"/>
        </w:rPr>
        <w:t>29083,2</w:t>
      </w:r>
      <w:r>
        <w:rPr>
          <w:rFonts w:ascii="Times New Roman" w:hAnsi="Times New Roman"/>
          <w:sz w:val="28"/>
          <w:szCs w:val="28"/>
        </w:rPr>
        <w:t>»</w:t>
      </w:r>
      <w:r w:rsidR="00840DB9">
        <w:rPr>
          <w:rFonts w:ascii="Times New Roman" w:hAnsi="Times New Roman"/>
          <w:sz w:val="28"/>
          <w:szCs w:val="28"/>
        </w:rPr>
        <w:t xml:space="preserve">, </w:t>
      </w:r>
      <w:r w:rsidRPr="00A85F5A">
        <w:rPr>
          <w:rFonts w:ascii="Times New Roman" w:hAnsi="Times New Roman"/>
          <w:sz w:val="28"/>
          <w:szCs w:val="28"/>
        </w:rPr>
        <w:t xml:space="preserve">цифры </w:t>
      </w:r>
      <w:r>
        <w:rPr>
          <w:rFonts w:ascii="Times New Roman" w:hAnsi="Times New Roman"/>
          <w:sz w:val="28"/>
          <w:szCs w:val="28"/>
        </w:rPr>
        <w:t>«</w:t>
      </w:r>
      <w:r w:rsidRPr="00A85F5A">
        <w:rPr>
          <w:rFonts w:ascii="Times New Roman" w:hAnsi="Times New Roman"/>
          <w:sz w:val="28"/>
          <w:szCs w:val="28"/>
        </w:rPr>
        <w:t>4003,9</w:t>
      </w:r>
      <w:r>
        <w:rPr>
          <w:rFonts w:ascii="Times New Roman" w:hAnsi="Times New Roman"/>
          <w:sz w:val="28"/>
          <w:szCs w:val="28"/>
        </w:rPr>
        <w:t>»</w:t>
      </w:r>
      <w:r w:rsidRPr="00A85F5A">
        <w:rPr>
          <w:rFonts w:ascii="Times New Roman" w:hAnsi="Times New Roman"/>
          <w:sz w:val="28"/>
          <w:szCs w:val="28"/>
        </w:rPr>
        <w:t xml:space="preserve"> заменить цифрами </w:t>
      </w:r>
      <w:r>
        <w:rPr>
          <w:rFonts w:ascii="Times New Roman" w:hAnsi="Times New Roman"/>
          <w:sz w:val="28"/>
          <w:szCs w:val="28"/>
        </w:rPr>
        <w:t>«</w:t>
      </w:r>
      <w:r w:rsidRPr="00A85F5A">
        <w:rPr>
          <w:rFonts w:ascii="Times New Roman" w:hAnsi="Times New Roman"/>
          <w:sz w:val="28"/>
          <w:szCs w:val="28"/>
        </w:rPr>
        <w:t>6752,1</w:t>
      </w:r>
      <w:r>
        <w:rPr>
          <w:rFonts w:ascii="Times New Roman" w:hAnsi="Times New Roman"/>
          <w:sz w:val="28"/>
          <w:szCs w:val="28"/>
        </w:rPr>
        <w:t>»</w:t>
      </w:r>
      <w:r w:rsidRPr="00A85F5A">
        <w:rPr>
          <w:rFonts w:ascii="Times New Roman" w:hAnsi="Times New Roman"/>
          <w:sz w:val="28"/>
          <w:szCs w:val="28"/>
        </w:rPr>
        <w:t>;</w:t>
      </w:r>
    </w:p>
    <w:p w:rsidR="00A85F5A" w:rsidRPr="00A85F5A" w:rsidRDefault="00A85F5A" w:rsidP="00A85F5A">
      <w:pPr>
        <w:autoSpaceDE w:val="0"/>
        <w:autoSpaceDN w:val="0"/>
        <w:adjustRightInd w:val="0"/>
        <w:spacing w:after="0" w:line="360" w:lineRule="atLeast"/>
        <w:ind w:firstLine="709"/>
        <w:jc w:val="both"/>
        <w:rPr>
          <w:rFonts w:ascii="Times New Roman" w:hAnsi="Times New Roman"/>
          <w:sz w:val="28"/>
          <w:szCs w:val="28"/>
        </w:rPr>
      </w:pPr>
      <w:r w:rsidRPr="00A85F5A">
        <w:rPr>
          <w:rFonts w:ascii="Times New Roman" w:hAnsi="Times New Roman"/>
          <w:sz w:val="28"/>
          <w:szCs w:val="28"/>
        </w:rPr>
        <w:t>4) приложение № 1 к Программе изложить в следующей редакции:</w:t>
      </w:r>
    </w:p>
    <w:p w:rsidR="00A85F5A" w:rsidRDefault="00A85F5A" w:rsidP="00A85F5A">
      <w:pPr>
        <w:spacing w:after="0" w:line="240" w:lineRule="auto"/>
        <w:ind w:left="9923"/>
        <w:jc w:val="right"/>
        <w:rPr>
          <w:rFonts w:ascii="Times New Roman" w:hAnsi="Times New Roman"/>
          <w:sz w:val="24"/>
          <w:szCs w:val="24"/>
        </w:rPr>
        <w:sectPr w:rsidR="00A85F5A" w:rsidSect="00840DB9">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134" w:header="709" w:footer="709" w:gutter="0"/>
          <w:cols w:space="708"/>
          <w:titlePg/>
          <w:docGrid w:linePitch="360"/>
        </w:sectPr>
      </w:pPr>
    </w:p>
    <w:p w:rsidR="00A85F5A" w:rsidRPr="00840DB9" w:rsidRDefault="00A85F5A" w:rsidP="00840DB9">
      <w:pPr>
        <w:spacing w:after="0" w:line="240" w:lineRule="auto"/>
        <w:ind w:left="10206"/>
        <w:jc w:val="center"/>
        <w:rPr>
          <w:rFonts w:ascii="Times New Roman" w:hAnsi="Times New Roman"/>
          <w:sz w:val="28"/>
          <w:szCs w:val="28"/>
        </w:rPr>
      </w:pPr>
      <w:r w:rsidRPr="00840DB9">
        <w:rPr>
          <w:rFonts w:ascii="Times New Roman" w:hAnsi="Times New Roman"/>
          <w:sz w:val="28"/>
          <w:szCs w:val="28"/>
        </w:rPr>
        <w:lastRenderedPageBreak/>
        <w:t>«Приложение № 1</w:t>
      </w:r>
    </w:p>
    <w:p w:rsidR="00A85F5A" w:rsidRPr="00840DB9" w:rsidRDefault="00A85F5A" w:rsidP="00840DB9">
      <w:pPr>
        <w:spacing w:after="0" w:line="240" w:lineRule="auto"/>
        <w:ind w:left="10206"/>
        <w:jc w:val="center"/>
        <w:rPr>
          <w:rFonts w:ascii="Times New Roman" w:hAnsi="Times New Roman"/>
          <w:sz w:val="28"/>
          <w:szCs w:val="28"/>
        </w:rPr>
      </w:pPr>
      <w:r w:rsidRPr="00840DB9">
        <w:rPr>
          <w:rFonts w:ascii="Times New Roman" w:hAnsi="Times New Roman"/>
          <w:sz w:val="28"/>
          <w:szCs w:val="28"/>
        </w:rPr>
        <w:t>к государственной программе</w:t>
      </w:r>
    </w:p>
    <w:p w:rsidR="00840DB9" w:rsidRDefault="00A85F5A" w:rsidP="00840DB9">
      <w:pPr>
        <w:spacing w:after="0" w:line="240" w:lineRule="auto"/>
        <w:ind w:left="10206"/>
        <w:jc w:val="center"/>
        <w:rPr>
          <w:rFonts w:ascii="Times New Roman" w:hAnsi="Times New Roman"/>
          <w:sz w:val="28"/>
          <w:szCs w:val="28"/>
        </w:rPr>
      </w:pPr>
      <w:r w:rsidRPr="00840DB9">
        <w:rPr>
          <w:rFonts w:ascii="Times New Roman" w:hAnsi="Times New Roman"/>
          <w:sz w:val="28"/>
          <w:szCs w:val="28"/>
        </w:rPr>
        <w:t>Республики Тыва</w:t>
      </w:r>
      <w:r w:rsidR="00840DB9">
        <w:rPr>
          <w:rFonts w:ascii="Times New Roman" w:hAnsi="Times New Roman"/>
          <w:sz w:val="28"/>
          <w:szCs w:val="28"/>
        </w:rPr>
        <w:t xml:space="preserve"> </w:t>
      </w:r>
      <w:r w:rsidRPr="00840DB9">
        <w:rPr>
          <w:rFonts w:ascii="Times New Roman" w:hAnsi="Times New Roman"/>
          <w:sz w:val="28"/>
          <w:szCs w:val="28"/>
        </w:rPr>
        <w:t xml:space="preserve">«Доступная </w:t>
      </w:r>
    </w:p>
    <w:p w:rsidR="00A85F5A" w:rsidRPr="00840DB9" w:rsidRDefault="00A85F5A" w:rsidP="00840DB9">
      <w:pPr>
        <w:spacing w:after="0" w:line="240" w:lineRule="auto"/>
        <w:ind w:left="10206"/>
        <w:jc w:val="center"/>
        <w:rPr>
          <w:rFonts w:ascii="Times New Roman" w:hAnsi="Times New Roman"/>
          <w:sz w:val="28"/>
          <w:szCs w:val="28"/>
        </w:rPr>
      </w:pPr>
      <w:r w:rsidRPr="00840DB9">
        <w:rPr>
          <w:rFonts w:ascii="Times New Roman" w:hAnsi="Times New Roman"/>
          <w:sz w:val="28"/>
          <w:szCs w:val="28"/>
        </w:rPr>
        <w:t>среда» на 2016-2020 годы</w:t>
      </w:r>
    </w:p>
    <w:p w:rsidR="00A85F5A" w:rsidRDefault="00A85F5A" w:rsidP="00840DB9">
      <w:pPr>
        <w:spacing w:after="0" w:line="240" w:lineRule="auto"/>
        <w:jc w:val="center"/>
        <w:rPr>
          <w:rFonts w:ascii="Times New Roman" w:hAnsi="Times New Roman"/>
          <w:sz w:val="28"/>
          <w:szCs w:val="28"/>
        </w:rPr>
      </w:pPr>
    </w:p>
    <w:p w:rsidR="00840DB9" w:rsidRPr="00840DB9" w:rsidRDefault="00840DB9" w:rsidP="00840DB9">
      <w:pPr>
        <w:spacing w:after="0" w:line="240" w:lineRule="auto"/>
        <w:jc w:val="center"/>
        <w:rPr>
          <w:rFonts w:ascii="Times New Roman" w:hAnsi="Times New Roman"/>
          <w:sz w:val="28"/>
          <w:szCs w:val="28"/>
        </w:rPr>
      </w:pPr>
    </w:p>
    <w:p w:rsidR="00840DB9" w:rsidRDefault="00840DB9" w:rsidP="00840DB9">
      <w:pPr>
        <w:spacing w:after="0" w:line="240" w:lineRule="auto"/>
        <w:jc w:val="center"/>
        <w:rPr>
          <w:rFonts w:ascii="Times New Roman" w:hAnsi="Times New Roman"/>
          <w:sz w:val="28"/>
          <w:szCs w:val="28"/>
        </w:rPr>
      </w:pPr>
      <w:proofErr w:type="gramStart"/>
      <w:r w:rsidRPr="00840DB9">
        <w:rPr>
          <w:rFonts w:ascii="Times New Roman" w:hAnsi="Times New Roman"/>
          <w:sz w:val="28"/>
          <w:szCs w:val="28"/>
        </w:rPr>
        <w:t>П</w:t>
      </w:r>
      <w:proofErr w:type="gramEnd"/>
      <w:r>
        <w:rPr>
          <w:rFonts w:ascii="Times New Roman" w:hAnsi="Times New Roman"/>
          <w:sz w:val="28"/>
          <w:szCs w:val="28"/>
        </w:rPr>
        <w:t xml:space="preserve"> </w:t>
      </w:r>
      <w:r w:rsidRPr="00840DB9">
        <w:rPr>
          <w:rFonts w:ascii="Times New Roman" w:hAnsi="Times New Roman"/>
          <w:sz w:val="28"/>
          <w:szCs w:val="28"/>
        </w:rPr>
        <w:t>Е</w:t>
      </w:r>
      <w:r>
        <w:rPr>
          <w:rFonts w:ascii="Times New Roman" w:hAnsi="Times New Roman"/>
          <w:sz w:val="28"/>
          <w:szCs w:val="28"/>
        </w:rPr>
        <w:t xml:space="preserve"> </w:t>
      </w:r>
      <w:r w:rsidRPr="00840DB9">
        <w:rPr>
          <w:rFonts w:ascii="Times New Roman" w:hAnsi="Times New Roman"/>
          <w:sz w:val="28"/>
          <w:szCs w:val="28"/>
        </w:rPr>
        <w:t>Р</w:t>
      </w:r>
      <w:r>
        <w:rPr>
          <w:rFonts w:ascii="Times New Roman" w:hAnsi="Times New Roman"/>
          <w:sz w:val="28"/>
          <w:szCs w:val="28"/>
        </w:rPr>
        <w:t xml:space="preserve"> </w:t>
      </w:r>
      <w:r w:rsidRPr="00840DB9">
        <w:rPr>
          <w:rFonts w:ascii="Times New Roman" w:hAnsi="Times New Roman"/>
          <w:sz w:val="28"/>
          <w:szCs w:val="28"/>
        </w:rPr>
        <w:t>Е</w:t>
      </w:r>
      <w:r>
        <w:rPr>
          <w:rFonts w:ascii="Times New Roman" w:hAnsi="Times New Roman"/>
          <w:sz w:val="28"/>
          <w:szCs w:val="28"/>
        </w:rPr>
        <w:t xml:space="preserve"> </w:t>
      </w:r>
      <w:r w:rsidRPr="00840DB9">
        <w:rPr>
          <w:rFonts w:ascii="Times New Roman" w:hAnsi="Times New Roman"/>
          <w:sz w:val="28"/>
          <w:szCs w:val="28"/>
        </w:rPr>
        <w:t>Ч</w:t>
      </w:r>
      <w:r>
        <w:rPr>
          <w:rFonts w:ascii="Times New Roman" w:hAnsi="Times New Roman"/>
          <w:sz w:val="28"/>
          <w:szCs w:val="28"/>
        </w:rPr>
        <w:t xml:space="preserve"> </w:t>
      </w:r>
      <w:r w:rsidRPr="00840DB9">
        <w:rPr>
          <w:rFonts w:ascii="Times New Roman" w:hAnsi="Times New Roman"/>
          <w:sz w:val="28"/>
          <w:szCs w:val="28"/>
        </w:rPr>
        <w:t>Е</w:t>
      </w:r>
      <w:r>
        <w:rPr>
          <w:rFonts w:ascii="Times New Roman" w:hAnsi="Times New Roman"/>
          <w:sz w:val="28"/>
          <w:szCs w:val="28"/>
        </w:rPr>
        <w:t xml:space="preserve"> </w:t>
      </w:r>
      <w:r w:rsidRPr="00840DB9">
        <w:rPr>
          <w:rFonts w:ascii="Times New Roman" w:hAnsi="Times New Roman"/>
          <w:sz w:val="28"/>
          <w:szCs w:val="28"/>
        </w:rPr>
        <w:t>Н</w:t>
      </w:r>
      <w:r>
        <w:rPr>
          <w:rFonts w:ascii="Times New Roman" w:hAnsi="Times New Roman"/>
          <w:sz w:val="28"/>
          <w:szCs w:val="28"/>
        </w:rPr>
        <w:t xml:space="preserve"> </w:t>
      </w:r>
      <w:r w:rsidRPr="00840DB9">
        <w:rPr>
          <w:rFonts w:ascii="Times New Roman" w:hAnsi="Times New Roman"/>
          <w:sz w:val="28"/>
          <w:szCs w:val="28"/>
        </w:rPr>
        <w:t xml:space="preserve">Ь </w:t>
      </w:r>
    </w:p>
    <w:p w:rsidR="00840DB9" w:rsidRDefault="00A85F5A" w:rsidP="00840DB9">
      <w:pPr>
        <w:spacing w:after="0" w:line="240" w:lineRule="auto"/>
        <w:jc w:val="center"/>
        <w:rPr>
          <w:rFonts w:ascii="Times New Roman" w:hAnsi="Times New Roman"/>
          <w:sz w:val="28"/>
          <w:szCs w:val="28"/>
        </w:rPr>
      </w:pPr>
      <w:r w:rsidRPr="00840DB9">
        <w:rPr>
          <w:rFonts w:ascii="Times New Roman" w:hAnsi="Times New Roman"/>
          <w:sz w:val="28"/>
          <w:szCs w:val="28"/>
        </w:rPr>
        <w:t>программных мероприятий</w:t>
      </w:r>
      <w:r w:rsidR="00840DB9">
        <w:rPr>
          <w:rFonts w:ascii="Times New Roman" w:hAnsi="Times New Roman"/>
          <w:sz w:val="28"/>
          <w:szCs w:val="28"/>
        </w:rPr>
        <w:t xml:space="preserve"> </w:t>
      </w:r>
      <w:r w:rsidR="004A6148">
        <w:rPr>
          <w:rFonts w:ascii="Times New Roman" w:hAnsi="Times New Roman"/>
          <w:sz w:val="28"/>
          <w:szCs w:val="28"/>
        </w:rPr>
        <w:t>г</w:t>
      </w:r>
      <w:r w:rsidRPr="00840DB9">
        <w:rPr>
          <w:rFonts w:ascii="Times New Roman" w:hAnsi="Times New Roman"/>
          <w:sz w:val="28"/>
          <w:szCs w:val="28"/>
        </w:rPr>
        <w:t xml:space="preserve">осударственной программы </w:t>
      </w:r>
    </w:p>
    <w:p w:rsidR="00A85F5A" w:rsidRPr="00840DB9" w:rsidRDefault="00A85F5A" w:rsidP="00840DB9">
      <w:pPr>
        <w:spacing w:after="0" w:line="240" w:lineRule="auto"/>
        <w:jc w:val="center"/>
        <w:rPr>
          <w:rFonts w:ascii="Times New Roman" w:hAnsi="Times New Roman"/>
          <w:sz w:val="28"/>
          <w:szCs w:val="28"/>
        </w:rPr>
      </w:pPr>
      <w:r w:rsidRPr="00840DB9">
        <w:rPr>
          <w:rFonts w:ascii="Times New Roman" w:hAnsi="Times New Roman"/>
          <w:sz w:val="28"/>
          <w:szCs w:val="28"/>
        </w:rPr>
        <w:t>Республики Тыва «Доступная среда» на 2016-2020 годы</w:t>
      </w:r>
    </w:p>
    <w:p w:rsidR="00A85F5A" w:rsidRPr="00840DB9" w:rsidRDefault="00A85F5A" w:rsidP="00840DB9">
      <w:pPr>
        <w:spacing w:after="0" w:line="240" w:lineRule="auto"/>
        <w:jc w:val="center"/>
        <w:rPr>
          <w:rFonts w:ascii="Times New Roman" w:hAnsi="Times New Roman"/>
          <w:sz w:val="28"/>
          <w:szCs w:val="28"/>
        </w:rPr>
      </w:pPr>
    </w:p>
    <w:tbl>
      <w:tblPr>
        <w:tblW w:w="15897" w:type="dxa"/>
        <w:jc w:val="center"/>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0"/>
        <w:gridCol w:w="2181"/>
        <w:gridCol w:w="1060"/>
        <w:gridCol w:w="960"/>
        <w:gridCol w:w="960"/>
        <w:gridCol w:w="960"/>
        <w:gridCol w:w="960"/>
        <w:gridCol w:w="1060"/>
        <w:gridCol w:w="3966"/>
      </w:tblGrid>
      <w:tr w:rsidR="00A85F5A" w:rsidRPr="00840DB9" w:rsidTr="00840DB9">
        <w:trPr>
          <w:trHeight w:val="225"/>
          <w:jc w:val="center"/>
        </w:trPr>
        <w:tc>
          <w:tcPr>
            <w:tcW w:w="3790" w:type="dxa"/>
            <w:vMerge w:val="restart"/>
            <w:shd w:val="clear" w:color="auto" w:fill="auto"/>
            <w:hideMark/>
          </w:tcPr>
          <w:p w:rsidR="00A85F5A" w:rsidRPr="00840DB9" w:rsidRDefault="00A85F5A" w:rsidP="00840DB9">
            <w:pPr>
              <w:spacing w:after="0" w:line="240" w:lineRule="auto"/>
              <w:jc w:val="center"/>
              <w:rPr>
                <w:rFonts w:ascii="Times New Roman" w:hAnsi="Times New Roman"/>
              </w:rPr>
            </w:pPr>
            <w:r w:rsidRPr="00840DB9">
              <w:rPr>
                <w:rFonts w:ascii="Times New Roman" w:hAnsi="Times New Roman"/>
              </w:rPr>
              <w:t>Наименование мероприятия</w:t>
            </w:r>
          </w:p>
        </w:tc>
        <w:tc>
          <w:tcPr>
            <w:tcW w:w="2181" w:type="dxa"/>
            <w:vMerge w:val="restart"/>
            <w:shd w:val="clear" w:color="auto" w:fill="auto"/>
            <w:hideMark/>
          </w:tcPr>
          <w:p w:rsidR="00A85F5A" w:rsidRPr="00840DB9" w:rsidRDefault="00A85F5A" w:rsidP="00840DB9">
            <w:pPr>
              <w:spacing w:after="0" w:line="240" w:lineRule="auto"/>
              <w:jc w:val="center"/>
              <w:rPr>
                <w:rFonts w:ascii="Times New Roman" w:hAnsi="Times New Roman"/>
              </w:rPr>
            </w:pPr>
            <w:r w:rsidRPr="00840DB9">
              <w:rPr>
                <w:rFonts w:ascii="Times New Roman" w:hAnsi="Times New Roman"/>
              </w:rPr>
              <w:t>Соисполнители Программы, исто</w:t>
            </w:r>
            <w:r w:rsidRPr="00840DB9">
              <w:rPr>
                <w:rFonts w:ascii="Times New Roman" w:hAnsi="Times New Roman"/>
              </w:rPr>
              <w:t>ч</w:t>
            </w:r>
            <w:r w:rsidRPr="00840DB9">
              <w:rPr>
                <w:rFonts w:ascii="Times New Roman" w:hAnsi="Times New Roman"/>
              </w:rPr>
              <w:t>ники финансиров</w:t>
            </w:r>
            <w:r w:rsidRPr="00840DB9">
              <w:rPr>
                <w:rFonts w:ascii="Times New Roman" w:hAnsi="Times New Roman"/>
              </w:rPr>
              <w:t>а</w:t>
            </w:r>
            <w:r w:rsidRPr="00840DB9">
              <w:rPr>
                <w:rFonts w:ascii="Times New Roman" w:hAnsi="Times New Roman"/>
              </w:rPr>
              <w:t>ния</w:t>
            </w:r>
          </w:p>
        </w:tc>
        <w:tc>
          <w:tcPr>
            <w:tcW w:w="5960" w:type="dxa"/>
            <w:gridSpan w:val="6"/>
            <w:shd w:val="clear" w:color="auto" w:fill="auto"/>
            <w:hideMark/>
          </w:tcPr>
          <w:p w:rsidR="00A85F5A" w:rsidRPr="00840DB9" w:rsidRDefault="00A85F5A" w:rsidP="00840DB9">
            <w:pPr>
              <w:spacing w:after="0" w:line="240" w:lineRule="auto"/>
              <w:jc w:val="center"/>
              <w:rPr>
                <w:rFonts w:ascii="Times New Roman" w:hAnsi="Times New Roman"/>
              </w:rPr>
            </w:pPr>
            <w:r w:rsidRPr="00840DB9">
              <w:rPr>
                <w:rFonts w:ascii="Times New Roman" w:hAnsi="Times New Roman"/>
              </w:rPr>
              <w:t>Объемы финансирования, тыс. рублей</w:t>
            </w:r>
          </w:p>
        </w:tc>
        <w:tc>
          <w:tcPr>
            <w:tcW w:w="3966" w:type="dxa"/>
            <w:vMerge w:val="restart"/>
            <w:shd w:val="clear" w:color="auto" w:fill="auto"/>
            <w:hideMark/>
          </w:tcPr>
          <w:p w:rsidR="00840DB9" w:rsidRDefault="00A85F5A" w:rsidP="00840DB9">
            <w:pPr>
              <w:spacing w:after="0" w:line="240" w:lineRule="auto"/>
              <w:jc w:val="center"/>
              <w:rPr>
                <w:rFonts w:ascii="Times New Roman" w:hAnsi="Times New Roman"/>
              </w:rPr>
            </w:pPr>
            <w:r w:rsidRPr="00840DB9">
              <w:rPr>
                <w:rFonts w:ascii="Times New Roman" w:hAnsi="Times New Roman"/>
              </w:rPr>
              <w:t xml:space="preserve">Целевая группа и </w:t>
            </w:r>
            <w:proofErr w:type="gramStart"/>
            <w:r w:rsidRPr="00840DB9">
              <w:rPr>
                <w:rFonts w:ascii="Times New Roman" w:hAnsi="Times New Roman"/>
              </w:rPr>
              <w:t>ожидаемый</w:t>
            </w:r>
            <w:proofErr w:type="gramEnd"/>
            <w:r w:rsidRPr="00840DB9">
              <w:rPr>
                <w:rFonts w:ascii="Times New Roman" w:hAnsi="Times New Roman"/>
              </w:rPr>
              <w:t xml:space="preserve"> </w:t>
            </w:r>
          </w:p>
          <w:p w:rsidR="00840DB9" w:rsidRDefault="00A85F5A" w:rsidP="00840DB9">
            <w:pPr>
              <w:spacing w:after="0" w:line="240" w:lineRule="auto"/>
              <w:jc w:val="center"/>
              <w:rPr>
                <w:rFonts w:ascii="Times New Roman" w:hAnsi="Times New Roman"/>
              </w:rPr>
            </w:pPr>
            <w:r w:rsidRPr="00840DB9">
              <w:rPr>
                <w:rFonts w:ascii="Times New Roman" w:hAnsi="Times New Roman"/>
              </w:rPr>
              <w:t xml:space="preserve">результат от </w:t>
            </w:r>
            <w:proofErr w:type="gramStart"/>
            <w:r w:rsidRPr="00840DB9">
              <w:rPr>
                <w:rFonts w:ascii="Times New Roman" w:hAnsi="Times New Roman"/>
              </w:rPr>
              <w:t>реализованных</w:t>
            </w:r>
            <w:proofErr w:type="gramEnd"/>
            <w:r w:rsidRPr="00840DB9">
              <w:rPr>
                <w:rFonts w:ascii="Times New Roman" w:hAnsi="Times New Roman"/>
              </w:rPr>
              <w:t xml:space="preserve"> </w:t>
            </w:r>
          </w:p>
          <w:p w:rsidR="00A85F5A" w:rsidRPr="00840DB9" w:rsidRDefault="00A85F5A" w:rsidP="00840DB9">
            <w:pPr>
              <w:spacing w:after="0" w:line="240" w:lineRule="auto"/>
              <w:jc w:val="center"/>
              <w:rPr>
                <w:rFonts w:ascii="Times New Roman" w:hAnsi="Times New Roman"/>
              </w:rPr>
            </w:pPr>
            <w:r w:rsidRPr="00840DB9">
              <w:rPr>
                <w:rFonts w:ascii="Times New Roman" w:hAnsi="Times New Roman"/>
              </w:rPr>
              <w:t>программных мероприятий</w:t>
            </w:r>
          </w:p>
        </w:tc>
      </w:tr>
      <w:tr w:rsidR="00A85F5A" w:rsidRPr="00840DB9" w:rsidTr="00840DB9">
        <w:trPr>
          <w:trHeight w:val="225"/>
          <w:jc w:val="center"/>
        </w:trPr>
        <w:tc>
          <w:tcPr>
            <w:tcW w:w="3790" w:type="dxa"/>
            <w:vMerge/>
            <w:hideMark/>
          </w:tcPr>
          <w:p w:rsidR="00A85F5A" w:rsidRPr="00840DB9" w:rsidRDefault="00A85F5A" w:rsidP="00840DB9">
            <w:pPr>
              <w:spacing w:after="0" w:line="240" w:lineRule="auto"/>
              <w:jc w:val="center"/>
              <w:rPr>
                <w:rFonts w:ascii="Times New Roman" w:hAnsi="Times New Roman"/>
              </w:rPr>
            </w:pPr>
          </w:p>
        </w:tc>
        <w:tc>
          <w:tcPr>
            <w:tcW w:w="2181" w:type="dxa"/>
            <w:vMerge/>
            <w:hideMark/>
          </w:tcPr>
          <w:p w:rsidR="00A85F5A" w:rsidRPr="00840DB9" w:rsidRDefault="00A85F5A" w:rsidP="00840DB9">
            <w:pPr>
              <w:spacing w:after="0" w:line="240" w:lineRule="auto"/>
              <w:jc w:val="center"/>
              <w:rPr>
                <w:rFonts w:ascii="Times New Roman" w:hAnsi="Times New Roman"/>
              </w:rPr>
            </w:pPr>
          </w:p>
        </w:tc>
        <w:tc>
          <w:tcPr>
            <w:tcW w:w="1060" w:type="dxa"/>
            <w:vMerge w:val="restart"/>
            <w:shd w:val="clear" w:color="auto" w:fill="auto"/>
            <w:hideMark/>
          </w:tcPr>
          <w:p w:rsidR="00A85F5A" w:rsidRPr="00840DB9" w:rsidRDefault="00A85F5A" w:rsidP="00840DB9">
            <w:pPr>
              <w:spacing w:after="0" w:line="240" w:lineRule="auto"/>
              <w:jc w:val="center"/>
              <w:rPr>
                <w:rFonts w:ascii="Times New Roman" w:hAnsi="Times New Roman"/>
              </w:rPr>
            </w:pPr>
            <w:r w:rsidRPr="00840DB9">
              <w:rPr>
                <w:rFonts w:ascii="Times New Roman" w:hAnsi="Times New Roman"/>
              </w:rPr>
              <w:t>всего</w:t>
            </w:r>
          </w:p>
        </w:tc>
        <w:tc>
          <w:tcPr>
            <w:tcW w:w="4900" w:type="dxa"/>
            <w:gridSpan w:val="5"/>
            <w:shd w:val="clear" w:color="auto" w:fill="auto"/>
            <w:hideMark/>
          </w:tcPr>
          <w:p w:rsidR="00A85F5A" w:rsidRPr="00840DB9" w:rsidRDefault="00A85F5A" w:rsidP="00840DB9">
            <w:pPr>
              <w:spacing w:after="0" w:line="240" w:lineRule="auto"/>
              <w:jc w:val="center"/>
              <w:rPr>
                <w:rFonts w:ascii="Times New Roman" w:hAnsi="Times New Roman"/>
              </w:rPr>
            </w:pPr>
            <w:r w:rsidRPr="00840DB9">
              <w:rPr>
                <w:rFonts w:ascii="Times New Roman" w:hAnsi="Times New Roman"/>
              </w:rPr>
              <w:t>в том числе по годам:</w:t>
            </w:r>
          </w:p>
        </w:tc>
        <w:tc>
          <w:tcPr>
            <w:tcW w:w="3966" w:type="dxa"/>
            <w:vMerge/>
            <w:hideMark/>
          </w:tcPr>
          <w:p w:rsidR="00A85F5A" w:rsidRPr="00840DB9" w:rsidRDefault="00A85F5A" w:rsidP="00840DB9">
            <w:pPr>
              <w:spacing w:after="0" w:line="240" w:lineRule="auto"/>
              <w:jc w:val="center"/>
              <w:rPr>
                <w:rFonts w:ascii="Times New Roman" w:hAnsi="Times New Roman"/>
              </w:rPr>
            </w:pPr>
          </w:p>
        </w:tc>
      </w:tr>
      <w:tr w:rsidR="00A85F5A" w:rsidRPr="00840DB9" w:rsidTr="00840DB9">
        <w:trPr>
          <w:trHeight w:val="240"/>
          <w:jc w:val="center"/>
        </w:trPr>
        <w:tc>
          <w:tcPr>
            <w:tcW w:w="3790" w:type="dxa"/>
            <w:vMerge/>
            <w:hideMark/>
          </w:tcPr>
          <w:p w:rsidR="00A85F5A" w:rsidRPr="00840DB9" w:rsidRDefault="00A85F5A" w:rsidP="00840DB9">
            <w:pPr>
              <w:spacing w:after="0" w:line="240" w:lineRule="auto"/>
              <w:jc w:val="center"/>
              <w:rPr>
                <w:rFonts w:ascii="Times New Roman" w:hAnsi="Times New Roman"/>
              </w:rPr>
            </w:pPr>
          </w:p>
        </w:tc>
        <w:tc>
          <w:tcPr>
            <w:tcW w:w="2181" w:type="dxa"/>
            <w:vMerge/>
            <w:hideMark/>
          </w:tcPr>
          <w:p w:rsidR="00A85F5A" w:rsidRPr="00840DB9" w:rsidRDefault="00A85F5A" w:rsidP="00840DB9">
            <w:pPr>
              <w:spacing w:after="0" w:line="240" w:lineRule="auto"/>
              <w:jc w:val="center"/>
              <w:rPr>
                <w:rFonts w:ascii="Times New Roman" w:hAnsi="Times New Roman"/>
              </w:rPr>
            </w:pPr>
          </w:p>
        </w:tc>
        <w:tc>
          <w:tcPr>
            <w:tcW w:w="1060" w:type="dxa"/>
            <w:vMerge/>
            <w:hideMark/>
          </w:tcPr>
          <w:p w:rsidR="00A85F5A" w:rsidRPr="00840DB9" w:rsidRDefault="00A85F5A" w:rsidP="00840DB9">
            <w:pPr>
              <w:spacing w:after="0" w:line="240" w:lineRule="auto"/>
              <w:jc w:val="center"/>
              <w:rPr>
                <w:rFonts w:ascii="Times New Roman" w:hAnsi="Times New Roman"/>
              </w:rPr>
            </w:pPr>
          </w:p>
        </w:tc>
        <w:tc>
          <w:tcPr>
            <w:tcW w:w="960" w:type="dxa"/>
            <w:shd w:val="clear" w:color="auto" w:fill="auto"/>
            <w:hideMark/>
          </w:tcPr>
          <w:p w:rsidR="00A85F5A" w:rsidRPr="00840DB9" w:rsidRDefault="00840DB9" w:rsidP="00840DB9">
            <w:pPr>
              <w:spacing w:after="0" w:line="240" w:lineRule="auto"/>
              <w:jc w:val="center"/>
              <w:rPr>
                <w:rFonts w:ascii="Times New Roman" w:hAnsi="Times New Roman"/>
              </w:rPr>
            </w:pPr>
            <w:r>
              <w:rPr>
                <w:rFonts w:ascii="Times New Roman" w:hAnsi="Times New Roman"/>
              </w:rPr>
              <w:t>2016</w:t>
            </w:r>
          </w:p>
        </w:tc>
        <w:tc>
          <w:tcPr>
            <w:tcW w:w="960" w:type="dxa"/>
            <w:shd w:val="clear" w:color="auto" w:fill="auto"/>
            <w:hideMark/>
          </w:tcPr>
          <w:p w:rsidR="00A85F5A" w:rsidRPr="00840DB9" w:rsidRDefault="00840DB9" w:rsidP="00840DB9">
            <w:pPr>
              <w:spacing w:after="0" w:line="240" w:lineRule="auto"/>
              <w:jc w:val="center"/>
              <w:rPr>
                <w:rFonts w:ascii="Times New Roman" w:hAnsi="Times New Roman"/>
              </w:rPr>
            </w:pPr>
            <w:r>
              <w:rPr>
                <w:rFonts w:ascii="Times New Roman" w:hAnsi="Times New Roman"/>
              </w:rPr>
              <w:t>2017</w:t>
            </w:r>
          </w:p>
        </w:tc>
        <w:tc>
          <w:tcPr>
            <w:tcW w:w="960" w:type="dxa"/>
            <w:shd w:val="clear" w:color="auto" w:fill="auto"/>
            <w:hideMark/>
          </w:tcPr>
          <w:p w:rsidR="00A85F5A" w:rsidRPr="00840DB9" w:rsidRDefault="00840DB9" w:rsidP="00840DB9">
            <w:pPr>
              <w:spacing w:after="0" w:line="240" w:lineRule="auto"/>
              <w:jc w:val="center"/>
              <w:rPr>
                <w:rFonts w:ascii="Times New Roman" w:hAnsi="Times New Roman"/>
              </w:rPr>
            </w:pPr>
            <w:r>
              <w:rPr>
                <w:rFonts w:ascii="Times New Roman" w:hAnsi="Times New Roman"/>
              </w:rPr>
              <w:t>2018</w:t>
            </w:r>
          </w:p>
        </w:tc>
        <w:tc>
          <w:tcPr>
            <w:tcW w:w="960" w:type="dxa"/>
            <w:shd w:val="clear" w:color="auto" w:fill="auto"/>
            <w:hideMark/>
          </w:tcPr>
          <w:p w:rsidR="00A85F5A" w:rsidRPr="00840DB9" w:rsidRDefault="00840DB9" w:rsidP="00840DB9">
            <w:pPr>
              <w:spacing w:after="0" w:line="240" w:lineRule="auto"/>
              <w:jc w:val="center"/>
              <w:rPr>
                <w:rFonts w:ascii="Times New Roman" w:hAnsi="Times New Roman"/>
              </w:rPr>
            </w:pPr>
            <w:r>
              <w:rPr>
                <w:rFonts w:ascii="Times New Roman" w:hAnsi="Times New Roman"/>
              </w:rPr>
              <w:t>2019</w:t>
            </w:r>
          </w:p>
        </w:tc>
        <w:tc>
          <w:tcPr>
            <w:tcW w:w="1060" w:type="dxa"/>
            <w:shd w:val="clear" w:color="auto" w:fill="auto"/>
            <w:hideMark/>
          </w:tcPr>
          <w:p w:rsidR="00A85F5A" w:rsidRPr="00840DB9" w:rsidRDefault="00840DB9" w:rsidP="00840DB9">
            <w:pPr>
              <w:spacing w:after="0" w:line="240" w:lineRule="auto"/>
              <w:jc w:val="center"/>
              <w:rPr>
                <w:rFonts w:ascii="Times New Roman" w:hAnsi="Times New Roman"/>
              </w:rPr>
            </w:pPr>
            <w:r>
              <w:rPr>
                <w:rFonts w:ascii="Times New Roman" w:hAnsi="Times New Roman"/>
              </w:rPr>
              <w:t>2020</w:t>
            </w:r>
          </w:p>
        </w:tc>
        <w:tc>
          <w:tcPr>
            <w:tcW w:w="3966" w:type="dxa"/>
            <w:vMerge/>
            <w:hideMark/>
          </w:tcPr>
          <w:p w:rsidR="00A85F5A" w:rsidRPr="00840DB9" w:rsidRDefault="00A85F5A" w:rsidP="00840DB9">
            <w:pPr>
              <w:spacing w:after="0" w:line="240" w:lineRule="auto"/>
              <w:jc w:val="center"/>
              <w:rPr>
                <w:rFonts w:ascii="Times New Roman" w:hAnsi="Times New Roman"/>
              </w:rPr>
            </w:pPr>
          </w:p>
        </w:tc>
      </w:tr>
      <w:tr w:rsidR="00A85F5A" w:rsidRPr="00840DB9" w:rsidTr="00840DB9">
        <w:trPr>
          <w:trHeight w:val="225"/>
          <w:jc w:val="center"/>
        </w:trPr>
        <w:tc>
          <w:tcPr>
            <w:tcW w:w="3790" w:type="dxa"/>
            <w:shd w:val="clear" w:color="auto" w:fill="auto"/>
            <w:hideMark/>
          </w:tcPr>
          <w:p w:rsidR="00A85F5A" w:rsidRPr="00840DB9" w:rsidRDefault="00A85F5A" w:rsidP="00840DB9">
            <w:pPr>
              <w:spacing w:after="0" w:line="240" w:lineRule="auto"/>
              <w:jc w:val="center"/>
              <w:rPr>
                <w:rFonts w:ascii="Times New Roman" w:hAnsi="Times New Roman"/>
              </w:rPr>
            </w:pPr>
            <w:r w:rsidRPr="00840DB9">
              <w:rPr>
                <w:rFonts w:ascii="Times New Roman" w:hAnsi="Times New Roman"/>
              </w:rPr>
              <w:t>1</w:t>
            </w:r>
          </w:p>
        </w:tc>
        <w:tc>
          <w:tcPr>
            <w:tcW w:w="2181" w:type="dxa"/>
            <w:shd w:val="clear" w:color="auto" w:fill="auto"/>
            <w:hideMark/>
          </w:tcPr>
          <w:p w:rsidR="00A85F5A" w:rsidRPr="00840DB9" w:rsidRDefault="00A85F5A" w:rsidP="00840DB9">
            <w:pPr>
              <w:spacing w:after="0" w:line="240" w:lineRule="auto"/>
              <w:jc w:val="center"/>
              <w:rPr>
                <w:rFonts w:ascii="Times New Roman" w:hAnsi="Times New Roman"/>
              </w:rPr>
            </w:pPr>
            <w:r w:rsidRPr="00840DB9">
              <w:rPr>
                <w:rFonts w:ascii="Times New Roman" w:hAnsi="Times New Roman"/>
              </w:rPr>
              <w:t>2</w:t>
            </w:r>
          </w:p>
        </w:tc>
        <w:tc>
          <w:tcPr>
            <w:tcW w:w="1060" w:type="dxa"/>
            <w:shd w:val="clear" w:color="auto" w:fill="auto"/>
            <w:hideMark/>
          </w:tcPr>
          <w:p w:rsidR="00A85F5A" w:rsidRPr="00840DB9" w:rsidRDefault="00A85F5A" w:rsidP="00840DB9">
            <w:pPr>
              <w:spacing w:after="0" w:line="240" w:lineRule="auto"/>
              <w:jc w:val="center"/>
              <w:rPr>
                <w:rFonts w:ascii="Times New Roman" w:hAnsi="Times New Roman"/>
              </w:rPr>
            </w:pPr>
            <w:r w:rsidRPr="00840DB9">
              <w:rPr>
                <w:rFonts w:ascii="Times New Roman" w:hAnsi="Times New Roman"/>
              </w:rPr>
              <w:t>3</w:t>
            </w:r>
          </w:p>
        </w:tc>
        <w:tc>
          <w:tcPr>
            <w:tcW w:w="960" w:type="dxa"/>
            <w:shd w:val="clear" w:color="auto" w:fill="auto"/>
            <w:hideMark/>
          </w:tcPr>
          <w:p w:rsidR="00A85F5A" w:rsidRPr="00840DB9" w:rsidRDefault="00A85F5A" w:rsidP="00840DB9">
            <w:pPr>
              <w:spacing w:after="0" w:line="240" w:lineRule="auto"/>
              <w:jc w:val="center"/>
              <w:rPr>
                <w:rFonts w:ascii="Times New Roman" w:hAnsi="Times New Roman"/>
              </w:rPr>
            </w:pPr>
            <w:r w:rsidRPr="00840DB9">
              <w:rPr>
                <w:rFonts w:ascii="Times New Roman" w:hAnsi="Times New Roman"/>
              </w:rPr>
              <w:t>4</w:t>
            </w:r>
          </w:p>
        </w:tc>
        <w:tc>
          <w:tcPr>
            <w:tcW w:w="960" w:type="dxa"/>
            <w:shd w:val="clear" w:color="auto" w:fill="auto"/>
            <w:hideMark/>
          </w:tcPr>
          <w:p w:rsidR="00A85F5A" w:rsidRPr="00840DB9" w:rsidRDefault="00A85F5A" w:rsidP="00840DB9">
            <w:pPr>
              <w:spacing w:after="0" w:line="240" w:lineRule="auto"/>
              <w:jc w:val="center"/>
              <w:rPr>
                <w:rFonts w:ascii="Times New Roman" w:hAnsi="Times New Roman"/>
              </w:rPr>
            </w:pPr>
            <w:r w:rsidRPr="00840DB9">
              <w:rPr>
                <w:rFonts w:ascii="Times New Roman" w:hAnsi="Times New Roman"/>
              </w:rPr>
              <w:t>5</w:t>
            </w:r>
          </w:p>
        </w:tc>
        <w:tc>
          <w:tcPr>
            <w:tcW w:w="960" w:type="dxa"/>
            <w:shd w:val="clear" w:color="auto" w:fill="auto"/>
            <w:hideMark/>
          </w:tcPr>
          <w:p w:rsidR="00A85F5A" w:rsidRPr="00840DB9" w:rsidRDefault="00A85F5A" w:rsidP="00840DB9">
            <w:pPr>
              <w:spacing w:after="0" w:line="240" w:lineRule="auto"/>
              <w:jc w:val="center"/>
              <w:rPr>
                <w:rFonts w:ascii="Times New Roman" w:hAnsi="Times New Roman"/>
              </w:rPr>
            </w:pPr>
            <w:r w:rsidRPr="00840DB9">
              <w:rPr>
                <w:rFonts w:ascii="Times New Roman" w:hAnsi="Times New Roman"/>
              </w:rPr>
              <w:t>6</w:t>
            </w:r>
          </w:p>
        </w:tc>
        <w:tc>
          <w:tcPr>
            <w:tcW w:w="960" w:type="dxa"/>
            <w:shd w:val="clear" w:color="auto" w:fill="auto"/>
            <w:hideMark/>
          </w:tcPr>
          <w:p w:rsidR="00A85F5A" w:rsidRPr="00840DB9" w:rsidRDefault="00A85F5A" w:rsidP="00840DB9">
            <w:pPr>
              <w:spacing w:after="0" w:line="240" w:lineRule="auto"/>
              <w:jc w:val="center"/>
              <w:rPr>
                <w:rFonts w:ascii="Times New Roman" w:hAnsi="Times New Roman"/>
              </w:rPr>
            </w:pPr>
            <w:r w:rsidRPr="00840DB9">
              <w:rPr>
                <w:rFonts w:ascii="Times New Roman" w:hAnsi="Times New Roman"/>
              </w:rPr>
              <w:t>7</w:t>
            </w:r>
          </w:p>
        </w:tc>
        <w:tc>
          <w:tcPr>
            <w:tcW w:w="1060" w:type="dxa"/>
            <w:shd w:val="clear" w:color="auto" w:fill="auto"/>
            <w:hideMark/>
          </w:tcPr>
          <w:p w:rsidR="00A85F5A" w:rsidRPr="00840DB9" w:rsidRDefault="00A85F5A" w:rsidP="00840DB9">
            <w:pPr>
              <w:spacing w:after="0" w:line="240" w:lineRule="auto"/>
              <w:jc w:val="center"/>
              <w:rPr>
                <w:rFonts w:ascii="Times New Roman" w:hAnsi="Times New Roman"/>
              </w:rPr>
            </w:pPr>
            <w:r w:rsidRPr="00840DB9">
              <w:rPr>
                <w:rFonts w:ascii="Times New Roman" w:hAnsi="Times New Roman"/>
              </w:rPr>
              <w:t>8</w:t>
            </w:r>
          </w:p>
        </w:tc>
        <w:tc>
          <w:tcPr>
            <w:tcW w:w="3966" w:type="dxa"/>
            <w:shd w:val="clear" w:color="auto" w:fill="auto"/>
            <w:hideMark/>
          </w:tcPr>
          <w:p w:rsidR="00A85F5A" w:rsidRPr="00840DB9" w:rsidRDefault="00A85F5A" w:rsidP="00840DB9">
            <w:pPr>
              <w:spacing w:after="0" w:line="240" w:lineRule="auto"/>
              <w:jc w:val="center"/>
              <w:rPr>
                <w:rFonts w:ascii="Times New Roman" w:hAnsi="Times New Roman"/>
              </w:rPr>
            </w:pPr>
            <w:r w:rsidRPr="00840DB9">
              <w:rPr>
                <w:rFonts w:ascii="Times New Roman" w:hAnsi="Times New Roman"/>
              </w:rPr>
              <w:t>9</w:t>
            </w:r>
          </w:p>
        </w:tc>
      </w:tr>
      <w:tr w:rsidR="00A85F5A" w:rsidRPr="00840DB9" w:rsidTr="00840DB9">
        <w:trPr>
          <w:trHeight w:val="293"/>
          <w:jc w:val="center"/>
        </w:trPr>
        <w:tc>
          <w:tcPr>
            <w:tcW w:w="15897" w:type="dxa"/>
            <w:gridSpan w:val="9"/>
            <w:shd w:val="clear" w:color="auto" w:fill="auto"/>
            <w:hideMark/>
          </w:tcPr>
          <w:p w:rsidR="00840DB9" w:rsidRDefault="00A85F5A" w:rsidP="00840DB9">
            <w:pPr>
              <w:spacing w:after="0" w:line="240" w:lineRule="auto"/>
              <w:jc w:val="center"/>
              <w:rPr>
                <w:rFonts w:ascii="Times New Roman" w:hAnsi="Times New Roman"/>
              </w:rPr>
            </w:pPr>
            <w:r w:rsidRPr="00840DB9">
              <w:rPr>
                <w:rFonts w:ascii="Times New Roman" w:hAnsi="Times New Roman"/>
              </w:rPr>
              <w:t>Подпрограмма 1 «Обеспечение условий доступности приоритетных объектов и услуг</w:t>
            </w:r>
          </w:p>
          <w:p w:rsidR="00A85F5A" w:rsidRPr="00840DB9" w:rsidRDefault="00A85F5A" w:rsidP="00840DB9">
            <w:pPr>
              <w:spacing w:after="0" w:line="240" w:lineRule="auto"/>
              <w:jc w:val="center"/>
              <w:rPr>
                <w:rFonts w:ascii="Times New Roman" w:hAnsi="Times New Roman"/>
              </w:rPr>
            </w:pPr>
            <w:r w:rsidRPr="00840DB9">
              <w:rPr>
                <w:rFonts w:ascii="Times New Roman" w:hAnsi="Times New Roman"/>
              </w:rPr>
              <w:t xml:space="preserve">в приоритетных сферах жизнедеятельности инвалидов и других </w:t>
            </w:r>
            <w:proofErr w:type="spellStart"/>
            <w:r w:rsidRPr="00840DB9">
              <w:rPr>
                <w:rFonts w:ascii="Times New Roman" w:hAnsi="Times New Roman"/>
              </w:rPr>
              <w:t>маломобильных</w:t>
            </w:r>
            <w:proofErr w:type="spellEnd"/>
            <w:r w:rsidRPr="00840DB9">
              <w:rPr>
                <w:rFonts w:ascii="Times New Roman" w:hAnsi="Times New Roman"/>
              </w:rPr>
              <w:t xml:space="preserve"> групп населения»</w:t>
            </w:r>
          </w:p>
        </w:tc>
      </w:tr>
      <w:tr w:rsidR="00A85F5A" w:rsidRPr="00840DB9" w:rsidTr="00840DB9">
        <w:trPr>
          <w:trHeight w:val="225"/>
          <w:jc w:val="center"/>
        </w:trPr>
        <w:tc>
          <w:tcPr>
            <w:tcW w:w="15897" w:type="dxa"/>
            <w:gridSpan w:val="9"/>
            <w:shd w:val="clear" w:color="auto" w:fill="auto"/>
            <w:hideMark/>
          </w:tcPr>
          <w:p w:rsidR="00840DB9" w:rsidRDefault="00A85F5A" w:rsidP="00840DB9">
            <w:pPr>
              <w:spacing w:after="0" w:line="240" w:lineRule="auto"/>
              <w:jc w:val="center"/>
              <w:rPr>
                <w:rFonts w:ascii="Times New Roman" w:hAnsi="Times New Roman"/>
              </w:rPr>
            </w:pPr>
            <w:r w:rsidRPr="00840DB9">
              <w:rPr>
                <w:rFonts w:ascii="Times New Roman" w:hAnsi="Times New Roman"/>
              </w:rPr>
              <w:t xml:space="preserve">Раздел 1. Совершенствование нормативно-правовой и организационной основы </w:t>
            </w:r>
          </w:p>
          <w:p w:rsidR="00A85F5A" w:rsidRPr="00840DB9" w:rsidRDefault="00A85F5A" w:rsidP="00840DB9">
            <w:pPr>
              <w:spacing w:after="0" w:line="240" w:lineRule="auto"/>
              <w:jc w:val="center"/>
              <w:rPr>
                <w:rFonts w:ascii="Times New Roman" w:hAnsi="Times New Roman"/>
              </w:rPr>
            </w:pPr>
            <w:r w:rsidRPr="00840DB9">
              <w:rPr>
                <w:rFonts w:ascii="Times New Roman" w:hAnsi="Times New Roman"/>
              </w:rPr>
              <w:t xml:space="preserve">создания доступной среды жизнедеятельности инвалидов и других МГН </w:t>
            </w:r>
          </w:p>
        </w:tc>
      </w:tr>
      <w:tr w:rsidR="00A85F5A" w:rsidRPr="00840DB9" w:rsidTr="00840DB9">
        <w:trPr>
          <w:trHeight w:val="225"/>
          <w:jc w:val="center"/>
        </w:trPr>
        <w:tc>
          <w:tcPr>
            <w:tcW w:w="3790"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1.1. Разработка и принятие муниц</w:t>
            </w:r>
            <w:r w:rsidRPr="00840DB9">
              <w:rPr>
                <w:rFonts w:ascii="Times New Roman" w:hAnsi="Times New Roman"/>
              </w:rPr>
              <w:t>и</w:t>
            </w:r>
            <w:r w:rsidRPr="00840DB9">
              <w:rPr>
                <w:rFonts w:ascii="Times New Roman" w:hAnsi="Times New Roman"/>
              </w:rPr>
              <w:t>пальных программ «Доступная ср</w:t>
            </w:r>
            <w:r w:rsidRPr="00840DB9">
              <w:rPr>
                <w:rFonts w:ascii="Times New Roman" w:hAnsi="Times New Roman"/>
              </w:rPr>
              <w:t>е</w:t>
            </w:r>
            <w:r w:rsidRPr="00840DB9">
              <w:rPr>
                <w:rFonts w:ascii="Times New Roman" w:hAnsi="Times New Roman"/>
              </w:rPr>
              <w:t>да»</w:t>
            </w: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всего</w:t>
            </w:r>
          </w:p>
        </w:tc>
        <w:tc>
          <w:tcPr>
            <w:tcW w:w="1060" w:type="dxa"/>
            <w:shd w:val="clear" w:color="auto" w:fill="auto"/>
            <w:hideMark/>
          </w:tcPr>
          <w:p w:rsidR="00A85F5A" w:rsidRPr="00840DB9" w:rsidRDefault="00A85F5A" w:rsidP="00840DB9">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840DB9">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840DB9">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840DB9">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840DB9">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840DB9">
            <w:pPr>
              <w:spacing w:after="0" w:line="240" w:lineRule="auto"/>
              <w:jc w:val="center"/>
              <w:rPr>
                <w:rFonts w:ascii="Times New Roman" w:hAnsi="Times New Roman"/>
              </w:rPr>
            </w:pPr>
            <w:r w:rsidRPr="00840DB9">
              <w:rPr>
                <w:rFonts w:ascii="Times New Roman" w:hAnsi="Times New Roman"/>
              </w:rPr>
              <w:t>0,0</w:t>
            </w:r>
          </w:p>
        </w:tc>
        <w:tc>
          <w:tcPr>
            <w:tcW w:w="3966"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принятие муниципальных программ «Доступная среда» в 19 муниципал</w:t>
            </w:r>
            <w:r w:rsidRPr="00840DB9">
              <w:rPr>
                <w:rFonts w:ascii="Times New Roman" w:hAnsi="Times New Roman"/>
              </w:rPr>
              <w:t>ь</w:t>
            </w:r>
            <w:r w:rsidRPr="00840DB9">
              <w:rPr>
                <w:rFonts w:ascii="Times New Roman" w:hAnsi="Times New Roman"/>
              </w:rPr>
              <w:t>ных образованиях республики</w:t>
            </w:r>
          </w:p>
        </w:tc>
      </w:tr>
      <w:tr w:rsidR="00A85F5A" w:rsidRPr="00840DB9" w:rsidTr="00840DB9">
        <w:trPr>
          <w:trHeight w:val="24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республиканский бюджет</w:t>
            </w:r>
          </w:p>
        </w:tc>
        <w:tc>
          <w:tcPr>
            <w:tcW w:w="1060" w:type="dxa"/>
            <w:shd w:val="clear" w:color="auto" w:fill="auto"/>
            <w:hideMark/>
          </w:tcPr>
          <w:p w:rsidR="00A85F5A" w:rsidRPr="00840DB9" w:rsidRDefault="00A85F5A" w:rsidP="00840DB9">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840DB9">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840DB9">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840DB9">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840DB9">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840DB9">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24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Минтруд Р</w:t>
            </w:r>
            <w:r w:rsidR="00840DB9">
              <w:rPr>
                <w:rFonts w:ascii="Times New Roman" w:hAnsi="Times New Roman"/>
              </w:rPr>
              <w:t>еспубл</w:t>
            </w:r>
            <w:r w:rsidR="00840DB9">
              <w:rPr>
                <w:rFonts w:ascii="Times New Roman" w:hAnsi="Times New Roman"/>
              </w:rPr>
              <w:t>и</w:t>
            </w:r>
            <w:r w:rsidR="00840DB9">
              <w:rPr>
                <w:rFonts w:ascii="Times New Roman" w:hAnsi="Times New Roman"/>
              </w:rPr>
              <w:t xml:space="preserve">ки </w:t>
            </w:r>
            <w:r w:rsidRPr="00840DB9">
              <w:rPr>
                <w:rFonts w:ascii="Times New Roman" w:hAnsi="Times New Roman"/>
              </w:rPr>
              <w:t>Т</w:t>
            </w:r>
            <w:r w:rsidR="00840DB9">
              <w:rPr>
                <w:rFonts w:ascii="Times New Roman" w:hAnsi="Times New Roman"/>
              </w:rPr>
              <w:t>ыва</w:t>
            </w:r>
          </w:p>
        </w:tc>
        <w:tc>
          <w:tcPr>
            <w:tcW w:w="1060" w:type="dxa"/>
            <w:shd w:val="clear" w:color="auto" w:fill="auto"/>
            <w:hideMark/>
          </w:tcPr>
          <w:p w:rsidR="00A85F5A" w:rsidRPr="00840DB9" w:rsidRDefault="00A85F5A" w:rsidP="00840DB9">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840DB9">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840DB9">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840DB9">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840DB9">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840DB9">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225"/>
          <w:jc w:val="center"/>
        </w:trPr>
        <w:tc>
          <w:tcPr>
            <w:tcW w:w="3790"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1.2. Организация и проведение сп</w:t>
            </w:r>
            <w:r w:rsidRPr="00840DB9">
              <w:rPr>
                <w:rFonts w:ascii="Times New Roman" w:hAnsi="Times New Roman"/>
              </w:rPr>
              <w:t>е</w:t>
            </w:r>
            <w:r w:rsidRPr="00840DB9">
              <w:rPr>
                <w:rFonts w:ascii="Times New Roman" w:hAnsi="Times New Roman"/>
              </w:rPr>
              <w:t>циальных социологических исслед</w:t>
            </w:r>
            <w:r w:rsidRPr="00840DB9">
              <w:rPr>
                <w:rFonts w:ascii="Times New Roman" w:hAnsi="Times New Roman"/>
              </w:rPr>
              <w:t>о</w:t>
            </w:r>
            <w:r w:rsidRPr="00840DB9">
              <w:rPr>
                <w:rFonts w:ascii="Times New Roman" w:hAnsi="Times New Roman"/>
              </w:rPr>
              <w:t>ваний среди населения по вопросам отношения к проблемам инвалидов</w:t>
            </w: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всего</w:t>
            </w:r>
          </w:p>
        </w:tc>
        <w:tc>
          <w:tcPr>
            <w:tcW w:w="1060" w:type="dxa"/>
            <w:shd w:val="clear" w:color="auto" w:fill="auto"/>
            <w:hideMark/>
          </w:tcPr>
          <w:p w:rsidR="00A85F5A" w:rsidRPr="00840DB9" w:rsidRDefault="00A85F5A" w:rsidP="00840DB9">
            <w:pPr>
              <w:spacing w:after="0" w:line="240" w:lineRule="auto"/>
              <w:jc w:val="center"/>
              <w:rPr>
                <w:rFonts w:ascii="Times New Roman" w:hAnsi="Times New Roman"/>
              </w:rPr>
            </w:pPr>
            <w:r w:rsidRPr="00840DB9">
              <w:rPr>
                <w:rFonts w:ascii="Times New Roman" w:hAnsi="Times New Roman"/>
              </w:rPr>
              <w:t>100,0</w:t>
            </w:r>
          </w:p>
        </w:tc>
        <w:tc>
          <w:tcPr>
            <w:tcW w:w="960" w:type="dxa"/>
            <w:shd w:val="clear" w:color="auto" w:fill="auto"/>
            <w:hideMark/>
          </w:tcPr>
          <w:p w:rsidR="00A85F5A" w:rsidRPr="00840DB9" w:rsidRDefault="00A85F5A" w:rsidP="00840DB9">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840DB9">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840DB9">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840DB9">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840DB9">
            <w:pPr>
              <w:spacing w:after="0" w:line="240" w:lineRule="auto"/>
              <w:jc w:val="center"/>
              <w:rPr>
                <w:rFonts w:ascii="Times New Roman" w:hAnsi="Times New Roman"/>
              </w:rPr>
            </w:pPr>
            <w:r w:rsidRPr="00840DB9">
              <w:rPr>
                <w:rFonts w:ascii="Times New Roman" w:hAnsi="Times New Roman"/>
              </w:rPr>
              <w:t>100,0</w:t>
            </w:r>
          </w:p>
        </w:tc>
        <w:tc>
          <w:tcPr>
            <w:tcW w:w="3966"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социологическое исследование по в</w:t>
            </w:r>
            <w:r w:rsidRPr="00840DB9">
              <w:rPr>
                <w:rFonts w:ascii="Times New Roman" w:hAnsi="Times New Roman"/>
              </w:rPr>
              <w:t>ы</w:t>
            </w:r>
            <w:r w:rsidRPr="00840DB9">
              <w:rPr>
                <w:rFonts w:ascii="Times New Roman" w:hAnsi="Times New Roman"/>
              </w:rPr>
              <w:t>явлению отношения населения к пр</w:t>
            </w:r>
            <w:r w:rsidRPr="00840DB9">
              <w:rPr>
                <w:rFonts w:ascii="Times New Roman" w:hAnsi="Times New Roman"/>
              </w:rPr>
              <w:t>о</w:t>
            </w:r>
            <w:r w:rsidRPr="00840DB9">
              <w:rPr>
                <w:rFonts w:ascii="Times New Roman" w:hAnsi="Times New Roman"/>
              </w:rPr>
              <w:t>блемам инвалидов и инвалидности</w:t>
            </w:r>
          </w:p>
        </w:tc>
      </w:tr>
      <w:tr w:rsidR="00A85F5A" w:rsidRPr="00840DB9" w:rsidTr="00840DB9">
        <w:trPr>
          <w:trHeight w:val="225"/>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республиканский бюджет</w:t>
            </w:r>
          </w:p>
        </w:tc>
        <w:tc>
          <w:tcPr>
            <w:tcW w:w="1060" w:type="dxa"/>
            <w:shd w:val="clear" w:color="auto" w:fill="auto"/>
            <w:hideMark/>
          </w:tcPr>
          <w:p w:rsidR="00A85F5A" w:rsidRPr="00840DB9" w:rsidRDefault="00A85F5A" w:rsidP="00840DB9">
            <w:pPr>
              <w:spacing w:after="0" w:line="240" w:lineRule="auto"/>
              <w:jc w:val="center"/>
              <w:rPr>
                <w:rFonts w:ascii="Times New Roman" w:hAnsi="Times New Roman"/>
              </w:rPr>
            </w:pPr>
            <w:r w:rsidRPr="00840DB9">
              <w:rPr>
                <w:rFonts w:ascii="Times New Roman" w:hAnsi="Times New Roman"/>
              </w:rPr>
              <w:t>100,0</w:t>
            </w:r>
          </w:p>
        </w:tc>
        <w:tc>
          <w:tcPr>
            <w:tcW w:w="960" w:type="dxa"/>
            <w:shd w:val="clear" w:color="auto" w:fill="auto"/>
            <w:hideMark/>
          </w:tcPr>
          <w:p w:rsidR="00A85F5A" w:rsidRPr="00840DB9" w:rsidRDefault="00A85F5A" w:rsidP="00840DB9">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840DB9">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840DB9">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840DB9">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840DB9">
            <w:pPr>
              <w:spacing w:after="0" w:line="240" w:lineRule="auto"/>
              <w:jc w:val="center"/>
              <w:rPr>
                <w:rFonts w:ascii="Times New Roman" w:hAnsi="Times New Roman"/>
              </w:rPr>
            </w:pPr>
            <w:r w:rsidRPr="00840DB9">
              <w:rPr>
                <w:rFonts w:ascii="Times New Roman" w:hAnsi="Times New Roman"/>
              </w:rPr>
              <w:t>100,0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24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 xml:space="preserve">Минтруд </w:t>
            </w:r>
            <w:r w:rsidR="00840DB9" w:rsidRPr="00840DB9">
              <w:rPr>
                <w:rFonts w:ascii="Times New Roman" w:hAnsi="Times New Roman"/>
              </w:rPr>
              <w:t>Р</w:t>
            </w:r>
            <w:r w:rsidR="00840DB9">
              <w:rPr>
                <w:rFonts w:ascii="Times New Roman" w:hAnsi="Times New Roman"/>
              </w:rPr>
              <w:t>еспубл</w:t>
            </w:r>
            <w:r w:rsidR="00840DB9">
              <w:rPr>
                <w:rFonts w:ascii="Times New Roman" w:hAnsi="Times New Roman"/>
              </w:rPr>
              <w:t>и</w:t>
            </w:r>
            <w:r w:rsidR="00840DB9">
              <w:rPr>
                <w:rFonts w:ascii="Times New Roman" w:hAnsi="Times New Roman"/>
              </w:rPr>
              <w:t xml:space="preserve">ки </w:t>
            </w:r>
            <w:r w:rsidR="00840DB9" w:rsidRPr="00840DB9">
              <w:rPr>
                <w:rFonts w:ascii="Times New Roman" w:hAnsi="Times New Roman"/>
              </w:rPr>
              <w:t>Т</w:t>
            </w:r>
            <w:r w:rsidR="00840DB9">
              <w:rPr>
                <w:rFonts w:ascii="Times New Roman" w:hAnsi="Times New Roman"/>
              </w:rPr>
              <w:t>ыва</w:t>
            </w:r>
          </w:p>
        </w:tc>
        <w:tc>
          <w:tcPr>
            <w:tcW w:w="1060" w:type="dxa"/>
            <w:shd w:val="clear" w:color="auto" w:fill="auto"/>
            <w:hideMark/>
          </w:tcPr>
          <w:p w:rsidR="00A85F5A" w:rsidRPr="00840DB9" w:rsidRDefault="00A85F5A" w:rsidP="00840DB9">
            <w:pPr>
              <w:spacing w:after="0" w:line="240" w:lineRule="auto"/>
              <w:jc w:val="center"/>
              <w:rPr>
                <w:rFonts w:ascii="Times New Roman" w:hAnsi="Times New Roman"/>
              </w:rPr>
            </w:pPr>
            <w:r w:rsidRPr="00840DB9">
              <w:rPr>
                <w:rFonts w:ascii="Times New Roman" w:hAnsi="Times New Roman"/>
              </w:rPr>
              <w:t>100,0</w:t>
            </w:r>
          </w:p>
        </w:tc>
        <w:tc>
          <w:tcPr>
            <w:tcW w:w="960" w:type="dxa"/>
            <w:shd w:val="clear" w:color="auto" w:fill="auto"/>
            <w:noWrap/>
            <w:hideMark/>
          </w:tcPr>
          <w:p w:rsidR="00A85F5A" w:rsidRPr="00840DB9" w:rsidRDefault="00A85F5A" w:rsidP="00840DB9">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noWrap/>
            <w:hideMark/>
          </w:tcPr>
          <w:p w:rsidR="00A85F5A" w:rsidRPr="00840DB9" w:rsidRDefault="00A85F5A" w:rsidP="00840DB9">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noWrap/>
            <w:hideMark/>
          </w:tcPr>
          <w:p w:rsidR="00A85F5A" w:rsidRPr="00840DB9" w:rsidRDefault="00A85F5A" w:rsidP="00840DB9">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noWrap/>
            <w:hideMark/>
          </w:tcPr>
          <w:p w:rsidR="00A85F5A" w:rsidRPr="00840DB9" w:rsidRDefault="00A85F5A" w:rsidP="00840DB9">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noWrap/>
            <w:hideMark/>
          </w:tcPr>
          <w:p w:rsidR="00A85F5A" w:rsidRPr="00840DB9" w:rsidRDefault="00A85F5A" w:rsidP="00840DB9">
            <w:pPr>
              <w:spacing w:after="0" w:line="240" w:lineRule="auto"/>
              <w:jc w:val="center"/>
              <w:rPr>
                <w:rFonts w:ascii="Times New Roman" w:hAnsi="Times New Roman"/>
              </w:rPr>
            </w:pPr>
            <w:r w:rsidRPr="00840DB9">
              <w:rPr>
                <w:rFonts w:ascii="Times New Roman" w:hAnsi="Times New Roman"/>
              </w:rPr>
              <w:t>100,0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225"/>
          <w:jc w:val="center"/>
        </w:trPr>
        <w:tc>
          <w:tcPr>
            <w:tcW w:w="3790"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1.3. Создание и ведение информац</w:t>
            </w:r>
            <w:r w:rsidRPr="00840DB9">
              <w:rPr>
                <w:rFonts w:ascii="Times New Roman" w:hAnsi="Times New Roman"/>
              </w:rPr>
              <w:t>и</w:t>
            </w:r>
            <w:r w:rsidRPr="00840DB9">
              <w:rPr>
                <w:rFonts w:ascii="Times New Roman" w:hAnsi="Times New Roman"/>
              </w:rPr>
              <w:t>онного банка данных и карты до</w:t>
            </w:r>
            <w:r w:rsidRPr="00840DB9">
              <w:rPr>
                <w:rFonts w:ascii="Times New Roman" w:hAnsi="Times New Roman"/>
              </w:rPr>
              <w:t>с</w:t>
            </w:r>
            <w:r w:rsidRPr="00840DB9">
              <w:rPr>
                <w:rFonts w:ascii="Times New Roman" w:hAnsi="Times New Roman"/>
              </w:rPr>
              <w:t>тупности объектов социальной и транспортной инфраструктуры</w:t>
            </w: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всего</w:t>
            </w:r>
          </w:p>
        </w:tc>
        <w:tc>
          <w:tcPr>
            <w:tcW w:w="1060" w:type="dxa"/>
            <w:shd w:val="clear" w:color="auto" w:fill="auto"/>
            <w:hideMark/>
          </w:tcPr>
          <w:p w:rsidR="00A85F5A" w:rsidRPr="00840DB9" w:rsidRDefault="00A85F5A" w:rsidP="00840DB9">
            <w:pPr>
              <w:spacing w:after="0" w:line="240" w:lineRule="auto"/>
              <w:jc w:val="center"/>
              <w:rPr>
                <w:rFonts w:ascii="Times New Roman" w:hAnsi="Times New Roman"/>
              </w:rPr>
            </w:pPr>
            <w:r w:rsidRPr="00840DB9">
              <w:rPr>
                <w:rFonts w:ascii="Times New Roman" w:hAnsi="Times New Roman"/>
              </w:rPr>
              <w:t>2258,7</w:t>
            </w:r>
          </w:p>
        </w:tc>
        <w:tc>
          <w:tcPr>
            <w:tcW w:w="960" w:type="dxa"/>
            <w:shd w:val="clear" w:color="auto" w:fill="auto"/>
            <w:hideMark/>
          </w:tcPr>
          <w:p w:rsidR="00A85F5A" w:rsidRPr="00840DB9" w:rsidRDefault="00A85F5A" w:rsidP="00840DB9">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840DB9">
            <w:pPr>
              <w:spacing w:after="0" w:line="240" w:lineRule="auto"/>
              <w:jc w:val="center"/>
              <w:rPr>
                <w:rFonts w:ascii="Times New Roman" w:hAnsi="Times New Roman"/>
              </w:rPr>
            </w:pPr>
            <w:r w:rsidRPr="00840DB9">
              <w:rPr>
                <w:rFonts w:ascii="Times New Roman" w:hAnsi="Times New Roman"/>
              </w:rPr>
              <w:t>2258,7</w:t>
            </w:r>
          </w:p>
        </w:tc>
        <w:tc>
          <w:tcPr>
            <w:tcW w:w="960" w:type="dxa"/>
            <w:shd w:val="clear" w:color="auto" w:fill="auto"/>
            <w:hideMark/>
          </w:tcPr>
          <w:p w:rsidR="00A85F5A" w:rsidRPr="00840DB9" w:rsidRDefault="00A85F5A" w:rsidP="00840DB9">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840DB9">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840DB9">
            <w:pPr>
              <w:spacing w:after="0" w:line="240" w:lineRule="auto"/>
              <w:jc w:val="center"/>
              <w:rPr>
                <w:rFonts w:ascii="Times New Roman" w:hAnsi="Times New Roman"/>
              </w:rPr>
            </w:pPr>
            <w:r w:rsidRPr="00840DB9">
              <w:rPr>
                <w:rFonts w:ascii="Times New Roman" w:hAnsi="Times New Roman"/>
              </w:rPr>
              <w:t>0,0</w:t>
            </w:r>
          </w:p>
        </w:tc>
        <w:tc>
          <w:tcPr>
            <w:tcW w:w="3966"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 xml:space="preserve">сопровождение </w:t>
            </w:r>
            <w:proofErr w:type="gramStart"/>
            <w:r w:rsidRPr="00840DB9">
              <w:rPr>
                <w:rFonts w:ascii="Times New Roman" w:hAnsi="Times New Roman"/>
              </w:rPr>
              <w:t>системы информац</w:t>
            </w:r>
            <w:r w:rsidRPr="00840DB9">
              <w:rPr>
                <w:rFonts w:ascii="Times New Roman" w:hAnsi="Times New Roman"/>
              </w:rPr>
              <w:t>и</w:t>
            </w:r>
            <w:r w:rsidRPr="00840DB9">
              <w:rPr>
                <w:rFonts w:ascii="Times New Roman" w:hAnsi="Times New Roman"/>
              </w:rPr>
              <w:t>онного обеспечения Карты доступн</w:t>
            </w:r>
            <w:r w:rsidRPr="00840DB9">
              <w:rPr>
                <w:rFonts w:ascii="Times New Roman" w:hAnsi="Times New Roman"/>
              </w:rPr>
              <w:t>о</w:t>
            </w:r>
            <w:r w:rsidRPr="00840DB9">
              <w:rPr>
                <w:rFonts w:ascii="Times New Roman" w:hAnsi="Times New Roman"/>
              </w:rPr>
              <w:t>сти Республики</w:t>
            </w:r>
            <w:proofErr w:type="gramEnd"/>
            <w:r w:rsidRPr="00840DB9">
              <w:rPr>
                <w:rFonts w:ascii="Times New Roman" w:hAnsi="Times New Roman"/>
              </w:rPr>
              <w:t xml:space="preserve"> Тыва (администрир</w:t>
            </w:r>
            <w:r w:rsidRPr="00840DB9">
              <w:rPr>
                <w:rFonts w:ascii="Times New Roman" w:hAnsi="Times New Roman"/>
              </w:rPr>
              <w:t>о</w:t>
            </w:r>
            <w:r w:rsidRPr="00840DB9">
              <w:rPr>
                <w:rFonts w:ascii="Times New Roman" w:hAnsi="Times New Roman"/>
              </w:rPr>
              <w:t xml:space="preserve">вание, сопровождение портала) по </w:t>
            </w:r>
            <w:proofErr w:type="spellStart"/>
            <w:r w:rsidRPr="00840DB9">
              <w:rPr>
                <w:rFonts w:ascii="Times New Roman" w:hAnsi="Times New Roman"/>
              </w:rPr>
              <w:t>объ</w:t>
            </w:r>
            <w:proofErr w:type="spellEnd"/>
            <w:r w:rsidR="00840DB9">
              <w:rPr>
                <w:rFonts w:ascii="Times New Roman" w:hAnsi="Times New Roman"/>
              </w:rPr>
              <w:t>-</w:t>
            </w:r>
          </w:p>
        </w:tc>
      </w:tr>
      <w:tr w:rsidR="00A85F5A" w:rsidRPr="00840DB9" w:rsidTr="00840DB9">
        <w:trPr>
          <w:trHeight w:val="225"/>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республиканский бюджет</w:t>
            </w:r>
          </w:p>
        </w:tc>
        <w:tc>
          <w:tcPr>
            <w:tcW w:w="1060" w:type="dxa"/>
            <w:shd w:val="clear" w:color="auto" w:fill="auto"/>
            <w:hideMark/>
          </w:tcPr>
          <w:p w:rsidR="00A85F5A" w:rsidRPr="00840DB9" w:rsidRDefault="00A85F5A" w:rsidP="00840DB9">
            <w:pPr>
              <w:spacing w:after="0" w:line="240" w:lineRule="auto"/>
              <w:jc w:val="center"/>
              <w:rPr>
                <w:rFonts w:ascii="Times New Roman" w:hAnsi="Times New Roman"/>
              </w:rPr>
            </w:pPr>
            <w:r w:rsidRPr="00840DB9">
              <w:rPr>
                <w:rFonts w:ascii="Times New Roman" w:hAnsi="Times New Roman"/>
              </w:rPr>
              <w:t>127,9</w:t>
            </w:r>
          </w:p>
        </w:tc>
        <w:tc>
          <w:tcPr>
            <w:tcW w:w="960" w:type="dxa"/>
            <w:shd w:val="clear" w:color="auto" w:fill="auto"/>
            <w:hideMark/>
          </w:tcPr>
          <w:p w:rsidR="00A85F5A" w:rsidRPr="00840DB9" w:rsidRDefault="00A85F5A" w:rsidP="00840DB9">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840DB9">
            <w:pPr>
              <w:spacing w:after="0" w:line="240" w:lineRule="auto"/>
              <w:jc w:val="center"/>
              <w:rPr>
                <w:rFonts w:ascii="Times New Roman" w:hAnsi="Times New Roman"/>
              </w:rPr>
            </w:pPr>
            <w:r w:rsidRPr="00840DB9">
              <w:rPr>
                <w:rFonts w:ascii="Times New Roman" w:hAnsi="Times New Roman"/>
              </w:rPr>
              <w:t>127,9</w:t>
            </w:r>
          </w:p>
        </w:tc>
        <w:tc>
          <w:tcPr>
            <w:tcW w:w="960" w:type="dxa"/>
            <w:shd w:val="clear" w:color="auto" w:fill="auto"/>
            <w:hideMark/>
          </w:tcPr>
          <w:p w:rsidR="00A85F5A" w:rsidRPr="00840DB9" w:rsidRDefault="00A85F5A" w:rsidP="00840DB9">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840DB9">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840DB9">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bl>
    <w:p w:rsidR="00840DB9" w:rsidRDefault="00840DB9" w:rsidP="00840DB9">
      <w:pPr>
        <w:spacing w:after="0" w:line="240" w:lineRule="auto"/>
      </w:pPr>
    </w:p>
    <w:p w:rsidR="00840DB9" w:rsidRDefault="00840DB9" w:rsidP="00840DB9">
      <w:pPr>
        <w:spacing w:after="0" w:line="240" w:lineRule="auto"/>
      </w:pPr>
    </w:p>
    <w:tbl>
      <w:tblPr>
        <w:tblW w:w="15897" w:type="dxa"/>
        <w:jc w:val="center"/>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0"/>
        <w:gridCol w:w="2181"/>
        <w:gridCol w:w="1060"/>
        <w:gridCol w:w="960"/>
        <w:gridCol w:w="960"/>
        <w:gridCol w:w="960"/>
        <w:gridCol w:w="960"/>
        <w:gridCol w:w="1060"/>
        <w:gridCol w:w="3966"/>
      </w:tblGrid>
      <w:tr w:rsidR="00840DB9" w:rsidRPr="00840DB9" w:rsidTr="00840DB9">
        <w:trPr>
          <w:trHeight w:val="225"/>
          <w:jc w:val="center"/>
        </w:trPr>
        <w:tc>
          <w:tcPr>
            <w:tcW w:w="3790" w:type="dxa"/>
            <w:shd w:val="clear" w:color="auto" w:fill="auto"/>
            <w:hideMark/>
          </w:tcPr>
          <w:p w:rsidR="00840DB9" w:rsidRPr="00840DB9" w:rsidRDefault="00840DB9" w:rsidP="00840DB9">
            <w:pPr>
              <w:spacing w:after="0" w:line="240" w:lineRule="auto"/>
              <w:jc w:val="center"/>
              <w:rPr>
                <w:rFonts w:ascii="Times New Roman" w:hAnsi="Times New Roman"/>
              </w:rPr>
            </w:pPr>
            <w:r w:rsidRPr="00840DB9">
              <w:rPr>
                <w:rFonts w:ascii="Times New Roman" w:hAnsi="Times New Roman"/>
              </w:rPr>
              <w:t>1</w:t>
            </w:r>
          </w:p>
        </w:tc>
        <w:tc>
          <w:tcPr>
            <w:tcW w:w="2181" w:type="dxa"/>
            <w:shd w:val="clear" w:color="auto" w:fill="auto"/>
            <w:hideMark/>
          </w:tcPr>
          <w:p w:rsidR="00840DB9" w:rsidRPr="00840DB9" w:rsidRDefault="00840DB9" w:rsidP="00840DB9">
            <w:pPr>
              <w:spacing w:after="0" w:line="240" w:lineRule="auto"/>
              <w:jc w:val="center"/>
              <w:rPr>
                <w:rFonts w:ascii="Times New Roman" w:hAnsi="Times New Roman"/>
              </w:rPr>
            </w:pPr>
            <w:r w:rsidRPr="00840DB9">
              <w:rPr>
                <w:rFonts w:ascii="Times New Roman" w:hAnsi="Times New Roman"/>
              </w:rPr>
              <w:t>2</w:t>
            </w:r>
          </w:p>
        </w:tc>
        <w:tc>
          <w:tcPr>
            <w:tcW w:w="1060" w:type="dxa"/>
            <w:shd w:val="clear" w:color="auto" w:fill="auto"/>
            <w:hideMark/>
          </w:tcPr>
          <w:p w:rsidR="00840DB9" w:rsidRPr="00840DB9" w:rsidRDefault="00840DB9" w:rsidP="00840DB9">
            <w:pPr>
              <w:spacing w:after="0" w:line="240" w:lineRule="auto"/>
              <w:jc w:val="center"/>
              <w:rPr>
                <w:rFonts w:ascii="Times New Roman" w:hAnsi="Times New Roman"/>
              </w:rPr>
            </w:pPr>
            <w:r w:rsidRPr="00840DB9">
              <w:rPr>
                <w:rFonts w:ascii="Times New Roman" w:hAnsi="Times New Roman"/>
              </w:rPr>
              <w:t>3</w:t>
            </w:r>
          </w:p>
        </w:tc>
        <w:tc>
          <w:tcPr>
            <w:tcW w:w="960" w:type="dxa"/>
            <w:shd w:val="clear" w:color="auto" w:fill="auto"/>
            <w:hideMark/>
          </w:tcPr>
          <w:p w:rsidR="00840DB9" w:rsidRPr="00840DB9" w:rsidRDefault="00840DB9" w:rsidP="00840DB9">
            <w:pPr>
              <w:spacing w:after="0" w:line="240" w:lineRule="auto"/>
              <w:jc w:val="center"/>
              <w:rPr>
                <w:rFonts w:ascii="Times New Roman" w:hAnsi="Times New Roman"/>
              </w:rPr>
            </w:pPr>
            <w:r w:rsidRPr="00840DB9">
              <w:rPr>
                <w:rFonts w:ascii="Times New Roman" w:hAnsi="Times New Roman"/>
              </w:rPr>
              <w:t>4</w:t>
            </w:r>
          </w:p>
        </w:tc>
        <w:tc>
          <w:tcPr>
            <w:tcW w:w="960" w:type="dxa"/>
            <w:shd w:val="clear" w:color="auto" w:fill="auto"/>
            <w:hideMark/>
          </w:tcPr>
          <w:p w:rsidR="00840DB9" w:rsidRPr="00840DB9" w:rsidRDefault="00840DB9" w:rsidP="00840DB9">
            <w:pPr>
              <w:spacing w:after="0" w:line="240" w:lineRule="auto"/>
              <w:jc w:val="center"/>
              <w:rPr>
                <w:rFonts w:ascii="Times New Roman" w:hAnsi="Times New Roman"/>
              </w:rPr>
            </w:pPr>
            <w:r w:rsidRPr="00840DB9">
              <w:rPr>
                <w:rFonts w:ascii="Times New Roman" w:hAnsi="Times New Roman"/>
              </w:rPr>
              <w:t>5</w:t>
            </w:r>
          </w:p>
        </w:tc>
        <w:tc>
          <w:tcPr>
            <w:tcW w:w="960" w:type="dxa"/>
            <w:shd w:val="clear" w:color="auto" w:fill="auto"/>
            <w:hideMark/>
          </w:tcPr>
          <w:p w:rsidR="00840DB9" w:rsidRPr="00840DB9" w:rsidRDefault="00840DB9" w:rsidP="00840DB9">
            <w:pPr>
              <w:spacing w:after="0" w:line="240" w:lineRule="auto"/>
              <w:jc w:val="center"/>
              <w:rPr>
                <w:rFonts w:ascii="Times New Roman" w:hAnsi="Times New Roman"/>
              </w:rPr>
            </w:pPr>
            <w:r w:rsidRPr="00840DB9">
              <w:rPr>
                <w:rFonts w:ascii="Times New Roman" w:hAnsi="Times New Roman"/>
              </w:rPr>
              <w:t>6</w:t>
            </w:r>
          </w:p>
        </w:tc>
        <w:tc>
          <w:tcPr>
            <w:tcW w:w="960" w:type="dxa"/>
            <w:shd w:val="clear" w:color="auto" w:fill="auto"/>
            <w:hideMark/>
          </w:tcPr>
          <w:p w:rsidR="00840DB9" w:rsidRPr="00840DB9" w:rsidRDefault="00840DB9" w:rsidP="00840DB9">
            <w:pPr>
              <w:spacing w:after="0" w:line="240" w:lineRule="auto"/>
              <w:jc w:val="center"/>
              <w:rPr>
                <w:rFonts w:ascii="Times New Roman" w:hAnsi="Times New Roman"/>
              </w:rPr>
            </w:pPr>
            <w:r w:rsidRPr="00840DB9">
              <w:rPr>
                <w:rFonts w:ascii="Times New Roman" w:hAnsi="Times New Roman"/>
              </w:rPr>
              <w:t>7</w:t>
            </w:r>
          </w:p>
        </w:tc>
        <w:tc>
          <w:tcPr>
            <w:tcW w:w="1060" w:type="dxa"/>
            <w:shd w:val="clear" w:color="auto" w:fill="auto"/>
            <w:hideMark/>
          </w:tcPr>
          <w:p w:rsidR="00840DB9" w:rsidRPr="00840DB9" w:rsidRDefault="00840DB9" w:rsidP="00840DB9">
            <w:pPr>
              <w:spacing w:after="0" w:line="240" w:lineRule="auto"/>
              <w:jc w:val="center"/>
              <w:rPr>
                <w:rFonts w:ascii="Times New Roman" w:hAnsi="Times New Roman"/>
              </w:rPr>
            </w:pPr>
            <w:r w:rsidRPr="00840DB9">
              <w:rPr>
                <w:rFonts w:ascii="Times New Roman" w:hAnsi="Times New Roman"/>
              </w:rPr>
              <w:t>8</w:t>
            </w:r>
          </w:p>
        </w:tc>
        <w:tc>
          <w:tcPr>
            <w:tcW w:w="3966" w:type="dxa"/>
            <w:shd w:val="clear" w:color="auto" w:fill="auto"/>
            <w:hideMark/>
          </w:tcPr>
          <w:p w:rsidR="00840DB9" w:rsidRPr="00840DB9" w:rsidRDefault="00840DB9" w:rsidP="00840DB9">
            <w:pPr>
              <w:spacing w:after="0" w:line="240" w:lineRule="auto"/>
              <w:jc w:val="center"/>
              <w:rPr>
                <w:rFonts w:ascii="Times New Roman" w:hAnsi="Times New Roman"/>
              </w:rPr>
            </w:pPr>
            <w:r w:rsidRPr="00840DB9">
              <w:rPr>
                <w:rFonts w:ascii="Times New Roman" w:hAnsi="Times New Roman"/>
              </w:rPr>
              <w:t>9</w:t>
            </w:r>
          </w:p>
        </w:tc>
      </w:tr>
      <w:tr w:rsidR="00A85F5A" w:rsidRPr="00840DB9" w:rsidTr="00840DB9">
        <w:trPr>
          <w:trHeight w:val="225"/>
          <w:jc w:val="center"/>
        </w:trPr>
        <w:tc>
          <w:tcPr>
            <w:tcW w:w="3790" w:type="dxa"/>
            <w:vMerge w:val="restart"/>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 xml:space="preserve">Минтруд </w:t>
            </w:r>
            <w:r w:rsidR="00840DB9" w:rsidRPr="00840DB9">
              <w:rPr>
                <w:rFonts w:ascii="Times New Roman" w:hAnsi="Times New Roman"/>
              </w:rPr>
              <w:t>Р</w:t>
            </w:r>
            <w:r w:rsidR="00840DB9">
              <w:rPr>
                <w:rFonts w:ascii="Times New Roman" w:hAnsi="Times New Roman"/>
              </w:rPr>
              <w:t>еспубл</w:t>
            </w:r>
            <w:r w:rsidR="00840DB9">
              <w:rPr>
                <w:rFonts w:ascii="Times New Roman" w:hAnsi="Times New Roman"/>
              </w:rPr>
              <w:t>и</w:t>
            </w:r>
            <w:r w:rsidR="00840DB9">
              <w:rPr>
                <w:rFonts w:ascii="Times New Roman" w:hAnsi="Times New Roman"/>
              </w:rPr>
              <w:t xml:space="preserve">ки </w:t>
            </w:r>
            <w:r w:rsidR="00840DB9" w:rsidRPr="00840DB9">
              <w:rPr>
                <w:rFonts w:ascii="Times New Roman" w:hAnsi="Times New Roman"/>
              </w:rPr>
              <w:t>Т</w:t>
            </w:r>
            <w:r w:rsidR="00840DB9">
              <w:rPr>
                <w:rFonts w:ascii="Times New Roman" w:hAnsi="Times New Roman"/>
              </w:rPr>
              <w:t>ыва</w:t>
            </w:r>
          </w:p>
        </w:tc>
        <w:tc>
          <w:tcPr>
            <w:tcW w:w="1060" w:type="dxa"/>
            <w:shd w:val="clear" w:color="auto" w:fill="auto"/>
            <w:hideMark/>
          </w:tcPr>
          <w:p w:rsidR="00A85F5A" w:rsidRPr="00840DB9" w:rsidRDefault="00A85F5A" w:rsidP="00840DB9">
            <w:pPr>
              <w:spacing w:after="0" w:line="240" w:lineRule="auto"/>
              <w:jc w:val="center"/>
              <w:rPr>
                <w:rFonts w:ascii="Times New Roman" w:hAnsi="Times New Roman"/>
              </w:rPr>
            </w:pPr>
            <w:r w:rsidRPr="00840DB9">
              <w:rPr>
                <w:rFonts w:ascii="Times New Roman" w:hAnsi="Times New Roman"/>
              </w:rPr>
              <w:t>127,9</w:t>
            </w:r>
          </w:p>
        </w:tc>
        <w:tc>
          <w:tcPr>
            <w:tcW w:w="960" w:type="dxa"/>
            <w:shd w:val="clear" w:color="auto" w:fill="auto"/>
            <w:hideMark/>
          </w:tcPr>
          <w:p w:rsidR="00A85F5A" w:rsidRPr="00840DB9" w:rsidRDefault="00A85F5A" w:rsidP="00840DB9">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840DB9">
            <w:pPr>
              <w:spacing w:after="0" w:line="240" w:lineRule="auto"/>
              <w:jc w:val="center"/>
              <w:rPr>
                <w:rFonts w:ascii="Times New Roman" w:hAnsi="Times New Roman"/>
              </w:rPr>
            </w:pPr>
            <w:r w:rsidRPr="00840DB9">
              <w:rPr>
                <w:rFonts w:ascii="Times New Roman" w:hAnsi="Times New Roman"/>
              </w:rPr>
              <w:t>127,9</w:t>
            </w:r>
          </w:p>
        </w:tc>
        <w:tc>
          <w:tcPr>
            <w:tcW w:w="960" w:type="dxa"/>
            <w:shd w:val="clear" w:color="auto" w:fill="auto"/>
            <w:hideMark/>
          </w:tcPr>
          <w:p w:rsidR="00A85F5A" w:rsidRPr="00840DB9" w:rsidRDefault="00A85F5A" w:rsidP="00840DB9">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840DB9">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840DB9">
            <w:pPr>
              <w:spacing w:after="0" w:line="240" w:lineRule="auto"/>
              <w:jc w:val="center"/>
              <w:rPr>
                <w:rFonts w:ascii="Times New Roman" w:hAnsi="Times New Roman"/>
              </w:rPr>
            </w:pPr>
            <w:r w:rsidRPr="00840DB9">
              <w:rPr>
                <w:rFonts w:ascii="Times New Roman" w:hAnsi="Times New Roman"/>
              </w:rPr>
              <w:t>0,0</w:t>
            </w:r>
          </w:p>
        </w:tc>
        <w:tc>
          <w:tcPr>
            <w:tcW w:w="3966" w:type="dxa"/>
            <w:vMerge w:val="restart"/>
            <w:hideMark/>
          </w:tcPr>
          <w:p w:rsidR="00A85F5A" w:rsidRPr="00840DB9" w:rsidRDefault="00840DB9" w:rsidP="00840DB9">
            <w:pPr>
              <w:spacing w:after="0" w:line="240" w:lineRule="auto"/>
              <w:rPr>
                <w:rFonts w:ascii="Times New Roman" w:hAnsi="Times New Roman"/>
              </w:rPr>
            </w:pPr>
            <w:proofErr w:type="spellStart"/>
            <w:r w:rsidRPr="00840DB9">
              <w:rPr>
                <w:rFonts w:ascii="Times New Roman" w:hAnsi="Times New Roman"/>
              </w:rPr>
              <w:t>ектам</w:t>
            </w:r>
            <w:proofErr w:type="spellEnd"/>
            <w:r w:rsidRPr="00840DB9">
              <w:rPr>
                <w:rFonts w:ascii="Times New Roman" w:hAnsi="Times New Roman"/>
              </w:rPr>
              <w:t xml:space="preserve"> социальной и транспортной и</w:t>
            </w:r>
            <w:r w:rsidRPr="00840DB9">
              <w:rPr>
                <w:rFonts w:ascii="Times New Roman" w:hAnsi="Times New Roman"/>
              </w:rPr>
              <w:t>н</w:t>
            </w:r>
            <w:r w:rsidRPr="00840DB9">
              <w:rPr>
                <w:rFonts w:ascii="Times New Roman" w:hAnsi="Times New Roman"/>
              </w:rPr>
              <w:t>фраструктуры</w:t>
            </w:r>
          </w:p>
        </w:tc>
      </w:tr>
      <w:tr w:rsidR="00A85F5A" w:rsidRPr="00840DB9" w:rsidTr="00840DB9">
        <w:trPr>
          <w:trHeight w:val="225"/>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федеральный бю</w:t>
            </w:r>
            <w:r w:rsidRPr="00840DB9">
              <w:rPr>
                <w:rFonts w:ascii="Times New Roman" w:hAnsi="Times New Roman"/>
              </w:rPr>
              <w:t>д</w:t>
            </w:r>
            <w:r w:rsidRPr="00840DB9">
              <w:rPr>
                <w:rFonts w:ascii="Times New Roman" w:hAnsi="Times New Roman"/>
              </w:rPr>
              <w:t>жет</w:t>
            </w:r>
          </w:p>
        </w:tc>
        <w:tc>
          <w:tcPr>
            <w:tcW w:w="1060" w:type="dxa"/>
            <w:shd w:val="clear" w:color="auto" w:fill="auto"/>
            <w:hideMark/>
          </w:tcPr>
          <w:p w:rsidR="00A85F5A" w:rsidRPr="00840DB9" w:rsidRDefault="00A85F5A" w:rsidP="00840DB9">
            <w:pPr>
              <w:spacing w:after="0" w:line="240" w:lineRule="auto"/>
              <w:jc w:val="center"/>
              <w:rPr>
                <w:rFonts w:ascii="Times New Roman" w:hAnsi="Times New Roman"/>
              </w:rPr>
            </w:pPr>
            <w:r w:rsidRPr="00840DB9">
              <w:rPr>
                <w:rFonts w:ascii="Times New Roman" w:hAnsi="Times New Roman"/>
              </w:rPr>
              <w:t>2130,8</w:t>
            </w:r>
          </w:p>
        </w:tc>
        <w:tc>
          <w:tcPr>
            <w:tcW w:w="960" w:type="dxa"/>
            <w:shd w:val="clear" w:color="auto" w:fill="auto"/>
            <w:hideMark/>
          </w:tcPr>
          <w:p w:rsidR="00A85F5A" w:rsidRPr="00840DB9" w:rsidRDefault="00A85F5A" w:rsidP="00840DB9">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840DB9">
            <w:pPr>
              <w:spacing w:after="0" w:line="240" w:lineRule="auto"/>
              <w:jc w:val="center"/>
              <w:rPr>
                <w:rFonts w:ascii="Times New Roman" w:hAnsi="Times New Roman"/>
              </w:rPr>
            </w:pPr>
            <w:r w:rsidRPr="00840DB9">
              <w:rPr>
                <w:rFonts w:ascii="Times New Roman" w:hAnsi="Times New Roman"/>
              </w:rPr>
              <w:t>2130,8</w:t>
            </w:r>
          </w:p>
        </w:tc>
        <w:tc>
          <w:tcPr>
            <w:tcW w:w="960" w:type="dxa"/>
            <w:shd w:val="clear" w:color="auto" w:fill="auto"/>
            <w:hideMark/>
          </w:tcPr>
          <w:p w:rsidR="00A85F5A" w:rsidRPr="00840DB9" w:rsidRDefault="00A85F5A" w:rsidP="00840DB9">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840DB9">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840DB9">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225"/>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Минтруд Р</w:t>
            </w:r>
            <w:r w:rsidR="00840DB9">
              <w:rPr>
                <w:rFonts w:ascii="Times New Roman" w:hAnsi="Times New Roman"/>
              </w:rPr>
              <w:t>осси</w:t>
            </w:r>
            <w:r w:rsidR="00840DB9">
              <w:rPr>
                <w:rFonts w:ascii="Times New Roman" w:hAnsi="Times New Roman"/>
              </w:rPr>
              <w:t>й</w:t>
            </w:r>
            <w:r w:rsidR="00840DB9">
              <w:rPr>
                <w:rFonts w:ascii="Times New Roman" w:hAnsi="Times New Roman"/>
              </w:rPr>
              <w:t xml:space="preserve">ской </w:t>
            </w:r>
            <w:r w:rsidRPr="00840DB9">
              <w:rPr>
                <w:rFonts w:ascii="Times New Roman" w:hAnsi="Times New Roman"/>
              </w:rPr>
              <w:t>Ф</w:t>
            </w:r>
            <w:r w:rsidR="00840DB9">
              <w:rPr>
                <w:rFonts w:ascii="Times New Roman" w:hAnsi="Times New Roman"/>
              </w:rPr>
              <w:t>едерации</w:t>
            </w:r>
          </w:p>
        </w:tc>
        <w:tc>
          <w:tcPr>
            <w:tcW w:w="1060" w:type="dxa"/>
            <w:shd w:val="clear" w:color="auto" w:fill="auto"/>
            <w:hideMark/>
          </w:tcPr>
          <w:p w:rsidR="00A85F5A" w:rsidRPr="00840DB9" w:rsidRDefault="00A85F5A" w:rsidP="00840DB9">
            <w:pPr>
              <w:spacing w:after="0" w:line="240" w:lineRule="auto"/>
              <w:jc w:val="center"/>
              <w:rPr>
                <w:rFonts w:ascii="Times New Roman" w:hAnsi="Times New Roman"/>
              </w:rPr>
            </w:pPr>
            <w:r w:rsidRPr="00840DB9">
              <w:rPr>
                <w:rFonts w:ascii="Times New Roman" w:hAnsi="Times New Roman"/>
              </w:rPr>
              <w:t>2130,8</w:t>
            </w:r>
          </w:p>
        </w:tc>
        <w:tc>
          <w:tcPr>
            <w:tcW w:w="960" w:type="dxa"/>
            <w:shd w:val="clear" w:color="auto" w:fill="auto"/>
            <w:hideMark/>
          </w:tcPr>
          <w:p w:rsidR="00A85F5A" w:rsidRPr="00840DB9" w:rsidRDefault="00A85F5A" w:rsidP="00840DB9">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840DB9">
            <w:pPr>
              <w:spacing w:after="0" w:line="240" w:lineRule="auto"/>
              <w:jc w:val="center"/>
              <w:rPr>
                <w:rFonts w:ascii="Times New Roman" w:hAnsi="Times New Roman"/>
              </w:rPr>
            </w:pPr>
            <w:r w:rsidRPr="00840DB9">
              <w:rPr>
                <w:rFonts w:ascii="Times New Roman" w:hAnsi="Times New Roman"/>
              </w:rPr>
              <w:t>2130,8</w:t>
            </w:r>
          </w:p>
        </w:tc>
        <w:tc>
          <w:tcPr>
            <w:tcW w:w="960" w:type="dxa"/>
            <w:shd w:val="clear" w:color="auto" w:fill="auto"/>
            <w:hideMark/>
          </w:tcPr>
          <w:p w:rsidR="00A85F5A" w:rsidRPr="00840DB9" w:rsidRDefault="00A85F5A" w:rsidP="00840DB9">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840DB9">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840DB9">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225"/>
          <w:jc w:val="center"/>
        </w:trPr>
        <w:tc>
          <w:tcPr>
            <w:tcW w:w="3790"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Итого по разделу 1</w:t>
            </w: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всего</w:t>
            </w:r>
          </w:p>
        </w:tc>
        <w:tc>
          <w:tcPr>
            <w:tcW w:w="1060" w:type="dxa"/>
            <w:shd w:val="clear" w:color="auto" w:fill="auto"/>
            <w:hideMark/>
          </w:tcPr>
          <w:p w:rsidR="00A85F5A" w:rsidRPr="00840DB9" w:rsidRDefault="00A85F5A" w:rsidP="00840DB9">
            <w:pPr>
              <w:spacing w:after="0" w:line="240" w:lineRule="auto"/>
              <w:jc w:val="center"/>
              <w:rPr>
                <w:rFonts w:ascii="Times New Roman" w:hAnsi="Times New Roman"/>
              </w:rPr>
            </w:pPr>
            <w:r w:rsidRPr="00840DB9">
              <w:rPr>
                <w:rFonts w:ascii="Times New Roman" w:hAnsi="Times New Roman"/>
              </w:rPr>
              <w:t>2358,7</w:t>
            </w:r>
          </w:p>
        </w:tc>
        <w:tc>
          <w:tcPr>
            <w:tcW w:w="960" w:type="dxa"/>
            <w:shd w:val="clear" w:color="auto" w:fill="auto"/>
            <w:hideMark/>
          </w:tcPr>
          <w:p w:rsidR="00A85F5A" w:rsidRPr="00840DB9" w:rsidRDefault="00A85F5A" w:rsidP="00840DB9">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840DB9">
            <w:pPr>
              <w:spacing w:after="0" w:line="240" w:lineRule="auto"/>
              <w:jc w:val="center"/>
              <w:rPr>
                <w:rFonts w:ascii="Times New Roman" w:hAnsi="Times New Roman"/>
              </w:rPr>
            </w:pPr>
            <w:r w:rsidRPr="00840DB9">
              <w:rPr>
                <w:rFonts w:ascii="Times New Roman" w:hAnsi="Times New Roman"/>
              </w:rPr>
              <w:t>2258,7</w:t>
            </w:r>
          </w:p>
        </w:tc>
        <w:tc>
          <w:tcPr>
            <w:tcW w:w="960" w:type="dxa"/>
            <w:shd w:val="clear" w:color="auto" w:fill="auto"/>
            <w:hideMark/>
          </w:tcPr>
          <w:p w:rsidR="00A85F5A" w:rsidRPr="00840DB9" w:rsidRDefault="00A85F5A" w:rsidP="00840DB9">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840DB9">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840DB9">
            <w:pPr>
              <w:spacing w:after="0" w:line="240" w:lineRule="auto"/>
              <w:jc w:val="center"/>
              <w:rPr>
                <w:rFonts w:ascii="Times New Roman" w:hAnsi="Times New Roman"/>
              </w:rPr>
            </w:pPr>
            <w:r w:rsidRPr="00840DB9">
              <w:rPr>
                <w:rFonts w:ascii="Times New Roman" w:hAnsi="Times New Roman"/>
              </w:rPr>
              <w:t>100,0</w:t>
            </w:r>
          </w:p>
        </w:tc>
        <w:tc>
          <w:tcPr>
            <w:tcW w:w="3966"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 </w:t>
            </w:r>
          </w:p>
        </w:tc>
      </w:tr>
      <w:tr w:rsidR="00A85F5A" w:rsidRPr="00840DB9" w:rsidTr="00840DB9">
        <w:trPr>
          <w:trHeight w:val="225"/>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республиканский бюджет</w:t>
            </w:r>
          </w:p>
        </w:tc>
        <w:tc>
          <w:tcPr>
            <w:tcW w:w="1060" w:type="dxa"/>
            <w:shd w:val="clear" w:color="auto" w:fill="auto"/>
            <w:hideMark/>
          </w:tcPr>
          <w:p w:rsidR="00A85F5A" w:rsidRPr="00840DB9" w:rsidRDefault="00A85F5A" w:rsidP="00840DB9">
            <w:pPr>
              <w:spacing w:after="0" w:line="240" w:lineRule="auto"/>
              <w:jc w:val="center"/>
              <w:rPr>
                <w:rFonts w:ascii="Times New Roman" w:hAnsi="Times New Roman"/>
              </w:rPr>
            </w:pPr>
            <w:r w:rsidRPr="00840DB9">
              <w:rPr>
                <w:rFonts w:ascii="Times New Roman" w:hAnsi="Times New Roman"/>
              </w:rPr>
              <w:t>227,9</w:t>
            </w:r>
          </w:p>
        </w:tc>
        <w:tc>
          <w:tcPr>
            <w:tcW w:w="960" w:type="dxa"/>
            <w:shd w:val="clear" w:color="auto" w:fill="auto"/>
            <w:hideMark/>
          </w:tcPr>
          <w:p w:rsidR="00A85F5A" w:rsidRPr="00840DB9" w:rsidRDefault="00A85F5A" w:rsidP="00840DB9">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840DB9">
            <w:pPr>
              <w:spacing w:after="0" w:line="240" w:lineRule="auto"/>
              <w:jc w:val="center"/>
              <w:rPr>
                <w:rFonts w:ascii="Times New Roman" w:hAnsi="Times New Roman"/>
              </w:rPr>
            </w:pPr>
            <w:r w:rsidRPr="00840DB9">
              <w:rPr>
                <w:rFonts w:ascii="Times New Roman" w:hAnsi="Times New Roman"/>
              </w:rPr>
              <w:t>127,9</w:t>
            </w:r>
          </w:p>
        </w:tc>
        <w:tc>
          <w:tcPr>
            <w:tcW w:w="960" w:type="dxa"/>
            <w:shd w:val="clear" w:color="auto" w:fill="auto"/>
            <w:hideMark/>
          </w:tcPr>
          <w:p w:rsidR="00A85F5A" w:rsidRPr="00840DB9" w:rsidRDefault="00A85F5A" w:rsidP="00840DB9">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840DB9">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840DB9">
            <w:pPr>
              <w:spacing w:after="0" w:line="240" w:lineRule="auto"/>
              <w:jc w:val="center"/>
              <w:rPr>
                <w:rFonts w:ascii="Times New Roman" w:hAnsi="Times New Roman"/>
              </w:rPr>
            </w:pPr>
            <w:r w:rsidRPr="00840DB9">
              <w:rPr>
                <w:rFonts w:ascii="Times New Roman" w:hAnsi="Times New Roman"/>
              </w:rPr>
              <w:t>100,0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225"/>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Минтруд Р</w:t>
            </w:r>
            <w:r w:rsidR="00840DB9">
              <w:rPr>
                <w:rFonts w:ascii="Times New Roman" w:hAnsi="Times New Roman"/>
              </w:rPr>
              <w:t>еспубл</w:t>
            </w:r>
            <w:r w:rsidR="00840DB9">
              <w:rPr>
                <w:rFonts w:ascii="Times New Roman" w:hAnsi="Times New Roman"/>
              </w:rPr>
              <w:t>и</w:t>
            </w:r>
            <w:r w:rsidR="00840DB9">
              <w:rPr>
                <w:rFonts w:ascii="Times New Roman" w:hAnsi="Times New Roman"/>
              </w:rPr>
              <w:t xml:space="preserve">ки </w:t>
            </w:r>
            <w:r w:rsidRPr="00840DB9">
              <w:rPr>
                <w:rFonts w:ascii="Times New Roman" w:hAnsi="Times New Roman"/>
              </w:rPr>
              <w:t>Т</w:t>
            </w:r>
            <w:r w:rsidR="00840DB9">
              <w:rPr>
                <w:rFonts w:ascii="Times New Roman" w:hAnsi="Times New Roman"/>
              </w:rPr>
              <w:t>ыва</w:t>
            </w:r>
          </w:p>
        </w:tc>
        <w:tc>
          <w:tcPr>
            <w:tcW w:w="1060" w:type="dxa"/>
            <w:shd w:val="clear" w:color="auto" w:fill="auto"/>
            <w:hideMark/>
          </w:tcPr>
          <w:p w:rsidR="00A85F5A" w:rsidRPr="00840DB9" w:rsidRDefault="00A85F5A" w:rsidP="00840DB9">
            <w:pPr>
              <w:spacing w:after="0" w:line="240" w:lineRule="auto"/>
              <w:jc w:val="center"/>
              <w:rPr>
                <w:rFonts w:ascii="Times New Roman" w:hAnsi="Times New Roman"/>
              </w:rPr>
            </w:pPr>
            <w:r w:rsidRPr="00840DB9">
              <w:rPr>
                <w:rFonts w:ascii="Times New Roman" w:hAnsi="Times New Roman"/>
              </w:rPr>
              <w:t>227,9</w:t>
            </w:r>
          </w:p>
        </w:tc>
        <w:tc>
          <w:tcPr>
            <w:tcW w:w="960" w:type="dxa"/>
            <w:shd w:val="clear" w:color="auto" w:fill="auto"/>
            <w:hideMark/>
          </w:tcPr>
          <w:p w:rsidR="00A85F5A" w:rsidRPr="00840DB9" w:rsidRDefault="00A85F5A" w:rsidP="00840DB9">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840DB9">
            <w:pPr>
              <w:spacing w:after="0" w:line="240" w:lineRule="auto"/>
              <w:jc w:val="center"/>
              <w:rPr>
                <w:rFonts w:ascii="Times New Roman" w:hAnsi="Times New Roman"/>
              </w:rPr>
            </w:pPr>
            <w:r w:rsidRPr="00840DB9">
              <w:rPr>
                <w:rFonts w:ascii="Times New Roman" w:hAnsi="Times New Roman"/>
              </w:rPr>
              <w:t>127,9</w:t>
            </w:r>
          </w:p>
        </w:tc>
        <w:tc>
          <w:tcPr>
            <w:tcW w:w="960" w:type="dxa"/>
            <w:shd w:val="clear" w:color="auto" w:fill="auto"/>
            <w:hideMark/>
          </w:tcPr>
          <w:p w:rsidR="00A85F5A" w:rsidRPr="00840DB9" w:rsidRDefault="00A85F5A" w:rsidP="00840DB9">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840DB9">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840DB9">
            <w:pPr>
              <w:spacing w:after="0" w:line="240" w:lineRule="auto"/>
              <w:jc w:val="center"/>
              <w:rPr>
                <w:rFonts w:ascii="Times New Roman" w:hAnsi="Times New Roman"/>
              </w:rPr>
            </w:pPr>
            <w:r w:rsidRPr="00840DB9">
              <w:rPr>
                <w:rFonts w:ascii="Times New Roman" w:hAnsi="Times New Roman"/>
              </w:rPr>
              <w:t>100,0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225"/>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федеральный бю</w:t>
            </w:r>
            <w:r w:rsidRPr="00840DB9">
              <w:rPr>
                <w:rFonts w:ascii="Times New Roman" w:hAnsi="Times New Roman"/>
              </w:rPr>
              <w:t>д</w:t>
            </w:r>
            <w:r w:rsidRPr="00840DB9">
              <w:rPr>
                <w:rFonts w:ascii="Times New Roman" w:hAnsi="Times New Roman"/>
              </w:rPr>
              <w:t>жет</w:t>
            </w:r>
          </w:p>
        </w:tc>
        <w:tc>
          <w:tcPr>
            <w:tcW w:w="1060" w:type="dxa"/>
            <w:shd w:val="clear" w:color="auto" w:fill="auto"/>
            <w:hideMark/>
          </w:tcPr>
          <w:p w:rsidR="00A85F5A" w:rsidRPr="00840DB9" w:rsidRDefault="00A85F5A" w:rsidP="00840DB9">
            <w:pPr>
              <w:spacing w:after="0" w:line="240" w:lineRule="auto"/>
              <w:jc w:val="center"/>
              <w:rPr>
                <w:rFonts w:ascii="Times New Roman" w:hAnsi="Times New Roman"/>
              </w:rPr>
            </w:pPr>
            <w:r w:rsidRPr="00840DB9">
              <w:rPr>
                <w:rFonts w:ascii="Times New Roman" w:hAnsi="Times New Roman"/>
              </w:rPr>
              <w:t>2130,8</w:t>
            </w:r>
          </w:p>
        </w:tc>
        <w:tc>
          <w:tcPr>
            <w:tcW w:w="960" w:type="dxa"/>
            <w:shd w:val="clear" w:color="auto" w:fill="auto"/>
            <w:hideMark/>
          </w:tcPr>
          <w:p w:rsidR="00A85F5A" w:rsidRPr="00840DB9" w:rsidRDefault="00A85F5A" w:rsidP="00840DB9">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840DB9">
            <w:pPr>
              <w:spacing w:after="0" w:line="240" w:lineRule="auto"/>
              <w:jc w:val="center"/>
              <w:rPr>
                <w:rFonts w:ascii="Times New Roman" w:hAnsi="Times New Roman"/>
              </w:rPr>
            </w:pPr>
            <w:r w:rsidRPr="00840DB9">
              <w:rPr>
                <w:rFonts w:ascii="Times New Roman" w:hAnsi="Times New Roman"/>
              </w:rPr>
              <w:t>2130,8</w:t>
            </w:r>
          </w:p>
        </w:tc>
        <w:tc>
          <w:tcPr>
            <w:tcW w:w="960" w:type="dxa"/>
            <w:shd w:val="clear" w:color="auto" w:fill="auto"/>
            <w:hideMark/>
          </w:tcPr>
          <w:p w:rsidR="00A85F5A" w:rsidRPr="00840DB9" w:rsidRDefault="00A85F5A" w:rsidP="00840DB9">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840DB9">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840DB9">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225"/>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Минтруд Р</w:t>
            </w:r>
            <w:r w:rsidR="00840DB9">
              <w:rPr>
                <w:rFonts w:ascii="Times New Roman" w:hAnsi="Times New Roman"/>
              </w:rPr>
              <w:t>осси</w:t>
            </w:r>
            <w:r w:rsidR="00840DB9">
              <w:rPr>
                <w:rFonts w:ascii="Times New Roman" w:hAnsi="Times New Roman"/>
              </w:rPr>
              <w:t>й</w:t>
            </w:r>
            <w:r w:rsidR="00840DB9">
              <w:rPr>
                <w:rFonts w:ascii="Times New Roman" w:hAnsi="Times New Roman"/>
              </w:rPr>
              <w:t xml:space="preserve">ской </w:t>
            </w:r>
            <w:r w:rsidRPr="00840DB9">
              <w:rPr>
                <w:rFonts w:ascii="Times New Roman" w:hAnsi="Times New Roman"/>
              </w:rPr>
              <w:t>Ф</w:t>
            </w:r>
            <w:r w:rsidR="00840DB9">
              <w:rPr>
                <w:rFonts w:ascii="Times New Roman" w:hAnsi="Times New Roman"/>
              </w:rPr>
              <w:t>едерации</w:t>
            </w:r>
          </w:p>
        </w:tc>
        <w:tc>
          <w:tcPr>
            <w:tcW w:w="1060" w:type="dxa"/>
            <w:shd w:val="clear" w:color="auto" w:fill="auto"/>
            <w:hideMark/>
          </w:tcPr>
          <w:p w:rsidR="00A85F5A" w:rsidRPr="00840DB9" w:rsidRDefault="00A85F5A" w:rsidP="00840DB9">
            <w:pPr>
              <w:spacing w:after="0" w:line="240" w:lineRule="auto"/>
              <w:jc w:val="center"/>
              <w:rPr>
                <w:rFonts w:ascii="Times New Roman" w:hAnsi="Times New Roman"/>
              </w:rPr>
            </w:pPr>
            <w:r w:rsidRPr="00840DB9">
              <w:rPr>
                <w:rFonts w:ascii="Times New Roman" w:hAnsi="Times New Roman"/>
              </w:rPr>
              <w:t>2130,8</w:t>
            </w:r>
          </w:p>
        </w:tc>
        <w:tc>
          <w:tcPr>
            <w:tcW w:w="960" w:type="dxa"/>
            <w:shd w:val="clear" w:color="auto" w:fill="auto"/>
            <w:hideMark/>
          </w:tcPr>
          <w:p w:rsidR="00A85F5A" w:rsidRPr="00840DB9" w:rsidRDefault="00A85F5A" w:rsidP="00840DB9">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840DB9">
            <w:pPr>
              <w:spacing w:after="0" w:line="240" w:lineRule="auto"/>
              <w:jc w:val="center"/>
              <w:rPr>
                <w:rFonts w:ascii="Times New Roman" w:hAnsi="Times New Roman"/>
              </w:rPr>
            </w:pPr>
            <w:r w:rsidRPr="00840DB9">
              <w:rPr>
                <w:rFonts w:ascii="Times New Roman" w:hAnsi="Times New Roman"/>
              </w:rPr>
              <w:t>2130,8</w:t>
            </w:r>
          </w:p>
        </w:tc>
        <w:tc>
          <w:tcPr>
            <w:tcW w:w="960" w:type="dxa"/>
            <w:shd w:val="clear" w:color="auto" w:fill="auto"/>
            <w:hideMark/>
          </w:tcPr>
          <w:p w:rsidR="00A85F5A" w:rsidRPr="00840DB9" w:rsidRDefault="00A85F5A" w:rsidP="00840DB9">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840DB9">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840DB9">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255"/>
          <w:jc w:val="center"/>
        </w:trPr>
        <w:tc>
          <w:tcPr>
            <w:tcW w:w="15897" w:type="dxa"/>
            <w:gridSpan w:val="9"/>
            <w:shd w:val="clear" w:color="auto" w:fill="auto"/>
            <w:hideMark/>
          </w:tcPr>
          <w:p w:rsidR="00840DB9" w:rsidRDefault="00A85F5A" w:rsidP="00840DB9">
            <w:pPr>
              <w:spacing w:after="0" w:line="240" w:lineRule="auto"/>
              <w:jc w:val="center"/>
              <w:rPr>
                <w:rFonts w:ascii="Times New Roman" w:hAnsi="Times New Roman"/>
              </w:rPr>
            </w:pPr>
            <w:r w:rsidRPr="00840DB9">
              <w:rPr>
                <w:rFonts w:ascii="Times New Roman" w:hAnsi="Times New Roman"/>
              </w:rPr>
              <w:t xml:space="preserve">Раздел 2. Повышение уровня доступности приоритетных объектов и услуг </w:t>
            </w:r>
          </w:p>
          <w:p w:rsidR="00A85F5A" w:rsidRPr="00840DB9" w:rsidRDefault="00A85F5A" w:rsidP="00840DB9">
            <w:pPr>
              <w:spacing w:after="0" w:line="240" w:lineRule="auto"/>
              <w:jc w:val="center"/>
              <w:rPr>
                <w:rFonts w:ascii="Times New Roman" w:hAnsi="Times New Roman"/>
              </w:rPr>
            </w:pPr>
            <w:r w:rsidRPr="00840DB9">
              <w:rPr>
                <w:rFonts w:ascii="Times New Roman" w:hAnsi="Times New Roman"/>
              </w:rPr>
              <w:t xml:space="preserve">в приоритетных сферах жизнедеятельности инвалидов и других </w:t>
            </w:r>
            <w:proofErr w:type="spellStart"/>
            <w:r w:rsidR="00EB3858" w:rsidRPr="00840DB9">
              <w:rPr>
                <w:rFonts w:ascii="Times New Roman" w:hAnsi="Times New Roman"/>
              </w:rPr>
              <w:t>маломобильных</w:t>
            </w:r>
            <w:proofErr w:type="spellEnd"/>
            <w:r w:rsidR="00EB3858" w:rsidRPr="00840DB9">
              <w:rPr>
                <w:rFonts w:ascii="Times New Roman" w:hAnsi="Times New Roman"/>
              </w:rPr>
              <w:t xml:space="preserve"> групп населения</w:t>
            </w:r>
          </w:p>
        </w:tc>
      </w:tr>
      <w:tr w:rsidR="00A85F5A" w:rsidRPr="00840DB9" w:rsidTr="00840DB9">
        <w:trPr>
          <w:trHeight w:val="285"/>
          <w:jc w:val="center"/>
        </w:trPr>
        <w:tc>
          <w:tcPr>
            <w:tcW w:w="15897" w:type="dxa"/>
            <w:gridSpan w:val="9"/>
            <w:shd w:val="clear" w:color="auto" w:fill="auto"/>
            <w:hideMark/>
          </w:tcPr>
          <w:p w:rsidR="00840DB9" w:rsidRDefault="00EB3858" w:rsidP="00840DB9">
            <w:pPr>
              <w:spacing w:after="0" w:line="240" w:lineRule="auto"/>
              <w:jc w:val="center"/>
              <w:rPr>
                <w:rFonts w:ascii="Times New Roman" w:hAnsi="Times New Roman"/>
              </w:rPr>
            </w:pPr>
            <w:r>
              <w:rPr>
                <w:rFonts w:ascii="Times New Roman" w:hAnsi="Times New Roman"/>
              </w:rPr>
              <w:t>П</w:t>
            </w:r>
            <w:r w:rsidR="00A85F5A" w:rsidRPr="00840DB9">
              <w:rPr>
                <w:rFonts w:ascii="Times New Roman" w:hAnsi="Times New Roman"/>
              </w:rPr>
              <w:t xml:space="preserve">одраздел 2.1. Повышение уровня доступности приоритетных объектов и услуг </w:t>
            </w:r>
            <w:proofErr w:type="gramStart"/>
            <w:r w:rsidR="00A85F5A" w:rsidRPr="00840DB9">
              <w:rPr>
                <w:rFonts w:ascii="Times New Roman" w:hAnsi="Times New Roman"/>
              </w:rPr>
              <w:t>в</w:t>
            </w:r>
            <w:proofErr w:type="gramEnd"/>
            <w:r w:rsidR="00A85F5A" w:rsidRPr="00840DB9">
              <w:rPr>
                <w:rFonts w:ascii="Times New Roman" w:hAnsi="Times New Roman"/>
              </w:rPr>
              <w:t xml:space="preserve"> приоритетных </w:t>
            </w:r>
          </w:p>
          <w:p w:rsidR="00A85F5A" w:rsidRPr="00840DB9" w:rsidRDefault="00A85F5A" w:rsidP="00840DB9">
            <w:pPr>
              <w:spacing w:after="0" w:line="240" w:lineRule="auto"/>
              <w:jc w:val="center"/>
              <w:rPr>
                <w:rFonts w:ascii="Times New Roman" w:hAnsi="Times New Roman"/>
              </w:rPr>
            </w:pPr>
            <w:proofErr w:type="gramStart"/>
            <w:r w:rsidRPr="00840DB9">
              <w:rPr>
                <w:rFonts w:ascii="Times New Roman" w:hAnsi="Times New Roman"/>
              </w:rPr>
              <w:t>сферах</w:t>
            </w:r>
            <w:proofErr w:type="gramEnd"/>
            <w:r w:rsidRPr="00840DB9">
              <w:rPr>
                <w:rFonts w:ascii="Times New Roman" w:hAnsi="Times New Roman"/>
              </w:rPr>
              <w:t xml:space="preserve"> жизнедеятельности инвалидов и других </w:t>
            </w:r>
            <w:proofErr w:type="spellStart"/>
            <w:r w:rsidRPr="00840DB9">
              <w:rPr>
                <w:rFonts w:ascii="Times New Roman" w:hAnsi="Times New Roman"/>
              </w:rPr>
              <w:t>маломобильных</w:t>
            </w:r>
            <w:proofErr w:type="spellEnd"/>
            <w:r w:rsidRPr="00840DB9">
              <w:rPr>
                <w:rFonts w:ascii="Times New Roman" w:hAnsi="Times New Roman"/>
              </w:rPr>
              <w:t xml:space="preserve"> групп населения в Республике Тыва</w:t>
            </w:r>
          </w:p>
        </w:tc>
      </w:tr>
      <w:tr w:rsidR="00A85F5A" w:rsidRPr="00840DB9" w:rsidTr="00840DB9">
        <w:trPr>
          <w:trHeight w:val="70"/>
          <w:jc w:val="center"/>
        </w:trPr>
        <w:tc>
          <w:tcPr>
            <w:tcW w:w="3790"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2.1. Адаптация объектов здравоохр</w:t>
            </w:r>
            <w:r w:rsidRPr="00840DB9">
              <w:rPr>
                <w:rFonts w:ascii="Times New Roman" w:hAnsi="Times New Roman"/>
              </w:rPr>
              <w:t>а</w:t>
            </w:r>
            <w:r w:rsidRPr="00840DB9">
              <w:rPr>
                <w:rFonts w:ascii="Times New Roman" w:hAnsi="Times New Roman"/>
              </w:rPr>
              <w:t>нения к обслуживанию инвалидов</w:t>
            </w: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всего</w:t>
            </w:r>
          </w:p>
        </w:tc>
        <w:tc>
          <w:tcPr>
            <w:tcW w:w="1060" w:type="dxa"/>
            <w:shd w:val="clear" w:color="auto" w:fill="auto"/>
            <w:hideMark/>
          </w:tcPr>
          <w:p w:rsidR="00A85F5A" w:rsidRPr="00840DB9" w:rsidRDefault="00A85F5A" w:rsidP="00840DB9">
            <w:pPr>
              <w:spacing w:after="0" w:line="240" w:lineRule="auto"/>
              <w:jc w:val="center"/>
              <w:rPr>
                <w:rFonts w:ascii="Times New Roman" w:hAnsi="Times New Roman"/>
              </w:rPr>
            </w:pPr>
            <w:r w:rsidRPr="00840DB9">
              <w:rPr>
                <w:rFonts w:ascii="Times New Roman" w:hAnsi="Times New Roman"/>
              </w:rPr>
              <w:t>8113,4</w:t>
            </w:r>
          </w:p>
        </w:tc>
        <w:tc>
          <w:tcPr>
            <w:tcW w:w="960" w:type="dxa"/>
            <w:shd w:val="clear" w:color="auto" w:fill="auto"/>
            <w:hideMark/>
          </w:tcPr>
          <w:p w:rsidR="00A85F5A" w:rsidRPr="00840DB9" w:rsidRDefault="00A85F5A" w:rsidP="00840DB9">
            <w:pPr>
              <w:spacing w:after="0" w:line="240" w:lineRule="auto"/>
              <w:jc w:val="center"/>
              <w:rPr>
                <w:rFonts w:ascii="Times New Roman" w:hAnsi="Times New Roman"/>
              </w:rPr>
            </w:pPr>
            <w:r w:rsidRPr="00840DB9">
              <w:rPr>
                <w:rFonts w:ascii="Times New Roman" w:hAnsi="Times New Roman"/>
              </w:rPr>
              <w:t>1800,0</w:t>
            </w:r>
          </w:p>
        </w:tc>
        <w:tc>
          <w:tcPr>
            <w:tcW w:w="960" w:type="dxa"/>
            <w:shd w:val="clear" w:color="auto" w:fill="auto"/>
            <w:hideMark/>
          </w:tcPr>
          <w:p w:rsidR="00A85F5A" w:rsidRPr="00840DB9" w:rsidRDefault="00A85F5A" w:rsidP="00840DB9">
            <w:pPr>
              <w:spacing w:after="0" w:line="240" w:lineRule="auto"/>
              <w:jc w:val="center"/>
              <w:rPr>
                <w:rFonts w:ascii="Times New Roman" w:hAnsi="Times New Roman"/>
              </w:rPr>
            </w:pPr>
            <w:r w:rsidRPr="00840DB9">
              <w:rPr>
                <w:rFonts w:ascii="Times New Roman" w:hAnsi="Times New Roman"/>
              </w:rPr>
              <w:t>4450,0</w:t>
            </w:r>
          </w:p>
        </w:tc>
        <w:tc>
          <w:tcPr>
            <w:tcW w:w="960" w:type="dxa"/>
            <w:shd w:val="clear" w:color="auto" w:fill="auto"/>
            <w:hideMark/>
          </w:tcPr>
          <w:p w:rsidR="00A85F5A" w:rsidRPr="00840DB9" w:rsidRDefault="00A85F5A" w:rsidP="00840DB9">
            <w:pPr>
              <w:spacing w:after="0" w:line="240" w:lineRule="auto"/>
              <w:jc w:val="center"/>
              <w:rPr>
                <w:rFonts w:ascii="Times New Roman" w:hAnsi="Times New Roman"/>
              </w:rPr>
            </w:pPr>
            <w:r w:rsidRPr="00840DB9">
              <w:rPr>
                <w:rFonts w:ascii="Times New Roman" w:hAnsi="Times New Roman"/>
              </w:rPr>
              <w:t>1863,4</w:t>
            </w:r>
          </w:p>
        </w:tc>
        <w:tc>
          <w:tcPr>
            <w:tcW w:w="960" w:type="dxa"/>
            <w:shd w:val="clear" w:color="auto" w:fill="auto"/>
            <w:hideMark/>
          </w:tcPr>
          <w:p w:rsidR="00A85F5A" w:rsidRPr="00840DB9" w:rsidRDefault="00A85F5A" w:rsidP="00840DB9">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840DB9">
            <w:pPr>
              <w:spacing w:after="0" w:line="240" w:lineRule="auto"/>
              <w:jc w:val="center"/>
              <w:rPr>
                <w:rFonts w:ascii="Times New Roman" w:hAnsi="Times New Roman"/>
              </w:rPr>
            </w:pPr>
            <w:r w:rsidRPr="00840DB9">
              <w:rPr>
                <w:rFonts w:ascii="Times New Roman" w:hAnsi="Times New Roman"/>
              </w:rPr>
              <w:t>0,0</w:t>
            </w:r>
          </w:p>
        </w:tc>
        <w:tc>
          <w:tcPr>
            <w:tcW w:w="3966" w:type="dxa"/>
            <w:vMerge w:val="restart"/>
            <w:shd w:val="clear" w:color="auto" w:fill="auto"/>
            <w:hideMark/>
          </w:tcPr>
          <w:p w:rsidR="00A85F5A" w:rsidRPr="00840DB9" w:rsidRDefault="00A85F5A" w:rsidP="00EB3858">
            <w:pPr>
              <w:spacing w:after="0" w:line="240" w:lineRule="auto"/>
              <w:rPr>
                <w:rFonts w:ascii="Times New Roman" w:hAnsi="Times New Roman"/>
              </w:rPr>
            </w:pPr>
            <w:r w:rsidRPr="00840DB9">
              <w:rPr>
                <w:rFonts w:ascii="Times New Roman" w:hAnsi="Times New Roman"/>
              </w:rPr>
              <w:t>обустройство в соответствии с треб</w:t>
            </w:r>
            <w:r w:rsidRPr="00840DB9">
              <w:rPr>
                <w:rFonts w:ascii="Times New Roman" w:hAnsi="Times New Roman"/>
              </w:rPr>
              <w:t>о</w:t>
            </w:r>
            <w:r w:rsidRPr="00840DB9">
              <w:rPr>
                <w:rFonts w:ascii="Times New Roman" w:hAnsi="Times New Roman"/>
              </w:rPr>
              <w:t>ваниями СНИП по обеспечению до</w:t>
            </w:r>
            <w:r w:rsidRPr="00840DB9">
              <w:rPr>
                <w:rFonts w:ascii="Times New Roman" w:hAnsi="Times New Roman"/>
              </w:rPr>
              <w:t>с</w:t>
            </w:r>
            <w:r w:rsidRPr="00840DB9">
              <w:rPr>
                <w:rFonts w:ascii="Times New Roman" w:hAnsi="Times New Roman"/>
              </w:rPr>
              <w:t xml:space="preserve">тупности </w:t>
            </w:r>
            <w:r w:rsidR="00EB3858">
              <w:rPr>
                <w:rFonts w:ascii="Times New Roman" w:hAnsi="Times New Roman"/>
              </w:rPr>
              <w:t xml:space="preserve">для инвалидов </w:t>
            </w:r>
            <w:r w:rsidRPr="00840DB9">
              <w:rPr>
                <w:rFonts w:ascii="Times New Roman" w:hAnsi="Times New Roman"/>
              </w:rPr>
              <w:t>учреждений здравоохранения, в том числе выпо</w:t>
            </w:r>
            <w:r w:rsidRPr="00840DB9">
              <w:rPr>
                <w:rFonts w:ascii="Times New Roman" w:hAnsi="Times New Roman"/>
              </w:rPr>
              <w:t>л</w:t>
            </w:r>
            <w:r w:rsidRPr="00840DB9">
              <w:rPr>
                <w:rFonts w:ascii="Times New Roman" w:hAnsi="Times New Roman"/>
              </w:rPr>
              <w:t>нение комплекса работ по установке визуальных и тактильных указателей движения, пандусов и поручней, та</w:t>
            </w:r>
            <w:r w:rsidRPr="00840DB9">
              <w:rPr>
                <w:rFonts w:ascii="Times New Roman" w:hAnsi="Times New Roman"/>
              </w:rPr>
              <w:t>к</w:t>
            </w:r>
            <w:r w:rsidRPr="00840DB9">
              <w:rPr>
                <w:rFonts w:ascii="Times New Roman" w:hAnsi="Times New Roman"/>
              </w:rPr>
              <w:t>тильных средств, выполняющих пр</w:t>
            </w:r>
            <w:r w:rsidRPr="00840DB9">
              <w:rPr>
                <w:rFonts w:ascii="Times New Roman" w:hAnsi="Times New Roman"/>
              </w:rPr>
              <w:t>е</w:t>
            </w:r>
            <w:r w:rsidRPr="00840DB9">
              <w:rPr>
                <w:rFonts w:ascii="Times New Roman" w:hAnsi="Times New Roman"/>
              </w:rPr>
              <w:t>дупредительную функцию, не менее 4 учреждений в год</w:t>
            </w:r>
          </w:p>
        </w:tc>
      </w:tr>
      <w:tr w:rsidR="00A85F5A" w:rsidRPr="00840DB9" w:rsidTr="00840DB9">
        <w:trPr>
          <w:trHeight w:val="225"/>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республиканский бюджет</w:t>
            </w:r>
          </w:p>
        </w:tc>
        <w:tc>
          <w:tcPr>
            <w:tcW w:w="1060" w:type="dxa"/>
            <w:shd w:val="clear" w:color="auto" w:fill="auto"/>
            <w:hideMark/>
          </w:tcPr>
          <w:p w:rsidR="00A85F5A" w:rsidRPr="00840DB9" w:rsidRDefault="00A85F5A" w:rsidP="00840DB9">
            <w:pPr>
              <w:spacing w:after="0" w:line="240" w:lineRule="auto"/>
              <w:jc w:val="center"/>
              <w:rPr>
                <w:rFonts w:ascii="Times New Roman" w:hAnsi="Times New Roman"/>
              </w:rPr>
            </w:pPr>
            <w:r w:rsidRPr="00840DB9">
              <w:rPr>
                <w:rFonts w:ascii="Times New Roman" w:hAnsi="Times New Roman"/>
              </w:rPr>
              <w:t>3843,3</w:t>
            </w:r>
          </w:p>
        </w:tc>
        <w:tc>
          <w:tcPr>
            <w:tcW w:w="960" w:type="dxa"/>
            <w:shd w:val="clear" w:color="auto" w:fill="auto"/>
            <w:hideMark/>
          </w:tcPr>
          <w:p w:rsidR="00A85F5A" w:rsidRPr="00840DB9" w:rsidRDefault="00A85F5A" w:rsidP="00840DB9">
            <w:pPr>
              <w:spacing w:after="0" w:line="240" w:lineRule="auto"/>
              <w:jc w:val="center"/>
              <w:rPr>
                <w:rFonts w:ascii="Times New Roman" w:hAnsi="Times New Roman"/>
              </w:rPr>
            </w:pPr>
            <w:r w:rsidRPr="00840DB9">
              <w:rPr>
                <w:rFonts w:ascii="Times New Roman" w:hAnsi="Times New Roman"/>
              </w:rPr>
              <w:t>1800,0</w:t>
            </w:r>
          </w:p>
        </w:tc>
        <w:tc>
          <w:tcPr>
            <w:tcW w:w="960" w:type="dxa"/>
            <w:shd w:val="clear" w:color="auto" w:fill="auto"/>
            <w:hideMark/>
          </w:tcPr>
          <w:p w:rsidR="00A85F5A" w:rsidRPr="00840DB9" w:rsidRDefault="00A85F5A" w:rsidP="00840DB9">
            <w:pPr>
              <w:spacing w:after="0" w:line="240" w:lineRule="auto"/>
              <w:jc w:val="center"/>
              <w:rPr>
                <w:rFonts w:ascii="Times New Roman" w:hAnsi="Times New Roman"/>
              </w:rPr>
            </w:pPr>
            <w:r w:rsidRPr="00840DB9">
              <w:rPr>
                <w:rFonts w:ascii="Times New Roman" w:hAnsi="Times New Roman"/>
              </w:rPr>
              <w:t>1950,0</w:t>
            </w:r>
          </w:p>
        </w:tc>
        <w:tc>
          <w:tcPr>
            <w:tcW w:w="960" w:type="dxa"/>
            <w:shd w:val="clear" w:color="auto" w:fill="auto"/>
            <w:hideMark/>
          </w:tcPr>
          <w:p w:rsidR="00A85F5A" w:rsidRPr="00840DB9" w:rsidRDefault="00A85F5A" w:rsidP="00840DB9">
            <w:pPr>
              <w:spacing w:after="0" w:line="240" w:lineRule="auto"/>
              <w:jc w:val="center"/>
              <w:rPr>
                <w:rFonts w:ascii="Times New Roman" w:hAnsi="Times New Roman"/>
              </w:rPr>
            </w:pPr>
            <w:r w:rsidRPr="00840DB9">
              <w:rPr>
                <w:rFonts w:ascii="Times New Roman" w:hAnsi="Times New Roman"/>
              </w:rPr>
              <w:t>93,3</w:t>
            </w:r>
          </w:p>
        </w:tc>
        <w:tc>
          <w:tcPr>
            <w:tcW w:w="960" w:type="dxa"/>
            <w:shd w:val="clear" w:color="auto" w:fill="auto"/>
            <w:hideMark/>
          </w:tcPr>
          <w:p w:rsidR="00A85F5A" w:rsidRPr="00840DB9" w:rsidRDefault="00A85F5A" w:rsidP="00840DB9">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840DB9">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24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Минздрав Р</w:t>
            </w:r>
            <w:r w:rsidR="00840DB9">
              <w:rPr>
                <w:rFonts w:ascii="Times New Roman" w:hAnsi="Times New Roman"/>
              </w:rPr>
              <w:t>еспу</w:t>
            </w:r>
            <w:r w:rsidR="00840DB9">
              <w:rPr>
                <w:rFonts w:ascii="Times New Roman" w:hAnsi="Times New Roman"/>
              </w:rPr>
              <w:t>б</w:t>
            </w:r>
            <w:r w:rsidR="00840DB9">
              <w:rPr>
                <w:rFonts w:ascii="Times New Roman" w:hAnsi="Times New Roman"/>
              </w:rPr>
              <w:t xml:space="preserve">лики </w:t>
            </w:r>
            <w:r w:rsidRPr="00840DB9">
              <w:rPr>
                <w:rFonts w:ascii="Times New Roman" w:hAnsi="Times New Roman"/>
              </w:rPr>
              <w:t>Т</w:t>
            </w:r>
            <w:r w:rsidR="00840DB9">
              <w:rPr>
                <w:rFonts w:ascii="Times New Roman" w:hAnsi="Times New Roman"/>
              </w:rPr>
              <w:t>ыва</w:t>
            </w:r>
          </w:p>
        </w:tc>
        <w:tc>
          <w:tcPr>
            <w:tcW w:w="1060" w:type="dxa"/>
            <w:shd w:val="clear" w:color="auto" w:fill="auto"/>
            <w:hideMark/>
          </w:tcPr>
          <w:p w:rsidR="00A85F5A" w:rsidRPr="00840DB9" w:rsidRDefault="00A85F5A" w:rsidP="00840DB9">
            <w:pPr>
              <w:spacing w:after="0" w:line="240" w:lineRule="auto"/>
              <w:jc w:val="center"/>
              <w:rPr>
                <w:rFonts w:ascii="Times New Roman" w:hAnsi="Times New Roman"/>
              </w:rPr>
            </w:pPr>
            <w:r w:rsidRPr="00840DB9">
              <w:rPr>
                <w:rFonts w:ascii="Times New Roman" w:hAnsi="Times New Roman"/>
              </w:rPr>
              <w:t>3843,3</w:t>
            </w:r>
          </w:p>
        </w:tc>
        <w:tc>
          <w:tcPr>
            <w:tcW w:w="960" w:type="dxa"/>
            <w:shd w:val="clear" w:color="auto" w:fill="auto"/>
            <w:hideMark/>
          </w:tcPr>
          <w:p w:rsidR="00A85F5A" w:rsidRPr="00840DB9" w:rsidRDefault="00A85F5A" w:rsidP="00840DB9">
            <w:pPr>
              <w:spacing w:after="0" w:line="240" w:lineRule="auto"/>
              <w:jc w:val="center"/>
              <w:rPr>
                <w:rFonts w:ascii="Times New Roman" w:hAnsi="Times New Roman"/>
              </w:rPr>
            </w:pPr>
            <w:r w:rsidRPr="00840DB9">
              <w:rPr>
                <w:rFonts w:ascii="Times New Roman" w:hAnsi="Times New Roman"/>
              </w:rPr>
              <w:t>1800,0</w:t>
            </w:r>
          </w:p>
        </w:tc>
        <w:tc>
          <w:tcPr>
            <w:tcW w:w="960" w:type="dxa"/>
            <w:shd w:val="clear" w:color="auto" w:fill="auto"/>
            <w:hideMark/>
          </w:tcPr>
          <w:p w:rsidR="00A85F5A" w:rsidRPr="00840DB9" w:rsidRDefault="00A85F5A" w:rsidP="00840DB9">
            <w:pPr>
              <w:spacing w:after="0" w:line="240" w:lineRule="auto"/>
              <w:jc w:val="center"/>
              <w:rPr>
                <w:rFonts w:ascii="Times New Roman" w:hAnsi="Times New Roman"/>
              </w:rPr>
            </w:pPr>
            <w:r w:rsidRPr="00840DB9">
              <w:rPr>
                <w:rFonts w:ascii="Times New Roman" w:hAnsi="Times New Roman"/>
              </w:rPr>
              <w:t>1950,0</w:t>
            </w:r>
          </w:p>
        </w:tc>
        <w:tc>
          <w:tcPr>
            <w:tcW w:w="960" w:type="dxa"/>
            <w:shd w:val="clear" w:color="auto" w:fill="auto"/>
            <w:hideMark/>
          </w:tcPr>
          <w:p w:rsidR="00A85F5A" w:rsidRPr="00840DB9" w:rsidRDefault="00A85F5A" w:rsidP="00840DB9">
            <w:pPr>
              <w:spacing w:after="0" w:line="240" w:lineRule="auto"/>
              <w:jc w:val="center"/>
              <w:rPr>
                <w:rFonts w:ascii="Times New Roman" w:hAnsi="Times New Roman"/>
              </w:rPr>
            </w:pPr>
            <w:r w:rsidRPr="00840DB9">
              <w:rPr>
                <w:rFonts w:ascii="Times New Roman" w:hAnsi="Times New Roman"/>
              </w:rPr>
              <w:t>93,3</w:t>
            </w:r>
          </w:p>
        </w:tc>
        <w:tc>
          <w:tcPr>
            <w:tcW w:w="960" w:type="dxa"/>
            <w:shd w:val="clear" w:color="auto" w:fill="auto"/>
            <w:hideMark/>
          </w:tcPr>
          <w:p w:rsidR="00A85F5A" w:rsidRPr="00840DB9" w:rsidRDefault="00A85F5A" w:rsidP="00840DB9">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840DB9">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225"/>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федеральный бю</w:t>
            </w:r>
            <w:r w:rsidRPr="00840DB9">
              <w:rPr>
                <w:rFonts w:ascii="Times New Roman" w:hAnsi="Times New Roman"/>
              </w:rPr>
              <w:t>д</w:t>
            </w:r>
            <w:r w:rsidRPr="00840DB9">
              <w:rPr>
                <w:rFonts w:ascii="Times New Roman" w:hAnsi="Times New Roman"/>
              </w:rPr>
              <w:t>жет</w:t>
            </w:r>
          </w:p>
        </w:tc>
        <w:tc>
          <w:tcPr>
            <w:tcW w:w="1060" w:type="dxa"/>
            <w:shd w:val="clear" w:color="auto" w:fill="auto"/>
            <w:hideMark/>
          </w:tcPr>
          <w:p w:rsidR="00A85F5A" w:rsidRPr="00840DB9" w:rsidRDefault="00A85F5A" w:rsidP="00840DB9">
            <w:pPr>
              <w:spacing w:after="0" w:line="240" w:lineRule="auto"/>
              <w:jc w:val="center"/>
              <w:rPr>
                <w:rFonts w:ascii="Times New Roman" w:hAnsi="Times New Roman"/>
              </w:rPr>
            </w:pPr>
            <w:r w:rsidRPr="00840DB9">
              <w:rPr>
                <w:rFonts w:ascii="Times New Roman" w:hAnsi="Times New Roman"/>
              </w:rPr>
              <w:t>4270,1</w:t>
            </w:r>
          </w:p>
        </w:tc>
        <w:tc>
          <w:tcPr>
            <w:tcW w:w="960" w:type="dxa"/>
            <w:shd w:val="clear" w:color="auto" w:fill="auto"/>
            <w:hideMark/>
          </w:tcPr>
          <w:p w:rsidR="00A85F5A" w:rsidRPr="00840DB9" w:rsidRDefault="00A85F5A" w:rsidP="00840DB9">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840DB9">
            <w:pPr>
              <w:spacing w:after="0" w:line="240" w:lineRule="auto"/>
              <w:jc w:val="center"/>
              <w:rPr>
                <w:rFonts w:ascii="Times New Roman" w:hAnsi="Times New Roman"/>
              </w:rPr>
            </w:pPr>
            <w:r w:rsidRPr="00840DB9">
              <w:rPr>
                <w:rFonts w:ascii="Times New Roman" w:hAnsi="Times New Roman"/>
              </w:rPr>
              <w:t>2500,0</w:t>
            </w:r>
          </w:p>
        </w:tc>
        <w:tc>
          <w:tcPr>
            <w:tcW w:w="960" w:type="dxa"/>
            <w:shd w:val="clear" w:color="auto" w:fill="auto"/>
            <w:hideMark/>
          </w:tcPr>
          <w:p w:rsidR="00A85F5A" w:rsidRPr="00840DB9" w:rsidRDefault="00A85F5A" w:rsidP="00840DB9">
            <w:pPr>
              <w:spacing w:after="0" w:line="240" w:lineRule="auto"/>
              <w:jc w:val="center"/>
              <w:rPr>
                <w:rFonts w:ascii="Times New Roman" w:hAnsi="Times New Roman"/>
              </w:rPr>
            </w:pPr>
            <w:r w:rsidRPr="00840DB9">
              <w:rPr>
                <w:rFonts w:ascii="Times New Roman" w:hAnsi="Times New Roman"/>
              </w:rPr>
              <w:t>1770,1</w:t>
            </w:r>
          </w:p>
        </w:tc>
        <w:tc>
          <w:tcPr>
            <w:tcW w:w="960" w:type="dxa"/>
            <w:shd w:val="clear" w:color="auto" w:fill="auto"/>
            <w:hideMark/>
          </w:tcPr>
          <w:p w:rsidR="00A85F5A" w:rsidRPr="00840DB9" w:rsidRDefault="00A85F5A" w:rsidP="00840DB9">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840DB9">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24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Минтруд Р</w:t>
            </w:r>
            <w:r w:rsidR="00840DB9">
              <w:rPr>
                <w:rFonts w:ascii="Times New Roman" w:hAnsi="Times New Roman"/>
              </w:rPr>
              <w:t>осси</w:t>
            </w:r>
            <w:r w:rsidR="00840DB9">
              <w:rPr>
                <w:rFonts w:ascii="Times New Roman" w:hAnsi="Times New Roman"/>
              </w:rPr>
              <w:t>й</w:t>
            </w:r>
            <w:r w:rsidR="00840DB9">
              <w:rPr>
                <w:rFonts w:ascii="Times New Roman" w:hAnsi="Times New Roman"/>
              </w:rPr>
              <w:t xml:space="preserve">ской </w:t>
            </w:r>
            <w:r w:rsidRPr="00840DB9">
              <w:rPr>
                <w:rFonts w:ascii="Times New Roman" w:hAnsi="Times New Roman"/>
              </w:rPr>
              <w:t>Ф</w:t>
            </w:r>
            <w:r w:rsidR="00840DB9">
              <w:rPr>
                <w:rFonts w:ascii="Times New Roman" w:hAnsi="Times New Roman"/>
              </w:rPr>
              <w:t>едерации</w:t>
            </w:r>
          </w:p>
        </w:tc>
        <w:tc>
          <w:tcPr>
            <w:tcW w:w="1060" w:type="dxa"/>
            <w:shd w:val="clear" w:color="auto" w:fill="auto"/>
            <w:hideMark/>
          </w:tcPr>
          <w:p w:rsidR="00A85F5A" w:rsidRPr="00840DB9" w:rsidRDefault="00A85F5A" w:rsidP="00840DB9">
            <w:pPr>
              <w:spacing w:after="0" w:line="240" w:lineRule="auto"/>
              <w:jc w:val="center"/>
              <w:rPr>
                <w:rFonts w:ascii="Times New Roman" w:hAnsi="Times New Roman"/>
              </w:rPr>
            </w:pPr>
            <w:r w:rsidRPr="00840DB9">
              <w:rPr>
                <w:rFonts w:ascii="Times New Roman" w:hAnsi="Times New Roman"/>
              </w:rPr>
              <w:t>4270,1</w:t>
            </w:r>
          </w:p>
        </w:tc>
        <w:tc>
          <w:tcPr>
            <w:tcW w:w="960" w:type="dxa"/>
            <w:shd w:val="clear" w:color="auto" w:fill="auto"/>
            <w:hideMark/>
          </w:tcPr>
          <w:p w:rsidR="00A85F5A" w:rsidRPr="00840DB9" w:rsidRDefault="00A85F5A" w:rsidP="00840DB9">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840DB9">
            <w:pPr>
              <w:spacing w:after="0" w:line="240" w:lineRule="auto"/>
              <w:jc w:val="center"/>
              <w:rPr>
                <w:rFonts w:ascii="Times New Roman" w:hAnsi="Times New Roman"/>
              </w:rPr>
            </w:pPr>
            <w:r w:rsidRPr="00840DB9">
              <w:rPr>
                <w:rFonts w:ascii="Times New Roman" w:hAnsi="Times New Roman"/>
              </w:rPr>
              <w:t>2500,0</w:t>
            </w:r>
          </w:p>
        </w:tc>
        <w:tc>
          <w:tcPr>
            <w:tcW w:w="960" w:type="dxa"/>
            <w:shd w:val="clear" w:color="auto" w:fill="auto"/>
            <w:hideMark/>
          </w:tcPr>
          <w:p w:rsidR="00A85F5A" w:rsidRPr="00840DB9" w:rsidRDefault="00A85F5A" w:rsidP="00840DB9">
            <w:pPr>
              <w:spacing w:after="0" w:line="240" w:lineRule="auto"/>
              <w:jc w:val="center"/>
              <w:rPr>
                <w:rFonts w:ascii="Times New Roman" w:hAnsi="Times New Roman"/>
              </w:rPr>
            </w:pPr>
            <w:r w:rsidRPr="00840DB9">
              <w:rPr>
                <w:rFonts w:ascii="Times New Roman" w:hAnsi="Times New Roman"/>
              </w:rPr>
              <w:t>1770,1</w:t>
            </w:r>
          </w:p>
        </w:tc>
        <w:tc>
          <w:tcPr>
            <w:tcW w:w="960" w:type="dxa"/>
            <w:shd w:val="clear" w:color="auto" w:fill="auto"/>
            <w:hideMark/>
          </w:tcPr>
          <w:p w:rsidR="00A85F5A" w:rsidRPr="00840DB9" w:rsidRDefault="00A85F5A" w:rsidP="00840DB9">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840DB9">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170"/>
          <w:jc w:val="center"/>
        </w:trPr>
        <w:tc>
          <w:tcPr>
            <w:tcW w:w="3790"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2.2. Адаптация объектов физической культуры к обслуживанию инвалидов</w:t>
            </w: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всего</w:t>
            </w:r>
          </w:p>
        </w:tc>
        <w:tc>
          <w:tcPr>
            <w:tcW w:w="1060" w:type="dxa"/>
            <w:shd w:val="clear" w:color="auto" w:fill="auto"/>
            <w:hideMark/>
          </w:tcPr>
          <w:p w:rsidR="00A85F5A" w:rsidRPr="00840DB9" w:rsidRDefault="00A85F5A" w:rsidP="00840DB9">
            <w:pPr>
              <w:spacing w:after="0" w:line="240" w:lineRule="auto"/>
              <w:jc w:val="center"/>
              <w:rPr>
                <w:rFonts w:ascii="Times New Roman" w:hAnsi="Times New Roman"/>
              </w:rPr>
            </w:pPr>
            <w:r w:rsidRPr="00840DB9">
              <w:rPr>
                <w:rFonts w:ascii="Times New Roman" w:hAnsi="Times New Roman"/>
              </w:rPr>
              <w:t>4813,2</w:t>
            </w:r>
          </w:p>
        </w:tc>
        <w:tc>
          <w:tcPr>
            <w:tcW w:w="960" w:type="dxa"/>
            <w:shd w:val="clear" w:color="auto" w:fill="auto"/>
            <w:hideMark/>
          </w:tcPr>
          <w:p w:rsidR="00A85F5A" w:rsidRPr="00840DB9" w:rsidRDefault="00A85F5A" w:rsidP="00840DB9">
            <w:pPr>
              <w:spacing w:after="0" w:line="240" w:lineRule="auto"/>
              <w:jc w:val="center"/>
              <w:rPr>
                <w:rFonts w:ascii="Times New Roman" w:hAnsi="Times New Roman"/>
              </w:rPr>
            </w:pPr>
            <w:r w:rsidRPr="00840DB9">
              <w:rPr>
                <w:rFonts w:ascii="Times New Roman" w:hAnsi="Times New Roman"/>
              </w:rPr>
              <w:t>150,0</w:t>
            </w:r>
          </w:p>
        </w:tc>
        <w:tc>
          <w:tcPr>
            <w:tcW w:w="960" w:type="dxa"/>
            <w:shd w:val="clear" w:color="auto" w:fill="auto"/>
            <w:hideMark/>
          </w:tcPr>
          <w:p w:rsidR="00A85F5A" w:rsidRPr="00840DB9" w:rsidRDefault="00A85F5A" w:rsidP="00840DB9">
            <w:pPr>
              <w:spacing w:after="0" w:line="240" w:lineRule="auto"/>
              <w:jc w:val="center"/>
              <w:rPr>
                <w:rFonts w:ascii="Times New Roman" w:hAnsi="Times New Roman"/>
              </w:rPr>
            </w:pPr>
            <w:r w:rsidRPr="00840DB9">
              <w:rPr>
                <w:rFonts w:ascii="Times New Roman" w:hAnsi="Times New Roman"/>
              </w:rPr>
              <w:t>2650,0</w:t>
            </w:r>
          </w:p>
        </w:tc>
        <w:tc>
          <w:tcPr>
            <w:tcW w:w="960" w:type="dxa"/>
            <w:shd w:val="clear" w:color="auto" w:fill="auto"/>
            <w:hideMark/>
          </w:tcPr>
          <w:p w:rsidR="00A85F5A" w:rsidRPr="00840DB9" w:rsidRDefault="00A85F5A" w:rsidP="00840DB9">
            <w:pPr>
              <w:spacing w:after="0" w:line="240" w:lineRule="auto"/>
              <w:jc w:val="center"/>
              <w:rPr>
                <w:rFonts w:ascii="Times New Roman" w:hAnsi="Times New Roman"/>
              </w:rPr>
            </w:pPr>
            <w:r w:rsidRPr="00840DB9">
              <w:rPr>
                <w:rFonts w:ascii="Times New Roman" w:hAnsi="Times New Roman"/>
              </w:rPr>
              <w:t>2013,2</w:t>
            </w:r>
          </w:p>
        </w:tc>
        <w:tc>
          <w:tcPr>
            <w:tcW w:w="960" w:type="dxa"/>
            <w:shd w:val="clear" w:color="auto" w:fill="auto"/>
            <w:hideMark/>
          </w:tcPr>
          <w:p w:rsidR="00A85F5A" w:rsidRPr="00840DB9" w:rsidRDefault="00A85F5A" w:rsidP="00840DB9">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840DB9">
            <w:pPr>
              <w:spacing w:after="0" w:line="240" w:lineRule="auto"/>
              <w:jc w:val="center"/>
              <w:rPr>
                <w:rFonts w:ascii="Times New Roman" w:hAnsi="Times New Roman"/>
              </w:rPr>
            </w:pPr>
            <w:r w:rsidRPr="00840DB9">
              <w:rPr>
                <w:rFonts w:ascii="Times New Roman" w:hAnsi="Times New Roman"/>
              </w:rPr>
              <w:t>0,0</w:t>
            </w:r>
          </w:p>
        </w:tc>
        <w:tc>
          <w:tcPr>
            <w:tcW w:w="3966" w:type="dxa"/>
            <w:vMerge w:val="restart"/>
            <w:shd w:val="clear" w:color="auto" w:fill="auto"/>
            <w:hideMark/>
          </w:tcPr>
          <w:p w:rsidR="00A85F5A" w:rsidRPr="00840DB9" w:rsidRDefault="00A85F5A" w:rsidP="00EB3858">
            <w:pPr>
              <w:spacing w:after="0" w:line="240" w:lineRule="auto"/>
              <w:rPr>
                <w:rFonts w:ascii="Times New Roman" w:hAnsi="Times New Roman"/>
              </w:rPr>
            </w:pPr>
            <w:r w:rsidRPr="00840DB9">
              <w:rPr>
                <w:rFonts w:ascii="Times New Roman" w:hAnsi="Times New Roman"/>
              </w:rPr>
              <w:t>обустройство в соответствии с треб</w:t>
            </w:r>
            <w:r w:rsidRPr="00840DB9">
              <w:rPr>
                <w:rFonts w:ascii="Times New Roman" w:hAnsi="Times New Roman"/>
              </w:rPr>
              <w:t>о</w:t>
            </w:r>
            <w:r w:rsidRPr="00840DB9">
              <w:rPr>
                <w:rFonts w:ascii="Times New Roman" w:hAnsi="Times New Roman"/>
              </w:rPr>
              <w:t>ваниями СНИП по обеспечению до</w:t>
            </w:r>
            <w:r w:rsidRPr="00840DB9">
              <w:rPr>
                <w:rFonts w:ascii="Times New Roman" w:hAnsi="Times New Roman"/>
              </w:rPr>
              <w:t>с</w:t>
            </w:r>
            <w:r w:rsidRPr="00840DB9">
              <w:rPr>
                <w:rFonts w:ascii="Times New Roman" w:hAnsi="Times New Roman"/>
              </w:rPr>
              <w:t xml:space="preserve">тупности </w:t>
            </w:r>
            <w:r w:rsidR="00EB3858">
              <w:rPr>
                <w:rFonts w:ascii="Times New Roman" w:hAnsi="Times New Roman"/>
              </w:rPr>
              <w:t xml:space="preserve">для инвалидов </w:t>
            </w:r>
            <w:r w:rsidRPr="00840DB9">
              <w:rPr>
                <w:rFonts w:ascii="Times New Roman" w:hAnsi="Times New Roman"/>
              </w:rPr>
              <w:t>учреждений физической культуры, в том числе в</w:t>
            </w:r>
            <w:r w:rsidRPr="00840DB9">
              <w:rPr>
                <w:rFonts w:ascii="Times New Roman" w:hAnsi="Times New Roman"/>
              </w:rPr>
              <w:t>ы</w:t>
            </w:r>
            <w:r w:rsidRPr="00840DB9">
              <w:rPr>
                <w:rFonts w:ascii="Times New Roman" w:hAnsi="Times New Roman"/>
              </w:rPr>
              <w:t xml:space="preserve">полнение комплекса работ по </w:t>
            </w:r>
            <w:proofErr w:type="spellStart"/>
            <w:r w:rsidRPr="00840DB9">
              <w:rPr>
                <w:rFonts w:ascii="Times New Roman" w:hAnsi="Times New Roman"/>
              </w:rPr>
              <w:t>установ</w:t>
            </w:r>
            <w:proofErr w:type="spellEnd"/>
            <w:r w:rsidR="00EB3858">
              <w:rPr>
                <w:rFonts w:ascii="Times New Roman" w:hAnsi="Times New Roman"/>
              </w:rPr>
              <w:t xml:space="preserve">- </w:t>
            </w:r>
          </w:p>
        </w:tc>
      </w:tr>
      <w:tr w:rsidR="00A85F5A" w:rsidRPr="00840DB9" w:rsidTr="00840DB9">
        <w:trPr>
          <w:trHeight w:val="255"/>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республиканский бюджет</w:t>
            </w:r>
          </w:p>
        </w:tc>
        <w:tc>
          <w:tcPr>
            <w:tcW w:w="1060" w:type="dxa"/>
            <w:shd w:val="clear" w:color="auto" w:fill="auto"/>
            <w:hideMark/>
          </w:tcPr>
          <w:p w:rsidR="00A85F5A" w:rsidRPr="00840DB9" w:rsidRDefault="00A85F5A" w:rsidP="00840DB9">
            <w:pPr>
              <w:spacing w:after="0" w:line="240" w:lineRule="auto"/>
              <w:jc w:val="center"/>
              <w:rPr>
                <w:rFonts w:ascii="Times New Roman" w:hAnsi="Times New Roman"/>
              </w:rPr>
            </w:pPr>
            <w:r w:rsidRPr="00840DB9">
              <w:rPr>
                <w:rFonts w:ascii="Times New Roman" w:hAnsi="Times New Roman"/>
              </w:rPr>
              <w:t>400,6</w:t>
            </w:r>
          </w:p>
        </w:tc>
        <w:tc>
          <w:tcPr>
            <w:tcW w:w="960" w:type="dxa"/>
            <w:shd w:val="clear" w:color="auto" w:fill="auto"/>
            <w:hideMark/>
          </w:tcPr>
          <w:p w:rsidR="00A85F5A" w:rsidRPr="00840DB9" w:rsidRDefault="00A85F5A" w:rsidP="00840DB9">
            <w:pPr>
              <w:spacing w:after="0" w:line="240" w:lineRule="auto"/>
              <w:jc w:val="center"/>
              <w:rPr>
                <w:rFonts w:ascii="Times New Roman" w:hAnsi="Times New Roman"/>
              </w:rPr>
            </w:pPr>
            <w:r w:rsidRPr="00840DB9">
              <w:rPr>
                <w:rFonts w:ascii="Times New Roman" w:hAnsi="Times New Roman"/>
              </w:rPr>
              <w:t>150,0</w:t>
            </w:r>
          </w:p>
        </w:tc>
        <w:tc>
          <w:tcPr>
            <w:tcW w:w="960" w:type="dxa"/>
            <w:shd w:val="clear" w:color="auto" w:fill="auto"/>
            <w:hideMark/>
          </w:tcPr>
          <w:p w:rsidR="00A85F5A" w:rsidRPr="00840DB9" w:rsidRDefault="00A85F5A" w:rsidP="00840DB9">
            <w:pPr>
              <w:spacing w:after="0" w:line="240" w:lineRule="auto"/>
              <w:jc w:val="center"/>
              <w:rPr>
                <w:rFonts w:ascii="Times New Roman" w:hAnsi="Times New Roman"/>
              </w:rPr>
            </w:pPr>
            <w:r w:rsidRPr="00840DB9">
              <w:rPr>
                <w:rFonts w:ascii="Times New Roman" w:hAnsi="Times New Roman"/>
              </w:rPr>
              <w:t>150,0</w:t>
            </w:r>
          </w:p>
        </w:tc>
        <w:tc>
          <w:tcPr>
            <w:tcW w:w="960" w:type="dxa"/>
            <w:shd w:val="clear" w:color="auto" w:fill="auto"/>
            <w:hideMark/>
          </w:tcPr>
          <w:p w:rsidR="00A85F5A" w:rsidRPr="00840DB9" w:rsidRDefault="00A85F5A" w:rsidP="00840DB9">
            <w:pPr>
              <w:spacing w:after="0" w:line="240" w:lineRule="auto"/>
              <w:jc w:val="center"/>
              <w:rPr>
                <w:rFonts w:ascii="Times New Roman" w:hAnsi="Times New Roman"/>
              </w:rPr>
            </w:pPr>
            <w:r w:rsidRPr="00840DB9">
              <w:rPr>
                <w:rFonts w:ascii="Times New Roman" w:hAnsi="Times New Roman"/>
              </w:rPr>
              <w:t>100,6</w:t>
            </w:r>
          </w:p>
        </w:tc>
        <w:tc>
          <w:tcPr>
            <w:tcW w:w="960" w:type="dxa"/>
            <w:shd w:val="clear" w:color="auto" w:fill="auto"/>
            <w:hideMark/>
          </w:tcPr>
          <w:p w:rsidR="00A85F5A" w:rsidRPr="00840DB9" w:rsidRDefault="00A85F5A" w:rsidP="00840DB9">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840DB9">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255"/>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proofErr w:type="spellStart"/>
            <w:r w:rsidRPr="00840DB9">
              <w:rPr>
                <w:rFonts w:ascii="Times New Roman" w:hAnsi="Times New Roman"/>
              </w:rPr>
              <w:t>Минспорт</w:t>
            </w:r>
            <w:proofErr w:type="spellEnd"/>
            <w:r w:rsidRPr="00840DB9">
              <w:rPr>
                <w:rFonts w:ascii="Times New Roman" w:hAnsi="Times New Roman"/>
              </w:rPr>
              <w:t xml:space="preserve"> Р</w:t>
            </w:r>
            <w:r w:rsidR="00840DB9">
              <w:rPr>
                <w:rFonts w:ascii="Times New Roman" w:hAnsi="Times New Roman"/>
              </w:rPr>
              <w:t>еспу</w:t>
            </w:r>
            <w:r w:rsidR="00840DB9">
              <w:rPr>
                <w:rFonts w:ascii="Times New Roman" w:hAnsi="Times New Roman"/>
              </w:rPr>
              <w:t>б</w:t>
            </w:r>
            <w:r w:rsidR="00840DB9">
              <w:rPr>
                <w:rFonts w:ascii="Times New Roman" w:hAnsi="Times New Roman"/>
              </w:rPr>
              <w:t xml:space="preserve">лики </w:t>
            </w:r>
            <w:r w:rsidRPr="00840DB9">
              <w:rPr>
                <w:rFonts w:ascii="Times New Roman" w:hAnsi="Times New Roman"/>
              </w:rPr>
              <w:t>Т</w:t>
            </w:r>
            <w:r w:rsidR="00840DB9">
              <w:rPr>
                <w:rFonts w:ascii="Times New Roman" w:hAnsi="Times New Roman"/>
              </w:rPr>
              <w:t>ыва</w:t>
            </w:r>
          </w:p>
        </w:tc>
        <w:tc>
          <w:tcPr>
            <w:tcW w:w="1060" w:type="dxa"/>
            <w:shd w:val="clear" w:color="auto" w:fill="auto"/>
            <w:hideMark/>
          </w:tcPr>
          <w:p w:rsidR="00A85F5A" w:rsidRPr="00840DB9" w:rsidRDefault="00A85F5A" w:rsidP="00840DB9">
            <w:pPr>
              <w:spacing w:after="0" w:line="240" w:lineRule="auto"/>
              <w:jc w:val="center"/>
              <w:rPr>
                <w:rFonts w:ascii="Times New Roman" w:hAnsi="Times New Roman"/>
              </w:rPr>
            </w:pPr>
            <w:r w:rsidRPr="00840DB9">
              <w:rPr>
                <w:rFonts w:ascii="Times New Roman" w:hAnsi="Times New Roman"/>
              </w:rPr>
              <w:t>389,6</w:t>
            </w:r>
          </w:p>
        </w:tc>
        <w:tc>
          <w:tcPr>
            <w:tcW w:w="960" w:type="dxa"/>
            <w:shd w:val="clear" w:color="auto" w:fill="auto"/>
            <w:hideMark/>
          </w:tcPr>
          <w:p w:rsidR="00A85F5A" w:rsidRPr="00840DB9" w:rsidRDefault="00A85F5A" w:rsidP="00840DB9">
            <w:pPr>
              <w:spacing w:after="0" w:line="240" w:lineRule="auto"/>
              <w:jc w:val="center"/>
              <w:rPr>
                <w:rFonts w:ascii="Times New Roman" w:hAnsi="Times New Roman"/>
              </w:rPr>
            </w:pPr>
            <w:r w:rsidRPr="00840DB9">
              <w:rPr>
                <w:rFonts w:ascii="Times New Roman" w:hAnsi="Times New Roman"/>
              </w:rPr>
              <w:t>150,0</w:t>
            </w:r>
          </w:p>
        </w:tc>
        <w:tc>
          <w:tcPr>
            <w:tcW w:w="960" w:type="dxa"/>
            <w:shd w:val="clear" w:color="auto" w:fill="auto"/>
            <w:hideMark/>
          </w:tcPr>
          <w:p w:rsidR="00A85F5A" w:rsidRPr="00840DB9" w:rsidRDefault="00A85F5A" w:rsidP="00840DB9">
            <w:pPr>
              <w:spacing w:after="0" w:line="240" w:lineRule="auto"/>
              <w:jc w:val="center"/>
              <w:rPr>
                <w:rFonts w:ascii="Times New Roman" w:hAnsi="Times New Roman"/>
              </w:rPr>
            </w:pPr>
            <w:r w:rsidRPr="00840DB9">
              <w:rPr>
                <w:rFonts w:ascii="Times New Roman" w:hAnsi="Times New Roman"/>
              </w:rPr>
              <w:t>150,0</w:t>
            </w:r>
          </w:p>
        </w:tc>
        <w:tc>
          <w:tcPr>
            <w:tcW w:w="960" w:type="dxa"/>
            <w:shd w:val="clear" w:color="auto" w:fill="auto"/>
            <w:hideMark/>
          </w:tcPr>
          <w:p w:rsidR="00A85F5A" w:rsidRPr="00840DB9" w:rsidRDefault="00A85F5A" w:rsidP="00840DB9">
            <w:pPr>
              <w:spacing w:after="0" w:line="240" w:lineRule="auto"/>
              <w:jc w:val="center"/>
              <w:rPr>
                <w:rFonts w:ascii="Times New Roman" w:hAnsi="Times New Roman"/>
              </w:rPr>
            </w:pPr>
            <w:r w:rsidRPr="00840DB9">
              <w:rPr>
                <w:rFonts w:ascii="Times New Roman" w:hAnsi="Times New Roman"/>
              </w:rPr>
              <w:t>89,6</w:t>
            </w:r>
          </w:p>
        </w:tc>
        <w:tc>
          <w:tcPr>
            <w:tcW w:w="960" w:type="dxa"/>
            <w:shd w:val="clear" w:color="auto" w:fill="auto"/>
            <w:hideMark/>
          </w:tcPr>
          <w:p w:rsidR="00A85F5A" w:rsidRPr="00840DB9" w:rsidRDefault="00A85F5A" w:rsidP="00840DB9">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840DB9">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bl>
    <w:p w:rsidR="00840DB9" w:rsidRDefault="00840DB9" w:rsidP="00840DB9">
      <w:pPr>
        <w:spacing w:after="0" w:line="240" w:lineRule="auto"/>
      </w:pPr>
    </w:p>
    <w:tbl>
      <w:tblPr>
        <w:tblW w:w="15897" w:type="dxa"/>
        <w:jc w:val="center"/>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0"/>
        <w:gridCol w:w="2181"/>
        <w:gridCol w:w="1060"/>
        <w:gridCol w:w="960"/>
        <w:gridCol w:w="960"/>
        <w:gridCol w:w="960"/>
        <w:gridCol w:w="960"/>
        <w:gridCol w:w="1060"/>
        <w:gridCol w:w="3966"/>
      </w:tblGrid>
      <w:tr w:rsidR="00840DB9" w:rsidRPr="00840DB9" w:rsidTr="00840DB9">
        <w:trPr>
          <w:trHeight w:val="225"/>
          <w:jc w:val="center"/>
        </w:trPr>
        <w:tc>
          <w:tcPr>
            <w:tcW w:w="3790" w:type="dxa"/>
            <w:shd w:val="clear" w:color="auto" w:fill="auto"/>
            <w:hideMark/>
          </w:tcPr>
          <w:p w:rsidR="00840DB9" w:rsidRPr="00840DB9" w:rsidRDefault="00840DB9" w:rsidP="00840DB9">
            <w:pPr>
              <w:spacing w:after="0" w:line="240" w:lineRule="auto"/>
              <w:jc w:val="center"/>
              <w:rPr>
                <w:rFonts w:ascii="Times New Roman" w:hAnsi="Times New Roman"/>
              </w:rPr>
            </w:pPr>
            <w:r w:rsidRPr="00840DB9">
              <w:rPr>
                <w:rFonts w:ascii="Times New Roman" w:hAnsi="Times New Roman"/>
              </w:rPr>
              <w:lastRenderedPageBreak/>
              <w:t>1</w:t>
            </w:r>
          </w:p>
        </w:tc>
        <w:tc>
          <w:tcPr>
            <w:tcW w:w="2181" w:type="dxa"/>
            <w:shd w:val="clear" w:color="auto" w:fill="auto"/>
            <w:hideMark/>
          </w:tcPr>
          <w:p w:rsidR="00840DB9" w:rsidRPr="00840DB9" w:rsidRDefault="00840DB9" w:rsidP="00840DB9">
            <w:pPr>
              <w:spacing w:after="0" w:line="240" w:lineRule="auto"/>
              <w:jc w:val="center"/>
              <w:rPr>
                <w:rFonts w:ascii="Times New Roman" w:hAnsi="Times New Roman"/>
              </w:rPr>
            </w:pPr>
            <w:r w:rsidRPr="00840DB9">
              <w:rPr>
                <w:rFonts w:ascii="Times New Roman" w:hAnsi="Times New Roman"/>
              </w:rPr>
              <w:t>2</w:t>
            </w:r>
          </w:p>
        </w:tc>
        <w:tc>
          <w:tcPr>
            <w:tcW w:w="1060" w:type="dxa"/>
            <w:shd w:val="clear" w:color="auto" w:fill="auto"/>
            <w:hideMark/>
          </w:tcPr>
          <w:p w:rsidR="00840DB9" w:rsidRPr="00840DB9" w:rsidRDefault="00840DB9" w:rsidP="00840DB9">
            <w:pPr>
              <w:spacing w:after="0" w:line="240" w:lineRule="auto"/>
              <w:jc w:val="center"/>
              <w:rPr>
                <w:rFonts w:ascii="Times New Roman" w:hAnsi="Times New Roman"/>
              </w:rPr>
            </w:pPr>
            <w:r w:rsidRPr="00840DB9">
              <w:rPr>
                <w:rFonts w:ascii="Times New Roman" w:hAnsi="Times New Roman"/>
              </w:rPr>
              <w:t>3</w:t>
            </w:r>
          </w:p>
        </w:tc>
        <w:tc>
          <w:tcPr>
            <w:tcW w:w="960" w:type="dxa"/>
            <w:shd w:val="clear" w:color="auto" w:fill="auto"/>
            <w:hideMark/>
          </w:tcPr>
          <w:p w:rsidR="00840DB9" w:rsidRPr="00840DB9" w:rsidRDefault="00840DB9" w:rsidP="00840DB9">
            <w:pPr>
              <w:spacing w:after="0" w:line="240" w:lineRule="auto"/>
              <w:jc w:val="center"/>
              <w:rPr>
                <w:rFonts w:ascii="Times New Roman" w:hAnsi="Times New Roman"/>
              </w:rPr>
            </w:pPr>
            <w:r w:rsidRPr="00840DB9">
              <w:rPr>
                <w:rFonts w:ascii="Times New Roman" w:hAnsi="Times New Roman"/>
              </w:rPr>
              <w:t>4</w:t>
            </w:r>
          </w:p>
        </w:tc>
        <w:tc>
          <w:tcPr>
            <w:tcW w:w="960" w:type="dxa"/>
            <w:shd w:val="clear" w:color="auto" w:fill="auto"/>
            <w:hideMark/>
          </w:tcPr>
          <w:p w:rsidR="00840DB9" w:rsidRPr="00840DB9" w:rsidRDefault="00840DB9" w:rsidP="00840DB9">
            <w:pPr>
              <w:spacing w:after="0" w:line="240" w:lineRule="auto"/>
              <w:jc w:val="center"/>
              <w:rPr>
                <w:rFonts w:ascii="Times New Roman" w:hAnsi="Times New Roman"/>
              </w:rPr>
            </w:pPr>
            <w:r w:rsidRPr="00840DB9">
              <w:rPr>
                <w:rFonts w:ascii="Times New Roman" w:hAnsi="Times New Roman"/>
              </w:rPr>
              <w:t>5</w:t>
            </w:r>
          </w:p>
        </w:tc>
        <w:tc>
          <w:tcPr>
            <w:tcW w:w="960" w:type="dxa"/>
            <w:shd w:val="clear" w:color="auto" w:fill="auto"/>
            <w:hideMark/>
          </w:tcPr>
          <w:p w:rsidR="00840DB9" w:rsidRPr="00840DB9" w:rsidRDefault="00840DB9" w:rsidP="00840DB9">
            <w:pPr>
              <w:spacing w:after="0" w:line="240" w:lineRule="auto"/>
              <w:jc w:val="center"/>
              <w:rPr>
                <w:rFonts w:ascii="Times New Roman" w:hAnsi="Times New Roman"/>
              </w:rPr>
            </w:pPr>
            <w:r w:rsidRPr="00840DB9">
              <w:rPr>
                <w:rFonts w:ascii="Times New Roman" w:hAnsi="Times New Roman"/>
              </w:rPr>
              <w:t>6</w:t>
            </w:r>
          </w:p>
        </w:tc>
        <w:tc>
          <w:tcPr>
            <w:tcW w:w="960" w:type="dxa"/>
            <w:shd w:val="clear" w:color="auto" w:fill="auto"/>
            <w:hideMark/>
          </w:tcPr>
          <w:p w:rsidR="00840DB9" w:rsidRPr="00840DB9" w:rsidRDefault="00840DB9" w:rsidP="00840DB9">
            <w:pPr>
              <w:spacing w:after="0" w:line="240" w:lineRule="auto"/>
              <w:jc w:val="center"/>
              <w:rPr>
                <w:rFonts w:ascii="Times New Roman" w:hAnsi="Times New Roman"/>
              </w:rPr>
            </w:pPr>
            <w:r w:rsidRPr="00840DB9">
              <w:rPr>
                <w:rFonts w:ascii="Times New Roman" w:hAnsi="Times New Roman"/>
              </w:rPr>
              <w:t>7</w:t>
            </w:r>
          </w:p>
        </w:tc>
        <w:tc>
          <w:tcPr>
            <w:tcW w:w="1060" w:type="dxa"/>
            <w:shd w:val="clear" w:color="auto" w:fill="auto"/>
            <w:hideMark/>
          </w:tcPr>
          <w:p w:rsidR="00840DB9" w:rsidRPr="00840DB9" w:rsidRDefault="00840DB9" w:rsidP="00840DB9">
            <w:pPr>
              <w:spacing w:after="0" w:line="240" w:lineRule="auto"/>
              <w:jc w:val="center"/>
              <w:rPr>
                <w:rFonts w:ascii="Times New Roman" w:hAnsi="Times New Roman"/>
              </w:rPr>
            </w:pPr>
            <w:r w:rsidRPr="00840DB9">
              <w:rPr>
                <w:rFonts w:ascii="Times New Roman" w:hAnsi="Times New Roman"/>
              </w:rPr>
              <w:t>8</w:t>
            </w:r>
          </w:p>
        </w:tc>
        <w:tc>
          <w:tcPr>
            <w:tcW w:w="3966" w:type="dxa"/>
            <w:shd w:val="clear" w:color="auto" w:fill="auto"/>
            <w:hideMark/>
          </w:tcPr>
          <w:p w:rsidR="00840DB9" w:rsidRPr="00840DB9" w:rsidRDefault="00840DB9" w:rsidP="00840DB9">
            <w:pPr>
              <w:spacing w:after="0" w:line="240" w:lineRule="auto"/>
              <w:jc w:val="center"/>
              <w:rPr>
                <w:rFonts w:ascii="Times New Roman" w:hAnsi="Times New Roman"/>
              </w:rPr>
            </w:pPr>
            <w:r w:rsidRPr="00840DB9">
              <w:rPr>
                <w:rFonts w:ascii="Times New Roman" w:hAnsi="Times New Roman"/>
              </w:rPr>
              <w:t>9</w:t>
            </w:r>
          </w:p>
        </w:tc>
      </w:tr>
      <w:tr w:rsidR="00A85F5A" w:rsidRPr="00840DB9" w:rsidTr="00840DB9">
        <w:trPr>
          <w:trHeight w:val="255"/>
          <w:jc w:val="center"/>
        </w:trPr>
        <w:tc>
          <w:tcPr>
            <w:tcW w:w="3790" w:type="dxa"/>
            <w:vMerge w:val="restart"/>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Минтруд Р</w:t>
            </w:r>
            <w:r w:rsidR="00840DB9">
              <w:rPr>
                <w:rFonts w:ascii="Times New Roman" w:hAnsi="Times New Roman"/>
              </w:rPr>
              <w:t>еспубл</w:t>
            </w:r>
            <w:r w:rsidR="00840DB9">
              <w:rPr>
                <w:rFonts w:ascii="Times New Roman" w:hAnsi="Times New Roman"/>
              </w:rPr>
              <w:t>и</w:t>
            </w:r>
            <w:r w:rsidR="00840DB9">
              <w:rPr>
                <w:rFonts w:ascii="Times New Roman" w:hAnsi="Times New Roman"/>
              </w:rPr>
              <w:t xml:space="preserve">ки </w:t>
            </w:r>
            <w:r w:rsidRPr="00840DB9">
              <w:rPr>
                <w:rFonts w:ascii="Times New Roman" w:hAnsi="Times New Roman"/>
              </w:rPr>
              <w:t>Т</w:t>
            </w:r>
            <w:r w:rsidR="00840DB9">
              <w:rPr>
                <w:rFonts w:ascii="Times New Roman" w:hAnsi="Times New Roman"/>
              </w:rPr>
              <w:t>ыва</w:t>
            </w:r>
          </w:p>
        </w:tc>
        <w:tc>
          <w:tcPr>
            <w:tcW w:w="1060" w:type="dxa"/>
            <w:shd w:val="clear" w:color="auto" w:fill="auto"/>
            <w:hideMark/>
          </w:tcPr>
          <w:p w:rsidR="00A85F5A" w:rsidRPr="00840DB9" w:rsidRDefault="00A85F5A" w:rsidP="00840DB9">
            <w:pPr>
              <w:spacing w:after="0" w:line="240" w:lineRule="auto"/>
              <w:jc w:val="center"/>
              <w:rPr>
                <w:rFonts w:ascii="Times New Roman" w:hAnsi="Times New Roman"/>
              </w:rPr>
            </w:pPr>
            <w:r w:rsidRPr="00840DB9">
              <w:rPr>
                <w:rFonts w:ascii="Times New Roman" w:hAnsi="Times New Roman"/>
              </w:rPr>
              <w:t>11,0</w:t>
            </w:r>
          </w:p>
        </w:tc>
        <w:tc>
          <w:tcPr>
            <w:tcW w:w="960" w:type="dxa"/>
            <w:shd w:val="clear" w:color="auto" w:fill="auto"/>
            <w:hideMark/>
          </w:tcPr>
          <w:p w:rsidR="00A85F5A" w:rsidRPr="00840DB9" w:rsidRDefault="00A85F5A" w:rsidP="00840DB9">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840DB9">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840DB9">
            <w:pPr>
              <w:spacing w:after="0" w:line="240" w:lineRule="auto"/>
              <w:jc w:val="center"/>
              <w:rPr>
                <w:rFonts w:ascii="Times New Roman" w:hAnsi="Times New Roman"/>
              </w:rPr>
            </w:pPr>
            <w:r w:rsidRPr="00840DB9">
              <w:rPr>
                <w:rFonts w:ascii="Times New Roman" w:hAnsi="Times New Roman"/>
              </w:rPr>
              <w:t>11,0</w:t>
            </w:r>
          </w:p>
        </w:tc>
        <w:tc>
          <w:tcPr>
            <w:tcW w:w="960" w:type="dxa"/>
            <w:shd w:val="clear" w:color="auto" w:fill="auto"/>
            <w:hideMark/>
          </w:tcPr>
          <w:p w:rsidR="00A85F5A" w:rsidRPr="00840DB9" w:rsidRDefault="00A85F5A" w:rsidP="00840DB9">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840DB9">
            <w:pPr>
              <w:spacing w:after="0" w:line="240" w:lineRule="auto"/>
              <w:jc w:val="center"/>
              <w:rPr>
                <w:rFonts w:ascii="Times New Roman" w:hAnsi="Times New Roman"/>
              </w:rPr>
            </w:pPr>
            <w:r w:rsidRPr="00840DB9">
              <w:rPr>
                <w:rFonts w:ascii="Times New Roman" w:hAnsi="Times New Roman"/>
              </w:rPr>
              <w:t>0,0</w:t>
            </w:r>
          </w:p>
        </w:tc>
        <w:tc>
          <w:tcPr>
            <w:tcW w:w="3966" w:type="dxa"/>
            <w:vMerge w:val="restart"/>
            <w:hideMark/>
          </w:tcPr>
          <w:p w:rsidR="00A85F5A" w:rsidRPr="00840DB9" w:rsidRDefault="00EB3858" w:rsidP="00840DB9">
            <w:pPr>
              <w:spacing w:after="0" w:line="240" w:lineRule="auto"/>
              <w:rPr>
                <w:rFonts w:ascii="Times New Roman" w:hAnsi="Times New Roman"/>
              </w:rPr>
            </w:pPr>
            <w:proofErr w:type="spellStart"/>
            <w:r w:rsidRPr="00840DB9">
              <w:rPr>
                <w:rFonts w:ascii="Times New Roman" w:hAnsi="Times New Roman"/>
              </w:rPr>
              <w:t>ке</w:t>
            </w:r>
            <w:proofErr w:type="spellEnd"/>
            <w:r w:rsidRPr="00840DB9">
              <w:rPr>
                <w:rFonts w:ascii="Times New Roman" w:hAnsi="Times New Roman"/>
              </w:rPr>
              <w:t xml:space="preserve"> визуаль</w:t>
            </w:r>
            <w:r w:rsidR="00840DB9" w:rsidRPr="00840DB9">
              <w:rPr>
                <w:rFonts w:ascii="Times New Roman" w:hAnsi="Times New Roman"/>
              </w:rPr>
              <w:t>ных и тактильных указат</w:t>
            </w:r>
            <w:r w:rsidR="00840DB9" w:rsidRPr="00840DB9">
              <w:rPr>
                <w:rFonts w:ascii="Times New Roman" w:hAnsi="Times New Roman"/>
              </w:rPr>
              <w:t>е</w:t>
            </w:r>
            <w:r w:rsidR="00840DB9" w:rsidRPr="00840DB9">
              <w:rPr>
                <w:rFonts w:ascii="Times New Roman" w:hAnsi="Times New Roman"/>
              </w:rPr>
              <w:t>лей движения, пандусов и поручней, тактильных средств, выполняющих предупредительную функцию, не м</w:t>
            </w:r>
            <w:r w:rsidR="00840DB9" w:rsidRPr="00840DB9">
              <w:rPr>
                <w:rFonts w:ascii="Times New Roman" w:hAnsi="Times New Roman"/>
              </w:rPr>
              <w:t>е</w:t>
            </w:r>
            <w:r w:rsidR="00840DB9" w:rsidRPr="00840DB9">
              <w:rPr>
                <w:rFonts w:ascii="Times New Roman" w:hAnsi="Times New Roman"/>
              </w:rPr>
              <w:t>нее 4 учреждений в год</w:t>
            </w:r>
          </w:p>
        </w:tc>
      </w:tr>
      <w:tr w:rsidR="00A85F5A" w:rsidRPr="00840DB9" w:rsidTr="00840DB9">
        <w:trPr>
          <w:trHeight w:val="255"/>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федеральный бю</w:t>
            </w:r>
            <w:r w:rsidRPr="00840DB9">
              <w:rPr>
                <w:rFonts w:ascii="Times New Roman" w:hAnsi="Times New Roman"/>
              </w:rPr>
              <w:t>д</w:t>
            </w:r>
            <w:r w:rsidRPr="00840DB9">
              <w:rPr>
                <w:rFonts w:ascii="Times New Roman" w:hAnsi="Times New Roman"/>
              </w:rPr>
              <w:t>жет</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4412,6</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2500,0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1912,6</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255"/>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Минтруд Р</w:t>
            </w:r>
            <w:r w:rsidR="003364D4">
              <w:rPr>
                <w:rFonts w:ascii="Times New Roman" w:hAnsi="Times New Roman"/>
              </w:rPr>
              <w:t>осси</w:t>
            </w:r>
            <w:r w:rsidR="003364D4">
              <w:rPr>
                <w:rFonts w:ascii="Times New Roman" w:hAnsi="Times New Roman"/>
              </w:rPr>
              <w:t>й</w:t>
            </w:r>
            <w:r w:rsidR="003364D4">
              <w:rPr>
                <w:rFonts w:ascii="Times New Roman" w:hAnsi="Times New Roman"/>
              </w:rPr>
              <w:t xml:space="preserve">ской </w:t>
            </w:r>
            <w:r w:rsidRPr="00840DB9">
              <w:rPr>
                <w:rFonts w:ascii="Times New Roman" w:hAnsi="Times New Roman"/>
              </w:rPr>
              <w:t>Ф</w:t>
            </w:r>
            <w:r w:rsidR="003364D4">
              <w:rPr>
                <w:rFonts w:ascii="Times New Roman" w:hAnsi="Times New Roman"/>
              </w:rPr>
              <w:t>едерации</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4412,6</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2500,0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1912,6</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3364D4">
        <w:trPr>
          <w:trHeight w:val="70"/>
          <w:jc w:val="center"/>
        </w:trPr>
        <w:tc>
          <w:tcPr>
            <w:tcW w:w="3790"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2.3. Адаптация объектов культуры к обслуживанию инвалидов</w:t>
            </w: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всего</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4631,5</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200,0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2700,0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1331,5</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200,0</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200,0</w:t>
            </w:r>
          </w:p>
        </w:tc>
        <w:tc>
          <w:tcPr>
            <w:tcW w:w="3966" w:type="dxa"/>
            <w:vMerge w:val="restart"/>
            <w:shd w:val="clear" w:color="auto" w:fill="auto"/>
            <w:hideMark/>
          </w:tcPr>
          <w:p w:rsidR="00A85F5A" w:rsidRPr="00840DB9" w:rsidRDefault="00A85F5A" w:rsidP="00EB3858">
            <w:pPr>
              <w:spacing w:after="0" w:line="240" w:lineRule="auto"/>
              <w:rPr>
                <w:rFonts w:ascii="Times New Roman" w:hAnsi="Times New Roman"/>
              </w:rPr>
            </w:pPr>
            <w:r w:rsidRPr="00840DB9">
              <w:rPr>
                <w:rFonts w:ascii="Times New Roman" w:hAnsi="Times New Roman"/>
              </w:rPr>
              <w:t>обустройство в соответствии с треб</w:t>
            </w:r>
            <w:r w:rsidRPr="00840DB9">
              <w:rPr>
                <w:rFonts w:ascii="Times New Roman" w:hAnsi="Times New Roman"/>
              </w:rPr>
              <w:t>о</w:t>
            </w:r>
            <w:r w:rsidRPr="00840DB9">
              <w:rPr>
                <w:rFonts w:ascii="Times New Roman" w:hAnsi="Times New Roman"/>
              </w:rPr>
              <w:t>ваниями СНИП по обеспечению до</w:t>
            </w:r>
            <w:r w:rsidRPr="00840DB9">
              <w:rPr>
                <w:rFonts w:ascii="Times New Roman" w:hAnsi="Times New Roman"/>
              </w:rPr>
              <w:t>с</w:t>
            </w:r>
            <w:r w:rsidRPr="00840DB9">
              <w:rPr>
                <w:rFonts w:ascii="Times New Roman" w:hAnsi="Times New Roman"/>
              </w:rPr>
              <w:t xml:space="preserve">тупности </w:t>
            </w:r>
            <w:r w:rsidR="00EB3858">
              <w:rPr>
                <w:rFonts w:ascii="Times New Roman" w:hAnsi="Times New Roman"/>
              </w:rPr>
              <w:t xml:space="preserve">для инвалидов </w:t>
            </w:r>
            <w:r w:rsidRPr="00840DB9">
              <w:rPr>
                <w:rFonts w:ascii="Times New Roman" w:hAnsi="Times New Roman"/>
              </w:rPr>
              <w:t>учреждений культуры, в том числе выполнение комплекса работ по установке визуал</w:t>
            </w:r>
            <w:r w:rsidRPr="00840DB9">
              <w:rPr>
                <w:rFonts w:ascii="Times New Roman" w:hAnsi="Times New Roman"/>
              </w:rPr>
              <w:t>ь</w:t>
            </w:r>
            <w:r w:rsidRPr="00840DB9">
              <w:rPr>
                <w:rFonts w:ascii="Times New Roman" w:hAnsi="Times New Roman"/>
              </w:rPr>
              <w:t>ных и тактильных указателей движ</w:t>
            </w:r>
            <w:r w:rsidRPr="00840DB9">
              <w:rPr>
                <w:rFonts w:ascii="Times New Roman" w:hAnsi="Times New Roman"/>
              </w:rPr>
              <w:t>е</w:t>
            </w:r>
            <w:r w:rsidRPr="00840DB9">
              <w:rPr>
                <w:rFonts w:ascii="Times New Roman" w:hAnsi="Times New Roman"/>
              </w:rPr>
              <w:t>ния, пандусов и поручней, тактильных средств, выполняющих предупред</w:t>
            </w:r>
            <w:r w:rsidRPr="00840DB9">
              <w:rPr>
                <w:rFonts w:ascii="Times New Roman" w:hAnsi="Times New Roman"/>
              </w:rPr>
              <w:t>и</w:t>
            </w:r>
            <w:r w:rsidRPr="00840DB9">
              <w:rPr>
                <w:rFonts w:ascii="Times New Roman" w:hAnsi="Times New Roman"/>
              </w:rPr>
              <w:t>тельную функцию, не менее 4 учре</w:t>
            </w:r>
            <w:r w:rsidRPr="00840DB9">
              <w:rPr>
                <w:rFonts w:ascii="Times New Roman" w:hAnsi="Times New Roman"/>
              </w:rPr>
              <w:t>ж</w:t>
            </w:r>
            <w:r w:rsidRPr="00840DB9">
              <w:rPr>
                <w:rFonts w:ascii="Times New Roman" w:hAnsi="Times New Roman"/>
              </w:rPr>
              <w:t>дений в год</w:t>
            </w:r>
          </w:p>
        </w:tc>
      </w:tr>
      <w:tr w:rsidR="00A85F5A" w:rsidRPr="00840DB9" w:rsidTr="00840DB9">
        <w:trPr>
          <w:trHeight w:val="255"/>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республиканский бюджет</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1000,0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200,0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200,0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200,0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200,0</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200,0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255"/>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Минкультуры Р</w:t>
            </w:r>
            <w:r w:rsidR="003364D4">
              <w:rPr>
                <w:rFonts w:ascii="Times New Roman" w:hAnsi="Times New Roman"/>
              </w:rPr>
              <w:t>е</w:t>
            </w:r>
            <w:r w:rsidR="003364D4">
              <w:rPr>
                <w:rFonts w:ascii="Times New Roman" w:hAnsi="Times New Roman"/>
              </w:rPr>
              <w:t>с</w:t>
            </w:r>
            <w:r w:rsidR="003364D4">
              <w:rPr>
                <w:rFonts w:ascii="Times New Roman" w:hAnsi="Times New Roman"/>
              </w:rPr>
              <w:t xml:space="preserve">публики </w:t>
            </w:r>
            <w:r w:rsidRPr="00840DB9">
              <w:rPr>
                <w:rFonts w:ascii="Times New Roman" w:hAnsi="Times New Roman"/>
              </w:rPr>
              <w:t>Т</w:t>
            </w:r>
            <w:r w:rsidR="003364D4">
              <w:rPr>
                <w:rFonts w:ascii="Times New Roman" w:hAnsi="Times New Roman"/>
              </w:rPr>
              <w:t>ыва</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1000,0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200,0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200,0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200,0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200,0</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200,0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255"/>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федеральный бю</w:t>
            </w:r>
            <w:r w:rsidRPr="00840DB9">
              <w:rPr>
                <w:rFonts w:ascii="Times New Roman" w:hAnsi="Times New Roman"/>
              </w:rPr>
              <w:t>д</w:t>
            </w:r>
            <w:r w:rsidRPr="00840DB9">
              <w:rPr>
                <w:rFonts w:ascii="Times New Roman" w:hAnsi="Times New Roman"/>
              </w:rPr>
              <w:t>жет</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3631,5</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2500,0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1131,5</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255"/>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Минтруд Р</w:t>
            </w:r>
            <w:r w:rsidR="003364D4">
              <w:rPr>
                <w:rFonts w:ascii="Times New Roman" w:hAnsi="Times New Roman"/>
              </w:rPr>
              <w:t>осси</w:t>
            </w:r>
            <w:r w:rsidR="003364D4">
              <w:rPr>
                <w:rFonts w:ascii="Times New Roman" w:hAnsi="Times New Roman"/>
              </w:rPr>
              <w:t>й</w:t>
            </w:r>
            <w:r w:rsidR="003364D4">
              <w:rPr>
                <w:rFonts w:ascii="Times New Roman" w:hAnsi="Times New Roman"/>
              </w:rPr>
              <w:t xml:space="preserve">ской </w:t>
            </w:r>
            <w:r w:rsidRPr="00840DB9">
              <w:rPr>
                <w:rFonts w:ascii="Times New Roman" w:hAnsi="Times New Roman"/>
              </w:rPr>
              <w:t>Ф</w:t>
            </w:r>
            <w:r w:rsidR="003364D4">
              <w:rPr>
                <w:rFonts w:ascii="Times New Roman" w:hAnsi="Times New Roman"/>
              </w:rPr>
              <w:t>едерации</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3631,5</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2500,0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1131,5</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3364D4">
        <w:trPr>
          <w:trHeight w:val="263"/>
          <w:jc w:val="center"/>
        </w:trPr>
        <w:tc>
          <w:tcPr>
            <w:tcW w:w="3790"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2.4. Адаптация объектов социальной защиты населения к обслуживанию инвалидов</w:t>
            </w: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всего</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4459,9</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2407,7</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2052,2</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3966" w:type="dxa"/>
            <w:vMerge w:val="restart"/>
            <w:shd w:val="clear" w:color="auto" w:fill="auto"/>
            <w:hideMark/>
          </w:tcPr>
          <w:p w:rsidR="00A85F5A" w:rsidRPr="00840DB9" w:rsidRDefault="00A85F5A" w:rsidP="00EB3858">
            <w:pPr>
              <w:spacing w:after="0" w:line="240" w:lineRule="auto"/>
              <w:rPr>
                <w:rFonts w:ascii="Times New Roman" w:hAnsi="Times New Roman"/>
              </w:rPr>
            </w:pPr>
            <w:r w:rsidRPr="00840DB9">
              <w:rPr>
                <w:rFonts w:ascii="Times New Roman" w:hAnsi="Times New Roman"/>
              </w:rPr>
              <w:t>обустройство в соответствии с треб</w:t>
            </w:r>
            <w:r w:rsidRPr="00840DB9">
              <w:rPr>
                <w:rFonts w:ascii="Times New Roman" w:hAnsi="Times New Roman"/>
              </w:rPr>
              <w:t>о</w:t>
            </w:r>
            <w:r w:rsidRPr="00840DB9">
              <w:rPr>
                <w:rFonts w:ascii="Times New Roman" w:hAnsi="Times New Roman"/>
              </w:rPr>
              <w:t>ваниями СНИП по обеспечению до</w:t>
            </w:r>
            <w:r w:rsidRPr="00840DB9">
              <w:rPr>
                <w:rFonts w:ascii="Times New Roman" w:hAnsi="Times New Roman"/>
              </w:rPr>
              <w:t>с</w:t>
            </w:r>
            <w:r w:rsidRPr="00840DB9">
              <w:rPr>
                <w:rFonts w:ascii="Times New Roman" w:hAnsi="Times New Roman"/>
              </w:rPr>
              <w:t xml:space="preserve">тупности </w:t>
            </w:r>
            <w:r w:rsidR="00EB3858">
              <w:rPr>
                <w:rFonts w:ascii="Times New Roman" w:hAnsi="Times New Roman"/>
              </w:rPr>
              <w:t xml:space="preserve">для инвалидов </w:t>
            </w:r>
            <w:r w:rsidRPr="00840DB9">
              <w:rPr>
                <w:rFonts w:ascii="Times New Roman" w:hAnsi="Times New Roman"/>
              </w:rPr>
              <w:t>учреждений социальной зашиты населения, в том числе выполнение комплекса работ по установке визуальных и тактильных указателей движения, пандусов и п</w:t>
            </w:r>
            <w:r w:rsidRPr="00840DB9">
              <w:rPr>
                <w:rFonts w:ascii="Times New Roman" w:hAnsi="Times New Roman"/>
              </w:rPr>
              <w:t>о</w:t>
            </w:r>
            <w:r w:rsidRPr="00840DB9">
              <w:rPr>
                <w:rFonts w:ascii="Times New Roman" w:hAnsi="Times New Roman"/>
              </w:rPr>
              <w:t>ручней, тактильных средств, выпо</w:t>
            </w:r>
            <w:r w:rsidRPr="00840DB9">
              <w:rPr>
                <w:rFonts w:ascii="Times New Roman" w:hAnsi="Times New Roman"/>
              </w:rPr>
              <w:t>л</w:t>
            </w:r>
            <w:r w:rsidRPr="00840DB9">
              <w:rPr>
                <w:rFonts w:ascii="Times New Roman" w:hAnsi="Times New Roman"/>
              </w:rPr>
              <w:t>няющих предупредительную функцию, не менее 4 учреждений в год</w:t>
            </w:r>
          </w:p>
        </w:tc>
      </w:tr>
      <w:tr w:rsidR="00A85F5A" w:rsidRPr="00840DB9" w:rsidTr="00840DB9">
        <w:trPr>
          <w:trHeight w:val="255"/>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республиканский бюджет</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239,0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136,4</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102,6</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255"/>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Минтруд Р</w:t>
            </w:r>
            <w:r w:rsidR="003364D4">
              <w:rPr>
                <w:rFonts w:ascii="Times New Roman" w:hAnsi="Times New Roman"/>
              </w:rPr>
              <w:t>еспубл</w:t>
            </w:r>
            <w:r w:rsidR="003364D4">
              <w:rPr>
                <w:rFonts w:ascii="Times New Roman" w:hAnsi="Times New Roman"/>
              </w:rPr>
              <w:t>и</w:t>
            </w:r>
            <w:r w:rsidR="003364D4">
              <w:rPr>
                <w:rFonts w:ascii="Times New Roman" w:hAnsi="Times New Roman"/>
              </w:rPr>
              <w:t xml:space="preserve">ки </w:t>
            </w:r>
            <w:r w:rsidRPr="00840DB9">
              <w:rPr>
                <w:rFonts w:ascii="Times New Roman" w:hAnsi="Times New Roman"/>
              </w:rPr>
              <w:t>Т</w:t>
            </w:r>
            <w:r w:rsidR="003364D4">
              <w:rPr>
                <w:rFonts w:ascii="Times New Roman" w:hAnsi="Times New Roman"/>
              </w:rPr>
              <w:t>ыва</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239,0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136,4</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102,6</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255"/>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федеральный бю</w:t>
            </w:r>
            <w:r w:rsidRPr="00840DB9">
              <w:rPr>
                <w:rFonts w:ascii="Times New Roman" w:hAnsi="Times New Roman"/>
              </w:rPr>
              <w:t>д</w:t>
            </w:r>
            <w:r w:rsidRPr="00840DB9">
              <w:rPr>
                <w:rFonts w:ascii="Times New Roman" w:hAnsi="Times New Roman"/>
              </w:rPr>
              <w:t>жет</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4220,9</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2271,3</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1949,6</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255"/>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Минтруд Р</w:t>
            </w:r>
            <w:r w:rsidR="003364D4">
              <w:rPr>
                <w:rFonts w:ascii="Times New Roman" w:hAnsi="Times New Roman"/>
              </w:rPr>
              <w:t>осси</w:t>
            </w:r>
            <w:r w:rsidR="003364D4">
              <w:rPr>
                <w:rFonts w:ascii="Times New Roman" w:hAnsi="Times New Roman"/>
              </w:rPr>
              <w:t>й</w:t>
            </w:r>
            <w:r w:rsidR="003364D4">
              <w:rPr>
                <w:rFonts w:ascii="Times New Roman" w:hAnsi="Times New Roman"/>
              </w:rPr>
              <w:t xml:space="preserve">ской </w:t>
            </w:r>
            <w:r w:rsidRPr="00840DB9">
              <w:rPr>
                <w:rFonts w:ascii="Times New Roman" w:hAnsi="Times New Roman"/>
              </w:rPr>
              <w:t>Ф</w:t>
            </w:r>
            <w:r w:rsidR="003364D4">
              <w:rPr>
                <w:rFonts w:ascii="Times New Roman" w:hAnsi="Times New Roman"/>
              </w:rPr>
              <w:t>едерации</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4220,9</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2271,3</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1949,6</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3364D4">
        <w:trPr>
          <w:trHeight w:val="70"/>
          <w:jc w:val="center"/>
        </w:trPr>
        <w:tc>
          <w:tcPr>
            <w:tcW w:w="3790"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2.5. Адаптация объектов занятости населения к обслуживанию инвал</w:t>
            </w:r>
            <w:r w:rsidRPr="00840DB9">
              <w:rPr>
                <w:rFonts w:ascii="Times New Roman" w:hAnsi="Times New Roman"/>
              </w:rPr>
              <w:t>и</w:t>
            </w:r>
            <w:r w:rsidRPr="00840DB9">
              <w:rPr>
                <w:rFonts w:ascii="Times New Roman" w:hAnsi="Times New Roman"/>
              </w:rPr>
              <w:t>дов</w:t>
            </w: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всего</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955,3</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361,9</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593,4</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3966" w:type="dxa"/>
            <w:vMerge w:val="restart"/>
            <w:shd w:val="clear" w:color="auto" w:fill="auto"/>
            <w:hideMark/>
          </w:tcPr>
          <w:p w:rsidR="00A85F5A" w:rsidRPr="00840DB9" w:rsidRDefault="00A85F5A" w:rsidP="00EB3858">
            <w:pPr>
              <w:spacing w:after="0" w:line="240" w:lineRule="auto"/>
              <w:rPr>
                <w:rFonts w:ascii="Times New Roman" w:hAnsi="Times New Roman"/>
              </w:rPr>
            </w:pPr>
            <w:r w:rsidRPr="00840DB9">
              <w:rPr>
                <w:rFonts w:ascii="Times New Roman" w:hAnsi="Times New Roman"/>
              </w:rPr>
              <w:t>обустройство в соответствии с треб</w:t>
            </w:r>
            <w:r w:rsidRPr="00840DB9">
              <w:rPr>
                <w:rFonts w:ascii="Times New Roman" w:hAnsi="Times New Roman"/>
              </w:rPr>
              <w:t>о</w:t>
            </w:r>
            <w:r w:rsidRPr="00840DB9">
              <w:rPr>
                <w:rFonts w:ascii="Times New Roman" w:hAnsi="Times New Roman"/>
              </w:rPr>
              <w:t>ваниями СНИП по обеспечению до</w:t>
            </w:r>
            <w:r w:rsidRPr="00840DB9">
              <w:rPr>
                <w:rFonts w:ascii="Times New Roman" w:hAnsi="Times New Roman"/>
              </w:rPr>
              <w:t>с</w:t>
            </w:r>
            <w:r w:rsidRPr="00840DB9">
              <w:rPr>
                <w:rFonts w:ascii="Times New Roman" w:hAnsi="Times New Roman"/>
              </w:rPr>
              <w:t xml:space="preserve">тупности </w:t>
            </w:r>
            <w:r w:rsidR="00EB3858">
              <w:rPr>
                <w:rFonts w:ascii="Times New Roman" w:hAnsi="Times New Roman"/>
              </w:rPr>
              <w:t xml:space="preserve">для инвалидов </w:t>
            </w:r>
            <w:r w:rsidRPr="00840DB9">
              <w:rPr>
                <w:rFonts w:ascii="Times New Roman" w:hAnsi="Times New Roman"/>
              </w:rPr>
              <w:t>учреждений занятости населения, в том числе в</w:t>
            </w:r>
            <w:r w:rsidRPr="00840DB9">
              <w:rPr>
                <w:rFonts w:ascii="Times New Roman" w:hAnsi="Times New Roman"/>
              </w:rPr>
              <w:t>ы</w:t>
            </w:r>
            <w:r w:rsidRPr="00840DB9">
              <w:rPr>
                <w:rFonts w:ascii="Times New Roman" w:hAnsi="Times New Roman"/>
              </w:rPr>
              <w:t>полнение комплекса работ по устано</w:t>
            </w:r>
            <w:r w:rsidRPr="00840DB9">
              <w:rPr>
                <w:rFonts w:ascii="Times New Roman" w:hAnsi="Times New Roman"/>
              </w:rPr>
              <w:t>в</w:t>
            </w:r>
            <w:r w:rsidRPr="00840DB9">
              <w:rPr>
                <w:rFonts w:ascii="Times New Roman" w:hAnsi="Times New Roman"/>
              </w:rPr>
              <w:t>ке визуальных и тактильных указат</w:t>
            </w:r>
            <w:r w:rsidRPr="00840DB9">
              <w:rPr>
                <w:rFonts w:ascii="Times New Roman" w:hAnsi="Times New Roman"/>
              </w:rPr>
              <w:t>е</w:t>
            </w:r>
            <w:r w:rsidRPr="00840DB9">
              <w:rPr>
                <w:rFonts w:ascii="Times New Roman" w:hAnsi="Times New Roman"/>
              </w:rPr>
              <w:t>лей движения, пандусов и поручней, тактильных средств, выполняющих предупредительную функцию, не м</w:t>
            </w:r>
            <w:r w:rsidRPr="00840DB9">
              <w:rPr>
                <w:rFonts w:ascii="Times New Roman" w:hAnsi="Times New Roman"/>
              </w:rPr>
              <w:t>е</w:t>
            </w:r>
            <w:r w:rsidRPr="00840DB9">
              <w:rPr>
                <w:rFonts w:ascii="Times New Roman" w:hAnsi="Times New Roman"/>
              </w:rPr>
              <w:t>нее 3 учреждений в год</w:t>
            </w:r>
          </w:p>
        </w:tc>
      </w:tr>
      <w:tr w:rsidR="00A85F5A" w:rsidRPr="00840DB9" w:rsidTr="00840DB9">
        <w:trPr>
          <w:trHeight w:val="255"/>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республиканский бюджет</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50,2</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20,5</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29,7</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255"/>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Минтруд Р</w:t>
            </w:r>
            <w:r w:rsidR="003364D4">
              <w:rPr>
                <w:rFonts w:ascii="Times New Roman" w:hAnsi="Times New Roman"/>
              </w:rPr>
              <w:t>еспубл</w:t>
            </w:r>
            <w:r w:rsidR="003364D4">
              <w:rPr>
                <w:rFonts w:ascii="Times New Roman" w:hAnsi="Times New Roman"/>
              </w:rPr>
              <w:t>и</w:t>
            </w:r>
            <w:r w:rsidR="003364D4">
              <w:rPr>
                <w:rFonts w:ascii="Times New Roman" w:hAnsi="Times New Roman"/>
              </w:rPr>
              <w:t xml:space="preserve">ки </w:t>
            </w:r>
            <w:r w:rsidRPr="00840DB9">
              <w:rPr>
                <w:rFonts w:ascii="Times New Roman" w:hAnsi="Times New Roman"/>
              </w:rPr>
              <w:t>Т</w:t>
            </w:r>
            <w:r w:rsidR="003364D4">
              <w:rPr>
                <w:rFonts w:ascii="Times New Roman" w:hAnsi="Times New Roman"/>
              </w:rPr>
              <w:t>ыва</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50,2</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20,5</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29,7</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255"/>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федеральный бю</w:t>
            </w:r>
            <w:r w:rsidRPr="00840DB9">
              <w:rPr>
                <w:rFonts w:ascii="Times New Roman" w:hAnsi="Times New Roman"/>
              </w:rPr>
              <w:t>д</w:t>
            </w:r>
            <w:r w:rsidRPr="00840DB9">
              <w:rPr>
                <w:rFonts w:ascii="Times New Roman" w:hAnsi="Times New Roman"/>
              </w:rPr>
              <w:t>жет</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905,1</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341,4</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563,7</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255"/>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Минтруд Р</w:t>
            </w:r>
            <w:r w:rsidR="003364D4">
              <w:rPr>
                <w:rFonts w:ascii="Times New Roman" w:hAnsi="Times New Roman"/>
              </w:rPr>
              <w:t>осси</w:t>
            </w:r>
            <w:r w:rsidR="003364D4">
              <w:rPr>
                <w:rFonts w:ascii="Times New Roman" w:hAnsi="Times New Roman"/>
              </w:rPr>
              <w:t>й</w:t>
            </w:r>
            <w:r w:rsidR="003364D4">
              <w:rPr>
                <w:rFonts w:ascii="Times New Roman" w:hAnsi="Times New Roman"/>
              </w:rPr>
              <w:t xml:space="preserve">ской </w:t>
            </w:r>
            <w:r w:rsidRPr="00840DB9">
              <w:rPr>
                <w:rFonts w:ascii="Times New Roman" w:hAnsi="Times New Roman"/>
              </w:rPr>
              <w:t>Ф</w:t>
            </w:r>
            <w:r w:rsidR="003364D4">
              <w:rPr>
                <w:rFonts w:ascii="Times New Roman" w:hAnsi="Times New Roman"/>
              </w:rPr>
              <w:t>едерации</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905,1</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341,4</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563,7</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bl>
    <w:p w:rsidR="003364D4" w:rsidRDefault="003364D4" w:rsidP="003364D4">
      <w:pPr>
        <w:spacing w:after="0" w:line="240" w:lineRule="auto"/>
      </w:pPr>
    </w:p>
    <w:tbl>
      <w:tblPr>
        <w:tblW w:w="15897" w:type="dxa"/>
        <w:jc w:val="center"/>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0"/>
        <w:gridCol w:w="2181"/>
        <w:gridCol w:w="1060"/>
        <w:gridCol w:w="960"/>
        <w:gridCol w:w="960"/>
        <w:gridCol w:w="960"/>
        <w:gridCol w:w="960"/>
        <w:gridCol w:w="1060"/>
        <w:gridCol w:w="3966"/>
      </w:tblGrid>
      <w:tr w:rsidR="003364D4" w:rsidRPr="00840DB9" w:rsidTr="003364D4">
        <w:trPr>
          <w:trHeight w:val="225"/>
          <w:jc w:val="center"/>
        </w:trPr>
        <w:tc>
          <w:tcPr>
            <w:tcW w:w="3790" w:type="dxa"/>
            <w:shd w:val="clear" w:color="auto" w:fill="auto"/>
            <w:hideMark/>
          </w:tcPr>
          <w:p w:rsidR="003364D4" w:rsidRPr="00840DB9" w:rsidRDefault="003364D4" w:rsidP="003364D4">
            <w:pPr>
              <w:spacing w:after="0" w:line="240" w:lineRule="auto"/>
              <w:jc w:val="center"/>
              <w:rPr>
                <w:rFonts w:ascii="Times New Roman" w:hAnsi="Times New Roman"/>
              </w:rPr>
            </w:pPr>
            <w:r w:rsidRPr="00840DB9">
              <w:rPr>
                <w:rFonts w:ascii="Times New Roman" w:hAnsi="Times New Roman"/>
              </w:rPr>
              <w:t>1</w:t>
            </w:r>
          </w:p>
        </w:tc>
        <w:tc>
          <w:tcPr>
            <w:tcW w:w="2181" w:type="dxa"/>
            <w:shd w:val="clear" w:color="auto" w:fill="auto"/>
            <w:hideMark/>
          </w:tcPr>
          <w:p w:rsidR="003364D4" w:rsidRPr="00840DB9" w:rsidRDefault="003364D4" w:rsidP="003364D4">
            <w:pPr>
              <w:spacing w:after="0" w:line="240" w:lineRule="auto"/>
              <w:jc w:val="center"/>
              <w:rPr>
                <w:rFonts w:ascii="Times New Roman" w:hAnsi="Times New Roman"/>
              </w:rPr>
            </w:pPr>
            <w:r w:rsidRPr="00840DB9">
              <w:rPr>
                <w:rFonts w:ascii="Times New Roman" w:hAnsi="Times New Roman"/>
              </w:rPr>
              <w:t>2</w:t>
            </w:r>
          </w:p>
        </w:tc>
        <w:tc>
          <w:tcPr>
            <w:tcW w:w="1060" w:type="dxa"/>
            <w:shd w:val="clear" w:color="auto" w:fill="auto"/>
            <w:hideMark/>
          </w:tcPr>
          <w:p w:rsidR="003364D4" w:rsidRPr="00840DB9" w:rsidRDefault="003364D4" w:rsidP="003364D4">
            <w:pPr>
              <w:spacing w:after="0" w:line="240" w:lineRule="auto"/>
              <w:jc w:val="center"/>
              <w:rPr>
                <w:rFonts w:ascii="Times New Roman" w:hAnsi="Times New Roman"/>
              </w:rPr>
            </w:pPr>
            <w:r w:rsidRPr="00840DB9">
              <w:rPr>
                <w:rFonts w:ascii="Times New Roman" w:hAnsi="Times New Roman"/>
              </w:rPr>
              <w:t>3</w:t>
            </w:r>
          </w:p>
        </w:tc>
        <w:tc>
          <w:tcPr>
            <w:tcW w:w="960" w:type="dxa"/>
            <w:shd w:val="clear" w:color="auto" w:fill="auto"/>
            <w:hideMark/>
          </w:tcPr>
          <w:p w:rsidR="003364D4" w:rsidRPr="00840DB9" w:rsidRDefault="003364D4" w:rsidP="003364D4">
            <w:pPr>
              <w:spacing w:after="0" w:line="240" w:lineRule="auto"/>
              <w:jc w:val="center"/>
              <w:rPr>
                <w:rFonts w:ascii="Times New Roman" w:hAnsi="Times New Roman"/>
              </w:rPr>
            </w:pPr>
            <w:r w:rsidRPr="00840DB9">
              <w:rPr>
                <w:rFonts w:ascii="Times New Roman" w:hAnsi="Times New Roman"/>
              </w:rPr>
              <w:t>4</w:t>
            </w:r>
          </w:p>
        </w:tc>
        <w:tc>
          <w:tcPr>
            <w:tcW w:w="960" w:type="dxa"/>
            <w:shd w:val="clear" w:color="auto" w:fill="auto"/>
            <w:hideMark/>
          </w:tcPr>
          <w:p w:rsidR="003364D4" w:rsidRPr="00840DB9" w:rsidRDefault="003364D4" w:rsidP="003364D4">
            <w:pPr>
              <w:spacing w:after="0" w:line="240" w:lineRule="auto"/>
              <w:jc w:val="center"/>
              <w:rPr>
                <w:rFonts w:ascii="Times New Roman" w:hAnsi="Times New Roman"/>
              </w:rPr>
            </w:pPr>
            <w:r w:rsidRPr="00840DB9">
              <w:rPr>
                <w:rFonts w:ascii="Times New Roman" w:hAnsi="Times New Roman"/>
              </w:rPr>
              <w:t>5</w:t>
            </w:r>
          </w:p>
        </w:tc>
        <w:tc>
          <w:tcPr>
            <w:tcW w:w="960" w:type="dxa"/>
            <w:shd w:val="clear" w:color="auto" w:fill="auto"/>
            <w:hideMark/>
          </w:tcPr>
          <w:p w:rsidR="003364D4" w:rsidRPr="00840DB9" w:rsidRDefault="003364D4" w:rsidP="003364D4">
            <w:pPr>
              <w:spacing w:after="0" w:line="240" w:lineRule="auto"/>
              <w:jc w:val="center"/>
              <w:rPr>
                <w:rFonts w:ascii="Times New Roman" w:hAnsi="Times New Roman"/>
              </w:rPr>
            </w:pPr>
            <w:r w:rsidRPr="00840DB9">
              <w:rPr>
                <w:rFonts w:ascii="Times New Roman" w:hAnsi="Times New Roman"/>
              </w:rPr>
              <w:t>6</w:t>
            </w:r>
          </w:p>
        </w:tc>
        <w:tc>
          <w:tcPr>
            <w:tcW w:w="960" w:type="dxa"/>
            <w:shd w:val="clear" w:color="auto" w:fill="auto"/>
            <w:hideMark/>
          </w:tcPr>
          <w:p w:rsidR="003364D4" w:rsidRPr="00840DB9" w:rsidRDefault="003364D4" w:rsidP="003364D4">
            <w:pPr>
              <w:spacing w:after="0" w:line="240" w:lineRule="auto"/>
              <w:jc w:val="center"/>
              <w:rPr>
                <w:rFonts w:ascii="Times New Roman" w:hAnsi="Times New Roman"/>
              </w:rPr>
            </w:pPr>
            <w:r w:rsidRPr="00840DB9">
              <w:rPr>
                <w:rFonts w:ascii="Times New Roman" w:hAnsi="Times New Roman"/>
              </w:rPr>
              <w:t>7</w:t>
            </w:r>
          </w:p>
        </w:tc>
        <w:tc>
          <w:tcPr>
            <w:tcW w:w="1060" w:type="dxa"/>
            <w:shd w:val="clear" w:color="auto" w:fill="auto"/>
            <w:hideMark/>
          </w:tcPr>
          <w:p w:rsidR="003364D4" w:rsidRPr="00840DB9" w:rsidRDefault="003364D4" w:rsidP="003364D4">
            <w:pPr>
              <w:spacing w:after="0" w:line="240" w:lineRule="auto"/>
              <w:jc w:val="center"/>
              <w:rPr>
                <w:rFonts w:ascii="Times New Roman" w:hAnsi="Times New Roman"/>
              </w:rPr>
            </w:pPr>
            <w:r w:rsidRPr="00840DB9">
              <w:rPr>
                <w:rFonts w:ascii="Times New Roman" w:hAnsi="Times New Roman"/>
              </w:rPr>
              <w:t>8</w:t>
            </w:r>
          </w:p>
        </w:tc>
        <w:tc>
          <w:tcPr>
            <w:tcW w:w="3966" w:type="dxa"/>
            <w:shd w:val="clear" w:color="auto" w:fill="auto"/>
            <w:hideMark/>
          </w:tcPr>
          <w:p w:rsidR="003364D4" w:rsidRPr="00840DB9" w:rsidRDefault="003364D4" w:rsidP="003364D4">
            <w:pPr>
              <w:spacing w:after="0" w:line="240" w:lineRule="auto"/>
              <w:jc w:val="center"/>
              <w:rPr>
                <w:rFonts w:ascii="Times New Roman" w:hAnsi="Times New Roman"/>
              </w:rPr>
            </w:pPr>
            <w:r w:rsidRPr="00840DB9">
              <w:rPr>
                <w:rFonts w:ascii="Times New Roman" w:hAnsi="Times New Roman"/>
              </w:rPr>
              <w:t>9</w:t>
            </w:r>
          </w:p>
        </w:tc>
      </w:tr>
      <w:tr w:rsidR="00A85F5A" w:rsidRPr="00840DB9" w:rsidTr="003364D4">
        <w:trPr>
          <w:trHeight w:val="70"/>
          <w:jc w:val="center"/>
        </w:trPr>
        <w:tc>
          <w:tcPr>
            <w:tcW w:w="3790"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2.6. Адаптация объектов транспор</w:t>
            </w:r>
            <w:r w:rsidRPr="00840DB9">
              <w:rPr>
                <w:rFonts w:ascii="Times New Roman" w:hAnsi="Times New Roman"/>
              </w:rPr>
              <w:t>т</w:t>
            </w:r>
            <w:r w:rsidRPr="00840DB9">
              <w:rPr>
                <w:rFonts w:ascii="Times New Roman" w:hAnsi="Times New Roman"/>
              </w:rPr>
              <w:t>ной</w:t>
            </w:r>
            <w:r w:rsidR="003364D4">
              <w:rPr>
                <w:rFonts w:ascii="Times New Roman" w:hAnsi="Times New Roman"/>
              </w:rPr>
              <w:t xml:space="preserve"> </w:t>
            </w:r>
            <w:r w:rsidRPr="00840DB9">
              <w:rPr>
                <w:rFonts w:ascii="Times New Roman" w:hAnsi="Times New Roman"/>
              </w:rPr>
              <w:t>инфраструктуры</w:t>
            </w:r>
            <w:r w:rsidR="008A6EC5">
              <w:rPr>
                <w:rFonts w:ascii="Times New Roman" w:hAnsi="Times New Roman"/>
              </w:rPr>
              <w:t xml:space="preserve"> </w:t>
            </w:r>
            <w:r w:rsidRPr="00840DB9">
              <w:rPr>
                <w:rFonts w:ascii="Times New Roman" w:hAnsi="Times New Roman"/>
              </w:rPr>
              <w:t>к обслужив</w:t>
            </w:r>
            <w:r w:rsidRPr="00840DB9">
              <w:rPr>
                <w:rFonts w:ascii="Times New Roman" w:hAnsi="Times New Roman"/>
              </w:rPr>
              <w:t>а</w:t>
            </w:r>
            <w:r w:rsidRPr="00840DB9">
              <w:rPr>
                <w:rFonts w:ascii="Times New Roman" w:hAnsi="Times New Roman"/>
              </w:rPr>
              <w:t>нию инвалидов</w:t>
            </w: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всего</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3966" w:type="dxa"/>
            <w:vMerge w:val="restart"/>
            <w:shd w:val="clear" w:color="auto" w:fill="auto"/>
            <w:hideMark/>
          </w:tcPr>
          <w:p w:rsidR="00A85F5A" w:rsidRPr="00840DB9" w:rsidRDefault="00A85F5A" w:rsidP="00EB3858">
            <w:pPr>
              <w:spacing w:after="0" w:line="240" w:lineRule="auto"/>
              <w:rPr>
                <w:rFonts w:ascii="Times New Roman" w:hAnsi="Times New Roman"/>
              </w:rPr>
            </w:pPr>
            <w:r w:rsidRPr="00840DB9">
              <w:rPr>
                <w:rFonts w:ascii="Times New Roman" w:hAnsi="Times New Roman"/>
              </w:rPr>
              <w:t>обустройство в соответствии с треб</w:t>
            </w:r>
            <w:r w:rsidRPr="00840DB9">
              <w:rPr>
                <w:rFonts w:ascii="Times New Roman" w:hAnsi="Times New Roman"/>
              </w:rPr>
              <w:t>о</w:t>
            </w:r>
            <w:r w:rsidRPr="00840DB9">
              <w:rPr>
                <w:rFonts w:ascii="Times New Roman" w:hAnsi="Times New Roman"/>
              </w:rPr>
              <w:t>ваниями СНИП по обеспечению до</w:t>
            </w:r>
            <w:r w:rsidRPr="00840DB9">
              <w:rPr>
                <w:rFonts w:ascii="Times New Roman" w:hAnsi="Times New Roman"/>
              </w:rPr>
              <w:t>с</w:t>
            </w:r>
            <w:r w:rsidRPr="00840DB9">
              <w:rPr>
                <w:rFonts w:ascii="Times New Roman" w:hAnsi="Times New Roman"/>
              </w:rPr>
              <w:t xml:space="preserve">тупности </w:t>
            </w:r>
            <w:r w:rsidR="00EB3858">
              <w:rPr>
                <w:rFonts w:ascii="Times New Roman" w:hAnsi="Times New Roman"/>
              </w:rPr>
              <w:t xml:space="preserve">для инвалидов </w:t>
            </w:r>
            <w:r w:rsidRPr="00840DB9">
              <w:rPr>
                <w:rFonts w:ascii="Times New Roman" w:hAnsi="Times New Roman"/>
              </w:rPr>
              <w:t>объектов транспорта, в том числе выполнение комплекса работ по установке визуал</w:t>
            </w:r>
            <w:r w:rsidRPr="00840DB9">
              <w:rPr>
                <w:rFonts w:ascii="Times New Roman" w:hAnsi="Times New Roman"/>
              </w:rPr>
              <w:t>ь</w:t>
            </w:r>
            <w:r w:rsidRPr="00840DB9">
              <w:rPr>
                <w:rFonts w:ascii="Times New Roman" w:hAnsi="Times New Roman"/>
              </w:rPr>
              <w:t>ных и тактильных указателей движ</w:t>
            </w:r>
            <w:r w:rsidRPr="00840DB9">
              <w:rPr>
                <w:rFonts w:ascii="Times New Roman" w:hAnsi="Times New Roman"/>
              </w:rPr>
              <w:t>е</w:t>
            </w:r>
            <w:r w:rsidRPr="00840DB9">
              <w:rPr>
                <w:rFonts w:ascii="Times New Roman" w:hAnsi="Times New Roman"/>
              </w:rPr>
              <w:t>ния, пандусов и поручней, тактильных средств, выполняющих предупред</w:t>
            </w:r>
            <w:r w:rsidRPr="00840DB9">
              <w:rPr>
                <w:rFonts w:ascii="Times New Roman" w:hAnsi="Times New Roman"/>
              </w:rPr>
              <w:t>и</w:t>
            </w:r>
            <w:r w:rsidRPr="00840DB9">
              <w:rPr>
                <w:rFonts w:ascii="Times New Roman" w:hAnsi="Times New Roman"/>
              </w:rPr>
              <w:t>тельную функцию, не менее 1 учре</w:t>
            </w:r>
            <w:r w:rsidRPr="00840DB9">
              <w:rPr>
                <w:rFonts w:ascii="Times New Roman" w:hAnsi="Times New Roman"/>
              </w:rPr>
              <w:t>ж</w:t>
            </w:r>
            <w:r w:rsidRPr="00840DB9">
              <w:rPr>
                <w:rFonts w:ascii="Times New Roman" w:hAnsi="Times New Roman"/>
              </w:rPr>
              <w:t>дени</w:t>
            </w:r>
            <w:r w:rsidR="00EB3858">
              <w:rPr>
                <w:rFonts w:ascii="Times New Roman" w:hAnsi="Times New Roman"/>
              </w:rPr>
              <w:t>я</w:t>
            </w:r>
            <w:r w:rsidRPr="00840DB9">
              <w:rPr>
                <w:rFonts w:ascii="Times New Roman" w:hAnsi="Times New Roman"/>
              </w:rPr>
              <w:t xml:space="preserve"> в год</w:t>
            </w:r>
          </w:p>
        </w:tc>
      </w:tr>
      <w:tr w:rsidR="00A85F5A" w:rsidRPr="00840DB9" w:rsidTr="00840DB9">
        <w:trPr>
          <w:trHeight w:val="225"/>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республиканский бюджет</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24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Минтруд Р</w:t>
            </w:r>
            <w:r w:rsidR="003364D4">
              <w:rPr>
                <w:rFonts w:ascii="Times New Roman" w:hAnsi="Times New Roman"/>
              </w:rPr>
              <w:t>еспубл</w:t>
            </w:r>
            <w:r w:rsidR="003364D4">
              <w:rPr>
                <w:rFonts w:ascii="Times New Roman" w:hAnsi="Times New Roman"/>
              </w:rPr>
              <w:t>и</w:t>
            </w:r>
            <w:r w:rsidR="003364D4">
              <w:rPr>
                <w:rFonts w:ascii="Times New Roman" w:hAnsi="Times New Roman"/>
              </w:rPr>
              <w:t xml:space="preserve">ки </w:t>
            </w:r>
            <w:r w:rsidRPr="00840DB9">
              <w:rPr>
                <w:rFonts w:ascii="Times New Roman" w:hAnsi="Times New Roman"/>
              </w:rPr>
              <w:t>Т</w:t>
            </w:r>
            <w:r w:rsidR="003364D4">
              <w:rPr>
                <w:rFonts w:ascii="Times New Roman" w:hAnsi="Times New Roman"/>
              </w:rPr>
              <w:t>ыва</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225"/>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федеральный бю</w:t>
            </w:r>
            <w:r w:rsidRPr="00840DB9">
              <w:rPr>
                <w:rFonts w:ascii="Times New Roman" w:hAnsi="Times New Roman"/>
              </w:rPr>
              <w:t>д</w:t>
            </w:r>
            <w:r w:rsidRPr="00840DB9">
              <w:rPr>
                <w:rFonts w:ascii="Times New Roman" w:hAnsi="Times New Roman"/>
              </w:rPr>
              <w:t>жет</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24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Минтруд Р</w:t>
            </w:r>
            <w:r w:rsidR="003364D4">
              <w:rPr>
                <w:rFonts w:ascii="Times New Roman" w:hAnsi="Times New Roman"/>
              </w:rPr>
              <w:t>осси</w:t>
            </w:r>
            <w:r w:rsidR="003364D4">
              <w:rPr>
                <w:rFonts w:ascii="Times New Roman" w:hAnsi="Times New Roman"/>
              </w:rPr>
              <w:t>й</w:t>
            </w:r>
            <w:r w:rsidR="003364D4">
              <w:rPr>
                <w:rFonts w:ascii="Times New Roman" w:hAnsi="Times New Roman"/>
              </w:rPr>
              <w:t xml:space="preserve">ской </w:t>
            </w:r>
            <w:r w:rsidRPr="00840DB9">
              <w:rPr>
                <w:rFonts w:ascii="Times New Roman" w:hAnsi="Times New Roman"/>
              </w:rPr>
              <w:t>Ф</w:t>
            </w:r>
            <w:r w:rsidR="003364D4">
              <w:rPr>
                <w:rFonts w:ascii="Times New Roman" w:hAnsi="Times New Roman"/>
              </w:rPr>
              <w:t>едерации</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3364D4">
        <w:trPr>
          <w:trHeight w:val="70"/>
          <w:jc w:val="center"/>
        </w:trPr>
        <w:tc>
          <w:tcPr>
            <w:tcW w:w="3790"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2.7. Адаптация существующей ули</w:t>
            </w:r>
            <w:r w:rsidRPr="00840DB9">
              <w:rPr>
                <w:rFonts w:ascii="Times New Roman" w:hAnsi="Times New Roman"/>
              </w:rPr>
              <w:t>ч</w:t>
            </w:r>
            <w:r w:rsidRPr="00840DB9">
              <w:rPr>
                <w:rFonts w:ascii="Times New Roman" w:hAnsi="Times New Roman"/>
              </w:rPr>
              <w:t>но-дорожной сети, пешеходных п</w:t>
            </w:r>
            <w:r w:rsidRPr="00840DB9">
              <w:rPr>
                <w:rFonts w:ascii="Times New Roman" w:hAnsi="Times New Roman"/>
              </w:rPr>
              <w:t>е</w:t>
            </w:r>
            <w:r w:rsidRPr="00840DB9">
              <w:rPr>
                <w:rFonts w:ascii="Times New Roman" w:hAnsi="Times New Roman"/>
              </w:rPr>
              <w:t>реходов к общественным местам с выполнением комплекса меропри</w:t>
            </w:r>
            <w:r w:rsidRPr="00840DB9">
              <w:rPr>
                <w:rFonts w:ascii="Times New Roman" w:hAnsi="Times New Roman"/>
              </w:rPr>
              <w:t>я</w:t>
            </w:r>
            <w:r w:rsidRPr="00840DB9">
              <w:rPr>
                <w:rFonts w:ascii="Times New Roman" w:hAnsi="Times New Roman"/>
              </w:rPr>
              <w:t xml:space="preserve">тий по созданию </w:t>
            </w:r>
            <w:proofErr w:type="spellStart"/>
            <w:r w:rsidRPr="00840DB9">
              <w:rPr>
                <w:rFonts w:ascii="Times New Roman" w:hAnsi="Times New Roman"/>
              </w:rPr>
              <w:t>безбарьерной</w:t>
            </w:r>
            <w:proofErr w:type="spellEnd"/>
            <w:r w:rsidRPr="00840DB9">
              <w:rPr>
                <w:rFonts w:ascii="Times New Roman" w:hAnsi="Times New Roman"/>
              </w:rPr>
              <w:t xml:space="preserve"> среды</w:t>
            </w: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всего</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1526,0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1526,0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3966" w:type="dxa"/>
            <w:vMerge w:val="restart"/>
            <w:shd w:val="clear" w:color="auto" w:fill="auto"/>
            <w:hideMark/>
          </w:tcPr>
          <w:p w:rsidR="00A85F5A" w:rsidRPr="00840DB9" w:rsidRDefault="00A85F5A" w:rsidP="00EB3858">
            <w:pPr>
              <w:spacing w:after="0" w:line="240" w:lineRule="auto"/>
              <w:rPr>
                <w:rFonts w:ascii="Times New Roman" w:hAnsi="Times New Roman"/>
              </w:rPr>
            </w:pPr>
            <w:r w:rsidRPr="00840DB9">
              <w:rPr>
                <w:rFonts w:ascii="Times New Roman" w:hAnsi="Times New Roman"/>
              </w:rPr>
              <w:t>оборудование пешеходных и тран</w:t>
            </w:r>
            <w:r w:rsidRPr="00840DB9">
              <w:rPr>
                <w:rFonts w:ascii="Times New Roman" w:hAnsi="Times New Roman"/>
              </w:rPr>
              <w:t>с</w:t>
            </w:r>
            <w:r w:rsidRPr="00840DB9">
              <w:rPr>
                <w:rFonts w:ascii="Times New Roman" w:hAnsi="Times New Roman"/>
              </w:rPr>
              <w:t>портных коммуникаций, понижени</w:t>
            </w:r>
            <w:r w:rsidR="00EB3858">
              <w:rPr>
                <w:rFonts w:ascii="Times New Roman" w:hAnsi="Times New Roman"/>
              </w:rPr>
              <w:t>е</w:t>
            </w:r>
            <w:r w:rsidRPr="00840DB9">
              <w:rPr>
                <w:rFonts w:ascii="Times New Roman" w:hAnsi="Times New Roman"/>
              </w:rPr>
              <w:t xml:space="preserve"> бордюрного камня для удобства пер</w:t>
            </w:r>
            <w:r w:rsidRPr="00840DB9">
              <w:rPr>
                <w:rFonts w:ascii="Times New Roman" w:hAnsi="Times New Roman"/>
              </w:rPr>
              <w:t>е</w:t>
            </w:r>
            <w:r w:rsidRPr="00840DB9">
              <w:rPr>
                <w:rFonts w:ascii="Times New Roman" w:hAnsi="Times New Roman"/>
              </w:rPr>
              <w:t>мещения инвалидов, использующих кресла-коляски, установка средств ориентации, тактильных направля</w:t>
            </w:r>
            <w:r w:rsidRPr="00840DB9">
              <w:rPr>
                <w:rFonts w:ascii="Times New Roman" w:hAnsi="Times New Roman"/>
              </w:rPr>
              <w:t>ю</w:t>
            </w:r>
            <w:r w:rsidRPr="00840DB9">
              <w:rPr>
                <w:rFonts w:ascii="Times New Roman" w:hAnsi="Times New Roman"/>
              </w:rPr>
              <w:t>щих для слабовидящих и незрячих и</w:t>
            </w:r>
            <w:r w:rsidRPr="00840DB9">
              <w:rPr>
                <w:rFonts w:ascii="Times New Roman" w:hAnsi="Times New Roman"/>
              </w:rPr>
              <w:t>н</w:t>
            </w:r>
            <w:r w:rsidRPr="00840DB9">
              <w:rPr>
                <w:rFonts w:ascii="Times New Roman" w:hAnsi="Times New Roman"/>
              </w:rPr>
              <w:t>валидов</w:t>
            </w:r>
          </w:p>
        </w:tc>
      </w:tr>
      <w:tr w:rsidR="00A85F5A" w:rsidRPr="00840DB9" w:rsidTr="00840DB9">
        <w:trPr>
          <w:trHeight w:val="225"/>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республиканский бюджет</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76,4</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76,4</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24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Минтруд Р</w:t>
            </w:r>
            <w:r w:rsidR="003364D4">
              <w:rPr>
                <w:rFonts w:ascii="Times New Roman" w:hAnsi="Times New Roman"/>
              </w:rPr>
              <w:t>еспубл</w:t>
            </w:r>
            <w:r w:rsidR="003364D4">
              <w:rPr>
                <w:rFonts w:ascii="Times New Roman" w:hAnsi="Times New Roman"/>
              </w:rPr>
              <w:t>и</w:t>
            </w:r>
            <w:r w:rsidR="003364D4">
              <w:rPr>
                <w:rFonts w:ascii="Times New Roman" w:hAnsi="Times New Roman"/>
              </w:rPr>
              <w:t xml:space="preserve">ки </w:t>
            </w:r>
            <w:r w:rsidRPr="00840DB9">
              <w:rPr>
                <w:rFonts w:ascii="Times New Roman" w:hAnsi="Times New Roman"/>
              </w:rPr>
              <w:t>Т</w:t>
            </w:r>
            <w:r w:rsidR="003364D4">
              <w:rPr>
                <w:rFonts w:ascii="Times New Roman" w:hAnsi="Times New Roman"/>
              </w:rPr>
              <w:t>ыва</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76,4</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76,4</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225"/>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федеральный бю</w:t>
            </w:r>
            <w:r w:rsidRPr="00840DB9">
              <w:rPr>
                <w:rFonts w:ascii="Times New Roman" w:hAnsi="Times New Roman"/>
              </w:rPr>
              <w:t>д</w:t>
            </w:r>
            <w:r w:rsidRPr="00840DB9">
              <w:rPr>
                <w:rFonts w:ascii="Times New Roman" w:hAnsi="Times New Roman"/>
              </w:rPr>
              <w:t>жет</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1449,6</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1449,6</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24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Минтруд Р</w:t>
            </w:r>
            <w:r w:rsidR="003364D4">
              <w:rPr>
                <w:rFonts w:ascii="Times New Roman" w:hAnsi="Times New Roman"/>
              </w:rPr>
              <w:t>осси</w:t>
            </w:r>
            <w:r w:rsidR="003364D4">
              <w:rPr>
                <w:rFonts w:ascii="Times New Roman" w:hAnsi="Times New Roman"/>
              </w:rPr>
              <w:t>й</w:t>
            </w:r>
            <w:r w:rsidR="003364D4">
              <w:rPr>
                <w:rFonts w:ascii="Times New Roman" w:hAnsi="Times New Roman"/>
              </w:rPr>
              <w:t xml:space="preserve">ской </w:t>
            </w:r>
            <w:r w:rsidRPr="00840DB9">
              <w:rPr>
                <w:rFonts w:ascii="Times New Roman" w:hAnsi="Times New Roman"/>
              </w:rPr>
              <w:t>Ф</w:t>
            </w:r>
            <w:r w:rsidR="003364D4">
              <w:rPr>
                <w:rFonts w:ascii="Times New Roman" w:hAnsi="Times New Roman"/>
              </w:rPr>
              <w:t>едерации</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1449,6</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1449,6</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225"/>
          <w:jc w:val="center"/>
        </w:trPr>
        <w:tc>
          <w:tcPr>
            <w:tcW w:w="3790" w:type="dxa"/>
            <w:vMerge w:val="restart"/>
            <w:shd w:val="clear" w:color="auto" w:fill="auto"/>
            <w:hideMark/>
          </w:tcPr>
          <w:p w:rsidR="00A85F5A" w:rsidRPr="00840DB9" w:rsidRDefault="008A6EC5" w:rsidP="00840DB9">
            <w:pPr>
              <w:spacing w:after="0" w:line="240" w:lineRule="auto"/>
              <w:rPr>
                <w:rFonts w:ascii="Times New Roman" w:hAnsi="Times New Roman"/>
              </w:rPr>
            </w:pPr>
            <w:r>
              <w:rPr>
                <w:rFonts w:ascii="Times New Roman" w:hAnsi="Times New Roman"/>
              </w:rPr>
              <w:t>Итого по подразделу 2.1</w:t>
            </w: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всего</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24499,3</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2150,0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12569,6</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9379,7</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200,0</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200,0</w:t>
            </w:r>
          </w:p>
        </w:tc>
        <w:tc>
          <w:tcPr>
            <w:tcW w:w="3966"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 </w:t>
            </w:r>
          </w:p>
        </w:tc>
      </w:tr>
      <w:tr w:rsidR="00A85F5A" w:rsidRPr="00840DB9" w:rsidTr="00840DB9">
        <w:trPr>
          <w:trHeight w:val="225"/>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республиканский бюджет</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5609,5</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2150,0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2456,9</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602,6</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200,0</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200,0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Минтруд Р</w:t>
            </w:r>
            <w:r w:rsidR="003364D4">
              <w:rPr>
                <w:rFonts w:ascii="Times New Roman" w:hAnsi="Times New Roman"/>
              </w:rPr>
              <w:t>еспубл</w:t>
            </w:r>
            <w:r w:rsidR="003364D4">
              <w:rPr>
                <w:rFonts w:ascii="Times New Roman" w:hAnsi="Times New Roman"/>
              </w:rPr>
              <w:t>и</w:t>
            </w:r>
            <w:r w:rsidR="003364D4">
              <w:rPr>
                <w:rFonts w:ascii="Times New Roman" w:hAnsi="Times New Roman"/>
              </w:rPr>
              <w:t xml:space="preserve">ки </w:t>
            </w:r>
            <w:r w:rsidRPr="00840DB9">
              <w:rPr>
                <w:rFonts w:ascii="Times New Roman" w:hAnsi="Times New Roman"/>
              </w:rPr>
              <w:t>Т</w:t>
            </w:r>
            <w:r w:rsidR="003364D4">
              <w:rPr>
                <w:rFonts w:ascii="Times New Roman" w:hAnsi="Times New Roman"/>
              </w:rPr>
              <w:t>ыва</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376,6</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156,9</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219,7</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Минздрав Р</w:t>
            </w:r>
            <w:r w:rsidR="003364D4">
              <w:rPr>
                <w:rFonts w:ascii="Times New Roman" w:hAnsi="Times New Roman"/>
              </w:rPr>
              <w:t>еспу</w:t>
            </w:r>
            <w:r w:rsidR="003364D4">
              <w:rPr>
                <w:rFonts w:ascii="Times New Roman" w:hAnsi="Times New Roman"/>
              </w:rPr>
              <w:t>б</w:t>
            </w:r>
            <w:r w:rsidR="003364D4">
              <w:rPr>
                <w:rFonts w:ascii="Times New Roman" w:hAnsi="Times New Roman"/>
              </w:rPr>
              <w:t xml:space="preserve">лики </w:t>
            </w:r>
            <w:r w:rsidRPr="00840DB9">
              <w:rPr>
                <w:rFonts w:ascii="Times New Roman" w:hAnsi="Times New Roman"/>
              </w:rPr>
              <w:t>Т</w:t>
            </w:r>
            <w:r w:rsidR="003364D4">
              <w:rPr>
                <w:rFonts w:ascii="Times New Roman" w:hAnsi="Times New Roman"/>
              </w:rPr>
              <w:t>ыва</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3843,3</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1800,0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1950,0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93,3</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proofErr w:type="spellStart"/>
            <w:r w:rsidRPr="00840DB9">
              <w:rPr>
                <w:rFonts w:ascii="Times New Roman" w:hAnsi="Times New Roman"/>
              </w:rPr>
              <w:t>Минспорт</w:t>
            </w:r>
            <w:proofErr w:type="spellEnd"/>
            <w:r w:rsidRPr="00840DB9">
              <w:rPr>
                <w:rFonts w:ascii="Times New Roman" w:hAnsi="Times New Roman"/>
              </w:rPr>
              <w:t xml:space="preserve"> Р</w:t>
            </w:r>
            <w:r w:rsidR="003364D4">
              <w:rPr>
                <w:rFonts w:ascii="Times New Roman" w:hAnsi="Times New Roman"/>
              </w:rPr>
              <w:t>еспу</w:t>
            </w:r>
            <w:r w:rsidR="003364D4">
              <w:rPr>
                <w:rFonts w:ascii="Times New Roman" w:hAnsi="Times New Roman"/>
              </w:rPr>
              <w:t>б</w:t>
            </w:r>
            <w:r w:rsidR="003364D4">
              <w:rPr>
                <w:rFonts w:ascii="Times New Roman" w:hAnsi="Times New Roman"/>
              </w:rPr>
              <w:t xml:space="preserve">лики </w:t>
            </w:r>
            <w:r w:rsidRPr="00840DB9">
              <w:rPr>
                <w:rFonts w:ascii="Times New Roman" w:hAnsi="Times New Roman"/>
              </w:rPr>
              <w:t>Т</w:t>
            </w:r>
            <w:r w:rsidR="003364D4">
              <w:rPr>
                <w:rFonts w:ascii="Times New Roman" w:hAnsi="Times New Roman"/>
              </w:rPr>
              <w:t>ыва</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389,6</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150,0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150,0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89,6</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Минкультуры Р</w:t>
            </w:r>
            <w:r w:rsidR="003364D4">
              <w:rPr>
                <w:rFonts w:ascii="Times New Roman" w:hAnsi="Times New Roman"/>
              </w:rPr>
              <w:t>е</w:t>
            </w:r>
            <w:r w:rsidR="003364D4">
              <w:rPr>
                <w:rFonts w:ascii="Times New Roman" w:hAnsi="Times New Roman"/>
              </w:rPr>
              <w:t>с</w:t>
            </w:r>
            <w:r w:rsidR="003364D4">
              <w:rPr>
                <w:rFonts w:ascii="Times New Roman" w:hAnsi="Times New Roman"/>
              </w:rPr>
              <w:t xml:space="preserve">публики </w:t>
            </w:r>
            <w:r w:rsidRPr="00840DB9">
              <w:rPr>
                <w:rFonts w:ascii="Times New Roman" w:hAnsi="Times New Roman"/>
              </w:rPr>
              <w:t>Т</w:t>
            </w:r>
            <w:r w:rsidR="003364D4">
              <w:rPr>
                <w:rFonts w:ascii="Times New Roman" w:hAnsi="Times New Roman"/>
              </w:rPr>
              <w:t>ыва</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1000,0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200,0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200,0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200,0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200,0</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200,0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225"/>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федеральный бю</w:t>
            </w:r>
            <w:r w:rsidRPr="00840DB9">
              <w:rPr>
                <w:rFonts w:ascii="Times New Roman" w:hAnsi="Times New Roman"/>
              </w:rPr>
              <w:t>д</w:t>
            </w:r>
            <w:r w:rsidRPr="00840DB9">
              <w:rPr>
                <w:rFonts w:ascii="Times New Roman" w:hAnsi="Times New Roman"/>
              </w:rPr>
              <w:t>жет</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18889,8</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10112,7</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8777,1</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225"/>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Минтруд Р</w:t>
            </w:r>
            <w:r w:rsidR="003364D4">
              <w:rPr>
                <w:rFonts w:ascii="Times New Roman" w:hAnsi="Times New Roman"/>
              </w:rPr>
              <w:t>осси</w:t>
            </w:r>
            <w:r w:rsidR="003364D4">
              <w:rPr>
                <w:rFonts w:ascii="Times New Roman" w:hAnsi="Times New Roman"/>
              </w:rPr>
              <w:t>й</w:t>
            </w:r>
            <w:r w:rsidR="003364D4">
              <w:rPr>
                <w:rFonts w:ascii="Times New Roman" w:hAnsi="Times New Roman"/>
              </w:rPr>
              <w:t xml:space="preserve">ской </w:t>
            </w:r>
            <w:r w:rsidRPr="00840DB9">
              <w:rPr>
                <w:rFonts w:ascii="Times New Roman" w:hAnsi="Times New Roman"/>
              </w:rPr>
              <w:t>Ф</w:t>
            </w:r>
            <w:r w:rsidR="003364D4">
              <w:rPr>
                <w:rFonts w:ascii="Times New Roman" w:hAnsi="Times New Roman"/>
              </w:rPr>
              <w:t>едерации</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18889,8</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10112,7</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8777,1</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bl>
    <w:p w:rsidR="003364D4" w:rsidRDefault="003364D4" w:rsidP="003364D4">
      <w:pPr>
        <w:spacing w:after="0" w:line="240" w:lineRule="auto"/>
      </w:pPr>
    </w:p>
    <w:p w:rsidR="003364D4" w:rsidRDefault="003364D4" w:rsidP="003364D4">
      <w:pPr>
        <w:spacing w:after="0" w:line="240" w:lineRule="auto"/>
      </w:pPr>
    </w:p>
    <w:tbl>
      <w:tblPr>
        <w:tblW w:w="15897" w:type="dxa"/>
        <w:jc w:val="center"/>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0"/>
        <w:gridCol w:w="2181"/>
        <w:gridCol w:w="1060"/>
        <w:gridCol w:w="960"/>
        <w:gridCol w:w="960"/>
        <w:gridCol w:w="960"/>
        <w:gridCol w:w="960"/>
        <w:gridCol w:w="1060"/>
        <w:gridCol w:w="3966"/>
      </w:tblGrid>
      <w:tr w:rsidR="003364D4" w:rsidRPr="00840DB9" w:rsidTr="003364D4">
        <w:trPr>
          <w:trHeight w:val="225"/>
          <w:jc w:val="center"/>
        </w:trPr>
        <w:tc>
          <w:tcPr>
            <w:tcW w:w="3790" w:type="dxa"/>
            <w:shd w:val="clear" w:color="auto" w:fill="auto"/>
            <w:hideMark/>
          </w:tcPr>
          <w:p w:rsidR="003364D4" w:rsidRPr="00840DB9" w:rsidRDefault="003364D4" w:rsidP="003364D4">
            <w:pPr>
              <w:spacing w:after="0" w:line="240" w:lineRule="auto"/>
              <w:jc w:val="center"/>
              <w:rPr>
                <w:rFonts w:ascii="Times New Roman" w:hAnsi="Times New Roman"/>
              </w:rPr>
            </w:pPr>
            <w:r w:rsidRPr="00840DB9">
              <w:rPr>
                <w:rFonts w:ascii="Times New Roman" w:hAnsi="Times New Roman"/>
              </w:rPr>
              <w:t>1</w:t>
            </w:r>
          </w:p>
        </w:tc>
        <w:tc>
          <w:tcPr>
            <w:tcW w:w="2181" w:type="dxa"/>
            <w:shd w:val="clear" w:color="auto" w:fill="auto"/>
            <w:hideMark/>
          </w:tcPr>
          <w:p w:rsidR="003364D4" w:rsidRPr="00840DB9" w:rsidRDefault="003364D4" w:rsidP="003364D4">
            <w:pPr>
              <w:spacing w:after="0" w:line="240" w:lineRule="auto"/>
              <w:jc w:val="center"/>
              <w:rPr>
                <w:rFonts w:ascii="Times New Roman" w:hAnsi="Times New Roman"/>
              </w:rPr>
            </w:pPr>
            <w:r w:rsidRPr="00840DB9">
              <w:rPr>
                <w:rFonts w:ascii="Times New Roman" w:hAnsi="Times New Roman"/>
              </w:rPr>
              <w:t>2</w:t>
            </w:r>
          </w:p>
        </w:tc>
        <w:tc>
          <w:tcPr>
            <w:tcW w:w="1060" w:type="dxa"/>
            <w:shd w:val="clear" w:color="auto" w:fill="auto"/>
            <w:hideMark/>
          </w:tcPr>
          <w:p w:rsidR="003364D4" w:rsidRPr="00840DB9" w:rsidRDefault="003364D4" w:rsidP="003364D4">
            <w:pPr>
              <w:spacing w:after="0" w:line="240" w:lineRule="auto"/>
              <w:jc w:val="center"/>
              <w:rPr>
                <w:rFonts w:ascii="Times New Roman" w:hAnsi="Times New Roman"/>
              </w:rPr>
            </w:pPr>
            <w:r w:rsidRPr="00840DB9">
              <w:rPr>
                <w:rFonts w:ascii="Times New Roman" w:hAnsi="Times New Roman"/>
              </w:rPr>
              <w:t>3</w:t>
            </w:r>
          </w:p>
        </w:tc>
        <w:tc>
          <w:tcPr>
            <w:tcW w:w="960" w:type="dxa"/>
            <w:shd w:val="clear" w:color="auto" w:fill="auto"/>
            <w:hideMark/>
          </w:tcPr>
          <w:p w:rsidR="003364D4" w:rsidRPr="00840DB9" w:rsidRDefault="003364D4" w:rsidP="003364D4">
            <w:pPr>
              <w:spacing w:after="0" w:line="240" w:lineRule="auto"/>
              <w:jc w:val="center"/>
              <w:rPr>
                <w:rFonts w:ascii="Times New Roman" w:hAnsi="Times New Roman"/>
              </w:rPr>
            </w:pPr>
            <w:r w:rsidRPr="00840DB9">
              <w:rPr>
                <w:rFonts w:ascii="Times New Roman" w:hAnsi="Times New Roman"/>
              </w:rPr>
              <w:t>4</w:t>
            </w:r>
          </w:p>
        </w:tc>
        <w:tc>
          <w:tcPr>
            <w:tcW w:w="960" w:type="dxa"/>
            <w:shd w:val="clear" w:color="auto" w:fill="auto"/>
            <w:hideMark/>
          </w:tcPr>
          <w:p w:rsidR="003364D4" w:rsidRPr="00840DB9" w:rsidRDefault="003364D4" w:rsidP="003364D4">
            <w:pPr>
              <w:spacing w:after="0" w:line="240" w:lineRule="auto"/>
              <w:jc w:val="center"/>
              <w:rPr>
                <w:rFonts w:ascii="Times New Roman" w:hAnsi="Times New Roman"/>
              </w:rPr>
            </w:pPr>
            <w:r w:rsidRPr="00840DB9">
              <w:rPr>
                <w:rFonts w:ascii="Times New Roman" w:hAnsi="Times New Roman"/>
              </w:rPr>
              <w:t>5</w:t>
            </w:r>
          </w:p>
        </w:tc>
        <w:tc>
          <w:tcPr>
            <w:tcW w:w="960" w:type="dxa"/>
            <w:shd w:val="clear" w:color="auto" w:fill="auto"/>
            <w:hideMark/>
          </w:tcPr>
          <w:p w:rsidR="003364D4" w:rsidRPr="00840DB9" w:rsidRDefault="003364D4" w:rsidP="003364D4">
            <w:pPr>
              <w:spacing w:after="0" w:line="240" w:lineRule="auto"/>
              <w:jc w:val="center"/>
              <w:rPr>
                <w:rFonts w:ascii="Times New Roman" w:hAnsi="Times New Roman"/>
              </w:rPr>
            </w:pPr>
            <w:r w:rsidRPr="00840DB9">
              <w:rPr>
                <w:rFonts w:ascii="Times New Roman" w:hAnsi="Times New Roman"/>
              </w:rPr>
              <w:t>6</w:t>
            </w:r>
          </w:p>
        </w:tc>
        <w:tc>
          <w:tcPr>
            <w:tcW w:w="960" w:type="dxa"/>
            <w:shd w:val="clear" w:color="auto" w:fill="auto"/>
            <w:hideMark/>
          </w:tcPr>
          <w:p w:rsidR="003364D4" w:rsidRPr="00840DB9" w:rsidRDefault="003364D4" w:rsidP="003364D4">
            <w:pPr>
              <w:spacing w:after="0" w:line="240" w:lineRule="auto"/>
              <w:jc w:val="center"/>
              <w:rPr>
                <w:rFonts w:ascii="Times New Roman" w:hAnsi="Times New Roman"/>
              </w:rPr>
            </w:pPr>
            <w:r w:rsidRPr="00840DB9">
              <w:rPr>
                <w:rFonts w:ascii="Times New Roman" w:hAnsi="Times New Roman"/>
              </w:rPr>
              <w:t>7</w:t>
            </w:r>
          </w:p>
        </w:tc>
        <w:tc>
          <w:tcPr>
            <w:tcW w:w="1060" w:type="dxa"/>
            <w:shd w:val="clear" w:color="auto" w:fill="auto"/>
            <w:hideMark/>
          </w:tcPr>
          <w:p w:rsidR="003364D4" w:rsidRPr="00840DB9" w:rsidRDefault="003364D4" w:rsidP="003364D4">
            <w:pPr>
              <w:spacing w:after="0" w:line="240" w:lineRule="auto"/>
              <w:jc w:val="center"/>
              <w:rPr>
                <w:rFonts w:ascii="Times New Roman" w:hAnsi="Times New Roman"/>
              </w:rPr>
            </w:pPr>
            <w:r w:rsidRPr="00840DB9">
              <w:rPr>
                <w:rFonts w:ascii="Times New Roman" w:hAnsi="Times New Roman"/>
              </w:rPr>
              <w:t>8</w:t>
            </w:r>
          </w:p>
        </w:tc>
        <w:tc>
          <w:tcPr>
            <w:tcW w:w="3966" w:type="dxa"/>
            <w:shd w:val="clear" w:color="auto" w:fill="auto"/>
            <w:hideMark/>
          </w:tcPr>
          <w:p w:rsidR="003364D4" w:rsidRPr="00840DB9" w:rsidRDefault="003364D4" w:rsidP="003364D4">
            <w:pPr>
              <w:spacing w:after="0" w:line="240" w:lineRule="auto"/>
              <w:jc w:val="center"/>
              <w:rPr>
                <w:rFonts w:ascii="Times New Roman" w:hAnsi="Times New Roman"/>
              </w:rPr>
            </w:pPr>
            <w:r w:rsidRPr="00840DB9">
              <w:rPr>
                <w:rFonts w:ascii="Times New Roman" w:hAnsi="Times New Roman"/>
              </w:rPr>
              <w:t>9</w:t>
            </w:r>
          </w:p>
        </w:tc>
      </w:tr>
      <w:tr w:rsidR="00A85F5A" w:rsidRPr="00840DB9" w:rsidTr="00840DB9">
        <w:trPr>
          <w:trHeight w:val="300"/>
          <w:jc w:val="center"/>
        </w:trPr>
        <w:tc>
          <w:tcPr>
            <w:tcW w:w="15897" w:type="dxa"/>
            <w:gridSpan w:val="9"/>
            <w:shd w:val="clear" w:color="auto" w:fill="auto"/>
            <w:hideMark/>
          </w:tcPr>
          <w:p w:rsidR="003364D4" w:rsidRDefault="00EB3858" w:rsidP="003364D4">
            <w:pPr>
              <w:spacing w:after="0" w:line="240" w:lineRule="auto"/>
              <w:jc w:val="center"/>
              <w:rPr>
                <w:rFonts w:ascii="Times New Roman" w:hAnsi="Times New Roman"/>
              </w:rPr>
            </w:pPr>
            <w:r>
              <w:rPr>
                <w:rFonts w:ascii="Times New Roman" w:hAnsi="Times New Roman"/>
              </w:rPr>
              <w:t>П</w:t>
            </w:r>
            <w:r w:rsidR="00A85F5A" w:rsidRPr="00840DB9">
              <w:rPr>
                <w:rFonts w:ascii="Times New Roman" w:hAnsi="Times New Roman"/>
              </w:rPr>
              <w:t xml:space="preserve">одраздел 2.2. Повышение доступности и качества </w:t>
            </w:r>
            <w:proofErr w:type="gramStart"/>
            <w:r w:rsidR="00A85F5A" w:rsidRPr="00840DB9">
              <w:rPr>
                <w:rFonts w:ascii="Times New Roman" w:hAnsi="Times New Roman"/>
              </w:rPr>
              <w:t>реабилитационных</w:t>
            </w:r>
            <w:proofErr w:type="gramEnd"/>
            <w:r w:rsidR="00A85F5A" w:rsidRPr="00840DB9">
              <w:rPr>
                <w:rFonts w:ascii="Times New Roman" w:hAnsi="Times New Roman"/>
              </w:rPr>
              <w:t xml:space="preserve"> </w:t>
            </w:r>
          </w:p>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услуг для инвалидов, содействие их социальной интеграции</w:t>
            </w:r>
          </w:p>
        </w:tc>
      </w:tr>
      <w:tr w:rsidR="00A85F5A" w:rsidRPr="00840DB9" w:rsidTr="003364D4">
        <w:trPr>
          <w:trHeight w:val="89"/>
          <w:jc w:val="center"/>
        </w:trPr>
        <w:tc>
          <w:tcPr>
            <w:tcW w:w="3790"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2.8. Взаимодействие с коммерческ</w:t>
            </w:r>
            <w:r w:rsidRPr="00840DB9">
              <w:rPr>
                <w:rFonts w:ascii="Times New Roman" w:hAnsi="Times New Roman"/>
              </w:rPr>
              <w:t>и</w:t>
            </w:r>
            <w:r w:rsidRPr="00840DB9">
              <w:rPr>
                <w:rFonts w:ascii="Times New Roman" w:hAnsi="Times New Roman"/>
              </w:rPr>
              <w:t>ми организациями, осуществляющ</w:t>
            </w:r>
            <w:r w:rsidRPr="00840DB9">
              <w:rPr>
                <w:rFonts w:ascii="Times New Roman" w:hAnsi="Times New Roman"/>
              </w:rPr>
              <w:t>и</w:t>
            </w:r>
            <w:r w:rsidRPr="00840DB9">
              <w:rPr>
                <w:rFonts w:ascii="Times New Roman" w:hAnsi="Times New Roman"/>
              </w:rPr>
              <w:t>ми деятельность по организации о</w:t>
            </w:r>
            <w:r w:rsidRPr="00840DB9">
              <w:rPr>
                <w:rFonts w:ascii="Times New Roman" w:hAnsi="Times New Roman"/>
              </w:rPr>
              <w:t>т</w:t>
            </w:r>
            <w:r w:rsidRPr="00840DB9">
              <w:rPr>
                <w:rFonts w:ascii="Times New Roman" w:hAnsi="Times New Roman"/>
              </w:rPr>
              <w:t>дыха и развлечений, спорта и культ</w:t>
            </w:r>
            <w:r w:rsidRPr="00840DB9">
              <w:rPr>
                <w:rFonts w:ascii="Times New Roman" w:hAnsi="Times New Roman"/>
              </w:rPr>
              <w:t>у</w:t>
            </w:r>
            <w:r w:rsidRPr="00840DB9">
              <w:rPr>
                <w:rFonts w:ascii="Times New Roman" w:hAnsi="Times New Roman"/>
              </w:rPr>
              <w:t xml:space="preserve">ры, в части обеспечения закупки оборудования, необходимого для осуществления </w:t>
            </w:r>
            <w:proofErr w:type="spellStart"/>
            <w:r w:rsidRPr="00840DB9">
              <w:rPr>
                <w:rFonts w:ascii="Times New Roman" w:hAnsi="Times New Roman"/>
              </w:rPr>
              <w:t>кинопоказов</w:t>
            </w:r>
            <w:proofErr w:type="spellEnd"/>
            <w:r w:rsidRPr="00840DB9">
              <w:rPr>
                <w:rFonts w:ascii="Times New Roman" w:hAnsi="Times New Roman"/>
              </w:rPr>
              <w:t xml:space="preserve"> с </w:t>
            </w:r>
            <w:proofErr w:type="gramStart"/>
            <w:r w:rsidRPr="00840DB9">
              <w:rPr>
                <w:rFonts w:ascii="Times New Roman" w:hAnsi="Times New Roman"/>
              </w:rPr>
              <w:t>подг</w:t>
            </w:r>
            <w:r w:rsidRPr="00840DB9">
              <w:rPr>
                <w:rFonts w:ascii="Times New Roman" w:hAnsi="Times New Roman"/>
              </w:rPr>
              <w:t>о</w:t>
            </w:r>
            <w:r w:rsidRPr="00840DB9">
              <w:rPr>
                <w:rFonts w:ascii="Times New Roman" w:hAnsi="Times New Roman"/>
              </w:rPr>
              <w:t>товленным</w:t>
            </w:r>
            <w:proofErr w:type="gramEnd"/>
            <w:r w:rsidR="003364D4">
              <w:rPr>
                <w:rFonts w:ascii="Times New Roman" w:hAnsi="Times New Roman"/>
              </w:rPr>
              <w:t xml:space="preserve"> </w:t>
            </w:r>
            <w:proofErr w:type="spellStart"/>
            <w:r w:rsidRPr="00840DB9">
              <w:rPr>
                <w:rFonts w:ascii="Times New Roman" w:hAnsi="Times New Roman"/>
              </w:rPr>
              <w:t>субтитрированием</w:t>
            </w:r>
            <w:proofErr w:type="spellEnd"/>
            <w:r w:rsidRPr="00840DB9">
              <w:rPr>
                <w:rFonts w:ascii="Times New Roman" w:hAnsi="Times New Roman"/>
              </w:rPr>
              <w:t xml:space="preserve"> и </w:t>
            </w:r>
            <w:proofErr w:type="spellStart"/>
            <w:r w:rsidRPr="00840DB9">
              <w:rPr>
                <w:rFonts w:ascii="Times New Roman" w:hAnsi="Times New Roman"/>
              </w:rPr>
              <w:t>ти</w:t>
            </w:r>
            <w:r w:rsidRPr="00840DB9">
              <w:rPr>
                <w:rFonts w:ascii="Times New Roman" w:hAnsi="Times New Roman"/>
              </w:rPr>
              <w:t>ф</w:t>
            </w:r>
            <w:r w:rsidRPr="00840DB9">
              <w:rPr>
                <w:rFonts w:ascii="Times New Roman" w:hAnsi="Times New Roman"/>
              </w:rPr>
              <w:t>локомментарием</w:t>
            </w:r>
            <w:proofErr w:type="spellEnd"/>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всего</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3966"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 xml:space="preserve">обеспечение возможности просмотра фильмов с </w:t>
            </w:r>
            <w:proofErr w:type="spellStart"/>
            <w:r w:rsidRPr="00840DB9">
              <w:rPr>
                <w:rFonts w:ascii="Times New Roman" w:hAnsi="Times New Roman"/>
              </w:rPr>
              <w:t>сурд</w:t>
            </w:r>
            <w:proofErr w:type="gramStart"/>
            <w:r w:rsidRPr="00840DB9">
              <w:rPr>
                <w:rFonts w:ascii="Times New Roman" w:hAnsi="Times New Roman"/>
              </w:rPr>
              <w:t>о</w:t>
            </w:r>
            <w:proofErr w:type="spellEnd"/>
            <w:r w:rsidRPr="00840DB9">
              <w:rPr>
                <w:rFonts w:ascii="Times New Roman" w:hAnsi="Times New Roman"/>
              </w:rPr>
              <w:t>-</w:t>
            </w:r>
            <w:proofErr w:type="gramEnd"/>
            <w:r w:rsidRPr="00840DB9">
              <w:rPr>
                <w:rFonts w:ascii="Times New Roman" w:hAnsi="Times New Roman"/>
              </w:rPr>
              <w:t xml:space="preserve"> и </w:t>
            </w:r>
            <w:proofErr w:type="spellStart"/>
            <w:r w:rsidRPr="00840DB9">
              <w:rPr>
                <w:rFonts w:ascii="Times New Roman" w:hAnsi="Times New Roman"/>
              </w:rPr>
              <w:t>тифлосурдоперев</w:t>
            </w:r>
            <w:r w:rsidRPr="00840DB9">
              <w:rPr>
                <w:rFonts w:ascii="Times New Roman" w:hAnsi="Times New Roman"/>
              </w:rPr>
              <w:t>о</w:t>
            </w:r>
            <w:r w:rsidRPr="00840DB9">
              <w:rPr>
                <w:rFonts w:ascii="Times New Roman" w:hAnsi="Times New Roman"/>
              </w:rPr>
              <w:t>дом</w:t>
            </w:r>
            <w:proofErr w:type="spellEnd"/>
            <w:r w:rsidRPr="00840DB9">
              <w:rPr>
                <w:rFonts w:ascii="Times New Roman" w:hAnsi="Times New Roman"/>
              </w:rPr>
              <w:t xml:space="preserve"> для незрячих и глухих (глухон</w:t>
            </w:r>
            <w:r w:rsidRPr="00840DB9">
              <w:rPr>
                <w:rFonts w:ascii="Times New Roman" w:hAnsi="Times New Roman"/>
              </w:rPr>
              <w:t>е</w:t>
            </w:r>
            <w:r w:rsidRPr="00840DB9">
              <w:rPr>
                <w:rFonts w:ascii="Times New Roman" w:hAnsi="Times New Roman"/>
              </w:rPr>
              <w:t>мых) инвалидов</w:t>
            </w:r>
          </w:p>
        </w:tc>
      </w:tr>
      <w:tr w:rsidR="00A85F5A" w:rsidRPr="00840DB9" w:rsidTr="00840DB9">
        <w:trPr>
          <w:trHeight w:val="225"/>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республиканский бюджет</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225"/>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Минтруд Р</w:t>
            </w:r>
            <w:r w:rsidR="003364D4">
              <w:rPr>
                <w:rFonts w:ascii="Times New Roman" w:hAnsi="Times New Roman"/>
              </w:rPr>
              <w:t>еспубл</w:t>
            </w:r>
            <w:r w:rsidR="003364D4">
              <w:rPr>
                <w:rFonts w:ascii="Times New Roman" w:hAnsi="Times New Roman"/>
              </w:rPr>
              <w:t>и</w:t>
            </w:r>
            <w:r w:rsidR="003364D4">
              <w:rPr>
                <w:rFonts w:ascii="Times New Roman" w:hAnsi="Times New Roman"/>
              </w:rPr>
              <w:t xml:space="preserve">ки </w:t>
            </w:r>
            <w:r w:rsidRPr="00840DB9">
              <w:rPr>
                <w:rFonts w:ascii="Times New Roman" w:hAnsi="Times New Roman"/>
              </w:rPr>
              <w:t>Т</w:t>
            </w:r>
            <w:r w:rsidR="003364D4">
              <w:rPr>
                <w:rFonts w:ascii="Times New Roman" w:hAnsi="Times New Roman"/>
              </w:rPr>
              <w:t>ыва</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225"/>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федеральный бю</w:t>
            </w:r>
            <w:r w:rsidRPr="00840DB9">
              <w:rPr>
                <w:rFonts w:ascii="Times New Roman" w:hAnsi="Times New Roman"/>
              </w:rPr>
              <w:t>д</w:t>
            </w:r>
            <w:r w:rsidRPr="00840DB9">
              <w:rPr>
                <w:rFonts w:ascii="Times New Roman" w:hAnsi="Times New Roman"/>
              </w:rPr>
              <w:t>жет</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225"/>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Минтруд Р</w:t>
            </w:r>
            <w:r w:rsidR="003364D4">
              <w:rPr>
                <w:rFonts w:ascii="Times New Roman" w:hAnsi="Times New Roman"/>
              </w:rPr>
              <w:t>осси</w:t>
            </w:r>
            <w:r w:rsidR="003364D4">
              <w:rPr>
                <w:rFonts w:ascii="Times New Roman" w:hAnsi="Times New Roman"/>
              </w:rPr>
              <w:t>й</w:t>
            </w:r>
            <w:r w:rsidR="003364D4">
              <w:rPr>
                <w:rFonts w:ascii="Times New Roman" w:hAnsi="Times New Roman"/>
              </w:rPr>
              <w:t xml:space="preserve">ской </w:t>
            </w:r>
            <w:r w:rsidRPr="00840DB9">
              <w:rPr>
                <w:rFonts w:ascii="Times New Roman" w:hAnsi="Times New Roman"/>
              </w:rPr>
              <w:t>Ф</w:t>
            </w:r>
            <w:r w:rsidR="003364D4">
              <w:rPr>
                <w:rFonts w:ascii="Times New Roman" w:hAnsi="Times New Roman"/>
              </w:rPr>
              <w:t>едерации</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3364D4">
        <w:trPr>
          <w:trHeight w:val="70"/>
          <w:jc w:val="center"/>
        </w:trPr>
        <w:tc>
          <w:tcPr>
            <w:tcW w:w="3790"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2.9. Приобретение автотранспорта, оборудованного для перевозки инв</w:t>
            </w:r>
            <w:r w:rsidRPr="00840DB9">
              <w:rPr>
                <w:rFonts w:ascii="Times New Roman" w:hAnsi="Times New Roman"/>
              </w:rPr>
              <w:t>а</w:t>
            </w:r>
            <w:r w:rsidRPr="00840DB9">
              <w:rPr>
                <w:rFonts w:ascii="Times New Roman" w:hAnsi="Times New Roman"/>
              </w:rPr>
              <w:t>лидов</w:t>
            </w: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всего</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7190,6</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7190,6</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3966"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обеспечение доступности обществе</w:t>
            </w:r>
            <w:r w:rsidRPr="00840DB9">
              <w:rPr>
                <w:rFonts w:ascii="Times New Roman" w:hAnsi="Times New Roman"/>
              </w:rPr>
              <w:t>н</w:t>
            </w:r>
            <w:r w:rsidRPr="00840DB9">
              <w:rPr>
                <w:rFonts w:ascii="Times New Roman" w:hAnsi="Times New Roman"/>
              </w:rPr>
              <w:t>ного транспорта для инвалидов</w:t>
            </w:r>
          </w:p>
        </w:tc>
      </w:tr>
      <w:tr w:rsidR="00A85F5A" w:rsidRPr="00840DB9" w:rsidTr="00840DB9">
        <w:trPr>
          <w:trHeight w:val="21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республиканский бюджет</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407,2</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407,2</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21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Минтруд Р</w:t>
            </w:r>
            <w:r w:rsidR="003364D4">
              <w:rPr>
                <w:rFonts w:ascii="Times New Roman" w:hAnsi="Times New Roman"/>
              </w:rPr>
              <w:t>еспубл</w:t>
            </w:r>
            <w:r w:rsidR="003364D4">
              <w:rPr>
                <w:rFonts w:ascii="Times New Roman" w:hAnsi="Times New Roman"/>
              </w:rPr>
              <w:t>и</w:t>
            </w:r>
            <w:r w:rsidR="003364D4">
              <w:rPr>
                <w:rFonts w:ascii="Times New Roman" w:hAnsi="Times New Roman"/>
              </w:rPr>
              <w:t xml:space="preserve">ки </w:t>
            </w:r>
            <w:r w:rsidRPr="00840DB9">
              <w:rPr>
                <w:rFonts w:ascii="Times New Roman" w:hAnsi="Times New Roman"/>
              </w:rPr>
              <w:t>Т</w:t>
            </w:r>
            <w:r w:rsidR="003364D4">
              <w:rPr>
                <w:rFonts w:ascii="Times New Roman" w:hAnsi="Times New Roman"/>
              </w:rPr>
              <w:t>ыва</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407,2</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407,2</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21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федеральный бю</w:t>
            </w:r>
            <w:r w:rsidRPr="00840DB9">
              <w:rPr>
                <w:rFonts w:ascii="Times New Roman" w:hAnsi="Times New Roman"/>
              </w:rPr>
              <w:t>д</w:t>
            </w:r>
            <w:r w:rsidRPr="00840DB9">
              <w:rPr>
                <w:rFonts w:ascii="Times New Roman" w:hAnsi="Times New Roman"/>
              </w:rPr>
              <w:t>жет</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6783,4</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6783,4</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21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Минтруд Р</w:t>
            </w:r>
            <w:r w:rsidR="003364D4">
              <w:rPr>
                <w:rFonts w:ascii="Times New Roman" w:hAnsi="Times New Roman"/>
              </w:rPr>
              <w:t>осси</w:t>
            </w:r>
            <w:r w:rsidR="003364D4">
              <w:rPr>
                <w:rFonts w:ascii="Times New Roman" w:hAnsi="Times New Roman"/>
              </w:rPr>
              <w:t>й</w:t>
            </w:r>
            <w:r w:rsidR="003364D4">
              <w:rPr>
                <w:rFonts w:ascii="Times New Roman" w:hAnsi="Times New Roman"/>
              </w:rPr>
              <w:t xml:space="preserve">ской </w:t>
            </w:r>
            <w:r w:rsidRPr="00840DB9">
              <w:rPr>
                <w:rFonts w:ascii="Times New Roman" w:hAnsi="Times New Roman"/>
              </w:rPr>
              <w:t>Ф</w:t>
            </w:r>
            <w:r w:rsidR="003364D4">
              <w:rPr>
                <w:rFonts w:ascii="Times New Roman" w:hAnsi="Times New Roman"/>
              </w:rPr>
              <w:t>едерации</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6783,4</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6783,4</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3364D4">
        <w:trPr>
          <w:trHeight w:val="98"/>
          <w:jc w:val="center"/>
        </w:trPr>
        <w:tc>
          <w:tcPr>
            <w:tcW w:w="3790"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2.10. Приобретение оборудования для инвалидов</w:t>
            </w: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всего</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355,0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225,0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60,0</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70,0</w:t>
            </w:r>
          </w:p>
        </w:tc>
        <w:tc>
          <w:tcPr>
            <w:tcW w:w="3966" w:type="dxa"/>
            <w:vMerge w:val="restart"/>
            <w:shd w:val="clear" w:color="auto" w:fill="auto"/>
            <w:hideMark/>
          </w:tcPr>
          <w:p w:rsidR="00A85F5A" w:rsidRPr="00840DB9" w:rsidRDefault="00A85F5A" w:rsidP="00EB3858">
            <w:pPr>
              <w:spacing w:after="0" w:line="240" w:lineRule="auto"/>
              <w:rPr>
                <w:rFonts w:ascii="Times New Roman" w:hAnsi="Times New Roman"/>
              </w:rPr>
            </w:pPr>
            <w:r w:rsidRPr="00840DB9">
              <w:rPr>
                <w:rFonts w:ascii="Times New Roman" w:hAnsi="Times New Roman"/>
              </w:rPr>
              <w:t>обеспечение организаций социальной сферы и общественных организаций</w:t>
            </w:r>
            <w:r w:rsidR="00EB3858">
              <w:rPr>
                <w:rFonts w:ascii="Times New Roman" w:hAnsi="Times New Roman"/>
              </w:rPr>
              <w:t>,</w:t>
            </w:r>
            <w:r w:rsidRPr="00840DB9">
              <w:rPr>
                <w:rFonts w:ascii="Times New Roman" w:hAnsi="Times New Roman"/>
              </w:rPr>
              <w:t xml:space="preserve"> осуществляющие реабилитацию инв</w:t>
            </w:r>
            <w:r w:rsidRPr="00840DB9">
              <w:rPr>
                <w:rFonts w:ascii="Times New Roman" w:hAnsi="Times New Roman"/>
              </w:rPr>
              <w:t>а</w:t>
            </w:r>
            <w:r w:rsidRPr="00840DB9">
              <w:rPr>
                <w:rFonts w:ascii="Times New Roman" w:hAnsi="Times New Roman"/>
              </w:rPr>
              <w:t>лидов</w:t>
            </w:r>
            <w:r w:rsidR="00EB3858">
              <w:rPr>
                <w:rFonts w:ascii="Times New Roman" w:hAnsi="Times New Roman"/>
              </w:rPr>
              <w:t>,</w:t>
            </w:r>
            <w:r w:rsidRPr="00840DB9">
              <w:rPr>
                <w:rFonts w:ascii="Times New Roman" w:hAnsi="Times New Roman"/>
              </w:rPr>
              <w:t xml:space="preserve"> оборудованием, в том числе адаптированным для инвалидов (оп</w:t>
            </w:r>
            <w:r w:rsidRPr="00840DB9">
              <w:rPr>
                <w:rFonts w:ascii="Times New Roman" w:hAnsi="Times New Roman"/>
              </w:rPr>
              <w:t>и</w:t>
            </w:r>
            <w:r w:rsidRPr="00840DB9">
              <w:rPr>
                <w:rFonts w:ascii="Times New Roman" w:hAnsi="Times New Roman"/>
              </w:rPr>
              <w:t>сание объектов шрифтом Брайля, гол</w:t>
            </w:r>
            <w:r w:rsidRPr="00840DB9">
              <w:rPr>
                <w:rFonts w:ascii="Times New Roman" w:hAnsi="Times New Roman"/>
              </w:rPr>
              <w:t>о</w:t>
            </w:r>
            <w:r w:rsidRPr="00840DB9">
              <w:rPr>
                <w:rFonts w:ascii="Times New Roman" w:hAnsi="Times New Roman"/>
              </w:rPr>
              <w:t>совое дублирование, индивидуальные беспроводные устройства, компьютеры с экранным доступом для инвалидов по зрению)</w:t>
            </w:r>
          </w:p>
        </w:tc>
      </w:tr>
      <w:tr w:rsidR="00A85F5A" w:rsidRPr="00840DB9" w:rsidTr="00840DB9">
        <w:trPr>
          <w:trHeight w:val="225"/>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республиканский бюджет</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355,0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225,0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60,0</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70,0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225"/>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Минтруд Р</w:t>
            </w:r>
            <w:r w:rsidR="003364D4">
              <w:rPr>
                <w:rFonts w:ascii="Times New Roman" w:hAnsi="Times New Roman"/>
              </w:rPr>
              <w:t>еспубл</w:t>
            </w:r>
            <w:r w:rsidR="003364D4">
              <w:rPr>
                <w:rFonts w:ascii="Times New Roman" w:hAnsi="Times New Roman"/>
              </w:rPr>
              <w:t>и</w:t>
            </w:r>
            <w:r w:rsidR="003364D4">
              <w:rPr>
                <w:rFonts w:ascii="Times New Roman" w:hAnsi="Times New Roman"/>
              </w:rPr>
              <w:t xml:space="preserve">ки </w:t>
            </w:r>
            <w:r w:rsidRPr="00840DB9">
              <w:rPr>
                <w:rFonts w:ascii="Times New Roman" w:hAnsi="Times New Roman"/>
              </w:rPr>
              <w:t>Т</w:t>
            </w:r>
            <w:r w:rsidR="003364D4">
              <w:rPr>
                <w:rFonts w:ascii="Times New Roman" w:hAnsi="Times New Roman"/>
              </w:rPr>
              <w:t>ыва</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355,0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225,0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60,0</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70,0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225"/>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федеральный бю</w:t>
            </w:r>
            <w:r w:rsidRPr="00840DB9">
              <w:rPr>
                <w:rFonts w:ascii="Times New Roman" w:hAnsi="Times New Roman"/>
              </w:rPr>
              <w:t>д</w:t>
            </w:r>
            <w:r w:rsidRPr="00840DB9">
              <w:rPr>
                <w:rFonts w:ascii="Times New Roman" w:hAnsi="Times New Roman"/>
              </w:rPr>
              <w:t>жет</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27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Минтруд Р</w:t>
            </w:r>
            <w:r w:rsidR="003364D4">
              <w:rPr>
                <w:rFonts w:ascii="Times New Roman" w:hAnsi="Times New Roman"/>
              </w:rPr>
              <w:t>осси</w:t>
            </w:r>
            <w:r w:rsidR="003364D4">
              <w:rPr>
                <w:rFonts w:ascii="Times New Roman" w:hAnsi="Times New Roman"/>
              </w:rPr>
              <w:t>й</w:t>
            </w:r>
            <w:r w:rsidR="003364D4">
              <w:rPr>
                <w:rFonts w:ascii="Times New Roman" w:hAnsi="Times New Roman"/>
              </w:rPr>
              <w:t xml:space="preserve">ской </w:t>
            </w:r>
            <w:r w:rsidRPr="00840DB9">
              <w:rPr>
                <w:rFonts w:ascii="Times New Roman" w:hAnsi="Times New Roman"/>
              </w:rPr>
              <w:t>Ф</w:t>
            </w:r>
            <w:r w:rsidR="003364D4">
              <w:rPr>
                <w:rFonts w:ascii="Times New Roman" w:hAnsi="Times New Roman"/>
              </w:rPr>
              <w:t>едерации</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bl>
    <w:p w:rsidR="003364D4" w:rsidRDefault="003364D4" w:rsidP="003364D4">
      <w:pPr>
        <w:spacing w:after="0" w:line="240" w:lineRule="auto"/>
      </w:pPr>
    </w:p>
    <w:p w:rsidR="003364D4" w:rsidRDefault="003364D4" w:rsidP="003364D4">
      <w:pPr>
        <w:spacing w:after="0" w:line="240" w:lineRule="auto"/>
      </w:pPr>
    </w:p>
    <w:p w:rsidR="003364D4" w:rsidRDefault="003364D4" w:rsidP="003364D4">
      <w:pPr>
        <w:spacing w:after="0" w:line="240" w:lineRule="auto"/>
      </w:pPr>
    </w:p>
    <w:p w:rsidR="003364D4" w:rsidRDefault="003364D4" w:rsidP="003364D4">
      <w:pPr>
        <w:spacing w:after="0" w:line="240" w:lineRule="auto"/>
      </w:pPr>
    </w:p>
    <w:p w:rsidR="003364D4" w:rsidRDefault="003364D4" w:rsidP="003364D4">
      <w:pPr>
        <w:spacing w:after="0" w:line="240" w:lineRule="auto"/>
      </w:pPr>
    </w:p>
    <w:p w:rsidR="003364D4" w:rsidRDefault="003364D4" w:rsidP="003364D4">
      <w:pPr>
        <w:spacing w:after="0" w:line="240" w:lineRule="auto"/>
      </w:pPr>
    </w:p>
    <w:tbl>
      <w:tblPr>
        <w:tblW w:w="15897" w:type="dxa"/>
        <w:jc w:val="center"/>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0"/>
        <w:gridCol w:w="2181"/>
        <w:gridCol w:w="1060"/>
        <w:gridCol w:w="960"/>
        <w:gridCol w:w="960"/>
        <w:gridCol w:w="960"/>
        <w:gridCol w:w="960"/>
        <w:gridCol w:w="1060"/>
        <w:gridCol w:w="3966"/>
      </w:tblGrid>
      <w:tr w:rsidR="003364D4" w:rsidRPr="00840DB9" w:rsidTr="003364D4">
        <w:trPr>
          <w:trHeight w:val="225"/>
          <w:jc w:val="center"/>
        </w:trPr>
        <w:tc>
          <w:tcPr>
            <w:tcW w:w="3790" w:type="dxa"/>
            <w:shd w:val="clear" w:color="auto" w:fill="auto"/>
            <w:hideMark/>
          </w:tcPr>
          <w:p w:rsidR="003364D4" w:rsidRPr="00840DB9" w:rsidRDefault="003364D4" w:rsidP="003364D4">
            <w:pPr>
              <w:spacing w:after="0" w:line="240" w:lineRule="auto"/>
              <w:jc w:val="center"/>
              <w:rPr>
                <w:rFonts w:ascii="Times New Roman" w:hAnsi="Times New Roman"/>
              </w:rPr>
            </w:pPr>
            <w:r w:rsidRPr="00840DB9">
              <w:rPr>
                <w:rFonts w:ascii="Times New Roman" w:hAnsi="Times New Roman"/>
              </w:rPr>
              <w:t>1</w:t>
            </w:r>
          </w:p>
        </w:tc>
        <w:tc>
          <w:tcPr>
            <w:tcW w:w="2181" w:type="dxa"/>
            <w:shd w:val="clear" w:color="auto" w:fill="auto"/>
            <w:hideMark/>
          </w:tcPr>
          <w:p w:rsidR="003364D4" w:rsidRPr="00840DB9" w:rsidRDefault="003364D4" w:rsidP="003364D4">
            <w:pPr>
              <w:spacing w:after="0" w:line="240" w:lineRule="auto"/>
              <w:jc w:val="center"/>
              <w:rPr>
                <w:rFonts w:ascii="Times New Roman" w:hAnsi="Times New Roman"/>
              </w:rPr>
            </w:pPr>
            <w:r w:rsidRPr="00840DB9">
              <w:rPr>
                <w:rFonts w:ascii="Times New Roman" w:hAnsi="Times New Roman"/>
              </w:rPr>
              <w:t>2</w:t>
            </w:r>
          </w:p>
        </w:tc>
        <w:tc>
          <w:tcPr>
            <w:tcW w:w="1060" w:type="dxa"/>
            <w:shd w:val="clear" w:color="auto" w:fill="auto"/>
            <w:hideMark/>
          </w:tcPr>
          <w:p w:rsidR="003364D4" w:rsidRPr="00840DB9" w:rsidRDefault="003364D4" w:rsidP="003364D4">
            <w:pPr>
              <w:spacing w:after="0" w:line="240" w:lineRule="auto"/>
              <w:jc w:val="center"/>
              <w:rPr>
                <w:rFonts w:ascii="Times New Roman" w:hAnsi="Times New Roman"/>
              </w:rPr>
            </w:pPr>
            <w:r w:rsidRPr="00840DB9">
              <w:rPr>
                <w:rFonts w:ascii="Times New Roman" w:hAnsi="Times New Roman"/>
              </w:rPr>
              <w:t>3</w:t>
            </w:r>
          </w:p>
        </w:tc>
        <w:tc>
          <w:tcPr>
            <w:tcW w:w="960" w:type="dxa"/>
            <w:shd w:val="clear" w:color="auto" w:fill="auto"/>
            <w:hideMark/>
          </w:tcPr>
          <w:p w:rsidR="003364D4" w:rsidRPr="00840DB9" w:rsidRDefault="003364D4" w:rsidP="003364D4">
            <w:pPr>
              <w:spacing w:after="0" w:line="240" w:lineRule="auto"/>
              <w:jc w:val="center"/>
              <w:rPr>
                <w:rFonts w:ascii="Times New Roman" w:hAnsi="Times New Roman"/>
              </w:rPr>
            </w:pPr>
            <w:r w:rsidRPr="00840DB9">
              <w:rPr>
                <w:rFonts w:ascii="Times New Roman" w:hAnsi="Times New Roman"/>
              </w:rPr>
              <w:t>4</w:t>
            </w:r>
          </w:p>
        </w:tc>
        <w:tc>
          <w:tcPr>
            <w:tcW w:w="960" w:type="dxa"/>
            <w:shd w:val="clear" w:color="auto" w:fill="auto"/>
            <w:hideMark/>
          </w:tcPr>
          <w:p w:rsidR="003364D4" w:rsidRPr="00840DB9" w:rsidRDefault="003364D4" w:rsidP="003364D4">
            <w:pPr>
              <w:spacing w:after="0" w:line="240" w:lineRule="auto"/>
              <w:jc w:val="center"/>
              <w:rPr>
                <w:rFonts w:ascii="Times New Roman" w:hAnsi="Times New Roman"/>
              </w:rPr>
            </w:pPr>
            <w:r w:rsidRPr="00840DB9">
              <w:rPr>
                <w:rFonts w:ascii="Times New Roman" w:hAnsi="Times New Roman"/>
              </w:rPr>
              <w:t>5</w:t>
            </w:r>
          </w:p>
        </w:tc>
        <w:tc>
          <w:tcPr>
            <w:tcW w:w="960" w:type="dxa"/>
            <w:shd w:val="clear" w:color="auto" w:fill="auto"/>
            <w:hideMark/>
          </w:tcPr>
          <w:p w:rsidR="003364D4" w:rsidRPr="00840DB9" w:rsidRDefault="003364D4" w:rsidP="003364D4">
            <w:pPr>
              <w:spacing w:after="0" w:line="240" w:lineRule="auto"/>
              <w:jc w:val="center"/>
              <w:rPr>
                <w:rFonts w:ascii="Times New Roman" w:hAnsi="Times New Roman"/>
              </w:rPr>
            </w:pPr>
            <w:r w:rsidRPr="00840DB9">
              <w:rPr>
                <w:rFonts w:ascii="Times New Roman" w:hAnsi="Times New Roman"/>
              </w:rPr>
              <w:t>6</w:t>
            </w:r>
          </w:p>
        </w:tc>
        <w:tc>
          <w:tcPr>
            <w:tcW w:w="960" w:type="dxa"/>
            <w:shd w:val="clear" w:color="auto" w:fill="auto"/>
            <w:hideMark/>
          </w:tcPr>
          <w:p w:rsidR="003364D4" w:rsidRPr="00840DB9" w:rsidRDefault="003364D4" w:rsidP="003364D4">
            <w:pPr>
              <w:spacing w:after="0" w:line="240" w:lineRule="auto"/>
              <w:jc w:val="center"/>
              <w:rPr>
                <w:rFonts w:ascii="Times New Roman" w:hAnsi="Times New Roman"/>
              </w:rPr>
            </w:pPr>
            <w:r w:rsidRPr="00840DB9">
              <w:rPr>
                <w:rFonts w:ascii="Times New Roman" w:hAnsi="Times New Roman"/>
              </w:rPr>
              <w:t>7</w:t>
            </w:r>
          </w:p>
        </w:tc>
        <w:tc>
          <w:tcPr>
            <w:tcW w:w="1060" w:type="dxa"/>
            <w:shd w:val="clear" w:color="auto" w:fill="auto"/>
            <w:hideMark/>
          </w:tcPr>
          <w:p w:rsidR="003364D4" w:rsidRPr="00840DB9" w:rsidRDefault="003364D4" w:rsidP="003364D4">
            <w:pPr>
              <w:spacing w:after="0" w:line="240" w:lineRule="auto"/>
              <w:jc w:val="center"/>
              <w:rPr>
                <w:rFonts w:ascii="Times New Roman" w:hAnsi="Times New Roman"/>
              </w:rPr>
            </w:pPr>
            <w:r w:rsidRPr="00840DB9">
              <w:rPr>
                <w:rFonts w:ascii="Times New Roman" w:hAnsi="Times New Roman"/>
              </w:rPr>
              <w:t>8</w:t>
            </w:r>
          </w:p>
        </w:tc>
        <w:tc>
          <w:tcPr>
            <w:tcW w:w="3966" w:type="dxa"/>
            <w:shd w:val="clear" w:color="auto" w:fill="auto"/>
            <w:hideMark/>
          </w:tcPr>
          <w:p w:rsidR="003364D4" w:rsidRPr="00840DB9" w:rsidRDefault="003364D4" w:rsidP="003364D4">
            <w:pPr>
              <w:spacing w:after="0" w:line="240" w:lineRule="auto"/>
              <w:jc w:val="center"/>
              <w:rPr>
                <w:rFonts w:ascii="Times New Roman" w:hAnsi="Times New Roman"/>
              </w:rPr>
            </w:pPr>
            <w:r w:rsidRPr="00840DB9">
              <w:rPr>
                <w:rFonts w:ascii="Times New Roman" w:hAnsi="Times New Roman"/>
              </w:rPr>
              <w:t>9</w:t>
            </w:r>
          </w:p>
        </w:tc>
      </w:tr>
      <w:tr w:rsidR="00A85F5A" w:rsidRPr="00840DB9" w:rsidTr="003364D4">
        <w:trPr>
          <w:trHeight w:val="70"/>
          <w:jc w:val="center"/>
        </w:trPr>
        <w:tc>
          <w:tcPr>
            <w:tcW w:w="3790"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2.11. Возмещение расходов авт</w:t>
            </w:r>
            <w:r w:rsidRPr="00840DB9">
              <w:rPr>
                <w:rFonts w:ascii="Times New Roman" w:hAnsi="Times New Roman"/>
              </w:rPr>
              <w:t>о</w:t>
            </w:r>
            <w:r w:rsidRPr="00840DB9">
              <w:rPr>
                <w:rFonts w:ascii="Times New Roman" w:hAnsi="Times New Roman"/>
              </w:rPr>
              <w:t>транспортных организаций по ос</w:t>
            </w:r>
            <w:r w:rsidRPr="00840DB9">
              <w:rPr>
                <w:rFonts w:ascii="Times New Roman" w:hAnsi="Times New Roman"/>
              </w:rPr>
              <w:t>у</w:t>
            </w:r>
            <w:r w:rsidRPr="00840DB9">
              <w:rPr>
                <w:rFonts w:ascii="Times New Roman" w:hAnsi="Times New Roman"/>
              </w:rPr>
              <w:t>ществлению льготного проезда о</w:t>
            </w:r>
            <w:r w:rsidRPr="00840DB9">
              <w:rPr>
                <w:rFonts w:ascii="Times New Roman" w:hAnsi="Times New Roman"/>
              </w:rPr>
              <w:t>т</w:t>
            </w:r>
            <w:r w:rsidRPr="00840DB9">
              <w:rPr>
                <w:rFonts w:ascii="Times New Roman" w:hAnsi="Times New Roman"/>
              </w:rPr>
              <w:t>дельных категорий граждан</w:t>
            </w: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всего</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11862,1</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2546,0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3717,3</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2724,2</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2874,6</w:t>
            </w:r>
          </w:p>
        </w:tc>
        <w:tc>
          <w:tcPr>
            <w:tcW w:w="3966"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обеспечение равной доступности услуг общественного транспорта отдельным категориям граждан</w:t>
            </w:r>
          </w:p>
        </w:tc>
      </w:tr>
      <w:tr w:rsidR="00A85F5A" w:rsidRPr="00840DB9" w:rsidTr="00840DB9">
        <w:trPr>
          <w:trHeight w:val="225"/>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республиканский бюджет</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11862,1</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2546,0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3717,3</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2724,2</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2874,6</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225"/>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Минтруд Р</w:t>
            </w:r>
            <w:r w:rsidR="003364D4">
              <w:rPr>
                <w:rFonts w:ascii="Times New Roman" w:hAnsi="Times New Roman"/>
              </w:rPr>
              <w:t>еспубл</w:t>
            </w:r>
            <w:r w:rsidR="003364D4">
              <w:rPr>
                <w:rFonts w:ascii="Times New Roman" w:hAnsi="Times New Roman"/>
              </w:rPr>
              <w:t>и</w:t>
            </w:r>
            <w:r w:rsidR="003364D4">
              <w:rPr>
                <w:rFonts w:ascii="Times New Roman" w:hAnsi="Times New Roman"/>
              </w:rPr>
              <w:t xml:space="preserve">ки </w:t>
            </w:r>
            <w:r w:rsidRPr="00840DB9">
              <w:rPr>
                <w:rFonts w:ascii="Times New Roman" w:hAnsi="Times New Roman"/>
              </w:rPr>
              <w:t>Т</w:t>
            </w:r>
            <w:r w:rsidR="003364D4">
              <w:rPr>
                <w:rFonts w:ascii="Times New Roman" w:hAnsi="Times New Roman"/>
              </w:rPr>
              <w:t>ыва</w:t>
            </w:r>
          </w:p>
        </w:tc>
        <w:tc>
          <w:tcPr>
            <w:tcW w:w="1060" w:type="dxa"/>
            <w:shd w:val="clear" w:color="auto" w:fill="auto"/>
            <w:hideMark/>
          </w:tcPr>
          <w:p w:rsidR="00A85F5A" w:rsidRPr="00840DB9" w:rsidRDefault="00A85F5A" w:rsidP="00EB3858">
            <w:pPr>
              <w:spacing w:after="0" w:line="240" w:lineRule="auto"/>
              <w:jc w:val="center"/>
              <w:rPr>
                <w:rFonts w:ascii="Times New Roman" w:hAnsi="Times New Roman"/>
              </w:rPr>
            </w:pPr>
            <w:r w:rsidRPr="00840DB9">
              <w:rPr>
                <w:rFonts w:ascii="Times New Roman" w:hAnsi="Times New Roman"/>
              </w:rPr>
              <w:t>11862,1</w:t>
            </w:r>
          </w:p>
        </w:tc>
        <w:tc>
          <w:tcPr>
            <w:tcW w:w="960" w:type="dxa"/>
            <w:shd w:val="clear" w:color="auto" w:fill="auto"/>
            <w:hideMark/>
          </w:tcPr>
          <w:p w:rsidR="00A85F5A" w:rsidRPr="00840DB9" w:rsidRDefault="00A85F5A" w:rsidP="00EB3858">
            <w:pPr>
              <w:spacing w:after="0" w:line="240" w:lineRule="auto"/>
              <w:jc w:val="center"/>
              <w:rPr>
                <w:rFonts w:ascii="Times New Roman" w:hAnsi="Times New Roman"/>
              </w:rPr>
            </w:pPr>
            <w:r w:rsidRPr="00840DB9">
              <w:rPr>
                <w:rFonts w:ascii="Times New Roman" w:hAnsi="Times New Roman"/>
              </w:rPr>
              <w:t>2546,0</w:t>
            </w:r>
          </w:p>
        </w:tc>
        <w:tc>
          <w:tcPr>
            <w:tcW w:w="960" w:type="dxa"/>
            <w:shd w:val="clear" w:color="auto" w:fill="auto"/>
            <w:hideMark/>
          </w:tcPr>
          <w:p w:rsidR="00A85F5A" w:rsidRPr="00840DB9" w:rsidRDefault="00A85F5A" w:rsidP="00EB3858">
            <w:pPr>
              <w:spacing w:after="0" w:line="240" w:lineRule="auto"/>
              <w:jc w:val="center"/>
              <w:rPr>
                <w:rFonts w:ascii="Times New Roman" w:hAnsi="Times New Roman"/>
              </w:rPr>
            </w:pPr>
            <w:r w:rsidRPr="00840DB9">
              <w:rPr>
                <w:rFonts w:ascii="Times New Roman" w:hAnsi="Times New Roman"/>
              </w:rPr>
              <w:t>3717,3</w:t>
            </w:r>
          </w:p>
        </w:tc>
        <w:tc>
          <w:tcPr>
            <w:tcW w:w="960" w:type="dxa"/>
            <w:shd w:val="clear" w:color="auto" w:fill="auto"/>
            <w:hideMark/>
          </w:tcPr>
          <w:p w:rsidR="00A85F5A" w:rsidRPr="00840DB9" w:rsidRDefault="00A85F5A" w:rsidP="00EB3858">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B3858">
            <w:pPr>
              <w:spacing w:after="0" w:line="240" w:lineRule="auto"/>
              <w:jc w:val="center"/>
              <w:rPr>
                <w:rFonts w:ascii="Times New Roman" w:hAnsi="Times New Roman"/>
              </w:rPr>
            </w:pPr>
            <w:r w:rsidRPr="00840DB9">
              <w:rPr>
                <w:rFonts w:ascii="Times New Roman" w:hAnsi="Times New Roman"/>
              </w:rPr>
              <w:t>2724,2</w:t>
            </w:r>
          </w:p>
        </w:tc>
        <w:tc>
          <w:tcPr>
            <w:tcW w:w="1060" w:type="dxa"/>
            <w:shd w:val="clear" w:color="auto" w:fill="auto"/>
            <w:hideMark/>
          </w:tcPr>
          <w:p w:rsidR="00A85F5A" w:rsidRPr="00840DB9" w:rsidRDefault="00A85F5A" w:rsidP="00EB3858">
            <w:pPr>
              <w:spacing w:after="0" w:line="240" w:lineRule="auto"/>
              <w:jc w:val="center"/>
              <w:rPr>
                <w:rFonts w:ascii="Times New Roman" w:hAnsi="Times New Roman"/>
              </w:rPr>
            </w:pPr>
            <w:r w:rsidRPr="00840DB9">
              <w:rPr>
                <w:rFonts w:ascii="Times New Roman" w:hAnsi="Times New Roman"/>
              </w:rPr>
              <w:t>2874,6</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3364D4">
        <w:trPr>
          <w:trHeight w:val="156"/>
          <w:jc w:val="center"/>
        </w:trPr>
        <w:tc>
          <w:tcPr>
            <w:tcW w:w="3790"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2.12. Обеспечение учреждений кул</w:t>
            </w:r>
            <w:r w:rsidRPr="00840DB9">
              <w:rPr>
                <w:rFonts w:ascii="Times New Roman" w:hAnsi="Times New Roman"/>
              </w:rPr>
              <w:t>ь</w:t>
            </w:r>
            <w:r w:rsidRPr="00840DB9">
              <w:rPr>
                <w:rFonts w:ascii="Times New Roman" w:hAnsi="Times New Roman"/>
              </w:rPr>
              <w:t>туры (музеи, театры, библиотеки) оборудованием, адаптированным для инвалидов</w:t>
            </w: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всего</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3966"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обеспечение учреждений культуры (музеи, театры, библиотеки) оборуд</w:t>
            </w:r>
            <w:r w:rsidRPr="00840DB9">
              <w:rPr>
                <w:rFonts w:ascii="Times New Roman" w:hAnsi="Times New Roman"/>
              </w:rPr>
              <w:t>о</w:t>
            </w:r>
            <w:r w:rsidRPr="00840DB9">
              <w:rPr>
                <w:rFonts w:ascii="Times New Roman" w:hAnsi="Times New Roman"/>
              </w:rPr>
              <w:t>ванием, адаптированным для инвал</w:t>
            </w:r>
            <w:r w:rsidRPr="00840DB9">
              <w:rPr>
                <w:rFonts w:ascii="Times New Roman" w:hAnsi="Times New Roman"/>
              </w:rPr>
              <w:t>и</w:t>
            </w:r>
            <w:r w:rsidRPr="00840DB9">
              <w:rPr>
                <w:rFonts w:ascii="Times New Roman" w:hAnsi="Times New Roman"/>
              </w:rPr>
              <w:t>дов (описание объектов искусства шрифтом Брайля, голосовое дублир</w:t>
            </w:r>
            <w:r w:rsidRPr="00840DB9">
              <w:rPr>
                <w:rFonts w:ascii="Times New Roman" w:hAnsi="Times New Roman"/>
              </w:rPr>
              <w:t>о</w:t>
            </w:r>
            <w:r w:rsidRPr="00840DB9">
              <w:rPr>
                <w:rFonts w:ascii="Times New Roman" w:hAnsi="Times New Roman"/>
              </w:rPr>
              <w:t>вание, индивидуальные беспроводные устройства, компьютеры с экранным доступом для инвалидов по зрению, внедрение в практику работы библи</w:t>
            </w:r>
            <w:r w:rsidRPr="00840DB9">
              <w:rPr>
                <w:rFonts w:ascii="Times New Roman" w:hAnsi="Times New Roman"/>
              </w:rPr>
              <w:t>о</w:t>
            </w:r>
            <w:r w:rsidRPr="00840DB9">
              <w:rPr>
                <w:rFonts w:ascii="Times New Roman" w:hAnsi="Times New Roman"/>
              </w:rPr>
              <w:t xml:space="preserve">тек </w:t>
            </w:r>
            <w:proofErr w:type="spellStart"/>
            <w:r w:rsidRPr="00840DB9">
              <w:rPr>
                <w:rFonts w:ascii="Times New Roman" w:hAnsi="Times New Roman"/>
              </w:rPr>
              <w:t>тифлофлештехнологий</w:t>
            </w:r>
            <w:proofErr w:type="spellEnd"/>
            <w:r w:rsidRPr="00840DB9">
              <w:rPr>
                <w:rFonts w:ascii="Times New Roman" w:hAnsi="Times New Roman"/>
              </w:rPr>
              <w:t xml:space="preserve"> и др.)</w:t>
            </w:r>
          </w:p>
        </w:tc>
      </w:tr>
      <w:tr w:rsidR="00A85F5A" w:rsidRPr="00840DB9" w:rsidTr="00840DB9">
        <w:trPr>
          <w:trHeight w:val="225"/>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республиканский бюджет</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225"/>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Минкультуры Р</w:t>
            </w:r>
            <w:r w:rsidR="003364D4">
              <w:rPr>
                <w:rFonts w:ascii="Times New Roman" w:hAnsi="Times New Roman"/>
              </w:rPr>
              <w:t>е</w:t>
            </w:r>
            <w:r w:rsidR="003364D4">
              <w:rPr>
                <w:rFonts w:ascii="Times New Roman" w:hAnsi="Times New Roman"/>
              </w:rPr>
              <w:t>с</w:t>
            </w:r>
            <w:r w:rsidR="003364D4">
              <w:rPr>
                <w:rFonts w:ascii="Times New Roman" w:hAnsi="Times New Roman"/>
              </w:rPr>
              <w:t xml:space="preserve">публики </w:t>
            </w:r>
            <w:r w:rsidRPr="00840DB9">
              <w:rPr>
                <w:rFonts w:ascii="Times New Roman" w:hAnsi="Times New Roman"/>
              </w:rPr>
              <w:t>Т</w:t>
            </w:r>
            <w:r w:rsidR="003364D4">
              <w:rPr>
                <w:rFonts w:ascii="Times New Roman" w:hAnsi="Times New Roman"/>
              </w:rPr>
              <w:t>ыва</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225"/>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федеральный бю</w:t>
            </w:r>
            <w:r w:rsidRPr="00840DB9">
              <w:rPr>
                <w:rFonts w:ascii="Times New Roman" w:hAnsi="Times New Roman"/>
              </w:rPr>
              <w:t>д</w:t>
            </w:r>
            <w:r w:rsidRPr="00840DB9">
              <w:rPr>
                <w:rFonts w:ascii="Times New Roman" w:hAnsi="Times New Roman"/>
              </w:rPr>
              <w:t>жет</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225"/>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Минтруд Р</w:t>
            </w:r>
            <w:r w:rsidR="003364D4">
              <w:rPr>
                <w:rFonts w:ascii="Times New Roman" w:hAnsi="Times New Roman"/>
              </w:rPr>
              <w:t>осси</w:t>
            </w:r>
            <w:r w:rsidR="003364D4">
              <w:rPr>
                <w:rFonts w:ascii="Times New Roman" w:hAnsi="Times New Roman"/>
              </w:rPr>
              <w:t>й</w:t>
            </w:r>
            <w:r w:rsidR="003364D4">
              <w:rPr>
                <w:rFonts w:ascii="Times New Roman" w:hAnsi="Times New Roman"/>
              </w:rPr>
              <w:t xml:space="preserve">ской </w:t>
            </w:r>
            <w:r w:rsidRPr="00840DB9">
              <w:rPr>
                <w:rFonts w:ascii="Times New Roman" w:hAnsi="Times New Roman"/>
              </w:rPr>
              <w:t>Ф</w:t>
            </w:r>
            <w:r w:rsidR="003364D4">
              <w:rPr>
                <w:rFonts w:ascii="Times New Roman" w:hAnsi="Times New Roman"/>
              </w:rPr>
              <w:t>едерации</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3364D4">
        <w:trPr>
          <w:trHeight w:val="70"/>
          <w:jc w:val="center"/>
        </w:trPr>
        <w:tc>
          <w:tcPr>
            <w:tcW w:w="3790" w:type="dxa"/>
            <w:vMerge w:val="restart"/>
            <w:shd w:val="clear" w:color="auto" w:fill="auto"/>
            <w:hideMark/>
          </w:tcPr>
          <w:p w:rsidR="00A85F5A" w:rsidRPr="00840DB9" w:rsidRDefault="00A85F5A" w:rsidP="00EB3858">
            <w:pPr>
              <w:spacing w:after="0" w:line="240" w:lineRule="auto"/>
              <w:rPr>
                <w:rFonts w:ascii="Times New Roman" w:hAnsi="Times New Roman"/>
              </w:rPr>
            </w:pPr>
            <w:r w:rsidRPr="00840DB9">
              <w:rPr>
                <w:rFonts w:ascii="Times New Roman" w:hAnsi="Times New Roman"/>
              </w:rPr>
              <w:t xml:space="preserve">2.13. Оказание социальных услуг по обучению инвалидов, в том числе членов семей (законных </w:t>
            </w:r>
            <w:r w:rsidR="003364D4" w:rsidRPr="00840DB9">
              <w:rPr>
                <w:rFonts w:ascii="Times New Roman" w:hAnsi="Times New Roman"/>
              </w:rPr>
              <w:t>представ</w:t>
            </w:r>
            <w:r w:rsidR="003364D4" w:rsidRPr="00840DB9">
              <w:rPr>
                <w:rFonts w:ascii="Times New Roman" w:hAnsi="Times New Roman"/>
              </w:rPr>
              <w:t>и</w:t>
            </w:r>
            <w:r w:rsidR="003364D4" w:rsidRPr="00840DB9">
              <w:rPr>
                <w:rFonts w:ascii="Times New Roman" w:hAnsi="Times New Roman"/>
              </w:rPr>
              <w:t>телей</w:t>
            </w:r>
            <w:r w:rsidRPr="00840DB9">
              <w:rPr>
                <w:rFonts w:ascii="Times New Roman" w:hAnsi="Times New Roman"/>
              </w:rPr>
              <w:t>) детей-инвалидов</w:t>
            </w:r>
            <w:r w:rsidR="00EB3858">
              <w:rPr>
                <w:rFonts w:ascii="Times New Roman" w:hAnsi="Times New Roman"/>
              </w:rPr>
              <w:t>,</w:t>
            </w:r>
            <w:r w:rsidRPr="00840DB9">
              <w:rPr>
                <w:rFonts w:ascii="Times New Roman" w:hAnsi="Times New Roman"/>
              </w:rPr>
              <w:t xml:space="preserve"> вождению автотранспорта категории «В» с </w:t>
            </w:r>
            <w:r w:rsidR="003364D4" w:rsidRPr="00840DB9">
              <w:rPr>
                <w:rFonts w:ascii="Times New Roman" w:hAnsi="Times New Roman"/>
              </w:rPr>
              <w:t>м</w:t>
            </w:r>
            <w:r w:rsidR="003364D4" w:rsidRPr="00840DB9">
              <w:rPr>
                <w:rFonts w:ascii="Times New Roman" w:hAnsi="Times New Roman"/>
              </w:rPr>
              <w:t>е</w:t>
            </w:r>
            <w:r w:rsidR="003364D4" w:rsidRPr="00840DB9">
              <w:rPr>
                <w:rFonts w:ascii="Times New Roman" w:hAnsi="Times New Roman"/>
              </w:rPr>
              <w:t>ханической</w:t>
            </w:r>
            <w:r w:rsidRPr="00840DB9">
              <w:rPr>
                <w:rFonts w:ascii="Times New Roman" w:hAnsi="Times New Roman"/>
              </w:rPr>
              <w:t xml:space="preserve"> и автоматической коро</w:t>
            </w:r>
            <w:r w:rsidRPr="00840DB9">
              <w:rPr>
                <w:rFonts w:ascii="Times New Roman" w:hAnsi="Times New Roman"/>
              </w:rPr>
              <w:t>б</w:t>
            </w:r>
            <w:r w:rsidRPr="00840DB9">
              <w:rPr>
                <w:rFonts w:ascii="Times New Roman" w:hAnsi="Times New Roman"/>
              </w:rPr>
              <w:t>кой передач</w:t>
            </w: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всего</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3966"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адресная поддержка инвалидов, в том числе семей</w:t>
            </w:r>
            <w:r w:rsidR="00EB3858">
              <w:rPr>
                <w:rFonts w:ascii="Times New Roman" w:hAnsi="Times New Roman"/>
              </w:rPr>
              <w:t>,</w:t>
            </w:r>
            <w:r w:rsidRPr="00840DB9">
              <w:rPr>
                <w:rFonts w:ascii="Times New Roman" w:hAnsi="Times New Roman"/>
              </w:rPr>
              <w:t xml:space="preserve"> имеющих детей-инвалидов, в получении прав на во</w:t>
            </w:r>
            <w:r w:rsidRPr="00840DB9">
              <w:rPr>
                <w:rFonts w:ascii="Times New Roman" w:hAnsi="Times New Roman"/>
              </w:rPr>
              <w:t>ж</w:t>
            </w:r>
            <w:r w:rsidRPr="00840DB9">
              <w:rPr>
                <w:rFonts w:ascii="Times New Roman" w:hAnsi="Times New Roman"/>
              </w:rPr>
              <w:t xml:space="preserve">дение автотранспортного средства </w:t>
            </w:r>
          </w:p>
        </w:tc>
      </w:tr>
      <w:tr w:rsidR="00A85F5A" w:rsidRPr="00840DB9" w:rsidTr="00840DB9">
        <w:trPr>
          <w:trHeight w:val="225"/>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республиканский бюджет</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225"/>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Минтруд Р</w:t>
            </w:r>
            <w:r w:rsidR="003364D4">
              <w:rPr>
                <w:rFonts w:ascii="Times New Roman" w:hAnsi="Times New Roman"/>
              </w:rPr>
              <w:t>еспубл</w:t>
            </w:r>
            <w:r w:rsidR="003364D4">
              <w:rPr>
                <w:rFonts w:ascii="Times New Roman" w:hAnsi="Times New Roman"/>
              </w:rPr>
              <w:t>и</w:t>
            </w:r>
            <w:r w:rsidR="003364D4">
              <w:rPr>
                <w:rFonts w:ascii="Times New Roman" w:hAnsi="Times New Roman"/>
              </w:rPr>
              <w:t xml:space="preserve">ки </w:t>
            </w:r>
            <w:r w:rsidRPr="00840DB9">
              <w:rPr>
                <w:rFonts w:ascii="Times New Roman" w:hAnsi="Times New Roman"/>
              </w:rPr>
              <w:t>Т</w:t>
            </w:r>
            <w:r w:rsidR="003364D4">
              <w:rPr>
                <w:rFonts w:ascii="Times New Roman" w:hAnsi="Times New Roman"/>
              </w:rPr>
              <w:t>ыва</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3364D4">
        <w:trPr>
          <w:trHeight w:val="76"/>
          <w:jc w:val="center"/>
        </w:trPr>
        <w:tc>
          <w:tcPr>
            <w:tcW w:w="3790"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2.14. Создание в дошкольных обр</w:t>
            </w:r>
            <w:r w:rsidRPr="00840DB9">
              <w:rPr>
                <w:rFonts w:ascii="Times New Roman" w:hAnsi="Times New Roman"/>
              </w:rPr>
              <w:t>а</w:t>
            </w:r>
            <w:r w:rsidRPr="00840DB9">
              <w:rPr>
                <w:rFonts w:ascii="Times New Roman" w:hAnsi="Times New Roman"/>
              </w:rPr>
              <w:t>зовательных, общеобразовательных организациях, организациях допо</w:t>
            </w:r>
            <w:r w:rsidRPr="00840DB9">
              <w:rPr>
                <w:rFonts w:ascii="Times New Roman" w:hAnsi="Times New Roman"/>
              </w:rPr>
              <w:t>л</w:t>
            </w:r>
            <w:r w:rsidRPr="00840DB9">
              <w:rPr>
                <w:rFonts w:ascii="Times New Roman" w:hAnsi="Times New Roman"/>
              </w:rPr>
              <w:t>нительного образования детей (в том числе в организациях, осуществля</w:t>
            </w:r>
            <w:r w:rsidRPr="00840DB9">
              <w:rPr>
                <w:rFonts w:ascii="Times New Roman" w:hAnsi="Times New Roman"/>
              </w:rPr>
              <w:t>ю</w:t>
            </w:r>
            <w:r w:rsidRPr="00840DB9">
              <w:rPr>
                <w:rFonts w:ascii="Times New Roman" w:hAnsi="Times New Roman"/>
              </w:rPr>
              <w:t>щих образовательную деятельность по адаптированным образовательным программам) условий для получения детьми-инвалидами качественного образования</w:t>
            </w: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всего</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47226,2</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23012,5</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15925,2</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2932,2</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2664,2</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2692,1</w:t>
            </w:r>
          </w:p>
        </w:tc>
        <w:tc>
          <w:tcPr>
            <w:tcW w:w="3966"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 xml:space="preserve">создание условий для инклюзивного образования детей-инвалидов, в том числе создание универсальной </w:t>
            </w:r>
            <w:proofErr w:type="spellStart"/>
            <w:r w:rsidRPr="00840DB9">
              <w:rPr>
                <w:rFonts w:ascii="Times New Roman" w:hAnsi="Times New Roman"/>
              </w:rPr>
              <w:t>бе</w:t>
            </w:r>
            <w:r w:rsidRPr="00840DB9">
              <w:rPr>
                <w:rFonts w:ascii="Times New Roman" w:hAnsi="Times New Roman"/>
              </w:rPr>
              <w:t>з</w:t>
            </w:r>
            <w:r w:rsidRPr="00840DB9">
              <w:rPr>
                <w:rFonts w:ascii="Times New Roman" w:hAnsi="Times New Roman"/>
              </w:rPr>
              <w:t>барьерной</w:t>
            </w:r>
            <w:proofErr w:type="spellEnd"/>
            <w:r w:rsidRPr="00840DB9">
              <w:rPr>
                <w:rFonts w:ascii="Times New Roman" w:hAnsi="Times New Roman"/>
              </w:rPr>
              <w:t xml:space="preserve"> среды в дошкольных обр</w:t>
            </w:r>
            <w:r w:rsidRPr="00840DB9">
              <w:rPr>
                <w:rFonts w:ascii="Times New Roman" w:hAnsi="Times New Roman"/>
              </w:rPr>
              <w:t>а</w:t>
            </w:r>
            <w:r w:rsidRPr="00840DB9">
              <w:rPr>
                <w:rFonts w:ascii="Times New Roman" w:hAnsi="Times New Roman"/>
              </w:rPr>
              <w:t>зовательных организациях, общеобр</w:t>
            </w:r>
            <w:r w:rsidRPr="00840DB9">
              <w:rPr>
                <w:rFonts w:ascii="Times New Roman" w:hAnsi="Times New Roman"/>
              </w:rPr>
              <w:t>а</w:t>
            </w:r>
            <w:r w:rsidRPr="00840DB9">
              <w:rPr>
                <w:rFonts w:ascii="Times New Roman" w:hAnsi="Times New Roman"/>
              </w:rPr>
              <w:t>зовательных организациях</w:t>
            </w:r>
          </w:p>
        </w:tc>
      </w:tr>
      <w:tr w:rsidR="00A85F5A" w:rsidRPr="00840DB9" w:rsidTr="00840DB9">
        <w:trPr>
          <w:trHeight w:val="225"/>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республиканский бюджет</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2253,6</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1150,6</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796,3</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146,6</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133,2</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26,9</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225"/>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proofErr w:type="spellStart"/>
            <w:r w:rsidRPr="00840DB9">
              <w:rPr>
                <w:rFonts w:ascii="Times New Roman" w:hAnsi="Times New Roman"/>
              </w:rPr>
              <w:t>Минобрнауки</w:t>
            </w:r>
            <w:proofErr w:type="spellEnd"/>
            <w:r w:rsidRPr="00840DB9">
              <w:rPr>
                <w:rFonts w:ascii="Times New Roman" w:hAnsi="Times New Roman"/>
              </w:rPr>
              <w:t xml:space="preserve"> Р</w:t>
            </w:r>
            <w:r w:rsidR="003364D4">
              <w:rPr>
                <w:rFonts w:ascii="Times New Roman" w:hAnsi="Times New Roman"/>
              </w:rPr>
              <w:t>е</w:t>
            </w:r>
            <w:r w:rsidR="003364D4">
              <w:rPr>
                <w:rFonts w:ascii="Times New Roman" w:hAnsi="Times New Roman"/>
              </w:rPr>
              <w:t>с</w:t>
            </w:r>
            <w:r w:rsidR="003364D4">
              <w:rPr>
                <w:rFonts w:ascii="Times New Roman" w:hAnsi="Times New Roman"/>
              </w:rPr>
              <w:t xml:space="preserve">публики </w:t>
            </w:r>
            <w:r w:rsidRPr="00840DB9">
              <w:rPr>
                <w:rFonts w:ascii="Times New Roman" w:hAnsi="Times New Roman"/>
              </w:rPr>
              <w:t>Т</w:t>
            </w:r>
            <w:r w:rsidR="003364D4">
              <w:rPr>
                <w:rFonts w:ascii="Times New Roman" w:hAnsi="Times New Roman"/>
              </w:rPr>
              <w:t>ыва</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2253,6</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1150,6</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796,3</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146,6</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133,2</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26,9</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225"/>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федеральный бю</w:t>
            </w:r>
            <w:r w:rsidRPr="00840DB9">
              <w:rPr>
                <w:rFonts w:ascii="Times New Roman" w:hAnsi="Times New Roman"/>
              </w:rPr>
              <w:t>д</w:t>
            </w:r>
            <w:r w:rsidRPr="00840DB9">
              <w:rPr>
                <w:rFonts w:ascii="Times New Roman" w:hAnsi="Times New Roman"/>
              </w:rPr>
              <w:t>жет</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44972,6</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21861,9</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15128,9</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2785,6</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2531,0</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2665,2</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225"/>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proofErr w:type="spellStart"/>
            <w:r w:rsidRPr="00840DB9">
              <w:rPr>
                <w:rFonts w:ascii="Times New Roman" w:hAnsi="Times New Roman"/>
              </w:rPr>
              <w:t>Минпросвещения</w:t>
            </w:r>
            <w:proofErr w:type="spellEnd"/>
            <w:r w:rsidRPr="00840DB9">
              <w:rPr>
                <w:rFonts w:ascii="Times New Roman" w:hAnsi="Times New Roman"/>
              </w:rPr>
              <w:t xml:space="preserve"> Р</w:t>
            </w:r>
            <w:r w:rsidR="003364D4">
              <w:rPr>
                <w:rFonts w:ascii="Times New Roman" w:hAnsi="Times New Roman"/>
              </w:rPr>
              <w:t xml:space="preserve">оссийской </w:t>
            </w:r>
            <w:r w:rsidRPr="00840DB9">
              <w:rPr>
                <w:rFonts w:ascii="Times New Roman" w:hAnsi="Times New Roman"/>
              </w:rPr>
              <w:t>Ф</w:t>
            </w:r>
            <w:r w:rsidR="003364D4">
              <w:rPr>
                <w:rFonts w:ascii="Times New Roman" w:hAnsi="Times New Roman"/>
              </w:rPr>
              <w:t>едер</w:t>
            </w:r>
            <w:r w:rsidR="003364D4">
              <w:rPr>
                <w:rFonts w:ascii="Times New Roman" w:hAnsi="Times New Roman"/>
              </w:rPr>
              <w:t>а</w:t>
            </w:r>
            <w:r w:rsidR="003364D4">
              <w:rPr>
                <w:rFonts w:ascii="Times New Roman" w:hAnsi="Times New Roman"/>
              </w:rPr>
              <w:t>ции</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44972,6</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21861,9</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15128,9</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2785,6</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2531,0</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2665,2</w:t>
            </w:r>
          </w:p>
        </w:tc>
        <w:tc>
          <w:tcPr>
            <w:tcW w:w="3966" w:type="dxa"/>
            <w:vMerge/>
            <w:hideMark/>
          </w:tcPr>
          <w:p w:rsidR="00A85F5A" w:rsidRPr="00840DB9" w:rsidRDefault="00A85F5A" w:rsidP="00840DB9">
            <w:pPr>
              <w:spacing w:after="0" w:line="240" w:lineRule="auto"/>
              <w:rPr>
                <w:rFonts w:ascii="Times New Roman" w:hAnsi="Times New Roman"/>
              </w:rPr>
            </w:pPr>
          </w:p>
        </w:tc>
      </w:tr>
    </w:tbl>
    <w:p w:rsidR="003364D4" w:rsidRDefault="003364D4" w:rsidP="003364D4">
      <w:pPr>
        <w:spacing w:after="0" w:line="240" w:lineRule="auto"/>
      </w:pPr>
    </w:p>
    <w:p w:rsidR="003364D4" w:rsidRDefault="003364D4" w:rsidP="003364D4">
      <w:pPr>
        <w:spacing w:after="0" w:line="240" w:lineRule="auto"/>
      </w:pPr>
    </w:p>
    <w:p w:rsidR="003364D4" w:rsidRDefault="003364D4" w:rsidP="003364D4">
      <w:pPr>
        <w:spacing w:after="0" w:line="240" w:lineRule="auto"/>
      </w:pPr>
    </w:p>
    <w:p w:rsidR="003364D4" w:rsidRDefault="003364D4" w:rsidP="003364D4">
      <w:pPr>
        <w:spacing w:after="0" w:line="240" w:lineRule="auto"/>
      </w:pPr>
    </w:p>
    <w:tbl>
      <w:tblPr>
        <w:tblW w:w="15897" w:type="dxa"/>
        <w:jc w:val="center"/>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0"/>
        <w:gridCol w:w="2181"/>
        <w:gridCol w:w="1060"/>
        <w:gridCol w:w="960"/>
        <w:gridCol w:w="960"/>
        <w:gridCol w:w="960"/>
        <w:gridCol w:w="960"/>
        <w:gridCol w:w="1060"/>
        <w:gridCol w:w="3966"/>
      </w:tblGrid>
      <w:tr w:rsidR="003364D4" w:rsidRPr="00840DB9" w:rsidTr="003364D4">
        <w:trPr>
          <w:trHeight w:val="225"/>
          <w:jc w:val="center"/>
        </w:trPr>
        <w:tc>
          <w:tcPr>
            <w:tcW w:w="3790" w:type="dxa"/>
            <w:shd w:val="clear" w:color="auto" w:fill="auto"/>
            <w:hideMark/>
          </w:tcPr>
          <w:p w:rsidR="003364D4" w:rsidRPr="00840DB9" w:rsidRDefault="003364D4" w:rsidP="003364D4">
            <w:pPr>
              <w:spacing w:after="0" w:line="240" w:lineRule="auto"/>
              <w:jc w:val="center"/>
              <w:rPr>
                <w:rFonts w:ascii="Times New Roman" w:hAnsi="Times New Roman"/>
              </w:rPr>
            </w:pPr>
            <w:r w:rsidRPr="00840DB9">
              <w:rPr>
                <w:rFonts w:ascii="Times New Roman" w:hAnsi="Times New Roman"/>
              </w:rPr>
              <w:t>1</w:t>
            </w:r>
          </w:p>
        </w:tc>
        <w:tc>
          <w:tcPr>
            <w:tcW w:w="2181" w:type="dxa"/>
            <w:shd w:val="clear" w:color="auto" w:fill="auto"/>
            <w:hideMark/>
          </w:tcPr>
          <w:p w:rsidR="003364D4" w:rsidRPr="00840DB9" w:rsidRDefault="003364D4" w:rsidP="003364D4">
            <w:pPr>
              <w:spacing w:after="0" w:line="240" w:lineRule="auto"/>
              <w:jc w:val="center"/>
              <w:rPr>
                <w:rFonts w:ascii="Times New Roman" w:hAnsi="Times New Roman"/>
              </w:rPr>
            </w:pPr>
            <w:r w:rsidRPr="00840DB9">
              <w:rPr>
                <w:rFonts w:ascii="Times New Roman" w:hAnsi="Times New Roman"/>
              </w:rPr>
              <w:t>2</w:t>
            </w:r>
          </w:p>
        </w:tc>
        <w:tc>
          <w:tcPr>
            <w:tcW w:w="1060" w:type="dxa"/>
            <w:shd w:val="clear" w:color="auto" w:fill="auto"/>
            <w:hideMark/>
          </w:tcPr>
          <w:p w:rsidR="003364D4" w:rsidRPr="00840DB9" w:rsidRDefault="003364D4" w:rsidP="003364D4">
            <w:pPr>
              <w:spacing w:after="0" w:line="240" w:lineRule="auto"/>
              <w:jc w:val="center"/>
              <w:rPr>
                <w:rFonts w:ascii="Times New Roman" w:hAnsi="Times New Roman"/>
              </w:rPr>
            </w:pPr>
            <w:r w:rsidRPr="00840DB9">
              <w:rPr>
                <w:rFonts w:ascii="Times New Roman" w:hAnsi="Times New Roman"/>
              </w:rPr>
              <w:t>3</w:t>
            </w:r>
          </w:p>
        </w:tc>
        <w:tc>
          <w:tcPr>
            <w:tcW w:w="960" w:type="dxa"/>
            <w:shd w:val="clear" w:color="auto" w:fill="auto"/>
            <w:hideMark/>
          </w:tcPr>
          <w:p w:rsidR="003364D4" w:rsidRPr="00840DB9" w:rsidRDefault="003364D4" w:rsidP="003364D4">
            <w:pPr>
              <w:spacing w:after="0" w:line="240" w:lineRule="auto"/>
              <w:jc w:val="center"/>
              <w:rPr>
                <w:rFonts w:ascii="Times New Roman" w:hAnsi="Times New Roman"/>
              </w:rPr>
            </w:pPr>
            <w:r w:rsidRPr="00840DB9">
              <w:rPr>
                <w:rFonts w:ascii="Times New Roman" w:hAnsi="Times New Roman"/>
              </w:rPr>
              <w:t>4</w:t>
            </w:r>
          </w:p>
        </w:tc>
        <w:tc>
          <w:tcPr>
            <w:tcW w:w="960" w:type="dxa"/>
            <w:shd w:val="clear" w:color="auto" w:fill="auto"/>
            <w:hideMark/>
          </w:tcPr>
          <w:p w:rsidR="003364D4" w:rsidRPr="00840DB9" w:rsidRDefault="003364D4" w:rsidP="003364D4">
            <w:pPr>
              <w:spacing w:after="0" w:line="240" w:lineRule="auto"/>
              <w:jc w:val="center"/>
              <w:rPr>
                <w:rFonts w:ascii="Times New Roman" w:hAnsi="Times New Roman"/>
              </w:rPr>
            </w:pPr>
            <w:r w:rsidRPr="00840DB9">
              <w:rPr>
                <w:rFonts w:ascii="Times New Roman" w:hAnsi="Times New Roman"/>
              </w:rPr>
              <w:t>5</w:t>
            </w:r>
          </w:p>
        </w:tc>
        <w:tc>
          <w:tcPr>
            <w:tcW w:w="960" w:type="dxa"/>
            <w:shd w:val="clear" w:color="auto" w:fill="auto"/>
            <w:hideMark/>
          </w:tcPr>
          <w:p w:rsidR="003364D4" w:rsidRPr="00840DB9" w:rsidRDefault="003364D4" w:rsidP="003364D4">
            <w:pPr>
              <w:spacing w:after="0" w:line="240" w:lineRule="auto"/>
              <w:jc w:val="center"/>
              <w:rPr>
                <w:rFonts w:ascii="Times New Roman" w:hAnsi="Times New Roman"/>
              </w:rPr>
            </w:pPr>
            <w:r w:rsidRPr="00840DB9">
              <w:rPr>
                <w:rFonts w:ascii="Times New Roman" w:hAnsi="Times New Roman"/>
              </w:rPr>
              <w:t>6</w:t>
            </w:r>
          </w:p>
        </w:tc>
        <w:tc>
          <w:tcPr>
            <w:tcW w:w="960" w:type="dxa"/>
            <w:shd w:val="clear" w:color="auto" w:fill="auto"/>
            <w:hideMark/>
          </w:tcPr>
          <w:p w:rsidR="003364D4" w:rsidRPr="00840DB9" w:rsidRDefault="003364D4" w:rsidP="003364D4">
            <w:pPr>
              <w:spacing w:after="0" w:line="240" w:lineRule="auto"/>
              <w:jc w:val="center"/>
              <w:rPr>
                <w:rFonts w:ascii="Times New Roman" w:hAnsi="Times New Roman"/>
              </w:rPr>
            </w:pPr>
            <w:r w:rsidRPr="00840DB9">
              <w:rPr>
                <w:rFonts w:ascii="Times New Roman" w:hAnsi="Times New Roman"/>
              </w:rPr>
              <w:t>7</w:t>
            </w:r>
          </w:p>
        </w:tc>
        <w:tc>
          <w:tcPr>
            <w:tcW w:w="1060" w:type="dxa"/>
            <w:shd w:val="clear" w:color="auto" w:fill="auto"/>
            <w:hideMark/>
          </w:tcPr>
          <w:p w:rsidR="003364D4" w:rsidRPr="00840DB9" w:rsidRDefault="003364D4" w:rsidP="003364D4">
            <w:pPr>
              <w:spacing w:after="0" w:line="240" w:lineRule="auto"/>
              <w:jc w:val="center"/>
              <w:rPr>
                <w:rFonts w:ascii="Times New Roman" w:hAnsi="Times New Roman"/>
              </w:rPr>
            </w:pPr>
            <w:r w:rsidRPr="00840DB9">
              <w:rPr>
                <w:rFonts w:ascii="Times New Roman" w:hAnsi="Times New Roman"/>
              </w:rPr>
              <w:t>8</w:t>
            </w:r>
          </w:p>
        </w:tc>
        <w:tc>
          <w:tcPr>
            <w:tcW w:w="3966" w:type="dxa"/>
            <w:shd w:val="clear" w:color="auto" w:fill="auto"/>
            <w:hideMark/>
          </w:tcPr>
          <w:p w:rsidR="003364D4" w:rsidRPr="00840DB9" w:rsidRDefault="003364D4" w:rsidP="003364D4">
            <w:pPr>
              <w:spacing w:after="0" w:line="240" w:lineRule="auto"/>
              <w:jc w:val="center"/>
              <w:rPr>
                <w:rFonts w:ascii="Times New Roman" w:hAnsi="Times New Roman"/>
              </w:rPr>
            </w:pPr>
            <w:r w:rsidRPr="00840DB9">
              <w:rPr>
                <w:rFonts w:ascii="Times New Roman" w:hAnsi="Times New Roman"/>
              </w:rPr>
              <w:t>9</w:t>
            </w:r>
          </w:p>
        </w:tc>
      </w:tr>
      <w:tr w:rsidR="00A85F5A" w:rsidRPr="00840DB9" w:rsidTr="00840DB9">
        <w:trPr>
          <w:trHeight w:val="210"/>
          <w:jc w:val="center"/>
        </w:trPr>
        <w:tc>
          <w:tcPr>
            <w:tcW w:w="3790"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2.15. Создание базовых професси</w:t>
            </w:r>
            <w:r w:rsidRPr="00840DB9">
              <w:rPr>
                <w:rFonts w:ascii="Times New Roman" w:hAnsi="Times New Roman"/>
              </w:rPr>
              <w:t>о</w:t>
            </w:r>
            <w:r w:rsidRPr="00840DB9">
              <w:rPr>
                <w:rFonts w:ascii="Times New Roman" w:hAnsi="Times New Roman"/>
              </w:rPr>
              <w:t>нальных образовательных организ</w:t>
            </w:r>
            <w:r w:rsidRPr="00840DB9">
              <w:rPr>
                <w:rFonts w:ascii="Times New Roman" w:hAnsi="Times New Roman"/>
              </w:rPr>
              <w:t>а</w:t>
            </w:r>
            <w:r w:rsidRPr="00840DB9">
              <w:rPr>
                <w:rFonts w:ascii="Times New Roman" w:hAnsi="Times New Roman"/>
              </w:rPr>
              <w:t>ций, обеспечивающих поддержку региональных систем инклюзивного профессионального образования и</w:t>
            </w:r>
            <w:r w:rsidRPr="00840DB9">
              <w:rPr>
                <w:rFonts w:ascii="Times New Roman" w:hAnsi="Times New Roman"/>
              </w:rPr>
              <w:t>н</w:t>
            </w:r>
            <w:r w:rsidRPr="00840DB9">
              <w:rPr>
                <w:rFonts w:ascii="Times New Roman" w:hAnsi="Times New Roman"/>
              </w:rPr>
              <w:t>валидов</w:t>
            </w: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всего</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32946,5</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8828,0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8710,5</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9395,5</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6012,5</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3966"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создание базовых профессиональных образовательных организаций, обесп</w:t>
            </w:r>
            <w:r w:rsidRPr="00840DB9">
              <w:rPr>
                <w:rFonts w:ascii="Times New Roman" w:hAnsi="Times New Roman"/>
              </w:rPr>
              <w:t>е</w:t>
            </w:r>
            <w:r w:rsidRPr="00840DB9">
              <w:rPr>
                <w:rFonts w:ascii="Times New Roman" w:hAnsi="Times New Roman"/>
              </w:rPr>
              <w:t>чивающих поддержку региональных систем инклюзивного профессионал</w:t>
            </w:r>
            <w:r w:rsidRPr="00840DB9">
              <w:rPr>
                <w:rFonts w:ascii="Times New Roman" w:hAnsi="Times New Roman"/>
              </w:rPr>
              <w:t>ь</w:t>
            </w:r>
            <w:r w:rsidRPr="00840DB9">
              <w:rPr>
                <w:rFonts w:ascii="Times New Roman" w:hAnsi="Times New Roman"/>
              </w:rPr>
              <w:t>ного образования инвалидов</w:t>
            </w:r>
          </w:p>
        </w:tc>
      </w:tr>
      <w:tr w:rsidR="00A85F5A" w:rsidRPr="00840DB9" w:rsidTr="00840DB9">
        <w:trPr>
          <w:trHeight w:val="225"/>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республиканский бюджет</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1647,3</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441,4</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435,5</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469,8</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300,6</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225"/>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proofErr w:type="spellStart"/>
            <w:r w:rsidRPr="00840DB9">
              <w:rPr>
                <w:rFonts w:ascii="Times New Roman" w:hAnsi="Times New Roman"/>
              </w:rPr>
              <w:t>Минобрнауки</w:t>
            </w:r>
            <w:proofErr w:type="spellEnd"/>
            <w:r w:rsidRPr="00840DB9">
              <w:rPr>
                <w:rFonts w:ascii="Times New Roman" w:hAnsi="Times New Roman"/>
              </w:rPr>
              <w:t xml:space="preserve"> Р</w:t>
            </w:r>
            <w:r w:rsidR="003364D4">
              <w:rPr>
                <w:rFonts w:ascii="Times New Roman" w:hAnsi="Times New Roman"/>
              </w:rPr>
              <w:t>е</w:t>
            </w:r>
            <w:r w:rsidR="003364D4">
              <w:rPr>
                <w:rFonts w:ascii="Times New Roman" w:hAnsi="Times New Roman"/>
              </w:rPr>
              <w:t>с</w:t>
            </w:r>
            <w:r w:rsidR="003364D4">
              <w:rPr>
                <w:rFonts w:ascii="Times New Roman" w:hAnsi="Times New Roman"/>
              </w:rPr>
              <w:t xml:space="preserve">публики </w:t>
            </w:r>
            <w:r w:rsidRPr="00840DB9">
              <w:rPr>
                <w:rFonts w:ascii="Times New Roman" w:hAnsi="Times New Roman"/>
              </w:rPr>
              <w:t>Т</w:t>
            </w:r>
            <w:r w:rsidR="003364D4">
              <w:rPr>
                <w:rFonts w:ascii="Times New Roman" w:hAnsi="Times New Roman"/>
              </w:rPr>
              <w:t>ыва</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1647,3</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441,4</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435,5</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469,8</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300,6</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225"/>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федеральный бю</w:t>
            </w:r>
            <w:r w:rsidRPr="00840DB9">
              <w:rPr>
                <w:rFonts w:ascii="Times New Roman" w:hAnsi="Times New Roman"/>
              </w:rPr>
              <w:t>д</w:t>
            </w:r>
            <w:r w:rsidRPr="00840DB9">
              <w:rPr>
                <w:rFonts w:ascii="Times New Roman" w:hAnsi="Times New Roman"/>
              </w:rPr>
              <w:t>жет</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31299,2</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8386,6</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8275,0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8925,7</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5711,9</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225"/>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proofErr w:type="spellStart"/>
            <w:r w:rsidRPr="00840DB9">
              <w:rPr>
                <w:rFonts w:ascii="Times New Roman" w:hAnsi="Times New Roman"/>
              </w:rPr>
              <w:t>Минпросвещения</w:t>
            </w:r>
            <w:proofErr w:type="spellEnd"/>
            <w:r w:rsidRPr="00840DB9">
              <w:rPr>
                <w:rFonts w:ascii="Times New Roman" w:hAnsi="Times New Roman"/>
              </w:rPr>
              <w:t xml:space="preserve"> Р</w:t>
            </w:r>
            <w:r w:rsidR="003364D4">
              <w:rPr>
                <w:rFonts w:ascii="Times New Roman" w:hAnsi="Times New Roman"/>
              </w:rPr>
              <w:t xml:space="preserve">оссийской </w:t>
            </w:r>
            <w:r w:rsidRPr="00840DB9">
              <w:rPr>
                <w:rFonts w:ascii="Times New Roman" w:hAnsi="Times New Roman"/>
              </w:rPr>
              <w:t>Ф</w:t>
            </w:r>
            <w:r w:rsidR="003364D4">
              <w:rPr>
                <w:rFonts w:ascii="Times New Roman" w:hAnsi="Times New Roman"/>
              </w:rPr>
              <w:t>едер</w:t>
            </w:r>
            <w:r w:rsidR="003364D4">
              <w:rPr>
                <w:rFonts w:ascii="Times New Roman" w:hAnsi="Times New Roman"/>
              </w:rPr>
              <w:t>а</w:t>
            </w:r>
            <w:r w:rsidR="003364D4">
              <w:rPr>
                <w:rFonts w:ascii="Times New Roman" w:hAnsi="Times New Roman"/>
              </w:rPr>
              <w:t>ции</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31299,2</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8386,6</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8275,0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8925,7</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5711,9</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3364D4">
        <w:trPr>
          <w:trHeight w:val="70"/>
          <w:jc w:val="center"/>
        </w:trPr>
        <w:tc>
          <w:tcPr>
            <w:tcW w:w="3790"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 xml:space="preserve">2.16. Приобретение программного обеспечения для </w:t>
            </w:r>
            <w:proofErr w:type="spellStart"/>
            <w:proofErr w:type="gramStart"/>
            <w:r w:rsidRPr="00840DB9">
              <w:rPr>
                <w:rFonts w:ascii="Times New Roman" w:hAnsi="Times New Roman"/>
              </w:rPr>
              <w:t>ТВ-студий</w:t>
            </w:r>
            <w:proofErr w:type="spellEnd"/>
            <w:proofErr w:type="gramEnd"/>
            <w:r w:rsidRPr="00840DB9">
              <w:rPr>
                <w:rFonts w:ascii="Times New Roman" w:hAnsi="Times New Roman"/>
              </w:rPr>
              <w:t xml:space="preserve"> «</w:t>
            </w:r>
            <w:proofErr w:type="spellStart"/>
            <w:r w:rsidRPr="00840DB9">
              <w:rPr>
                <w:rFonts w:ascii="Times New Roman" w:hAnsi="Times New Roman"/>
              </w:rPr>
              <w:t>Сурд</w:t>
            </w:r>
            <w:r w:rsidRPr="00840DB9">
              <w:rPr>
                <w:rFonts w:ascii="Times New Roman" w:hAnsi="Times New Roman"/>
              </w:rPr>
              <w:t>о</w:t>
            </w:r>
            <w:r w:rsidRPr="00840DB9">
              <w:rPr>
                <w:rFonts w:ascii="Times New Roman" w:hAnsi="Times New Roman"/>
              </w:rPr>
              <w:t>фон-ТВ</w:t>
            </w:r>
            <w:proofErr w:type="spellEnd"/>
            <w:r w:rsidRPr="00840DB9">
              <w:rPr>
                <w:rFonts w:ascii="Times New Roman" w:hAnsi="Times New Roman"/>
              </w:rPr>
              <w:t>»</w:t>
            </w: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всего</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180,0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90,0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90,0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3966"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 xml:space="preserve">обеспечение телевизионного вещания программ регионального телевидения с </w:t>
            </w:r>
            <w:proofErr w:type="spellStart"/>
            <w:r w:rsidRPr="00840DB9">
              <w:rPr>
                <w:rFonts w:ascii="Times New Roman" w:hAnsi="Times New Roman"/>
              </w:rPr>
              <w:t>субтитрированием</w:t>
            </w:r>
            <w:proofErr w:type="spellEnd"/>
          </w:p>
        </w:tc>
      </w:tr>
      <w:tr w:rsidR="00A85F5A" w:rsidRPr="00840DB9" w:rsidTr="00840DB9">
        <w:trPr>
          <w:trHeight w:val="225"/>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республиканский бюджет</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180,0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90,0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90,0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225"/>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Минтруд Р</w:t>
            </w:r>
            <w:r w:rsidR="003364D4">
              <w:rPr>
                <w:rFonts w:ascii="Times New Roman" w:hAnsi="Times New Roman"/>
              </w:rPr>
              <w:t>еспубл</w:t>
            </w:r>
            <w:r w:rsidR="003364D4">
              <w:rPr>
                <w:rFonts w:ascii="Times New Roman" w:hAnsi="Times New Roman"/>
              </w:rPr>
              <w:t>и</w:t>
            </w:r>
            <w:r w:rsidR="003364D4">
              <w:rPr>
                <w:rFonts w:ascii="Times New Roman" w:hAnsi="Times New Roman"/>
              </w:rPr>
              <w:t xml:space="preserve">ки </w:t>
            </w:r>
            <w:r w:rsidRPr="00840DB9">
              <w:rPr>
                <w:rFonts w:ascii="Times New Roman" w:hAnsi="Times New Roman"/>
              </w:rPr>
              <w:t>Т</w:t>
            </w:r>
            <w:r w:rsidR="003364D4">
              <w:rPr>
                <w:rFonts w:ascii="Times New Roman" w:hAnsi="Times New Roman"/>
              </w:rPr>
              <w:t>ыва</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180,0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90,0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90,0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225"/>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федеральный бю</w:t>
            </w:r>
            <w:r w:rsidRPr="00840DB9">
              <w:rPr>
                <w:rFonts w:ascii="Times New Roman" w:hAnsi="Times New Roman"/>
              </w:rPr>
              <w:t>д</w:t>
            </w:r>
            <w:r w:rsidRPr="00840DB9">
              <w:rPr>
                <w:rFonts w:ascii="Times New Roman" w:hAnsi="Times New Roman"/>
              </w:rPr>
              <w:t>жет</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225"/>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Минтруд Р</w:t>
            </w:r>
            <w:r w:rsidR="003364D4">
              <w:rPr>
                <w:rFonts w:ascii="Times New Roman" w:hAnsi="Times New Roman"/>
              </w:rPr>
              <w:t>осси</w:t>
            </w:r>
            <w:r w:rsidR="003364D4">
              <w:rPr>
                <w:rFonts w:ascii="Times New Roman" w:hAnsi="Times New Roman"/>
              </w:rPr>
              <w:t>й</w:t>
            </w:r>
            <w:r w:rsidR="003364D4">
              <w:rPr>
                <w:rFonts w:ascii="Times New Roman" w:hAnsi="Times New Roman"/>
              </w:rPr>
              <w:t xml:space="preserve">ской </w:t>
            </w:r>
            <w:r w:rsidRPr="00840DB9">
              <w:rPr>
                <w:rFonts w:ascii="Times New Roman" w:hAnsi="Times New Roman"/>
              </w:rPr>
              <w:t>Ф</w:t>
            </w:r>
            <w:r w:rsidR="003364D4">
              <w:rPr>
                <w:rFonts w:ascii="Times New Roman" w:hAnsi="Times New Roman"/>
              </w:rPr>
              <w:t>едерации</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3364D4">
        <w:trPr>
          <w:trHeight w:val="80"/>
          <w:jc w:val="center"/>
        </w:trPr>
        <w:tc>
          <w:tcPr>
            <w:tcW w:w="3790"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2.17. Организация диспетчерских центров связи для глухих с целью оказания экстренной и иной социал</w:t>
            </w:r>
            <w:r w:rsidRPr="00840DB9">
              <w:rPr>
                <w:rFonts w:ascii="Times New Roman" w:hAnsi="Times New Roman"/>
              </w:rPr>
              <w:t>ь</w:t>
            </w:r>
            <w:r w:rsidRPr="00840DB9">
              <w:rPr>
                <w:rFonts w:ascii="Times New Roman" w:hAnsi="Times New Roman"/>
              </w:rPr>
              <w:t>ной помощи</w:t>
            </w: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всего</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609,0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200,0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189,0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110,0</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110,0</w:t>
            </w:r>
          </w:p>
        </w:tc>
        <w:tc>
          <w:tcPr>
            <w:tcW w:w="3966"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обеспечение оказания экстренной и иной социальной помощи для глухих инвалидов</w:t>
            </w:r>
          </w:p>
        </w:tc>
      </w:tr>
      <w:tr w:rsidR="00A85F5A" w:rsidRPr="00840DB9" w:rsidTr="00840DB9">
        <w:trPr>
          <w:trHeight w:val="225"/>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республиканский бюджет</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609,0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200,0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189,0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110,0</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110,0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225"/>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Минтруд Р</w:t>
            </w:r>
            <w:r w:rsidR="003364D4">
              <w:rPr>
                <w:rFonts w:ascii="Times New Roman" w:hAnsi="Times New Roman"/>
              </w:rPr>
              <w:t>еспубл</w:t>
            </w:r>
            <w:r w:rsidR="003364D4">
              <w:rPr>
                <w:rFonts w:ascii="Times New Roman" w:hAnsi="Times New Roman"/>
              </w:rPr>
              <w:t>и</w:t>
            </w:r>
            <w:r w:rsidR="003364D4">
              <w:rPr>
                <w:rFonts w:ascii="Times New Roman" w:hAnsi="Times New Roman"/>
              </w:rPr>
              <w:t xml:space="preserve">ки </w:t>
            </w:r>
            <w:r w:rsidRPr="00840DB9">
              <w:rPr>
                <w:rFonts w:ascii="Times New Roman" w:hAnsi="Times New Roman"/>
              </w:rPr>
              <w:t>Т</w:t>
            </w:r>
            <w:r w:rsidR="003364D4">
              <w:rPr>
                <w:rFonts w:ascii="Times New Roman" w:hAnsi="Times New Roman"/>
              </w:rPr>
              <w:t>ыва</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609,0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200,0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189,0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110,0</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110,0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225"/>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федеральный бю</w:t>
            </w:r>
            <w:r w:rsidRPr="00840DB9">
              <w:rPr>
                <w:rFonts w:ascii="Times New Roman" w:hAnsi="Times New Roman"/>
              </w:rPr>
              <w:t>д</w:t>
            </w:r>
            <w:r w:rsidRPr="00840DB9">
              <w:rPr>
                <w:rFonts w:ascii="Times New Roman" w:hAnsi="Times New Roman"/>
              </w:rPr>
              <w:t>жет</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225"/>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Минтруд Р</w:t>
            </w:r>
            <w:r w:rsidR="003364D4">
              <w:rPr>
                <w:rFonts w:ascii="Times New Roman" w:hAnsi="Times New Roman"/>
              </w:rPr>
              <w:t>осси</w:t>
            </w:r>
            <w:r w:rsidR="003364D4">
              <w:rPr>
                <w:rFonts w:ascii="Times New Roman" w:hAnsi="Times New Roman"/>
              </w:rPr>
              <w:t>й</w:t>
            </w:r>
            <w:r w:rsidR="003364D4">
              <w:rPr>
                <w:rFonts w:ascii="Times New Roman" w:hAnsi="Times New Roman"/>
              </w:rPr>
              <w:t xml:space="preserve">ской </w:t>
            </w:r>
            <w:r w:rsidRPr="00840DB9">
              <w:rPr>
                <w:rFonts w:ascii="Times New Roman" w:hAnsi="Times New Roman"/>
              </w:rPr>
              <w:t>Ф</w:t>
            </w:r>
            <w:r w:rsidR="003364D4">
              <w:rPr>
                <w:rFonts w:ascii="Times New Roman" w:hAnsi="Times New Roman"/>
              </w:rPr>
              <w:t>едерации</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225"/>
          <w:jc w:val="center"/>
        </w:trPr>
        <w:tc>
          <w:tcPr>
            <w:tcW w:w="3790" w:type="dxa"/>
            <w:vMerge w:val="restart"/>
            <w:shd w:val="clear" w:color="auto" w:fill="auto"/>
            <w:hideMark/>
          </w:tcPr>
          <w:p w:rsidR="00A85F5A" w:rsidRPr="00840DB9" w:rsidRDefault="008A6EC5" w:rsidP="00840DB9">
            <w:pPr>
              <w:spacing w:after="0" w:line="240" w:lineRule="auto"/>
              <w:rPr>
                <w:rFonts w:ascii="Times New Roman" w:hAnsi="Times New Roman"/>
              </w:rPr>
            </w:pPr>
            <w:r>
              <w:rPr>
                <w:rFonts w:ascii="Times New Roman" w:hAnsi="Times New Roman"/>
              </w:rPr>
              <w:t>Итого по подразделу 2.2</w:t>
            </w: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всего</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100369,4</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34676,5</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35822,6</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12552,7</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11570,9</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5746,7</w:t>
            </w:r>
          </w:p>
        </w:tc>
        <w:tc>
          <w:tcPr>
            <w:tcW w:w="3966"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 </w:t>
            </w:r>
          </w:p>
        </w:tc>
      </w:tr>
      <w:tr w:rsidR="00A85F5A" w:rsidRPr="00840DB9" w:rsidTr="00840DB9">
        <w:trPr>
          <w:trHeight w:val="225"/>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республиканский бюджет</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17314,2</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4428,0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5635,3</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841,4</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3328,0</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3081,5</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Минтруд Р</w:t>
            </w:r>
            <w:r w:rsidR="003364D4">
              <w:rPr>
                <w:rFonts w:ascii="Times New Roman" w:hAnsi="Times New Roman"/>
              </w:rPr>
              <w:t>еспубл</w:t>
            </w:r>
            <w:r w:rsidR="003364D4">
              <w:rPr>
                <w:rFonts w:ascii="Times New Roman" w:hAnsi="Times New Roman"/>
              </w:rPr>
              <w:t>и</w:t>
            </w:r>
            <w:r w:rsidR="003364D4">
              <w:rPr>
                <w:rFonts w:ascii="Times New Roman" w:hAnsi="Times New Roman"/>
              </w:rPr>
              <w:t xml:space="preserve">ки </w:t>
            </w:r>
            <w:r w:rsidRPr="00840DB9">
              <w:rPr>
                <w:rFonts w:ascii="Times New Roman" w:hAnsi="Times New Roman"/>
              </w:rPr>
              <w:t>Т</w:t>
            </w:r>
            <w:r w:rsidR="003364D4">
              <w:rPr>
                <w:rFonts w:ascii="Times New Roman" w:hAnsi="Times New Roman"/>
              </w:rPr>
              <w:t>ыва</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13413,3</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2836,0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4403,5</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225,0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2894,2</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3054,6</w:t>
            </w:r>
          </w:p>
        </w:tc>
        <w:tc>
          <w:tcPr>
            <w:tcW w:w="3966" w:type="dxa"/>
            <w:vMerge/>
            <w:hideMark/>
          </w:tcPr>
          <w:p w:rsidR="00A85F5A" w:rsidRPr="00840DB9" w:rsidRDefault="00A85F5A" w:rsidP="00840DB9">
            <w:pPr>
              <w:spacing w:after="0" w:line="240" w:lineRule="auto"/>
              <w:rPr>
                <w:rFonts w:ascii="Times New Roman" w:hAnsi="Times New Roman"/>
              </w:rPr>
            </w:pPr>
          </w:p>
        </w:tc>
      </w:tr>
    </w:tbl>
    <w:p w:rsidR="003364D4" w:rsidRDefault="003364D4" w:rsidP="003364D4">
      <w:pPr>
        <w:spacing w:after="0" w:line="240" w:lineRule="auto"/>
      </w:pPr>
    </w:p>
    <w:p w:rsidR="003364D4" w:rsidRDefault="003364D4" w:rsidP="003364D4">
      <w:pPr>
        <w:spacing w:after="0" w:line="240" w:lineRule="auto"/>
      </w:pPr>
    </w:p>
    <w:p w:rsidR="003364D4" w:rsidRDefault="003364D4" w:rsidP="003364D4">
      <w:pPr>
        <w:spacing w:after="0" w:line="240" w:lineRule="auto"/>
      </w:pPr>
    </w:p>
    <w:tbl>
      <w:tblPr>
        <w:tblW w:w="15897" w:type="dxa"/>
        <w:jc w:val="center"/>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0"/>
        <w:gridCol w:w="2181"/>
        <w:gridCol w:w="1060"/>
        <w:gridCol w:w="960"/>
        <w:gridCol w:w="960"/>
        <w:gridCol w:w="960"/>
        <w:gridCol w:w="960"/>
        <w:gridCol w:w="1060"/>
        <w:gridCol w:w="3966"/>
      </w:tblGrid>
      <w:tr w:rsidR="003364D4" w:rsidRPr="00840DB9" w:rsidTr="003364D4">
        <w:trPr>
          <w:trHeight w:val="225"/>
          <w:jc w:val="center"/>
        </w:trPr>
        <w:tc>
          <w:tcPr>
            <w:tcW w:w="3790" w:type="dxa"/>
            <w:shd w:val="clear" w:color="auto" w:fill="auto"/>
            <w:hideMark/>
          </w:tcPr>
          <w:p w:rsidR="003364D4" w:rsidRPr="00840DB9" w:rsidRDefault="003364D4" w:rsidP="003364D4">
            <w:pPr>
              <w:spacing w:after="0" w:line="240" w:lineRule="auto"/>
              <w:jc w:val="center"/>
              <w:rPr>
                <w:rFonts w:ascii="Times New Roman" w:hAnsi="Times New Roman"/>
              </w:rPr>
            </w:pPr>
            <w:r w:rsidRPr="00840DB9">
              <w:rPr>
                <w:rFonts w:ascii="Times New Roman" w:hAnsi="Times New Roman"/>
              </w:rPr>
              <w:t>1</w:t>
            </w:r>
          </w:p>
        </w:tc>
        <w:tc>
          <w:tcPr>
            <w:tcW w:w="2181" w:type="dxa"/>
            <w:shd w:val="clear" w:color="auto" w:fill="auto"/>
            <w:hideMark/>
          </w:tcPr>
          <w:p w:rsidR="003364D4" w:rsidRPr="00840DB9" w:rsidRDefault="003364D4" w:rsidP="003364D4">
            <w:pPr>
              <w:spacing w:after="0" w:line="240" w:lineRule="auto"/>
              <w:jc w:val="center"/>
              <w:rPr>
                <w:rFonts w:ascii="Times New Roman" w:hAnsi="Times New Roman"/>
              </w:rPr>
            </w:pPr>
            <w:r w:rsidRPr="00840DB9">
              <w:rPr>
                <w:rFonts w:ascii="Times New Roman" w:hAnsi="Times New Roman"/>
              </w:rPr>
              <w:t>2</w:t>
            </w:r>
          </w:p>
        </w:tc>
        <w:tc>
          <w:tcPr>
            <w:tcW w:w="1060" w:type="dxa"/>
            <w:shd w:val="clear" w:color="auto" w:fill="auto"/>
            <w:hideMark/>
          </w:tcPr>
          <w:p w:rsidR="003364D4" w:rsidRPr="00840DB9" w:rsidRDefault="003364D4" w:rsidP="003364D4">
            <w:pPr>
              <w:spacing w:after="0" w:line="240" w:lineRule="auto"/>
              <w:jc w:val="center"/>
              <w:rPr>
                <w:rFonts w:ascii="Times New Roman" w:hAnsi="Times New Roman"/>
              </w:rPr>
            </w:pPr>
            <w:r w:rsidRPr="00840DB9">
              <w:rPr>
                <w:rFonts w:ascii="Times New Roman" w:hAnsi="Times New Roman"/>
              </w:rPr>
              <w:t>3</w:t>
            </w:r>
          </w:p>
        </w:tc>
        <w:tc>
          <w:tcPr>
            <w:tcW w:w="960" w:type="dxa"/>
            <w:shd w:val="clear" w:color="auto" w:fill="auto"/>
            <w:hideMark/>
          </w:tcPr>
          <w:p w:rsidR="003364D4" w:rsidRPr="00840DB9" w:rsidRDefault="003364D4" w:rsidP="003364D4">
            <w:pPr>
              <w:spacing w:after="0" w:line="240" w:lineRule="auto"/>
              <w:jc w:val="center"/>
              <w:rPr>
                <w:rFonts w:ascii="Times New Roman" w:hAnsi="Times New Roman"/>
              </w:rPr>
            </w:pPr>
            <w:r w:rsidRPr="00840DB9">
              <w:rPr>
                <w:rFonts w:ascii="Times New Roman" w:hAnsi="Times New Roman"/>
              </w:rPr>
              <w:t>4</w:t>
            </w:r>
          </w:p>
        </w:tc>
        <w:tc>
          <w:tcPr>
            <w:tcW w:w="960" w:type="dxa"/>
            <w:shd w:val="clear" w:color="auto" w:fill="auto"/>
            <w:hideMark/>
          </w:tcPr>
          <w:p w:rsidR="003364D4" w:rsidRPr="00840DB9" w:rsidRDefault="003364D4" w:rsidP="003364D4">
            <w:pPr>
              <w:spacing w:after="0" w:line="240" w:lineRule="auto"/>
              <w:jc w:val="center"/>
              <w:rPr>
                <w:rFonts w:ascii="Times New Roman" w:hAnsi="Times New Roman"/>
              </w:rPr>
            </w:pPr>
            <w:r w:rsidRPr="00840DB9">
              <w:rPr>
                <w:rFonts w:ascii="Times New Roman" w:hAnsi="Times New Roman"/>
              </w:rPr>
              <w:t>5</w:t>
            </w:r>
          </w:p>
        </w:tc>
        <w:tc>
          <w:tcPr>
            <w:tcW w:w="960" w:type="dxa"/>
            <w:shd w:val="clear" w:color="auto" w:fill="auto"/>
            <w:hideMark/>
          </w:tcPr>
          <w:p w:rsidR="003364D4" w:rsidRPr="00840DB9" w:rsidRDefault="003364D4" w:rsidP="003364D4">
            <w:pPr>
              <w:spacing w:after="0" w:line="240" w:lineRule="auto"/>
              <w:jc w:val="center"/>
              <w:rPr>
                <w:rFonts w:ascii="Times New Roman" w:hAnsi="Times New Roman"/>
              </w:rPr>
            </w:pPr>
            <w:r w:rsidRPr="00840DB9">
              <w:rPr>
                <w:rFonts w:ascii="Times New Roman" w:hAnsi="Times New Roman"/>
              </w:rPr>
              <w:t>6</w:t>
            </w:r>
          </w:p>
        </w:tc>
        <w:tc>
          <w:tcPr>
            <w:tcW w:w="960" w:type="dxa"/>
            <w:shd w:val="clear" w:color="auto" w:fill="auto"/>
            <w:hideMark/>
          </w:tcPr>
          <w:p w:rsidR="003364D4" w:rsidRPr="00840DB9" w:rsidRDefault="003364D4" w:rsidP="003364D4">
            <w:pPr>
              <w:spacing w:after="0" w:line="240" w:lineRule="auto"/>
              <w:jc w:val="center"/>
              <w:rPr>
                <w:rFonts w:ascii="Times New Roman" w:hAnsi="Times New Roman"/>
              </w:rPr>
            </w:pPr>
            <w:r w:rsidRPr="00840DB9">
              <w:rPr>
                <w:rFonts w:ascii="Times New Roman" w:hAnsi="Times New Roman"/>
              </w:rPr>
              <w:t>7</w:t>
            </w:r>
          </w:p>
        </w:tc>
        <w:tc>
          <w:tcPr>
            <w:tcW w:w="1060" w:type="dxa"/>
            <w:shd w:val="clear" w:color="auto" w:fill="auto"/>
            <w:hideMark/>
          </w:tcPr>
          <w:p w:rsidR="003364D4" w:rsidRPr="00840DB9" w:rsidRDefault="003364D4" w:rsidP="003364D4">
            <w:pPr>
              <w:spacing w:after="0" w:line="240" w:lineRule="auto"/>
              <w:jc w:val="center"/>
              <w:rPr>
                <w:rFonts w:ascii="Times New Roman" w:hAnsi="Times New Roman"/>
              </w:rPr>
            </w:pPr>
            <w:r w:rsidRPr="00840DB9">
              <w:rPr>
                <w:rFonts w:ascii="Times New Roman" w:hAnsi="Times New Roman"/>
              </w:rPr>
              <w:t>8</w:t>
            </w:r>
          </w:p>
        </w:tc>
        <w:tc>
          <w:tcPr>
            <w:tcW w:w="3966" w:type="dxa"/>
            <w:shd w:val="clear" w:color="auto" w:fill="auto"/>
            <w:hideMark/>
          </w:tcPr>
          <w:p w:rsidR="003364D4" w:rsidRPr="00840DB9" w:rsidRDefault="003364D4" w:rsidP="003364D4">
            <w:pPr>
              <w:spacing w:after="0" w:line="240" w:lineRule="auto"/>
              <w:jc w:val="center"/>
              <w:rPr>
                <w:rFonts w:ascii="Times New Roman" w:hAnsi="Times New Roman"/>
              </w:rPr>
            </w:pPr>
            <w:r w:rsidRPr="00840DB9">
              <w:rPr>
                <w:rFonts w:ascii="Times New Roman" w:hAnsi="Times New Roman"/>
              </w:rPr>
              <w:t>9</w:t>
            </w:r>
          </w:p>
        </w:tc>
      </w:tr>
      <w:tr w:rsidR="00A85F5A" w:rsidRPr="00840DB9" w:rsidTr="00840DB9">
        <w:trPr>
          <w:trHeight w:val="300"/>
          <w:jc w:val="center"/>
        </w:trPr>
        <w:tc>
          <w:tcPr>
            <w:tcW w:w="3790" w:type="dxa"/>
            <w:vMerge w:val="restart"/>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Минкультуры Р</w:t>
            </w:r>
            <w:r w:rsidR="003364D4">
              <w:rPr>
                <w:rFonts w:ascii="Times New Roman" w:hAnsi="Times New Roman"/>
              </w:rPr>
              <w:t>е</w:t>
            </w:r>
            <w:r w:rsidR="003364D4">
              <w:rPr>
                <w:rFonts w:ascii="Times New Roman" w:hAnsi="Times New Roman"/>
              </w:rPr>
              <w:t>с</w:t>
            </w:r>
            <w:r w:rsidR="003364D4">
              <w:rPr>
                <w:rFonts w:ascii="Times New Roman" w:hAnsi="Times New Roman"/>
              </w:rPr>
              <w:t xml:space="preserve">публики </w:t>
            </w:r>
            <w:r w:rsidRPr="00840DB9">
              <w:rPr>
                <w:rFonts w:ascii="Times New Roman" w:hAnsi="Times New Roman"/>
              </w:rPr>
              <w:t>Т</w:t>
            </w:r>
            <w:r w:rsidR="003364D4">
              <w:rPr>
                <w:rFonts w:ascii="Times New Roman" w:hAnsi="Times New Roman"/>
              </w:rPr>
              <w:t>ыва</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3966" w:type="dxa"/>
            <w:vMerge w:val="restart"/>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225"/>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A6EC5">
            <w:pPr>
              <w:spacing w:after="0" w:line="240" w:lineRule="auto"/>
              <w:rPr>
                <w:rFonts w:ascii="Times New Roman" w:hAnsi="Times New Roman"/>
              </w:rPr>
            </w:pPr>
            <w:proofErr w:type="spellStart"/>
            <w:r w:rsidRPr="00840DB9">
              <w:rPr>
                <w:rFonts w:ascii="Times New Roman" w:hAnsi="Times New Roman"/>
              </w:rPr>
              <w:t>Минобр</w:t>
            </w:r>
            <w:r w:rsidR="008A6EC5">
              <w:rPr>
                <w:rFonts w:ascii="Times New Roman" w:hAnsi="Times New Roman"/>
              </w:rPr>
              <w:t>науки</w:t>
            </w:r>
            <w:proofErr w:type="spellEnd"/>
            <w:r w:rsidR="008A6EC5">
              <w:rPr>
                <w:rFonts w:ascii="Times New Roman" w:hAnsi="Times New Roman"/>
              </w:rPr>
              <w:t xml:space="preserve"> </w:t>
            </w:r>
            <w:r w:rsidRPr="00840DB9">
              <w:rPr>
                <w:rFonts w:ascii="Times New Roman" w:hAnsi="Times New Roman"/>
              </w:rPr>
              <w:t>Р</w:t>
            </w:r>
            <w:r w:rsidR="003364D4">
              <w:rPr>
                <w:rFonts w:ascii="Times New Roman" w:hAnsi="Times New Roman"/>
              </w:rPr>
              <w:t>е</w:t>
            </w:r>
            <w:r w:rsidR="003364D4">
              <w:rPr>
                <w:rFonts w:ascii="Times New Roman" w:hAnsi="Times New Roman"/>
              </w:rPr>
              <w:t>с</w:t>
            </w:r>
            <w:r w:rsidR="003364D4">
              <w:rPr>
                <w:rFonts w:ascii="Times New Roman" w:hAnsi="Times New Roman"/>
              </w:rPr>
              <w:t xml:space="preserve">публики </w:t>
            </w:r>
            <w:r w:rsidRPr="00840DB9">
              <w:rPr>
                <w:rFonts w:ascii="Times New Roman" w:hAnsi="Times New Roman"/>
              </w:rPr>
              <w:t>Т</w:t>
            </w:r>
            <w:r w:rsidR="003364D4">
              <w:rPr>
                <w:rFonts w:ascii="Times New Roman" w:hAnsi="Times New Roman"/>
              </w:rPr>
              <w:t>ыва</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3900,9</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1592,0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1231,8</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616,4</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433,8</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26,9</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225"/>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федеральный бю</w:t>
            </w:r>
            <w:r w:rsidRPr="00840DB9">
              <w:rPr>
                <w:rFonts w:ascii="Times New Roman" w:hAnsi="Times New Roman"/>
              </w:rPr>
              <w:t>д</w:t>
            </w:r>
            <w:r w:rsidRPr="00840DB9">
              <w:rPr>
                <w:rFonts w:ascii="Times New Roman" w:hAnsi="Times New Roman"/>
              </w:rPr>
              <w:t>жет</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83055,2</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30248,5</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30187,3</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11711,3</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8242,9</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2665,2</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225"/>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Минтруд Р</w:t>
            </w:r>
            <w:r w:rsidR="003364D4">
              <w:rPr>
                <w:rFonts w:ascii="Times New Roman" w:hAnsi="Times New Roman"/>
              </w:rPr>
              <w:t>осси</w:t>
            </w:r>
            <w:r w:rsidR="003364D4">
              <w:rPr>
                <w:rFonts w:ascii="Times New Roman" w:hAnsi="Times New Roman"/>
              </w:rPr>
              <w:t>й</w:t>
            </w:r>
            <w:r w:rsidR="003364D4">
              <w:rPr>
                <w:rFonts w:ascii="Times New Roman" w:hAnsi="Times New Roman"/>
              </w:rPr>
              <w:t xml:space="preserve">ской </w:t>
            </w:r>
            <w:r w:rsidRPr="00840DB9">
              <w:rPr>
                <w:rFonts w:ascii="Times New Roman" w:hAnsi="Times New Roman"/>
              </w:rPr>
              <w:t>Ф</w:t>
            </w:r>
            <w:r w:rsidR="003364D4">
              <w:rPr>
                <w:rFonts w:ascii="Times New Roman" w:hAnsi="Times New Roman"/>
              </w:rPr>
              <w:t>едерации</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6783,4</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6783,4</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225"/>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proofErr w:type="spellStart"/>
            <w:r w:rsidRPr="00840DB9">
              <w:rPr>
                <w:rFonts w:ascii="Times New Roman" w:hAnsi="Times New Roman"/>
              </w:rPr>
              <w:t>Минпросвещение</w:t>
            </w:r>
            <w:proofErr w:type="spellEnd"/>
            <w:r w:rsidR="003364D4">
              <w:rPr>
                <w:rFonts w:ascii="Times New Roman" w:hAnsi="Times New Roman"/>
              </w:rPr>
              <w:t xml:space="preserve"> </w:t>
            </w:r>
            <w:r w:rsidRPr="00840DB9">
              <w:rPr>
                <w:rFonts w:ascii="Times New Roman" w:hAnsi="Times New Roman"/>
              </w:rPr>
              <w:t>Р</w:t>
            </w:r>
            <w:r w:rsidR="003364D4">
              <w:rPr>
                <w:rFonts w:ascii="Times New Roman" w:hAnsi="Times New Roman"/>
              </w:rPr>
              <w:t xml:space="preserve">оссийской </w:t>
            </w:r>
            <w:r w:rsidRPr="00840DB9">
              <w:rPr>
                <w:rFonts w:ascii="Times New Roman" w:hAnsi="Times New Roman"/>
              </w:rPr>
              <w:t>Ф</w:t>
            </w:r>
            <w:r w:rsidR="003364D4">
              <w:rPr>
                <w:rFonts w:ascii="Times New Roman" w:hAnsi="Times New Roman"/>
              </w:rPr>
              <w:t>едер</w:t>
            </w:r>
            <w:r w:rsidR="003364D4">
              <w:rPr>
                <w:rFonts w:ascii="Times New Roman" w:hAnsi="Times New Roman"/>
              </w:rPr>
              <w:t>а</w:t>
            </w:r>
            <w:r w:rsidR="003364D4">
              <w:rPr>
                <w:rFonts w:ascii="Times New Roman" w:hAnsi="Times New Roman"/>
              </w:rPr>
              <w:t>ции</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76271,8</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30248,5</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23403,9</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11711,3</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8242,9</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2665,2</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225"/>
          <w:jc w:val="center"/>
        </w:trPr>
        <w:tc>
          <w:tcPr>
            <w:tcW w:w="3790"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Итого по разделу 2</w:t>
            </w: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всего</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124868,7</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36826,5</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48392,2</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21932,4</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11770,9</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5946,7</w:t>
            </w:r>
          </w:p>
        </w:tc>
        <w:tc>
          <w:tcPr>
            <w:tcW w:w="3966"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 </w:t>
            </w:r>
          </w:p>
        </w:tc>
      </w:tr>
      <w:tr w:rsidR="00A85F5A" w:rsidRPr="00840DB9" w:rsidTr="00840DB9">
        <w:trPr>
          <w:trHeight w:val="225"/>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республиканский бюджет</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22923,7</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6578,0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8092,2</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1444,0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3528,0</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3281,5</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225"/>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Минтруд Р</w:t>
            </w:r>
            <w:r w:rsidR="003364D4">
              <w:rPr>
                <w:rFonts w:ascii="Times New Roman" w:hAnsi="Times New Roman"/>
              </w:rPr>
              <w:t>еспубл</w:t>
            </w:r>
            <w:r w:rsidR="003364D4">
              <w:rPr>
                <w:rFonts w:ascii="Times New Roman" w:hAnsi="Times New Roman"/>
              </w:rPr>
              <w:t>и</w:t>
            </w:r>
            <w:r w:rsidR="003364D4">
              <w:rPr>
                <w:rFonts w:ascii="Times New Roman" w:hAnsi="Times New Roman"/>
              </w:rPr>
              <w:t xml:space="preserve">ки </w:t>
            </w:r>
            <w:r w:rsidRPr="00840DB9">
              <w:rPr>
                <w:rFonts w:ascii="Times New Roman" w:hAnsi="Times New Roman"/>
              </w:rPr>
              <w:t>Т</w:t>
            </w:r>
            <w:r w:rsidR="003364D4">
              <w:rPr>
                <w:rFonts w:ascii="Times New Roman" w:hAnsi="Times New Roman"/>
              </w:rPr>
              <w:t>ыва</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13789,9</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2836,0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4560,4</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444,7</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2894,2</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3054,6</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225"/>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Минздрав Р</w:t>
            </w:r>
            <w:r w:rsidR="003364D4">
              <w:rPr>
                <w:rFonts w:ascii="Times New Roman" w:hAnsi="Times New Roman"/>
              </w:rPr>
              <w:t>еспу</w:t>
            </w:r>
            <w:r w:rsidR="003364D4">
              <w:rPr>
                <w:rFonts w:ascii="Times New Roman" w:hAnsi="Times New Roman"/>
              </w:rPr>
              <w:t>б</w:t>
            </w:r>
            <w:r w:rsidR="003364D4">
              <w:rPr>
                <w:rFonts w:ascii="Times New Roman" w:hAnsi="Times New Roman"/>
              </w:rPr>
              <w:t xml:space="preserve">лики </w:t>
            </w:r>
            <w:r w:rsidRPr="00840DB9">
              <w:rPr>
                <w:rFonts w:ascii="Times New Roman" w:hAnsi="Times New Roman"/>
              </w:rPr>
              <w:t>Т</w:t>
            </w:r>
            <w:r w:rsidR="003364D4">
              <w:rPr>
                <w:rFonts w:ascii="Times New Roman" w:hAnsi="Times New Roman"/>
              </w:rPr>
              <w:t>ыва</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3843,3</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1800,0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1950,0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93,3</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225"/>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proofErr w:type="spellStart"/>
            <w:r w:rsidRPr="00840DB9">
              <w:rPr>
                <w:rFonts w:ascii="Times New Roman" w:hAnsi="Times New Roman"/>
              </w:rPr>
              <w:t>Минспорт</w:t>
            </w:r>
            <w:proofErr w:type="spellEnd"/>
            <w:r w:rsidRPr="00840DB9">
              <w:rPr>
                <w:rFonts w:ascii="Times New Roman" w:hAnsi="Times New Roman"/>
              </w:rPr>
              <w:t xml:space="preserve"> Р</w:t>
            </w:r>
            <w:r w:rsidR="003364D4">
              <w:rPr>
                <w:rFonts w:ascii="Times New Roman" w:hAnsi="Times New Roman"/>
              </w:rPr>
              <w:t>еспу</w:t>
            </w:r>
            <w:r w:rsidR="003364D4">
              <w:rPr>
                <w:rFonts w:ascii="Times New Roman" w:hAnsi="Times New Roman"/>
              </w:rPr>
              <w:t>б</w:t>
            </w:r>
            <w:r w:rsidR="003364D4">
              <w:rPr>
                <w:rFonts w:ascii="Times New Roman" w:hAnsi="Times New Roman"/>
              </w:rPr>
              <w:t xml:space="preserve">лики </w:t>
            </w:r>
            <w:r w:rsidRPr="00840DB9">
              <w:rPr>
                <w:rFonts w:ascii="Times New Roman" w:hAnsi="Times New Roman"/>
              </w:rPr>
              <w:t>Т</w:t>
            </w:r>
            <w:r w:rsidR="003364D4">
              <w:rPr>
                <w:rFonts w:ascii="Times New Roman" w:hAnsi="Times New Roman"/>
              </w:rPr>
              <w:t>ыва</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389,6</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150,0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150,0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89,6</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225"/>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Минкультуры Р</w:t>
            </w:r>
            <w:r w:rsidR="003364D4">
              <w:rPr>
                <w:rFonts w:ascii="Times New Roman" w:hAnsi="Times New Roman"/>
              </w:rPr>
              <w:t>е</w:t>
            </w:r>
            <w:r w:rsidR="003364D4">
              <w:rPr>
                <w:rFonts w:ascii="Times New Roman" w:hAnsi="Times New Roman"/>
              </w:rPr>
              <w:t>с</w:t>
            </w:r>
            <w:r w:rsidR="003364D4">
              <w:rPr>
                <w:rFonts w:ascii="Times New Roman" w:hAnsi="Times New Roman"/>
              </w:rPr>
              <w:t xml:space="preserve">публики </w:t>
            </w:r>
            <w:r w:rsidRPr="00840DB9">
              <w:rPr>
                <w:rFonts w:ascii="Times New Roman" w:hAnsi="Times New Roman"/>
              </w:rPr>
              <w:t>Т</w:t>
            </w:r>
            <w:r w:rsidR="003364D4">
              <w:rPr>
                <w:rFonts w:ascii="Times New Roman" w:hAnsi="Times New Roman"/>
              </w:rPr>
              <w:t>ыва</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1000,0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200,0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200,0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200,0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200,0</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200,0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225"/>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A6EC5">
            <w:pPr>
              <w:spacing w:after="0" w:line="240" w:lineRule="auto"/>
              <w:rPr>
                <w:rFonts w:ascii="Times New Roman" w:hAnsi="Times New Roman"/>
              </w:rPr>
            </w:pPr>
            <w:proofErr w:type="spellStart"/>
            <w:r w:rsidRPr="00840DB9">
              <w:rPr>
                <w:rFonts w:ascii="Times New Roman" w:hAnsi="Times New Roman"/>
              </w:rPr>
              <w:t>Минобр</w:t>
            </w:r>
            <w:r w:rsidR="008A6EC5">
              <w:rPr>
                <w:rFonts w:ascii="Times New Roman" w:hAnsi="Times New Roman"/>
              </w:rPr>
              <w:t>науки</w:t>
            </w:r>
            <w:proofErr w:type="spellEnd"/>
            <w:r w:rsidRPr="00840DB9">
              <w:rPr>
                <w:rFonts w:ascii="Times New Roman" w:hAnsi="Times New Roman"/>
              </w:rPr>
              <w:t xml:space="preserve"> Р</w:t>
            </w:r>
            <w:r w:rsidR="003364D4">
              <w:rPr>
                <w:rFonts w:ascii="Times New Roman" w:hAnsi="Times New Roman"/>
              </w:rPr>
              <w:t>е</w:t>
            </w:r>
            <w:r w:rsidR="003364D4">
              <w:rPr>
                <w:rFonts w:ascii="Times New Roman" w:hAnsi="Times New Roman"/>
              </w:rPr>
              <w:t>с</w:t>
            </w:r>
            <w:r w:rsidR="003364D4">
              <w:rPr>
                <w:rFonts w:ascii="Times New Roman" w:hAnsi="Times New Roman"/>
              </w:rPr>
              <w:t xml:space="preserve">публики </w:t>
            </w:r>
            <w:r w:rsidRPr="00840DB9">
              <w:rPr>
                <w:rFonts w:ascii="Times New Roman" w:hAnsi="Times New Roman"/>
              </w:rPr>
              <w:t>Т</w:t>
            </w:r>
            <w:r w:rsidR="003364D4">
              <w:rPr>
                <w:rFonts w:ascii="Times New Roman" w:hAnsi="Times New Roman"/>
              </w:rPr>
              <w:t>ыва</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3900,9</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1592,0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1231,8</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616,4</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433,8</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26,9</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225"/>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федеральный бю</w:t>
            </w:r>
            <w:r w:rsidRPr="00840DB9">
              <w:rPr>
                <w:rFonts w:ascii="Times New Roman" w:hAnsi="Times New Roman"/>
              </w:rPr>
              <w:t>д</w:t>
            </w:r>
            <w:r w:rsidRPr="00840DB9">
              <w:rPr>
                <w:rFonts w:ascii="Times New Roman" w:hAnsi="Times New Roman"/>
              </w:rPr>
              <w:t>жет</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101945,0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30248,5</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40300,0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20488,4</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8242,9</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2665,2</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225"/>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Минтруд Р</w:t>
            </w:r>
            <w:r w:rsidR="003364D4">
              <w:rPr>
                <w:rFonts w:ascii="Times New Roman" w:hAnsi="Times New Roman"/>
              </w:rPr>
              <w:t>осси</w:t>
            </w:r>
            <w:r w:rsidR="003364D4">
              <w:rPr>
                <w:rFonts w:ascii="Times New Roman" w:hAnsi="Times New Roman"/>
              </w:rPr>
              <w:t>й</w:t>
            </w:r>
            <w:r w:rsidR="003364D4">
              <w:rPr>
                <w:rFonts w:ascii="Times New Roman" w:hAnsi="Times New Roman"/>
              </w:rPr>
              <w:t xml:space="preserve">ской </w:t>
            </w:r>
            <w:r w:rsidRPr="00840DB9">
              <w:rPr>
                <w:rFonts w:ascii="Times New Roman" w:hAnsi="Times New Roman"/>
              </w:rPr>
              <w:t>Ф</w:t>
            </w:r>
            <w:r w:rsidR="003364D4">
              <w:rPr>
                <w:rFonts w:ascii="Times New Roman" w:hAnsi="Times New Roman"/>
              </w:rPr>
              <w:t>едерации</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25673,2</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16896,1</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8777,1</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225"/>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proofErr w:type="spellStart"/>
            <w:r w:rsidRPr="00840DB9">
              <w:rPr>
                <w:rFonts w:ascii="Times New Roman" w:hAnsi="Times New Roman"/>
              </w:rPr>
              <w:t>Минпросвещение</w:t>
            </w:r>
            <w:proofErr w:type="spellEnd"/>
            <w:r w:rsidR="003364D4">
              <w:rPr>
                <w:rFonts w:ascii="Times New Roman" w:hAnsi="Times New Roman"/>
              </w:rPr>
              <w:t xml:space="preserve"> </w:t>
            </w:r>
            <w:r w:rsidRPr="00840DB9">
              <w:rPr>
                <w:rFonts w:ascii="Times New Roman" w:hAnsi="Times New Roman"/>
              </w:rPr>
              <w:t>Р</w:t>
            </w:r>
            <w:r w:rsidR="003364D4">
              <w:rPr>
                <w:rFonts w:ascii="Times New Roman" w:hAnsi="Times New Roman"/>
              </w:rPr>
              <w:t xml:space="preserve">оссийской </w:t>
            </w:r>
            <w:r w:rsidRPr="00840DB9">
              <w:rPr>
                <w:rFonts w:ascii="Times New Roman" w:hAnsi="Times New Roman"/>
              </w:rPr>
              <w:t>Ф</w:t>
            </w:r>
            <w:r w:rsidR="003364D4">
              <w:rPr>
                <w:rFonts w:ascii="Times New Roman" w:hAnsi="Times New Roman"/>
              </w:rPr>
              <w:t>едер</w:t>
            </w:r>
            <w:r w:rsidR="003364D4">
              <w:rPr>
                <w:rFonts w:ascii="Times New Roman" w:hAnsi="Times New Roman"/>
              </w:rPr>
              <w:t>а</w:t>
            </w:r>
            <w:r w:rsidR="003364D4">
              <w:rPr>
                <w:rFonts w:ascii="Times New Roman" w:hAnsi="Times New Roman"/>
              </w:rPr>
              <w:t>ции</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76271,8</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30248,5</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23403,9</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11711,3</w:t>
            </w:r>
          </w:p>
        </w:tc>
        <w:tc>
          <w:tcPr>
            <w:tcW w:w="9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8242,9</w:t>
            </w:r>
          </w:p>
        </w:tc>
        <w:tc>
          <w:tcPr>
            <w:tcW w:w="1060" w:type="dxa"/>
            <w:shd w:val="clear" w:color="auto" w:fill="auto"/>
            <w:hideMark/>
          </w:tcPr>
          <w:p w:rsidR="00A85F5A" w:rsidRPr="00840DB9" w:rsidRDefault="00A85F5A" w:rsidP="003364D4">
            <w:pPr>
              <w:spacing w:after="0" w:line="240" w:lineRule="auto"/>
              <w:jc w:val="center"/>
              <w:rPr>
                <w:rFonts w:ascii="Times New Roman" w:hAnsi="Times New Roman"/>
              </w:rPr>
            </w:pPr>
            <w:r w:rsidRPr="00840DB9">
              <w:rPr>
                <w:rFonts w:ascii="Times New Roman" w:hAnsi="Times New Roman"/>
              </w:rPr>
              <w:t>2665,2</w:t>
            </w:r>
          </w:p>
        </w:tc>
        <w:tc>
          <w:tcPr>
            <w:tcW w:w="3966" w:type="dxa"/>
            <w:vMerge/>
            <w:hideMark/>
          </w:tcPr>
          <w:p w:rsidR="00A85F5A" w:rsidRPr="00840DB9" w:rsidRDefault="00A85F5A" w:rsidP="00840DB9">
            <w:pPr>
              <w:spacing w:after="0" w:line="240" w:lineRule="auto"/>
              <w:rPr>
                <w:rFonts w:ascii="Times New Roman" w:hAnsi="Times New Roman"/>
              </w:rPr>
            </w:pPr>
          </w:p>
        </w:tc>
      </w:tr>
    </w:tbl>
    <w:p w:rsidR="00CC75C7" w:rsidRDefault="00CC75C7" w:rsidP="00CC75C7">
      <w:pPr>
        <w:spacing w:after="0" w:line="240" w:lineRule="auto"/>
      </w:pPr>
    </w:p>
    <w:p w:rsidR="00CC75C7" w:rsidRDefault="00CC75C7" w:rsidP="00CC75C7">
      <w:pPr>
        <w:spacing w:after="0" w:line="240" w:lineRule="auto"/>
      </w:pPr>
    </w:p>
    <w:p w:rsidR="00CC75C7" w:rsidRDefault="00CC75C7" w:rsidP="00CC75C7">
      <w:pPr>
        <w:spacing w:after="0" w:line="240" w:lineRule="auto"/>
      </w:pPr>
    </w:p>
    <w:p w:rsidR="00CC75C7" w:rsidRDefault="00CC75C7" w:rsidP="00CC75C7">
      <w:pPr>
        <w:spacing w:after="0" w:line="240" w:lineRule="auto"/>
      </w:pPr>
    </w:p>
    <w:p w:rsidR="00CC75C7" w:rsidRDefault="00CC75C7" w:rsidP="00CC75C7">
      <w:pPr>
        <w:spacing w:after="0" w:line="240" w:lineRule="auto"/>
      </w:pPr>
    </w:p>
    <w:tbl>
      <w:tblPr>
        <w:tblW w:w="15897" w:type="dxa"/>
        <w:jc w:val="center"/>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0"/>
        <w:gridCol w:w="2181"/>
        <w:gridCol w:w="1060"/>
        <w:gridCol w:w="960"/>
        <w:gridCol w:w="960"/>
        <w:gridCol w:w="960"/>
        <w:gridCol w:w="960"/>
        <w:gridCol w:w="1060"/>
        <w:gridCol w:w="3966"/>
      </w:tblGrid>
      <w:tr w:rsidR="00CC75C7" w:rsidRPr="00840DB9" w:rsidTr="00CC75C7">
        <w:trPr>
          <w:trHeight w:val="225"/>
          <w:jc w:val="center"/>
        </w:trPr>
        <w:tc>
          <w:tcPr>
            <w:tcW w:w="3790" w:type="dxa"/>
            <w:shd w:val="clear" w:color="auto" w:fill="auto"/>
            <w:hideMark/>
          </w:tcPr>
          <w:p w:rsidR="00CC75C7" w:rsidRPr="00840DB9" w:rsidRDefault="00CC75C7" w:rsidP="00CC75C7">
            <w:pPr>
              <w:spacing w:after="0" w:line="240" w:lineRule="auto"/>
              <w:jc w:val="center"/>
              <w:rPr>
                <w:rFonts w:ascii="Times New Roman" w:hAnsi="Times New Roman"/>
              </w:rPr>
            </w:pPr>
            <w:r w:rsidRPr="00840DB9">
              <w:rPr>
                <w:rFonts w:ascii="Times New Roman" w:hAnsi="Times New Roman"/>
              </w:rPr>
              <w:t>1</w:t>
            </w:r>
          </w:p>
        </w:tc>
        <w:tc>
          <w:tcPr>
            <w:tcW w:w="2181" w:type="dxa"/>
            <w:shd w:val="clear" w:color="auto" w:fill="auto"/>
            <w:hideMark/>
          </w:tcPr>
          <w:p w:rsidR="00CC75C7" w:rsidRPr="00840DB9" w:rsidRDefault="00CC75C7" w:rsidP="00CC75C7">
            <w:pPr>
              <w:spacing w:after="0" w:line="240" w:lineRule="auto"/>
              <w:jc w:val="center"/>
              <w:rPr>
                <w:rFonts w:ascii="Times New Roman" w:hAnsi="Times New Roman"/>
              </w:rPr>
            </w:pPr>
            <w:r w:rsidRPr="00840DB9">
              <w:rPr>
                <w:rFonts w:ascii="Times New Roman" w:hAnsi="Times New Roman"/>
              </w:rPr>
              <w:t>2</w:t>
            </w:r>
          </w:p>
        </w:tc>
        <w:tc>
          <w:tcPr>
            <w:tcW w:w="1060" w:type="dxa"/>
            <w:shd w:val="clear" w:color="auto" w:fill="auto"/>
            <w:hideMark/>
          </w:tcPr>
          <w:p w:rsidR="00CC75C7" w:rsidRPr="00840DB9" w:rsidRDefault="00CC75C7" w:rsidP="00CC75C7">
            <w:pPr>
              <w:spacing w:after="0" w:line="240" w:lineRule="auto"/>
              <w:jc w:val="center"/>
              <w:rPr>
                <w:rFonts w:ascii="Times New Roman" w:hAnsi="Times New Roman"/>
              </w:rPr>
            </w:pPr>
            <w:r w:rsidRPr="00840DB9">
              <w:rPr>
                <w:rFonts w:ascii="Times New Roman" w:hAnsi="Times New Roman"/>
              </w:rPr>
              <w:t>3</w:t>
            </w:r>
          </w:p>
        </w:tc>
        <w:tc>
          <w:tcPr>
            <w:tcW w:w="960" w:type="dxa"/>
            <w:shd w:val="clear" w:color="auto" w:fill="auto"/>
            <w:hideMark/>
          </w:tcPr>
          <w:p w:rsidR="00CC75C7" w:rsidRPr="00840DB9" w:rsidRDefault="00CC75C7" w:rsidP="00CC75C7">
            <w:pPr>
              <w:spacing w:after="0" w:line="240" w:lineRule="auto"/>
              <w:jc w:val="center"/>
              <w:rPr>
                <w:rFonts w:ascii="Times New Roman" w:hAnsi="Times New Roman"/>
              </w:rPr>
            </w:pPr>
            <w:r w:rsidRPr="00840DB9">
              <w:rPr>
                <w:rFonts w:ascii="Times New Roman" w:hAnsi="Times New Roman"/>
              </w:rPr>
              <w:t>4</w:t>
            </w:r>
          </w:p>
        </w:tc>
        <w:tc>
          <w:tcPr>
            <w:tcW w:w="960" w:type="dxa"/>
            <w:shd w:val="clear" w:color="auto" w:fill="auto"/>
            <w:hideMark/>
          </w:tcPr>
          <w:p w:rsidR="00CC75C7" w:rsidRPr="00840DB9" w:rsidRDefault="00CC75C7" w:rsidP="00CC75C7">
            <w:pPr>
              <w:spacing w:after="0" w:line="240" w:lineRule="auto"/>
              <w:jc w:val="center"/>
              <w:rPr>
                <w:rFonts w:ascii="Times New Roman" w:hAnsi="Times New Roman"/>
              </w:rPr>
            </w:pPr>
            <w:r w:rsidRPr="00840DB9">
              <w:rPr>
                <w:rFonts w:ascii="Times New Roman" w:hAnsi="Times New Roman"/>
              </w:rPr>
              <w:t>5</w:t>
            </w:r>
          </w:p>
        </w:tc>
        <w:tc>
          <w:tcPr>
            <w:tcW w:w="960" w:type="dxa"/>
            <w:shd w:val="clear" w:color="auto" w:fill="auto"/>
            <w:hideMark/>
          </w:tcPr>
          <w:p w:rsidR="00CC75C7" w:rsidRPr="00840DB9" w:rsidRDefault="00CC75C7" w:rsidP="00CC75C7">
            <w:pPr>
              <w:spacing w:after="0" w:line="240" w:lineRule="auto"/>
              <w:jc w:val="center"/>
              <w:rPr>
                <w:rFonts w:ascii="Times New Roman" w:hAnsi="Times New Roman"/>
              </w:rPr>
            </w:pPr>
            <w:r w:rsidRPr="00840DB9">
              <w:rPr>
                <w:rFonts w:ascii="Times New Roman" w:hAnsi="Times New Roman"/>
              </w:rPr>
              <w:t>6</w:t>
            </w:r>
          </w:p>
        </w:tc>
        <w:tc>
          <w:tcPr>
            <w:tcW w:w="960" w:type="dxa"/>
            <w:shd w:val="clear" w:color="auto" w:fill="auto"/>
            <w:hideMark/>
          </w:tcPr>
          <w:p w:rsidR="00CC75C7" w:rsidRPr="00840DB9" w:rsidRDefault="00CC75C7" w:rsidP="00CC75C7">
            <w:pPr>
              <w:spacing w:after="0" w:line="240" w:lineRule="auto"/>
              <w:jc w:val="center"/>
              <w:rPr>
                <w:rFonts w:ascii="Times New Roman" w:hAnsi="Times New Roman"/>
              </w:rPr>
            </w:pPr>
            <w:r w:rsidRPr="00840DB9">
              <w:rPr>
                <w:rFonts w:ascii="Times New Roman" w:hAnsi="Times New Roman"/>
              </w:rPr>
              <w:t>7</w:t>
            </w:r>
          </w:p>
        </w:tc>
        <w:tc>
          <w:tcPr>
            <w:tcW w:w="1060" w:type="dxa"/>
            <w:shd w:val="clear" w:color="auto" w:fill="auto"/>
            <w:hideMark/>
          </w:tcPr>
          <w:p w:rsidR="00CC75C7" w:rsidRPr="00840DB9" w:rsidRDefault="00CC75C7" w:rsidP="00CC75C7">
            <w:pPr>
              <w:spacing w:after="0" w:line="240" w:lineRule="auto"/>
              <w:jc w:val="center"/>
              <w:rPr>
                <w:rFonts w:ascii="Times New Roman" w:hAnsi="Times New Roman"/>
              </w:rPr>
            </w:pPr>
            <w:r w:rsidRPr="00840DB9">
              <w:rPr>
                <w:rFonts w:ascii="Times New Roman" w:hAnsi="Times New Roman"/>
              </w:rPr>
              <w:t>8</w:t>
            </w:r>
          </w:p>
        </w:tc>
        <w:tc>
          <w:tcPr>
            <w:tcW w:w="3966" w:type="dxa"/>
            <w:shd w:val="clear" w:color="auto" w:fill="auto"/>
            <w:hideMark/>
          </w:tcPr>
          <w:p w:rsidR="00CC75C7" w:rsidRPr="00840DB9" w:rsidRDefault="00CC75C7" w:rsidP="00CC75C7">
            <w:pPr>
              <w:spacing w:after="0" w:line="240" w:lineRule="auto"/>
              <w:jc w:val="center"/>
              <w:rPr>
                <w:rFonts w:ascii="Times New Roman" w:hAnsi="Times New Roman"/>
              </w:rPr>
            </w:pPr>
            <w:r w:rsidRPr="00840DB9">
              <w:rPr>
                <w:rFonts w:ascii="Times New Roman" w:hAnsi="Times New Roman"/>
              </w:rPr>
              <w:t>9</w:t>
            </w:r>
          </w:p>
        </w:tc>
      </w:tr>
      <w:tr w:rsidR="00A85F5A" w:rsidRPr="00840DB9" w:rsidTr="00840DB9">
        <w:trPr>
          <w:trHeight w:val="255"/>
          <w:jc w:val="center"/>
        </w:trPr>
        <w:tc>
          <w:tcPr>
            <w:tcW w:w="15897" w:type="dxa"/>
            <w:gridSpan w:val="9"/>
            <w:shd w:val="clear" w:color="auto" w:fill="auto"/>
            <w:hideMark/>
          </w:tcPr>
          <w:p w:rsidR="00CC75C7" w:rsidRDefault="00A85F5A" w:rsidP="00CC75C7">
            <w:pPr>
              <w:spacing w:after="0" w:line="240" w:lineRule="auto"/>
              <w:jc w:val="center"/>
              <w:rPr>
                <w:rFonts w:ascii="Times New Roman" w:hAnsi="Times New Roman"/>
              </w:rPr>
            </w:pPr>
            <w:r w:rsidRPr="003364D4">
              <w:rPr>
                <w:rFonts w:ascii="Times New Roman" w:hAnsi="Times New Roman"/>
              </w:rPr>
              <w:t xml:space="preserve">Раздел 3. Информационно-методическое и кадровое обеспечение системы </w:t>
            </w:r>
          </w:p>
          <w:p w:rsidR="00A85F5A" w:rsidRPr="00840DB9" w:rsidRDefault="003364D4" w:rsidP="00CC75C7">
            <w:pPr>
              <w:spacing w:after="0" w:line="240" w:lineRule="auto"/>
              <w:jc w:val="center"/>
              <w:rPr>
                <w:rFonts w:ascii="Times New Roman" w:hAnsi="Times New Roman"/>
              </w:rPr>
            </w:pPr>
            <w:r w:rsidRPr="003364D4">
              <w:rPr>
                <w:rFonts w:ascii="Times New Roman" w:hAnsi="Times New Roman"/>
              </w:rPr>
              <w:t>реабил</w:t>
            </w:r>
            <w:r>
              <w:rPr>
                <w:rFonts w:ascii="Times New Roman" w:hAnsi="Times New Roman"/>
              </w:rPr>
              <w:t>и</w:t>
            </w:r>
            <w:r w:rsidRPr="003364D4">
              <w:rPr>
                <w:rFonts w:ascii="Times New Roman" w:hAnsi="Times New Roman"/>
              </w:rPr>
              <w:t>тации</w:t>
            </w:r>
            <w:r w:rsidR="00A85F5A" w:rsidRPr="003364D4">
              <w:rPr>
                <w:rFonts w:ascii="Times New Roman" w:hAnsi="Times New Roman"/>
              </w:rPr>
              <w:t xml:space="preserve"> и социальной интеграции инвалидов в Республике Тыва</w:t>
            </w:r>
          </w:p>
        </w:tc>
      </w:tr>
      <w:tr w:rsidR="00A85F5A" w:rsidRPr="00840DB9" w:rsidTr="00840DB9">
        <w:trPr>
          <w:trHeight w:val="300"/>
          <w:jc w:val="center"/>
        </w:trPr>
        <w:tc>
          <w:tcPr>
            <w:tcW w:w="15897" w:type="dxa"/>
            <w:gridSpan w:val="9"/>
            <w:shd w:val="clear" w:color="auto" w:fill="auto"/>
            <w:hideMark/>
          </w:tcPr>
          <w:p w:rsidR="00CC75C7" w:rsidRDefault="00773371" w:rsidP="00CC75C7">
            <w:pPr>
              <w:spacing w:after="0" w:line="240" w:lineRule="auto"/>
              <w:jc w:val="center"/>
              <w:rPr>
                <w:rFonts w:ascii="Times New Roman" w:hAnsi="Times New Roman"/>
              </w:rPr>
            </w:pPr>
            <w:r>
              <w:rPr>
                <w:rFonts w:ascii="Times New Roman" w:hAnsi="Times New Roman"/>
              </w:rPr>
              <w:t>П</w:t>
            </w:r>
            <w:r w:rsidR="00A85F5A" w:rsidRPr="00840DB9">
              <w:rPr>
                <w:rFonts w:ascii="Times New Roman" w:hAnsi="Times New Roman"/>
              </w:rPr>
              <w:t xml:space="preserve">одраздел 3.1. Информационно-методическое обеспечение деятельности специалистов, </w:t>
            </w:r>
          </w:p>
          <w:p w:rsidR="00A85F5A" w:rsidRPr="00840DB9" w:rsidRDefault="00A85F5A" w:rsidP="00773371">
            <w:pPr>
              <w:spacing w:after="0" w:line="240" w:lineRule="auto"/>
              <w:jc w:val="center"/>
              <w:rPr>
                <w:rFonts w:ascii="Times New Roman" w:hAnsi="Times New Roman"/>
              </w:rPr>
            </w:pPr>
            <w:r w:rsidRPr="00840DB9">
              <w:rPr>
                <w:rFonts w:ascii="Times New Roman" w:hAnsi="Times New Roman"/>
              </w:rPr>
              <w:t xml:space="preserve">задействованных в формировании доступной среды для инвалидов и других </w:t>
            </w:r>
            <w:proofErr w:type="spellStart"/>
            <w:r w:rsidR="00773371">
              <w:rPr>
                <w:rFonts w:ascii="Times New Roman" w:hAnsi="Times New Roman"/>
              </w:rPr>
              <w:t>маломобильных</w:t>
            </w:r>
            <w:proofErr w:type="spellEnd"/>
            <w:r w:rsidR="00773371">
              <w:rPr>
                <w:rFonts w:ascii="Times New Roman" w:hAnsi="Times New Roman"/>
              </w:rPr>
              <w:t xml:space="preserve"> групп населения</w:t>
            </w:r>
          </w:p>
        </w:tc>
      </w:tr>
      <w:tr w:rsidR="00A85F5A" w:rsidRPr="00840DB9" w:rsidTr="00CC75C7">
        <w:trPr>
          <w:trHeight w:val="70"/>
          <w:jc w:val="center"/>
        </w:trPr>
        <w:tc>
          <w:tcPr>
            <w:tcW w:w="3790"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3.1. Организация дополнительного профессионального образования сп</w:t>
            </w:r>
            <w:r w:rsidRPr="00840DB9">
              <w:rPr>
                <w:rFonts w:ascii="Times New Roman" w:hAnsi="Times New Roman"/>
              </w:rPr>
              <w:t>е</w:t>
            </w:r>
            <w:r w:rsidRPr="00840DB9">
              <w:rPr>
                <w:rFonts w:ascii="Times New Roman" w:hAnsi="Times New Roman"/>
              </w:rPr>
              <w:t xml:space="preserve">циалистов </w:t>
            </w:r>
            <w:proofErr w:type="spellStart"/>
            <w:r w:rsidR="00CC75C7" w:rsidRPr="00840DB9">
              <w:rPr>
                <w:rFonts w:ascii="Times New Roman" w:hAnsi="Times New Roman"/>
              </w:rPr>
              <w:t>лечебно-профилакти</w:t>
            </w:r>
            <w:r w:rsidR="00CC75C7">
              <w:rPr>
                <w:rFonts w:ascii="Times New Roman" w:hAnsi="Times New Roman"/>
              </w:rPr>
              <w:t>-ч</w:t>
            </w:r>
            <w:r w:rsidR="00CC75C7" w:rsidRPr="00840DB9">
              <w:rPr>
                <w:rFonts w:ascii="Times New Roman" w:hAnsi="Times New Roman"/>
              </w:rPr>
              <w:t>еских</w:t>
            </w:r>
            <w:proofErr w:type="spellEnd"/>
            <w:r w:rsidRPr="00840DB9">
              <w:rPr>
                <w:rFonts w:ascii="Times New Roman" w:hAnsi="Times New Roman"/>
              </w:rPr>
              <w:t xml:space="preserve"> организаций, организаций социальной защиты, образования, культуры и спорта, а также предст</w:t>
            </w:r>
            <w:r w:rsidRPr="00840DB9">
              <w:rPr>
                <w:rFonts w:ascii="Times New Roman" w:hAnsi="Times New Roman"/>
              </w:rPr>
              <w:t>а</w:t>
            </w:r>
            <w:r w:rsidRPr="00840DB9">
              <w:rPr>
                <w:rFonts w:ascii="Times New Roman" w:hAnsi="Times New Roman"/>
              </w:rPr>
              <w:t>вителей общественных организаций инвалидов</w:t>
            </w: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всего</w:t>
            </w:r>
          </w:p>
        </w:tc>
        <w:tc>
          <w:tcPr>
            <w:tcW w:w="10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50,0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50,0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3966"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повышение квалификации, получение дополнительного профессионального образования специалистами, работа</w:t>
            </w:r>
            <w:r w:rsidRPr="00840DB9">
              <w:rPr>
                <w:rFonts w:ascii="Times New Roman" w:hAnsi="Times New Roman"/>
              </w:rPr>
              <w:t>ю</w:t>
            </w:r>
            <w:r w:rsidRPr="00840DB9">
              <w:rPr>
                <w:rFonts w:ascii="Times New Roman" w:hAnsi="Times New Roman"/>
              </w:rPr>
              <w:t>щими в сфере реабилитации инвал</w:t>
            </w:r>
            <w:r w:rsidRPr="00840DB9">
              <w:rPr>
                <w:rFonts w:ascii="Times New Roman" w:hAnsi="Times New Roman"/>
              </w:rPr>
              <w:t>и</w:t>
            </w:r>
            <w:r w:rsidRPr="00840DB9">
              <w:rPr>
                <w:rFonts w:ascii="Times New Roman" w:hAnsi="Times New Roman"/>
              </w:rPr>
              <w:t>дов, а также предоставляющими услуги инвалидам</w:t>
            </w:r>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республиканский бюджет</w:t>
            </w:r>
          </w:p>
        </w:tc>
        <w:tc>
          <w:tcPr>
            <w:tcW w:w="10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50,0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50,0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Минтруд Р</w:t>
            </w:r>
            <w:r w:rsidR="00CC75C7">
              <w:rPr>
                <w:rFonts w:ascii="Times New Roman" w:hAnsi="Times New Roman"/>
              </w:rPr>
              <w:t>еспубл</w:t>
            </w:r>
            <w:r w:rsidR="00CC75C7">
              <w:rPr>
                <w:rFonts w:ascii="Times New Roman" w:hAnsi="Times New Roman"/>
              </w:rPr>
              <w:t>и</w:t>
            </w:r>
            <w:r w:rsidR="00CC75C7">
              <w:rPr>
                <w:rFonts w:ascii="Times New Roman" w:hAnsi="Times New Roman"/>
              </w:rPr>
              <w:t xml:space="preserve">ки </w:t>
            </w:r>
            <w:r w:rsidRPr="00840DB9">
              <w:rPr>
                <w:rFonts w:ascii="Times New Roman" w:hAnsi="Times New Roman"/>
              </w:rPr>
              <w:t>Т</w:t>
            </w:r>
            <w:r w:rsidR="00CC75C7">
              <w:rPr>
                <w:rFonts w:ascii="Times New Roman" w:hAnsi="Times New Roman"/>
              </w:rPr>
              <w:t>ыва</w:t>
            </w:r>
          </w:p>
        </w:tc>
        <w:tc>
          <w:tcPr>
            <w:tcW w:w="10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50,0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50,0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CC75C7">
        <w:trPr>
          <w:trHeight w:val="70"/>
          <w:jc w:val="center"/>
        </w:trPr>
        <w:tc>
          <w:tcPr>
            <w:tcW w:w="3790"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3.2. Дополнительное профессионал</w:t>
            </w:r>
            <w:r w:rsidRPr="00840DB9">
              <w:rPr>
                <w:rFonts w:ascii="Times New Roman" w:hAnsi="Times New Roman"/>
              </w:rPr>
              <w:t>ь</w:t>
            </w:r>
            <w:r w:rsidRPr="00840DB9">
              <w:rPr>
                <w:rFonts w:ascii="Times New Roman" w:hAnsi="Times New Roman"/>
              </w:rPr>
              <w:t>ное образование по русскому жест</w:t>
            </w:r>
            <w:r w:rsidRPr="00840DB9">
              <w:rPr>
                <w:rFonts w:ascii="Times New Roman" w:hAnsi="Times New Roman"/>
              </w:rPr>
              <w:t>о</w:t>
            </w:r>
            <w:r w:rsidRPr="00840DB9">
              <w:rPr>
                <w:rFonts w:ascii="Times New Roman" w:hAnsi="Times New Roman"/>
              </w:rPr>
              <w:t xml:space="preserve">вому языку переводчиков в сфере профессиональной коммуникации </w:t>
            </w:r>
            <w:proofErr w:type="spellStart"/>
            <w:r w:rsidRPr="00840DB9">
              <w:rPr>
                <w:rFonts w:ascii="Times New Roman" w:hAnsi="Times New Roman"/>
              </w:rPr>
              <w:t>неслышащих</w:t>
            </w:r>
            <w:proofErr w:type="spellEnd"/>
            <w:r w:rsidRPr="00840DB9">
              <w:rPr>
                <w:rFonts w:ascii="Times New Roman" w:hAnsi="Times New Roman"/>
              </w:rPr>
              <w:t xml:space="preserve"> (переводчик жестового языка) и переводчиков в сфере пр</w:t>
            </w:r>
            <w:r w:rsidRPr="00840DB9">
              <w:rPr>
                <w:rFonts w:ascii="Times New Roman" w:hAnsi="Times New Roman"/>
              </w:rPr>
              <w:t>о</w:t>
            </w:r>
            <w:r w:rsidRPr="00840DB9">
              <w:rPr>
                <w:rFonts w:ascii="Times New Roman" w:hAnsi="Times New Roman"/>
              </w:rPr>
              <w:t>фессиональной коммуникации лиц с нарушениями слуха и зрения (сл</w:t>
            </w:r>
            <w:r w:rsidRPr="00840DB9">
              <w:rPr>
                <w:rFonts w:ascii="Times New Roman" w:hAnsi="Times New Roman"/>
              </w:rPr>
              <w:t>е</w:t>
            </w:r>
            <w:r w:rsidRPr="00840DB9">
              <w:rPr>
                <w:rFonts w:ascii="Times New Roman" w:hAnsi="Times New Roman"/>
              </w:rPr>
              <w:t xml:space="preserve">поглухих), в том числе </w:t>
            </w:r>
            <w:proofErr w:type="spellStart"/>
            <w:r w:rsidRPr="00840DB9">
              <w:rPr>
                <w:rFonts w:ascii="Times New Roman" w:hAnsi="Times New Roman"/>
              </w:rPr>
              <w:t>тифлоко</w:t>
            </w:r>
            <w:r w:rsidRPr="00840DB9">
              <w:rPr>
                <w:rFonts w:ascii="Times New Roman" w:hAnsi="Times New Roman"/>
              </w:rPr>
              <w:t>м</w:t>
            </w:r>
            <w:r w:rsidRPr="00840DB9">
              <w:rPr>
                <w:rFonts w:ascii="Times New Roman" w:hAnsi="Times New Roman"/>
              </w:rPr>
              <w:t>ментаторов</w:t>
            </w:r>
            <w:proofErr w:type="spellEnd"/>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всего</w:t>
            </w:r>
          </w:p>
        </w:tc>
        <w:tc>
          <w:tcPr>
            <w:tcW w:w="10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171,0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50,0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121,0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3966" w:type="dxa"/>
            <w:vMerge w:val="restart"/>
            <w:shd w:val="clear" w:color="auto" w:fill="auto"/>
            <w:hideMark/>
          </w:tcPr>
          <w:p w:rsidR="00A85F5A" w:rsidRPr="00840DB9" w:rsidRDefault="00A85F5A" w:rsidP="00773371">
            <w:pPr>
              <w:spacing w:after="0" w:line="240" w:lineRule="auto"/>
              <w:rPr>
                <w:rFonts w:ascii="Times New Roman" w:hAnsi="Times New Roman"/>
              </w:rPr>
            </w:pPr>
            <w:r w:rsidRPr="00840DB9">
              <w:rPr>
                <w:rFonts w:ascii="Times New Roman" w:hAnsi="Times New Roman"/>
              </w:rPr>
              <w:t xml:space="preserve">повышение квалификации </w:t>
            </w:r>
            <w:proofErr w:type="spellStart"/>
            <w:r w:rsidRPr="00840DB9">
              <w:rPr>
                <w:rFonts w:ascii="Times New Roman" w:hAnsi="Times New Roman"/>
              </w:rPr>
              <w:t>сурдопер</w:t>
            </w:r>
            <w:r w:rsidRPr="00840DB9">
              <w:rPr>
                <w:rFonts w:ascii="Times New Roman" w:hAnsi="Times New Roman"/>
              </w:rPr>
              <w:t>е</w:t>
            </w:r>
            <w:r w:rsidRPr="00840DB9">
              <w:rPr>
                <w:rFonts w:ascii="Times New Roman" w:hAnsi="Times New Roman"/>
              </w:rPr>
              <w:t>водчиков</w:t>
            </w:r>
            <w:proofErr w:type="spellEnd"/>
            <w:r w:rsidR="00773371">
              <w:rPr>
                <w:rFonts w:ascii="Times New Roman" w:hAnsi="Times New Roman"/>
              </w:rPr>
              <w:t>,</w:t>
            </w:r>
            <w:r w:rsidRPr="00840DB9">
              <w:rPr>
                <w:rFonts w:ascii="Times New Roman" w:hAnsi="Times New Roman"/>
              </w:rPr>
              <w:t xml:space="preserve"> обеспечивающие досту</w:t>
            </w:r>
            <w:r w:rsidRPr="00840DB9">
              <w:rPr>
                <w:rFonts w:ascii="Times New Roman" w:hAnsi="Times New Roman"/>
              </w:rPr>
              <w:t>п</w:t>
            </w:r>
            <w:r w:rsidRPr="00840DB9">
              <w:rPr>
                <w:rFonts w:ascii="Times New Roman" w:hAnsi="Times New Roman"/>
              </w:rPr>
              <w:t>ность предоставления услуг для глухих и слепоглухих инвалидов</w:t>
            </w:r>
            <w:r w:rsidR="008A6EC5">
              <w:rPr>
                <w:rFonts w:ascii="Times New Roman" w:hAnsi="Times New Roman"/>
              </w:rPr>
              <w:t>;</w:t>
            </w:r>
            <w:r w:rsidRPr="00840DB9">
              <w:rPr>
                <w:rFonts w:ascii="Times New Roman" w:hAnsi="Times New Roman"/>
              </w:rPr>
              <w:t xml:space="preserve"> </w:t>
            </w:r>
            <w:r w:rsidR="008A6EC5">
              <w:rPr>
                <w:rFonts w:ascii="Times New Roman" w:hAnsi="Times New Roman"/>
              </w:rPr>
              <w:t>д</w:t>
            </w:r>
            <w:r w:rsidRPr="00840DB9">
              <w:rPr>
                <w:rFonts w:ascii="Times New Roman" w:hAnsi="Times New Roman"/>
              </w:rPr>
              <w:t>ля орган</w:t>
            </w:r>
            <w:r w:rsidRPr="00840DB9">
              <w:rPr>
                <w:rFonts w:ascii="Times New Roman" w:hAnsi="Times New Roman"/>
              </w:rPr>
              <w:t>и</w:t>
            </w:r>
            <w:r w:rsidRPr="00840DB9">
              <w:rPr>
                <w:rFonts w:ascii="Times New Roman" w:hAnsi="Times New Roman"/>
              </w:rPr>
              <w:t>зации мероприятия необходимо обуч</w:t>
            </w:r>
            <w:r w:rsidRPr="00840DB9">
              <w:rPr>
                <w:rFonts w:ascii="Times New Roman" w:hAnsi="Times New Roman"/>
              </w:rPr>
              <w:t>е</w:t>
            </w:r>
            <w:r w:rsidRPr="00840DB9">
              <w:rPr>
                <w:rFonts w:ascii="Times New Roman" w:hAnsi="Times New Roman"/>
              </w:rPr>
              <w:t xml:space="preserve">ние не менее 5 человек по программе профессионального </w:t>
            </w:r>
            <w:r w:rsidR="00773371">
              <w:rPr>
                <w:rFonts w:ascii="Times New Roman" w:hAnsi="Times New Roman"/>
              </w:rPr>
              <w:t xml:space="preserve">образования и </w:t>
            </w:r>
            <w:r w:rsidRPr="00840DB9">
              <w:rPr>
                <w:rFonts w:ascii="Times New Roman" w:hAnsi="Times New Roman"/>
              </w:rPr>
              <w:t>20 специалистов</w:t>
            </w:r>
            <w:r w:rsidR="00773371">
              <w:rPr>
                <w:rFonts w:ascii="Times New Roman" w:hAnsi="Times New Roman"/>
              </w:rPr>
              <w:t>,</w:t>
            </w:r>
            <w:r w:rsidRPr="00840DB9">
              <w:rPr>
                <w:rFonts w:ascii="Times New Roman" w:hAnsi="Times New Roman"/>
              </w:rPr>
              <w:t xml:space="preserve"> владеющих начальным уровнем подготовленности по пр</w:t>
            </w:r>
            <w:r w:rsidRPr="00840DB9">
              <w:rPr>
                <w:rFonts w:ascii="Times New Roman" w:hAnsi="Times New Roman"/>
              </w:rPr>
              <w:t>о</w:t>
            </w:r>
            <w:r w:rsidRPr="00840DB9">
              <w:rPr>
                <w:rFonts w:ascii="Times New Roman" w:hAnsi="Times New Roman"/>
              </w:rPr>
              <w:t>грамме базового курса</w:t>
            </w:r>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республиканский бюджет</w:t>
            </w:r>
          </w:p>
        </w:tc>
        <w:tc>
          <w:tcPr>
            <w:tcW w:w="10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171,0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50,0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121,0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Минтруд Р</w:t>
            </w:r>
            <w:r w:rsidR="00CC75C7">
              <w:rPr>
                <w:rFonts w:ascii="Times New Roman" w:hAnsi="Times New Roman"/>
              </w:rPr>
              <w:t>еспубл</w:t>
            </w:r>
            <w:r w:rsidR="00CC75C7">
              <w:rPr>
                <w:rFonts w:ascii="Times New Roman" w:hAnsi="Times New Roman"/>
              </w:rPr>
              <w:t>и</w:t>
            </w:r>
            <w:r w:rsidR="00CC75C7">
              <w:rPr>
                <w:rFonts w:ascii="Times New Roman" w:hAnsi="Times New Roman"/>
              </w:rPr>
              <w:t xml:space="preserve">ки </w:t>
            </w:r>
            <w:r w:rsidRPr="00840DB9">
              <w:rPr>
                <w:rFonts w:ascii="Times New Roman" w:hAnsi="Times New Roman"/>
              </w:rPr>
              <w:t>Т</w:t>
            </w:r>
            <w:r w:rsidR="00CC75C7">
              <w:rPr>
                <w:rFonts w:ascii="Times New Roman" w:hAnsi="Times New Roman"/>
              </w:rPr>
              <w:t>ыва</w:t>
            </w:r>
          </w:p>
        </w:tc>
        <w:tc>
          <w:tcPr>
            <w:tcW w:w="10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171,0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50,0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121,0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федеральный бю</w:t>
            </w:r>
            <w:r w:rsidRPr="00840DB9">
              <w:rPr>
                <w:rFonts w:ascii="Times New Roman" w:hAnsi="Times New Roman"/>
              </w:rPr>
              <w:t>д</w:t>
            </w:r>
            <w:r w:rsidRPr="00840DB9">
              <w:rPr>
                <w:rFonts w:ascii="Times New Roman" w:hAnsi="Times New Roman"/>
              </w:rPr>
              <w:t>жет</w:t>
            </w:r>
          </w:p>
        </w:tc>
        <w:tc>
          <w:tcPr>
            <w:tcW w:w="10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Минтруд Р</w:t>
            </w:r>
            <w:r w:rsidR="00CC75C7">
              <w:rPr>
                <w:rFonts w:ascii="Times New Roman" w:hAnsi="Times New Roman"/>
              </w:rPr>
              <w:t>осси</w:t>
            </w:r>
            <w:r w:rsidR="00CC75C7">
              <w:rPr>
                <w:rFonts w:ascii="Times New Roman" w:hAnsi="Times New Roman"/>
              </w:rPr>
              <w:t>й</w:t>
            </w:r>
            <w:r w:rsidR="00CC75C7">
              <w:rPr>
                <w:rFonts w:ascii="Times New Roman" w:hAnsi="Times New Roman"/>
              </w:rPr>
              <w:t xml:space="preserve">ской </w:t>
            </w:r>
            <w:r w:rsidRPr="00840DB9">
              <w:rPr>
                <w:rFonts w:ascii="Times New Roman" w:hAnsi="Times New Roman"/>
              </w:rPr>
              <w:t>Ф</w:t>
            </w:r>
            <w:r w:rsidR="00CC75C7">
              <w:rPr>
                <w:rFonts w:ascii="Times New Roman" w:hAnsi="Times New Roman"/>
              </w:rPr>
              <w:t>едерации</w:t>
            </w:r>
          </w:p>
        </w:tc>
        <w:tc>
          <w:tcPr>
            <w:tcW w:w="10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CC75C7" w:rsidRPr="00840DB9" w:rsidTr="00CC75C7">
        <w:trPr>
          <w:trHeight w:val="76"/>
          <w:jc w:val="center"/>
        </w:trPr>
        <w:tc>
          <w:tcPr>
            <w:tcW w:w="3790" w:type="dxa"/>
            <w:vMerge w:val="restart"/>
            <w:shd w:val="clear" w:color="auto" w:fill="auto"/>
            <w:hideMark/>
          </w:tcPr>
          <w:p w:rsidR="00CC75C7" w:rsidRPr="00840DB9" w:rsidRDefault="00CC75C7" w:rsidP="00CC75C7">
            <w:pPr>
              <w:spacing w:after="0" w:line="240" w:lineRule="auto"/>
              <w:rPr>
                <w:rFonts w:ascii="Times New Roman" w:hAnsi="Times New Roman"/>
              </w:rPr>
            </w:pPr>
            <w:r w:rsidRPr="00840DB9">
              <w:rPr>
                <w:rFonts w:ascii="Times New Roman" w:hAnsi="Times New Roman"/>
              </w:rPr>
              <w:t>3.3. Изготовление и издание инфо</w:t>
            </w:r>
            <w:r w:rsidRPr="00840DB9">
              <w:rPr>
                <w:rFonts w:ascii="Times New Roman" w:hAnsi="Times New Roman"/>
              </w:rPr>
              <w:t>р</w:t>
            </w:r>
            <w:r w:rsidRPr="00840DB9">
              <w:rPr>
                <w:rFonts w:ascii="Times New Roman" w:hAnsi="Times New Roman"/>
              </w:rPr>
              <w:t>мационно-методических материалов, руководств по вопросам формиров</w:t>
            </w:r>
            <w:r w:rsidRPr="00840DB9">
              <w:rPr>
                <w:rFonts w:ascii="Times New Roman" w:hAnsi="Times New Roman"/>
              </w:rPr>
              <w:t>а</w:t>
            </w:r>
            <w:r w:rsidRPr="00840DB9">
              <w:rPr>
                <w:rFonts w:ascii="Times New Roman" w:hAnsi="Times New Roman"/>
              </w:rPr>
              <w:t>ния доступной для инвалидов среды жизнедеятельности, организация и проведение социальной рекламы,  в том числе трансляция информацио</w:t>
            </w:r>
            <w:r w:rsidRPr="00840DB9">
              <w:rPr>
                <w:rFonts w:ascii="Times New Roman" w:hAnsi="Times New Roman"/>
              </w:rPr>
              <w:t>н</w:t>
            </w:r>
            <w:r w:rsidRPr="00840DB9">
              <w:rPr>
                <w:rFonts w:ascii="Times New Roman" w:hAnsi="Times New Roman"/>
              </w:rPr>
              <w:t>ных материалов Министерства труда и социальной защиты Российской Федерации на региональных телек</w:t>
            </w:r>
            <w:r w:rsidRPr="00840DB9">
              <w:rPr>
                <w:rFonts w:ascii="Times New Roman" w:hAnsi="Times New Roman"/>
              </w:rPr>
              <w:t>а</w:t>
            </w:r>
            <w:r w:rsidRPr="00840DB9">
              <w:rPr>
                <w:rFonts w:ascii="Times New Roman" w:hAnsi="Times New Roman"/>
              </w:rPr>
              <w:t xml:space="preserve">налах, радиоканалах, официальных сайтах в </w:t>
            </w:r>
            <w:proofErr w:type="spellStart"/>
            <w:r w:rsidRPr="00840DB9">
              <w:rPr>
                <w:rFonts w:ascii="Times New Roman" w:hAnsi="Times New Roman"/>
              </w:rPr>
              <w:t>информационно-телеком</w:t>
            </w:r>
            <w:r>
              <w:rPr>
                <w:rFonts w:ascii="Times New Roman" w:hAnsi="Times New Roman"/>
              </w:rPr>
              <w:t>-</w:t>
            </w:r>
            <w:r w:rsidRPr="00840DB9">
              <w:rPr>
                <w:rFonts w:ascii="Times New Roman" w:hAnsi="Times New Roman"/>
              </w:rPr>
              <w:t>муникационной</w:t>
            </w:r>
            <w:proofErr w:type="spellEnd"/>
            <w:r w:rsidRPr="00840DB9">
              <w:rPr>
                <w:rFonts w:ascii="Times New Roman" w:hAnsi="Times New Roman"/>
              </w:rPr>
              <w:t xml:space="preserve"> сети «Интернет»</w:t>
            </w:r>
          </w:p>
        </w:tc>
        <w:tc>
          <w:tcPr>
            <w:tcW w:w="2181" w:type="dxa"/>
            <w:shd w:val="clear" w:color="auto" w:fill="auto"/>
            <w:hideMark/>
          </w:tcPr>
          <w:p w:rsidR="00CC75C7" w:rsidRPr="00840DB9" w:rsidRDefault="00CC75C7" w:rsidP="00840DB9">
            <w:pPr>
              <w:spacing w:after="0" w:line="240" w:lineRule="auto"/>
              <w:rPr>
                <w:rFonts w:ascii="Times New Roman" w:hAnsi="Times New Roman"/>
              </w:rPr>
            </w:pPr>
            <w:r w:rsidRPr="00840DB9">
              <w:rPr>
                <w:rFonts w:ascii="Times New Roman" w:hAnsi="Times New Roman"/>
              </w:rPr>
              <w:t>всего</w:t>
            </w:r>
          </w:p>
        </w:tc>
        <w:tc>
          <w:tcPr>
            <w:tcW w:w="1060" w:type="dxa"/>
            <w:shd w:val="clear" w:color="auto" w:fill="auto"/>
            <w:hideMark/>
          </w:tcPr>
          <w:p w:rsidR="00CC75C7" w:rsidRPr="00840DB9" w:rsidRDefault="00CC75C7" w:rsidP="00CC75C7">
            <w:pPr>
              <w:spacing w:after="0" w:line="240" w:lineRule="auto"/>
              <w:jc w:val="center"/>
              <w:rPr>
                <w:rFonts w:ascii="Times New Roman" w:hAnsi="Times New Roman"/>
              </w:rPr>
            </w:pPr>
            <w:r w:rsidRPr="00840DB9">
              <w:rPr>
                <w:rFonts w:ascii="Times New Roman" w:hAnsi="Times New Roman"/>
              </w:rPr>
              <w:t>55,6</w:t>
            </w:r>
          </w:p>
        </w:tc>
        <w:tc>
          <w:tcPr>
            <w:tcW w:w="960" w:type="dxa"/>
            <w:shd w:val="clear" w:color="auto" w:fill="auto"/>
            <w:hideMark/>
          </w:tcPr>
          <w:p w:rsidR="00CC75C7" w:rsidRPr="00840DB9" w:rsidRDefault="00CC75C7"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CC75C7" w:rsidRPr="00840DB9" w:rsidRDefault="00CC75C7"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CC75C7" w:rsidRPr="00840DB9" w:rsidRDefault="00CC75C7" w:rsidP="00CC75C7">
            <w:pPr>
              <w:spacing w:after="0" w:line="240" w:lineRule="auto"/>
              <w:jc w:val="center"/>
              <w:rPr>
                <w:rFonts w:ascii="Times New Roman" w:hAnsi="Times New Roman"/>
              </w:rPr>
            </w:pPr>
            <w:r w:rsidRPr="00840DB9">
              <w:rPr>
                <w:rFonts w:ascii="Times New Roman" w:hAnsi="Times New Roman"/>
              </w:rPr>
              <w:t>40,0</w:t>
            </w:r>
          </w:p>
        </w:tc>
        <w:tc>
          <w:tcPr>
            <w:tcW w:w="960" w:type="dxa"/>
            <w:shd w:val="clear" w:color="auto" w:fill="auto"/>
            <w:hideMark/>
          </w:tcPr>
          <w:p w:rsidR="00CC75C7" w:rsidRPr="00840DB9" w:rsidRDefault="00CC75C7" w:rsidP="00CC75C7">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CC75C7" w:rsidRPr="00840DB9" w:rsidRDefault="00CC75C7" w:rsidP="00CC75C7">
            <w:pPr>
              <w:spacing w:after="0" w:line="240" w:lineRule="auto"/>
              <w:jc w:val="center"/>
              <w:rPr>
                <w:rFonts w:ascii="Times New Roman" w:hAnsi="Times New Roman"/>
              </w:rPr>
            </w:pPr>
            <w:r w:rsidRPr="00840DB9">
              <w:rPr>
                <w:rFonts w:ascii="Times New Roman" w:hAnsi="Times New Roman"/>
              </w:rPr>
              <w:t>15,6</w:t>
            </w:r>
          </w:p>
        </w:tc>
        <w:tc>
          <w:tcPr>
            <w:tcW w:w="3966" w:type="dxa"/>
            <w:vMerge w:val="restart"/>
            <w:shd w:val="clear" w:color="auto" w:fill="auto"/>
            <w:hideMark/>
          </w:tcPr>
          <w:p w:rsidR="00CC75C7" w:rsidRPr="00840DB9" w:rsidRDefault="00CC75C7" w:rsidP="00773371">
            <w:pPr>
              <w:spacing w:after="0" w:line="240" w:lineRule="auto"/>
              <w:rPr>
                <w:rFonts w:ascii="Times New Roman" w:hAnsi="Times New Roman"/>
              </w:rPr>
            </w:pPr>
            <w:r w:rsidRPr="00840DB9">
              <w:rPr>
                <w:rFonts w:ascii="Times New Roman" w:hAnsi="Times New Roman"/>
              </w:rPr>
              <w:t>распространение идей, принципов и средств формирования доступной ср</w:t>
            </w:r>
            <w:r w:rsidRPr="00840DB9">
              <w:rPr>
                <w:rFonts w:ascii="Times New Roman" w:hAnsi="Times New Roman"/>
              </w:rPr>
              <w:t>е</w:t>
            </w:r>
            <w:r w:rsidRPr="00840DB9">
              <w:rPr>
                <w:rFonts w:ascii="Times New Roman" w:hAnsi="Times New Roman"/>
              </w:rPr>
              <w:t xml:space="preserve">ды для инвалидов и других </w:t>
            </w:r>
            <w:proofErr w:type="spellStart"/>
            <w:r w:rsidRPr="00840DB9">
              <w:rPr>
                <w:rFonts w:ascii="Times New Roman" w:hAnsi="Times New Roman"/>
              </w:rPr>
              <w:t>малом</w:t>
            </w:r>
            <w:r w:rsidRPr="00840DB9">
              <w:rPr>
                <w:rFonts w:ascii="Times New Roman" w:hAnsi="Times New Roman"/>
              </w:rPr>
              <w:t>о</w:t>
            </w:r>
            <w:r w:rsidRPr="00840DB9">
              <w:rPr>
                <w:rFonts w:ascii="Times New Roman" w:hAnsi="Times New Roman"/>
              </w:rPr>
              <w:t>бильных</w:t>
            </w:r>
            <w:proofErr w:type="spellEnd"/>
            <w:r w:rsidRPr="00840DB9">
              <w:rPr>
                <w:rFonts w:ascii="Times New Roman" w:hAnsi="Times New Roman"/>
              </w:rPr>
              <w:t xml:space="preserve"> групп населения посредством социальной рекламы, в том числе изг</w:t>
            </w:r>
            <w:r w:rsidRPr="00840DB9">
              <w:rPr>
                <w:rFonts w:ascii="Times New Roman" w:hAnsi="Times New Roman"/>
              </w:rPr>
              <w:t>о</w:t>
            </w:r>
            <w:r w:rsidRPr="00840DB9">
              <w:rPr>
                <w:rFonts w:ascii="Times New Roman" w:hAnsi="Times New Roman"/>
              </w:rPr>
              <w:t xml:space="preserve">товление информационных баннеров, оплаты эфирного времени, публикаций в </w:t>
            </w:r>
            <w:r w:rsidR="008A6EC5">
              <w:rPr>
                <w:rFonts w:ascii="Times New Roman" w:hAnsi="Times New Roman"/>
              </w:rPr>
              <w:t>средствах массовой информации</w:t>
            </w:r>
            <w:r w:rsidRPr="00840DB9">
              <w:rPr>
                <w:rFonts w:ascii="Times New Roman" w:hAnsi="Times New Roman"/>
              </w:rPr>
              <w:t>, а также издания информационного спр</w:t>
            </w:r>
            <w:r w:rsidRPr="00840DB9">
              <w:rPr>
                <w:rFonts w:ascii="Times New Roman" w:hAnsi="Times New Roman"/>
              </w:rPr>
              <w:t>а</w:t>
            </w:r>
            <w:r w:rsidRPr="00840DB9">
              <w:rPr>
                <w:rFonts w:ascii="Times New Roman" w:hAnsi="Times New Roman"/>
              </w:rPr>
              <w:t xml:space="preserve">вочника для инвалидов  </w:t>
            </w:r>
          </w:p>
        </w:tc>
      </w:tr>
      <w:tr w:rsidR="00CC75C7" w:rsidRPr="00840DB9" w:rsidTr="00840DB9">
        <w:trPr>
          <w:trHeight w:val="465"/>
          <w:jc w:val="center"/>
        </w:trPr>
        <w:tc>
          <w:tcPr>
            <w:tcW w:w="3790" w:type="dxa"/>
            <w:vMerge/>
            <w:hideMark/>
          </w:tcPr>
          <w:p w:rsidR="00CC75C7" w:rsidRPr="00840DB9" w:rsidRDefault="00CC75C7" w:rsidP="00840DB9">
            <w:pPr>
              <w:spacing w:after="0" w:line="240" w:lineRule="auto"/>
              <w:rPr>
                <w:rFonts w:ascii="Times New Roman" w:hAnsi="Times New Roman"/>
              </w:rPr>
            </w:pPr>
          </w:p>
        </w:tc>
        <w:tc>
          <w:tcPr>
            <w:tcW w:w="2181" w:type="dxa"/>
            <w:shd w:val="clear" w:color="auto" w:fill="auto"/>
            <w:hideMark/>
          </w:tcPr>
          <w:p w:rsidR="00CC75C7" w:rsidRPr="00840DB9" w:rsidRDefault="00CC75C7" w:rsidP="00840DB9">
            <w:pPr>
              <w:spacing w:after="0" w:line="240" w:lineRule="auto"/>
              <w:rPr>
                <w:rFonts w:ascii="Times New Roman" w:hAnsi="Times New Roman"/>
              </w:rPr>
            </w:pPr>
            <w:r w:rsidRPr="00840DB9">
              <w:rPr>
                <w:rFonts w:ascii="Times New Roman" w:hAnsi="Times New Roman"/>
              </w:rPr>
              <w:t>республиканский бюджет</w:t>
            </w:r>
          </w:p>
        </w:tc>
        <w:tc>
          <w:tcPr>
            <w:tcW w:w="1060" w:type="dxa"/>
            <w:shd w:val="clear" w:color="auto" w:fill="auto"/>
            <w:hideMark/>
          </w:tcPr>
          <w:p w:rsidR="00CC75C7" w:rsidRPr="00840DB9" w:rsidRDefault="00CC75C7" w:rsidP="00CC75C7">
            <w:pPr>
              <w:spacing w:after="0" w:line="240" w:lineRule="auto"/>
              <w:jc w:val="center"/>
              <w:rPr>
                <w:rFonts w:ascii="Times New Roman" w:hAnsi="Times New Roman"/>
              </w:rPr>
            </w:pPr>
            <w:r w:rsidRPr="00840DB9">
              <w:rPr>
                <w:rFonts w:ascii="Times New Roman" w:hAnsi="Times New Roman"/>
              </w:rPr>
              <w:t>55,6</w:t>
            </w:r>
          </w:p>
        </w:tc>
        <w:tc>
          <w:tcPr>
            <w:tcW w:w="960" w:type="dxa"/>
            <w:shd w:val="clear" w:color="auto" w:fill="auto"/>
            <w:hideMark/>
          </w:tcPr>
          <w:p w:rsidR="00CC75C7" w:rsidRPr="00840DB9" w:rsidRDefault="00CC75C7"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CC75C7" w:rsidRPr="00840DB9" w:rsidRDefault="00CC75C7"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CC75C7" w:rsidRPr="00840DB9" w:rsidRDefault="00CC75C7" w:rsidP="00CC75C7">
            <w:pPr>
              <w:spacing w:after="0" w:line="240" w:lineRule="auto"/>
              <w:jc w:val="center"/>
              <w:rPr>
                <w:rFonts w:ascii="Times New Roman" w:hAnsi="Times New Roman"/>
              </w:rPr>
            </w:pPr>
            <w:r w:rsidRPr="00840DB9">
              <w:rPr>
                <w:rFonts w:ascii="Times New Roman" w:hAnsi="Times New Roman"/>
              </w:rPr>
              <w:t>40,0</w:t>
            </w:r>
          </w:p>
        </w:tc>
        <w:tc>
          <w:tcPr>
            <w:tcW w:w="960" w:type="dxa"/>
            <w:shd w:val="clear" w:color="auto" w:fill="auto"/>
            <w:hideMark/>
          </w:tcPr>
          <w:p w:rsidR="00CC75C7" w:rsidRPr="00840DB9" w:rsidRDefault="00CC75C7" w:rsidP="00CC75C7">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CC75C7" w:rsidRPr="00840DB9" w:rsidRDefault="00CC75C7" w:rsidP="00CC75C7">
            <w:pPr>
              <w:spacing w:after="0" w:line="240" w:lineRule="auto"/>
              <w:jc w:val="center"/>
              <w:rPr>
                <w:rFonts w:ascii="Times New Roman" w:hAnsi="Times New Roman"/>
              </w:rPr>
            </w:pPr>
            <w:r w:rsidRPr="00840DB9">
              <w:rPr>
                <w:rFonts w:ascii="Times New Roman" w:hAnsi="Times New Roman"/>
              </w:rPr>
              <w:t>15,6</w:t>
            </w:r>
          </w:p>
        </w:tc>
        <w:tc>
          <w:tcPr>
            <w:tcW w:w="3966" w:type="dxa"/>
            <w:vMerge/>
            <w:hideMark/>
          </w:tcPr>
          <w:p w:rsidR="00CC75C7" w:rsidRPr="00840DB9" w:rsidRDefault="00CC75C7" w:rsidP="00840DB9">
            <w:pPr>
              <w:spacing w:after="0" w:line="240" w:lineRule="auto"/>
              <w:rPr>
                <w:rFonts w:ascii="Times New Roman" w:hAnsi="Times New Roman"/>
              </w:rPr>
            </w:pPr>
          </w:p>
        </w:tc>
      </w:tr>
      <w:tr w:rsidR="00CC75C7" w:rsidRPr="00840DB9" w:rsidTr="00CC75C7">
        <w:trPr>
          <w:trHeight w:val="958"/>
          <w:jc w:val="center"/>
        </w:trPr>
        <w:tc>
          <w:tcPr>
            <w:tcW w:w="3790" w:type="dxa"/>
            <w:vMerge/>
            <w:hideMark/>
          </w:tcPr>
          <w:p w:rsidR="00CC75C7" w:rsidRPr="00840DB9" w:rsidRDefault="00CC75C7" w:rsidP="00840DB9">
            <w:pPr>
              <w:spacing w:after="0" w:line="240" w:lineRule="auto"/>
              <w:rPr>
                <w:rFonts w:ascii="Times New Roman" w:hAnsi="Times New Roman"/>
              </w:rPr>
            </w:pPr>
          </w:p>
        </w:tc>
        <w:tc>
          <w:tcPr>
            <w:tcW w:w="2181" w:type="dxa"/>
            <w:shd w:val="clear" w:color="auto" w:fill="auto"/>
            <w:hideMark/>
          </w:tcPr>
          <w:p w:rsidR="00CC75C7" w:rsidRPr="00840DB9" w:rsidRDefault="00CC75C7" w:rsidP="00840DB9">
            <w:pPr>
              <w:spacing w:after="0" w:line="240" w:lineRule="auto"/>
              <w:rPr>
                <w:rFonts w:ascii="Times New Roman" w:hAnsi="Times New Roman"/>
              </w:rPr>
            </w:pPr>
            <w:r w:rsidRPr="00840DB9">
              <w:rPr>
                <w:rFonts w:ascii="Times New Roman" w:hAnsi="Times New Roman"/>
              </w:rPr>
              <w:t>Минтруд Р</w:t>
            </w:r>
            <w:r>
              <w:rPr>
                <w:rFonts w:ascii="Times New Roman" w:hAnsi="Times New Roman"/>
              </w:rPr>
              <w:t>еспубл</w:t>
            </w:r>
            <w:r>
              <w:rPr>
                <w:rFonts w:ascii="Times New Roman" w:hAnsi="Times New Roman"/>
              </w:rPr>
              <w:t>и</w:t>
            </w:r>
            <w:r>
              <w:rPr>
                <w:rFonts w:ascii="Times New Roman" w:hAnsi="Times New Roman"/>
              </w:rPr>
              <w:t xml:space="preserve">ки </w:t>
            </w:r>
            <w:r w:rsidRPr="00840DB9">
              <w:rPr>
                <w:rFonts w:ascii="Times New Roman" w:hAnsi="Times New Roman"/>
              </w:rPr>
              <w:t>Т</w:t>
            </w:r>
            <w:r>
              <w:rPr>
                <w:rFonts w:ascii="Times New Roman" w:hAnsi="Times New Roman"/>
              </w:rPr>
              <w:t>ыва</w:t>
            </w:r>
          </w:p>
        </w:tc>
        <w:tc>
          <w:tcPr>
            <w:tcW w:w="1060" w:type="dxa"/>
            <w:shd w:val="clear" w:color="auto" w:fill="auto"/>
            <w:hideMark/>
          </w:tcPr>
          <w:p w:rsidR="00CC75C7" w:rsidRPr="00840DB9" w:rsidRDefault="00CC75C7" w:rsidP="00CC75C7">
            <w:pPr>
              <w:spacing w:after="0" w:line="240" w:lineRule="auto"/>
              <w:jc w:val="center"/>
              <w:rPr>
                <w:rFonts w:ascii="Times New Roman" w:hAnsi="Times New Roman"/>
              </w:rPr>
            </w:pPr>
            <w:r w:rsidRPr="00840DB9">
              <w:rPr>
                <w:rFonts w:ascii="Times New Roman" w:hAnsi="Times New Roman"/>
              </w:rPr>
              <w:t>55,6</w:t>
            </w:r>
          </w:p>
        </w:tc>
        <w:tc>
          <w:tcPr>
            <w:tcW w:w="960" w:type="dxa"/>
            <w:shd w:val="clear" w:color="auto" w:fill="auto"/>
            <w:hideMark/>
          </w:tcPr>
          <w:p w:rsidR="00CC75C7" w:rsidRPr="00840DB9" w:rsidRDefault="00CC75C7"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CC75C7" w:rsidRPr="00840DB9" w:rsidRDefault="00CC75C7"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CC75C7" w:rsidRPr="00840DB9" w:rsidRDefault="00CC75C7" w:rsidP="00CC75C7">
            <w:pPr>
              <w:spacing w:after="0" w:line="240" w:lineRule="auto"/>
              <w:jc w:val="center"/>
              <w:rPr>
                <w:rFonts w:ascii="Times New Roman" w:hAnsi="Times New Roman"/>
              </w:rPr>
            </w:pPr>
            <w:r w:rsidRPr="00840DB9">
              <w:rPr>
                <w:rFonts w:ascii="Times New Roman" w:hAnsi="Times New Roman"/>
              </w:rPr>
              <w:t>40,0</w:t>
            </w:r>
          </w:p>
        </w:tc>
        <w:tc>
          <w:tcPr>
            <w:tcW w:w="960" w:type="dxa"/>
            <w:shd w:val="clear" w:color="auto" w:fill="auto"/>
            <w:hideMark/>
          </w:tcPr>
          <w:p w:rsidR="00CC75C7" w:rsidRPr="00840DB9" w:rsidRDefault="00CC75C7" w:rsidP="00CC75C7">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CC75C7" w:rsidRPr="00840DB9" w:rsidRDefault="00CC75C7" w:rsidP="00CC75C7">
            <w:pPr>
              <w:spacing w:after="0" w:line="240" w:lineRule="auto"/>
              <w:jc w:val="center"/>
              <w:rPr>
                <w:rFonts w:ascii="Times New Roman" w:hAnsi="Times New Roman"/>
              </w:rPr>
            </w:pPr>
            <w:r w:rsidRPr="00840DB9">
              <w:rPr>
                <w:rFonts w:ascii="Times New Roman" w:hAnsi="Times New Roman"/>
              </w:rPr>
              <w:t>15,6</w:t>
            </w:r>
          </w:p>
        </w:tc>
        <w:tc>
          <w:tcPr>
            <w:tcW w:w="3966" w:type="dxa"/>
            <w:vMerge/>
            <w:hideMark/>
          </w:tcPr>
          <w:p w:rsidR="00CC75C7" w:rsidRPr="00840DB9" w:rsidRDefault="00CC75C7" w:rsidP="00840DB9">
            <w:pPr>
              <w:spacing w:after="0" w:line="240" w:lineRule="auto"/>
              <w:rPr>
                <w:rFonts w:ascii="Times New Roman" w:hAnsi="Times New Roman"/>
              </w:rPr>
            </w:pPr>
          </w:p>
        </w:tc>
      </w:tr>
    </w:tbl>
    <w:p w:rsidR="00CC75C7" w:rsidRDefault="00CC75C7" w:rsidP="00CC75C7">
      <w:pPr>
        <w:spacing w:after="0" w:line="240" w:lineRule="auto"/>
      </w:pPr>
    </w:p>
    <w:tbl>
      <w:tblPr>
        <w:tblW w:w="15897" w:type="dxa"/>
        <w:jc w:val="center"/>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0"/>
        <w:gridCol w:w="2181"/>
        <w:gridCol w:w="1060"/>
        <w:gridCol w:w="960"/>
        <w:gridCol w:w="960"/>
        <w:gridCol w:w="960"/>
        <w:gridCol w:w="960"/>
        <w:gridCol w:w="1060"/>
        <w:gridCol w:w="3966"/>
      </w:tblGrid>
      <w:tr w:rsidR="00CC75C7" w:rsidRPr="00840DB9" w:rsidTr="00CC75C7">
        <w:trPr>
          <w:trHeight w:val="225"/>
          <w:jc w:val="center"/>
        </w:trPr>
        <w:tc>
          <w:tcPr>
            <w:tcW w:w="3790" w:type="dxa"/>
            <w:shd w:val="clear" w:color="auto" w:fill="auto"/>
            <w:hideMark/>
          </w:tcPr>
          <w:p w:rsidR="00CC75C7" w:rsidRPr="00840DB9" w:rsidRDefault="00CC75C7" w:rsidP="00CC75C7">
            <w:pPr>
              <w:spacing w:after="0" w:line="240" w:lineRule="auto"/>
              <w:jc w:val="center"/>
              <w:rPr>
                <w:rFonts w:ascii="Times New Roman" w:hAnsi="Times New Roman"/>
              </w:rPr>
            </w:pPr>
            <w:r w:rsidRPr="00840DB9">
              <w:rPr>
                <w:rFonts w:ascii="Times New Roman" w:hAnsi="Times New Roman"/>
              </w:rPr>
              <w:t>1</w:t>
            </w:r>
          </w:p>
        </w:tc>
        <w:tc>
          <w:tcPr>
            <w:tcW w:w="2181" w:type="dxa"/>
            <w:shd w:val="clear" w:color="auto" w:fill="auto"/>
            <w:hideMark/>
          </w:tcPr>
          <w:p w:rsidR="00CC75C7" w:rsidRPr="00840DB9" w:rsidRDefault="00CC75C7" w:rsidP="00CC75C7">
            <w:pPr>
              <w:spacing w:after="0" w:line="240" w:lineRule="auto"/>
              <w:jc w:val="center"/>
              <w:rPr>
                <w:rFonts w:ascii="Times New Roman" w:hAnsi="Times New Roman"/>
              </w:rPr>
            </w:pPr>
            <w:r w:rsidRPr="00840DB9">
              <w:rPr>
                <w:rFonts w:ascii="Times New Roman" w:hAnsi="Times New Roman"/>
              </w:rPr>
              <w:t>2</w:t>
            </w:r>
          </w:p>
        </w:tc>
        <w:tc>
          <w:tcPr>
            <w:tcW w:w="1060" w:type="dxa"/>
            <w:shd w:val="clear" w:color="auto" w:fill="auto"/>
            <w:hideMark/>
          </w:tcPr>
          <w:p w:rsidR="00CC75C7" w:rsidRPr="00840DB9" w:rsidRDefault="00CC75C7" w:rsidP="00CC75C7">
            <w:pPr>
              <w:spacing w:after="0" w:line="240" w:lineRule="auto"/>
              <w:jc w:val="center"/>
              <w:rPr>
                <w:rFonts w:ascii="Times New Roman" w:hAnsi="Times New Roman"/>
              </w:rPr>
            </w:pPr>
            <w:r w:rsidRPr="00840DB9">
              <w:rPr>
                <w:rFonts w:ascii="Times New Roman" w:hAnsi="Times New Roman"/>
              </w:rPr>
              <w:t>3</w:t>
            </w:r>
          </w:p>
        </w:tc>
        <w:tc>
          <w:tcPr>
            <w:tcW w:w="960" w:type="dxa"/>
            <w:shd w:val="clear" w:color="auto" w:fill="auto"/>
            <w:hideMark/>
          </w:tcPr>
          <w:p w:rsidR="00CC75C7" w:rsidRPr="00840DB9" w:rsidRDefault="00CC75C7" w:rsidP="00CC75C7">
            <w:pPr>
              <w:spacing w:after="0" w:line="240" w:lineRule="auto"/>
              <w:jc w:val="center"/>
              <w:rPr>
                <w:rFonts w:ascii="Times New Roman" w:hAnsi="Times New Roman"/>
              </w:rPr>
            </w:pPr>
            <w:r w:rsidRPr="00840DB9">
              <w:rPr>
                <w:rFonts w:ascii="Times New Roman" w:hAnsi="Times New Roman"/>
              </w:rPr>
              <w:t>4</w:t>
            </w:r>
          </w:p>
        </w:tc>
        <w:tc>
          <w:tcPr>
            <w:tcW w:w="960" w:type="dxa"/>
            <w:shd w:val="clear" w:color="auto" w:fill="auto"/>
            <w:hideMark/>
          </w:tcPr>
          <w:p w:rsidR="00CC75C7" w:rsidRPr="00840DB9" w:rsidRDefault="00CC75C7" w:rsidP="00CC75C7">
            <w:pPr>
              <w:spacing w:after="0" w:line="240" w:lineRule="auto"/>
              <w:jc w:val="center"/>
              <w:rPr>
                <w:rFonts w:ascii="Times New Roman" w:hAnsi="Times New Roman"/>
              </w:rPr>
            </w:pPr>
            <w:r w:rsidRPr="00840DB9">
              <w:rPr>
                <w:rFonts w:ascii="Times New Roman" w:hAnsi="Times New Roman"/>
              </w:rPr>
              <w:t>5</w:t>
            </w:r>
          </w:p>
        </w:tc>
        <w:tc>
          <w:tcPr>
            <w:tcW w:w="960" w:type="dxa"/>
            <w:shd w:val="clear" w:color="auto" w:fill="auto"/>
            <w:hideMark/>
          </w:tcPr>
          <w:p w:rsidR="00CC75C7" w:rsidRPr="00840DB9" w:rsidRDefault="00CC75C7" w:rsidP="00CC75C7">
            <w:pPr>
              <w:spacing w:after="0" w:line="240" w:lineRule="auto"/>
              <w:jc w:val="center"/>
              <w:rPr>
                <w:rFonts w:ascii="Times New Roman" w:hAnsi="Times New Roman"/>
              </w:rPr>
            </w:pPr>
            <w:r w:rsidRPr="00840DB9">
              <w:rPr>
                <w:rFonts w:ascii="Times New Roman" w:hAnsi="Times New Roman"/>
              </w:rPr>
              <w:t>6</w:t>
            </w:r>
          </w:p>
        </w:tc>
        <w:tc>
          <w:tcPr>
            <w:tcW w:w="960" w:type="dxa"/>
            <w:shd w:val="clear" w:color="auto" w:fill="auto"/>
            <w:hideMark/>
          </w:tcPr>
          <w:p w:rsidR="00CC75C7" w:rsidRPr="00840DB9" w:rsidRDefault="00CC75C7" w:rsidP="00CC75C7">
            <w:pPr>
              <w:spacing w:after="0" w:line="240" w:lineRule="auto"/>
              <w:jc w:val="center"/>
              <w:rPr>
                <w:rFonts w:ascii="Times New Roman" w:hAnsi="Times New Roman"/>
              </w:rPr>
            </w:pPr>
            <w:r w:rsidRPr="00840DB9">
              <w:rPr>
                <w:rFonts w:ascii="Times New Roman" w:hAnsi="Times New Roman"/>
              </w:rPr>
              <w:t>7</w:t>
            </w:r>
          </w:p>
        </w:tc>
        <w:tc>
          <w:tcPr>
            <w:tcW w:w="1060" w:type="dxa"/>
            <w:shd w:val="clear" w:color="auto" w:fill="auto"/>
            <w:hideMark/>
          </w:tcPr>
          <w:p w:rsidR="00CC75C7" w:rsidRPr="00840DB9" w:rsidRDefault="00CC75C7" w:rsidP="00CC75C7">
            <w:pPr>
              <w:spacing w:after="0" w:line="240" w:lineRule="auto"/>
              <w:jc w:val="center"/>
              <w:rPr>
                <w:rFonts w:ascii="Times New Roman" w:hAnsi="Times New Roman"/>
              </w:rPr>
            </w:pPr>
            <w:r w:rsidRPr="00840DB9">
              <w:rPr>
                <w:rFonts w:ascii="Times New Roman" w:hAnsi="Times New Roman"/>
              </w:rPr>
              <w:t>8</w:t>
            </w:r>
          </w:p>
        </w:tc>
        <w:tc>
          <w:tcPr>
            <w:tcW w:w="3966" w:type="dxa"/>
            <w:shd w:val="clear" w:color="auto" w:fill="auto"/>
            <w:hideMark/>
          </w:tcPr>
          <w:p w:rsidR="00CC75C7" w:rsidRPr="00840DB9" w:rsidRDefault="00CC75C7" w:rsidP="00CC75C7">
            <w:pPr>
              <w:spacing w:after="0" w:line="240" w:lineRule="auto"/>
              <w:jc w:val="center"/>
              <w:rPr>
                <w:rFonts w:ascii="Times New Roman" w:hAnsi="Times New Roman"/>
              </w:rPr>
            </w:pPr>
            <w:r w:rsidRPr="00840DB9">
              <w:rPr>
                <w:rFonts w:ascii="Times New Roman" w:hAnsi="Times New Roman"/>
              </w:rPr>
              <w:t>9</w:t>
            </w:r>
          </w:p>
        </w:tc>
      </w:tr>
      <w:tr w:rsidR="00A85F5A" w:rsidRPr="00840DB9" w:rsidTr="00840DB9">
        <w:trPr>
          <w:trHeight w:val="225"/>
          <w:jc w:val="center"/>
        </w:trPr>
        <w:tc>
          <w:tcPr>
            <w:tcW w:w="3790" w:type="dxa"/>
            <w:vMerge w:val="restart"/>
            <w:shd w:val="clear" w:color="auto" w:fill="auto"/>
            <w:hideMark/>
          </w:tcPr>
          <w:p w:rsidR="00A85F5A" w:rsidRPr="00840DB9" w:rsidRDefault="008A6EC5" w:rsidP="00840DB9">
            <w:pPr>
              <w:spacing w:after="0" w:line="240" w:lineRule="auto"/>
              <w:rPr>
                <w:rFonts w:ascii="Times New Roman" w:hAnsi="Times New Roman"/>
              </w:rPr>
            </w:pPr>
            <w:r>
              <w:rPr>
                <w:rFonts w:ascii="Times New Roman" w:hAnsi="Times New Roman"/>
              </w:rPr>
              <w:t>Итого по подразделу 3.1</w:t>
            </w: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всего</w:t>
            </w:r>
          </w:p>
        </w:tc>
        <w:tc>
          <w:tcPr>
            <w:tcW w:w="10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276,6</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50,0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211,0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15,6</w:t>
            </w:r>
          </w:p>
        </w:tc>
        <w:tc>
          <w:tcPr>
            <w:tcW w:w="3966"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 </w:t>
            </w:r>
          </w:p>
        </w:tc>
      </w:tr>
      <w:tr w:rsidR="00A85F5A" w:rsidRPr="00840DB9" w:rsidTr="00840DB9">
        <w:trPr>
          <w:trHeight w:val="225"/>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республиканский бюджет</w:t>
            </w:r>
          </w:p>
        </w:tc>
        <w:tc>
          <w:tcPr>
            <w:tcW w:w="10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276,6</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50,0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211,0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15,6</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Минтруд Р</w:t>
            </w:r>
            <w:r w:rsidR="00CC75C7">
              <w:rPr>
                <w:rFonts w:ascii="Times New Roman" w:hAnsi="Times New Roman"/>
              </w:rPr>
              <w:t>еспубл</w:t>
            </w:r>
            <w:r w:rsidR="00CC75C7">
              <w:rPr>
                <w:rFonts w:ascii="Times New Roman" w:hAnsi="Times New Roman"/>
              </w:rPr>
              <w:t>и</w:t>
            </w:r>
            <w:r w:rsidR="00CC75C7">
              <w:rPr>
                <w:rFonts w:ascii="Times New Roman" w:hAnsi="Times New Roman"/>
              </w:rPr>
              <w:t xml:space="preserve">ки </w:t>
            </w:r>
            <w:r w:rsidRPr="00840DB9">
              <w:rPr>
                <w:rFonts w:ascii="Times New Roman" w:hAnsi="Times New Roman"/>
              </w:rPr>
              <w:t>Т</w:t>
            </w:r>
            <w:r w:rsidR="00CC75C7">
              <w:rPr>
                <w:rFonts w:ascii="Times New Roman" w:hAnsi="Times New Roman"/>
              </w:rPr>
              <w:t>ыва</w:t>
            </w:r>
          </w:p>
        </w:tc>
        <w:tc>
          <w:tcPr>
            <w:tcW w:w="10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276,6</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50,0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211,0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15,6</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225"/>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федеральный бю</w:t>
            </w:r>
            <w:r w:rsidRPr="00840DB9">
              <w:rPr>
                <w:rFonts w:ascii="Times New Roman" w:hAnsi="Times New Roman"/>
              </w:rPr>
              <w:t>д</w:t>
            </w:r>
            <w:r w:rsidRPr="00840DB9">
              <w:rPr>
                <w:rFonts w:ascii="Times New Roman" w:hAnsi="Times New Roman"/>
              </w:rPr>
              <w:t>жет</w:t>
            </w:r>
          </w:p>
        </w:tc>
        <w:tc>
          <w:tcPr>
            <w:tcW w:w="10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225"/>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Минтруд Р</w:t>
            </w:r>
            <w:r w:rsidR="00CC75C7">
              <w:rPr>
                <w:rFonts w:ascii="Times New Roman" w:hAnsi="Times New Roman"/>
              </w:rPr>
              <w:t>осси</w:t>
            </w:r>
            <w:r w:rsidR="00CC75C7">
              <w:rPr>
                <w:rFonts w:ascii="Times New Roman" w:hAnsi="Times New Roman"/>
              </w:rPr>
              <w:t>й</w:t>
            </w:r>
            <w:r w:rsidR="00CC75C7">
              <w:rPr>
                <w:rFonts w:ascii="Times New Roman" w:hAnsi="Times New Roman"/>
              </w:rPr>
              <w:t xml:space="preserve">ской </w:t>
            </w:r>
            <w:r w:rsidRPr="00840DB9">
              <w:rPr>
                <w:rFonts w:ascii="Times New Roman" w:hAnsi="Times New Roman"/>
              </w:rPr>
              <w:t>Ф</w:t>
            </w:r>
            <w:r w:rsidR="00CC75C7">
              <w:rPr>
                <w:rFonts w:ascii="Times New Roman" w:hAnsi="Times New Roman"/>
              </w:rPr>
              <w:t>едерации</w:t>
            </w:r>
          </w:p>
        </w:tc>
        <w:tc>
          <w:tcPr>
            <w:tcW w:w="10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435"/>
          <w:jc w:val="center"/>
        </w:trPr>
        <w:tc>
          <w:tcPr>
            <w:tcW w:w="15897" w:type="dxa"/>
            <w:gridSpan w:val="9"/>
            <w:shd w:val="clear" w:color="auto" w:fill="auto"/>
            <w:hideMark/>
          </w:tcPr>
          <w:p w:rsidR="00CC75C7" w:rsidRDefault="00773371" w:rsidP="00CC75C7">
            <w:pPr>
              <w:spacing w:after="0" w:line="240" w:lineRule="auto"/>
              <w:jc w:val="center"/>
              <w:rPr>
                <w:rFonts w:ascii="Times New Roman" w:hAnsi="Times New Roman"/>
              </w:rPr>
            </w:pPr>
            <w:r>
              <w:rPr>
                <w:rFonts w:ascii="Times New Roman" w:hAnsi="Times New Roman"/>
              </w:rPr>
              <w:t>П</w:t>
            </w:r>
            <w:r w:rsidR="00A85F5A" w:rsidRPr="00840DB9">
              <w:rPr>
                <w:rFonts w:ascii="Times New Roman" w:hAnsi="Times New Roman"/>
              </w:rPr>
              <w:t xml:space="preserve">одраздел 3.2. Информационные и просветительские мероприятия, направленные на преодоление </w:t>
            </w:r>
          </w:p>
          <w:p w:rsidR="00CC75C7" w:rsidRDefault="00A85F5A" w:rsidP="00CC75C7">
            <w:pPr>
              <w:spacing w:after="0" w:line="240" w:lineRule="auto"/>
              <w:jc w:val="center"/>
              <w:rPr>
                <w:rFonts w:ascii="Times New Roman" w:hAnsi="Times New Roman"/>
              </w:rPr>
            </w:pPr>
            <w:r w:rsidRPr="00840DB9">
              <w:rPr>
                <w:rFonts w:ascii="Times New Roman" w:hAnsi="Times New Roman"/>
              </w:rPr>
              <w:t xml:space="preserve">социальной разобщенности в обществе и формирование позитивного отношения в обществе </w:t>
            </w:r>
            <w:r w:rsidR="00773371" w:rsidRPr="00840DB9">
              <w:rPr>
                <w:rFonts w:ascii="Times New Roman" w:hAnsi="Times New Roman"/>
              </w:rPr>
              <w:t>к проблеме</w:t>
            </w:r>
          </w:p>
          <w:p w:rsidR="00A85F5A" w:rsidRPr="00840DB9" w:rsidRDefault="00A85F5A" w:rsidP="00773371">
            <w:pPr>
              <w:spacing w:after="0" w:line="240" w:lineRule="auto"/>
              <w:jc w:val="center"/>
              <w:rPr>
                <w:rFonts w:ascii="Times New Roman" w:hAnsi="Times New Roman"/>
              </w:rPr>
            </w:pPr>
            <w:r w:rsidRPr="00840DB9">
              <w:rPr>
                <w:rFonts w:ascii="Times New Roman" w:hAnsi="Times New Roman"/>
              </w:rPr>
              <w:t>обеспечения доступности сред</w:t>
            </w:r>
            <w:r w:rsidR="00CC75C7">
              <w:rPr>
                <w:rFonts w:ascii="Times New Roman" w:hAnsi="Times New Roman"/>
              </w:rPr>
              <w:t>ы</w:t>
            </w:r>
            <w:r w:rsidRPr="00840DB9">
              <w:rPr>
                <w:rFonts w:ascii="Times New Roman" w:hAnsi="Times New Roman"/>
              </w:rPr>
              <w:t xml:space="preserve"> жизнедеятельности для инвалидов и других </w:t>
            </w:r>
            <w:proofErr w:type="spellStart"/>
            <w:r w:rsidR="00773371">
              <w:rPr>
                <w:rFonts w:ascii="Times New Roman" w:hAnsi="Times New Roman"/>
              </w:rPr>
              <w:t>маломобильных</w:t>
            </w:r>
            <w:proofErr w:type="spellEnd"/>
            <w:r w:rsidR="00773371">
              <w:rPr>
                <w:rFonts w:ascii="Times New Roman" w:hAnsi="Times New Roman"/>
              </w:rPr>
              <w:t xml:space="preserve"> групп населения</w:t>
            </w:r>
          </w:p>
        </w:tc>
      </w:tr>
      <w:tr w:rsidR="00A85F5A" w:rsidRPr="00840DB9" w:rsidTr="00840DB9">
        <w:trPr>
          <w:trHeight w:val="225"/>
          <w:jc w:val="center"/>
        </w:trPr>
        <w:tc>
          <w:tcPr>
            <w:tcW w:w="3790"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3.4. Проведение совместных мер</w:t>
            </w:r>
            <w:r w:rsidRPr="00840DB9">
              <w:rPr>
                <w:rFonts w:ascii="Times New Roman" w:hAnsi="Times New Roman"/>
              </w:rPr>
              <w:t>о</w:t>
            </w:r>
            <w:r w:rsidRPr="00840DB9">
              <w:rPr>
                <w:rFonts w:ascii="Times New Roman" w:hAnsi="Times New Roman"/>
              </w:rPr>
              <w:t>приятий инвалидов и их сверстников, не имеющих инвалидности (фестив</w:t>
            </w:r>
            <w:r w:rsidRPr="00840DB9">
              <w:rPr>
                <w:rFonts w:ascii="Times New Roman" w:hAnsi="Times New Roman"/>
              </w:rPr>
              <w:t>а</w:t>
            </w:r>
            <w:r w:rsidRPr="00840DB9">
              <w:rPr>
                <w:rFonts w:ascii="Times New Roman" w:hAnsi="Times New Roman"/>
              </w:rPr>
              <w:t>ли, конкурсы, выставки, спартаки</w:t>
            </w:r>
            <w:r w:rsidRPr="00840DB9">
              <w:rPr>
                <w:rFonts w:ascii="Times New Roman" w:hAnsi="Times New Roman"/>
              </w:rPr>
              <w:t>а</w:t>
            </w:r>
            <w:r w:rsidRPr="00840DB9">
              <w:rPr>
                <w:rFonts w:ascii="Times New Roman" w:hAnsi="Times New Roman"/>
              </w:rPr>
              <w:t>ды, молодежные лагеря, форумы и др.)</w:t>
            </w: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всего</w:t>
            </w:r>
          </w:p>
        </w:tc>
        <w:tc>
          <w:tcPr>
            <w:tcW w:w="1060"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387,6</w:t>
            </w:r>
          </w:p>
        </w:tc>
        <w:tc>
          <w:tcPr>
            <w:tcW w:w="960"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59,0</w:t>
            </w:r>
          </w:p>
        </w:tc>
        <w:tc>
          <w:tcPr>
            <w:tcW w:w="960"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48,6</w:t>
            </w:r>
          </w:p>
        </w:tc>
        <w:tc>
          <w:tcPr>
            <w:tcW w:w="960"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50,0</w:t>
            </w:r>
          </w:p>
        </w:tc>
        <w:tc>
          <w:tcPr>
            <w:tcW w:w="960"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130,0</w:t>
            </w:r>
          </w:p>
        </w:tc>
        <w:tc>
          <w:tcPr>
            <w:tcW w:w="1060"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100,0</w:t>
            </w:r>
          </w:p>
        </w:tc>
        <w:tc>
          <w:tcPr>
            <w:tcW w:w="3966"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 </w:t>
            </w:r>
          </w:p>
        </w:tc>
      </w:tr>
      <w:tr w:rsidR="00A85F5A" w:rsidRPr="00840DB9" w:rsidTr="00840DB9">
        <w:trPr>
          <w:trHeight w:val="225"/>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республиканский бюджет</w:t>
            </w:r>
          </w:p>
        </w:tc>
        <w:tc>
          <w:tcPr>
            <w:tcW w:w="10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387,6</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59,0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48,6</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50,0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130,0</w:t>
            </w:r>
          </w:p>
        </w:tc>
        <w:tc>
          <w:tcPr>
            <w:tcW w:w="10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100,0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225"/>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Минтруд Р</w:t>
            </w:r>
            <w:r w:rsidR="00CC75C7">
              <w:rPr>
                <w:rFonts w:ascii="Times New Roman" w:hAnsi="Times New Roman"/>
              </w:rPr>
              <w:t>еспубл</w:t>
            </w:r>
            <w:r w:rsidR="00CC75C7">
              <w:rPr>
                <w:rFonts w:ascii="Times New Roman" w:hAnsi="Times New Roman"/>
              </w:rPr>
              <w:t>и</w:t>
            </w:r>
            <w:r w:rsidR="00CC75C7">
              <w:rPr>
                <w:rFonts w:ascii="Times New Roman" w:hAnsi="Times New Roman"/>
              </w:rPr>
              <w:t xml:space="preserve">ки </w:t>
            </w:r>
            <w:r w:rsidRPr="00840DB9">
              <w:rPr>
                <w:rFonts w:ascii="Times New Roman" w:hAnsi="Times New Roman"/>
              </w:rPr>
              <w:t>Т</w:t>
            </w:r>
            <w:r w:rsidR="00CC75C7">
              <w:rPr>
                <w:rFonts w:ascii="Times New Roman" w:hAnsi="Times New Roman"/>
              </w:rPr>
              <w:t>ыва</w:t>
            </w:r>
          </w:p>
        </w:tc>
        <w:tc>
          <w:tcPr>
            <w:tcW w:w="10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387,6</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59,0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48,6</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50,0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130,0</w:t>
            </w:r>
          </w:p>
        </w:tc>
        <w:tc>
          <w:tcPr>
            <w:tcW w:w="10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100,0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225"/>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федеральный бю</w:t>
            </w:r>
            <w:r w:rsidRPr="00840DB9">
              <w:rPr>
                <w:rFonts w:ascii="Times New Roman" w:hAnsi="Times New Roman"/>
              </w:rPr>
              <w:t>д</w:t>
            </w:r>
            <w:r w:rsidRPr="00840DB9">
              <w:rPr>
                <w:rFonts w:ascii="Times New Roman" w:hAnsi="Times New Roman"/>
              </w:rPr>
              <w:t>жет</w:t>
            </w:r>
          </w:p>
        </w:tc>
        <w:tc>
          <w:tcPr>
            <w:tcW w:w="10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225"/>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Минтруд Р</w:t>
            </w:r>
            <w:r w:rsidR="00CC75C7">
              <w:rPr>
                <w:rFonts w:ascii="Times New Roman" w:hAnsi="Times New Roman"/>
              </w:rPr>
              <w:t>осси</w:t>
            </w:r>
            <w:r w:rsidR="00CC75C7">
              <w:rPr>
                <w:rFonts w:ascii="Times New Roman" w:hAnsi="Times New Roman"/>
              </w:rPr>
              <w:t>й</w:t>
            </w:r>
            <w:r w:rsidR="00CC75C7">
              <w:rPr>
                <w:rFonts w:ascii="Times New Roman" w:hAnsi="Times New Roman"/>
              </w:rPr>
              <w:t xml:space="preserve">ской </w:t>
            </w:r>
            <w:r w:rsidRPr="00840DB9">
              <w:rPr>
                <w:rFonts w:ascii="Times New Roman" w:hAnsi="Times New Roman"/>
              </w:rPr>
              <w:t>Ф</w:t>
            </w:r>
            <w:r w:rsidR="00CC75C7">
              <w:rPr>
                <w:rFonts w:ascii="Times New Roman" w:hAnsi="Times New Roman"/>
              </w:rPr>
              <w:t>едерации</w:t>
            </w:r>
          </w:p>
        </w:tc>
        <w:tc>
          <w:tcPr>
            <w:tcW w:w="10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CC75C7">
        <w:trPr>
          <w:trHeight w:val="130"/>
          <w:jc w:val="center"/>
        </w:trPr>
        <w:tc>
          <w:tcPr>
            <w:tcW w:w="3790"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 xml:space="preserve">3.5. </w:t>
            </w:r>
            <w:proofErr w:type="gramStart"/>
            <w:r w:rsidRPr="00840DB9">
              <w:rPr>
                <w:rFonts w:ascii="Times New Roman" w:hAnsi="Times New Roman"/>
              </w:rPr>
              <w:t>Проведение республиканских социально значимых мероприятий, направленных на интеграцию в о</w:t>
            </w:r>
            <w:r w:rsidRPr="00840DB9">
              <w:rPr>
                <w:rFonts w:ascii="Times New Roman" w:hAnsi="Times New Roman"/>
              </w:rPr>
              <w:t>б</w:t>
            </w:r>
            <w:r w:rsidRPr="00840DB9">
              <w:rPr>
                <w:rFonts w:ascii="Times New Roman" w:hAnsi="Times New Roman"/>
              </w:rPr>
              <w:t>щество инвалидов, семей с детьми-инвалидами (декада инвалидов, спо</w:t>
            </w:r>
            <w:r w:rsidRPr="00840DB9">
              <w:rPr>
                <w:rFonts w:ascii="Times New Roman" w:hAnsi="Times New Roman"/>
              </w:rPr>
              <w:t>р</w:t>
            </w:r>
            <w:r w:rsidRPr="00840DB9">
              <w:rPr>
                <w:rFonts w:ascii="Times New Roman" w:hAnsi="Times New Roman"/>
              </w:rPr>
              <w:t>тивные мероприятия, слеты, фест</w:t>
            </w:r>
            <w:r w:rsidRPr="00840DB9">
              <w:rPr>
                <w:rFonts w:ascii="Times New Roman" w:hAnsi="Times New Roman"/>
              </w:rPr>
              <w:t>и</w:t>
            </w:r>
            <w:r w:rsidRPr="00840DB9">
              <w:rPr>
                <w:rFonts w:ascii="Times New Roman" w:hAnsi="Times New Roman"/>
              </w:rPr>
              <w:t>вали, конкурсы, семинары, конф</w:t>
            </w:r>
            <w:r w:rsidRPr="00840DB9">
              <w:rPr>
                <w:rFonts w:ascii="Times New Roman" w:hAnsi="Times New Roman"/>
              </w:rPr>
              <w:t>е</w:t>
            </w:r>
            <w:r w:rsidRPr="00840DB9">
              <w:rPr>
                <w:rFonts w:ascii="Times New Roman" w:hAnsi="Times New Roman"/>
              </w:rPr>
              <w:t>ренции)</w:t>
            </w:r>
            <w:proofErr w:type="gramEnd"/>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всего</w:t>
            </w:r>
          </w:p>
        </w:tc>
        <w:tc>
          <w:tcPr>
            <w:tcW w:w="10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791,0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100,0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182,8</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110,0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198,2</w:t>
            </w:r>
          </w:p>
        </w:tc>
        <w:tc>
          <w:tcPr>
            <w:tcW w:w="10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200,0</w:t>
            </w:r>
          </w:p>
        </w:tc>
        <w:tc>
          <w:tcPr>
            <w:tcW w:w="3966" w:type="dxa"/>
            <w:vMerge w:val="restart"/>
            <w:shd w:val="clear" w:color="auto" w:fill="auto"/>
            <w:hideMark/>
          </w:tcPr>
          <w:p w:rsidR="00A85F5A" w:rsidRPr="00840DB9" w:rsidRDefault="00A85F5A" w:rsidP="00773371">
            <w:pPr>
              <w:spacing w:after="0" w:line="240" w:lineRule="auto"/>
              <w:rPr>
                <w:rFonts w:ascii="Times New Roman" w:hAnsi="Times New Roman"/>
              </w:rPr>
            </w:pPr>
            <w:proofErr w:type="gramStart"/>
            <w:r w:rsidRPr="00840DB9">
              <w:rPr>
                <w:rFonts w:ascii="Times New Roman" w:hAnsi="Times New Roman"/>
              </w:rPr>
              <w:t>для</w:t>
            </w:r>
            <w:proofErr w:type="gramEnd"/>
            <w:r w:rsidRPr="00840DB9">
              <w:rPr>
                <w:rFonts w:ascii="Times New Roman" w:hAnsi="Times New Roman"/>
              </w:rPr>
              <w:t xml:space="preserve"> </w:t>
            </w:r>
            <w:proofErr w:type="gramStart"/>
            <w:r w:rsidRPr="00840DB9">
              <w:rPr>
                <w:rFonts w:ascii="Times New Roman" w:hAnsi="Times New Roman"/>
              </w:rPr>
              <w:t>преодоление</w:t>
            </w:r>
            <w:proofErr w:type="gramEnd"/>
            <w:r w:rsidRPr="00840DB9">
              <w:rPr>
                <w:rFonts w:ascii="Times New Roman" w:hAnsi="Times New Roman"/>
              </w:rPr>
              <w:t xml:space="preserve"> социальной разо</w:t>
            </w:r>
            <w:r w:rsidRPr="00840DB9">
              <w:rPr>
                <w:rFonts w:ascii="Times New Roman" w:hAnsi="Times New Roman"/>
              </w:rPr>
              <w:t>б</w:t>
            </w:r>
            <w:r w:rsidRPr="00840DB9">
              <w:rPr>
                <w:rFonts w:ascii="Times New Roman" w:hAnsi="Times New Roman"/>
              </w:rPr>
              <w:t xml:space="preserve">щенности в обществе и формирование позитивного отношения к проблемам жизнедеятельности инвалидов и других </w:t>
            </w:r>
            <w:proofErr w:type="spellStart"/>
            <w:r w:rsidRPr="00840DB9">
              <w:rPr>
                <w:rFonts w:ascii="Times New Roman" w:hAnsi="Times New Roman"/>
              </w:rPr>
              <w:t>маломобильных</w:t>
            </w:r>
            <w:proofErr w:type="spellEnd"/>
            <w:r w:rsidRPr="00840DB9">
              <w:rPr>
                <w:rFonts w:ascii="Times New Roman" w:hAnsi="Times New Roman"/>
              </w:rPr>
              <w:t xml:space="preserve"> групп населения</w:t>
            </w:r>
            <w:r w:rsidR="00773371">
              <w:rPr>
                <w:rFonts w:ascii="Times New Roman" w:hAnsi="Times New Roman"/>
              </w:rPr>
              <w:t>;                     в этих целях</w:t>
            </w:r>
            <w:r w:rsidRPr="00840DB9">
              <w:rPr>
                <w:rFonts w:ascii="Times New Roman" w:hAnsi="Times New Roman"/>
              </w:rPr>
              <w:t xml:space="preserve"> ежегодно организуются мероприятия</w:t>
            </w:r>
            <w:r w:rsidR="00773371">
              <w:rPr>
                <w:rFonts w:ascii="Times New Roman" w:hAnsi="Times New Roman"/>
              </w:rPr>
              <w:t>,</w:t>
            </w:r>
            <w:r w:rsidRPr="00840DB9">
              <w:rPr>
                <w:rFonts w:ascii="Times New Roman" w:hAnsi="Times New Roman"/>
              </w:rPr>
              <w:t xml:space="preserve"> посвященные Междун</w:t>
            </w:r>
            <w:r w:rsidRPr="00840DB9">
              <w:rPr>
                <w:rFonts w:ascii="Times New Roman" w:hAnsi="Times New Roman"/>
              </w:rPr>
              <w:t>а</w:t>
            </w:r>
            <w:r w:rsidRPr="00840DB9">
              <w:rPr>
                <w:rFonts w:ascii="Times New Roman" w:hAnsi="Times New Roman"/>
              </w:rPr>
              <w:t>родному Дню ин</w:t>
            </w:r>
            <w:r w:rsidR="00773371">
              <w:rPr>
                <w:rFonts w:ascii="Times New Roman" w:hAnsi="Times New Roman"/>
              </w:rPr>
              <w:t>валидов, в том числе р</w:t>
            </w:r>
            <w:r w:rsidRPr="00840DB9">
              <w:rPr>
                <w:rFonts w:ascii="Times New Roman" w:hAnsi="Times New Roman"/>
              </w:rPr>
              <w:t>ес</w:t>
            </w:r>
            <w:r w:rsidR="00773371">
              <w:rPr>
                <w:rFonts w:ascii="Times New Roman" w:hAnsi="Times New Roman"/>
              </w:rPr>
              <w:t>пу</w:t>
            </w:r>
            <w:r w:rsidRPr="00840DB9">
              <w:rPr>
                <w:rFonts w:ascii="Times New Roman" w:hAnsi="Times New Roman"/>
              </w:rPr>
              <w:t xml:space="preserve">бликанская </w:t>
            </w:r>
            <w:r w:rsidR="00773371">
              <w:rPr>
                <w:rFonts w:ascii="Times New Roman" w:hAnsi="Times New Roman"/>
              </w:rPr>
              <w:t>с</w:t>
            </w:r>
            <w:r w:rsidRPr="00840DB9">
              <w:rPr>
                <w:rFonts w:ascii="Times New Roman" w:hAnsi="Times New Roman"/>
              </w:rPr>
              <w:t>партакиада инвал</w:t>
            </w:r>
            <w:r w:rsidRPr="00840DB9">
              <w:rPr>
                <w:rFonts w:ascii="Times New Roman" w:hAnsi="Times New Roman"/>
              </w:rPr>
              <w:t>и</w:t>
            </w:r>
            <w:r w:rsidR="00773371">
              <w:rPr>
                <w:rFonts w:ascii="Times New Roman" w:hAnsi="Times New Roman"/>
              </w:rPr>
              <w:t>дов, ф</w:t>
            </w:r>
            <w:r w:rsidRPr="00840DB9">
              <w:rPr>
                <w:rFonts w:ascii="Times New Roman" w:hAnsi="Times New Roman"/>
              </w:rPr>
              <w:t>естивали творчества детей-инвалидов и их сверстников, не име</w:t>
            </w:r>
            <w:r w:rsidRPr="00840DB9">
              <w:rPr>
                <w:rFonts w:ascii="Times New Roman" w:hAnsi="Times New Roman"/>
              </w:rPr>
              <w:t>ю</w:t>
            </w:r>
            <w:r w:rsidRPr="00840DB9">
              <w:rPr>
                <w:rFonts w:ascii="Times New Roman" w:hAnsi="Times New Roman"/>
              </w:rPr>
              <w:t xml:space="preserve">щих инвалидность </w:t>
            </w:r>
          </w:p>
        </w:tc>
      </w:tr>
      <w:tr w:rsidR="00A85F5A" w:rsidRPr="00840DB9" w:rsidTr="00840DB9">
        <w:trPr>
          <w:trHeight w:val="225"/>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республиканский бюджет</w:t>
            </w:r>
          </w:p>
        </w:tc>
        <w:tc>
          <w:tcPr>
            <w:tcW w:w="10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791,0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100,0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182,8</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110,0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198,2</w:t>
            </w:r>
          </w:p>
        </w:tc>
        <w:tc>
          <w:tcPr>
            <w:tcW w:w="10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200,0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225"/>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Минтруд Р</w:t>
            </w:r>
            <w:r w:rsidR="00CC75C7">
              <w:rPr>
                <w:rFonts w:ascii="Times New Roman" w:hAnsi="Times New Roman"/>
              </w:rPr>
              <w:t>еспубл</w:t>
            </w:r>
            <w:r w:rsidR="00CC75C7">
              <w:rPr>
                <w:rFonts w:ascii="Times New Roman" w:hAnsi="Times New Roman"/>
              </w:rPr>
              <w:t>и</w:t>
            </w:r>
            <w:r w:rsidR="00CC75C7">
              <w:rPr>
                <w:rFonts w:ascii="Times New Roman" w:hAnsi="Times New Roman"/>
              </w:rPr>
              <w:t xml:space="preserve">ки </w:t>
            </w:r>
            <w:r w:rsidRPr="00840DB9">
              <w:rPr>
                <w:rFonts w:ascii="Times New Roman" w:hAnsi="Times New Roman"/>
              </w:rPr>
              <w:t>Т</w:t>
            </w:r>
            <w:r w:rsidR="00CC75C7">
              <w:rPr>
                <w:rFonts w:ascii="Times New Roman" w:hAnsi="Times New Roman"/>
              </w:rPr>
              <w:t>ыва</w:t>
            </w:r>
          </w:p>
        </w:tc>
        <w:tc>
          <w:tcPr>
            <w:tcW w:w="10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791,0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100,0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182,8</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110,0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198,2</w:t>
            </w:r>
          </w:p>
        </w:tc>
        <w:tc>
          <w:tcPr>
            <w:tcW w:w="10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200,0</w:t>
            </w:r>
          </w:p>
        </w:tc>
        <w:tc>
          <w:tcPr>
            <w:tcW w:w="3966" w:type="dxa"/>
            <w:vMerge/>
            <w:hideMark/>
          </w:tcPr>
          <w:p w:rsidR="00A85F5A" w:rsidRPr="00840DB9" w:rsidRDefault="00A85F5A" w:rsidP="00840DB9">
            <w:pPr>
              <w:spacing w:after="0" w:line="240" w:lineRule="auto"/>
              <w:rPr>
                <w:rFonts w:ascii="Times New Roman" w:hAnsi="Times New Roman"/>
              </w:rPr>
            </w:pPr>
          </w:p>
        </w:tc>
      </w:tr>
    </w:tbl>
    <w:p w:rsidR="00CC75C7" w:rsidRDefault="00CC75C7" w:rsidP="00CC75C7">
      <w:pPr>
        <w:spacing w:after="0" w:line="240" w:lineRule="auto"/>
      </w:pPr>
    </w:p>
    <w:p w:rsidR="00CC75C7" w:rsidRDefault="00CC75C7" w:rsidP="00CC75C7">
      <w:pPr>
        <w:spacing w:after="0" w:line="240" w:lineRule="auto"/>
      </w:pPr>
    </w:p>
    <w:p w:rsidR="00CC75C7" w:rsidRDefault="00CC75C7" w:rsidP="00CC75C7">
      <w:pPr>
        <w:spacing w:after="0" w:line="240" w:lineRule="auto"/>
      </w:pPr>
    </w:p>
    <w:tbl>
      <w:tblPr>
        <w:tblW w:w="15897" w:type="dxa"/>
        <w:jc w:val="center"/>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0"/>
        <w:gridCol w:w="2181"/>
        <w:gridCol w:w="1060"/>
        <w:gridCol w:w="960"/>
        <w:gridCol w:w="960"/>
        <w:gridCol w:w="960"/>
        <w:gridCol w:w="960"/>
        <w:gridCol w:w="1060"/>
        <w:gridCol w:w="3966"/>
      </w:tblGrid>
      <w:tr w:rsidR="00CC75C7" w:rsidRPr="00840DB9" w:rsidTr="00CC75C7">
        <w:trPr>
          <w:trHeight w:val="225"/>
          <w:jc w:val="center"/>
        </w:trPr>
        <w:tc>
          <w:tcPr>
            <w:tcW w:w="3790" w:type="dxa"/>
            <w:shd w:val="clear" w:color="auto" w:fill="auto"/>
            <w:hideMark/>
          </w:tcPr>
          <w:p w:rsidR="00CC75C7" w:rsidRPr="00840DB9" w:rsidRDefault="00CC75C7" w:rsidP="00CC75C7">
            <w:pPr>
              <w:spacing w:after="0" w:line="240" w:lineRule="auto"/>
              <w:jc w:val="center"/>
              <w:rPr>
                <w:rFonts w:ascii="Times New Roman" w:hAnsi="Times New Roman"/>
              </w:rPr>
            </w:pPr>
            <w:r w:rsidRPr="00840DB9">
              <w:rPr>
                <w:rFonts w:ascii="Times New Roman" w:hAnsi="Times New Roman"/>
              </w:rPr>
              <w:t>1</w:t>
            </w:r>
          </w:p>
        </w:tc>
        <w:tc>
          <w:tcPr>
            <w:tcW w:w="2181" w:type="dxa"/>
            <w:shd w:val="clear" w:color="auto" w:fill="auto"/>
            <w:hideMark/>
          </w:tcPr>
          <w:p w:rsidR="00CC75C7" w:rsidRPr="00840DB9" w:rsidRDefault="00CC75C7" w:rsidP="00CC75C7">
            <w:pPr>
              <w:spacing w:after="0" w:line="240" w:lineRule="auto"/>
              <w:jc w:val="center"/>
              <w:rPr>
                <w:rFonts w:ascii="Times New Roman" w:hAnsi="Times New Roman"/>
              </w:rPr>
            </w:pPr>
            <w:r w:rsidRPr="00840DB9">
              <w:rPr>
                <w:rFonts w:ascii="Times New Roman" w:hAnsi="Times New Roman"/>
              </w:rPr>
              <w:t>2</w:t>
            </w:r>
          </w:p>
        </w:tc>
        <w:tc>
          <w:tcPr>
            <w:tcW w:w="1060" w:type="dxa"/>
            <w:shd w:val="clear" w:color="auto" w:fill="auto"/>
            <w:hideMark/>
          </w:tcPr>
          <w:p w:rsidR="00CC75C7" w:rsidRPr="00840DB9" w:rsidRDefault="00CC75C7" w:rsidP="00CC75C7">
            <w:pPr>
              <w:spacing w:after="0" w:line="240" w:lineRule="auto"/>
              <w:jc w:val="center"/>
              <w:rPr>
                <w:rFonts w:ascii="Times New Roman" w:hAnsi="Times New Roman"/>
              </w:rPr>
            </w:pPr>
            <w:r w:rsidRPr="00840DB9">
              <w:rPr>
                <w:rFonts w:ascii="Times New Roman" w:hAnsi="Times New Roman"/>
              </w:rPr>
              <w:t>3</w:t>
            </w:r>
          </w:p>
        </w:tc>
        <w:tc>
          <w:tcPr>
            <w:tcW w:w="960" w:type="dxa"/>
            <w:shd w:val="clear" w:color="auto" w:fill="auto"/>
            <w:hideMark/>
          </w:tcPr>
          <w:p w:rsidR="00CC75C7" w:rsidRPr="00840DB9" w:rsidRDefault="00CC75C7" w:rsidP="00CC75C7">
            <w:pPr>
              <w:spacing w:after="0" w:line="240" w:lineRule="auto"/>
              <w:jc w:val="center"/>
              <w:rPr>
                <w:rFonts w:ascii="Times New Roman" w:hAnsi="Times New Roman"/>
              </w:rPr>
            </w:pPr>
            <w:r w:rsidRPr="00840DB9">
              <w:rPr>
                <w:rFonts w:ascii="Times New Roman" w:hAnsi="Times New Roman"/>
              </w:rPr>
              <w:t>4</w:t>
            </w:r>
          </w:p>
        </w:tc>
        <w:tc>
          <w:tcPr>
            <w:tcW w:w="960" w:type="dxa"/>
            <w:shd w:val="clear" w:color="auto" w:fill="auto"/>
            <w:hideMark/>
          </w:tcPr>
          <w:p w:rsidR="00CC75C7" w:rsidRPr="00840DB9" w:rsidRDefault="00CC75C7" w:rsidP="00CC75C7">
            <w:pPr>
              <w:spacing w:after="0" w:line="240" w:lineRule="auto"/>
              <w:jc w:val="center"/>
              <w:rPr>
                <w:rFonts w:ascii="Times New Roman" w:hAnsi="Times New Roman"/>
              </w:rPr>
            </w:pPr>
            <w:r w:rsidRPr="00840DB9">
              <w:rPr>
                <w:rFonts w:ascii="Times New Roman" w:hAnsi="Times New Roman"/>
              </w:rPr>
              <w:t>5</w:t>
            </w:r>
          </w:p>
        </w:tc>
        <w:tc>
          <w:tcPr>
            <w:tcW w:w="960" w:type="dxa"/>
            <w:shd w:val="clear" w:color="auto" w:fill="auto"/>
            <w:hideMark/>
          </w:tcPr>
          <w:p w:rsidR="00CC75C7" w:rsidRPr="00840DB9" w:rsidRDefault="00CC75C7" w:rsidP="00CC75C7">
            <w:pPr>
              <w:spacing w:after="0" w:line="240" w:lineRule="auto"/>
              <w:jc w:val="center"/>
              <w:rPr>
                <w:rFonts w:ascii="Times New Roman" w:hAnsi="Times New Roman"/>
              </w:rPr>
            </w:pPr>
            <w:r w:rsidRPr="00840DB9">
              <w:rPr>
                <w:rFonts w:ascii="Times New Roman" w:hAnsi="Times New Roman"/>
              </w:rPr>
              <w:t>6</w:t>
            </w:r>
          </w:p>
        </w:tc>
        <w:tc>
          <w:tcPr>
            <w:tcW w:w="960" w:type="dxa"/>
            <w:shd w:val="clear" w:color="auto" w:fill="auto"/>
            <w:hideMark/>
          </w:tcPr>
          <w:p w:rsidR="00CC75C7" w:rsidRPr="00840DB9" w:rsidRDefault="00CC75C7" w:rsidP="00CC75C7">
            <w:pPr>
              <w:spacing w:after="0" w:line="240" w:lineRule="auto"/>
              <w:jc w:val="center"/>
              <w:rPr>
                <w:rFonts w:ascii="Times New Roman" w:hAnsi="Times New Roman"/>
              </w:rPr>
            </w:pPr>
            <w:r w:rsidRPr="00840DB9">
              <w:rPr>
                <w:rFonts w:ascii="Times New Roman" w:hAnsi="Times New Roman"/>
              </w:rPr>
              <w:t>7</w:t>
            </w:r>
          </w:p>
        </w:tc>
        <w:tc>
          <w:tcPr>
            <w:tcW w:w="1060" w:type="dxa"/>
            <w:shd w:val="clear" w:color="auto" w:fill="auto"/>
            <w:hideMark/>
          </w:tcPr>
          <w:p w:rsidR="00CC75C7" w:rsidRPr="00840DB9" w:rsidRDefault="00CC75C7" w:rsidP="00CC75C7">
            <w:pPr>
              <w:spacing w:after="0" w:line="240" w:lineRule="auto"/>
              <w:jc w:val="center"/>
              <w:rPr>
                <w:rFonts w:ascii="Times New Roman" w:hAnsi="Times New Roman"/>
              </w:rPr>
            </w:pPr>
            <w:r w:rsidRPr="00840DB9">
              <w:rPr>
                <w:rFonts w:ascii="Times New Roman" w:hAnsi="Times New Roman"/>
              </w:rPr>
              <w:t>8</w:t>
            </w:r>
          </w:p>
        </w:tc>
        <w:tc>
          <w:tcPr>
            <w:tcW w:w="3966" w:type="dxa"/>
            <w:shd w:val="clear" w:color="auto" w:fill="auto"/>
            <w:hideMark/>
          </w:tcPr>
          <w:p w:rsidR="00CC75C7" w:rsidRPr="00840DB9" w:rsidRDefault="00CC75C7" w:rsidP="00CC75C7">
            <w:pPr>
              <w:spacing w:after="0" w:line="240" w:lineRule="auto"/>
              <w:jc w:val="center"/>
              <w:rPr>
                <w:rFonts w:ascii="Times New Roman" w:hAnsi="Times New Roman"/>
              </w:rPr>
            </w:pPr>
            <w:r w:rsidRPr="00840DB9">
              <w:rPr>
                <w:rFonts w:ascii="Times New Roman" w:hAnsi="Times New Roman"/>
              </w:rPr>
              <w:t>9</w:t>
            </w:r>
          </w:p>
        </w:tc>
      </w:tr>
      <w:tr w:rsidR="00A85F5A" w:rsidRPr="00840DB9" w:rsidTr="00CC75C7">
        <w:trPr>
          <w:trHeight w:val="166"/>
          <w:jc w:val="center"/>
        </w:trPr>
        <w:tc>
          <w:tcPr>
            <w:tcW w:w="3790"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3.6. Организация и проведение общ</w:t>
            </w:r>
            <w:r w:rsidRPr="00840DB9">
              <w:rPr>
                <w:rFonts w:ascii="Times New Roman" w:hAnsi="Times New Roman"/>
              </w:rPr>
              <w:t>е</w:t>
            </w:r>
            <w:r w:rsidRPr="00840DB9">
              <w:rPr>
                <w:rFonts w:ascii="Times New Roman" w:hAnsi="Times New Roman"/>
              </w:rPr>
              <w:t>ственно-просветительских кампаний по распространению идей и принц</w:t>
            </w:r>
            <w:r w:rsidRPr="00840DB9">
              <w:rPr>
                <w:rFonts w:ascii="Times New Roman" w:hAnsi="Times New Roman"/>
              </w:rPr>
              <w:t>и</w:t>
            </w:r>
            <w:r w:rsidRPr="00840DB9">
              <w:rPr>
                <w:rFonts w:ascii="Times New Roman" w:hAnsi="Times New Roman"/>
              </w:rPr>
              <w:t>пов равенства инвалидов и здоровых людей и формирования доступной среды для инвалидов</w:t>
            </w: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всего</w:t>
            </w:r>
          </w:p>
        </w:tc>
        <w:tc>
          <w:tcPr>
            <w:tcW w:w="10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22,4</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22,4</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3966" w:type="dxa"/>
            <w:vMerge w:val="restart"/>
            <w:shd w:val="clear" w:color="auto" w:fill="auto"/>
            <w:hideMark/>
          </w:tcPr>
          <w:p w:rsidR="00A85F5A" w:rsidRPr="00840DB9" w:rsidRDefault="00A85F5A" w:rsidP="004D647E">
            <w:pPr>
              <w:spacing w:after="0" w:line="240" w:lineRule="auto"/>
              <w:rPr>
                <w:rFonts w:ascii="Times New Roman" w:hAnsi="Times New Roman"/>
              </w:rPr>
            </w:pPr>
            <w:r w:rsidRPr="00840DB9">
              <w:rPr>
                <w:rFonts w:ascii="Times New Roman" w:hAnsi="Times New Roman"/>
              </w:rPr>
              <w:t>организация на республиканском уро</w:t>
            </w:r>
            <w:r w:rsidRPr="00840DB9">
              <w:rPr>
                <w:rFonts w:ascii="Times New Roman" w:hAnsi="Times New Roman"/>
              </w:rPr>
              <w:t>в</w:t>
            </w:r>
            <w:r w:rsidRPr="00840DB9">
              <w:rPr>
                <w:rFonts w:ascii="Times New Roman" w:hAnsi="Times New Roman"/>
              </w:rPr>
              <w:t xml:space="preserve">не семинаров, </w:t>
            </w:r>
            <w:r w:rsidR="004D647E">
              <w:rPr>
                <w:rFonts w:ascii="Times New Roman" w:hAnsi="Times New Roman"/>
              </w:rPr>
              <w:t>«</w:t>
            </w:r>
            <w:r w:rsidRPr="00840DB9">
              <w:rPr>
                <w:rFonts w:ascii="Times New Roman" w:hAnsi="Times New Roman"/>
              </w:rPr>
              <w:t>круглых столов</w:t>
            </w:r>
            <w:r w:rsidR="004D647E">
              <w:rPr>
                <w:rFonts w:ascii="Times New Roman" w:hAnsi="Times New Roman"/>
              </w:rPr>
              <w:t>»</w:t>
            </w:r>
            <w:r w:rsidRPr="00840DB9">
              <w:rPr>
                <w:rFonts w:ascii="Times New Roman" w:hAnsi="Times New Roman"/>
              </w:rPr>
              <w:t>, нау</w:t>
            </w:r>
            <w:r w:rsidRPr="00840DB9">
              <w:rPr>
                <w:rFonts w:ascii="Times New Roman" w:hAnsi="Times New Roman"/>
              </w:rPr>
              <w:t>ч</w:t>
            </w:r>
            <w:r w:rsidRPr="00840DB9">
              <w:rPr>
                <w:rFonts w:ascii="Times New Roman" w:hAnsi="Times New Roman"/>
              </w:rPr>
              <w:t>но-практических конференций с уч</w:t>
            </w:r>
            <w:r w:rsidRPr="00840DB9">
              <w:rPr>
                <w:rFonts w:ascii="Times New Roman" w:hAnsi="Times New Roman"/>
              </w:rPr>
              <w:t>а</w:t>
            </w:r>
            <w:r w:rsidRPr="00840DB9">
              <w:rPr>
                <w:rFonts w:ascii="Times New Roman" w:hAnsi="Times New Roman"/>
              </w:rPr>
              <w:t>стием общественных организаций и</w:t>
            </w:r>
            <w:r w:rsidRPr="00840DB9">
              <w:rPr>
                <w:rFonts w:ascii="Times New Roman" w:hAnsi="Times New Roman"/>
              </w:rPr>
              <w:t>н</w:t>
            </w:r>
            <w:r w:rsidRPr="00840DB9">
              <w:rPr>
                <w:rFonts w:ascii="Times New Roman" w:hAnsi="Times New Roman"/>
              </w:rPr>
              <w:t xml:space="preserve">валидов, органов исполнительной </w:t>
            </w:r>
            <w:r w:rsidR="004D647E">
              <w:rPr>
                <w:rFonts w:ascii="Times New Roman" w:hAnsi="Times New Roman"/>
              </w:rPr>
              <w:t>вл</w:t>
            </w:r>
            <w:r w:rsidR="004D647E">
              <w:rPr>
                <w:rFonts w:ascii="Times New Roman" w:hAnsi="Times New Roman"/>
              </w:rPr>
              <w:t>а</w:t>
            </w:r>
            <w:r w:rsidR="004D647E">
              <w:rPr>
                <w:rFonts w:ascii="Times New Roman" w:hAnsi="Times New Roman"/>
              </w:rPr>
              <w:t xml:space="preserve">сти и органов </w:t>
            </w:r>
            <w:r w:rsidRPr="00840DB9">
              <w:rPr>
                <w:rFonts w:ascii="Times New Roman" w:hAnsi="Times New Roman"/>
              </w:rPr>
              <w:t>муниципальной власти, широкого круга общественности (О</w:t>
            </w:r>
            <w:r w:rsidRPr="00840DB9">
              <w:rPr>
                <w:rFonts w:ascii="Times New Roman" w:hAnsi="Times New Roman"/>
              </w:rPr>
              <w:t>б</w:t>
            </w:r>
            <w:r w:rsidRPr="00840DB9">
              <w:rPr>
                <w:rFonts w:ascii="Times New Roman" w:hAnsi="Times New Roman"/>
              </w:rPr>
              <w:t>щественная палат, общественные сов</w:t>
            </w:r>
            <w:r w:rsidRPr="00840DB9">
              <w:rPr>
                <w:rFonts w:ascii="Times New Roman" w:hAnsi="Times New Roman"/>
              </w:rPr>
              <w:t>е</w:t>
            </w:r>
            <w:r w:rsidRPr="00840DB9">
              <w:rPr>
                <w:rFonts w:ascii="Times New Roman" w:hAnsi="Times New Roman"/>
              </w:rPr>
              <w:t xml:space="preserve">ты при органах исполнительной власти республики) </w:t>
            </w:r>
          </w:p>
        </w:tc>
      </w:tr>
      <w:tr w:rsidR="00A85F5A" w:rsidRPr="00840DB9" w:rsidTr="00840DB9">
        <w:trPr>
          <w:trHeight w:val="225"/>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республиканский бюджет</w:t>
            </w:r>
          </w:p>
        </w:tc>
        <w:tc>
          <w:tcPr>
            <w:tcW w:w="10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22,4</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22,4</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225"/>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Минтруд Р</w:t>
            </w:r>
            <w:r w:rsidR="00CC75C7">
              <w:rPr>
                <w:rFonts w:ascii="Times New Roman" w:hAnsi="Times New Roman"/>
              </w:rPr>
              <w:t>еспубл</w:t>
            </w:r>
            <w:r w:rsidR="00CC75C7">
              <w:rPr>
                <w:rFonts w:ascii="Times New Roman" w:hAnsi="Times New Roman"/>
              </w:rPr>
              <w:t>и</w:t>
            </w:r>
            <w:r w:rsidR="00CC75C7">
              <w:rPr>
                <w:rFonts w:ascii="Times New Roman" w:hAnsi="Times New Roman"/>
              </w:rPr>
              <w:t xml:space="preserve">ки </w:t>
            </w:r>
            <w:r w:rsidRPr="00840DB9">
              <w:rPr>
                <w:rFonts w:ascii="Times New Roman" w:hAnsi="Times New Roman"/>
              </w:rPr>
              <w:t>Т</w:t>
            </w:r>
            <w:r w:rsidR="00CC75C7">
              <w:rPr>
                <w:rFonts w:ascii="Times New Roman" w:hAnsi="Times New Roman"/>
              </w:rPr>
              <w:t>ыва</w:t>
            </w:r>
          </w:p>
        </w:tc>
        <w:tc>
          <w:tcPr>
            <w:tcW w:w="10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22,4</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22,4</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225"/>
          <w:jc w:val="center"/>
        </w:trPr>
        <w:tc>
          <w:tcPr>
            <w:tcW w:w="3790" w:type="dxa"/>
            <w:vMerge w:val="restart"/>
            <w:shd w:val="clear" w:color="auto" w:fill="auto"/>
            <w:hideMark/>
          </w:tcPr>
          <w:p w:rsidR="00A85F5A" w:rsidRPr="00840DB9" w:rsidRDefault="008A6EC5" w:rsidP="00840DB9">
            <w:pPr>
              <w:spacing w:after="0" w:line="240" w:lineRule="auto"/>
              <w:rPr>
                <w:rFonts w:ascii="Times New Roman" w:hAnsi="Times New Roman"/>
              </w:rPr>
            </w:pPr>
            <w:r>
              <w:rPr>
                <w:rFonts w:ascii="Times New Roman" w:hAnsi="Times New Roman"/>
              </w:rPr>
              <w:t>Итого по подразделу 3.2</w:t>
            </w: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всего</w:t>
            </w:r>
          </w:p>
        </w:tc>
        <w:tc>
          <w:tcPr>
            <w:tcW w:w="10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1201,0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181,4</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231,4</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160,0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328,2</w:t>
            </w:r>
          </w:p>
        </w:tc>
        <w:tc>
          <w:tcPr>
            <w:tcW w:w="10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300,0</w:t>
            </w:r>
          </w:p>
        </w:tc>
        <w:tc>
          <w:tcPr>
            <w:tcW w:w="3966"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 </w:t>
            </w:r>
          </w:p>
        </w:tc>
      </w:tr>
      <w:tr w:rsidR="00A85F5A" w:rsidRPr="00840DB9" w:rsidTr="00840DB9">
        <w:trPr>
          <w:trHeight w:val="225"/>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республиканский бюджет</w:t>
            </w:r>
          </w:p>
        </w:tc>
        <w:tc>
          <w:tcPr>
            <w:tcW w:w="10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1201,0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181,4</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231,4</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160,0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328,2</w:t>
            </w:r>
          </w:p>
        </w:tc>
        <w:tc>
          <w:tcPr>
            <w:tcW w:w="10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300,0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Минтруд Р</w:t>
            </w:r>
            <w:r w:rsidR="00CC75C7">
              <w:rPr>
                <w:rFonts w:ascii="Times New Roman" w:hAnsi="Times New Roman"/>
              </w:rPr>
              <w:t>еспубл</w:t>
            </w:r>
            <w:r w:rsidR="00CC75C7">
              <w:rPr>
                <w:rFonts w:ascii="Times New Roman" w:hAnsi="Times New Roman"/>
              </w:rPr>
              <w:t>и</w:t>
            </w:r>
            <w:r w:rsidR="00CC75C7">
              <w:rPr>
                <w:rFonts w:ascii="Times New Roman" w:hAnsi="Times New Roman"/>
              </w:rPr>
              <w:t xml:space="preserve">ки </w:t>
            </w:r>
            <w:r w:rsidRPr="00840DB9">
              <w:rPr>
                <w:rFonts w:ascii="Times New Roman" w:hAnsi="Times New Roman"/>
              </w:rPr>
              <w:t>Т</w:t>
            </w:r>
            <w:r w:rsidR="00CC75C7">
              <w:rPr>
                <w:rFonts w:ascii="Times New Roman" w:hAnsi="Times New Roman"/>
              </w:rPr>
              <w:t>ыва</w:t>
            </w:r>
          </w:p>
        </w:tc>
        <w:tc>
          <w:tcPr>
            <w:tcW w:w="10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1201,0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181,4</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231,4</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160,0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328,2</w:t>
            </w:r>
          </w:p>
        </w:tc>
        <w:tc>
          <w:tcPr>
            <w:tcW w:w="10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300,0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225"/>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федеральный бю</w:t>
            </w:r>
            <w:r w:rsidRPr="00840DB9">
              <w:rPr>
                <w:rFonts w:ascii="Times New Roman" w:hAnsi="Times New Roman"/>
              </w:rPr>
              <w:t>д</w:t>
            </w:r>
            <w:r w:rsidRPr="00840DB9">
              <w:rPr>
                <w:rFonts w:ascii="Times New Roman" w:hAnsi="Times New Roman"/>
              </w:rPr>
              <w:t>жет</w:t>
            </w:r>
          </w:p>
        </w:tc>
        <w:tc>
          <w:tcPr>
            <w:tcW w:w="10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225"/>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Минтруд Р</w:t>
            </w:r>
            <w:r w:rsidR="00CC75C7">
              <w:rPr>
                <w:rFonts w:ascii="Times New Roman" w:hAnsi="Times New Roman"/>
              </w:rPr>
              <w:t>осси</w:t>
            </w:r>
            <w:r w:rsidR="00CC75C7">
              <w:rPr>
                <w:rFonts w:ascii="Times New Roman" w:hAnsi="Times New Roman"/>
              </w:rPr>
              <w:t>й</w:t>
            </w:r>
            <w:r w:rsidR="00CC75C7">
              <w:rPr>
                <w:rFonts w:ascii="Times New Roman" w:hAnsi="Times New Roman"/>
              </w:rPr>
              <w:t xml:space="preserve">ской </w:t>
            </w:r>
            <w:r w:rsidRPr="00840DB9">
              <w:rPr>
                <w:rFonts w:ascii="Times New Roman" w:hAnsi="Times New Roman"/>
              </w:rPr>
              <w:t>Ф</w:t>
            </w:r>
            <w:r w:rsidR="00CC75C7">
              <w:rPr>
                <w:rFonts w:ascii="Times New Roman" w:hAnsi="Times New Roman"/>
              </w:rPr>
              <w:t>едерации</w:t>
            </w:r>
          </w:p>
        </w:tc>
        <w:tc>
          <w:tcPr>
            <w:tcW w:w="10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225"/>
          <w:jc w:val="center"/>
        </w:trPr>
        <w:tc>
          <w:tcPr>
            <w:tcW w:w="3790"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Итого по разделу 3</w:t>
            </w: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всего</w:t>
            </w:r>
          </w:p>
        </w:tc>
        <w:tc>
          <w:tcPr>
            <w:tcW w:w="10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1477,6</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231,4</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231,4</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371,0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328,2</w:t>
            </w:r>
          </w:p>
        </w:tc>
        <w:tc>
          <w:tcPr>
            <w:tcW w:w="10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315,6</w:t>
            </w:r>
          </w:p>
        </w:tc>
        <w:tc>
          <w:tcPr>
            <w:tcW w:w="3966"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 </w:t>
            </w:r>
          </w:p>
        </w:tc>
      </w:tr>
      <w:tr w:rsidR="00A85F5A" w:rsidRPr="00840DB9" w:rsidTr="00840DB9">
        <w:trPr>
          <w:trHeight w:val="225"/>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республиканский бюджет</w:t>
            </w:r>
          </w:p>
        </w:tc>
        <w:tc>
          <w:tcPr>
            <w:tcW w:w="10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1477,6</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231,4</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231,4</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371,0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328,2</w:t>
            </w:r>
          </w:p>
        </w:tc>
        <w:tc>
          <w:tcPr>
            <w:tcW w:w="10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315,6</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225"/>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Минтруд Р</w:t>
            </w:r>
            <w:r w:rsidR="00CC75C7">
              <w:rPr>
                <w:rFonts w:ascii="Times New Roman" w:hAnsi="Times New Roman"/>
              </w:rPr>
              <w:t>еспубл</w:t>
            </w:r>
            <w:r w:rsidR="00CC75C7">
              <w:rPr>
                <w:rFonts w:ascii="Times New Roman" w:hAnsi="Times New Roman"/>
              </w:rPr>
              <w:t>и</w:t>
            </w:r>
            <w:r w:rsidR="00CC75C7">
              <w:rPr>
                <w:rFonts w:ascii="Times New Roman" w:hAnsi="Times New Roman"/>
              </w:rPr>
              <w:t xml:space="preserve">ки </w:t>
            </w:r>
            <w:r w:rsidRPr="00840DB9">
              <w:rPr>
                <w:rFonts w:ascii="Times New Roman" w:hAnsi="Times New Roman"/>
              </w:rPr>
              <w:t>Т</w:t>
            </w:r>
            <w:r w:rsidR="00CC75C7">
              <w:rPr>
                <w:rFonts w:ascii="Times New Roman" w:hAnsi="Times New Roman"/>
              </w:rPr>
              <w:t>ыва</w:t>
            </w:r>
          </w:p>
        </w:tc>
        <w:tc>
          <w:tcPr>
            <w:tcW w:w="10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1477,6</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231,4</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231,4</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371,0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328,2</w:t>
            </w:r>
          </w:p>
        </w:tc>
        <w:tc>
          <w:tcPr>
            <w:tcW w:w="10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315,6</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225"/>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федеральный бю</w:t>
            </w:r>
            <w:r w:rsidRPr="00840DB9">
              <w:rPr>
                <w:rFonts w:ascii="Times New Roman" w:hAnsi="Times New Roman"/>
              </w:rPr>
              <w:t>д</w:t>
            </w:r>
            <w:r w:rsidRPr="00840DB9">
              <w:rPr>
                <w:rFonts w:ascii="Times New Roman" w:hAnsi="Times New Roman"/>
              </w:rPr>
              <w:t>жет</w:t>
            </w:r>
          </w:p>
        </w:tc>
        <w:tc>
          <w:tcPr>
            <w:tcW w:w="10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225"/>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Минтруд Р</w:t>
            </w:r>
            <w:r w:rsidR="00CC75C7">
              <w:rPr>
                <w:rFonts w:ascii="Times New Roman" w:hAnsi="Times New Roman"/>
              </w:rPr>
              <w:t>осси</w:t>
            </w:r>
            <w:r w:rsidR="00CC75C7">
              <w:rPr>
                <w:rFonts w:ascii="Times New Roman" w:hAnsi="Times New Roman"/>
              </w:rPr>
              <w:t>й</w:t>
            </w:r>
            <w:r w:rsidR="00CC75C7">
              <w:rPr>
                <w:rFonts w:ascii="Times New Roman" w:hAnsi="Times New Roman"/>
              </w:rPr>
              <w:t xml:space="preserve">ской </w:t>
            </w:r>
            <w:r w:rsidRPr="00840DB9">
              <w:rPr>
                <w:rFonts w:ascii="Times New Roman" w:hAnsi="Times New Roman"/>
              </w:rPr>
              <w:t>Ф</w:t>
            </w:r>
            <w:r w:rsidR="00CC75C7">
              <w:rPr>
                <w:rFonts w:ascii="Times New Roman" w:hAnsi="Times New Roman"/>
              </w:rPr>
              <w:t>едерации</w:t>
            </w:r>
          </w:p>
        </w:tc>
        <w:tc>
          <w:tcPr>
            <w:tcW w:w="10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255"/>
          <w:jc w:val="center"/>
        </w:trPr>
        <w:tc>
          <w:tcPr>
            <w:tcW w:w="15897" w:type="dxa"/>
            <w:gridSpan w:val="9"/>
            <w:shd w:val="clear" w:color="auto" w:fill="auto"/>
            <w:hideMark/>
          </w:tcPr>
          <w:p w:rsidR="00CC75C7" w:rsidRDefault="00A85F5A" w:rsidP="00CC75C7">
            <w:pPr>
              <w:spacing w:after="0" w:line="240" w:lineRule="auto"/>
              <w:jc w:val="center"/>
              <w:rPr>
                <w:rFonts w:ascii="Times New Roman" w:hAnsi="Times New Roman"/>
              </w:rPr>
            </w:pPr>
            <w:r w:rsidRPr="00CC75C7">
              <w:rPr>
                <w:rFonts w:ascii="Times New Roman" w:hAnsi="Times New Roman"/>
              </w:rPr>
              <w:t xml:space="preserve">Раздел 4. Преодоление социальной разобщенности в обществе и формирование </w:t>
            </w:r>
            <w:proofErr w:type="gramStart"/>
            <w:r w:rsidRPr="00CC75C7">
              <w:rPr>
                <w:rFonts w:ascii="Times New Roman" w:hAnsi="Times New Roman"/>
              </w:rPr>
              <w:t>позитивного</w:t>
            </w:r>
            <w:proofErr w:type="gramEnd"/>
          </w:p>
          <w:p w:rsidR="00A85F5A" w:rsidRPr="00840DB9" w:rsidRDefault="00A85F5A" w:rsidP="004D647E">
            <w:pPr>
              <w:spacing w:after="0" w:line="240" w:lineRule="auto"/>
              <w:jc w:val="center"/>
              <w:rPr>
                <w:rFonts w:ascii="Times New Roman" w:hAnsi="Times New Roman"/>
              </w:rPr>
            </w:pPr>
            <w:r w:rsidRPr="00CC75C7">
              <w:rPr>
                <w:rFonts w:ascii="Times New Roman" w:hAnsi="Times New Roman"/>
              </w:rPr>
              <w:t xml:space="preserve">отношения к проблемам жизнедеятельности инвалидов и других </w:t>
            </w:r>
            <w:proofErr w:type="spellStart"/>
            <w:r w:rsidR="004D647E">
              <w:rPr>
                <w:rFonts w:ascii="Times New Roman" w:hAnsi="Times New Roman"/>
              </w:rPr>
              <w:t>маломобильных</w:t>
            </w:r>
            <w:proofErr w:type="spellEnd"/>
            <w:r w:rsidR="004D647E">
              <w:rPr>
                <w:rFonts w:ascii="Times New Roman" w:hAnsi="Times New Roman"/>
              </w:rPr>
              <w:t xml:space="preserve"> групп населения</w:t>
            </w:r>
          </w:p>
        </w:tc>
      </w:tr>
      <w:tr w:rsidR="00A85F5A" w:rsidRPr="00840DB9" w:rsidTr="00CC75C7">
        <w:trPr>
          <w:trHeight w:val="88"/>
          <w:jc w:val="center"/>
        </w:trPr>
        <w:tc>
          <w:tcPr>
            <w:tcW w:w="3790"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 xml:space="preserve">4.1. Направление </w:t>
            </w:r>
            <w:r w:rsidR="004D647E">
              <w:rPr>
                <w:rFonts w:ascii="Times New Roman" w:hAnsi="Times New Roman"/>
              </w:rPr>
              <w:t xml:space="preserve">инвалидов </w:t>
            </w:r>
            <w:r w:rsidRPr="00840DB9">
              <w:rPr>
                <w:rFonts w:ascii="Times New Roman" w:hAnsi="Times New Roman"/>
              </w:rPr>
              <w:t>для уч</w:t>
            </w:r>
            <w:r w:rsidRPr="00840DB9">
              <w:rPr>
                <w:rFonts w:ascii="Times New Roman" w:hAnsi="Times New Roman"/>
              </w:rPr>
              <w:t>а</w:t>
            </w:r>
            <w:r w:rsidRPr="00840DB9">
              <w:rPr>
                <w:rFonts w:ascii="Times New Roman" w:hAnsi="Times New Roman"/>
              </w:rPr>
              <w:t>стия в региональных и всероссийских культурно-массовых, спортивных мероприятиях</w:t>
            </w: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всего</w:t>
            </w:r>
          </w:p>
        </w:tc>
        <w:tc>
          <w:tcPr>
            <w:tcW w:w="10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387,8</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11,0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50,0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126,8</w:t>
            </w:r>
          </w:p>
        </w:tc>
        <w:tc>
          <w:tcPr>
            <w:tcW w:w="10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200,0</w:t>
            </w:r>
          </w:p>
        </w:tc>
        <w:tc>
          <w:tcPr>
            <w:tcW w:w="3966" w:type="dxa"/>
            <w:vMerge w:val="restart"/>
            <w:shd w:val="clear" w:color="auto" w:fill="auto"/>
            <w:hideMark/>
          </w:tcPr>
          <w:p w:rsidR="00A85F5A" w:rsidRPr="00840DB9" w:rsidRDefault="00A85F5A" w:rsidP="004D647E">
            <w:pPr>
              <w:spacing w:after="0" w:line="240" w:lineRule="auto"/>
              <w:rPr>
                <w:rFonts w:ascii="Times New Roman" w:hAnsi="Times New Roman"/>
              </w:rPr>
            </w:pPr>
            <w:r w:rsidRPr="00840DB9">
              <w:rPr>
                <w:rFonts w:ascii="Times New Roman" w:hAnsi="Times New Roman"/>
              </w:rPr>
              <w:t>межрегиональное взаимодействие, о</w:t>
            </w:r>
            <w:r w:rsidRPr="00840DB9">
              <w:rPr>
                <w:rFonts w:ascii="Times New Roman" w:hAnsi="Times New Roman"/>
              </w:rPr>
              <w:t>б</w:t>
            </w:r>
            <w:r w:rsidRPr="00840DB9">
              <w:rPr>
                <w:rFonts w:ascii="Times New Roman" w:hAnsi="Times New Roman"/>
              </w:rPr>
              <w:t>мен опытом, участие инвалидов в спортивных, культурно-массовых м</w:t>
            </w:r>
            <w:r w:rsidRPr="00840DB9">
              <w:rPr>
                <w:rFonts w:ascii="Times New Roman" w:hAnsi="Times New Roman"/>
              </w:rPr>
              <w:t>е</w:t>
            </w:r>
            <w:r w:rsidRPr="00840DB9">
              <w:rPr>
                <w:rFonts w:ascii="Times New Roman" w:hAnsi="Times New Roman"/>
              </w:rPr>
              <w:t>роприятиях межрегионального, всеро</w:t>
            </w:r>
            <w:r w:rsidRPr="00840DB9">
              <w:rPr>
                <w:rFonts w:ascii="Times New Roman" w:hAnsi="Times New Roman"/>
              </w:rPr>
              <w:t>с</w:t>
            </w:r>
            <w:r w:rsidR="004D647E">
              <w:rPr>
                <w:rFonts w:ascii="Times New Roman" w:hAnsi="Times New Roman"/>
              </w:rPr>
              <w:t>сийского уровня, таких</w:t>
            </w:r>
            <w:r w:rsidRPr="00840DB9">
              <w:rPr>
                <w:rFonts w:ascii="Times New Roman" w:hAnsi="Times New Roman"/>
              </w:rPr>
              <w:t xml:space="preserve"> как </w:t>
            </w:r>
            <w:r w:rsidR="004D647E">
              <w:rPr>
                <w:rFonts w:ascii="Times New Roman" w:hAnsi="Times New Roman"/>
              </w:rPr>
              <w:t>«Па-</w:t>
            </w:r>
          </w:p>
        </w:tc>
      </w:tr>
      <w:tr w:rsidR="00A85F5A" w:rsidRPr="00840DB9" w:rsidTr="00840DB9">
        <w:trPr>
          <w:trHeight w:val="225"/>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республиканский бюджет</w:t>
            </w:r>
          </w:p>
        </w:tc>
        <w:tc>
          <w:tcPr>
            <w:tcW w:w="10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387,8</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11,0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50,0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126,8</w:t>
            </w:r>
          </w:p>
        </w:tc>
        <w:tc>
          <w:tcPr>
            <w:tcW w:w="10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200,0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225"/>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Минтруд Р</w:t>
            </w:r>
            <w:r w:rsidR="00CC75C7">
              <w:rPr>
                <w:rFonts w:ascii="Times New Roman" w:hAnsi="Times New Roman"/>
              </w:rPr>
              <w:t>еспубл</w:t>
            </w:r>
            <w:r w:rsidR="00CC75C7">
              <w:rPr>
                <w:rFonts w:ascii="Times New Roman" w:hAnsi="Times New Roman"/>
              </w:rPr>
              <w:t>и</w:t>
            </w:r>
            <w:r w:rsidR="00CC75C7">
              <w:rPr>
                <w:rFonts w:ascii="Times New Roman" w:hAnsi="Times New Roman"/>
              </w:rPr>
              <w:t xml:space="preserve">ки </w:t>
            </w:r>
            <w:r w:rsidRPr="00840DB9">
              <w:rPr>
                <w:rFonts w:ascii="Times New Roman" w:hAnsi="Times New Roman"/>
              </w:rPr>
              <w:t>Т</w:t>
            </w:r>
            <w:r w:rsidR="00CC75C7">
              <w:rPr>
                <w:rFonts w:ascii="Times New Roman" w:hAnsi="Times New Roman"/>
              </w:rPr>
              <w:t>ыва</w:t>
            </w:r>
          </w:p>
        </w:tc>
        <w:tc>
          <w:tcPr>
            <w:tcW w:w="10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387,8</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11,0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50,0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126,8</w:t>
            </w:r>
          </w:p>
        </w:tc>
        <w:tc>
          <w:tcPr>
            <w:tcW w:w="10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200,0</w:t>
            </w:r>
          </w:p>
        </w:tc>
        <w:tc>
          <w:tcPr>
            <w:tcW w:w="3966" w:type="dxa"/>
            <w:vMerge/>
            <w:hideMark/>
          </w:tcPr>
          <w:p w:rsidR="00A85F5A" w:rsidRPr="00840DB9" w:rsidRDefault="00A85F5A" w:rsidP="00840DB9">
            <w:pPr>
              <w:spacing w:after="0" w:line="240" w:lineRule="auto"/>
              <w:rPr>
                <w:rFonts w:ascii="Times New Roman" w:hAnsi="Times New Roman"/>
              </w:rPr>
            </w:pPr>
          </w:p>
        </w:tc>
      </w:tr>
    </w:tbl>
    <w:p w:rsidR="00CC75C7" w:rsidRDefault="00CC75C7" w:rsidP="00CC75C7">
      <w:pPr>
        <w:spacing w:after="0" w:line="240" w:lineRule="auto"/>
      </w:pPr>
    </w:p>
    <w:tbl>
      <w:tblPr>
        <w:tblW w:w="15897" w:type="dxa"/>
        <w:jc w:val="center"/>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0"/>
        <w:gridCol w:w="2181"/>
        <w:gridCol w:w="1060"/>
        <w:gridCol w:w="960"/>
        <w:gridCol w:w="960"/>
        <w:gridCol w:w="960"/>
        <w:gridCol w:w="960"/>
        <w:gridCol w:w="1060"/>
        <w:gridCol w:w="3966"/>
      </w:tblGrid>
      <w:tr w:rsidR="00CC75C7" w:rsidRPr="00840DB9" w:rsidTr="00CC75C7">
        <w:trPr>
          <w:trHeight w:val="225"/>
          <w:jc w:val="center"/>
        </w:trPr>
        <w:tc>
          <w:tcPr>
            <w:tcW w:w="3790" w:type="dxa"/>
            <w:shd w:val="clear" w:color="auto" w:fill="auto"/>
            <w:hideMark/>
          </w:tcPr>
          <w:p w:rsidR="00CC75C7" w:rsidRPr="00840DB9" w:rsidRDefault="00CC75C7" w:rsidP="00CC75C7">
            <w:pPr>
              <w:spacing w:after="0" w:line="240" w:lineRule="auto"/>
              <w:jc w:val="center"/>
              <w:rPr>
                <w:rFonts w:ascii="Times New Roman" w:hAnsi="Times New Roman"/>
              </w:rPr>
            </w:pPr>
            <w:r w:rsidRPr="00840DB9">
              <w:rPr>
                <w:rFonts w:ascii="Times New Roman" w:hAnsi="Times New Roman"/>
              </w:rPr>
              <w:t>1</w:t>
            </w:r>
          </w:p>
        </w:tc>
        <w:tc>
          <w:tcPr>
            <w:tcW w:w="2181" w:type="dxa"/>
            <w:shd w:val="clear" w:color="auto" w:fill="auto"/>
            <w:hideMark/>
          </w:tcPr>
          <w:p w:rsidR="00CC75C7" w:rsidRPr="00840DB9" w:rsidRDefault="00CC75C7" w:rsidP="00CC75C7">
            <w:pPr>
              <w:spacing w:after="0" w:line="240" w:lineRule="auto"/>
              <w:jc w:val="center"/>
              <w:rPr>
                <w:rFonts w:ascii="Times New Roman" w:hAnsi="Times New Roman"/>
              </w:rPr>
            </w:pPr>
            <w:r w:rsidRPr="00840DB9">
              <w:rPr>
                <w:rFonts w:ascii="Times New Roman" w:hAnsi="Times New Roman"/>
              </w:rPr>
              <w:t>2</w:t>
            </w:r>
          </w:p>
        </w:tc>
        <w:tc>
          <w:tcPr>
            <w:tcW w:w="1060" w:type="dxa"/>
            <w:shd w:val="clear" w:color="auto" w:fill="auto"/>
            <w:hideMark/>
          </w:tcPr>
          <w:p w:rsidR="00CC75C7" w:rsidRPr="00840DB9" w:rsidRDefault="00CC75C7" w:rsidP="00CC75C7">
            <w:pPr>
              <w:spacing w:after="0" w:line="240" w:lineRule="auto"/>
              <w:jc w:val="center"/>
              <w:rPr>
                <w:rFonts w:ascii="Times New Roman" w:hAnsi="Times New Roman"/>
              </w:rPr>
            </w:pPr>
            <w:r w:rsidRPr="00840DB9">
              <w:rPr>
                <w:rFonts w:ascii="Times New Roman" w:hAnsi="Times New Roman"/>
              </w:rPr>
              <w:t>3</w:t>
            </w:r>
          </w:p>
        </w:tc>
        <w:tc>
          <w:tcPr>
            <w:tcW w:w="960" w:type="dxa"/>
            <w:shd w:val="clear" w:color="auto" w:fill="auto"/>
            <w:hideMark/>
          </w:tcPr>
          <w:p w:rsidR="00CC75C7" w:rsidRPr="00840DB9" w:rsidRDefault="00CC75C7" w:rsidP="00CC75C7">
            <w:pPr>
              <w:spacing w:after="0" w:line="240" w:lineRule="auto"/>
              <w:jc w:val="center"/>
              <w:rPr>
                <w:rFonts w:ascii="Times New Roman" w:hAnsi="Times New Roman"/>
              </w:rPr>
            </w:pPr>
            <w:r w:rsidRPr="00840DB9">
              <w:rPr>
                <w:rFonts w:ascii="Times New Roman" w:hAnsi="Times New Roman"/>
              </w:rPr>
              <w:t>4</w:t>
            </w:r>
          </w:p>
        </w:tc>
        <w:tc>
          <w:tcPr>
            <w:tcW w:w="960" w:type="dxa"/>
            <w:shd w:val="clear" w:color="auto" w:fill="auto"/>
            <w:hideMark/>
          </w:tcPr>
          <w:p w:rsidR="00CC75C7" w:rsidRPr="00840DB9" w:rsidRDefault="00CC75C7" w:rsidP="00CC75C7">
            <w:pPr>
              <w:spacing w:after="0" w:line="240" w:lineRule="auto"/>
              <w:jc w:val="center"/>
              <w:rPr>
                <w:rFonts w:ascii="Times New Roman" w:hAnsi="Times New Roman"/>
              </w:rPr>
            </w:pPr>
            <w:r w:rsidRPr="00840DB9">
              <w:rPr>
                <w:rFonts w:ascii="Times New Roman" w:hAnsi="Times New Roman"/>
              </w:rPr>
              <w:t>5</w:t>
            </w:r>
          </w:p>
        </w:tc>
        <w:tc>
          <w:tcPr>
            <w:tcW w:w="960" w:type="dxa"/>
            <w:shd w:val="clear" w:color="auto" w:fill="auto"/>
            <w:hideMark/>
          </w:tcPr>
          <w:p w:rsidR="00CC75C7" w:rsidRPr="00840DB9" w:rsidRDefault="00CC75C7" w:rsidP="00CC75C7">
            <w:pPr>
              <w:spacing w:after="0" w:line="240" w:lineRule="auto"/>
              <w:jc w:val="center"/>
              <w:rPr>
                <w:rFonts w:ascii="Times New Roman" w:hAnsi="Times New Roman"/>
              </w:rPr>
            </w:pPr>
            <w:r w:rsidRPr="00840DB9">
              <w:rPr>
                <w:rFonts w:ascii="Times New Roman" w:hAnsi="Times New Roman"/>
              </w:rPr>
              <w:t>6</w:t>
            </w:r>
          </w:p>
        </w:tc>
        <w:tc>
          <w:tcPr>
            <w:tcW w:w="960" w:type="dxa"/>
            <w:shd w:val="clear" w:color="auto" w:fill="auto"/>
            <w:hideMark/>
          </w:tcPr>
          <w:p w:rsidR="00CC75C7" w:rsidRPr="00840DB9" w:rsidRDefault="00CC75C7" w:rsidP="00CC75C7">
            <w:pPr>
              <w:spacing w:after="0" w:line="240" w:lineRule="auto"/>
              <w:jc w:val="center"/>
              <w:rPr>
                <w:rFonts w:ascii="Times New Roman" w:hAnsi="Times New Roman"/>
              </w:rPr>
            </w:pPr>
            <w:r w:rsidRPr="00840DB9">
              <w:rPr>
                <w:rFonts w:ascii="Times New Roman" w:hAnsi="Times New Roman"/>
              </w:rPr>
              <w:t>7</w:t>
            </w:r>
          </w:p>
        </w:tc>
        <w:tc>
          <w:tcPr>
            <w:tcW w:w="1060" w:type="dxa"/>
            <w:shd w:val="clear" w:color="auto" w:fill="auto"/>
            <w:hideMark/>
          </w:tcPr>
          <w:p w:rsidR="00CC75C7" w:rsidRPr="00840DB9" w:rsidRDefault="00CC75C7" w:rsidP="00CC75C7">
            <w:pPr>
              <w:spacing w:after="0" w:line="240" w:lineRule="auto"/>
              <w:jc w:val="center"/>
              <w:rPr>
                <w:rFonts w:ascii="Times New Roman" w:hAnsi="Times New Roman"/>
              </w:rPr>
            </w:pPr>
            <w:r w:rsidRPr="00840DB9">
              <w:rPr>
                <w:rFonts w:ascii="Times New Roman" w:hAnsi="Times New Roman"/>
              </w:rPr>
              <w:t>8</w:t>
            </w:r>
          </w:p>
        </w:tc>
        <w:tc>
          <w:tcPr>
            <w:tcW w:w="3966" w:type="dxa"/>
            <w:shd w:val="clear" w:color="auto" w:fill="auto"/>
            <w:hideMark/>
          </w:tcPr>
          <w:p w:rsidR="00CC75C7" w:rsidRPr="00840DB9" w:rsidRDefault="00CC75C7" w:rsidP="00CC75C7">
            <w:pPr>
              <w:spacing w:after="0" w:line="240" w:lineRule="auto"/>
              <w:jc w:val="center"/>
              <w:rPr>
                <w:rFonts w:ascii="Times New Roman" w:hAnsi="Times New Roman"/>
              </w:rPr>
            </w:pPr>
            <w:r w:rsidRPr="00840DB9">
              <w:rPr>
                <w:rFonts w:ascii="Times New Roman" w:hAnsi="Times New Roman"/>
              </w:rPr>
              <w:t>9</w:t>
            </w:r>
          </w:p>
        </w:tc>
      </w:tr>
      <w:tr w:rsidR="00CC75C7" w:rsidRPr="00840DB9" w:rsidTr="00840DB9">
        <w:trPr>
          <w:trHeight w:val="225"/>
          <w:jc w:val="center"/>
        </w:trPr>
        <w:tc>
          <w:tcPr>
            <w:tcW w:w="3790" w:type="dxa"/>
            <w:hideMark/>
          </w:tcPr>
          <w:p w:rsidR="00CC75C7" w:rsidRPr="00840DB9" w:rsidRDefault="00CC75C7" w:rsidP="00840DB9">
            <w:pPr>
              <w:spacing w:after="0" w:line="240" w:lineRule="auto"/>
              <w:rPr>
                <w:rFonts w:ascii="Times New Roman" w:hAnsi="Times New Roman"/>
              </w:rPr>
            </w:pPr>
          </w:p>
        </w:tc>
        <w:tc>
          <w:tcPr>
            <w:tcW w:w="2181" w:type="dxa"/>
            <w:shd w:val="clear" w:color="auto" w:fill="auto"/>
            <w:hideMark/>
          </w:tcPr>
          <w:p w:rsidR="00CC75C7" w:rsidRPr="00840DB9" w:rsidRDefault="00CC75C7" w:rsidP="00840DB9">
            <w:pPr>
              <w:spacing w:after="0" w:line="240" w:lineRule="auto"/>
              <w:rPr>
                <w:rFonts w:ascii="Times New Roman" w:hAnsi="Times New Roman"/>
              </w:rPr>
            </w:pPr>
          </w:p>
        </w:tc>
        <w:tc>
          <w:tcPr>
            <w:tcW w:w="1060" w:type="dxa"/>
            <w:shd w:val="clear" w:color="auto" w:fill="auto"/>
            <w:hideMark/>
          </w:tcPr>
          <w:p w:rsidR="00CC75C7" w:rsidRPr="00840DB9" w:rsidRDefault="00CC75C7" w:rsidP="00CC75C7">
            <w:pPr>
              <w:spacing w:after="0" w:line="240" w:lineRule="auto"/>
              <w:jc w:val="center"/>
              <w:rPr>
                <w:rFonts w:ascii="Times New Roman" w:hAnsi="Times New Roman"/>
              </w:rPr>
            </w:pPr>
          </w:p>
        </w:tc>
        <w:tc>
          <w:tcPr>
            <w:tcW w:w="960" w:type="dxa"/>
            <w:shd w:val="clear" w:color="auto" w:fill="auto"/>
            <w:hideMark/>
          </w:tcPr>
          <w:p w:rsidR="00CC75C7" w:rsidRPr="00840DB9" w:rsidRDefault="00CC75C7" w:rsidP="00CC75C7">
            <w:pPr>
              <w:spacing w:after="0" w:line="240" w:lineRule="auto"/>
              <w:jc w:val="center"/>
              <w:rPr>
                <w:rFonts w:ascii="Times New Roman" w:hAnsi="Times New Roman"/>
              </w:rPr>
            </w:pPr>
          </w:p>
        </w:tc>
        <w:tc>
          <w:tcPr>
            <w:tcW w:w="960" w:type="dxa"/>
            <w:shd w:val="clear" w:color="auto" w:fill="auto"/>
            <w:hideMark/>
          </w:tcPr>
          <w:p w:rsidR="00CC75C7" w:rsidRPr="00840DB9" w:rsidRDefault="00CC75C7" w:rsidP="00CC75C7">
            <w:pPr>
              <w:spacing w:after="0" w:line="240" w:lineRule="auto"/>
              <w:jc w:val="center"/>
              <w:rPr>
                <w:rFonts w:ascii="Times New Roman" w:hAnsi="Times New Roman"/>
              </w:rPr>
            </w:pPr>
          </w:p>
        </w:tc>
        <w:tc>
          <w:tcPr>
            <w:tcW w:w="960" w:type="dxa"/>
            <w:shd w:val="clear" w:color="auto" w:fill="auto"/>
            <w:hideMark/>
          </w:tcPr>
          <w:p w:rsidR="00CC75C7" w:rsidRPr="00840DB9" w:rsidRDefault="00CC75C7" w:rsidP="00CC75C7">
            <w:pPr>
              <w:spacing w:after="0" w:line="240" w:lineRule="auto"/>
              <w:jc w:val="center"/>
              <w:rPr>
                <w:rFonts w:ascii="Times New Roman" w:hAnsi="Times New Roman"/>
              </w:rPr>
            </w:pPr>
          </w:p>
        </w:tc>
        <w:tc>
          <w:tcPr>
            <w:tcW w:w="960" w:type="dxa"/>
            <w:shd w:val="clear" w:color="auto" w:fill="auto"/>
            <w:hideMark/>
          </w:tcPr>
          <w:p w:rsidR="00CC75C7" w:rsidRPr="00840DB9" w:rsidRDefault="00CC75C7" w:rsidP="00CC75C7">
            <w:pPr>
              <w:spacing w:after="0" w:line="240" w:lineRule="auto"/>
              <w:jc w:val="center"/>
              <w:rPr>
                <w:rFonts w:ascii="Times New Roman" w:hAnsi="Times New Roman"/>
              </w:rPr>
            </w:pPr>
          </w:p>
        </w:tc>
        <w:tc>
          <w:tcPr>
            <w:tcW w:w="1060" w:type="dxa"/>
            <w:shd w:val="clear" w:color="auto" w:fill="auto"/>
            <w:hideMark/>
          </w:tcPr>
          <w:p w:rsidR="00CC75C7" w:rsidRPr="00840DB9" w:rsidRDefault="00CC75C7" w:rsidP="00CC75C7">
            <w:pPr>
              <w:spacing w:after="0" w:line="240" w:lineRule="auto"/>
              <w:jc w:val="center"/>
              <w:rPr>
                <w:rFonts w:ascii="Times New Roman" w:hAnsi="Times New Roman"/>
              </w:rPr>
            </w:pPr>
          </w:p>
        </w:tc>
        <w:tc>
          <w:tcPr>
            <w:tcW w:w="3966" w:type="dxa"/>
            <w:hideMark/>
          </w:tcPr>
          <w:p w:rsidR="00CC75C7" w:rsidRPr="00840DB9" w:rsidRDefault="004D647E" w:rsidP="004D647E">
            <w:pPr>
              <w:spacing w:after="0" w:line="240" w:lineRule="auto"/>
              <w:rPr>
                <w:rFonts w:ascii="Times New Roman" w:hAnsi="Times New Roman"/>
              </w:rPr>
            </w:pPr>
            <w:proofErr w:type="spellStart"/>
            <w:r w:rsidRPr="00840DB9">
              <w:rPr>
                <w:rFonts w:ascii="Times New Roman" w:hAnsi="Times New Roman"/>
              </w:rPr>
              <w:t>раСи</w:t>
            </w:r>
            <w:r>
              <w:rPr>
                <w:rFonts w:ascii="Times New Roman" w:hAnsi="Times New Roman"/>
              </w:rPr>
              <w:t>бириада</w:t>
            </w:r>
            <w:proofErr w:type="spellEnd"/>
            <w:r>
              <w:rPr>
                <w:rFonts w:ascii="Times New Roman" w:hAnsi="Times New Roman"/>
              </w:rPr>
              <w:t>», «</w:t>
            </w:r>
            <w:proofErr w:type="spellStart"/>
            <w:r>
              <w:rPr>
                <w:rFonts w:ascii="Times New Roman" w:hAnsi="Times New Roman"/>
              </w:rPr>
              <w:t>ПараКрым</w:t>
            </w:r>
            <w:proofErr w:type="spellEnd"/>
            <w:r>
              <w:rPr>
                <w:rFonts w:ascii="Times New Roman" w:hAnsi="Times New Roman"/>
              </w:rPr>
              <w:t>», о</w:t>
            </w:r>
            <w:r w:rsidR="00CC75C7" w:rsidRPr="00840DB9">
              <w:rPr>
                <w:rFonts w:ascii="Times New Roman" w:hAnsi="Times New Roman"/>
              </w:rPr>
              <w:t>бразов</w:t>
            </w:r>
            <w:r w:rsidR="00CC75C7" w:rsidRPr="00840DB9">
              <w:rPr>
                <w:rFonts w:ascii="Times New Roman" w:hAnsi="Times New Roman"/>
              </w:rPr>
              <w:t>а</w:t>
            </w:r>
            <w:r w:rsidR="00CC75C7" w:rsidRPr="00840DB9">
              <w:rPr>
                <w:rFonts w:ascii="Times New Roman" w:hAnsi="Times New Roman"/>
              </w:rPr>
              <w:t xml:space="preserve">тельный </w:t>
            </w:r>
            <w:r w:rsidR="00CC75C7">
              <w:rPr>
                <w:rFonts w:ascii="Times New Roman" w:hAnsi="Times New Roman"/>
              </w:rPr>
              <w:t>ф</w:t>
            </w:r>
            <w:r w:rsidR="00CC75C7" w:rsidRPr="00840DB9">
              <w:rPr>
                <w:rFonts w:ascii="Times New Roman" w:hAnsi="Times New Roman"/>
              </w:rPr>
              <w:t>орум «Интеграция» для и</w:t>
            </w:r>
            <w:r w:rsidR="00CC75C7" w:rsidRPr="00840DB9">
              <w:rPr>
                <w:rFonts w:ascii="Times New Roman" w:hAnsi="Times New Roman"/>
              </w:rPr>
              <w:t>н</w:t>
            </w:r>
            <w:r w:rsidR="00CC75C7" w:rsidRPr="00840DB9">
              <w:rPr>
                <w:rFonts w:ascii="Times New Roman" w:hAnsi="Times New Roman"/>
              </w:rPr>
              <w:t>валидов по зрению</w:t>
            </w:r>
            <w:r>
              <w:rPr>
                <w:rFonts w:ascii="Times New Roman" w:hAnsi="Times New Roman"/>
              </w:rPr>
              <w:t xml:space="preserve"> и.т.п.</w:t>
            </w:r>
          </w:p>
        </w:tc>
      </w:tr>
      <w:tr w:rsidR="00A85F5A" w:rsidRPr="00840DB9" w:rsidTr="00840DB9">
        <w:trPr>
          <w:trHeight w:val="225"/>
          <w:jc w:val="center"/>
        </w:trPr>
        <w:tc>
          <w:tcPr>
            <w:tcW w:w="3790"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4.2. Оказание единовременной мат</w:t>
            </w:r>
            <w:r w:rsidRPr="00840DB9">
              <w:rPr>
                <w:rFonts w:ascii="Times New Roman" w:hAnsi="Times New Roman"/>
              </w:rPr>
              <w:t>е</w:t>
            </w:r>
            <w:r w:rsidRPr="00840DB9">
              <w:rPr>
                <w:rFonts w:ascii="Times New Roman" w:hAnsi="Times New Roman"/>
              </w:rPr>
              <w:t>риальной помощи инвалидам и сем</w:t>
            </w:r>
            <w:r w:rsidRPr="00840DB9">
              <w:rPr>
                <w:rFonts w:ascii="Times New Roman" w:hAnsi="Times New Roman"/>
              </w:rPr>
              <w:t>ь</w:t>
            </w:r>
            <w:r w:rsidRPr="00840DB9">
              <w:rPr>
                <w:rFonts w:ascii="Times New Roman" w:hAnsi="Times New Roman"/>
              </w:rPr>
              <w:t>ям с детьми-инвалидами</w:t>
            </w: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всего</w:t>
            </w:r>
          </w:p>
        </w:tc>
        <w:tc>
          <w:tcPr>
            <w:tcW w:w="10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200,0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200,0</w:t>
            </w:r>
          </w:p>
        </w:tc>
        <w:tc>
          <w:tcPr>
            <w:tcW w:w="3966"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адресная поддержка инвалидов, в том числе детей-инвалидов, ежегодно</w:t>
            </w:r>
          </w:p>
        </w:tc>
      </w:tr>
      <w:tr w:rsidR="00A85F5A" w:rsidRPr="00840DB9" w:rsidTr="00840DB9">
        <w:trPr>
          <w:trHeight w:val="225"/>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республиканский бюджет</w:t>
            </w:r>
          </w:p>
        </w:tc>
        <w:tc>
          <w:tcPr>
            <w:tcW w:w="10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200,0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200,0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225"/>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Минтруд Р</w:t>
            </w:r>
            <w:r w:rsidR="00CC75C7">
              <w:rPr>
                <w:rFonts w:ascii="Times New Roman" w:hAnsi="Times New Roman"/>
              </w:rPr>
              <w:t>еспубл</w:t>
            </w:r>
            <w:r w:rsidR="00CC75C7">
              <w:rPr>
                <w:rFonts w:ascii="Times New Roman" w:hAnsi="Times New Roman"/>
              </w:rPr>
              <w:t>и</w:t>
            </w:r>
            <w:r w:rsidR="00CC75C7">
              <w:rPr>
                <w:rFonts w:ascii="Times New Roman" w:hAnsi="Times New Roman"/>
              </w:rPr>
              <w:t xml:space="preserve">ки </w:t>
            </w:r>
            <w:r w:rsidRPr="00840DB9">
              <w:rPr>
                <w:rFonts w:ascii="Times New Roman" w:hAnsi="Times New Roman"/>
              </w:rPr>
              <w:t>Т</w:t>
            </w:r>
            <w:r w:rsidR="00CC75C7">
              <w:rPr>
                <w:rFonts w:ascii="Times New Roman" w:hAnsi="Times New Roman"/>
              </w:rPr>
              <w:t>ыва</w:t>
            </w:r>
          </w:p>
        </w:tc>
        <w:tc>
          <w:tcPr>
            <w:tcW w:w="10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200,0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200,0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CC75C7">
        <w:trPr>
          <w:trHeight w:val="82"/>
          <w:jc w:val="center"/>
        </w:trPr>
        <w:tc>
          <w:tcPr>
            <w:tcW w:w="3790"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 xml:space="preserve">4.3. Приобретение </w:t>
            </w:r>
            <w:r w:rsidR="00CC75C7" w:rsidRPr="00840DB9">
              <w:rPr>
                <w:rFonts w:ascii="Times New Roman" w:hAnsi="Times New Roman"/>
              </w:rPr>
              <w:t>специализирова</w:t>
            </w:r>
            <w:r w:rsidR="00CC75C7" w:rsidRPr="00840DB9">
              <w:rPr>
                <w:rFonts w:ascii="Times New Roman" w:hAnsi="Times New Roman"/>
              </w:rPr>
              <w:t>н</w:t>
            </w:r>
            <w:r w:rsidR="00CC75C7" w:rsidRPr="00840DB9">
              <w:rPr>
                <w:rFonts w:ascii="Times New Roman" w:hAnsi="Times New Roman"/>
              </w:rPr>
              <w:t>ных</w:t>
            </w:r>
            <w:r w:rsidRPr="00840DB9">
              <w:rPr>
                <w:rFonts w:ascii="Times New Roman" w:hAnsi="Times New Roman"/>
              </w:rPr>
              <w:t xml:space="preserve"> устройств, приспособлений в целях создания условий доступности подъездов в многоквартирных домах для беспрепятственного перемещ</w:t>
            </w:r>
            <w:r w:rsidRPr="00840DB9">
              <w:rPr>
                <w:rFonts w:ascii="Times New Roman" w:hAnsi="Times New Roman"/>
              </w:rPr>
              <w:t>е</w:t>
            </w:r>
            <w:r w:rsidRPr="00840DB9">
              <w:rPr>
                <w:rFonts w:ascii="Times New Roman" w:hAnsi="Times New Roman"/>
              </w:rPr>
              <w:t>ния инвалидов от жилого помещения до улицы</w:t>
            </w: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всего</w:t>
            </w:r>
          </w:p>
        </w:tc>
        <w:tc>
          <w:tcPr>
            <w:tcW w:w="10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220,0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220,0</w:t>
            </w:r>
          </w:p>
        </w:tc>
        <w:tc>
          <w:tcPr>
            <w:tcW w:w="3966"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обеспечение доступности жилого фо</w:t>
            </w:r>
            <w:r w:rsidRPr="00840DB9">
              <w:rPr>
                <w:rFonts w:ascii="Times New Roman" w:hAnsi="Times New Roman"/>
              </w:rPr>
              <w:t>н</w:t>
            </w:r>
            <w:r w:rsidRPr="00840DB9">
              <w:rPr>
                <w:rFonts w:ascii="Times New Roman" w:hAnsi="Times New Roman"/>
              </w:rPr>
              <w:t>да, в котором проживают инвалиды</w:t>
            </w:r>
          </w:p>
        </w:tc>
      </w:tr>
      <w:tr w:rsidR="00A85F5A" w:rsidRPr="00840DB9" w:rsidTr="00840DB9">
        <w:trPr>
          <w:trHeight w:val="225"/>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республиканский бюджет</w:t>
            </w:r>
          </w:p>
        </w:tc>
        <w:tc>
          <w:tcPr>
            <w:tcW w:w="10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220,0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220,0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225"/>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Минтруд Р</w:t>
            </w:r>
            <w:r w:rsidR="00CC75C7">
              <w:rPr>
                <w:rFonts w:ascii="Times New Roman" w:hAnsi="Times New Roman"/>
              </w:rPr>
              <w:t>еспубл</w:t>
            </w:r>
            <w:r w:rsidR="00CC75C7">
              <w:rPr>
                <w:rFonts w:ascii="Times New Roman" w:hAnsi="Times New Roman"/>
              </w:rPr>
              <w:t>и</w:t>
            </w:r>
            <w:r w:rsidR="00CC75C7">
              <w:rPr>
                <w:rFonts w:ascii="Times New Roman" w:hAnsi="Times New Roman"/>
              </w:rPr>
              <w:t xml:space="preserve">ки </w:t>
            </w:r>
            <w:r w:rsidRPr="00840DB9">
              <w:rPr>
                <w:rFonts w:ascii="Times New Roman" w:hAnsi="Times New Roman"/>
              </w:rPr>
              <w:t>Т</w:t>
            </w:r>
            <w:r w:rsidR="00CC75C7">
              <w:rPr>
                <w:rFonts w:ascii="Times New Roman" w:hAnsi="Times New Roman"/>
              </w:rPr>
              <w:t>ыва</w:t>
            </w:r>
          </w:p>
        </w:tc>
        <w:tc>
          <w:tcPr>
            <w:tcW w:w="10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220,0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220,0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225"/>
          <w:jc w:val="center"/>
        </w:trPr>
        <w:tc>
          <w:tcPr>
            <w:tcW w:w="3790"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Итого по разделу 4</w:t>
            </w: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всего</w:t>
            </w:r>
          </w:p>
        </w:tc>
        <w:tc>
          <w:tcPr>
            <w:tcW w:w="10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807,8</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11,0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50,0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126,8</w:t>
            </w:r>
          </w:p>
        </w:tc>
        <w:tc>
          <w:tcPr>
            <w:tcW w:w="10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620,0</w:t>
            </w:r>
          </w:p>
        </w:tc>
        <w:tc>
          <w:tcPr>
            <w:tcW w:w="3966"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 </w:t>
            </w:r>
          </w:p>
        </w:tc>
      </w:tr>
      <w:tr w:rsidR="00A85F5A" w:rsidRPr="00840DB9" w:rsidTr="00840DB9">
        <w:trPr>
          <w:trHeight w:val="225"/>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республиканский бюджет</w:t>
            </w:r>
          </w:p>
        </w:tc>
        <w:tc>
          <w:tcPr>
            <w:tcW w:w="10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807,8</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11,0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50,0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126,8</w:t>
            </w:r>
          </w:p>
        </w:tc>
        <w:tc>
          <w:tcPr>
            <w:tcW w:w="10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620,0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225"/>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Минтруд Р</w:t>
            </w:r>
            <w:r w:rsidR="00CC75C7">
              <w:rPr>
                <w:rFonts w:ascii="Times New Roman" w:hAnsi="Times New Roman"/>
              </w:rPr>
              <w:t>еспубл</w:t>
            </w:r>
            <w:r w:rsidR="00CC75C7">
              <w:rPr>
                <w:rFonts w:ascii="Times New Roman" w:hAnsi="Times New Roman"/>
              </w:rPr>
              <w:t>и</w:t>
            </w:r>
            <w:r w:rsidR="00CC75C7">
              <w:rPr>
                <w:rFonts w:ascii="Times New Roman" w:hAnsi="Times New Roman"/>
              </w:rPr>
              <w:t xml:space="preserve">ки </w:t>
            </w:r>
            <w:r w:rsidRPr="00840DB9">
              <w:rPr>
                <w:rFonts w:ascii="Times New Roman" w:hAnsi="Times New Roman"/>
              </w:rPr>
              <w:t>Т</w:t>
            </w:r>
            <w:r w:rsidR="00CC75C7">
              <w:rPr>
                <w:rFonts w:ascii="Times New Roman" w:hAnsi="Times New Roman"/>
              </w:rPr>
              <w:t>ыва</w:t>
            </w:r>
          </w:p>
        </w:tc>
        <w:tc>
          <w:tcPr>
            <w:tcW w:w="10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807,8</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11,0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50,0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126,8</w:t>
            </w:r>
          </w:p>
        </w:tc>
        <w:tc>
          <w:tcPr>
            <w:tcW w:w="10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620,0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255"/>
          <w:jc w:val="center"/>
        </w:trPr>
        <w:tc>
          <w:tcPr>
            <w:tcW w:w="15897" w:type="dxa"/>
            <w:gridSpan w:val="9"/>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Раздел 5. Развитие адаптивной физической культуры и спорта</w:t>
            </w:r>
          </w:p>
        </w:tc>
      </w:tr>
      <w:tr w:rsidR="00A85F5A" w:rsidRPr="00840DB9" w:rsidTr="00840DB9">
        <w:trPr>
          <w:trHeight w:val="225"/>
          <w:jc w:val="center"/>
        </w:trPr>
        <w:tc>
          <w:tcPr>
            <w:tcW w:w="3790"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5.1. Приобретение специального а</w:t>
            </w:r>
            <w:r w:rsidRPr="00840DB9">
              <w:rPr>
                <w:rFonts w:ascii="Times New Roman" w:hAnsi="Times New Roman"/>
              </w:rPr>
              <w:t>в</w:t>
            </w:r>
            <w:r w:rsidRPr="00840DB9">
              <w:rPr>
                <w:rFonts w:ascii="Times New Roman" w:hAnsi="Times New Roman"/>
              </w:rPr>
              <w:t>тотранспорта (автобуса) для спор</w:t>
            </w:r>
            <w:r w:rsidRPr="00840DB9">
              <w:rPr>
                <w:rFonts w:ascii="Times New Roman" w:hAnsi="Times New Roman"/>
              </w:rPr>
              <w:t>т</w:t>
            </w:r>
            <w:r w:rsidRPr="00840DB9">
              <w:rPr>
                <w:rFonts w:ascii="Times New Roman" w:hAnsi="Times New Roman"/>
              </w:rPr>
              <w:t>сменов-инвалидов Республики Тыва, входящих в сборные команды Ре</w:t>
            </w:r>
            <w:r w:rsidRPr="00840DB9">
              <w:rPr>
                <w:rFonts w:ascii="Times New Roman" w:hAnsi="Times New Roman"/>
              </w:rPr>
              <w:t>с</w:t>
            </w:r>
            <w:r w:rsidRPr="00840DB9">
              <w:rPr>
                <w:rFonts w:ascii="Times New Roman" w:hAnsi="Times New Roman"/>
              </w:rPr>
              <w:t>публики Тыва и России</w:t>
            </w: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всего</w:t>
            </w:r>
          </w:p>
        </w:tc>
        <w:tc>
          <w:tcPr>
            <w:tcW w:w="10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3966" w:type="dxa"/>
            <w:vMerge w:val="restart"/>
            <w:shd w:val="clear" w:color="auto" w:fill="auto"/>
            <w:hideMark/>
          </w:tcPr>
          <w:p w:rsidR="00A85F5A" w:rsidRPr="00840DB9" w:rsidRDefault="00A85F5A" w:rsidP="004D647E">
            <w:pPr>
              <w:spacing w:after="0" w:line="240" w:lineRule="auto"/>
              <w:rPr>
                <w:rFonts w:ascii="Times New Roman" w:hAnsi="Times New Roman"/>
              </w:rPr>
            </w:pPr>
            <w:r w:rsidRPr="00840DB9">
              <w:rPr>
                <w:rFonts w:ascii="Times New Roman" w:hAnsi="Times New Roman"/>
              </w:rPr>
              <w:t>обеспечение перевозки спортсменов-колясочников до мест проведения тр</w:t>
            </w:r>
            <w:r w:rsidRPr="00840DB9">
              <w:rPr>
                <w:rFonts w:ascii="Times New Roman" w:hAnsi="Times New Roman"/>
              </w:rPr>
              <w:t>е</w:t>
            </w:r>
            <w:r w:rsidRPr="00840DB9">
              <w:rPr>
                <w:rFonts w:ascii="Times New Roman" w:hAnsi="Times New Roman"/>
              </w:rPr>
              <w:t xml:space="preserve">нировок, </w:t>
            </w:r>
            <w:r w:rsidR="004D647E">
              <w:rPr>
                <w:rFonts w:ascii="Times New Roman" w:hAnsi="Times New Roman"/>
              </w:rPr>
              <w:t xml:space="preserve">их </w:t>
            </w:r>
            <w:r w:rsidRPr="00840DB9">
              <w:rPr>
                <w:rFonts w:ascii="Times New Roman" w:hAnsi="Times New Roman"/>
              </w:rPr>
              <w:t>выезд</w:t>
            </w:r>
            <w:r w:rsidR="004D647E">
              <w:rPr>
                <w:rFonts w:ascii="Times New Roman" w:hAnsi="Times New Roman"/>
              </w:rPr>
              <w:t>ов</w:t>
            </w:r>
            <w:r w:rsidRPr="00840DB9">
              <w:rPr>
                <w:rFonts w:ascii="Times New Roman" w:hAnsi="Times New Roman"/>
              </w:rPr>
              <w:t xml:space="preserve"> на соревнования</w:t>
            </w:r>
          </w:p>
        </w:tc>
      </w:tr>
      <w:tr w:rsidR="00A85F5A" w:rsidRPr="00840DB9" w:rsidTr="00840DB9">
        <w:trPr>
          <w:trHeight w:val="225"/>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республиканский бюджет</w:t>
            </w:r>
          </w:p>
        </w:tc>
        <w:tc>
          <w:tcPr>
            <w:tcW w:w="10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225"/>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proofErr w:type="spellStart"/>
            <w:r w:rsidRPr="00840DB9">
              <w:rPr>
                <w:rFonts w:ascii="Times New Roman" w:hAnsi="Times New Roman"/>
              </w:rPr>
              <w:t>Минспорт</w:t>
            </w:r>
            <w:proofErr w:type="spellEnd"/>
            <w:r w:rsidRPr="00840DB9">
              <w:rPr>
                <w:rFonts w:ascii="Times New Roman" w:hAnsi="Times New Roman"/>
              </w:rPr>
              <w:t xml:space="preserve"> Р</w:t>
            </w:r>
            <w:r w:rsidR="00CC75C7">
              <w:rPr>
                <w:rFonts w:ascii="Times New Roman" w:hAnsi="Times New Roman"/>
              </w:rPr>
              <w:t>еспу</w:t>
            </w:r>
            <w:r w:rsidR="00CC75C7">
              <w:rPr>
                <w:rFonts w:ascii="Times New Roman" w:hAnsi="Times New Roman"/>
              </w:rPr>
              <w:t>б</w:t>
            </w:r>
            <w:r w:rsidR="00CC75C7">
              <w:rPr>
                <w:rFonts w:ascii="Times New Roman" w:hAnsi="Times New Roman"/>
              </w:rPr>
              <w:t xml:space="preserve">лики </w:t>
            </w:r>
            <w:r w:rsidRPr="00840DB9">
              <w:rPr>
                <w:rFonts w:ascii="Times New Roman" w:hAnsi="Times New Roman"/>
              </w:rPr>
              <w:t>Т</w:t>
            </w:r>
            <w:r w:rsidR="00CC75C7">
              <w:rPr>
                <w:rFonts w:ascii="Times New Roman" w:hAnsi="Times New Roman"/>
              </w:rPr>
              <w:t>ыва</w:t>
            </w:r>
          </w:p>
        </w:tc>
        <w:tc>
          <w:tcPr>
            <w:tcW w:w="10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225"/>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федеральный бю</w:t>
            </w:r>
            <w:r w:rsidRPr="00840DB9">
              <w:rPr>
                <w:rFonts w:ascii="Times New Roman" w:hAnsi="Times New Roman"/>
              </w:rPr>
              <w:t>д</w:t>
            </w:r>
            <w:r w:rsidRPr="00840DB9">
              <w:rPr>
                <w:rFonts w:ascii="Times New Roman" w:hAnsi="Times New Roman"/>
              </w:rPr>
              <w:t>жет</w:t>
            </w:r>
          </w:p>
        </w:tc>
        <w:tc>
          <w:tcPr>
            <w:tcW w:w="10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225"/>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proofErr w:type="spellStart"/>
            <w:r w:rsidRPr="00840DB9">
              <w:rPr>
                <w:rFonts w:ascii="Times New Roman" w:hAnsi="Times New Roman"/>
              </w:rPr>
              <w:t>Минспорт</w:t>
            </w:r>
            <w:proofErr w:type="spellEnd"/>
            <w:r w:rsidRPr="00840DB9">
              <w:rPr>
                <w:rFonts w:ascii="Times New Roman" w:hAnsi="Times New Roman"/>
              </w:rPr>
              <w:t xml:space="preserve"> Р</w:t>
            </w:r>
            <w:r w:rsidR="00CC75C7">
              <w:rPr>
                <w:rFonts w:ascii="Times New Roman" w:hAnsi="Times New Roman"/>
              </w:rPr>
              <w:t>осси</w:t>
            </w:r>
            <w:r w:rsidR="00CC75C7">
              <w:rPr>
                <w:rFonts w:ascii="Times New Roman" w:hAnsi="Times New Roman"/>
              </w:rPr>
              <w:t>й</w:t>
            </w:r>
            <w:r w:rsidR="00CC75C7">
              <w:rPr>
                <w:rFonts w:ascii="Times New Roman" w:hAnsi="Times New Roman"/>
              </w:rPr>
              <w:t xml:space="preserve">ской </w:t>
            </w:r>
            <w:r w:rsidRPr="00840DB9">
              <w:rPr>
                <w:rFonts w:ascii="Times New Roman" w:hAnsi="Times New Roman"/>
              </w:rPr>
              <w:t>Ф</w:t>
            </w:r>
            <w:r w:rsidR="00CC75C7">
              <w:rPr>
                <w:rFonts w:ascii="Times New Roman" w:hAnsi="Times New Roman"/>
              </w:rPr>
              <w:t>едерации</w:t>
            </w:r>
          </w:p>
        </w:tc>
        <w:tc>
          <w:tcPr>
            <w:tcW w:w="10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225"/>
          <w:jc w:val="center"/>
        </w:trPr>
        <w:tc>
          <w:tcPr>
            <w:tcW w:w="3790"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5.2. Финансовая поддержка спорти</w:t>
            </w:r>
            <w:r w:rsidRPr="00840DB9">
              <w:rPr>
                <w:rFonts w:ascii="Times New Roman" w:hAnsi="Times New Roman"/>
              </w:rPr>
              <w:t>в</w:t>
            </w:r>
            <w:r w:rsidRPr="00840DB9">
              <w:rPr>
                <w:rFonts w:ascii="Times New Roman" w:hAnsi="Times New Roman"/>
              </w:rPr>
              <w:t>ных клубов для лиц с ограниченными возможностями здоровья и их осн</w:t>
            </w:r>
            <w:r w:rsidRPr="00840DB9">
              <w:rPr>
                <w:rFonts w:ascii="Times New Roman" w:hAnsi="Times New Roman"/>
              </w:rPr>
              <w:t>а</w:t>
            </w:r>
            <w:r w:rsidRPr="00840DB9">
              <w:rPr>
                <w:rFonts w:ascii="Times New Roman" w:hAnsi="Times New Roman"/>
              </w:rPr>
              <w:t>щение спортивным инвентарем</w:t>
            </w: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всего</w:t>
            </w:r>
          </w:p>
        </w:tc>
        <w:tc>
          <w:tcPr>
            <w:tcW w:w="10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3966" w:type="dxa"/>
            <w:vMerge w:val="restart"/>
            <w:shd w:val="clear" w:color="auto" w:fill="auto"/>
            <w:hideMark/>
          </w:tcPr>
          <w:p w:rsidR="00A85F5A" w:rsidRPr="00840DB9" w:rsidRDefault="00A85F5A" w:rsidP="00CC75C7">
            <w:pPr>
              <w:spacing w:after="0" w:line="240" w:lineRule="auto"/>
              <w:rPr>
                <w:rFonts w:ascii="Times New Roman" w:hAnsi="Times New Roman"/>
              </w:rPr>
            </w:pPr>
            <w:r w:rsidRPr="00840DB9">
              <w:rPr>
                <w:rFonts w:ascii="Times New Roman" w:hAnsi="Times New Roman"/>
              </w:rPr>
              <w:t>создание спортивных клубов в мун</w:t>
            </w:r>
            <w:r w:rsidRPr="00840DB9">
              <w:rPr>
                <w:rFonts w:ascii="Times New Roman" w:hAnsi="Times New Roman"/>
              </w:rPr>
              <w:t>и</w:t>
            </w:r>
            <w:r w:rsidRPr="00840DB9">
              <w:rPr>
                <w:rFonts w:ascii="Times New Roman" w:hAnsi="Times New Roman"/>
              </w:rPr>
              <w:t xml:space="preserve">ципальных образованиях республики, увеличение количества занимающихся в организованной форме физической культурой и спортом лиц с </w:t>
            </w:r>
            <w:proofErr w:type="gramStart"/>
            <w:r w:rsidRPr="00840DB9">
              <w:rPr>
                <w:rFonts w:ascii="Times New Roman" w:hAnsi="Times New Roman"/>
              </w:rPr>
              <w:t>ограничен</w:t>
            </w:r>
            <w:proofErr w:type="gramEnd"/>
            <w:r w:rsidR="00CC75C7">
              <w:rPr>
                <w:rFonts w:ascii="Times New Roman" w:hAnsi="Times New Roman"/>
              </w:rPr>
              <w:t>-</w:t>
            </w:r>
          </w:p>
        </w:tc>
      </w:tr>
      <w:tr w:rsidR="00A85F5A" w:rsidRPr="00840DB9" w:rsidTr="00840DB9">
        <w:trPr>
          <w:trHeight w:val="225"/>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республиканский бюджет</w:t>
            </w:r>
          </w:p>
        </w:tc>
        <w:tc>
          <w:tcPr>
            <w:tcW w:w="10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225"/>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proofErr w:type="spellStart"/>
            <w:r w:rsidRPr="00840DB9">
              <w:rPr>
                <w:rFonts w:ascii="Times New Roman" w:hAnsi="Times New Roman"/>
              </w:rPr>
              <w:t>Минспорт</w:t>
            </w:r>
            <w:proofErr w:type="spellEnd"/>
            <w:r w:rsidRPr="00840DB9">
              <w:rPr>
                <w:rFonts w:ascii="Times New Roman" w:hAnsi="Times New Roman"/>
              </w:rPr>
              <w:t xml:space="preserve"> Р</w:t>
            </w:r>
            <w:r w:rsidR="00CC75C7">
              <w:rPr>
                <w:rFonts w:ascii="Times New Roman" w:hAnsi="Times New Roman"/>
              </w:rPr>
              <w:t>еспу</w:t>
            </w:r>
            <w:r w:rsidR="00CC75C7">
              <w:rPr>
                <w:rFonts w:ascii="Times New Roman" w:hAnsi="Times New Roman"/>
              </w:rPr>
              <w:t>б</w:t>
            </w:r>
            <w:r w:rsidR="00CC75C7">
              <w:rPr>
                <w:rFonts w:ascii="Times New Roman" w:hAnsi="Times New Roman"/>
              </w:rPr>
              <w:t xml:space="preserve">лики </w:t>
            </w:r>
            <w:r w:rsidRPr="00840DB9">
              <w:rPr>
                <w:rFonts w:ascii="Times New Roman" w:hAnsi="Times New Roman"/>
              </w:rPr>
              <w:t>Т</w:t>
            </w:r>
            <w:r w:rsidR="00CC75C7">
              <w:rPr>
                <w:rFonts w:ascii="Times New Roman" w:hAnsi="Times New Roman"/>
              </w:rPr>
              <w:t>ыва</w:t>
            </w:r>
          </w:p>
        </w:tc>
        <w:tc>
          <w:tcPr>
            <w:tcW w:w="10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bl>
    <w:p w:rsidR="00CC75C7" w:rsidRDefault="00CC75C7" w:rsidP="00CC75C7">
      <w:pPr>
        <w:spacing w:after="0" w:line="240" w:lineRule="auto"/>
      </w:pPr>
    </w:p>
    <w:tbl>
      <w:tblPr>
        <w:tblW w:w="15897" w:type="dxa"/>
        <w:jc w:val="center"/>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0"/>
        <w:gridCol w:w="2181"/>
        <w:gridCol w:w="1060"/>
        <w:gridCol w:w="960"/>
        <w:gridCol w:w="960"/>
        <w:gridCol w:w="960"/>
        <w:gridCol w:w="960"/>
        <w:gridCol w:w="1060"/>
        <w:gridCol w:w="3966"/>
      </w:tblGrid>
      <w:tr w:rsidR="00CC75C7" w:rsidRPr="00840DB9" w:rsidTr="00CC75C7">
        <w:trPr>
          <w:trHeight w:val="225"/>
          <w:jc w:val="center"/>
        </w:trPr>
        <w:tc>
          <w:tcPr>
            <w:tcW w:w="3790" w:type="dxa"/>
            <w:shd w:val="clear" w:color="auto" w:fill="auto"/>
            <w:hideMark/>
          </w:tcPr>
          <w:p w:rsidR="00CC75C7" w:rsidRPr="00840DB9" w:rsidRDefault="00CC75C7" w:rsidP="00CC75C7">
            <w:pPr>
              <w:spacing w:after="0" w:line="240" w:lineRule="auto"/>
              <w:jc w:val="center"/>
              <w:rPr>
                <w:rFonts w:ascii="Times New Roman" w:hAnsi="Times New Roman"/>
              </w:rPr>
            </w:pPr>
            <w:r w:rsidRPr="00840DB9">
              <w:rPr>
                <w:rFonts w:ascii="Times New Roman" w:hAnsi="Times New Roman"/>
              </w:rPr>
              <w:t>1</w:t>
            </w:r>
          </w:p>
        </w:tc>
        <w:tc>
          <w:tcPr>
            <w:tcW w:w="2181" w:type="dxa"/>
            <w:shd w:val="clear" w:color="auto" w:fill="auto"/>
            <w:hideMark/>
          </w:tcPr>
          <w:p w:rsidR="00CC75C7" w:rsidRPr="00840DB9" w:rsidRDefault="00CC75C7" w:rsidP="00CC75C7">
            <w:pPr>
              <w:spacing w:after="0" w:line="240" w:lineRule="auto"/>
              <w:jc w:val="center"/>
              <w:rPr>
                <w:rFonts w:ascii="Times New Roman" w:hAnsi="Times New Roman"/>
              </w:rPr>
            </w:pPr>
            <w:r w:rsidRPr="00840DB9">
              <w:rPr>
                <w:rFonts w:ascii="Times New Roman" w:hAnsi="Times New Roman"/>
              </w:rPr>
              <w:t>2</w:t>
            </w:r>
          </w:p>
        </w:tc>
        <w:tc>
          <w:tcPr>
            <w:tcW w:w="1060" w:type="dxa"/>
            <w:shd w:val="clear" w:color="auto" w:fill="auto"/>
            <w:hideMark/>
          </w:tcPr>
          <w:p w:rsidR="00CC75C7" w:rsidRPr="00840DB9" w:rsidRDefault="00CC75C7" w:rsidP="00CC75C7">
            <w:pPr>
              <w:spacing w:after="0" w:line="240" w:lineRule="auto"/>
              <w:jc w:val="center"/>
              <w:rPr>
                <w:rFonts w:ascii="Times New Roman" w:hAnsi="Times New Roman"/>
              </w:rPr>
            </w:pPr>
            <w:r w:rsidRPr="00840DB9">
              <w:rPr>
                <w:rFonts w:ascii="Times New Roman" w:hAnsi="Times New Roman"/>
              </w:rPr>
              <w:t>3</w:t>
            </w:r>
          </w:p>
        </w:tc>
        <w:tc>
          <w:tcPr>
            <w:tcW w:w="960" w:type="dxa"/>
            <w:shd w:val="clear" w:color="auto" w:fill="auto"/>
            <w:hideMark/>
          </w:tcPr>
          <w:p w:rsidR="00CC75C7" w:rsidRPr="00840DB9" w:rsidRDefault="00CC75C7" w:rsidP="00CC75C7">
            <w:pPr>
              <w:spacing w:after="0" w:line="240" w:lineRule="auto"/>
              <w:jc w:val="center"/>
              <w:rPr>
                <w:rFonts w:ascii="Times New Roman" w:hAnsi="Times New Roman"/>
              </w:rPr>
            </w:pPr>
            <w:r w:rsidRPr="00840DB9">
              <w:rPr>
                <w:rFonts w:ascii="Times New Roman" w:hAnsi="Times New Roman"/>
              </w:rPr>
              <w:t>4</w:t>
            </w:r>
          </w:p>
        </w:tc>
        <w:tc>
          <w:tcPr>
            <w:tcW w:w="960" w:type="dxa"/>
            <w:shd w:val="clear" w:color="auto" w:fill="auto"/>
            <w:hideMark/>
          </w:tcPr>
          <w:p w:rsidR="00CC75C7" w:rsidRPr="00840DB9" w:rsidRDefault="00CC75C7" w:rsidP="00CC75C7">
            <w:pPr>
              <w:spacing w:after="0" w:line="240" w:lineRule="auto"/>
              <w:jc w:val="center"/>
              <w:rPr>
                <w:rFonts w:ascii="Times New Roman" w:hAnsi="Times New Roman"/>
              </w:rPr>
            </w:pPr>
            <w:r w:rsidRPr="00840DB9">
              <w:rPr>
                <w:rFonts w:ascii="Times New Roman" w:hAnsi="Times New Roman"/>
              </w:rPr>
              <w:t>5</w:t>
            </w:r>
          </w:p>
        </w:tc>
        <w:tc>
          <w:tcPr>
            <w:tcW w:w="960" w:type="dxa"/>
            <w:shd w:val="clear" w:color="auto" w:fill="auto"/>
            <w:hideMark/>
          </w:tcPr>
          <w:p w:rsidR="00CC75C7" w:rsidRPr="00840DB9" w:rsidRDefault="00CC75C7" w:rsidP="00CC75C7">
            <w:pPr>
              <w:spacing w:after="0" w:line="240" w:lineRule="auto"/>
              <w:jc w:val="center"/>
              <w:rPr>
                <w:rFonts w:ascii="Times New Roman" w:hAnsi="Times New Roman"/>
              </w:rPr>
            </w:pPr>
            <w:r w:rsidRPr="00840DB9">
              <w:rPr>
                <w:rFonts w:ascii="Times New Roman" w:hAnsi="Times New Roman"/>
              </w:rPr>
              <w:t>6</w:t>
            </w:r>
          </w:p>
        </w:tc>
        <w:tc>
          <w:tcPr>
            <w:tcW w:w="960" w:type="dxa"/>
            <w:shd w:val="clear" w:color="auto" w:fill="auto"/>
            <w:hideMark/>
          </w:tcPr>
          <w:p w:rsidR="00CC75C7" w:rsidRPr="00840DB9" w:rsidRDefault="00CC75C7" w:rsidP="00CC75C7">
            <w:pPr>
              <w:spacing w:after="0" w:line="240" w:lineRule="auto"/>
              <w:jc w:val="center"/>
              <w:rPr>
                <w:rFonts w:ascii="Times New Roman" w:hAnsi="Times New Roman"/>
              </w:rPr>
            </w:pPr>
            <w:r w:rsidRPr="00840DB9">
              <w:rPr>
                <w:rFonts w:ascii="Times New Roman" w:hAnsi="Times New Roman"/>
              </w:rPr>
              <w:t>7</w:t>
            </w:r>
          </w:p>
        </w:tc>
        <w:tc>
          <w:tcPr>
            <w:tcW w:w="1060" w:type="dxa"/>
            <w:shd w:val="clear" w:color="auto" w:fill="auto"/>
            <w:hideMark/>
          </w:tcPr>
          <w:p w:rsidR="00CC75C7" w:rsidRPr="00840DB9" w:rsidRDefault="00CC75C7" w:rsidP="00CC75C7">
            <w:pPr>
              <w:spacing w:after="0" w:line="240" w:lineRule="auto"/>
              <w:jc w:val="center"/>
              <w:rPr>
                <w:rFonts w:ascii="Times New Roman" w:hAnsi="Times New Roman"/>
              </w:rPr>
            </w:pPr>
            <w:r w:rsidRPr="00840DB9">
              <w:rPr>
                <w:rFonts w:ascii="Times New Roman" w:hAnsi="Times New Roman"/>
              </w:rPr>
              <w:t>8</w:t>
            </w:r>
          </w:p>
        </w:tc>
        <w:tc>
          <w:tcPr>
            <w:tcW w:w="3966" w:type="dxa"/>
            <w:shd w:val="clear" w:color="auto" w:fill="auto"/>
            <w:hideMark/>
          </w:tcPr>
          <w:p w:rsidR="00CC75C7" w:rsidRPr="00840DB9" w:rsidRDefault="00CC75C7" w:rsidP="00CC75C7">
            <w:pPr>
              <w:spacing w:after="0" w:line="240" w:lineRule="auto"/>
              <w:jc w:val="center"/>
              <w:rPr>
                <w:rFonts w:ascii="Times New Roman" w:hAnsi="Times New Roman"/>
              </w:rPr>
            </w:pPr>
            <w:r w:rsidRPr="00840DB9">
              <w:rPr>
                <w:rFonts w:ascii="Times New Roman" w:hAnsi="Times New Roman"/>
              </w:rPr>
              <w:t>9</w:t>
            </w:r>
          </w:p>
        </w:tc>
      </w:tr>
      <w:tr w:rsidR="00A85F5A" w:rsidRPr="00840DB9" w:rsidTr="00840DB9">
        <w:trPr>
          <w:trHeight w:val="225"/>
          <w:jc w:val="center"/>
        </w:trPr>
        <w:tc>
          <w:tcPr>
            <w:tcW w:w="3790" w:type="dxa"/>
            <w:vMerge w:val="restart"/>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федеральный бю</w:t>
            </w:r>
            <w:r w:rsidRPr="00840DB9">
              <w:rPr>
                <w:rFonts w:ascii="Times New Roman" w:hAnsi="Times New Roman"/>
              </w:rPr>
              <w:t>д</w:t>
            </w:r>
            <w:r w:rsidRPr="00840DB9">
              <w:rPr>
                <w:rFonts w:ascii="Times New Roman" w:hAnsi="Times New Roman"/>
              </w:rPr>
              <w:t>жет</w:t>
            </w:r>
          </w:p>
        </w:tc>
        <w:tc>
          <w:tcPr>
            <w:tcW w:w="10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3966" w:type="dxa"/>
            <w:vMerge w:val="restart"/>
            <w:hideMark/>
          </w:tcPr>
          <w:p w:rsidR="00A85F5A" w:rsidRPr="00840DB9" w:rsidRDefault="00CC75C7" w:rsidP="00840DB9">
            <w:pPr>
              <w:spacing w:after="0" w:line="240" w:lineRule="auto"/>
              <w:rPr>
                <w:rFonts w:ascii="Times New Roman" w:hAnsi="Times New Roman"/>
              </w:rPr>
            </w:pPr>
            <w:proofErr w:type="spellStart"/>
            <w:r w:rsidRPr="00840DB9">
              <w:rPr>
                <w:rFonts w:ascii="Times New Roman" w:hAnsi="Times New Roman"/>
              </w:rPr>
              <w:t>ными</w:t>
            </w:r>
            <w:proofErr w:type="spellEnd"/>
            <w:r w:rsidRPr="00840DB9">
              <w:rPr>
                <w:rFonts w:ascii="Times New Roman" w:hAnsi="Times New Roman"/>
              </w:rPr>
              <w:t xml:space="preserve"> возможностями здоровья</w:t>
            </w:r>
          </w:p>
        </w:tc>
      </w:tr>
      <w:tr w:rsidR="00A85F5A" w:rsidRPr="00840DB9" w:rsidTr="00840DB9">
        <w:trPr>
          <w:trHeight w:val="225"/>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proofErr w:type="spellStart"/>
            <w:r w:rsidRPr="00840DB9">
              <w:rPr>
                <w:rFonts w:ascii="Times New Roman" w:hAnsi="Times New Roman"/>
              </w:rPr>
              <w:t>Минспорт</w:t>
            </w:r>
            <w:proofErr w:type="spellEnd"/>
            <w:r w:rsidRPr="00840DB9">
              <w:rPr>
                <w:rFonts w:ascii="Times New Roman" w:hAnsi="Times New Roman"/>
              </w:rPr>
              <w:t xml:space="preserve"> Р</w:t>
            </w:r>
            <w:r w:rsidR="00CC75C7">
              <w:rPr>
                <w:rFonts w:ascii="Times New Roman" w:hAnsi="Times New Roman"/>
              </w:rPr>
              <w:t>осси</w:t>
            </w:r>
            <w:r w:rsidR="00CC75C7">
              <w:rPr>
                <w:rFonts w:ascii="Times New Roman" w:hAnsi="Times New Roman"/>
              </w:rPr>
              <w:t>й</w:t>
            </w:r>
            <w:r w:rsidR="00CC75C7">
              <w:rPr>
                <w:rFonts w:ascii="Times New Roman" w:hAnsi="Times New Roman"/>
              </w:rPr>
              <w:t xml:space="preserve">ской </w:t>
            </w:r>
            <w:r w:rsidRPr="00840DB9">
              <w:rPr>
                <w:rFonts w:ascii="Times New Roman" w:hAnsi="Times New Roman"/>
              </w:rPr>
              <w:t>Ф</w:t>
            </w:r>
            <w:r w:rsidR="00CC75C7">
              <w:rPr>
                <w:rFonts w:ascii="Times New Roman" w:hAnsi="Times New Roman"/>
              </w:rPr>
              <w:t>едерации</w:t>
            </w:r>
          </w:p>
        </w:tc>
        <w:tc>
          <w:tcPr>
            <w:tcW w:w="10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CC75C7">
        <w:trPr>
          <w:trHeight w:val="70"/>
          <w:jc w:val="center"/>
        </w:trPr>
        <w:tc>
          <w:tcPr>
            <w:tcW w:w="3790"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5.3. Проведение республиканских спортивных соревнований, физкул</w:t>
            </w:r>
            <w:r w:rsidRPr="00840DB9">
              <w:rPr>
                <w:rFonts w:ascii="Times New Roman" w:hAnsi="Times New Roman"/>
              </w:rPr>
              <w:t>ь</w:t>
            </w:r>
            <w:r w:rsidRPr="00840DB9">
              <w:rPr>
                <w:rFonts w:ascii="Times New Roman" w:hAnsi="Times New Roman"/>
              </w:rPr>
              <w:t>турно-оздоровительных мероприятий среди инвалидов и лиц с ограниче</w:t>
            </w:r>
            <w:r w:rsidRPr="00840DB9">
              <w:rPr>
                <w:rFonts w:ascii="Times New Roman" w:hAnsi="Times New Roman"/>
              </w:rPr>
              <w:t>н</w:t>
            </w:r>
            <w:r w:rsidRPr="00840DB9">
              <w:rPr>
                <w:rFonts w:ascii="Times New Roman" w:hAnsi="Times New Roman"/>
              </w:rPr>
              <w:t>ными возможностями здоровья</w:t>
            </w: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всего</w:t>
            </w:r>
          </w:p>
        </w:tc>
        <w:tc>
          <w:tcPr>
            <w:tcW w:w="10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1572,2</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400,0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390,6</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390,6</w:t>
            </w:r>
          </w:p>
        </w:tc>
        <w:tc>
          <w:tcPr>
            <w:tcW w:w="10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391,0</w:t>
            </w:r>
          </w:p>
        </w:tc>
        <w:tc>
          <w:tcPr>
            <w:tcW w:w="3966"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повышение спортивного мастерства спортсменов-инвалидов</w:t>
            </w:r>
          </w:p>
        </w:tc>
      </w:tr>
      <w:tr w:rsidR="00A85F5A" w:rsidRPr="00840DB9" w:rsidTr="00840DB9">
        <w:trPr>
          <w:trHeight w:val="225"/>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республиканский бюджет</w:t>
            </w:r>
          </w:p>
        </w:tc>
        <w:tc>
          <w:tcPr>
            <w:tcW w:w="10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1572,2</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400,0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390,6</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390,6</w:t>
            </w:r>
          </w:p>
        </w:tc>
        <w:tc>
          <w:tcPr>
            <w:tcW w:w="10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391,0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225"/>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proofErr w:type="spellStart"/>
            <w:r w:rsidRPr="00840DB9">
              <w:rPr>
                <w:rFonts w:ascii="Times New Roman" w:hAnsi="Times New Roman"/>
              </w:rPr>
              <w:t>Минспорт</w:t>
            </w:r>
            <w:proofErr w:type="spellEnd"/>
            <w:r w:rsidRPr="00840DB9">
              <w:rPr>
                <w:rFonts w:ascii="Times New Roman" w:hAnsi="Times New Roman"/>
              </w:rPr>
              <w:t xml:space="preserve"> Р</w:t>
            </w:r>
            <w:r w:rsidR="00CC75C7">
              <w:rPr>
                <w:rFonts w:ascii="Times New Roman" w:hAnsi="Times New Roman"/>
              </w:rPr>
              <w:t>еспу</w:t>
            </w:r>
            <w:r w:rsidR="00CC75C7">
              <w:rPr>
                <w:rFonts w:ascii="Times New Roman" w:hAnsi="Times New Roman"/>
              </w:rPr>
              <w:t>б</w:t>
            </w:r>
            <w:r w:rsidR="00CC75C7">
              <w:rPr>
                <w:rFonts w:ascii="Times New Roman" w:hAnsi="Times New Roman"/>
              </w:rPr>
              <w:t xml:space="preserve">лики </w:t>
            </w:r>
            <w:r w:rsidRPr="00840DB9">
              <w:rPr>
                <w:rFonts w:ascii="Times New Roman" w:hAnsi="Times New Roman"/>
              </w:rPr>
              <w:t>Т</w:t>
            </w:r>
            <w:r w:rsidR="00CC75C7">
              <w:rPr>
                <w:rFonts w:ascii="Times New Roman" w:hAnsi="Times New Roman"/>
              </w:rPr>
              <w:t>ыва</w:t>
            </w:r>
          </w:p>
        </w:tc>
        <w:tc>
          <w:tcPr>
            <w:tcW w:w="10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1572,2</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400,0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390,6</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390,6</w:t>
            </w:r>
          </w:p>
        </w:tc>
        <w:tc>
          <w:tcPr>
            <w:tcW w:w="10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391,0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CC75C7">
        <w:trPr>
          <w:trHeight w:val="70"/>
          <w:jc w:val="center"/>
        </w:trPr>
        <w:tc>
          <w:tcPr>
            <w:tcW w:w="3790"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5.4. Участие спортсменов Республ</w:t>
            </w:r>
            <w:r w:rsidRPr="00840DB9">
              <w:rPr>
                <w:rFonts w:ascii="Times New Roman" w:hAnsi="Times New Roman"/>
              </w:rPr>
              <w:t>и</w:t>
            </w:r>
            <w:r w:rsidRPr="00840DB9">
              <w:rPr>
                <w:rFonts w:ascii="Times New Roman" w:hAnsi="Times New Roman"/>
              </w:rPr>
              <w:t>ки Тыва во всероссийских и межд</w:t>
            </w:r>
            <w:r w:rsidRPr="00840DB9">
              <w:rPr>
                <w:rFonts w:ascii="Times New Roman" w:hAnsi="Times New Roman"/>
              </w:rPr>
              <w:t>у</w:t>
            </w:r>
            <w:r w:rsidRPr="00840DB9">
              <w:rPr>
                <w:rFonts w:ascii="Times New Roman" w:hAnsi="Times New Roman"/>
              </w:rPr>
              <w:t xml:space="preserve">народных соревнованиях по </w:t>
            </w:r>
            <w:proofErr w:type="spellStart"/>
            <w:r w:rsidRPr="00840DB9">
              <w:rPr>
                <w:rFonts w:ascii="Times New Roman" w:hAnsi="Times New Roman"/>
              </w:rPr>
              <w:t>пар</w:t>
            </w:r>
            <w:r w:rsidRPr="00840DB9">
              <w:rPr>
                <w:rFonts w:ascii="Times New Roman" w:hAnsi="Times New Roman"/>
              </w:rPr>
              <w:t>а</w:t>
            </w:r>
            <w:r w:rsidRPr="00840DB9">
              <w:rPr>
                <w:rFonts w:ascii="Times New Roman" w:hAnsi="Times New Roman"/>
              </w:rPr>
              <w:t>лимпийским</w:t>
            </w:r>
            <w:proofErr w:type="spellEnd"/>
            <w:r w:rsidRPr="00840DB9">
              <w:rPr>
                <w:rFonts w:ascii="Times New Roman" w:hAnsi="Times New Roman"/>
              </w:rPr>
              <w:t xml:space="preserve"> и </w:t>
            </w:r>
            <w:proofErr w:type="spellStart"/>
            <w:r w:rsidRPr="00840DB9">
              <w:rPr>
                <w:rFonts w:ascii="Times New Roman" w:hAnsi="Times New Roman"/>
              </w:rPr>
              <w:t>сурдлимпийским</w:t>
            </w:r>
            <w:proofErr w:type="spellEnd"/>
            <w:r w:rsidRPr="00840DB9">
              <w:rPr>
                <w:rFonts w:ascii="Times New Roman" w:hAnsi="Times New Roman"/>
              </w:rPr>
              <w:t xml:space="preserve"> в</w:t>
            </w:r>
            <w:r w:rsidRPr="00840DB9">
              <w:rPr>
                <w:rFonts w:ascii="Times New Roman" w:hAnsi="Times New Roman"/>
              </w:rPr>
              <w:t>и</w:t>
            </w:r>
            <w:r w:rsidRPr="00840DB9">
              <w:rPr>
                <w:rFonts w:ascii="Times New Roman" w:hAnsi="Times New Roman"/>
              </w:rPr>
              <w:t>дам спорта</w:t>
            </w: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всего</w:t>
            </w:r>
          </w:p>
        </w:tc>
        <w:tc>
          <w:tcPr>
            <w:tcW w:w="10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3966"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 xml:space="preserve">обеспечение участия спортсменов-инвалидов  в соревнованиях по </w:t>
            </w:r>
            <w:proofErr w:type="spellStart"/>
            <w:r w:rsidRPr="00840DB9">
              <w:rPr>
                <w:rFonts w:ascii="Times New Roman" w:hAnsi="Times New Roman"/>
              </w:rPr>
              <w:t>пар</w:t>
            </w:r>
            <w:r w:rsidRPr="00840DB9">
              <w:rPr>
                <w:rFonts w:ascii="Times New Roman" w:hAnsi="Times New Roman"/>
              </w:rPr>
              <w:t>а</w:t>
            </w:r>
            <w:r w:rsidRPr="00840DB9">
              <w:rPr>
                <w:rFonts w:ascii="Times New Roman" w:hAnsi="Times New Roman"/>
              </w:rPr>
              <w:t>лимпийским</w:t>
            </w:r>
            <w:proofErr w:type="spellEnd"/>
            <w:r w:rsidR="00CC75C7">
              <w:rPr>
                <w:rFonts w:ascii="Times New Roman" w:hAnsi="Times New Roman"/>
              </w:rPr>
              <w:t xml:space="preserve"> </w:t>
            </w:r>
            <w:r w:rsidRPr="00840DB9">
              <w:rPr>
                <w:rFonts w:ascii="Times New Roman" w:hAnsi="Times New Roman"/>
              </w:rPr>
              <w:t>и</w:t>
            </w:r>
            <w:r w:rsidR="00CC75C7">
              <w:rPr>
                <w:rFonts w:ascii="Times New Roman" w:hAnsi="Times New Roman"/>
              </w:rPr>
              <w:t xml:space="preserve"> </w:t>
            </w:r>
            <w:proofErr w:type="spellStart"/>
            <w:r w:rsidRPr="00840DB9">
              <w:rPr>
                <w:rFonts w:ascii="Times New Roman" w:hAnsi="Times New Roman"/>
              </w:rPr>
              <w:t>сурдлимпийским</w:t>
            </w:r>
            <w:proofErr w:type="spellEnd"/>
            <w:r w:rsidRPr="00840DB9">
              <w:rPr>
                <w:rFonts w:ascii="Times New Roman" w:hAnsi="Times New Roman"/>
              </w:rPr>
              <w:t xml:space="preserve"> видам спорта</w:t>
            </w:r>
          </w:p>
        </w:tc>
      </w:tr>
      <w:tr w:rsidR="00A85F5A" w:rsidRPr="00840DB9" w:rsidTr="00840DB9">
        <w:trPr>
          <w:trHeight w:val="225"/>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республиканский бюджет</w:t>
            </w:r>
          </w:p>
        </w:tc>
        <w:tc>
          <w:tcPr>
            <w:tcW w:w="10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225"/>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proofErr w:type="spellStart"/>
            <w:r w:rsidRPr="00840DB9">
              <w:rPr>
                <w:rFonts w:ascii="Times New Roman" w:hAnsi="Times New Roman"/>
              </w:rPr>
              <w:t>Минспорт</w:t>
            </w:r>
            <w:proofErr w:type="spellEnd"/>
            <w:r w:rsidRPr="00840DB9">
              <w:rPr>
                <w:rFonts w:ascii="Times New Roman" w:hAnsi="Times New Roman"/>
              </w:rPr>
              <w:t xml:space="preserve"> Р</w:t>
            </w:r>
            <w:r w:rsidR="00CC75C7">
              <w:rPr>
                <w:rFonts w:ascii="Times New Roman" w:hAnsi="Times New Roman"/>
              </w:rPr>
              <w:t>еспу</w:t>
            </w:r>
            <w:r w:rsidR="00CC75C7">
              <w:rPr>
                <w:rFonts w:ascii="Times New Roman" w:hAnsi="Times New Roman"/>
              </w:rPr>
              <w:t>б</w:t>
            </w:r>
            <w:r w:rsidR="00CC75C7">
              <w:rPr>
                <w:rFonts w:ascii="Times New Roman" w:hAnsi="Times New Roman"/>
              </w:rPr>
              <w:t xml:space="preserve">лики </w:t>
            </w:r>
            <w:r w:rsidRPr="00840DB9">
              <w:rPr>
                <w:rFonts w:ascii="Times New Roman" w:hAnsi="Times New Roman"/>
              </w:rPr>
              <w:t>Т</w:t>
            </w:r>
            <w:r w:rsidR="00CC75C7">
              <w:rPr>
                <w:rFonts w:ascii="Times New Roman" w:hAnsi="Times New Roman"/>
              </w:rPr>
              <w:t>ыва</w:t>
            </w:r>
          </w:p>
        </w:tc>
        <w:tc>
          <w:tcPr>
            <w:tcW w:w="10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225"/>
          <w:jc w:val="center"/>
        </w:trPr>
        <w:tc>
          <w:tcPr>
            <w:tcW w:w="3790"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5.5. Приобретение оборудования и спортивного инвентаря для спор</w:t>
            </w:r>
            <w:r w:rsidRPr="00840DB9">
              <w:rPr>
                <w:rFonts w:ascii="Times New Roman" w:hAnsi="Times New Roman"/>
              </w:rPr>
              <w:t>т</w:t>
            </w:r>
            <w:r w:rsidRPr="00840DB9">
              <w:rPr>
                <w:rFonts w:ascii="Times New Roman" w:hAnsi="Times New Roman"/>
              </w:rPr>
              <w:t>сменов Республики Тыва, входящих в составы сборных команд Республики Тыва и России</w:t>
            </w: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всего</w:t>
            </w:r>
          </w:p>
        </w:tc>
        <w:tc>
          <w:tcPr>
            <w:tcW w:w="10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3966"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обеспечение необходимым спорти</w:t>
            </w:r>
            <w:r w:rsidRPr="00840DB9">
              <w:rPr>
                <w:rFonts w:ascii="Times New Roman" w:hAnsi="Times New Roman"/>
              </w:rPr>
              <w:t>в</w:t>
            </w:r>
            <w:r w:rsidRPr="00840DB9">
              <w:rPr>
                <w:rFonts w:ascii="Times New Roman" w:hAnsi="Times New Roman"/>
              </w:rPr>
              <w:t>ным инвентарем спортсменов, вход</w:t>
            </w:r>
            <w:r w:rsidRPr="00840DB9">
              <w:rPr>
                <w:rFonts w:ascii="Times New Roman" w:hAnsi="Times New Roman"/>
              </w:rPr>
              <w:t>я</w:t>
            </w:r>
            <w:r w:rsidRPr="00840DB9">
              <w:rPr>
                <w:rFonts w:ascii="Times New Roman" w:hAnsi="Times New Roman"/>
              </w:rPr>
              <w:t>щих в составы сборных команд Ре</w:t>
            </w:r>
            <w:r w:rsidRPr="00840DB9">
              <w:rPr>
                <w:rFonts w:ascii="Times New Roman" w:hAnsi="Times New Roman"/>
              </w:rPr>
              <w:t>с</w:t>
            </w:r>
            <w:r w:rsidRPr="00840DB9">
              <w:rPr>
                <w:rFonts w:ascii="Times New Roman" w:hAnsi="Times New Roman"/>
              </w:rPr>
              <w:t>публики Тыва и России</w:t>
            </w:r>
          </w:p>
        </w:tc>
      </w:tr>
      <w:tr w:rsidR="00A85F5A" w:rsidRPr="00840DB9" w:rsidTr="00840DB9">
        <w:trPr>
          <w:trHeight w:val="225"/>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республиканский бюджет</w:t>
            </w:r>
          </w:p>
        </w:tc>
        <w:tc>
          <w:tcPr>
            <w:tcW w:w="10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225"/>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proofErr w:type="spellStart"/>
            <w:r w:rsidRPr="00840DB9">
              <w:rPr>
                <w:rFonts w:ascii="Times New Roman" w:hAnsi="Times New Roman"/>
              </w:rPr>
              <w:t>Минспорт</w:t>
            </w:r>
            <w:proofErr w:type="spellEnd"/>
            <w:r w:rsidRPr="00840DB9">
              <w:rPr>
                <w:rFonts w:ascii="Times New Roman" w:hAnsi="Times New Roman"/>
              </w:rPr>
              <w:t xml:space="preserve"> Р</w:t>
            </w:r>
            <w:r w:rsidR="00CC75C7">
              <w:rPr>
                <w:rFonts w:ascii="Times New Roman" w:hAnsi="Times New Roman"/>
              </w:rPr>
              <w:t>еспу</w:t>
            </w:r>
            <w:r w:rsidR="00CC75C7">
              <w:rPr>
                <w:rFonts w:ascii="Times New Roman" w:hAnsi="Times New Roman"/>
              </w:rPr>
              <w:t>б</w:t>
            </w:r>
            <w:r w:rsidR="00CC75C7">
              <w:rPr>
                <w:rFonts w:ascii="Times New Roman" w:hAnsi="Times New Roman"/>
              </w:rPr>
              <w:t xml:space="preserve">лики </w:t>
            </w:r>
            <w:r w:rsidRPr="00840DB9">
              <w:rPr>
                <w:rFonts w:ascii="Times New Roman" w:hAnsi="Times New Roman"/>
              </w:rPr>
              <w:t>Т</w:t>
            </w:r>
            <w:r w:rsidR="00CC75C7">
              <w:rPr>
                <w:rFonts w:ascii="Times New Roman" w:hAnsi="Times New Roman"/>
              </w:rPr>
              <w:t>ыва</w:t>
            </w:r>
          </w:p>
        </w:tc>
        <w:tc>
          <w:tcPr>
            <w:tcW w:w="10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225"/>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федеральный бю</w:t>
            </w:r>
            <w:r w:rsidRPr="00840DB9">
              <w:rPr>
                <w:rFonts w:ascii="Times New Roman" w:hAnsi="Times New Roman"/>
              </w:rPr>
              <w:t>д</w:t>
            </w:r>
            <w:r w:rsidRPr="00840DB9">
              <w:rPr>
                <w:rFonts w:ascii="Times New Roman" w:hAnsi="Times New Roman"/>
              </w:rPr>
              <w:t>жет</w:t>
            </w:r>
          </w:p>
        </w:tc>
        <w:tc>
          <w:tcPr>
            <w:tcW w:w="10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225"/>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proofErr w:type="spellStart"/>
            <w:r w:rsidRPr="00840DB9">
              <w:rPr>
                <w:rFonts w:ascii="Times New Roman" w:hAnsi="Times New Roman"/>
              </w:rPr>
              <w:t>Минспорт</w:t>
            </w:r>
            <w:proofErr w:type="spellEnd"/>
            <w:r w:rsidRPr="00840DB9">
              <w:rPr>
                <w:rFonts w:ascii="Times New Roman" w:hAnsi="Times New Roman"/>
              </w:rPr>
              <w:t xml:space="preserve"> Р</w:t>
            </w:r>
            <w:r w:rsidR="00CC75C7">
              <w:rPr>
                <w:rFonts w:ascii="Times New Roman" w:hAnsi="Times New Roman"/>
              </w:rPr>
              <w:t>осси</w:t>
            </w:r>
            <w:r w:rsidR="00CC75C7">
              <w:rPr>
                <w:rFonts w:ascii="Times New Roman" w:hAnsi="Times New Roman"/>
              </w:rPr>
              <w:t>й</w:t>
            </w:r>
            <w:r w:rsidR="00CC75C7">
              <w:rPr>
                <w:rFonts w:ascii="Times New Roman" w:hAnsi="Times New Roman"/>
              </w:rPr>
              <w:t xml:space="preserve">ской </w:t>
            </w:r>
            <w:r w:rsidRPr="00840DB9">
              <w:rPr>
                <w:rFonts w:ascii="Times New Roman" w:hAnsi="Times New Roman"/>
              </w:rPr>
              <w:t>Ф</w:t>
            </w:r>
            <w:r w:rsidR="00CC75C7">
              <w:rPr>
                <w:rFonts w:ascii="Times New Roman" w:hAnsi="Times New Roman"/>
              </w:rPr>
              <w:t>едерации</w:t>
            </w:r>
          </w:p>
        </w:tc>
        <w:tc>
          <w:tcPr>
            <w:tcW w:w="10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CC75C7">
        <w:trPr>
          <w:trHeight w:val="70"/>
          <w:jc w:val="center"/>
        </w:trPr>
        <w:tc>
          <w:tcPr>
            <w:tcW w:w="3790"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5.6. Выпуск методических рекоме</w:t>
            </w:r>
            <w:r w:rsidRPr="00840DB9">
              <w:rPr>
                <w:rFonts w:ascii="Times New Roman" w:hAnsi="Times New Roman"/>
              </w:rPr>
              <w:t>н</w:t>
            </w:r>
            <w:r w:rsidRPr="00840DB9">
              <w:rPr>
                <w:rFonts w:ascii="Times New Roman" w:hAnsi="Times New Roman"/>
              </w:rPr>
              <w:t>даций по вопросам адаптивной физ</w:t>
            </w:r>
            <w:r w:rsidRPr="00840DB9">
              <w:rPr>
                <w:rFonts w:ascii="Times New Roman" w:hAnsi="Times New Roman"/>
              </w:rPr>
              <w:t>и</w:t>
            </w:r>
            <w:r w:rsidRPr="00840DB9">
              <w:rPr>
                <w:rFonts w:ascii="Times New Roman" w:hAnsi="Times New Roman"/>
              </w:rPr>
              <w:t>ческой культуры и спорта</w:t>
            </w: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всего</w:t>
            </w:r>
          </w:p>
        </w:tc>
        <w:tc>
          <w:tcPr>
            <w:tcW w:w="10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30,0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30,0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3966"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методическое обеспечение работы по организации адаптивной физической культуры и спорта</w:t>
            </w:r>
          </w:p>
        </w:tc>
      </w:tr>
      <w:tr w:rsidR="00A85F5A" w:rsidRPr="00840DB9" w:rsidTr="00840DB9">
        <w:trPr>
          <w:trHeight w:val="225"/>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республиканский бюджет</w:t>
            </w:r>
          </w:p>
        </w:tc>
        <w:tc>
          <w:tcPr>
            <w:tcW w:w="10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30,0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30,0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225"/>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proofErr w:type="spellStart"/>
            <w:r w:rsidRPr="00840DB9">
              <w:rPr>
                <w:rFonts w:ascii="Times New Roman" w:hAnsi="Times New Roman"/>
              </w:rPr>
              <w:t>Минспорт</w:t>
            </w:r>
            <w:proofErr w:type="spellEnd"/>
            <w:r w:rsidRPr="00840DB9">
              <w:rPr>
                <w:rFonts w:ascii="Times New Roman" w:hAnsi="Times New Roman"/>
              </w:rPr>
              <w:t xml:space="preserve"> Р</w:t>
            </w:r>
            <w:r w:rsidR="00CC75C7">
              <w:rPr>
                <w:rFonts w:ascii="Times New Roman" w:hAnsi="Times New Roman"/>
              </w:rPr>
              <w:t>еспу</w:t>
            </w:r>
            <w:r w:rsidR="00CC75C7">
              <w:rPr>
                <w:rFonts w:ascii="Times New Roman" w:hAnsi="Times New Roman"/>
              </w:rPr>
              <w:t>б</w:t>
            </w:r>
            <w:r w:rsidR="00CC75C7">
              <w:rPr>
                <w:rFonts w:ascii="Times New Roman" w:hAnsi="Times New Roman"/>
              </w:rPr>
              <w:t xml:space="preserve">лики </w:t>
            </w:r>
            <w:r w:rsidRPr="00840DB9">
              <w:rPr>
                <w:rFonts w:ascii="Times New Roman" w:hAnsi="Times New Roman"/>
              </w:rPr>
              <w:t>Т</w:t>
            </w:r>
            <w:r w:rsidR="00CC75C7">
              <w:rPr>
                <w:rFonts w:ascii="Times New Roman" w:hAnsi="Times New Roman"/>
              </w:rPr>
              <w:t>ыва</w:t>
            </w:r>
          </w:p>
        </w:tc>
        <w:tc>
          <w:tcPr>
            <w:tcW w:w="10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30,0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30,0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CC75C7">
        <w:trPr>
          <w:trHeight w:val="70"/>
          <w:jc w:val="center"/>
        </w:trPr>
        <w:tc>
          <w:tcPr>
            <w:tcW w:w="3790"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5.7. Проведение акций, направле</w:t>
            </w:r>
            <w:r w:rsidRPr="00840DB9">
              <w:rPr>
                <w:rFonts w:ascii="Times New Roman" w:hAnsi="Times New Roman"/>
              </w:rPr>
              <w:t>н</w:t>
            </w:r>
            <w:r w:rsidRPr="00840DB9">
              <w:rPr>
                <w:rFonts w:ascii="Times New Roman" w:hAnsi="Times New Roman"/>
              </w:rPr>
              <w:t>ных на пропаганду физической кул</w:t>
            </w:r>
            <w:r w:rsidRPr="00840DB9">
              <w:rPr>
                <w:rFonts w:ascii="Times New Roman" w:hAnsi="Times New Roman"/>
              </w:rPr>
              <w:t>ь</w:t>
            </w:r>
            <w:r w:rsidRPr="00840DB9">
              <w:rPr>
                <w:rFonts w:ascii="Times New Roman" w:hAnsi="Times New Roman"/>
              </w:rPr>
              <w:t>туры, здорового образа жизни в ц</w:t>
            </w:r>
            <w:r w:rsidRPr="00840DB9">
              <w:rPr>
                <w:rFonts w:ascii="Times New Roman" w:hAnsi="Times New Roman"/>
              </w:rPr>
              <w:t>е</w:t>
            </w:r>
            <w:r w:rsidRPr="00840DB9">
              <w:rPr>
                <w:rFonts w:ascii="Times New Roman" w:hAnsi="Times New Roman"/>
              </w:rPr>
              <w:t>лях оказания информационной по</w:t>
            </w:r>
            <w:r w:rsidRPr="00840DB9">
              <w:rPr>
                <w:rFonts w:ascii="Times New Roman" w:hAnsi="Times New Roman"/>
              </w:rPr>
              <w:t>д</w:t>
            </w:r>
            <w:r w:rsidRPr="00840DB9">
              <w:rPr>
                <w:rFonts w:ascii="Times New Roman" w:hAnsi="Times New Roman"/>
              </w:rPr>
              <w:t>держки населению Республики Тыва по организации занятий адаптивной физической культурой и спортом</w:t>
            </w: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всего</w:t>
            </w:r>
          </w:p>
        </w:tc>
        <w:tc>
          <w:tcPr>
            <w:tcW w:w="10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3966"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пропаганда физической культуры, зд</w:t>
            </w:r>
            <w:r w:rsidRPr="00840DB9">
              <w:rPr>
                <w:rFonts w:ascii="Times New Roman" w:hAnsi="Times New Roman"/>
              </w:rPr>
              <w:t>о</w:t>
            </w:r>
            <w:r w:rsidRPr="00840DB9">
              <w:rPr>
                <w:rFonts w:ascii="Times New Roman" w:hAnsi="Times New Roman"/>
              </w:rPr>
              <w:t>рового образа жизни в целях оказания информационной поддержки насел</w:t>
            </w:r>
            <w:r w:rsidRPr="00840DB9">
              <w:rPr>
                <w:rFonts w:ascii="Times New Roman" w:hAnsi="Times New Roman"/>
              </w:rPr>
              <w:t>е</w:t>
            </w:r>
            <w:r w:rsidRPr="00840DB9">
              <w:rPr>
                <w:rFonts w:ascii="Times New Roman" w:hAnsi="Times New Roman"/>
              </w:rPr>
              <w:t>нию Республики Тыва по организации занятий адаптивной физической кул</w:t>
            </w:r>
            <w:r w:rsidRPr="00840DB9">
              <w:rPr>
                <w:rFonts w:ascii="Times New Roman" w:hAnsi="Times New Roman"/>
              </w:rPr>
              <w:t>ь</w:t>
            </w:r>
            <w:r w:rsidRPr="00840DB9">
              <w:rPr>
                <w:rFonts w:ascii="Times New Roman" w:hAnsi="Times New Roman"/>
              </w:rPr>
              <w:t>турой и спортом</w:t>
            </w:r>
          </w:p>
        </w:tc>
      </w:tr>
      <w:tr w:rsidR="00A85F5A" w:rsidRPr="00840DB9" w:rsidTr="00840DB9">
        <w:trPr>
          <w:trHeight w:val="225"/>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республиканский бюджет</w:t>
            </w:r>
          </w:p>
        </w:tc>
        <w:tc>
          <w:tcPr>
            <w:tcW w:w="10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33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proofErr w:type="spellStart"/>
            <w:r w:rsidRPr="00840DB9">
              <w:rPr>
                <w:rFonts w:ascii="Times New Roman" w:hAnsi="Times New Roman"/>
              </w:rPr>
              <w:t>Минспорт</w:t>
            </w:r>
            <w:proofErr w:type="spellEnd"/>
            <w:r w:rsidRPr="00840DB9">
              <w:rPr>
                <w:rFonts w:ascii="Times New Roman" w:hAnsi="Times New Roman"/>
              </w:rPr>
              <w:t xml:space="preserve"> Р</w:t>
            </w:r>
            <w:r w:rsidR="008A6EC5">
              <w:rPr>
                <w:rFonts w:ascii="Times New Roman" w:hAnsi="Times New Roman"/>
              </w:rPr>
              <w:t>еспу</w:t>
            </w:r>
            <w:r w:rsidR="008A6EC5">
              <w:rPr>
                <w:rFonts w:ascii="Times New Roman" w:hAnsi="Times New Roman"/>
              </w:rPr>
              <w:t>б</w:t>
            </w:r>
            <w:r w:rsidR="008A6EC5">
              <w:rPr>
                <w:rFonts w:ascii="Times New Roman" w:hAnsi="Times New Roman"/>
              </w:rPr>
              <w:t xml:space="preserve">лики </w:t>
            </w:r>
            <w:r w:rsidRPr="00840DB9">
              <w:rPr>
                <w:rFonts w:ascii="Times New Roman" w:hAnsi="Times New Roman"/>
              </w:rPr>
              <w:t>Т</w:t>
            </w:r>
            <w:r w:rsidR="008A6EC5">
              <w:rPr>
                <w:rFonts w:ascii="Times New Roman" w:hAnsi="Times New Roman"/>
              </w:rPr>
              <w:t>ыва</w:t>
            </w:r>
          </w:p>
        </w:tc>
        <w:tc>
          <w:tcPr>
            <w:tcW w:w="10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bl>
    <w:p w:rsidR="00CC75C7" w:rsidRDefault="00CC75C7" w:rsidP="00CC75C7">
      <w:pPr>
        <w:spacing w:after="0" w:line="240" w:lineRule="auto"/>
      </w:pPr>
    </w:p>
    <w:tbl>
      <w:tblPr>
        <w:tblW w:w="15897" w:type="dxa"/>
        <w:jc w:val="center"/>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0"/>
        <w:gridCol w:w="2181"/>
        <w:gridCol w:w="1060"/>
        <w:gridCol w:w="960"/>
        <w:gridCol w:w="960"/>
        <w:gridCol w:w="960"/>
        <w:gridCol w:w="960"/>
        <w:gridCol w:w="1060"/>
        <w:gridCol w:w="3966"/>
      </w:tblGrid>
      <w:tr w:rsidR="00CC75C7" w:rsidRPr="00840DB9" w:rsidTr="00CC75C7">
        <w:trPr>
          <w:trHeight w:val="225"/>
          <w:jc w:val="center"/>
        </w:trPr>
        <w:tc>
          <w:tcPr>
            <w:tcW w:w="3790" w:type="dxa"/>
            <w:shd w:val="clear" w:color="auto" w:fill="auto"/>
            <w:hideMark/>
          </w:tcPr>
          <w:p w:rsidR="00CC75C7" w:rsidRPr="00840DB9" w:rsidRDefault="00CC75C7" w:rsidP="00CC75C7">
            <w:pPr>
              <w:spacing w:after="0" w:line="240" w:lineRule="auto"/>
              <w:jc w:val="center"/>
              <w:rPr>
                <w:rFonts w:ascii="Times New Roman" w:hAnsi="Times New Roman"/>
              </w:rPr>
            </w:pPr>
            <w:r w:rsidRPr="00840DB9">
              <w:rPr>
                <w:rFonts w:ascii="Times New Roman" w:hAnsi="Times New Roman"/>
              </w:rPr>
              <w:t>1</w:t>
            </w:r>
          </w:p>
        </w:tc>
        <w:tc>
          <w:tcPr>
            <w:tcW w:w="2181" w:type="dxa"/>
            <w:shd w:val="clear" w:color="auto" w:fill="auto"/>
            <w:hideMark/>
          </w:tcPr>
          <w:p w:rsidR="00CC75C7" w:rsidRPr="00840DB9" w:rsidRDefault="00CC75C7" w:rsidP="00CC75C7">
            <w:pPr>
              <w:spacing w:after="0" w:line="240" w:lineRule="auto"/>
              <w:jc w:val="center"/>
              <w:rPr>
                <w:rFonts w:ascii="Times New Roman" w:hAnsi="Times New Roman"/>
              </w:rPr>
            </w:pPr>
            <w:r w:rsidRPr="00840DB9">
              <w:rPr>
                <w:rFonts w:ascii="Times New Roman" w:hAnsi="Times New Roman"/>
              </w:rPr>
              <w:t>2</w:t>
            </w:r>
          </w:p>
        </w:tc>
        <w:tc>
          <w:tcPr>
            <w:tcW w:w="1060" w:type="dxa"/>
            <w:shd w:val="clear" w:color="auto" w:fill="auto"/>
            <w:hideMark/>
          </w:tcPr>
          <w:p w:rsidR="00CC75C7" w:rsidRPr="00840DB9" w:rsidRDefault="00CC75C7" w:rsidP="00CC75C7">
            <w:pPr>
              <w:spacing w:after="0" w:line="240" w:lineRule="auto"/>
              <w:jc w:val="center"/>
              <w:rPr>
                <w:rFonts w:ascii="Times New Roman" w:hAnsi="Times New Roman"/>
              </w:rPr>
            </w:pPr>
            <w:r w:rsidRPr="00840DB9">
              <w:rPr>
                <w:rFonts w:ascii="Times New Roman" w:hAnsi="Times New Roman"/>
              </w:rPr>
              <w:t>3</w:t>
            </w:r>
          </w:p>
        </w:tc>
        <w:tc>
          <w:tcPr>
            <w:tcW w:w="960" w:type="dxa"/>
            <w:shd w:val="clear" w:color="auto" w:fill="auto"/>
            <w:hideMark/>
          </w:tcPr>
          <w:p w:rsidR="00CC75C7" w:rsidRPr="00840DB9" w:rsidRDefault="00CC75C7" w:rsidP="00CC75C7">
            <w:pPr>
              <w:spacing w:after="0" w:line="240" w:lineRule="auto"/>
              <w:jc w:val="center"/>
              <w:rPr>
                <w:rFonts w:ascii="Times New Roman" w:hAnsi="Times New Roman"/>
              </w:rPr>
            </w:pPr>
            <w:r w:rsidRPr="00840DB9">
              <w:rPr>
                <w:rFonts w:ascii="Times New Roman" w:hAnsi="Times New Roman"/>
              </w:rPr>
              <w:t>4</w:t>
            </w:r>
          </w:p>
        </w:tc>
        <w:tc>
          <w:tcPr>
            <w:tcW w:w="960" w:type="dxa"/>
            <w:shd w:val="clear" w:color="auto" w:fill="auto"/>
            <w:hideMark/>
          </w:tcPr>
          <w:p w:rsidR="00CC75C7" w:rsidRPr="00840DB9" w:rsidRDefault="00CC75C7" w:rsidP="00CC75C7">
            <w:pPr>
              <w:spacing w:after="0" w:line="240" w:lineRule="auto"/>
              <w:jc w:val="center"/>
              <w:rPr>
                <w:rFonts w:ascii="Times New Roman" w:hAnsi="Times New Roman"/>
              </w:rPr>
            </w:pPr>
            <w:r w:rsidRPr="00840DB9">
              <w:rPr>
                <w:rFonts w:ascii="Times New Roman" w:hAnsi="Times New Roman"/>
              </w:rPr>
              <w:t>5</w:t>
            </w:r>
          </w:p>
        </w:tc>
        <w:tc>
          <w:tcPr>
            <w:tcW w:w="960" w:type="dxa"/>
            <w:shd w:val="clear" w:color="auto" w:fill="auto"/>
            <w:hideMark/>
          </w:tcPr>
          <w:p w:rsidR="00CC75C7" w:rsidRPr="00840DB9" w:rsidRDefault="00CC75C7" w:rsidP="00CC75C7">
            <w:pPr>
              <w:spacing w:after="0" w:line="240" w:lineRule="auto"/>
              <w:jc w:val="center"/>
              <w:rPr>
                <w:rFonts w:ascii="Times New Roman" w:hAnsi="Times New Roman"/>
              </w:rPr>
            </w:pPr>
            <w:r w:rsidRPr="00840DB9">
              <w:rPr>
                <w:rFonts w:ascii="Times New Roman" w:hAnsi="Times New Roman"/>
              </w:rPr>
              <w:t>6</w:t>
            </w:r>
          </w:p>
        </w:tc>
        <w:tc>
          <w:tcPr>
            <w:tcW w:w="960" w:type="dxa"/>
            <w:shd w:val="clear" w:color="auto" w:fill="auto"/>
            <w:hideMark/>
          </w:tcPr>
          <w:p w:rsidR="00CC75C7" w:rsidRPr="00840DB9" w:rsidRDefault="00CC75C7" w:rsidP="00CC75C7">
            <w:pPr>
              <w:spacing w:after="0" w:line="240" w:lineRule="auto"/>
              <w:jc w:val="center"/>
              <w:rPr>
                <w:rFonts w:ascii="Times New Roman" w:hAnsi="Times New Roman"/>
              </w:rPr>
            </w:pPr>
            <w:r w:rsidRPr="00840DB9">
              <w:rPr>
                <w:rFonts w:ascii="Times New Roman" w:hAnsi="Times New Roman"/>
              </w:rPr>
              <w:t>7</w:t>
            </w:r>
          </w:p>
        </w:tc>
        <w:tc>
          <w:tcPr>
            <w:tcW w:w="1060" w:type="dxa"/>
            <w:shd w:val="clear" w:color="auto" w:fill="auto"/>
            <w:hideMark/>
          </w:tcPr>
          <w:p w:rsidR="00CC75C7" w:rsidRPr="00840DB9" w:rsidRDefault="00CC75C7" w:rsidP="00CC75C7">
            <w:pPr>
              <w:spacing w:after="0" w:line="240" w:lineRule="auto"/>
              <w:jc w:val="center"/>
              <w:rPr>
                <w:rFonts w:ascii="Times New Roman" w:hAnsi="Times New Roman"/>
              </w:rPr>
            </w:pPr>
            <w:r w:rsidRPr="00840DB9">
              <w:rPr>
                <w:rFonts w:ascii="Times New Roman" w:hAnsi="Times New Roman"/>
              </w:rPr>
              <w:t>8</w:t>
            </w:r>
          </w:p>
        </w:tc>
        <w:tc>
          <w:tcPr>
            <w:tcW w:w="3966" w:type="dxa"/>
            <w:shd w:val="clear" w:color="auto" w:fill="auto"/>
            <w:hideMark/>
          </w:tcPr>
          <w:p w:rsidR="00CC75C7" w:rsidRPr="00840DB9" w:rsidRDefault="00CC75C7" w:rsidP="00CC75C7">
            <w:pPr>
              <w:spacing w:after="0" w:line="240" w:lineRule="auto"/>
              <w:jc w:val="center"/>
              <w:rPr>
                <w:rFonts w:ascii="Times New Roman" w:hAnsi="Times New Roman"/>
              </w:rPr>
            </w:pPr>
            <w:r w:rsidRPr="00840DB9">
              <w:rPr>
                <w:rFonts w:ascii="Times New Roman" w:hAnsi="Times New Roman"/>
              </w:rPr>
              <w:t>9</w:t>
            </w:r>
          </w:p>
        </w:tc>
      </w:tr>
      <w:tr w:rsidR="00A85F5A" w:rsidRPr="00840DB9" w:rsidTr="00840DB9">
        <w:trPr>
          <w:trHeight w:val="225"/>
          <w:jc w:val="center"/>
        </w:trPr>
        <w:tc>
          <w:tcPr>
            <w:tcW w:w="3790"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5.8. Укрепление материально-технической базы учреждений спорта и физической культуры</w:t>
            </w: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всего</w:t>
            </w:r>
          </w:p>
        </w:tc>
        <w:tc>
          <w:tcPr>
            <w:tcW w:w="10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5846,9</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5846,9</w:t>
            </w:r>
          </w:p>
        </w:tc>
        <w:tc>
          <w:tcPr>
            <w:tcW w:w="3966" w:type="dxa"/>
            <w:vMerge w:val="restart"/>
            <w:shd w:val="clear" w:color="auto" w:fill="auto"/>
            <w:hideMark/>
          </w:tcPr>
          <w:p w:rsidR="00A85F5A" w:rsidRPr="00840DB9" w:rsidRDefault="00A85F5A" w:rsidP="004D647E">
            <w:pPr>
              <w:spacing w:after="0" w:line="240" w:lineRule="auto"/>
              <w:rPr>
                <w:rFonts w:ascii="Times New Roman" w:hAnsi="Times New Roman"/>
              </w:rPr>
            </w:pPr>
            <w:r w:rsidRPr="00840DB9">
              <w:rPr>
                <w:rFonts w:ascii="Times New Roman" w:hAnsi="Times New Roman"/>
              </w:rPr>
              <w:t>достаточное оснащение материально-технической базы учреждений по ада</w:t>
            </w:r>
            <w:r w:rsidRPr="00840DB9">
              <w:rPr>
                <w:rFonts w:ascii="Times New Roman" w:hAnsi="Times New Roman"/>
              </w:rPr>
              <w:t>п</w:t>
            </w:r>
            <w:r w:rsidRPr="00840DB9">
              <w:rPr>
                <w:rFonts w:ascii="Times New Roman" w:hAnsi="Times New Roman"/>
              </w:rPr>
              <w:t>тивным видам спорта и физической культуры будут способствовать увел</w:t>
            </w:r>
            <w:r w:rsidRPr="00840DB9">
              <w:rPr>
                <w:rFonts w:ascii="Times New Roman" w:hAnsi="Times New Roman"/>
              </w:rPr>
              <w:t>и</w:t>
            </w:r>
            <w:r w:rsidRPr="00840DB9">
              <w:rPr>
                <w:rFonts w:ascii="Times New Roman" w:hAnsi="Times New Roman"/>
              </w:rPr>
              <w:t>чению количества лиц с ограниченн</w:t>
            </w:r>
            <w:r w:rsidRPr="00840DB9">
              <w:rPr>
                <w:rFonts w:ascii="Times New Roman" w:hAnsi="Times New Roman"/>
              </w:rPr>
              <w:t>ы</w:t>
            </w:r>
            <w:r w:rsidRPr="00840DB9">
              <w:rPr>
                <w:rFonts w:ascii="Times New Roman" w:hAnsi="Times New Roman"/>
              </w:rPr>
              <w:t>ми физическими возможностями</w:t>
            </w:r>
            <w:r w:rsidR="004D647E">
              <w:rPr>
                <w:rFonts w:ascii="Times New Roman" w:hAnsi="Times New Roman"/>
              </w:rPr>
              <w:t>,</w:t>
            </w:r>
            <w:r w:rsidRPr="00840DB9">
              <w:rPr>
                <w:rFonts w:ascii="Times New Roman" w:hAnsi="Times New Roman"/>
              </w:rPr>
              <w:t xml:space="preserve"> з</w:t>
            </w:r>
            <w:r w:rsidRPr="00840DB9">
              <w:rPr>
                <w:rFonts w:ascii="Times New Roman" w:hAnsi="Times New Roman"/>
              </w:rPr>
              <w:t>а</w:t>
            </w:r>
            <w:r w:rsidRPr="00840DB9">
              <w:rPr>
                <w:rFonts w:ascii="Times New Roman" w:hAnsi="Times New Roman"/>
              </w:rPr>
              <w:t>нимающихся физической культурой и спортом</w:t>
            </w:r>
          </w:p>
        </w:tc>
      </w:tr>
      <w:tr w:rsidR="00A85F5A" w:rsidRPr="00840DB9" w:rsidTr="00840DB9">
        <w:trPr>
          <w:trHeight w:val="225"/>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республиканский бюджет</w:t>
            </w:r>
          </w:p>
        </w:tc>
        <w:tc>
          <w:tcPr>
            <w:tcW w:w="10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2044,0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2044,0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225"/>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proofErr w:type="spellStart"/>
            <w:r w:rsidRPr="00840DB9">
              <w:rPr>
                <w:rFonts w:ascii="Times New Roman" w:hAnsi="Times New Roman"/>
              </w:rPr>
              <w:t>Минспорт</w:t>
            </w:r>
            <w:proofErr w:type="spellEnd"/>
            <w:r w:rsidRPr="00840DB9">
              <w:rPr>
                <w:rFonts w:ascii="Times New Roman" w:hAnsi="Times New Roman"/>
              </w:rPr>
              <w:t xml:space="preserve"> Р</w:t>
            </w:r>
            <w:r w:rsidR="00CC75C7">
              <w:rPr>
                <w:rFonts w:ascii="Times New Roman" w:hAnsi="Times New Roman"/>
              </w:rPr>
              <w:t>еспу</w:t>
            </w:r>
            <w:r w:rsidR="00CC75C7">
              <w:rPr>
                <w:rFonts w:ascii="Times New Roman" w:hAnsi="Times New Roman"/>
              </w:rPr>
              <w:t>б</w:t>
            </w:r>
            <w:r w:rsidR="00CC75C7">
              <w:rPr>
                <w:rFonts w:ascii="Times New Roman" w:hAnsi="Times New Roman"/>
              </w:rPr>
              <w:t xml:space="preserve">лики </w:t>
            </w:r>
            <w:r w:rsidRPr="00840DB9">
              <w:rPr>
                <w:rFonts w:ascii="Times New Roman" w:hAnsi="Times New Roman"/>
              </w:rPr>
              <w:t>Т</w:t>
            </w:r>
            <w:r w:rsidR="00CC75C7">
              <w:rPr>
                <w:rFonts w:ascii="Times New Roman" w:hAnsi="Times New Roman"/>
              </w:rPr>
              <w:t>ыва</w:t>
            </w:r>
          </w:p>
        </w:tc>
        <w:tc>
          <w:tcPr>
            <w:tcW w:w="10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2044,0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2044,0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225"/>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федеральный бю</w:t>
            </w:r>
            <w:r w:rsidRPr="00840DB9">
              <w:rPr>
                <w:rFonts w:ascii="Times New Roman" w:hAnsi="Times New Roman"/>
              </w:rPr>
              <w:t>д</w:t>
            </w:r>
            <w:r w:rsidRPr="00840DB9">
              <w:rPr>
                <w:rFonts w:ascii="Times New Roman" w:hAnsi="Times New Roman"/>
              </w:rPr>
              <w:t>жет</w:t>
            </w:r>
          </w:p>
        </w:tc>
        <w:tc>
          <w:tcPr>
            <w:tcW w:w="10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3802,9</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3802,9</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225"/>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proofErr w:type="spellStart"/>
            <w:r w:rsidRPr="00840DB9">
              <w:rPr>
                <w:rFonts w:ascii="Times New Roman" w:hAnsi="Times New Roman"/>
              </w:rPr>
              <w:t>Минспорт</w:t>
            </w:r>
            <w:proofErr w:type="spellEnd"/>
            <w:r w:rsidRPr="00840DB9">
              <w:rPr>
                <w:rFonts w:ascii="Times New Roman" w:hAnsi="Times New Roman"/>
              </w:rPr>
              <w:t xml:space="preserve"> Р</w:t>
            </w:r>
            <w:r w:rsidR="00CC75C7">
              <w:rPr>
                <w:rFonts w:ascii="Times New Roman" w:hAnsi="Times New Roman"/>
              </w:rPr>
              <w:t>осси</w:t>
            </w:r>
            <w:r w:rsidR="00CC75C7">
              <w:rPr>
                <w:rFonts w:ascii="Times New Roman" w:hAnsi="Times New Roman"/>
              </w:rPr>
              <w:t>й</w:t>
            </w:r>
            <w:r w:rsidR="00CC75C7">
              <w:rPr>
                <w:rFonts w:ascii="Times New Roman" w:hAnsi="Times New Roman"/>
              </w:rPr>
              <w:t xml:space="preserve">ской </w:t>
            </w:r>
            <w:r w:rsidRPr="00840DB9">
              <w:rPr>
                <w:rFonts w:ascii="Times New Roman" w:hAnsi="Times New Roman"/>
              </w:rPr>
              <w:t>Ф</w:t>
            </w:r>
            <w:r w:rsidR="00CC75C7">
              <w:rPr>
                <w:rFonts w:ascii="Times New Roman" w:hAnsi="Times New Roman"/>
              </w:rPr>
              <w:t>едерации</w:t>
            </w:r>
          </w:p>
        </w:tc>
        <w:tc>
          <w:tcPr>
            <w:tcW w:w="10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3802,9</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3802,9</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225"/>
          <w:jc w:val="center"/>
        </w:trPr>
        <w:tc>
          <w:tcPr>
            <w:tcW w:w="3790"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 xml:space="preserve">Итого по разделу 5 </w:t>
            </w: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всего</w:t>
            </w:r>
          </w:p>
        </w:tc>
        <w:tc>
          <w:tcPr>
            <w:tcW w:w="10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7449,1</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30,0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400,0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390,6</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390,6</w:t>
            </w:r>
          </w:p>
        </w:tc>
        <w:tc>
          <w:tcPr>
            <w:tcW w:w="10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6237,9</w:t>
            </w:r>
          </w:p>
        </w:tc>
        <w:tc>
          <w:tcPr>
            <w:tcW w:w="3966"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 </w:t>
            </w:r>
          </w:p>
        </w:tc>
      </w:tr>
      <w:tr w:rsidR="00A85F5A" w:rsidRPr="00840DB9" w:rsidTr="00840DB9">
        <w:trPr>
          <w:trHeight w:val="225"/>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республиканский бюджет</w:t>
            </w:r>
          </w:p>
        </w:tc>
        <w:tc>
          <w:tcPr>
            <w:tcW w:w="10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3646,2</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30,0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400,0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390,6</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390,6</w:t>
            </w:r>
          </w:p>
        </w:tc>
        <w:tc>
          <w:tcPr>
            <w:tcW w:w="10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2435,0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proofErr w:type="spellStart"/>
            <w:r w:rsidRPr="00840DB9">
              <w:rPr>
                <w:rFonts w:ascii="Times New Roman" w:hAnsi="Times New Roman"/>
              </w:rPr>
              <w:t>Минспорт</w:t>
            </w:r>
            <w:proofErr w:type="spellEnd"/>
            <w:r w:rsidRPr="00840DB9">
              <w:rPr>
                <w:rFonts w:ascii="Times New Roman" w:hAnsi="Times New Roman"/>
              </w:rPr>
              <w:t xml:space="preserve"> Р</w:t>
            </w:r>
            <w:r w:rsidR="00CC75C7">
              <w:rPr>
                <w:rFonts w:ascii="Times New Roman" w:hAnsi="Times New Roman"/>
              </w:rPr>
              <w:t>еспу</w:t>
            </w:r>
            <w:r w:rsidR="00CC75C7">
              <w:rPr>
                <w:rFonts w:ascii="Times New Roman" w:hAnsi="Times New Roman"/>
              </w:rPr>
              <w:t>б</w:t>
            </w:r>
            <w:r w:rsidR="00CC75C7">
              <w:rPr>
                <w:rFonts w:ascii="Times New Roman" w:hAnsi="Times New Roman"/>
              </w:rPr>
              <w:t xml:space="preserve">лики </w:t>
            </w:r>
            <w:r w:rsidRPr="00840DB9">
              <w:rPr>
                <w:rFonts w:ascii="Times New Roman" w:hAnsi="Times New Roman"/>
              </w:rPr>
              <w:t>Т</w:t>
            </w:r>
            <w:r w:rsidR="00CC75C7">
              <w:rPr>
                <w:rFonts w:ascii="Times New Roman" w:hAnsi="Times New Roman"/>
              </w:rPr>
              <w:t>ыва</w:t>
            </w:r>
          </w:p>
        </w:tc>
        <w:tc>
          <w:tcPr>
            <w:tcW w:w="10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3646,2</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30,0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400,0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390,6</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390,6</w:t>
            </w:r>
          </w:p>
        </w:tc>
        <w:tc>
          <w:tcPr>
            <w:tcW w:w="10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2435,0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федеральный бю</w:t>
            </w:r>
            <w:r w:rsidRPr="00840DB9">
              <w:rPr>
                <w:rFonts w:ascii="Times New Roman" w:hAnsi="Times New Roman"/>
              </w:rPr>
              <w:t>д</w:t>
            </w:r>
            <w:r w:rsidRPr="00840DB9">
              <w:rPr>
                <w:rFonts w:ascii="Times New Roman" w:hAnsi="Times New Roman"/>
              </w:rPr>
              <w:t>жет</w:t>
            </w:r>
          </w:p>
        </w:tc>
        <w:tc>
          <w:tcPr>
            <w:tcW w:w="10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3802,9</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3802,9</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proofErr w:type="spellStart"/>
            <w:r w:rsidRPr="00840DB9">
              <w:rPr>
                <w:rFonts w:ascii="Times New Roman" w:hAnsi="Times New Roman"/>
              </w:rPr>
              <w:t>Минспорт</w:t>
            </w:r>
            <w:proofErr w:type="spellEnd"/>
            <w:r w:rsidRPr="00840DB9">
              <w:rPr>
                <w:rFonts w:ascii="Times New Roman" w:hAnsi="Times New Roman"/>
              </w:rPr>
              <w:t xml:space="preserve"> Р</w:t>
            </w:r>
            <w:r w:rsidR="00CC75C7">
              <w:rPr>
                <w:rFonts w:ascii="Times New Roman" w:hAnsi="Times New Roman"/>
              </w:rPr>
              <w:t>осси</w:t>
            </w:r>
            <w:r w:rsidR="00CC75C7">
              <w:rPr>
                <w:rFonts w:ascii="Times New Roman" w:hAnsi="Times New Roman"/>
              </w:rPr>
              <w:t>й</w:t>
            </w:r>
            <w:r w:rsidR="00CC75C7">
              <w:rPr>
                <w:rFonts w:ascii="Times New Roman" w:hAnsi="Times New Roman"/>
              </w:rPr>
              <w:t xml:space="preserve">ской </w:t>
            </w:r>
            <w:r w:rsidRPr="00840DB9">
              <w:rPr>
                <w:rFonts w:ascii="Times New Roman" w:hAnsi="Times New Roman"/>
              </w:rPr>
              <w:t>Ф</w:t>
            </w:r>
            <w:r w:rsidR="00CC75C7">
              <w:rPr>
                <w:rFonts w:ascii="Times New Roman" w:hAnsi="Times New Roman"/>
              </w:rPr>
              <w:t>едерации</w:t>
            </w:r>
          </w:p>
        </w:tc>
        <w:tc>
          <w:tcPr>
            <w:tcW w:w="10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3802,9</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CC75C7">
            <w:pPr>
              <w:spacing w:after="0" w:line="240" w:lineRule="auto"/>
              <w:jc w:val="center"/>
              <w:rPr>
                <w:rFonts w:ascii="Times New Roman" w:hAnsi="Times New Roman"/>
              </w:rPr>
            </w:pPr>
            <w:r w:rsidRPr="00840DB9">
              <w:rPr>
                <w:rFonts w:ascii="Times New Roman" w:hAnsi="Times New Roman"/>
              </w:rPr>
              <w:t>3802,9</w:t>
            </w:r>
          </w:p>
        </w:tc>
        <w:tc>
          <w:tcPr>
            <w:tcW w:w="3966" w:type="dxa"/>
            <w:vMerge/>
            <w:hideMark/>
          </w:tcPr>
          <w:p w:rsidR="00A85F5A" w:rsidRPr="00840DB9" w:rsidRDefault="00A85F5A" w:rsidP="00840DB9">
            <w:pPr>
              <w:spacing w:after="0" w:line="240" w:lineRule="auto"/>
              <w:rPr>
                <w:rFonts w:ascii="Times New Roman" w:hAnsi="Times New Roman"/>
              </w:rPr>
            </w:pPr>
          </w:p>
        </w:tc>
      </w:tr>
      <w:tr w:rsidR="004D647E" w:rsidRPr="00840DB9" w:rsidTr="00840DB9">
        <w:trPr>
          <w:trHeight w:val="210"/>
          <w:jc w:val="center"/>
        </w:trPr>
        <w:tc>
          <w:tcPr>
            <w:tcW w:w="3790" w:type="dxa"/>
            <w:vMerge w:val="restart"/>
            <w:shd w:val="clear" w:color="auto" w:fill="auto"/>
            <w:hideMark/>
          </w:tcPr>
          <w:p w:rsidR="004D647E" w:rsidRPr="00840DB9" w:rsidRDefault="004D647E" w:rsidP="00840DB9">
            <w:pPr>
              <w:spacing w:after="0" w:line="240" w:lineRule="auto"/>
              <w:rPr>
                <w:rFonts w:ascii="Times New Roman" w:hAnsi="Times New Roman"/>
              </w:rPr>
            </w:pPr>
            <w:r w:rsidRPr="00840DB9">
              <w:rPr>
                <w:rFonts w:ascii="Times New Roman" w:hAnsi="Times New Roman"/>
              </w:rPr>
              <w:t>Итого по Подпрограмме 1</w:t>
            </w:r>
          </w:p>
        </w:tc>
        <w:tc>
          <w:tcPr>
            <w:tcW w:w="2181" w:type="dxa"/>
            <w:shd w:val="clear" w:color="auto" w:fill="auto"/>
            <w:hideMark/>
          </w:tcPr>
          <w:p w:rsidR="004D647E" w:rsidRPr="00840DB9" w:rsidRDefault="004D647E" w:rsidP="00840DB9">
            <w:pPr>
              <w:spacing w:after="0" w:line="240" w:lineRule="auto"/>
              <w:rPr>
                <w:rFonts w:ascii="Times New Roman" w:hAnsi="Times New Roman"/>
              </w:rPr>
            </w:pPr>
            <w:r w:rsidRPr="00840DB9">
              <w:rPr>
                <w:rFonts w:ascii="Times New Roman" w:hAnsi="Times New Roman"/>
              </w:rPr>
              <w:t>всего</w:t>
            </w:r>
          </w:p>
        </w:tc>
        <w:tc>
          <w:tcPr>
            <w:tcW w:w="1060" w:type="dxa"/>
            <w:shd w:val="clear" w:color="auto" w:fill="auto"/>
            <w:hideMark/>
          </w:tcPr>
          <w:p w:rsidR="004D647E" w:rsidRPr="00840DB9" w:rsidRDefault="004D647E" w:rsidP="00CC75C7">
            <w:pPr>
              <w:spacing w:after="0" w:line="240" w:lineRule="auto"/>
              <w:jc w:val="center"/>
              <w:rPr>
                <w:rFonts w:ascii="Times New Roman" w:hAnsi="Times New Roman"/>
              </w:rPr>
            </w:pPr>
            <w:r w:rsidRPr="00840DB9">
              <w:rPr>
                <w:rFonts w:ascii="Times New Roman" w:hAnsi="Times New Roman"/>
              </w:rPr>
              <w:t>136961,9</w:t>
            </w:r>
          </w:p>
        </w:tc>
        <w:tc>
          <w:tcPr>
            <w:tcW w:w="960" w:type="dxa"/>
            <w:shd w:val="clear" w:color="auto" w:fill="auto"/>
            <w:hideMark/>
          </w:tcPr>
          <w:p w:rsidR="004D647E" w:rsidRPr="00840DB9" w:rsidRDefault="004D647E" w:rsidP="00CC75C7">
            <w:pPr>
              <w:spacing w:after="0" w:line="240" w:lineRule="auto"/>
              <w:jc w:val="center"/>
              <w:rPr>
                <w:rFonts w:ascii="Times New Roman" w:hAnsi="Times New Roman"/>
              </w:rPr>
            </w:pPr>
            <w:r w:rsidRPr="00840DB9">
              <w:rPr>
                <w:rFonts w:ascii="Times New Roman" w:hAnsi="Times New Roman"/>
              </w:rPr>
              <w:t>37087,9</w:t>
            </w:r>
          </w:p>
        </w:tc>
        <w:tc>
          <w:tcPr>
            <w:tcW w:w="960" w:type="dxa"/>
            <w:shd w:val="clear" w:color="auto" w:fill="auto"/>
            <w:hideMark/>
          </w:tcPr>
          <w:p w:rsidR="004D647E" w:rsidRPr="00840DB9" w:rsidRDefault="004D647E" w:rsidP="00CC75C7">
            <w:pPr>
              <w:spacing w:after="0" w:line="240" w:lineRule="auto"/>
              <w:jc w:val="center"/>
              <w:rPr>
                <w:rFonts w:ascii="Times New Roman" w:hAnsi="Times New Roman"/>
              </w:rPr>
            </w:pPr>
            <w:r w:rsidRPr="00840DB9">
              <w:rPr>
                <w:rFonts w:ascii="Times New Roman" w:hAnsi="Times New Roman"/>
              </w:rPr>
              <w:t>51293,3</w:t>
            </w:r>
          </w:p>
        </w:tc>
        <w:tc>
          <w:tcPr>
            <w:tcW w:w="960" w:type="dxa"/>
            <w:shd w:val="clear" w:color="auto" w:fill="auto"/>
            <w:hideMark/>
          </w:tcPr>
          <w:p w:rsidR="004D647E" w:rsidRPr="00840DB9" w:rsidRDefault="004D647E" w:rsidP="00CC75C7">
            <w:pPr>
              <w:spacing w:after="0" w:line="240" w:lineRule="auto"/>
              <w:jc w:val="center"/>
              <w:rPr>
                <w:rFonts w:ascii="Times New Roman" w:hAnsi="Times New Roman"/>
              </w:rPr>
            </w:pPr>
            <w:r w:rsidRPr="00840DB9">
              <w:rPr>
                <w:rFonts w:ascii="Times New Roman" w:hAnsi="Times New Roman"/>
              </w:rPr>
              <w:t>22744,0</w:t>
            </w:r>
          </w:p>
        </w:tc>
        <w:tc>
          <w:tcPr>
            <w:tcW w:w="960" w:type="dxa"/>
            <w:shd w:val="clear" w:color="auto" w:fill="auto"/>
            <w:hideMark/>
          </w:tcPr>
          <w:p w:rsidR="004D647E" w:rsidRPr="00840DB9" w:rsidRDefault="004D647E" w:rsidP="00CC75C7">
            <w:pPr>
              <w:spacing w:after="0" w:line="240" w:lineRule="auto"/>
              <w:jc w:val="center"/>
              <w:rPr>
                <w:rFonts w:ascii="Times New Roman" w:hAnsi="Times New Roman"/>
              </w:rPr>
            </w:pPr>
            <w:r w:rsidRPr="00840DB9">
              <w:rPr>
                <w:rFonts w:ascii="Times New Roman" w:hAnsi="Times New Roman"/>
              </w:rPr>
              <w:t>12616,5</w:t>
            </w:r>
          </w:p>
        </w:tc>
        <w:tc>
          <w:tcPr>
            <w:tcW w:w="1060" w:type="dxa"/>
            <w:shd w:val="clear" w:color="auto" w:fill="auto"/>
            <w:hideMark/>
          </w:tcPr>
          <w:p w:rsidR="004D647E" w:rsidRPr="00840DB9" w:rsidRDefault="004D647E" w:rsidP="00CC75C7">
            <w:pPr>
              <w:spacing w:after="0" w:line="240" w:lineRule="auto"/>
              <w:jc w:val="center"/>
              <w:rPr>
                <w:rFonts w:ascii="Times New Roman" w:hAnsi="Times New Roman"/>
              </w:rPr>
            </w:pPr>
            <w:r w:rsidRPr="00840DB9">
              <w:rPr>
                <w:rFonts w:ascii="Times New Roman" w:hAnsi="Times New Roman"/>
              </w:rPr>
              <w:t>13220,2</w:t>
            </w:r>
          </w:p>
        </w:tc>
        <w:tc>
          <w:tcPr>
            <w:tcW w:w="3966" w:type="dxa"/>
            <w:vMerge w:val="restart"/>
            <w:shd w:val="clear" w:color="auto" w:fill="auto"/>
            <w:hideMark/>
          </w:tcPr>
          <w:p w:rsidR="004D647E" w:rsidRPr="00840DB9" w:rsidRDefault="004D647E" w:rsidP="00840DB9">
            <w:pPr>
              <w:spacing w:after="0" w:line="240" w:lineRule="auto"/>
              <w:rPr>
                <w:rFonts w:ascii="Times New Roman" w:hAnsi="Times New Roman"/>
              </w:rPr>
            </w:pPr>
            <w:r w:rsidRPr="00840DB9">
              <w:rPr>
                <w:rFonts w:ascii="Times New Roman" w:hAnsi="Times New Roman"/>
              </w:rPr>
              <w:t> </w:t>
            </w:r>
          </w:p>
        </w:tc>
      </w:tr>
      <w:tr w:rsidR="004D647E" w:rsidRPr="00840DB9" w:rsidTr="00840DB9">
        <w:trPr>
          <w:trHeight w:val="420"/>
          <w:jc w:val="center"/>
        </w:trPr>
        <w:tc>
          <w:tcPr>
            <w:tcW w:w="3790" w:type="dxa"/>
            <w:vMerge/>
            <w:hideMark/>
          </w:tcPr>
          <w:p w:rsidR="004D647E" w:rsidRPr="00840DB9" w:rsidRDefault="004D647E" w:rsidP="00840DB9">
            <w:pPr>
              <w:spacing w:after="0" w:line="240" w:lineRule="auto"/>
              <w:rPr>
                <w:rFonts w:ascii="Times New Roman" w:hAnsi="Times New Roman"/>
              </w:rPr>
            </w:pPr>
          </w:p>
        </w:tc>
        <w:tc>
          <w:tcPr>
            <w:tcW w:w="2181" w:type="dxa"/>
            <w:shd w:val="clear" w:color="auto" w:fill="auto"/>
            <w:hideMark/>
          </w:tcPr>
          <w:p w:rsidR="004D647E" w:rsidRPr="00840DB9" w:rsidRDefault="004D647E" w:rsidP="00840DB9">
            <w:pPr>
              <w:spacing w:after="0" w:line="240" w:lineRule="auto"/>
              <w:rPr>
                <w:rFonts w:ascii="Times New Roman" w:hAnsi="Times New Roman"/>
              </w:rPr>
            </w:pPr>
            <w:r w:rsidRPr="00840DB9">
              <w:rPr>
                <w:rFonts w:ascii="Times New Roman" w:hAnsi="Times New Roman"/>
              </w:rPr>
              <w:t>республиканский бюджет</w:t>
            </w:r>
          </w:p>
        </w:tc>
        <w:tc>
          <w:tcPr>
            <w:tcW w:w="1060" w:type="dxa"/>
            <w:shd w:val="clear" w:color="auto" w:fill="auto"/>
            <w:hideMark/>
          </w:tcPr>
          <w:p w:rsidR="004D647E" w:rsidRPr="00840DB9" w:rsidRDefault="004D647E" w:rsidP="00CC75C7">
            <w:pPr>
              <w:spacing w:after="0" w:line="240" w:lineRule="auto"/>
              <w:jc w:val="center"/>
              <w:rPr>
                <w:rFonts w:ascii="Times New Roman" w:hAnsi="Times New Roman"/>
              </w:rPr>
            </w:pPr>
            <w:r w:rsidRPr="00840DB9">
              <w:rPr>
                <w:rFonts w:ascii="Times New Roman" w:hAnsi="Times New Roman"/>
              </w:rPr>
              <w:t>29083,2</w:t>
            </w:r>
          </w:p>
        </w:tc>
        <w:tc>
          <w:tcPr>
            <w:tcW w:w="960" w:type="dxa"/>
            <w:shd w:val="clear" w:color="auto" w:fill="auto"/>
            <w:hideMark/>
          </w:tcPr>
          <w:p w:rsidR="004D647E" w:rsidRPr="00840DB9" w:rsidRDefault="004D647E" w:rsidP="00CC75C7">
            <w:pPr>
              <w:spacing w:after="0" w:line="240" w:lineRule="auto"/>
              <w:jc w:val="center"/>
              <w:rPr>
                <w:rFonts w:ascii="Times New Roman" w:hAnsi="Times New Roman"/>
              </w:rPr>
            </w:pPr>
            <w:r w:rsidRPr="00840DB9">
              <w:rPr>
                <w:rFonts w:ascii="Times New Roman" w:hAnsi="Times New Roman"/>
              </w:rPr>
              <w:t>6839,4</w:t>
            </w:r>
          </w:p>
        </w:tc>
        <w:tc>
          <w:tcPr>
            <w:tcW w:w="960" w:type="dxa"/>
            <w:shd w:val="clear" w:color="auto" w:fill="auto"/>
            <w:hideMark/>
          </w:tcPr>
          <w:p w:rsidR="004D647E" w:rsidRPr="00840DB9" w:rsidRDefault="004D647E" w:rsidP="00CC75C7">
            <w:pPr>
              <w:spacing w:after="0" w:line="240" w:lineRule="auto"/>
              <w:jc w:val="center"/>
              <w:rPr>
                <w:rFonts w:ascii="Times New Roman" w:hAnsi="Times New Roman"/>
              </w:rPr>
            </w:pPr>
            <w:r w:rsidRPr="00840DB9">
              <w:rPr>
                <w:rFonts w:ascii="Times New Roman" w:hAnsi="Times New Roman"/>
              </w:rPr>
              <w:t>8862,5</w:t>
            </w:r>
          </w:p>
        </w:tc>
        <w:tc>
          <w:tcPr>
            <w:tcW w:w="960" w:type="dxa"/>
            <w:shd w:val="clear" w:color="auto" w:fill="auto"/>
            <w:hideMark/>
          </w:tcPr>
          <w:p w:rsidR="004D647E" w:rsidRPr="00840DB9" w:rsidRDefault="004D647E" w:rsidP="00CC75C7">
            <w:pPr>
              <w:spacing w:after="0" w:line="240" w:lineRule="auto"/>
              <w:jc w:val="center"/>
              <w:rPr>
                <w:rFonts w:ascii="Times New Roman" w:hAnsi="Times New Roman"/>
              </w:rPr>
            </w:pPr>
            <w:r w:rsidRPr="00840DB9">
              <w:rPr>
                <w:rFonts w:ascii="Times New Roman" w:hAnsi="Times New Roman"/>
              </w:rPr>
              <w:t>2255,6</w:t>
            </w:r>
          </w:p>
        </w:tc>
        <w:tc>
          <w:tcPr>
            <w:tcW w:w="960" w:type="dxa"/>
            <w:shd w:val="clear" w:color="auto" w:fill="auto"/>
            <w:hideMark/>
          </w:tcPr>
          <w:p w:rsidR="004D647E" w:rsidRPr="00840DB9" w:rsidRDefault="004D647E" w:rsidP="00CC75C7">
            <w:pPr>
              <w:spacing w:after="0" w:line="240" w:lineRule="auto"/>
              <w:jc w:val="center"/>
              <w:rPr>
                <w:rFonts w:ascii="Times New Roman" w:hAnsi="Times New Roman"/>
              </w:rPr>
            </w:pPr>
            <w:r w:rsidRPr="00840DB9">
              <w:rPr>
                <w:rFonts w:ascii="Times New Roman" w:hAnsi="Times New Roman"/>
              </w:rPr>
              <w:t>4373,6</w:t>
            </w:r>
          </w:p>
        </w:tc>
        <w:tc>
          <w:tcPr>
            <w:tcW w:w="1060" w:type="dxa"/>
            <w:shd w:val="clear" w:color="auto" w:fill="auto"/>
            <w:hideMark/>
          </w:tcPr>
          <w:p w:rsidR="004D647E" w:rsidRPr="00840DB9" w:rsidRDefault="004D647E" w:rsidP="00CC75C7">
            <w:pPr>
              <w:spacing w:after="0" w:line="240" w:lineRule="auto"/>
              <w:jc w:val="center"/>
              <w:rPr>
                <w:rFonts w:ascii="Times New Roman" w:hAnsi="Times New Roman"/>
              </w:rPr>
            </w:pPr>
            <w:r w:rsidRPr="00840DB9">
              <w:rPr>
                <w:rFonts w:ascii="Times New Roman" w:hAnsi="Times New Roman"/>
              </w:rPr>
              <w:t>6752,1</w:t>
            </w:r>
          </w:p>
        </w:tc>
        <w:tc>
          <w:tcPr>
            <w:tcW w:w="3966" w:type="dxa"/>
            <w:vMerge/>
            <w:hideMark/>
          </w:tcPr>
          <w:p w:rsidR="004D647E" w:rsidRPr="00840DB9" w:rsidRDefault="004D647E" w:rsidP="00840DB9">
            <w:pPr>
              <w:spacing w:after="0" w:line="240" w:lineRule="auto"/>
              <w:rPr>
                <w:rFonts w:ascii="Times New Roman" w:hAnsi="Times New Roman"/>
              </w:rPr>
            </w:pPr>
          </w:p>
        </w:tc>
      </w:tr>
      <w:tr w:rsidR="004D647E" w:rsidRPr="00840DB9" w:rsidTr="00840DB9">
        <w:trPr>
          <w:trHeight w:val="225"/>
          <w:jc w:val="center"/>
        </w:trPr>
        <w:tc>
          <w:tcPr>
            <w:tcW w:w="3790" w:type="dxa"/>
            <w:vMerge/>
            <w:hideMark/>
          </w:tcPr>
          <w:p w:rsidR="004D647E" w:rsidRPr="00840DB9" w:rsidRDefault="004D647E" w:rsidP="00840DB9">
            <w:pPr>
              <w:spacing w:after="0" w:line="240" w:lineRule="auto"/>
              <w:rPr>
                <w:rFonts w:ascii="Times New Roman" w:hAnsi="Times New Roman"/>
              </w:rPr>
            </w:pPr>
          </w:p>
        </w:tc>
        <w:tc>
          <w:tcPr>
            <w:tcW w:w="2181" w:type="dxa"/>
            <w:shd w:val="clear" w:color="auto" w:fill="auto"/>
            <w:hideMark/>
          </w:tcPr>
          <w:p w:rsidR="004D647E" w:rsidRPr="00840DB9" w:rsidRDefault="004D647E" w:rsidP="00840DB9">
            <w:pPr>
              <w:spacing w:after="0" w:line="240" w:lineRule="auto"/>
              <w:rPr>
                <w:rFonts w:ascii="Times New Roman" w:hAnsi="Times New Roman"/>
              </w:rPr>
            </w:pPr>
            <w:r w:rsidRPr="00840DB9">
              <w:rPr>
                <w:rFonts w:ascii="Times New Roman" w:hAnsi="Times New Roman"/>
              </w:rPr>
              <w:t>Минтруд Р</w:t>
            </w:r>
            <w:r>
              <w:rPr>
                <w:rFonts w:ascii="Times New Roman" w:hAnsi="Times New Roman"/>
              </w:rPr>
              <w:t>еспубл</w:t>
            </w:r>
            <w:r>
              <w:rPr>
                <w:rFonts w:ascii="Times New Roman" w:hAnsi="Times New Roman"/>
              </w:rPr>
              <w:t>и</w:t>
            </w:r>
            <w:r>
              <w:rPr>
                <w:rFonts w:ascii="Times New Roman" w:hAnsi="Times New Roman"/>
              </w:rPr>
              <w:t xml:space="preserve">ки </w:t>
            </w:r>
            <w:r w:rsidRPr="00840DB9">
              <w:rPr>
                <w:rFonts w:ascii="Times New Roman" w:hAnsi="Times New Roman"/>
              </w:rPr>
              <w:t>Т</w:t>
            </w:r>
            <w:r>
              <w:rPr>
                <w:rFonts w:ascii="Times New Roman" w:hAnsi="Times New Roman"/>
              </w:rPr>
              <w:t>ыва</w:t>
            </w:r>
          </w:p>
        </w:tc>
        <w:tc>
          <w:tcPr>
            <w:tcW w:w="1060" w:type="dxa"/>
            <w:shd w:val="clear" w:color="auto" w:fill="auto"/>
            <w:hideMark/>
          </w:tcPr>
          <w:p w:rsidR="004D647E" w:rsidRPr="00840DB9" w:rsidRDefault="004D647E" w:rsidP="00CC75C7">
            <w:pPr>
              <w:spacing w:after="0" w:line="240" w:lineRule="auto"/>
              <w:jc w:val="center"/>
              <w:rPr>
                <w:rFonts w:ascii="Times New Roman" w:hAnsi="Times New Roman"/>
              </w:rPr>
            </w:pPr>
            <w:r w:rsidRPr="00840DB9">
              <w:rPr>
                <w:rFonts w:ascii="Times New Roman" w:hAnsi="Times New Roman"/>
              </w:rPr>
              <w:t>16303,2</w:t>
            </w:r>
          </w:p>
        </w:tc>
        <w:tc>
          <w:tcPr>
            <w:tcW w:w="960" w:type="dxa"/>
            <w:shd w:val="clear" w:color="auto" w:fill="auto"/>
            <w:hideMark/>
          </w:tcPr>
          <w:p w:rsidR="004D647E" w:rsidRPr="00840DB9" w:rsidRDefault="004D647E" w:rsidP="00CC75C7">
            <w:pPr>
              <w:spacing w:after="0" w:line="240" w:lineRule="auto"/>
              <w:jc w:val="center"/>
              <w:rPr>
                <w:rFonts w:ascii="Times New Roman" w:hAnsi="Times New Roman"/>
              </w:rPr>
            </w:pPr>
            <w:r w:rsidRPr="00840DB9">
              <w:rPr>
                <w:rFonts w:ascii="Times New Roman" w:hAnsi="Times New Roman"/>
              </w:rPr>
              <w:t>3067,4</w:t>
            </w:r>
          </w:p>
        </w:tc>
        <w:tc>
          <w:tcPr>
            <w:tcW w:w="960" w:type="dxa"/>
            <w:shd w:val="clear" w:color="auto" w:fill="auto"/>
            <w:hideMark/>
          </w:tcPr>
          <w:p w:rsidR="004D647E" w:rsidRPr="00840DB9" w:rsidRDefault="004D647E" w:rsidP="00CC75C7">
            <w:pPr>
              <w:spacing w:after="0" w:line="240" w:lineRule="auto"/>
              <w:jc w:val="center"/>
              <w:rPr>
                <w:rFonts w:ascii="Times New Roman" w:hAnsi="Times New Roman"/>
              </w:rPr>
            </w:pPr>
            <w:r w:rsidRPr="00840DB9">
              <w:rPr>
                <w:rFonts w:ascii="Times New Roman" w:hAnsi="Times New Roman"/>
              </w:rPr>
              <w:t>4930,7</w:t>
            </w:r>
          </w:p>
        </w:tc>
        <w:tc>
          <w:tcPr>
            <w:tcW w:w="960" w:type="dxa"/>
            <w:shd w:val="clear" w:color="auto" w:fill="auto"/>
            <w:hideMark/>
          </w:tcPr>
          <w:p w:rsidR="004D647E" w:rsidRPr="00840DB9" w:rsidRDefault="004D647E" w:rsidP="00CC75C7">
            <w:pPr>
              <w:spacing w:after="0" w:line="240" w:lineRule="auto"/>
              <w:jc w:val="center"/>
              <w:rPr>
                <w:rFonts w:ascii="Times New Roman" w:hAnsi="Times New Roman"/>
              </w:rPr>
            </w:pPr>
            <w:r w:rsidRPr="00840DB9">
              <w:rPr>
                <w:rFonts w:ascii="Times New Roman" w:hAnsi="Times New Roman"/>
              </w:rPr>
              <w:t>865,7</w:t>
            </w:r>
          </w:p>
        </w:tc>
        <w:tc>
          <w:tcPr>
            <w:tcW w:w="960" w:type="dxa"/>
            <w:shd w:val="clear" w:color="auto" w:fill="auto"/>
            <w:hideMark/>
          </w:tcPr>
          <w:p w:rsidR="004D647E" w:rsidRPr="00840DB9" w:rsidRDefault="004D647E" w:rsidP="00CC75C7">
            <w:pPr>
              <w:spacing w:after="0" w:line="240" w:lineRule="auto"/>
              <w:jc w:val="center"/>
              <w:rPr>
                <w:rFonts w:ascii="Times New Roman" w:hAnsi="Times New Roman"/>
              </w:rPr>
            </w:pPr>
            <w:r w:rsidRPr="00840DB9">
              <w:rPr>
                <w:rFonts w:ascii="Times New Roman" w:hAnsi="Times New Roman"/>
              </w:rPr>
              <w:t>3349,2</w:t>
            </w:r>
          </w:p>
        </w:tc>
        <w:tc>
          <w:tcPr>
            <w:tcW w:w="1060" w:type="dxa"/>
            <w:shd w:val="clear" w:color="auto" w:fill="auto"/>
            <w:hideMark/>
          </w:tcPr>
          <w:p w:rsidR="004D647E" w:rsidRPr="00840DB9" w:rsidRDefault="004D647E" w:rsidP="00CC75C7">
            <w:pPr>
              <w:spacing w:after="0" w:line="240" w:lineRule="auto"/>
              <w:jc w:val="center"/>
              <w:rPr>
                <w:rFonts w:ascii="Times New Roman" w:hAnsi="Times New Roman"/>
              </w:rPr>
            </w:pPr>
            <w:r w:rsidRPr="00840DB9">
              <w:rPr>
                <w:rFonts w:ascii="Times New Roman" w:hAnsi="Times New Roman"/>
              </w:rPr>
              <w:t>4090,2</w:t>
            </w:r>
          </w:p>
        </w:tc>
        <w:tc>
          <w:tcPr>
            <w:tcW w:w="3966" w:type="dxa"/>
            <w:vMerge/>
            <w:hideMark/>
          </w:tcPr>
          <w:p w:rsidR="004D647E" w:rsidRPr="00840DB9" w:rsidRDefault="004D647E" w:rsidP="00840DB9">
            <w:pPr>
              <w:spacing w:after="0" w:line="240" w:lineRule="auto"/>
              <w:rPr>
                <w:rFonts w:ascii="Times New Roman" w:hAnsi="Times New Roman"/>
              </w:rPr>
            </w:pPr>
          </w:p>
        </w:tc>
      </w:tr>
      <w:tr w:rsidR="004D647E" w:rsidRPr="00840DB9" w:rsidTr="00840DB9">
        <w:trPr>
          <w:trHeight w:val="225"/>
          <w:jc w:val="center"/>
        </w:trPr>
        <w:tc>
          <w:tcPr>
            <w:tcW w:w="3790" w:type="dxa"/>
            <w:vMerge/>
            <w:hideMark/>
          </w:tcPr>
          <w:p w:rsidR="004D647E" w:rsidRPr="00840DB9" w:rsidRDefault="004D647E" w:rsidP="00840DB9">
            <w:pPr>
              <w:spacing w:after="0" w:line="240" w:lineRule="auto"/>
              <w:rPr>
                <w:rFonts w:ascii="Times New Roman" w:hAnsi="Times New Roman"/>
              </w:rPr>
            </w:pPr>
          </w:p>
        </w:tc>
        <w:tc>
          <w:tcPr>
            <w:tcW w:w="2181" w:type="dxa"/>
            <w:shd w:val="clear" w:color="auto" w:fill="auto"/>
            <w:hideMark/>
          </w:tcPr>
          <w:p w:rsidR="004D647E" w:rsidRPr="00840DB9" w:rsidRDefault="004D647E" w:rsidP="00840DB9">
            <w:pPr>
              <w:spacing w:after="0" w:line="240" w:lineRule="auto"/>
              <w:rPr>
                <w:rFonts w:ascii="Times New Roman" w:hAnsi="Times New Roman"/>
              </w:rPr>
            </w:pPr>
            <w:r w:rsidRPr="00840DB9">
              <w:rPr>
                <w:rFonts w:ascii="Times New Roman" w:hAnsi="Times New Roman"/>
              </w:rPr>
              <w:t>Минздрав Р</w:t>
            </w:r>
            <w:r>
              <w:rPr>
                <w:rFonts w:ascii="Times New Roman" w:hAnsi="Times New Roman"/>
              </w:rPr>
              <w:t>еспу</w:t>
            </w:r>
            <w:r>
              <w:rPr>
                <w:rFonts w:ascii="Times New Roman" w:hAnsi="Times New Roman"/>
              </w:rPr>
              <w:t>б</w:t>
            </w:r>
            <w:r>
              <w:rPr>
                <w:rFonts w:ascii="Times New Roman" w:hAnsi="Times New Roman"/>
              </w:rPr>
              <w:t xml:space="preserve">лики </w:t>
            </w:r>
            <w:r w:rsidRPr="00840DB9">
              <w:rPr>
                <w:rFonts w:ascii="Times New Roman" w:hAnsi="Times New Roman"/>
              </w:rPr>
              <w:t>Т</w:t>
            </w:r>
            <w:r>
              <w:rPr>
                <w:rFonts w:ascii="Times New Roman" w:hAnsi="Times New Roman"/>
              </w:rPr>
              <w:t>ыва</w:t>
            </w:r>
          </w:p>
        </w:tc>
        <w:tc>
          <w:tcPr>
            <w:tcW w:w="1060" w:type="dxa"/>
            <w:shd w:val="clear" w:color="auto" w:fill="auto"/>
            <w:hideMark/>
          </w:tcPr>
          <w:p w:rsidR="004D647E" w:rsidRPr="00840DB9" w:rsidRDefault="004D647E" w:rsidP="00CC75C7">
            <w:pPr>
              <w:spacing w:after="0" w:line="240" w:lineRule="auto"/>
              <w:jc w:val="center"/>
              <w:rPr>
                <w:rFonts w:ascii="Times New Roman" w:hAnsi="Times New Roman"/>
              </w:rPr>
            </w:pPr>
            <w:r w:rsidRPr="00840DB9">
              <w:rPr>
                <w:rFonts w:ascii="Times New Roman" w:hAnsi="Times New Roman"/>
              </w:rPr>
              <w:t>3843,3</w:t>
            </w:r>
          </w:p>
        </w:tc>
        <w:tc>
          <w:tcPr>
            <w:tcW w:w="960" w:type="dxa"/>
            <w:shd w:val="clear" w:color="auto" w:fill="auto"/>
            <w:hideMark/>
          </w:tcPr>
          <w:p w:rsidR="004D647E" w:rsidRPr="00840DB9" w:rsidRDefault="004D647E" w:rsidP="00CC75C7">
            <w:pPr>
              <w:spacing w:after="0" w:line="240" w:lineRule="auto"/>
              <w:jc w:val="center"/>
              <w:rPr>
                <w:rFonts w:ascii="Times New Roman" w:hAnsi="Times New Roman"/>
              </w:rPr>
            </w:pPr>
            <w:r w:rsidRPr="00840DB9">
              <w:rPr>
                <w:rFonts w:ascii="Times New Roman" w:hAnsi="Times New Roman"/>
              </w:rPr>
              <w:t>1800,0</w:t>
            </w:r>
          </w:p>
        </w:tc>
        <w:tc>
          <w:tcPr>
            <w:tcW w:w="960" w:type="dxa"/>
            <w:shd w:val="clear" w:color="auto" w:fill="auto"/>
            <w:hideMark/>
          </w:tcPr>
          <w:p w:rsidR="004D647E" w:rsidRPr="00840DB9" w:rsidRDefault="004D647E" w:rsidP="00CC75C7">
            <w:pPr>
              <w:spacing w:after="0" w:line="240" w:lineRule="auto"/>
              <w:jc w:val="center"/>
              <w:rPr>
                <w:rFonts w:ascii="Times New Roman" w:hAnsi="Times New Roman"/>
              </w:rPr>
            </w:pPr>
            <w:r w:rsidRPr="00840DB9">
              <w:rPr>
                <w:rFonts w:ascii="Times New Roman" w:hAnsi="Times New Roman"/>
              </w:rPr>
              <w:t>1950,0</w:t>
            </w:r>
          </w:p>
        </w:tc>
        <w:tc>
          <w:tcPr>
            <w:tcW w:w="960" w:type="dxa"/>
            <w:shd w:val="clear" w:color="auto" w:fill="auto"/>
            <w:hideMark/>
          </w:tcPr>
          <w:p w:rsidR="004D647E" w:rsidRPr="00840DB9" w:rsidRDefault="004D647E" w:rsidP="00CC75C7">
            <w:pPr>
              <w:spacing w:after="0" w:line="240" w:lineRule="auto"/>
              <w:jc w:val="center"/>
              <w:rPr>
                <w:rFonts w:ascii="Times New Roman" w:hAnsi="Times New Roman"/>
              </w:rPr>
            </w:pPr>
            <w:r w:rsidRPr="00840DB9">
              <w:rPr>
                <w:rFonts w:ascii="Times New Roman" w:hAnsi="Times New Roman"/>
              </w:rPr>
              <w:t>93,3</w:t>
            </w:r>
          </w:p>
        </w:tc>
        <w:tc>
          <w:tcPr>
            <w:tcW w:w="960" w:type="dxa"/>
            <w:shd w:val="clear" w:color="auto" w:fill="auto"/>
            <w:hideMark/>
          </w:tcPr>
          <w:p w:rsidR="004D647E" w:rsidRPr="00840DB9" w:rsidRDefault="004D647E" w:rsidP="00CC75C7">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4D647E" w:rsidRPr="00840DB9" w:rsidRDefault="004D647E" w:rsidP="00CC75C7">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4D647E" w:rsidRPr="00840DB9" w:rsidRDefault="004D647E" w:rsidP="00840DB9">
            <w:pPr>
              <w:spacing w:after="0" w:line="240" w:lineRule="auto"/>
              <w:rPr>
                <w:rFonts w:ascii="Times New Roman" w:hAnsi="Times New Roman"/>
              </w:rPr>
            </w:pPr>
          </w:p>
        </w:tc>
      </w:tr>
      <w:tr w:rsidR="004D647E" w:rsidRPr="00840DB9" w:rsidTr="00840DB9">
        <w:trPr>
          <w:trHeight w:val="225"/>
          <w:jc w:val="center"/>
        </w:trPr>
        <w:tc>
          <w:tcPr>
            <w:tcW w:w="3790" w:type="dxa"/>
            <w:vMerge/>
            <w:hideMark/>
          </w:tcPr>
          <w:p w:rsidR="004D647E" w:rsidRPr="00840DB9" w:rsidRDefault="004D647E" w:rsidP="00840DB9">
            <w:pPr>
              <w:spacing w:after="0" w:line="240" w:lineRule="auto"/>
              <w:rPr>
                <w:rFonts w:ascii="Times New Roman" w:hAnsi="Times New Roman"/>
              </w:rPr>
            </w:pPr>
          </w:p>
        </w:tc>
        <w:tc>
          <w:tcPr>
            <w:tcW w:w="2181" w:type="dxa"/>
            <w:shd w:val="clear" w:color="auto" w:fill="auto"/>
            <w:hideMark/>
          </w:tcPr>
          <w:p w:rsidR="004D647E" w:rsidRPr="00840DB9" w:rsidRDefault="004D647E" w:rsidP="00840DB9">
            <w:pPr>
              <w:spacing w:after="0" w:line="240" w:lineRule="auto"/>
              <w:rPr>
                <w:rFonts w:ascii="Times New Roman" w:hAnsi="Times New Roman"/>
              </w:rPr>
            </w:pPr>
            <w:proofErr w:type="spellStart"/>
            <w:r w:rsidRPr="00840DB9">
              <w:rPr>
                <w:rFonts w:ascii="Times New Roman" w:hAnsi="Times New Roman"/>
              </w:rPr>
              <w:t>Минспорт</w:t>
            </w:r>
            <w:proofErr w:type="spellEnd"/>
            <w:r w:rsidRPr="00840DB9">
              <w:rPr>
                <w:rFonts w:ascii="Times New Roman" w:hAnsi="Times New Roman"/>
              </w:rPr>
              <w:t xml:space="preserve"> Р</w:t>
            </w:r>
            <w:r>
              <w:rPr>
                <w:rFonts w:ascii="Times New Roman" w:hAnsi="Times New Roman"/>
              </w:rPr>
              <w:t>еспу</w:t>
            </w:r>
            <w:r>
              <w:rPr>
                <w:rFonts w:ascii="Times New Roman" w:hAnsi="Times New Roman"/>
              </w:rPr>
              <w:t>б</w:t>
            </w:r>
            <w:r>
              <w:rPr>
                <w:rFonts w:ascii="Times New Roman" w:hAnsi="Times New Roman"/>
              </w:rPr>
              <w:t xml:space="preserve">лики </w:t>
            </w:r>
            <w:r w:rsidRPr="00840DB9">
              <w:rPr>
                <w:rFonts w:ascii="Times New Roman" w:hAnsi="Times New Roman"/>
              </w:rPr>
              <w:t>Т</w:t>
            </w:r>
            <w:r>
              <w:rPr>
                <w:rFonts w:ascii="Times New Roman" w:hAnsi="Times New Roman"/>
              </w:rPr>
              <w:t>ыва</w:t>
            </w:r>
          </w:p>
        </w:tc>
        <w:tc>
          <w:tcPr>
            <w:tcW w:w="1060" w:type="dxa"/>
            <w:shd w:val="clear" w:color="auto" w:fill="auto"/>
            <w:hideMark/>
          </w:tcPr>
          <w:p w:rsidR="004D647E" w:rsidRPr="00840DB9" w:rsidRDefault="004D647E" w:rsidP="00CC75C7">
            <w:pPr>
              <w:spacing w:after="0" w:line="240" w:lineRule="auto"/>
              <w:jc w:val="center"/>
              <w:rPr>
                <w:rFonts w:ascii="Times New Roman" w:hAnsi="Times New Roman"/>
              </w:rPr>
            </w:pPr>
            <w:r w:rsidRPr="00840DB9">
              <w:rPr>
                <w:rFonts w:ascii="Times New Roman" w:hAnsi="Times New Roman"/>
              </w:rPr>
              <w:t>4035,8</w:t>
            </w:r>
          </w:p>
        </w:tc>
        <w:tc>
          <w:tcPr>
            <w:tcW w:w="960" w:type="dxa"/>
            <w:shd w:val="clear" w:color="auto" w:fill="auto"/>
            <w:hideMark/>
          </w:tcPr>
          <w:p w:rsidR="004D647E" w:rsidRPr="00840DB9" w:rsidRDefault="004D647E" w:rsidP="00CC75C7">
            <w:pPr>
              <w:spacing w:after="0" w:line="240" w:lineRule="auto"/>
              <w:jc w:val="center"/>
              <w:rPr>
                <w:rFonts w:ascii="Times New Roman" w:hAnsi="Times New Roman"/>
              </w:rPr>
            </w:pPr>
            <w:r w:rsidRPr="00840DB9">
              <w:rPr>
                <w:rFonts w:ascii="Times New Roman" w:hAnsi="Times New Roman"/>
              </w:rPr>
              <w:t>180,0</w:t>
            </w:r>
          </w:p>
        </w:tc>
        <w:tc>
          <w:tcPr>
            <w:tcW w:w="960" w:type="dxa"/>
            <w:shd w:val="clear" w:color="auto" w:fill="auto"/>
            <w:hideMark/>
          </w:tcPr>
          <w:p w:rsidR="004D647E" w:rsidRPr="00840DB9" w:rsidRDefault="004D647E" w:rsidP="00CC75C7">
            <w:pPr>
              <w:spacing w:after="0" w:line="240" w:lineRule="auto"/>
              <w:jc w:val="center"/>
              <w:rPr>
                <w:rFonts w:ascii="Times New Roman" w:hAnsi="Times New Roman"/>
              </w:rPr>
            </w:pPr>
            <w:r w:rsidRPr="00840DB9">
              <w:rPr>
                <w:rFonts w:ascii="Times New Roman" w:hAnsi="Times New Roman"/>
              </w:rPr>
              <w:t>550,0</w:t>
            </w:r>
          </w:p>
        </w:tc>
        <w:tc>
          <w:tcPr>
            <w:tcW w:w="960" w:type="dxa"/>
            <w:shd w:val="clear" w:color="auto" w:fill="auto"/>
            <w:hideMark/>
          </w:tcPr>
          <w:p w:rsidR="004D647E" w:rsidRPr="00840DB9" w:rsidRDefault="004D647E" w:rsidP="00CC75C7">
            <w:pPr>
              <w:spacing w:after="0" w:line="240" w:lineRule="auto"/>
              <w:jc w:val="center"/>
              <w:rPr>
                <w:rFonts w:ascii="Times New Roman" w:hAnsi="Times New Roman"/>
              </w:rPr>
            </w:pPr>
            <w:r w:rsidRPr="00840DB9">
              <w:rPr>
                <w:rFonts w:ascii="Times New Roman" w:hAnsi="Times New Roman"/>
              </w:rPr>
              <w:t>480,2</w:t>
            </w:r>
          </w:p>
        </w:tc>
        <w:tc>
          <w:tcPr>
            <w:tcW w:w="960" w:type="dxa"/>
            <w:shd w:val="clear" w:color="auto" w:fill="auto"/>
            <w:hideMark/>
          </w:tcPr>
          <w:p w:rsidR="004D647E" w:rsidRPr="00840DB9" w:rsidRDefault="004D647E" w:rsidP="00CC75C7">
            <w:pPr>
              <w:spacing w:after="0" w:line="240" w:lineRule="auto"/>
              <w:jc w:val="center"/>
              <w:rPr>
                <w:rFonts w:ascii="Times New Roman" w:hAnsi="Times New Roman"/>
              </w:rPr>
            </w:pPr>
            <w:r w:rsidRPr="00840DB9">
              <w:rPr>
                <w:rFonts w:ascii="Times New Roman" w:hAnsi="Times New Roman"/>
              </w:rPr>
              <w:t>390,6</w:t>
            </w:r>
          </w:p>
        </w:tc>
        <w:tc>
          <w:tcPr>
            <w:tcW w:w="1060" w:type="dxa"/>
            <w:shd w:val="clear" w:color="auto" w:fill="auto"/>
            <w:hideMark/>
          </w:tcPr>
          <w:p w:rsidR="004D647E" w:rsidRPr="00840DB9" w:rsidRDefault="004D647E" w:rsidP="00CC75C7">
            <w:pPr>
              <w:spacing w:after="0" w:line="240" w:lineRule="auto"/>
              <w:jc w:val="center"/>
              <w:rPr>
                <w:rFonts w:ascii="Times New Roman" w:hAnsi="Times New Roman"/>
              </w:rPr>
            </w:pPr>
            <w:r w:rsidRPr="00840DB9">
              <w:rPr>
                <w:rFonts w:ascii="Times New Roman" w:hAnsi="Times New Roman"/>
              </w:rPr>
              <w:t>2435,0</w:t>
            </w:r>
          </w:p>
        </w:tc>
        <w:tc>
          <w:tcPr>
            <w:tcW w:w="3966" w:type="dxa"/>
            <w:vMerge/>
            <w:hideMark/>
          </w:tcPr>
          <w:p w:rsidR="004D647E" w:rsidRPr="00840DB9" w:rsidRDefault="004D647E" w:rsidP="00840DB9">
            <w:pPr>
              <w:spacing w:after="0" w:line="240" w:lineRule="auto"/>
              <w:rPr>
                <w:rFonts w:ascii="Times New Roman" w:hAnsi="Times New Roman"/>
              </w:rPr>
            </w:pPr>
          </w:p>
        </w:tc>
      </w:tr>
      <w:tr w:rsidR="004D647E" w:rsidRPr="00840DB9" w:rsidTr="00840DB9">
        <w:trPr>
          <w:trHeight w:val="225"/>
          <w:jc w:val="center"/>
        </w:trPr>
        <w:tc>
          <w:tcPr>
            <w:tcW w:w="3790" w:type="dxa"/>
            <w:vMerge/>
            <w:hideMark/>
          </w:tcPr>
          <w:p w:rsidR="004D647E" w:rsidRPr="00840DB9" w:rsidRDefault="004D647E" w:rsidP="00840DB9">
            <w:pPr>
              <w:spacing w:after="0" w:line="240" w:lineRule="auto"/>
              <w:rPr>
                <w:rFonts w:ascii="Times New Roman" w:hAnsi="Times New Roman"/>
              </w:rPr>
            </w:pPr>
          </w:p>
        </w:tc>
        <w:tc>
          <w:tcPr>
            <w:tcW w:w="2181" w:type="dxa"/>
            <w:shd w:val="clear" w:color="auto" w:fill="auto"/>
            <w:hideMark/>
          </w:tcPr>
          <w:p w:rsidR="004D647E" w:rsidRPr="00840DB9" w:rsidRDefault="004D647E" w:rsidP="00840DB9">
            <w:pPr>
              <w:spacing w:after="0" w:line="240" w:lineRule="auto"/>
              <w:rPr>
                <w:rFonts w:ascii="Times New Roman" w:hAnsi="Times New Roman"/>
              </w:rPr>
            </w:pPr>
            <w:r w:rsidRPr="00840DB9">
              <w:rPr>
                <w:rFonts w:ascii="Times New Roman" w:hAnsi="Times New Roman"/>
              </w:rPr>
              <w:t>Минкультуры Р</w:t>
            </w:r>
            <w:r>
              <w:rPr>
                <w:rFonts w:ascii="Times New Roman" w:hAnsi="Times New Roman"/>
              </w:rPr>
              <w:t>е</w:t>
            </w:r>
            <w:r>
              <w:rPr>
                <w:rFonts w:ascii="Times New Roman" w:hAnsi="Times New Roman"/>
              </w:rPr>
              <w:t>с</w:t>
            </w:r>
            <w:r>
              <w:rPr>
                <w:rFonts w:ascii="Times New Roman" w:hAnsi="Times New Roman"/>
              </w:rPr>
              <w:t xml:space="preserve">публики </w:t>
            </w:r>
            <w:r w:rsidRPr="00840DB9">
              <w:rPr>
                <w:rFonts w:ascii="Times New Roman" w:hAnsi="Times New Roman"/>
              </w:rPr>
              <w:t>Т</w:t>
            </w:r>
            <w:r>
              <w:rPr>
                <w:rFonts w:ascii="Times New Roman" w:hAnsi="Times New Roman"/>
              </w:rPr>
              <w:t>ыва</w:t>
            </w:r>
          </w:p>
        </w:tc>
        <w:tc>
          <w:tcPr>
            <w:tcW w:w="1060" w:type="dxa"/>
            <w:shd w:val="clear" w:color="auto" w:fill="auto"/>
            <w:hideMark/>
          </w:tcPr>
          <w:p w:rsidR="004D647E" w:rsidRPr="00840DB9" w:rsidRDefault="004D647E" w:rsidP="00CC75C7">
            <w:pPr>
              <w:spacing w:after="0" w:line="240" w:lineRule="auto"/>
              <w:jc w:val="center"/>
              <w:rPr>
                <w:rFonts w:ascii="Times New Roman" w:hAnsi="Times New Roman"/>
              </w:rPr>
            </w:pPr>
            <w:r w:rsidRPr="00840DB9">
              <w:rPr>
                <w:rFonts w:ascii="Times New Roman" w:hAnsi="Times New Roman"/>
              </w:rPr>
              <w:t>1000,0</w:t>
            </w:r>
          </w:p>
        </w:tc>
        <w:tc>
          <w:tcPr>
            <w:tcW w:w="960" w:type="dxa"/>
            <w:shd w:val="clear" w:color="auto" w:fill="auto"/>
            <w:hideMark/>
          </w:tcPr>
          <w:p w:rsidR="004D647E" w:rsidRPr="00840DB9" w:rsidRDefault="004D647E" w:rsidP="00CC75C7">
            <w:pPr>
              <w:spacing w:after="0" w:line="240" w:lineRule="auto"/>
              <w:jc w:val="center"/>
              <w:rPr>
                <w:rFonts w:ascii="Times New Roman" w:hAnsi="Times New Roman"/>
              </w:rPr>
            </w:pPr>
            <w:r w:rsidRPr="00840DB9">
              <w:rPr>
                <w:rFonts w:ascii="Times New Roman" w:hAnsi="Times New Roman"/>
              </w:rPr>
              <w:t>200,0</w:t>
            </w:r>
          </w:p>
        </w:tc>
        <w:tc>
          <w:tcPr>
            <w:tcW w:w="960" w:type="dxa"/>
            <w:shd w:val="clear" w:color="auto" w:fill="auto"/>
            <w:hideMark/>
          </w:tcPr>
          <w:p w:rsidR="004D647E" w:rsidRPr="00840DB9" w:rsidRDefault="004D647E" w:rsidP="00CC75C7">
            <w:pPr>
              <w:spacing w:after="0" w:line="240" w:lineRule="auto"/>
              <w:jc w:val="center"/>
              <w:rPr>
                <w:rFonts w:ascii="Times New Roman" w:hAnsi="Times New Roman"/>
              </w:rPr>
            </w:pPr>
            <w:r w:rsidRPr="00840DB9">
              <w:rPr>
                <w:rFonts w:ascii="Times New Roman" w:hAnsi="Times New Roman"/>
              </w:rPr>
              <w:t>200,0</w:t>
            </w:r>
          </w:p>
        </w:tc>
        <w:tc>
          <w:tcPr>
            <w:tcW w:w="960" w:type="dxa"/>
            <w:shd w:val="clear" w:color="auto" w:fill="auto"/>
            <w:hideMark/>
          </w:tcPr>
          <w:p w:rsidR="004D647E" w:rsidRPr="00840DB9" w:rsidRDefault="004D647E" w:rsidP="00CC75C7">
            <w:pPr>
              <w:spacing w:after="0" w:line="240" w:lineRule="auto"/>
              <w:jc w:val="center"/>
              <w:rPr>
                <w:rFonts w:ascii="Times New Roman" w:hAnsi="Times New Roman"/>
              </w:rPr>
            </w:pPr>
            <w:r w:rsidRPr="00840DB9">
              <w:rPr>
                <w:rFonts w:ascii="Times New Roman" w:hAnsi="Times New Roman"/>
              </w:rPr>
              <w:t>200,0</w:t>
            </w:r>
          </w:p>
        </w:tc>
        <w:tc>
          <w:tcPr>
            <w:tcW w:w="960" w:type="dxa"/>
            <w:shd w:val="clear" w:color="auto" w:fill="auto"/>
            <w:hideMark/>
          </w:tcPr>
          <w:p w:rsidR="004D647E" w:rsidRPr="00840DB9" w:rsidRDefault="004D647E" w:rsidP="00CC75C7">
            <w:pPr>
              <w:spacing w:after="0" w:line="240" w:lineRule="auto"/>
              <w:jc w:val="center"/>
              <w:rPr>
                <w:rFonts w:ascii="Times New Roman" w:hAnsi="Times New Roman"/>
              </w:rPr>
            </w:pPr>
            <w:r w:rsidRPr="00840DB9">
              <w:rPr>
                <w:rFonts w:ascii="Times New Roman" w:hAnsi="Times New Roman"/>
              </w:rPr>
              <w:t>200,0</w:t>
            </w:r>
          </w:p>
        </w:tc>
        <w:tc>
          <w:tcPr>
            <w:tcW w:w="1060" w:type="dxa"/>
            <w:shd w:val="clear" w:color="auto" w:fill="auto"/>
            <w:hideMark/>
          </w:tcPr>
          <w:p w:rsidR="004D647E" w:rsidRPr="00840DB9" w:rsidRDefault="004D647E" w:rsidP="00CC75C7">
            <w:pPr>
              <w:spacing w:after="0" w:line="240" w:lineRule="auto"/>
              <w:jc w:val="center"/>
              <w:rPr>
                <w:rFonts w:ascii="Times New Roman" w:hAnsi="Times New Roman"/>
              </w:rPr>
            </w:pPr>
            <w:r w:rsidRPr="00840DB9">
              <w:rPr>
                <w:rFonts w:ascii="Times New Roman" w:hAnsi="Times New Roman"/>
              </w:rPr>
              <w:t>200,0</w:t>
            </w:r>
          </w:p>
        </w:tc>
        <w:tc>
          <w:tcPr>
            <w:tcW w:w="3966" w:type="dxa"/>
            <w:vMerge w:val="restart"/>
            <w:hideMark/>
          </w:tcPr>
          <w:p w:rsidR="004D647E" w:rsidRPr="00840DB9" w:rsidRDefault="004D647E" w:rsidP="00840DB9">
            <w:pPr>
              <w:spacing w:after="0" w:line="240" w:lineRule="auto"/>
              <w:rPr>
                <w:rFonts w:ascii="Times New Roman" w:hAnsi="Times New Roman"/>
              </w:rPr>
            </w:pPr>
          </w:p>
        </w:tc>
      </w:tr>
      <w:tr w:rsidR="004D647E" w:rsidRPr="00840DB9" w:rsidTr="00840DB9">
        <w:trPr>
          <w:trHeight w:val="225"/>
          <w:jc w:val="center"/>
        </w:trPr>
        <w:tc>
          <w:tcPr>
            <w:tcW w:w="3790" w:type="dxa"/>
            <w:vMerge/>
            <w:hideMark/>
          </w:tcPr>
          <w:p w:rsidR="004D647E" w:rsidRPr="00840DB9" w:rsidRDefault="004D647E" w:rsidP="00840DB9">
            <w:pPr>
              <w:spacing w:after="0" w:line="240" w:lineRule="auto"/>
              <w:rPr>
                <w:rFonts w:ascii="Times New Roman" w:hAnsi="Times New Roman"/>
              </w:rPr>
            </w:pPr>
          </w:p>
        </w:tc>
        <w:tc>
          <w:tcPr>
            <w:tcW w:w="2181" w:type="dxa"/>
            <w:shd w:val="clear" w:color="auto" w:fill="auto"/>
            <w:hideMark/>
          </w:tcPr>
          <w:p w:rsidR="004D647E" w:rsidRPr="00840DB9" w:rsidRDefault="004D647E" w:rsidP="008A6EC5">
            <w:pPr>
              <w:spacing w:after="0" w:line="240" w:lineRule="auto"/>
              <w:rPr>
                <w:rFonts w:ascii="Times New Roman" w:hAnsi="Times New Roman"/>
              </w:rPr>
            </w:pPr>
            <w:proofErr w:type="spellStart"/>
            <w:r w:rsidRPr="00840DB9">
              <w:rPr>
                <w:rFonts w:ascii="Times New Roman" w:hAnsi="Times New Roman"/>
              </w:rPr>
              <w:t>Минобр</w:t>
            </w:r>
            <w:r>
              <w:rPr>
                <w:rFonts w:ascii="Times New Roman" w:hAnsi="Times New Roman"/>
              </w:rPr>
              <w:t>науки</w:t>
            </w:r>
            <w:proofErr w:type="spellEnd"/>
            <w:r>
              <w:rPr>
                <w:rFonts w:ascii="Times New Roman" w:hAnsi="Times New Roman"/>
              </w:rPr>
              <w:t xml:space="preserve"> </w:t>
            </w:r>
            <w:r w:rsidRPr="00840DB9">
              <w:rPr>
                <w:rFonts w:ascii="Times New Roman" w:hAnsi="Times New Roman"/>
              </w:rPr>
              <w:t>Р</w:t>
            </w:r>
            <w:r>
              <w:rPr>
                <w:rFonts w:ascii="Times New Roman" w:hAnsi="Times New Roman"/>
              </w:rPr>
              <w:t>е</w:t>
            </w:r>
            <w:r>
              <w:rPr>
                <w:rFonts w:ascii="Times New Roman" w:hAnsi="Times New Roman"/>
              </w:rPr>
              <w:t>с</w:t>
            </w:r>
            <w:r>
              <w:rPr>
                <w:rFonts w:ascii="Times New Roman" w:hAnsi="Times New Roman"/>
              </w:rPr>
              <w:t xml:space="preserve">публики </w:t>
            </w:r>
            <w:r w:rsidRPr="00840DB9">
              <w:rPr>
                <w:rFonts w:ascii="Times New Roman" w:hAnsi="Times New Roman"/>
              </w:rPr>
              <w:t>Т</w:t>
            </w:r>
            <w:r>
              <w:rPr>
                <w:rFonts w:ascii="Times New Roman" w:hAnsi="Times New Roman"/>
              </w:rPr>
              <w:t>ыва</w:t>
            </w:r>
          </w:p>
        </w:tc>
        <w:tc>
          <w:tcPr>
            <w:tcW w:w="1060" w:type="dxa"/>
            <w:shd w:val="clear" w:color="auto" w:fill="auto"/>
            <w:hideMark/>
          </w:tcPr>
          <w:p w:rsidR="004D647E" w:rsidRPr="00840DB9" w:rsidRDefault="004D647E" w:rsidP="00CC75C7">
            <w:pPr>
              <w:spacing w:after="0" w:line="240" w:lineRule="auto"/>
              <w:jc w:val="center"/>
              <w:rPr>
                <w:rFonts w:ascii="Times New Roman" w:hAnsi="Times New Roman"/>
              </w:rPr>
            </w:pPr>
            <w:r w:rsidRPr="00840DB9">
              <w:rPr>
                <w:rFonts w:ascii="Times New Roman" w:hAnsi="Times New Roman"/>
              </w:rPr>
              <w:t>3900,9</w:t>
            </w:r>
          </w:p>
        </w:tc>
        <w:tc>
          <w:tcPr>
            <w:tcW w:w="960" w:type="dxa"/>
            <w:shd w:val="clear" w:color="auto" w:fill="auto"/>
            <w:hideMark/>
          </w:tcPr>
          <w:p w:rsidR="004D647E" w:rsidRPr="00840DB9" w:rsidRDefault="004D647E" w:rsidP="00CC75C7">
            <w:pPr>
              <w:spacing w:after="0" w:line="240" w:lineRule="auto"/>
              <w:jc w:val="center"/>
              <w:rPr>
                <w:rFonts w:ascii="Times New Roman" w:hAnsi="Times New Roman"/>
              </w:rPr>
            </w:pPr>
            <w:r w:rsidRPr="00840DB9">
              <w:rPr>
                <w:rFonts w:ascii="Times New Roman" w:hAnsi="Times New Roman"/>
              </w:rPr>
              <w:t>1592,0</w:t>
            </w:r>
          </w:p>
        </w:tc>
        <w:tc>
          <w:tcPr>
            <w:tcW w:w="960" w:type="dxa"/>
            <w:shd w:val="clear" w:color="auto" w:fill="auto"/>
            <w:hideMark/>
          </w:tcPr>
          <w:p w:rsidR="004D647E" w:rsidRPr="00840DB9" w:rsidRDefault="004D647E" w:rsidP="00CC75C7">
            <w:pPr>
              <w:spacing w:after="0" w:line="240" w:lineRule="auto"/>
              <w:jc w:val="center"/>
              <w:rPr>
                <w:rFonts w:ascii="Times New Roman" w:hAnsi="Times New Roman"/>
              </w:rPr>
            </w:pPr>
            <w:r w:rsidRPr="00840DB9">
              <w:rPr>
                <w:rFonts w:ascii="Times New Roman" w:hAnsi="Times New Roman"/>
              </w:rPr>
              <w:t>1231,8</w:t>
            </w:r>
          </w:p>
        </w:tc>
        <w:tc>
          <w:tcPr>
            <w:tcW w:w="960" w:type="dxa"/>
            <w:shd w:val="clear" w:color="auto" w:fill="auto"/>
            <w:hideMark/>
          </w:tcPr>
          <w:p w:rsidR="004D647E" w:rsidRPr="00840DB9" w:rsidRDefault="004D647E" w:rsidP="00CC75C7">
            <w:pPr>
              <w:spacing w:after="0" w:line="240" w:lineRule="auto"/>
              <w:jc w:val="center"/>
              <w:rPr>
                <w:rFonts w:ascii="Times New Roman" w:hAnsi="Times New Roman"/>
              </w:rPr>
            </w:pPr>
            <w:r w:rsidRPr="00840DB9">
              <w:rPr>
                <w:rFonts w:ascii="Times New Roman" w:hAnsi="Times New Roman"/>
              </w:rPr>
              <w:t>616,4</w:t>
            </w:r>
          </w:p>
        </w:tc>
        <w:tc>
          <w:tcPr>
            <w:tcW w:w="960" w:type="dxa"/>
            <w:shd w:val="clear" w:color="auto" w:fill="auto"/>
            <w:hideMark/>
          </w:tcPr>
          <w:p w:rsidR="004D647E" w:rsidRPr="00840DB9" w:rsidRDefault="004D647E" w:rsidP="00CC75C7">
            <w:pPr>
              <w:spacing w:after="0" w:line="240" w:lineRule="auto"/>
              <w:jc w:val="center"/>
              <w:rPr>
                <w:rFonts w:ascii="Times New Roman" w:hAnsi="Times New Roman"/>
              </w:rPr>
            </w:pPr>
            <w:r w:rsidRPr="00840DB9">
              <w:rPr>
                <w:rFonts w:ascii="Times New Roman" w:hAnsi="Times New Roman"/>
              </w:rPr>
              <w:t>433,8</w:t>
            </w:r>
          </w:p>
        </w:tc>
        <w:tc>
          <w:tcPr>
            <w:tcW w:w="1060" w:type="dxa"/>
            <w:shd w:val="clear" w:color="auto" w:fill="auto"/>
            <w:hideMark/>
          </w:tcPr>
          <w:p w:rsidR="004D647E" w:rsidRPr="00840DB9" w:rsidRDefault="004D647E" w:rsidP="00CC75C7">
            <w:pPr>
              <w:spacing w:after="0" w:line="240" w:lineRule="auto"/>
              <w:jc w:val="center"/>
              <w:rPr>
                <w:rFonts w:ascii="Times New Roman" w:hAnsi="Times New Roman"/>
              </w:rPr>
            </w:pPr>
            <w:r w:rsidRPr="00840DB9">
              <w:rPr>
                <w:rFonts w:ascii="Times New Roman" w:hAnsi="Times New Roman"/>
              </w:rPr>
              <w:t>26,9</w:t>
            </w:r>
          </w:p>
        </w:tc>
        <w:tc>
          <w:tcPr>
            <w:tcW w:w="3966" w:type="dxa"/>
            <w:vMerge/>
            <w:hideMark/>
          </w:tcPr>
          <w:p w:rsidR="004D647E" w:rsidRPr="00840DB9" w:rsidRDefault="004D647E" w:rsidP="00840DB9">
            <w:pPr>
              <w:spacing w:after="0" w:line="240" w:lineRule="auto"/>
              <w:rPr>
                <w:rFonts w:ascii="Times New Roman" w:hAnsi="Times New Roman"/>
              </w:rPr>
            </w:pPr>
          </w:p>
        </w:tc>
      </w:tr>
      <w:tr w:rsidR="004D647E" w:rsidRPr="00840DB9" w:rsidTr="00840DB9">
        <w:trPr>
          <w:trHeight w:val="225"/>
          <w:jc w:val="center"/>
        </w:trPr>
        <w:tc>
          <w:tcPr>
            <w:tcW w:w="3790" w:type="dxa"/>
            <w:vMerge/>
            <w:hideMark/>
          </w:tcPr>
          <w:p w:rsidR="004D647E" w:rsidRPr="00840DB9" w:rsidRDefault="004D647E" w:rsidP="00840DB9">
            <w:pPr>
              <w:spacing w:after="0" w:line="240" w:lineRule="auto"/>
              <w:rPr>
                <w:rFonts w:ascii="Times New Roman" w:hAnsi="Times New Roman"/>
              </w:rPr>
            </w:pPr>
          </w:p>
        </w:tc>
        <w:tc>
          <w:tcPr>
            <w:tcW w:w="2181" w:type="dxa"/>
            <w:shd w:val="clear" w:color="auto" w:fill="auto"/>
            <w:hideMark/>
          </w:tcPr>
          <w:p w:rsidR="004D647E" w:rsidRPr="00840DB9" w:rsidRDefault="004D647E" w:rsidP="00840DB9">
            <w:pPr>
              <w:spacing w:after="0" w:line="240" w:lineRule="auto"/>
              <w:rPr>
                <w:rFonts w:ascii="Times New Roman" w:hAnsi="Times New Roman"/>
              </w:rPr>
            </w:pPr>
            <w:r w:rsidRPr="00840DB9">
              <w:rPr>
                <w:rFonts w:ascii="Times New Roman" w:hAnsi="Times New Roman"/>
              </w:rPr>
              <w:t>федеральный бю</w:t>
            </w:r>
            <w:r w:rsidRPr="00840DB9">
              <w:rPr>
                <w:rFonts w:ascii="Times New Roman" w:hAnsi="Times New Roman"/>
              </w:rPr>
              <w:t>д</w:t>
            </w:r>
            <w:r w:rsidRPr="00840DB9">
              <w:rPr>
                <w:rFonts w:ascii="Times New Roman" w:hAnsi="Times New Roman"/>
              </w:rPr>
              <w:t>жет</w:t>
            </w:r>
          </w:p>
        </w:tc>
        <w:tc>
          <w:tcPr>
            <w:tcW w:w="1060" w:type="dxa"/>
            <w:shd w:val="clear" w:color="auto" w:fill="auto"/>
            <w:hideMark/>
          </w:tcPr>
          <w:p w:rsidR="004D647E" w:rsidRPr="00840DB9" w:rsidRDefault="004D647E" w:rsidP="000014D5">
            <w:pPr>
              <w:spacing w:after="0" w:line="240" w:lineRule="auto"/>
              <w:jc w:val="center"/>
              <w:rPr>
                <w:rFonts w:ascii="Times New Roman" w:hAnsi="Times New Roman"/>
              </w:rPr>
            </w:pPr>
            <w:r w:rsidRPr="00840DB9">
              <w:rPr>
                <w:rFonts w:ascii="Times New Roman" w:hAnsi="Times New Roman"/>
              </w:rPr>
              <w:t>107878,7</w:t>
            </w:r>
          </w:p>
        </w:tc>
        <w:tc>
          <w:tcPr>
            <w:tcW w:w="960" w:type="dxa"/>
            <w:shd w:val="clear" w:color="auto" w:fill="auto"/>
            <w:hideMark/>
          </w:tcPr>
          <w:p w:rsidR="004D647E" w:rsidRPr="00840DB9" w:rsidRDefault="004D647E" w:rsidP="000014D5">
            <w:pPr>
              <w:spacing w:after="0" w:line="240" w:lineRule="auto"/>
              <w:jc w:val="center"/>
              <w:rPr>
                <w:rFonts w:ascii="Times New Roman" w:hAnsi="Times New Roman"/>
              </w:rPr>
            </w:pPr>
            <w:r w:rsidRPr="00840DB9">
              <w:rPr>
                <w:rFonts w:ascii="Times New Roman" w:hAnsi="Times New Roman"/>
              </w:rPr>
              <w:t>30248,5</w:t>
            </w:r>
          </w:p>
        </w:tc>
        <w:tc>
          <w:tcPr>
            <w:tcW w:w="960" w:type="dxa"/>
            <w:shd w:val="clear" w:color="auto" w:fill="auto"/>
            <w:hideMark/>
          </w:tcPr>
          <w:p w:rsidR="004D647E" w:rsidRPr="00840DB9" w:rsidRDefault="004D647E" w:rsidP="000014D5">
            <w:pPr>
              <w:spacing w:after="0" w:line="240" w:lineRule="auto"/>
              <w:jc w:val="center"/>
              <w:rPr>
                <w:rFonts w:ascii="Times New Roman" w:hAnsi="Times New Roman"/>
              </w:rPr>
            </w:pPr>
            <w:r w:rsidRPr="00840DB9">
              <w:rPr>
                <w:rFonts w:ascii="Times New Roman" w:hAnsi="Times New Roman"/>
              </w:rPr>
              <w:t>42430,8</w:t>
            </w:r>
          </w:p>
        </w:tc>
        <w:tc>
          <w:tcPr>
            <w:tcW w:w="960" w:type="dxa"/>
            <w:shd w:val="clear" w:color="auto" w:fill="auto"/>
            <w:hideMark/>
          </w:tcPr>
          <w:p w:rsidR="004D647E" w:rsidRPr="00840DB9" w:rsidRDefault="004D647E" w:rsidP="000014D5">
            <w:pPr>
              <w:spacing w:after="0" w:line="240" w:lineRule="auto"/>
              <w:jc w:val="center"/>
              <w:rPr>
                <w:rFonts w:ascii="Times New Roman" w:hAnsi="Times New Roman"/>
              </w:rPr>
            </w:pPr>
            <w:r w:rsidRPr="00840DB9">
              <w:rPr>
                <w:rFonts w:ascii="Times New Roman" w:hAnsi="Times New Roman"/>
              </w:rPr>
              <w:t>20488,4</w:t>
            </w:r>
          </w:p>
        </w:tc>
        <w:tc>
          <w:tcPr>
            <w:tcW w:w="960" w:type="dxa"/>
            <w:shd w:val="clear" w:color="auto" w:fill="auto"/>
            <w:hideMark/>
          </w:tcPr>
          <w:p w:rsidR="004D647E" w:rsidRPr="00840DB9" w:rsidRDefault="004D647E" w:rsidP="000014D5">
            <w:pPr>
              <w:spacing w:after="0" w:line="240" w:lineRule="auto"/>
              <w:jc w:val="center"/>
              <w:rPr>
                <w:rFonts w:ascii="Times New Roman" w:hAnsi="Times New Roman"/>
              </w:rPr>
            </w:pPr>
            <w:r w:rsidRPr="00840DB9">
              <w:rPr>
                <w:rFonts w:ascii="Times New Roman" w:hAnsi="Times New Roman"/>
              </w:rPr>
              <w:t>8242,9</w:t>
            </w:r>
          </w:p>
        </w:tc>
        <w:tc>
          <w:tcPr>
            <w:tcW w:w="1060" w:type="dxa"/>
            <w:shd w:val="clear" w:color="auto" w:fill="auto"/>
            <w:hideMark/>
          </w:tcPr>
          <w:p w:rsidR="004D647E" w:rsidRPr="00840DB9" w:rsidRDefault="004D647E" w:rsidP="000014D5">
            <w:pPr>
              <w:spacing w:after="0" w:line="240" w:lineRule="auto"/>
              <w:jc w:val="center"/>
              <w:rPr>
                <w:rFonts w:ascii="Times New Roman" w:hAnsi="Times New Roman"/>
              </w:rPr>
            </w:pPr>
            <w:r w:rsidRPr="00840DB9">
              <w:rPr>
                <w:rFonts w:ascii="Times New Roman" w:hAnsi="Times New Roman"/>
              </w:rPr>
              <w:t>6468,1</w:t>
            </w:r>
          </w:p>
        </w:tc>
        <w:tc>
          <w:tcPr>
            <w:tcW w:w="3966" w:type="dxa"/>
            <w:vMerge/>
            <w:hideMark/>
          </w:tcPr>
          <w:p w:rsidR="004D647E" w:rsidRPr="00840DB9" w:rsidRDefault="004D647E" w:rsidP="00840DB9">
            <w:pPr>
              <w:spacing w:after="0" w:line="240" w:lineRule="auto"/>
              <w:rPr>
                <w:rFonts w:ascii="Times New Roman" w:hAnsi="Times New Roman"/>
              </w:rPr>
            </w:pPr>
          </w:p>
        </w:tc>
      </w:tr>
    </w:tbl>
    <w:p w:rsidR="004D647E" w:rsidRDefault="004D647E"/>
    <w:p w:rsidR="004D647E" w:rsidRDefault="004D647E" w:rsidP="004D647E">
      <w:pPr>
        <w:spacing w:after="0" w:line="240" w:lineRule="auto"/>
      </w:pPr>
    </w:p>
    <w:tbl>
      <w:tblPr>
        <w:tblW w:w="15897" w:type="dxa"/>
        <w:jc w:val="center"/>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0"/>
        <w:gridCol w:w="2181"/>
        <w:gridCol w:w="1060"/>
        <w:gridCol w:w="960"/>
        <w:gridCol w:w="960"/>
        <w:gridCol w:w="960"/>
        <w:gridCol w:w="960"/>
        <w:gridCol w:w="1060"/>
        <w:gridCol w:w="3966"/>
      </w:tblGrid>
      <w:tr w:rsidR="004D647E" w:rsidRPr="00840DB9" w:rsidTr="00F14687">
        <w:trPr>
          <w:trHeight w:val="225"/>
          <w:jc w:val="center"/>
        </w:trPr>
        <w:tc>
          <w:tcPr>
            <w:tcW w:w="3790" w:type="dxa"/>
            <w:shd w:val="clear" w:color="auto" w:fill="auto"/>
            <w:hideMark/>
          </w:tcPr>
          <w:p w:rsidR="004D647E" w:rsidRPr="00840DB9" w:rsidRDefault="004D647E" w:rsidP="00F14687">
            <w:pPr>
              <w:spacing w:after="0" w:line="240" w:lineRule="auto"/>
              <w:jc w:val="center"/>
              <w:rPr>
                <w:rFonts w:ascii="Times New Roman" w:hAnsi="Times New Roman"/>
              </w:rPr>
            </w:pPr>
            <w:r w:rsidRPr="00840DB9">
              <w:rPr>
                <w:rFonts w:ascii="Times New Roman" w:hAnsi="Times New Roman"/>
              </w:rPr>
              <w:t>1</w:t>
            </w:r>
          </w:p>
        </w:tc>
        <w:tc>
          <w:tcPr>
            <w:tcW w:w="2181" w:type="dxa"/>
            <w:shd w:val="clear" w:color="auto" w:fill="auto"/>
            <w:hideMark/>
          </w:tcPr>
          <w:p w:rsidR="004D647E" w:rsidRPr="00840DB9" w:rsidRDefault="004D647E" w:rsidP="00F14687">
            <w:pPr>
              <w:spacing w:after="0" w:line="240" w:lineRule="auto"/>
              <w:jc w:val="center"/>
              <w:rPr>
                <w:rFonts w:ascii="Times New Roman" w:hAnsi="Times New Roman"/>
              </w:rPr>
            </w:pPr>
            <w:r w:rsidRPr="00840DB9">
              <w:rPr>
                <w:rFonts w:ascii="Times New Roman" w:hAnsi="Times New Roman"/>
              </w:rPr>
              <w:t>2</w:t>
            </w:r>
          </w:p>
        </w:tc>
        <w:tc>
          <w:tcPr>
            <w:tcW w:w="1060" w:type="dxa"/>
            <w:shd w:val="clear" w:color="auto" w:fill="auto"/>
            <w:hideMark/>
          </w:tcPr>
          <w:p w:rsidR="004D647E" w:rsidRPr="00840DB9" w:rsidRDefault="004D647E" w:rsidP="00F14687">
            <w:pPr>
              <w:spacing w:after="0" w:line="240" w:lineRule="auto"/>
              <w:jc w:val="center"/>
              <w:rPr>
                <w:rFonts w:ascii="Times New Roman" w:hAnsi="Times New Roman"/>
              </w:rPr>
            </w:pPr>
            <w:r w:rsidRPr="00840DB9">
              <w:rPr>
                <w:rFonts w:ascii="Times New Roman" w:hAnsi="Times New Roman"/>
              </w:rPr>
              <w:t>3</w:t>
            </w:r>
          </w:p>
        </w:tc>
        <w:tc>
          <w:tcPr>
            <w:tcW w:w="960" w:type="dxa"/>
            <w:shd w:val="clear" w:color="auto" w:fill="auto"/>
            <w:hideMark/>
          </w:tcPr>
          <w:p w:rsidR="004D647E" w:rsidRPr="00840DB9" w:rsidRDefault="004D647E" w:rsidP="00F14687">
            <w:pPr>
              <w:spacing w:after="0" w:line="240" w:lineRule="auto"/>
              <w:jc w:val="center"/>
              <w:rPr>
                <w:rFonts w:ascii="Times New Roman" w:hAnsi="Times New Roman"/>
              </w:rPr>
            </w:pPr>
            <w:r w:rsidRPr="00840DB9">
              <w:rPr>
                <w:rFonts w:ascii="Times New Roman" w:hAnsi="Times New Roman"/>
              </w:rPr>
              <w:t>4</w:t>
            </w:r>
          </w:p>
        </w:tc>
        <w:tc>
          <w:tcPr>
            <w:tcW w:w="960" w:type="dxa"/>
            <w:shd w:val="clear" w:color="auto" w:fill="auto"/>
            <w:hideMark/>
          </w:tcPr>
          <w:p w:rsidR="004D647E" w:rsidRPr="00840DB9" w:rsidRDefault="004D647E" w:rsidP="00F14687">
            <w:pPr>
              <w:spacing w:after="0" w:line="240" w:lineRule="auto"/>
              <w:jc w:val="center"/>
              <w:rPr>
                <w:rFonts w:ascii="Times New Roman" w:hAnsi="Times New Roman"/>
              </w:rPr>
            </w:pPr>
            <w:r w:rsidRPr="00840DB9">
              <w:rPr>
                <w:rFonts w:ascii="Times New Roman" w:hAnsi="Times New Roman"/>
              </w:rPr>
              <w:t>5</w:t>
            </w:r>
          </w:p>
        </w:tc>
        <w:tc>
          <w:tcPr>
            <w:tcW w:w="960" w:type="dxa"/>
            <w:shd w:val="clear" w:color="auto" w:fill="auto"/>
            <w:hideMark/>
          </w:tcPr>
          <w:p w:rsidR="004D647E" w:rsidRPr="00840DB9" w:rsidRDefault="004D647E" w:rsidP="00F14687">
            <w:pPr>
              <w:spacing w:after="0" w:line="240" w:lineRule="auto"/>
              <w:jc w:val="center"/>
              <w:rPr>
                <w:rFonts w:ascii="Times New Roman" w:hAnsi="Times New Roman"/>
              </w:rPr>
            </w:pPr>
            <w:r w:rsidRPr="00840DB9">
              <w:rPr>
                <w:rFonts w:ascii="Times New Roman" w:hAnsi="Times New Roman"/>
              </w:rPr>
              <w:t>6</w:t>
            </w:r>
          </w:p>
        </w:tc>
        <w:tc>
          <w:tcPr>
            <w:tcW w:w="960" w:type="dxa"/>
            <w:shd w:val="clear" w:color="auto" w:fill="auto"/>
            <w:hideMark/>
          </w:tcPr>
          <w:p w:rsidR="004D647E" w:rsidRPr="00840DB9" w:rsidRDefault="004D647E" w:rsidP="00F14687">
            <w:pPr>
              <w:spacing w:after="0" w:line="240" w:lineRule="auto"/>
              <w:jc w:val="center"/>
              <w:rPr>
                <w:rFonts w:ascii="Times New Roman" w:hAnsi="Times New Roman"/>
              </w:rPr>
            </w:pPr>
            <w:r w:rsidRPr="00840DB9">
              <w:rPr>
                <w:rFonts w:ascii="Times New Roman" w:hAnsi="Times New Roman"/>
              </w:rPr>
              <w:t>7</w:t>
            </w:r>
          </w:p>
        </w:tc>
        <w:tc>
          <w:tcPr>
            <w:tcW w:w="1060" w:type="dxa"/>
            <w:shd w:val="clear" w:color="auto" w:fill="auto"/>
            <w:hideMark/>
          </w:tcPr>
          <w:p w:rsidR="004D647E" w:rsidRPr="00840DB9" w:rsidRDefault="004D647E" w:rsidP="00F14687">
            <w:pPr>
              <w:spacing w:after="0" w:line="240" w:lineRule="auto"/>
              <w:jc w:val="center"/>
              <w:rPr>
                <w:rFonts w:ascii="Times New Roman" w:hAnsi="Times New Roman"/>
              </w:rPr>
            </w:pPr>
            <w:r w:rsidRPr="00840DB9">
              <w:rPr>
                <w:rFonts w:ascii="Times New Roman" w:hAnsi="Times New Roman"/>
              </w:rPr>
              <w:t>8</w:t>
            </w:r>
          </w:p>
        </w:tc>
        <w:tc>
          <w:tcPr>
            <w:tcW w:w="3966" w:type="dxa"/>
            <w:shd w:val="clear" w:color="auto" w:fill="auto"/>
            <w:hideMark/>
          </w:tcPr>
          <w:p w:rsidR="004D647E" w:rsidRPr="00840DB9" w:rsidRDefault="004D647E" w:rsidP="00F14687">
            <w:pPr>
              <w:spacing w:after="0" w:line="240" w:lineRule="auto"/>
              <w:jc w:val="center"/>
              <w:rPr>
                <w:rFonts w:ascii="Times New Roman" w:hAnsi="Times New Roman"/>
              </w:rPr>
            </w:pPr>
            <w:r w:rsidRPr="00840DB9">
              <w:rPr>
                <w:rFonts w:ascii="Times New Roman" w:hAnsi="Times New Roman"/>
              </w:rPr>
              <w:t>9</w:t>
            </w:r>
          </w:p>
        </w:tc>
      </w:tr>
      <w:tr w:rsidR="004D647E" w:rsidRPr="00840DB9" w:rsidTr="00840DB9">
        <w:trPr>
          <w:trHeight w:val="225"/>
          <w:jc w:val="center"/>
        </w:trPr>
        <w:tc>
          <w:tcPr>
            <w:tcW w:w="3790" w:type="dxa"/>
            <w:vMerge w:val="restart"/>
            <w:hideMark/>
          </w:tcPr>
          <w:p w:rsidR="004D647E" w:rsidRPr="00840DB9" w:rsidRDefault="004D647E" w:rsidP="00840DB9">
            <w:pPr>
              <w:spacing w:after="0" w:line="240" w:lineRule="auto"/>
              <w:rPr>
                <w:rFonts w:ascii="Times New Roman" w:hAnsi="Times New Roman"/>
              </w:rPr>
            </w:pPr>
          </w:p>
        </w:tc>
        <w:tc>
          <w:tcPr>
            <w:tcW w:w="2181" w:type="dxa"/>
            <w:shd w:val="clear" w:color="auto" w:fill="auto"/>
            <w:hideMark/>
          </w:tcPr>
          <w:p w:rsidR="004D647E" w:rsidRPr="00840DB9" w:rsidRDefault="004D647E" w:rsidP="00840DB9">
            <w:pPr>
              <w:spacing w:after="0" w:line="240" w:lineRule="auto"/>
              <w:rPr>
                <w:rFonts w:ascii="Times New Roman" w:hAnsi="Times New Roman"/>
              </w:rPr>
            </w:pPr>
            <w:r w:rsidRPr="00840DB9">
              <w:rPr>
                <w:rFonts w:ascii="Times New Roman" w:hAnsi="Times New Roman"/>
              </w:rPr>
              <w:t>Минтруд Р</w:t>
            </w:r>
            <w:r>
              <w:rPr>
                <w:rFonts w:ascii="Times New Roman" w:hAnsi="Times New Roman"/>
              </w:rPr>
              <w:t>осси</w:t>
            </w:r>
            <w:r>
              <w:rPr>
                <w:rFonts w:ascii="Times New Roman" w:hAnsi="Times New Roman"/>
              </w:rPr>
              <w:t>й</w:t>
            </w:r>
            <w:r>
              <w:rPr>
                <w:rFonts w:ascii="Times New Roman" w:hAnsi="Times New Roman"/>
              </w:rPr>
              <w:t xml:space="preserve">ской </w:t>
            </w:r>
            <w:r w:rsidRPr="00840DB9">
              <w:rPr>
                <w:rFonts w:ascii="Times New Roman" w:hAnsi="Times New Roman"/>
              </w:rPr>
              <w:t>Ф</w:t>
            </w:r>
            <w:r>
              <w:rPr>
                <w:rFonts w:ascii="Times New Roman" w:hAnsi="Times New Roman"/>
              </w:rPr>
              <w:t>едерации</w:t>
            </w:r>
          </w:p>
        </w:tc>
        <w:tc>
          <w:tcPr>
            <w:tcW w:w="1060" w:type="dxa"/>
            <w:shd w:val="clear" w:color="auto" w:fill="auto"/>
            <w:hideMark/>
          </w:tcPr>
          <w:p w:rsidR="004D647E" w:rsidRPr="00840DB9" w:rsidRDefault="004D647E" w:rsidP="000014D5">
            <w:pPr>
              <w:spacing w:after="0" w:line="240" w:lineRule="auto"/>
              <w:jc w:val="center"/>
              <w:rPr>
                <w:rFonts w:ascii="Times New Roman" w:hAnsi="Times New Roman"/>
              </w:rPr>
            </w:pPr>
            <w:r w:rsidRPr="00840DB9">
              <w:rPr>
                <w:rFonts w:ascii="Times New Roman" w:hAnsi="Times New Roman"/>
              </w:rPr>
              <w:t>27804,0</w:t>
            </w:r>
          </w:p>
        </w:tc>
        <w:tc>
          <w:tcPr>
            <w:tcW w:w="960" w:type="dxa"/>
            <w:shd w:val="clear" w:color="auto" w:fill="auto"/>
            <w:hideMark/>
          </w:tcPr>
          <w:p w:rsidR="004D647E" w:rsidRPr="00840DB9" w:rsidRDefault="004D647E"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4D647E" w:rsidRPr="00840DB9" w:rsidRDefault="004D647E" w:rsidP="000014D5">
            <w:pPr>
              <w:spacing w:after="0" w:line="240" w:lineRule="auto"/>
              <w:jc w:val="center"/>
              <w:rPr>
                <w:rFonts w:ascii="Times New Roman" w:hAnsi="Times New Roman"/>
              </w:rPr>
            </w:pPr>
            <w:r w:rsidRPr="00840DB9">
              <w:rPr>
                <w:rFonts w:ascii="Times New Roman" w:hAnsi="Times New Roman"/>
              </w:rPr>
              <w:t>19026,9</w:t>
            </w:r>
          </w:p>
        </w:tc>
        <w:tc>
          <w:tcPr>
            <w:tcW w:w="960" w:type="dxa"/>
            <w:shd w:val="clear" w:color="auto" w:fill="auto"/>
            <w:hideMark/>
          </w:tcPr>
          <w:p w:rsidR="004D647E" w:rsidRPr="00840DB9" w:rsidRDefault="004D647E" w:rsidP="000014D5">
            <w:pPr>
              <w:spacing w:after="0" w:line="240" w:lineRule="auto"/>
              <w:jc w:val="center"/>
              <w:rPr>
                <w:rFonts w:ascii="Times New Roman" w:hAnsi="Times New Roman"/>
              </w:rPr>
            </w:pPr>
            <w:r w:rsidRPr="00840DB9">
              <w:rPr>
                <w:rFonts w:ascii="Times New Roman" w:hAnsi="Times New Roman"/>
              </w:rPr>
              <w:t>8777,1</w:t>
            </w:r>
          </w:p>
        </w:tc>
        <w:tc>
          <w:tcPr>
            <w:tcW w:w="960" w:type="dxa"/>
            <w:shd w:val="clear" w:color="auto" w:fill="auto"/>
            <w:hideMark/>
          </w:tcPr>
          <w:p w:rsidR="004D647E" w:rsidRPr="00840DB9" w:rsidRDefault="004D647E" w:rsidP="000014D5">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4D647E" w:rsidRPr="00840DB9" w:rsidRDefault="004D647E" w:rsidP="000014D5">
            <w:pPr>
              <w:spacing w:after="0" w:line="240" w:lineRule="auto"/>
              <w:jc w:val="center"/>
              <w:rPr>
                <w:rFonts w:ascii="Times New Roman" w:hAnsi="Times New Roman"/>
              </w:rPr>
            </w:pPr>
            <w:r w:rsidRPr="00840DB9">
              <w:rPr>
                <w:rFonts w:ascii="Times New Roman" w:hAnsi="Times New Roman"/>
              </w:rPr>
              <w:t>0,0</w:t>
            </w:r>
          </w:p>
        </w:tc>
        <w:tc>
          <w:tcPr>
            <w:tcW w:w="3966" w:type="dxa"/>
            <w:vMerge w:val="restart"/>
            <w:hideMark/>
          </w:tcPr>
          <w:p w:rsidR="004D647E" w:rsidRPr="00840DB9" w:rsidRDefault="004D647E" w:rsidP="00840DB9">
            <w:pPr>
              <w:spacing w:after="0" w:line="240" w:lineRule="auto"/>
              <w:rPr>
                <w:rFonts w:ascii="Times New Roman" w:hAnsi="Times New Roman"/>
              </w:rPr>
            </w:pPr>
          </w:p>
        </w:tc>
      </w:tr>
      <w:tr w:rsidR="004D647E" w:rsidRPr="00840DB9" w:rsidTr="00840DB9">
        <w:trPr>
          <w:trHeight w:val="225"/>
          <w:jc w:val="center"/>
        </w:trPr>
        <w:tc>
          <w:tcPr>
            <w:tcW w:w="3790" w:type="dxa"/>
            <w:vMerge/>
            <w:hideMark/>
          </w:tcPr>
          <w:p w:rsidR="004D647E" w:rsidRPr="00840DB9" w:rsidRDefault="004D647E" w:rsidP="00840DB9">
            <w:pPr>
              <w:spacing w:after="0" w:line="240" w:lineRule="auto"/>
              <w:rPr>
                <w:rFonts w:ascii="Times New Roman" w:hAnsi="Times New Roman"/>
              </w:rPr>
            </w:pPr>
          </w:p>
        </w:tc>
        <w:tc>
          <w:tcPr>
            <w:tcW w:w="2181" w:type="dxa"/>
            <w:shd w:val="clear" w:color="auto" w:fill="auto"/>
            <w:hideMark/>
          </w:tcPr>
          <w:p w:rsidR="004D647E" w:rsidRPr="00840DB9" w:rsidRDefault="004D647E" w:rsidP="00840DB9">
            <w:pPr>
              <w:spacing w:after="0" w:line="240" w:lineRule="auto"/>
              <w:rPr>
                <w:rFonts w:ascii="Times New Roman" w:hAnsi="Times New Roman"/>
              </w:rPr>
            </w:pPr>
            <w:proofErr w:type="spellStart"/>
            <w:r w:rsidRPr="00840DB9">
              <w:rPr>
                <w:rFonts w:ascii="Times New Roman" w:hAnsi="Times New Roman"/>
              </w:rPr>
              <w:t>Минспорт</w:t>
            </w:r>
            <w:proofErr w:type="spellEnd"/>
            <w:r w:rsidRPr="00840DB9">
              <w:rPr>
                <w:rFonts w:ascii="Times New Roman" w:hAnsi="Times New Roman"/>
              </w:rPr>
              <w:t xml:space="preserve"> Р</w:t>
            </w:r>
            <w:r>
              <w:rPr>
                <w:rFonts w:ascii="Times New Roman" w:hAnsi="Times New Roman"/>
              </w:rPr>
              <w:t>осси</w:t>
            </w:r>
            <w:r>
              <w:rPr>
                <w:rFonts w:ascii="Times New Roman" w:hAnsi="Times New Roman"/>
              </w:rPr>
              <w:t>й</w:t>
            </w:r>
            <w:r>
              <w:rPr>
                <w:rFonts w:ascii="Times New Roman" w:hAnsi="Times New Roman"/>
              </w:rPr>
              <w:t xml:space="preserve">ской </w:t>
            </w:r>
            <w:r w:rsidRPr="00840DB9">
              <w:rPr>
                <w:rFonts w:ascii="Times New Roman" w:hAnsi="Times New Roman"/>
              </w:rPr>
              <w:t>Ф</w:t>
            </w:r>
            <w:r>
              <w:rPr>
                <w:rFonts w:ascii="Times New Roman" w:hAnsi="Times New Roman"/>
              </w:rPr>
              <w:t>едерации</w:t>
            </w:r>
          </w:p>
        </w:tc>
        <w:tc>
          <w:tcPr>
            <w:tcW w:w="1060" w:type="dxa"/>
            <w:shd w:val="clear" w:color="auto" w:fill="auto"/>
            <w:hideMark/>
          </w:tcPr>
          <w:p w:rsidR="004D647E" w:rsidRPr="00840DB9" w:rsidRDefault="004D647E"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4D647E" w:rsidRPr="00840DB9" w:rsidRDefault="004D647E"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4D647E" w:rsidRPr="00840DB9" w:rsidRDefault="004D647E"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4D647E" w:rsidRPr="00840DB9" w:rsidRDefault="004D647E"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4D647E" w:rsidRPr="00840DB9" w:rsidRDefault="004D647E" w:rsidP="000014D5">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4D647E" w:rsidRPr="00840DB9" w:rsidRDefault="004D647E" w:rsidP="000014D5">
            <w:pPr>
              <w:spacing w:after="0" w:line="240" w:lineRule="auto"/>
              <w:jc w:val="center"/>
              <w:rPr>
                <w:rFonts w:ascii="Times New Roman" w:hAnsi="Times New Roman"/>
              </w:rPr>
            </w:pPr>
            <w:r w:rsidRPr="00840DB9">
              <w:rPr>
                <w:rFonts w:ascii="Times New Roman" w:hAnsi="Times New Roman"/>
              </w:rPr>
              <w:t>3802,9</w:t>
            </w:r>
          </w:p>
        </w:tc>
        <w:tc>
          <w:tcPr>
            <w:tcW w:w="3966" w:type="dxa"/>
            <w:vMerge/>
            <w:hideMark/>
          </w:tcPr>
          <w:p w:rsidR="004D647E" w:rsidRPr="00840DB9" w:rsidRDefault="004D647E" w:rsidP="00840DB9">
            <w:pPr>
              <w:spacing w:after="0" w:line="240" w:lineRule="auto"/>
              <w:rPr>
                <w:rFonts w:ascii="Times New Roman" w:hAnsi="Times New Roman"/>
              </w:rPr>
            </w:pPr>
          </w:p>
        </w:tc>
      </w:tr>
      <w:tr w:rsidR="004D647E" w:rsidRPr="00840DB9" w:rsidTr="00840DB9">
        <w:trPr>
          <w:trHeight w:val="225"/>
          <w:jc w:val="center"/>
        </w:trPr>
        <w:tc>
          <w:tcPr>
            <w:tcW w:w="3790" w:type="dxa"/>
            <w:vMerge/>
            <w:hideMark/>
          </w:tcPr>
          <w:p w:rsidR="004D647E" w:rsidRPr="00840DB9" w:rsidRDefault="004D647E" w:rsidP="00840DB9">
            <w:pPr>
              <w:spacing w:after="0" w:line="240" w:lineRule="auto"/>
              <w:rPr>
                <w:rFonts w:ascii="Times New Roman" w:hAnsi="Times New Roman"/>
              </w:rPr>
            </w:pPr>
          </w:p>
        </w:tc>
        <w:tc>
          <w:tcPr>
            <w:tcW w:w="2181" w:type="dxa"/>
            <w:shd w:val="clear" w:color="auto" w:fill="auto"/>
            <w:hideMark/>
          </w:tcPr>
          <w:p w:rsidR="004D647E" w:rsidRPr="00840DB9" w:rsidRDefault="004D647E" w:rsidP="00840DB9">
            <w:pPr>
              <w:spacing w:after="0" w:line="240" w:lineRule="auto"/>
              <w:rPr>
                <w:rFonts w:ascii="Times New Roman" w:hAnsi="Times New Roman"/>
              </w:rPr>
            </w:pPr>
            <w:proofErr w:type="spellStart"/>
            <w:r w:rsidRPr="00840DB9">
              <w:rPr>
                <w:rFonts w:ascii="Times New Roman" w:hAnsi="Times New Roman"/>
              </w:rPr>
              <w:t>Минпросвещение</w:t>
            </w:r>
            <w:proofErr w:type="spellEnd"/>
            <w:r>
              <w:rPr>
                <w:rFonts w:ascii="Times New Roman" w:hAnsi="Times New Roman"/>
              </w:rPr>
              <w:t xml:space="preserve"> </w:t>
            </w:r>
            <w:r w:rsidRPr="00840DB9">
              <w:rPr>
                <w:rFonts w:ascii="Times New Roman" w:hAnsi="Times New Roman"/>
              </w:rPr>
              <w:t>Р</w:t>
            </w:r>
            <w:r>
              <w:rPr>
                <w:rFonts w:ascii="Times New Roman" w:hAnsi="Times New Roman"/>
              </w:rPr>
              <w:t xml:space="preserve">оссийской </w:t>
            </w:r>
            <w:r w:rsidRPr="00840DB9">
              <w:rPr>
                <w:rFonts w:ascii="Times New Roman" w:hAnsi="Times New Roman"/>
              </w:rPr>
              <w:t>Ф</w:t>
            </w:r>
            <w:r>
              <w:rPr>
                <w:rFonts w:ascii="Times New Roman" w:hAnsi="Times New Roman"/>
              </w:rPr>
              <w:t>едер</w:t>
            </w:r>
            <w:r>
              <w:rPr>
                <w:rFonts w:ascii="Times New Roman" w:hAnsi="Times New Roman"/>
              </w:rPr>
              <w:t>а</w:t>
            </w:r>
            <w:r>
              <w:rPr>
                <w:rFonts w:ascii="Times New Roman" w:hAnsi="Times New Roman"/>
              </w:rPr>
              <w:t>ции</w:t>
            </w:r>
          </w:p>
        </w:tc>
        <w:tc>
          <w:tcPr>
            <w:tcW w:w="1060" w:type="dxa"/>
            <w:shd w:val="clear" w:color="auto" w:fill="auto"/>
            <w:hideMark/>
          </w:tcPr>
          <w:p w:rsidR="004D647E" w:rsidRPr="00840DB9" w:rsidRDefault="004D647E" w:rsidP="000014D5">
            <w:pPr>
              <w:spacing w:after="0" w:line="240" w:lineRule="auto"/>
              <w:jc w:val="center"/>
              <w:rPr>
                <w:rFonts w:ascii="Times New Roman" w:hAnsi="Times New Roman"/>
              </w:rPr>
            </w:pPr>
            <w:r w:rsidRPr="00840DB9">
              <w:rPr>
                <w:rFonts w:ascii="Times New Roman" w:hAnsi="Times New Roman"/>
              </w:rPr>
              <w:t>76271,8</w:t>
            </w:r>
          </w:p>
        </w:tc>
        <w:tc>
          <w:tcPr>
            <w:tcW w:w="960" w:type="dxa"/>
            <w:shd w:val="clear" w:color="auto" w:fill="auto"/>
            <w:hideMark/>
          </w:tcPr>
          <w:p w:rsidR="004D647E" w:rsidRPr="00840DB9" w:rsidRDefault="004D647E" w:rsidP="000014D5">
            <w:pPr>
              <w:spacing w:after="0" w:line="240" w:lineRule="auto"/>
              <w:jc w:val="center"/>
              <w:rPr>
                <w:rFonts w:ascii="Times New Roman" w:hAnsi="Times New Roman"/>
              </w:rPr>
            </w:pPr>
            <w:r w:rsidRPr="00840DB9">
              <w:rPr>
                <w:rFonts w:ascii="Times New Roman" w:hAnsi="Times New Roman"/>
              </w:rPr>
              <w:t>30248,5</w:t>
            </w:r>
          </w:p>
        </w:tc>
        <w:tc>
          <w:tcPr>
            <w:tcW w:w="960" w:type="dxa"/>
            <w:shd w:val="clear" w:color="auto" w:fill="auto"/>
            <w:hideMark/>
          </w:tcPr>
          <w:p w:rsidR="004D647E" w:rsidRPr="00840DB9" w:rsidRDefault="004D647E" w:rsidP="000014D5">
            <w:pPr>
              <w:spacing w:after="0" w:line="240" w:lineRule="auto"/>
              <w:jc w:val="center"/>
              <w:rPr>
                <w:rFonts w:ascii="Times New Roman" w:hAnsi="Times New Roman"/>
              </w:rPr>
            </w:pPr>
            <w:r w:rsidRPr="00840DB9">
              <w:rPr>
                <w:rFonts w:ascii="Times New Roman" w:hAnsi="Times New Roman"/>
              </w:rPr>
              <w:t>23403,9</w:t>
            </w:r>
          </w:p>
        </w:tc>
        <w:tc>
          <w:tcPr>
            <w:tcW w:w="960" w:type="dxa"/>
            <w:shd w:val="clear" w:color="auto" w:fill="auto"/>
            <w:hideMark/>
          </w:tcPr>
          <w:p w:rsidR="004D647E" w:rsidRPr="00840DB9" w:rsidRDefault="004D647E" w:rsidP="000014D5">
            <w:pPr>
              <w:spacing w:after="0" w:line="240" w:lineRule="auto"/>
              <w:jc w:val="center"/>
              <w:rPr>
                <w:rFonts w:ascii="Times New Roman" w:hAnsi="Times New Roman"/>
              </w:rPr>
            </w:pPr>
            <w:r w:rsidRPr="00840DB9">
              <w:rPr>
                <w:rFonts w:ascii="Times New Roman" w:hAnsi="Times New Roman"/>
              </w:rPr>
              <w:t>11711,3</w:t>
            </w:r>
          </w:p>
        </w:tc>
        <w:tc>
          <w:tcPr>
            <w:tcW w:w="960" w:type="dxa"/>
            <w:shd w:val="clear" w:color="auto" w:fill="auto"/>
            <w:hideMark/>
          </w:tcPr>
          <w:p w:rsidR="004D647E" w:rsidRPr="00840DB9" w:rsidRDefault="004D647E" w:rsidP="000014D5">
            <w:pPr>
              <w:spacing w:after="0" w:line="240" w:lineRule="auto"/>
              <w:jc w:val="center"/>
              <w:rPr>
                <w:rFonts w:ascii="Times New Roman" w:hAnsi="Times New Roman"/>
              </w:rPr>
            </w:pPr>
            <w:r w:rsidRPr="00840DB9">
              <w:rPr>
                <w:rFonts w:ascii="Times New Roman" w:hAnsi="Times New Roman"/>
              </w:rPr>
              <w:t>8242,9</w:t>
            </w:r>
          </w:p>
        </w:tc>
        <w:tc>
          <w:tcPr>
            <w:tcW w:w="1060" w:type="dxa"/>
            <w:shd w:val="clear" w:color="auto" w:fill="auto"/>
            <w:hideMark/>
          </w:tcPr>
          <w:p w:rsidR="004D647E" w:rsidRPr="00840DB9" w:rsidRDefault="004D647E" w:rsidP="000014D5">
            <w:pPr>
              <w:spacing w:after="0" w:line="240" w:lineRule="auto"/>
              <w:jc w:val="center"/>
              <w:rPr>
                <w:rFonts w:ascii="Times New Roman" w:hAnsi="Times New Roman"/>
              </w:rPr>
            </w:pPr>
            <w:r w:rsidRPr="00840DB9">
              <w:rPr>
                <w:rFonts w:ascii="Times New Roman" w:hAnsi="Times New Roman"/>
              </w:rPr>
              <w:t>2665,2</w:t>
            </w:r>
          </w:p>
        </w:tc>
        <w:tc>
          <w:tcPr>
            <w:tcW w:w="3966" w:type="dxa"/>
            <w:vMerge/>
            <w:hideMark/>
          </w:tcPr>
          <w:p w:rsidR="004D647E" w:rsidRPr="00840DB9" w:rsidRDefault="004D647E" w:rsidP="00840DB9">
            <w:pPr>
              <w:spacing w:after="0" w:line="240" w:lineRule="auto"/>
              <w:rPr>
                <w:rFonts w:ascii="Times New Roman" w:hAnsi="Times New Roman"/>
              </w:rPr>
            </w:pPr>
          </w:p>
        </w:tc>
      </w:tr>
      <w:tr w:rsidR="00A85F5A" w:rsidRPr="00840DB9" w:rsidTr="00840DB9">
        <w:trPr>
          <w:trHeight w:val="450"/>
          <w:jc w:val="center"/>
        </w:trPr>
        <w:tc>
          <w:tcPr>
            <w:tcW w:w="15897" w:type="dxa"/>
            <w:gridSpan w:val="9"/>
            <w:shd w:val="clear" w:color="auto" w:fill="auto"/>
            <w:hideMark/>
          </w:tcPr>
          <w:p w:rsidR="000014D5" w:rsidRDefault="00A85F5A" w:rsidP="000014D5">
            <w:pPr>
              <w:spacing w:after="0" w:line="240" w:lineRule="auto"/>
              <w:jc w:val="center"/>
              <w:rPr>
                <w:rFonts w:ascii="Times New Roman" w:hAnsi="Times New Roman"/>
              </w:rPr>
            </w:pPr>
            <w:r w:rsidRPr="00840DB9">
              <w:rPr>
                <w:rFonts w:ascii="Times New Roman" w:hAnsi="Times New Roman"/>
              </w:rPr>
              <w:t xml:space="preserve">Подпрограмма 2 «Формирование системы комплексной реабилитации </w:t>
            </w:r>
          </w:p>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 xml:space="preserve">и </w:t>
            </w:r>
            <w:proofErr w:type="spellStart"/>
            <w:r w:rsidRPr="00840DB9">
              <w:rPr>
                <w:rFonts w:ascii="Times New Roman" w:hAnsi="Times New Roman"/>
              </w:rPr>
              <w:t>абилитации</w:t>
            </w:r>
            <w:proofErr w:type="spellEnd"/>
            <w:r w:rsidRPr="00840DB9">
              <w:rPr>
                <w:rFonts w:ascii="Times New Roman" w:hAnsi="Times New Roman"/>
              </w:rPr>
              <w:t xml:space="preserve"> инвалидов, в том числе детей-инвалидов»</w:t>
            </w:r>
          </w:p>
        </w:tc>
      </w:tr>
      <w:tr w:rsidR="00A85F5A" w:rsidRPr="00840DB9" w:rsidTr="00840DB9">
        <w:trPr>
          <w:trHeight w:val="495"/>
          <w:jc w:val="center"/>
        </w:trPr>
        <w:tc>
          <w:tcPr>
            <w:tcW w:w="15897" w:type="dxa"/>
            <w:gridSpan w:val="9"/>
            <w:shd w:val="clear" w:color="auto" w:fill="auto"/>
            <w:hideMark/>
          </w:tcPr>
          <w:p w:rsidR="000014D5" w:rsidRDefault="00A85F5A" w:rsidP="000014D5">
            <w:pPr>
              <w:spacing w:after="0" w:line="240" w:lineRule="auto"/>
              <w:jc w:val="center"/>
              <w:rPr>
                <w:rFonts w:ascii="Times New Roman" w:hAnsi="Times New Roman"/>
              </w:rPr>
            </w:pPr>
            <w:r w:rsidRPr="00840DB9">
              <w:rPr>
                <w:rFonts w:ascii="Times New Roman" w:hAnsi="Times New Roman"/>
              </w:rPr>
              <w:t xml:space="preserve">Раздел 1. Мероприятия по определению потребности инвалидов, в том числе детей-инвалидов, </w:t>
            </w:r>
          </w:p>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 xml:space="preserve">в реабилитационных и </w:t>
            </w:r>
            <w:proofErr w:type="spellStart"/>
            <w:r w:rsidRPr="00840DB9">
              <w:rPr>
                <w:rFonts w:ascii="Times New Roman" w:hAnsi="Times New Roman"/>
              </w:rPr>
              <w:t>абилитационных</w:t>
            </w:r>
            <w:proofErr w:type="spellEnd"/>
            <w:r w:rsidRPr="00840DB9">
              <w:rPr>
                <w:rFonts w:ascii="Times New Roman" w:hAnsi="Times New Roman"/>
              </w:rPr>
              <w:t xml:space="preserve"> услугах, услугах ранней помощи в Республике Тыва</w:t>
            </w:r>
          </w:p>
        </w:tc>
      </w:tr>
      <w:tr w:rsidR="00A85F5A" w:rsidRPr="00840DB9" w:rsidTr="000014D5">
        <w:trPr>
          <w:trHeight w:val="70"/>
          <w:jc w:val="center"/>
        </w:trPr>
        <w:tc>
          <w:tcPr>
            <w:tcW w:w="15897" w:type="dxa"/>
            <w:gridSpan w:val="9"/>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 xml:space="preserve">Подраздел 1.1. Мероприятия по определению потребности в реабилитационных и </w:t>
            </w:r>
            <w:proofErr w:type="spellStart"/>
            <w:r w:rsidRPr="00840DB9">
              <w:rPr>
                <w:rFonts w:ascii="Times New Roman" w:hAnsi="Times New Roman"/>
              </w:rPr>
              <w:t>абилитационных</w:t>
            </w:r>
            <w:proofErr w:type="spellEnd"/>
            <w:r w:rsidRPr="00840DB9">
              <w:rPr>
                <w:rFonts w:ascii="Times New Roman" w:hAnsi="Times New Roman"/>
              </w:rPr>
              <w:t xml:space="preserve"> услугах</w:t>
            </w:r>
          </w:p>
        </w:tc>
      </w:tr>
      <w:tr w:rsidR="00A85F5A" w:rsidRPr="00840DB9" w:rsidTr="00840DB9">
        <w:trPr>
          <w:trHeight w:val="225"/>
          <w:jc w:val="center"/>
        </w:trPr>
        <w:tc>
          <w:tcPr>
            <w:tcW w:w="3790"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1.1. Организация мониторинга п</w:t>
            </w:r>
            <w:r w:rsidRPr="00840DB9">
              <w:rPr>
                <w:rFonts w:ascii="Times New Roman" w:hAnsi="Times New Roman"/>
              </w:rPr>
              <w:t>о</w:t>
            </w:r>
            <w:r w:rsidRPr="00840DB9">
              <w:rPr>
                <w:rFonts w:ascii="Times New Roman" w:hAnsi="Times New Roman"/>
              </w:rPr>
              <w:t>требностей семей, имеющих детей с ограниченными возможностями зд</w:t>
            </w:r>
            <w:r w:rsidRPr="00840DB9">
              <w:rPr>
                <w:rFonts w:ascii="Times New Roman" w:hAnsi="Times New Roman"/>
              </w:rPr>
              <w:t>о</w:t>
            </w:r>
            <w:r w:rsidRPr="00840DB9">
              <w:rPr>
                <w:rFonts w:ascii="Times New Roman" w:hAnsi="Times New Roman"/>
              </w:rPr>
              <w:t>ровья, детей-инвалидов и взрослых с инвалидностью, проживающих на территории Республики Тыва, в пр</w:t>
            </w:r>
            <w:r w:rsidRPr="00840DB9">
              <w:rPr>
                <w:rFonts w:ascii="Times New Roman" w:hAnsi="Times New Roman"/>
              </w:rPr>
              <w:t>е</w:t>
            </w:r>
            <w:r w:rsidRPr="00840DB9">
              <w:rPr>
                <w:rFonts w:ascii="Times New Roman" w:hAnsi="Times New Roman"/>
              </w:rPr>
              <w:t>доставлении услуг комплексной ре</w:t>
            </w:r>
            <w:r w:rsidRPr="00840DB9">
              <w:rPr>
                <w:rFonts w:ascii="Times New Roman" w:hAnsi="Times New Roman"/>
              </w:rPr>
              <w:t>а</w:t>
            </w:r>
            <w:r w:rsidRPr="00840DB9">
              <w:rPr>
                <w:rFonts w:ascii="Times New Roman" w:hAnsi="Times New Roman"/>
              </w:rPr>
              <w:t xml:space="preserve">билитации и </w:t>
            </w:r>
            <w:proofErr w:type="spellStart"/>
            <w:r w:rsidRPr="00840DB9">
              <w:rPr>
                <w:rFonts w:ascii="Times New Roman" w:hAnsi="Times New Roman"/>
              </w:rPr>
              <w:t>аби</w:t>
            </w:r>
            <w:r w:rsidR="000014D5">
              <w:rPr>
                <w:rFonts w:ascii="Times New Roman" w:hAnsi="Times New Roman"/>
              </w:rPr>
              <w:t>литации</w:t>
            </w:r>
            <w:proofErr w:type="spellEnd"/>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всего</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3966"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выявление потребностей семей в усл</w:t>
            </w:r>
            <w:r w:rsidRPr="00840DB9">
              <w:rPr>
                <w:rFonts w:ascii="Times New Roman" w:hAnsi="Times New Roman"/>
              </w:rPr>
              <w:t>у</w:t>
            </w:r>
            <w:r w:rsidRPr="00840DB9">
              <w:rPr>
                <w:rFonts w:ascii="Times New Roman" w:hAnsi="Times New Roman"/>
              </w:rPr>
              <w:t xml:space="preserve">гах по реабилитации и </w:t>
            </w:r>
            <w:proofErr w:type="spellStart"/>
            <w:r w:rsidRPr="00840DB9">
              <w:rPr>
                <w:rFonts w:ascii="Times New Roman" w:hAnsi="Times New Roman"/>
              </w:rPr>
              <w:t>абилитации</w:t>
            </w:r>
            <w:proofErr w:type="spellEnd"/>
            <w:r w:rsidRPr="00840DB9">
              <w:rPr>
                <w:rFonts w:ascii="Times New Roman" w:hAnsi="Times New Roman"/>
              </w:rPr>
              <w:t xml:space="preserve"> и</w:t>
            </w:r>
            <w:r w:rsidRPr="00840DB9">
              <w:rPr>
                <w:rFonts w:ascii="Times New Roman" w:hAnsi="Times New Roman"/>
              </w:rPr>
              <w:t>н</w:t>
            </w:r>
            <w:r w:rsidRPr="00840DB9">
              <w:rPr>
                <w:rFonts w:ascii="Times New Roman" w:hAnsi="Times New Roman"/>
              </w:rPr>
              <w:t>валидов и детей-инвалидов</w:t>
            </w:r>
          </w:p>
        </w:tc>
      </w:tr>
      <w:tr w:rsidR="00A85F5A" w:rsidRPr="00840DB9" w:rsidTr="00840DB9">
        <w:trPr>
          <w:trHeight w:val="225"/>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республиканский бюджет</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225"/>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Минтруд Р</w:t>
            </w:r>
            <w:r w:rsidR="000014D5">
              <w:rPr>
                <w:rFonts w:ascii="Times New Roman" w:hAnsi="Times New Roman"/>
              </w:rPr>
              <w:t>еспубл</w:t>
            </w:r>
            <w:r w:rsidR="000014D5">
              <w:rPr>
                <w:rFonts w:ascii="Times New Roman" w:hAnsi="Times New Roman"/>
              </w:rPr>
              <w:t>и</w:t>
            </w:r>
            <w:r w:rsidR="000014D5">
              <w:rPr>
                <w:rFonts w:ascii="Times New Roman" w:hAnsi="Times New Roman"/>
              </w:rPr>
              <w:t xml:space="preserve">ки </w:t>
            </w:r>
            <w:r w:rsidRPr="00840DB9">
              <w:rPr>
                <w:rFonts w:ascii="Times New Roman" w:hAnsi="Times New Roman"/>
              </w:rPr>
              <w:t>Т</w:t>
            </w:r>
            <w:r w:rsidR="000014D5">
              <w:rPr>
                <w:rFonts w:ascii="Times New Roman" w:hAnsi="Times New Roman"/>
              </w:rPr>
              <w:t>ыва</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225"/>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федеральный бю</w:t>
            </w:r>
            <w:r w:rsidRPr="00840DB9">
              <w:rPr>
                <w:rFonts w:ascii="Times New Roman" w:hAnsi="Times New Roman"/>
              </w:rPr>
              <w:t>д</w:t>
            </w:r>
            <w:r w:rsidRPr="00840DB9">
              <w:rPr>
                <w:rFonts w:ascii="Times New Roman" w:hAnsi="Times New Roman"/>
              </w:rPr>
              <w:t>жет</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225"/>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 xml:space="preserve">Минтруд </w:t>
            </w:r>
            <w:r w:rsidR="000014D5" w:rsidRPr="00840DB9">
              <w:rPr>
                <w:rFonts w:ascii="Times New Roman" w:hAnsi="Times New Roman"/>
              </w:rPr>
              <w:t>Р</w:t>
            </w:r>
            <w:r w:rsidR="000014D5">
              <w:rPr>
                <w:rFonts w:ascii="Times New Roman" w:hAnsi="Times New Roman"/>
              </w:rPr>
              <w:t>осси</w:t>
            </w:r>
            <w:r w:rsidR="000014D5">
              <w:rPr>
                <w:rFonts w:ascii="Times New Roman" w:hAnsi="Times New Roman"/>
              </w:rPr>
              <w:t>й</w:t>
            </w:r>
            <w:r w:rsidR="000014D5">
              <w:rPr>
                <w:rFonts w:ascii="Times New Roman" w:hAnsi="Times New Roman"/>
              </w:rPr>
              <w:t xml:space="preserve">ской </w:t>
            </w:r>
            <w:r w:rsidRPr="00840DB9">
              <w:rPr>
                <w:rFonts w:ascii="Times New Roman" w:hAnsi="Times New Roman"/>
              </w:rPr>
              <w:t>Ф</w:t>
            </w:r>
            <w:r w:rsidR="000014D5">
              <w:rPr>
                <w:rFonts w:ascii="Times New Roman" w:hAnsi="Times New Roman"/>
              </w:rPr>
              <w:t>едерации</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225"/>
          <w:jc w:val="center"/>
        </w:trPr>
        <w:tc>
          <w:tcPr>
            <w:tcW w:w="3790"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1.2</w:t>
            </w:r>
            <w:r w:rsidR="000014D5">
              <w:rPr>
                <w:rFonts w:ascii="Times New Roman" w:hAnsi="Times New Roman"/>
              </w:rPr>
              <w:t>.</w:t>
            </w:r>
            <w:r w:rsidRPr="00840DB9">
              <w:rPr>
                <w:rFonts w:ascii="Times New Roman" w:hAnsi="Times New Roman"/>
              </w:rPr>
              <w:t xml:space="preserve"> Организация проведения опросов инвалидов, не состоящих на учете в службе занятости, с целью выявлен</w:t>
            </w:r>
            <w:r w:rsidRPr="00840DB9">
              <w:rPr>
                <w:rFonts w:ascii="Times New Roman" w:hAnsi="Times New Roman"/>
              </w:rPr>
              <w:t>и</w:t>
            </w:r>
            <w:r w:rsidRPr="00840DB9">
              <w:rPr>
                <w:rFonts w:ascii="Times New Roman" w:hAnsi="Times New Roman"/>
              </w:rPr>
              <w:t>ях их потребности в трудоустройс</w:t>
            </w:r>
            <w:r w:rsidRPr="00840DB9">
              <w:rPr>
                <w:rFonts w:ascii="Times New Roman" w:hAnsi="Times New Roman"/>
              </w:rPr>
              <w:t>т</w:t>
            </w:r>
            <w:r w:rsidRPr="00840DB9">
              <w:rPr>
                <w:rFonts w:ascii="Times New Roman" w:hAnsi="Times New Roman"/>
              </w:rPr>
              <w:t>ве, определении уровня мотивации незанятых инвалидов к труду</w:t>
            </w: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всего</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3966" w:type="dxa"/>
            <w:vMerge w:val="restart"/>
            <w:shd w:val="clear" w:color="auto" w:fill="auto"/>
            <w:hideMark/>
          </w:tcPr>
          <w:p w:rsidR="00A85F5A" w:rsidRPr="00840DB9" w:rsidRDefault="00A85F5A" w:rsidP="004D647E">
            <w:pPr>
              <w:spacing w:after="0" w:line="240" w:lineRule="auto"/>
              <w:rPr>
                <w:rFonts w:ascii="Times New Roman" w:hAnsi="Times New Roman"/>
              </w:rPr>
            </w:pPr>
            <w:r w:rsidRPr="00840DB9">
              <w:rPr>
                <w:rFonts w:ascii="Times New Roman" w:hAnsi="Times New Roman"/>
              </w:rPr>
              <w:t>выявление потребности в трудоустро</w:t>
            </w:r>
            <w:r w:rsidRPr="00840DB9">
              <w:rPr>
                <w:rFonts w:ascii="Times New Roman" w:hAnsi="Times New Roman"/>
              </w:rPr>
              <w:t>й</w:t>
            </w:r>
            <w:r w:rsidRPr="00840DB9">
              <w:rPr>
                <w:rFonts w:ascii="Times New Roman" w:hAnsi="Times New Roman"/>
              </w:rPr>
              <w:t>стве инвалидов, не состоящих на учете в центре занятости</w:t>
            </w:r>
          </w:p>
        </w:tc>
      </w:tr>
      <w:tr w:rsidR="00A85F5A" w:rsidRPr="00840DB9" w:rsidTr="00840DB9">
        <w:trPr>
          <w:trHeight w:val="225"/>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республиканский бюджет</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225"/>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Минтруд Р</w:t>
            </w:r>
            <w:r w:rsidR="000014D5">
              <w:rPr>
                <w:rFonts w:ascii="Times New Roman" w:hAnsi="Times New Roman"/>
              </w:rPr>
              <w:t>еспубл</w:t>
            </w:r>
            <w:r w:rsidR="000014D5">
              <w:rPr>
                <w:rFonts w:ascii="Times New Roman" w:hAnsi="Times New Roman"/>
              </w:rPr>
              <w:t>и</w:t>
            </w:r>
            <w:r w:rsidR="000014D5">
              <w:rPr>
                <w:rFonts w:ascii="Times New Roman" w:hAnsi="Times New Roman"/>
              </w:rPr>
              <w:t xml:space="preserve">ки </w:t>
            </w:r>
            <w:r w:rsidRPr="00840DB9">
              <w:rPr>
                <w:rFonts w:ascii="Times New Roman" w:hAnsi="Times New Roman"/>
              </w:rPr>
              <w:t>Т</w:t>
            </w:r>
            <w:r w:rsidR="000014D5">
              <w:rPr>
                <w:rFonts w:ascii="Times New Roman" w:hAnsi="Times New Roman"/>
              </w:rPr>
              <w:t>ыва</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225"/>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федеральный бю</w:t>
            </w:r>
            <w:r w:rsidRPr="00840DB9">
              <w:rPr>
                <w:rFonts w:ascii="Times New Roman" w:hAnsi="Times New Roman"/>
              </w:rPr>
              <w:t>д</w:t>
            </w:r>
            <w:r w:rsidRPr="00840DB9">
              <w:rPr>
                <w:rFonts w:ascii="Times New Roman" w:hAnsi="Times New Roman"/>
              </w:rPr>
              <w:t>жет</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4D647E" w:rsidRPr="00840DB9" w:rsidTr="004D647E">
        <w:trPr>
          <w:trHeight w:val="225"/>
          <w:jc w:val="center"/>
        </w:trPr>
        <w:tc>
          <w:tcPr>
            <w:tcW w:w="3790" w:type="dxa"/>
            <w:vMerge/>
            <w:hideMark/>
          </w:tcPr>
          <w:p w:rsidR="004D647E" w:rsidRPr="00840DB9" w:rsidRDefault="004D647E" w:rsidP="00F14687">
            <w:pPr>
              <w:spacing w:after="0" w:line="240" w:lineRule="auto"/>
              <w:rPr>
                <w:rFonts w:ascii="Times New Roman" w:hAnsi="Times New Roman"/>
              </w:rPr>
            </w:pPr>
          </w:p>
        </w:tc>
        <w:tc>
          <w:tcPr>
            <w:tcW w:w="2181" w:type="dxa"/>
            <w:tcBorders>
              <w:top w:val="single" w:sz="4" w:space="0" w:color="auto"/>
              <w:left w:val="single" w:sz="4" w:space="0" w:color="auto"/>
              <w:bottom w:val="single" w:sz="4" w:space="0" w:color="auto"/>
              <w:right w:val="single" w:sz="4" w:space="0" w:color="auto"/>
            </w:tcBorders>
            <w:shd w:val="clear" w:color="auto" w:fill="auto"/>
            <w:hideMark/>
          </w:tcPr>
          <w:p w:rsidR="004D647E" w:rsidRPr="00840DB9" w:rsidRDefault="004D647E" w:rsidP="00F14687">
            <w:pPr>
              <w:spacing w:after="0" w:line="240" w:lineRule="auto"/>
              <w:rPr>
                <w:rFonts w:ascii="Times New Roman" w:hAnsi="Times New Roman"/>
              </w:rPr>
            </w:pPr>
            <w:r w:rsidRPr="00840DB9">
              <w:rPr>
                <w:rFonts w:ascii="Times New Roman" w:hAnsi="Times New Roman"/>
              </w:rPr>
              <w:t>Минтруд Р</w:t>
            </w:r>
            <w:r>
              <w:rPr>
                <w:rFonts w:ascii="Times New Roman" w:hAnsi="Times New Roman"/>
              </w:rPr>
              <w:t>осси</w:t>
            </w:r>
            <w:r>
              <w:rPr>
                <w:rFonts w:ascii="Times New Roman" w:hAnsi="Times New Roman"/>
              </w:rPr>
              <w:t>й</w:t>
            </w:r>
            <w:r>
              <w:rPr>
                <w:rFonts w:ascii="Times New Roman" w:hAnsi="Times New Roman"/>
              </w:rPr>
              <w:t xml:space="preserve">ской </w:t>
            </w:r>
            <w:r w:rsidRPr="00840DB9">
              <w:rPr>
                <w:rFonts w:ascii="Times New Roman" w:hAnsi="Times New Roman"/>
              </w:rPr>
              <w:t>Ф</w:t>
            </w:r>
            <w:r>
              <w:rPr>
                <w:rFonts w:ascii="Times New Roman" w:hAnsi="Times New Roman"/>
              </w:rPr>
              <w:t>едерации</w:t>
            </w:r>
          </w:p>
        </w:tc>
        <w:tc>
          <w:tcPr>
            <w:tcW w:w="1060" w:type="dxa"/>
            <w:tcBorders>
              <w:top w:val="single" w:sz="4" w:space="0" w:color="auto"/>
              <w:left w:val="single" w:sz="4" w:space="0" w:color="auto"/>
              <w:bottom w:val="single" w:sz="4" w:space="0" w:color="auto"/>
              <w:right w:val="single" w:sz="4" w:space="0" w:color="auto"/>
            </w:tcBorders>
            <w:shd w:val="clear" w:color="auto" w:fill="auto"/>
            <w:hideMark/>
          </w:tcPr>
          <w:p w:rsidR="004D647E" w:rsidRPr="00840DB9" w:rsidRDefault="004D647E" w:rsidP="004D647E">
            <w:pPr>
              <w:spacing w:after="0" w:line="240" w:lineRule="auto"/>
              <w:rPr>
                <w:rFonts w:ascii="Times New Roman" w:hAnsi="Times New Roman"/>
              </w:rPr>
            </w:pPr>
            <w:r w:rsidRPr="00840DB9">
              <w:rPr>
                <w:rFonts w:ascii="Times New Roman" w:hAnsi="Times New Roman"/>
              </w:rPr>
              <w:t>0,0</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4D647E" w:rsidRPr="00840DB9" w:rsidRDefault="004D647E" w:rsidP="00F14687">
            <w:pPr>
              <w:spacing w:after="0" w:line="240" w:lineRule="auto"/>
              <w:jc w:val="center"/>
              <w:rPr>
                <w:rFonts w:ascii="Times New Roman" w:hAnsi="Times New Roman"/>
              </w:rPr>
            </w:pPr>
            <w:r w:rsidRPr="00840DB9">
              <w:rPr>
                <w:rFonts w:ascii="Times New Roman" w:hAnsi="Times New Roman"/>
              </w:rPr>
              <w:t>0,0</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4D647E" w:rsidRPr="00840DB9" w:rsidRDefault="004D647E" w:rsidP="00F14687">
            <w:pPr>
              <w:spacing w:after="0" w:line="240" w:lineRule="auto"/>
              <w:jc w:val="center"/>
              <w:rPr>
                <w:rFonts w:ascii="Times New Roman" w:hAnsi="Times New Roman"/>
              </w:rPr>
            </w:pPr>
            <w:r w:rsidRPr="00840DB9">
              <w:rPr>
                <w:rFonts w:ascii="Times New Roman" w:hAnsi="Times New Roman"/>
              </w:rPr>
              <w:t>0,0</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4D647E" w:rsidRPr="00840DB9" w:rsidRDefault="004D647E" w:rsidP="00F14687">
            <w:pPr>
              <w:spacing w:after="0" w:line="240" w:lineRule="auto"/>
              <w:jc w:val="center"/>
              <w:rPr>
                <w:rFonts w:ascii="Times New Roman" w:hAnsi="Times New Roman"/>
              </w:rPr>
            </w:pPr>
            <w:r w:rsidRPr="00840DB9">
              <w:rPr>
                <w:rFonts w:ascii="Times New Roman" w:hAnsi="Times New Roman"/>
              </w:rPr>
              <w:t>0,0</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4D647E" w:rsidRPr="00840DB9" w:rsidRDefault="004D647E" w:rsidP="00F14687">
            <w:pPr>
              <w:spacing w:after="0" w:line="240" w:lineRule="auto"/>
              <w:jc w:val="center"/>
              <w:rPr>
                <w:rFonts w:ascii="Times New Roman" w:hAnsi="Times New Roman"/>
              </w:rPr>
            </w:pPr>
            <w:r w:rsidRPr="00840DB9">
              <w:rPr>
                <w:rFonts w:ascii="Times New Roman" w:hAnsi="Times New Roman"/>
              </w:rPr>
              <w:t>0,0</w:t>
            </w:r>
          </w:p>
        </w:tc>
        <w:tc>
          <w:tcPr>
            <w:tcW w:w="1060" w:type="dxa"/>
            <w:tcBorders>
              <w:top w:val="single" w:sz="4" w:space="0" w:color="auto"/>
              <w:left w:val="single" w:sz="4" w:space="0" w:color="auto"/>
              <w:bottom w:val="single" w:sz="4" w:space="0" w:color="auto"/>
              <w:right w:val="single" w:sz="4" w:space="0" w:color="auto"/>
            </w:tcBorders>
            <w:shd w:val="clear" w:color="auto" w:fill="auto"/>
            <w:hideMark/>
          </w:tcPr>
          <w:p w:rsidR="004D647E" w:rsidRPr="00840DB9" w:rsidRDefault="004D647E" w:rsidP="00F14687">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4D647E" w:rsidRPr="00840DB9" w:rsidRDefault="004D647E" w:rsidP="00F14687">
            <w:pPr>
              <w:spacing w:after="0" w:line="240" w:lineRule="auto"/>
              <w:rPr>
                <w:rFonts w:ascii="Times New Roman" w:hAnsi="Times New Roman"/>
              </w:rPr>
            </w:pPr>
          </w:p>
        </w:tc>
      </w:tr>
    </w:tbl>
    <w:p w:rsidR="000014D5" w:rsidRDefault="000014D5" w:rsidP="000014D5">
      <w:pPr>
        <w:spacing w:after="0" w:line="240" w:lineRule="auto"/>
      </w:pPr>
    </w:p>
    <w:p w:rsidR="000014D5" w:rsidRDefault="000014D5" w:rsidP="000014D5">
      <w:pPr>
        <w:spacing w:after="0" w:line="240" w:lineRule="auto"/>
      </w:pPr>
    </w:p>
    <w:p w:rsidR="004D647E" w:rsidRDefault="004D647E" w:rsidP="000014D5">
      <w:pPr>
        <w:spacing w:after="0" w:line="240" w:lineRule="auto"/>
      </w:pPr>
    </w:p>
    <w:p w:rsidR="004D647E" w:rsidRDefault="004D647E" w:rsidP="000014D5">
      <w:pPr>
        <w:spacing w:after="0" w:line="240" w:lineRule="auto"/>
      </w:pPr>
    </w:p>
    <w:p w:rsidR="004D647E" w:rsidRDefault="004D647E" w:rsidP="000014D5">
      <w:pPr>
        <w:spacing w:after="0" w:line="240" w:lineRule="auto"/>
      </w:pPr>
    </w:p>
    <w:p w:rsidR="004D647E" w:rsidRDefault="004D647E" w:rsidP="000014D5">
      <w:pPr>
        <w:spacing w:after="0" w:line="240" w:lineRule="auto"/>
      </w:pPr>
    </w:p>
    <w:tbl>
      <w:tblPr>
        <w:tblW w:w="15897" w:type="dxa"/>
        <w:jc w:val="center"/>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0"/>
        <w:gridCol w:w="2181"/>
        <w:gridCol w:w="1060"/>
        <w:gridCol w:w="960"/>
        <w:gridCol w:w="960"/>
        <w:gridCol w:w="960"/>
        <w:gridCol w:w="960"/>
        <w:gridCol w:w="1060"/>
        <w:gridCol w:w="3966"/>
      </w:tblGrid>
      <w:tr w:rsidR="000014D5" w:rsidRPr="00840DB9" w:rsidTr="000014D5">
        <w:trPr>
          <w:trHeight w:val="225"/>
          <w:jc w:val="center"/>
        </w:trPr>
        <w:tc>
          <w:tcPr>
            <w:tcW w:w="3790" w:type="dxa"/>
            <w:shd w:val="clear" w:color="auto" w:fill="auto"/>
            <w:hideMark/>
          </w:tcPr>
          <w:p w:rsidR="000014D5" w:rsidRPr="00840DB9" w:rsidRDefault="000014D5" w:rsidP="000014D5">
            <w:pPr>
              <w:spacing w:after="0" w:line="240" w:lineRule="auto"/>
              <w:jc w:val="center"/>
              <w:rPr>
                <w:rFonts w:ascii="Times New Roman" w:hAnsi="Times New Roman"/>
              </w:rPr>
            </w:pPr>
            <w:r w:rsidRPr="00840DB9">
              <w:rPr>
                <w:rFonts w:ascii="Times New Roman" w:hAnsi="Times New Roman"/>
              </w:rPr>
              <w:t>1</w:t>
            </w:r>
          </w:p>
        </w:tc>
        <w:tc>
          <w:tcPr>
            <w:tcW w:w="2181" w:type="dxa"/>
            <w:shd w:val="clear" w:color="auto" w:fill="auto"/>
            <w:hideMark/>
          </w:tcPr>
          <w:p w:rsidR="000014D5" w:rsidRPr="00840DB9" w:rsidRDefault="000014D5" w:rsidP="000014D5">
            <w:pPr>
              <w:spacing w:after="0" w:line="240" w:lineRule="auto"/>
              <w:jc w:val="center"/>
              <w:rPr>
                <w:rFonts w:ascii="Times New Roman" w:hAnsi="Times New Roman"/>
              </w:rPr>
            </w:pPr>
            <w:r w:rsidRPr="00840DB9">
              <w:rPr>
                <w:rFonts w:ascii="Times New Roman" w:hAnsi="Times New Roman"/>
              </w:rPr>
              <w:t>2</w:t>
            </w:r>
          </w:p>
        </w:tc>
        <w:tc>
          <w:tcPr>
            <w:tcW w:w="1060" w:type="dxa"/>
            <w:shd w:val="clear" w:color="auto" w:fill="auto"/>
            <w:hideMark/>
          </w:tcPr>
          <w:p w:rsidR="000014D5" w:rsidRPr="00840DB9" w:rsidRDefault="000014D5" w:rsidP="000014D5">
            <w:pPr>
              <w:spacing w:after="0" w:line="240" w:lineRule="auto"/>
              <w:jc w:val="center"/>
              <w:rPr>
                <w:rFonts w:ascii="Times New Roman" w:hAnsi="Times New Roman"/>
              </w:rPr>
            </w:pPr>
            <w:r w:rsidRPr="00840DB9">
              <w:rPr>
                <w:rFonts w:ascii="Times New Roman" w:hAnsi="Times New Roman"/>
              </w:rPr>
              <w:t>3</w:t>
            </w:r>
          </w:p>
        </w:tc>
        <w:tc>
          <w:tcPr>
            <w:tcW w:w="960" w:type="dxa"/>
            <w:shd w:val="clear" w:color="auto" w:fill="auto"/>
            <w:hideMark/>
          </w:tcPr>
          <w:p w:rsidR="000014D5" w:rsidRPr="00840DB9" w:rsidRDefault="000014D5" w:rsidP="000014D5">
            <w:pPr>
              <w:spacing w:after="0" w:line="240" w:lineRule="auto"/>
              <w:jc w:val="center"/>
              <w:rPr>
                <w:rFonts w:ascii="Times New Roman" w:hAnsi="Times New Roman"/>
              </w:rPr>
            </w:pPr>
            <w:r w:rsidRPr="00840DB9">
              <w:rPr>
                <w:rFonts w:ascii="Times New Roman" w:hAnsi="Times New Roman"/>
              </w:rPr>
              <w:t>4</w:t>
            </w:r>
          </w:p>
        </w:tc>
        <w:tc>
          <w:tcPr>
            <w:tcW w:w="960" w:type="dxa"/>
            <w:shd w:val="clear" w:color="auto" w:fill="auto"/>
            <w:hideMark/>
          </w:tcPr>
          <w:p w:rsidR="000014D5" w:rsidRPr="00840DB9" w:rsidRDefault="000014D5" w:rsidP="000014D5">
            <w:pPr>
              <w:spacing w:after="0" w:line="240" w:lineRule="auto"/>
              <w:jc w:val="center"/>
              <w:rPr>
                <w:rFonts w:ascii="Times New Roman" w:hAnsi="Times New Roman"/>
              </w:rPr>
            </w:pPr>
            <w:r w:rsidRPr="00840DB9">
              <w:rPr>
                <w:rFonts w:ascii="Times New Roman" w:hAnsi="Times New Roman"/>
              </w:rPr>
              <w:t>5</w:t>
            </w:r>
          </w:p>
        </w:tc>
        <w:tc>
          <w:tcPr>
            <w:tcW w:w="960" w:type="dxa"/>
            <w:shd w:val="clear" w:color="auto" w:fill="auto"/>
            <w:hideMark/>
          </w:tcPr>
          <w:p w:rsidR="000014D5" w:rsidRPr="00840DB9" w:rsidRDefault="000014D5" w:rsidP="000014D5">
            <w:pPr>
              <w:spacing w:after="0" w:line="240" w:lineRule="auto"/>
              <w:jc w:val="center"/>
              <w:rPr>
                <w:rFonts w:ascii="Times New Roman" w:hAnsi="Times New Roman"/>
              </w:rPr>
            </w:pPr>
            <w:r w:rsidRPr="00840DB9">
              <w:rPr>
                <w:rFonts w:ascii="Times New Roman" w:hAnsi="Times New Roman"/>
              </w:rPr>
              <w:t>6</w:t>
            </w:r>
          </w:p>
        </w:tc>
        <w:tc>
          <w:tcPr>
            <w:tcW w:w="960" w:type="dxa"/>
            <w:shd w:val="clear" w:color="auto" w:fill="auto"/>
            <w:hideMark/>
          </w:tcPr>
          <w:p w:rsidR="000014D5" w:rsidRPr="00840DB9" w:rsidRDefault="000014D5" w:rsidP="000014D5">
            <w:pPr>
              <w:spacing w:after="0" w:line="240" w:lineRule="auto"/>
              <w:jc w:val="center"/>
              <w:rPr>
                <w:rFonts w:ascii="Times New Roman" w:hAnsi="Times New Roman"/>
              </w:rPr>
            </w:pPr>
            <w:r w:rsidRPr="00840DB9">
              <w:rPr>
                <w:rFonts w:ascii="Times New Roman" w:hAnsi="Times New Roman"/>
              </w:rPr>
              <w:t>7</w:t>
            </w:r>
          </w:p>
        </w:tc>
        <w:tc>
          <w:tcPr>
            <w:tcW w:w="1060" w:type="dxa"/>
            <w:shd w:val="clear" w:color="auto" w:fill="auto"/>
            <w:hideMark/>
          </w:tcPr>
          <w:p w:rsidR="000014D5" w:rsidRPr="00840DB9" w:rsidRDefault="000014D5" w:rsidP="000014D5">
            <w:pPr>
              <w:spacing w:after="0" w:line="240" w:lineRule="auto"/>
              <w:jc w:val="center"/>
              <w:rPr>
                <w:rFonts w:ascii="Times New Roman" w:hAnsi="Times New Roman"/>
              </w:rPr>
            </w:pPr>
            <w:r w:rsidRPr="00840DB9">
              <w:rPr>
                <w:rFonts w:ascii="Times New Roman" w:hAnsi="Times New Roman"/>
              </w:rPr>
              <w:t>8</w:t>
            </w:r>
          </w:p>
        </w:tc>
        <w:tc>
          <w:tcPr>
            <w:tcW w:w="3966" w:type="dxa"/>
            <w:shd w:val="clear" w:color="auto" w:fill="auto"/>
            <w:hideMark/>
          </w:tcPr>
          <w:p w:rsidR="000014D5" w:rsidRPr="00840DB9" w:rsidRDefault="000014D5" w:rsidP="000014D5">
            <w:pPr>
              <w:spacing w:after="0" w:line="240" w:lineRule="auto"/>
              <w:jc w:val="center"/>
              <w:rPr>
                <w:rFonts w:ascii="Times New Roman" w:hAnsi="Times New Roman"/>
              </w:rPr>
            </w:pPr>
            <w:r w:rsidRPr="00840DB9">
              <w:rPr>
                <w:rFonts w:ascii="Times New Roman" w:hAnsi="Times New Roman"/>
              </w:rPr>
              <w:t>9</w:t>
            </w:r>
          </w:p>
        </w:tc>
      </w:tr>
      <w:tr w:rsidR="00A85F5A" w:rsidRPr="00840DB9" w:rsidTr="00840DB9">
        <w:trPr>
          <w:trHeight w:val="225"/>
          <w:jc w:val="center"/>
        </w:trPr>
        <w:tc>
          <w:tcPr>
            <w:tcW w:w="3790" w:type="dxa"/>
            <w:vMerge w:val="restart"/>
            <w:shd w:val="clear" w:color="auto" w:fill="auto"/>
            <w:hideMark/>
          </w:tcPr>
          <w:p w:rsidR="00A85F5A" w:rsidRPr="00840DB9" w:rsidRDefault="00A85F5A" w:rsidP="004D647E">
            <w:pPr>
              <w:spacing w:after="0" w:line="240" w:lineRule="auto"/>
              <w:rPr>
                <w:rFonts w:ascii="Times New Roman" w:hAnsi="Times New Roman"/>
              </w:rPr>
            </w:pPr>
            <w:r w:rsidRPr="00840DB9">
              <w:rPr>
                <w:rFonts w:ascii="Times New Roman" w:hAnsi="Times New Roman"/>
              </w:rPr>
              <w:t>1.3. Проведение работ по составл</w:t>
            </w:r>
            <w:r w:rsidRPr="00840DB9">
              <w:rPr>
                <w:rFonts w:ascii="Times New Roman" w:hAnsi="Times New Roman"/>
              </w:rPr>
              <w:t>е</w:t>
            </w:r>
            <w:r w:rsidRPr="00840DB9">
              <w:rPr>
                <w:rFonts w:ascii="Times New Roman" w:hAnsi="Times New Roman"/>
              </w:rPr>
              <w:t xml:space="preserve">нию персонифицированного учета неработающих инвалидов в разрезе муниципальных образований </w:t>
            </w: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всего</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3966"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выявление численности и структуры неработающих инвалидов</w:t>
            </w:r>
          </w:p>
        </w:tc>
      </w:tr>
      <w:tr w:rsidR="00A85F5A" w:rsidRPr="00840DB9" w:rsidTr="00840DB9">
        <w:trPr>
          <w:trHeight w:val="225"/>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республиканский бюджет</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225"/>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Минтруд Р</w:t>
            </w:r>
            <w:r w:rsidR="000014D5">
              <w:rPr>
                <w:rFonts w:ascii="Times New Roman" w:hAnsi="Times New Roman"/>
              </w:rPr>
              <w:t>еспубл</w:t>
            </w:r>
            <w:r w:rsidR="000014D5">
              <w:rPr>
                <w:rFonts w:ascii="Times New Roman" w:hAnsi="Times New Roman"/>
              </w:rPr>
              <w:t>и</w:t>
            </w:r>
            <w:r w:rsidR="000014D5">
              <w:rPr>
                <w:rFonts w:ascii="Times New Roman" w:hAnsi="Times New Roman"/>
              </w:rPr>
              <w:t xml:space="preserve">ки </w:t>
            </w:r>
            <w:r w:rsidRPr="00840DB9">
              <w:rPr>
                <w:rFonts w:ascii="Times New Roman" w:hAnsi="Times New Roman"/>
              </w:rPr>
              <w:t>Т</w:t>
            </w:r>
            <w:r w:rsidR="000014D5">
              <w:rPr>
                <w:rFonts w:ascii="Times New Roman" w:hAnsi="Times New Roman"/>
              </w:rPr>
              <w:t>ыва</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225"/>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федеральный бю</w:t>
            </w:r>
            <w:r w:rsidRPr="00840DB9">
              <w:rPr>
                <w:rFonts w:ascii="Times New Roman" w:hAnsi="Times New Roman"/>
              </w:rPr>
              <w:t>д</w:t>
            </w:r>
            <w:r w:rsidRPr="00840DB9">
              <w:rPr>
                <w:rFonts w:ascii="Times New Roman" w:hAnsi="Times New Roman"/>
              </w:rPr>
              <w:t>жет</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225"/>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Минтруд Р</w:t>
            </w:r>
            <w:r w:rsidR="000014D5">
              <w:rPr>
                <w:rFonts w:ascii="Times New Roman" w:hAnsi="Times New Roman"/>
              </w:rPr>
              <w:t>осси</w:t>
            </w:r>
            <w:r w:rsidR="000014D5">
              <w:rPr>
                <w:rFonts w:ascii="Times New Roman" w:hAnsi="Times New Roman"/>
              </w:rPr>
              <w:t>й</w:t>
            </w:r>
            <w:r w:rsidR="000014D5">
              <w:rPr>
                <w:rFonts w:ascii="Times New Roman" w:hAnsi="Times New Roman"/>
              </w:rPr>
              <w:t xml:space="preserve">ской </w:t>
            </w:r>
            <w:r w:rsidRPr="00840DB9">
              <w:rPr>
                <w:rFonts w:ascii="Times New Roman" w:hAnsi="Times New Roman"/>
              </w:rPr>
              <w:t>Ф</w:t>
            </w:r>
            <w:r w:rsidR="000014D5">
              <w:rPr>
                <w:rFonts w:ascii="Times New Roman" w:hAnsi="Times New Roman"/>
              </w:rPr>
              <w:t>едерации</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225"/>
          <w:jc w:val="center"/>
        </w:trPr>
        <w:tc>
          <w:tcPr>
            <w:tcW w:w="3790"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1.4. Мониторинг профессионального состава работающих инвалидов</w:t>
            </w: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всего</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3966"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выявление численности и структуры работающих инвалидов</w:t>
            </w:r>
          </w:p>
        </w:tc>
      </w:tr>
      <w:tr w:rsidR="00A85F5A" w:rsidRPr="00840DB9" w:rsidTr="00840DB9">
        <w:trPr>
          <w:trHeight w:val="225"/>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республиканский бюджет</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225"/>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Минтруд Р</w:t>
            </w:r>
            <w:r w:rsidR="000014D5">
              <w:rPr>
                <w:rFonts w:ascii="Times New Roman" w:hAnsi="Times New Roman"/>
              </w:rPr>
              <w:t>еспубл</w:t>
            </w:r>
            <w:r w:rsidR="000014D5">
              <w:rPr>
                <w:rFonts w:ascii="Times New Roman" w:hAnsi="Times New Roman"/>
              </w:rPr>
              <w:t>и</w:t>
            </w:r>
            <w:r w:rsidR="000014D5">
              <w:rPr>
                <w:rFonts w:ascii="Times New Roman" w:hAnsi="Times New Roman"/>
              </w:rPr>
              <w:t xml:space="preserve">ки </w:t>
            </w:r>
            <w:r w:rsidRPr="00840DB9">
              <w:rPr>
                <w:rFonts w:ascii="Times New Roman" w:hAnsi="Times New Roman"/>
              </w:rPr>
              <w:t>Т</w:t>
            </w:r>
            <w:r w:rsidR="000014D5">
              <w:rPr>
                <w:rFonts w:ascii="Times New Roman" w:hAnsi="Times New Roman"/>
              </w:rPr>
              <w:t>ыва</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225"/>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федеральный бю</w:t>
            </w:r>
            <w:r w:rsidRPr="00840DB9">
              <w:rPr>
                <w:rFonts w:ascii="Times New Roman" w:hAnsi="Times New Roman"/>
              </w:rPr>
              <w:t>д</w:t>
            </w:r>
            <w:r w:rsidRPr="00840DB9">
              <w:rPr>
                <w:rFonts w:ascii="Times New Roman" w:hAnsi="Times New Roman"/>
              </w:rPr>
              <w:t>жет</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24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Минтруд Р</w:t>
            </w:r>
            <w:r w:rsidR="000014D5">
              <w:rPr>
                <w:rFonts w:ascii="Times New Roman" w:hAnsi="Times New Roman"/>
              </w:rPr>
              <w:t>осси</w:t>
            </w:r>
            <w:r w:rsidR="000014D5">
              <w:rPr>
                <w:rFonts w:ascii="Times New Roman" w:hAnsi="Times New Roman"/>
              </w:rPr>
              <w:t>й</w:t>
            </w:r>
            <w:r w:rsidR="000014D5">
              <w:rPr>
                <w:rFonts w:ascii="Times New Roman" w:hAnsi="Times New Roman"/>
              </w:rPr>
              <w:t xml:space="preserve">ской </w:t>
            </w:r>
            <w:r w:rsidRPr="00840DB9">
              <w:rPr>
                <w:rFonts w:ascii="Times New Roman" w:hAnsi="Times New Roman"/>
              </w:rPr>
              <w:t>Ф</w:t>
            </w:r>
            <w:r w:rsidR="000014D5">
              <w:rPr>
                <w:rFonts w:ascii="Times New Roman" w:hAnsi="Times New Roman"/>
              </w:rPr>
              <w:t>едерации</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240"/>
          <w:jc w:val="center"/>
        </w:trPr>
        <w:tc>
          <w:tcPr>
            <w:tcW w:w="3790"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Итого по подразделу 1.1</w:t>
            </w: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всего</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3966"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 </w:t>
            </w:r>
          </w:p>
        </w:tc>
      </w:tr>
      <w:tr w:rsidR="00A85F5A" w:rsidRPr="00840DB9" w:rsidTr="00840DB9">
        <w:trPr>
          <w:trHeight w:val="24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республиканский бюджет</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24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Минтруд Р</w:t>
            </w:r>
            <w:r w:rsidR="000014D5">
              <w:rPr>
                <w:rFonts w:ascii="Times New Roman" w:hAnsi="Times New Roman"/>
              </w:rPr>
              <w:t>еспубл</w:t>
            </w:r>
            <w:r w:rsidR="000014D5">
              <w:rPr>
                <w:rFonts w:ascii="Times New Roman" w:hAnsi="Times New Roman"/>
              </w:rPr>
              <w:t>и</w:t>
            </w:r>
            <w:r w:rsidR="000014D5">
              <w:rPr>
                <w:rFonts w:ascii="Times New Roman" w:hAnsi="Times New Roman"/>
              </w:rPr>
              <w:t xml:space="preserve">ки </w:t>
            </w:r>
            <w:r w:rsidRPr="00840DB9">
              <w:rPr>
                <w:rFonts w:ascii="Times New Roman" w:hAnsi="Times New Roman"/>
              </w:rPr>
              <w:t>Т</w:t>
            </w:r>
            <w:r w:rsidR="000014D5">
              <w:rPr>
                <w:rFonts w:ascii="Times New Roman" w:hAnsi="Times New Roman"/>
              </w:rPr>
              <w:t>ыва</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24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федеральный бю</w:t>
            </w:r>
            <w:r w:rsidRPr="00840DB9">
              <w:rPr>
                <w:rFonts w:ascii="Times New Roman" w:hAnsi="Times New Roman"/>
              </w:rPr>
              <w:t>д</w:t>
            </w:r>
            <w:r w:rsidRPr="00840DB9">
              <w:rPr>
                <w:rFonts w:ascii="Times New Roman" w:hAnsi="Times New Roman"/>
              </w:rPr>
              <w:t>жет</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24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Минтруд Р</w:t>
            </w:r>
            <w:r w:rsidR="000014D5">
              <w:rPr>
                <w:rFonts w:ascii="Times New Roman" w:hAnsi="Times New Roman"/>
              </w:rPr>
              <w:t>осси</w:t>
            </w:r>
            <w:r w:rsidR="000014D5">
              <w:rPr>
                <w:rFonts w:ascii="Times New Roman" w:hAnsi="Times New Roman"/>
              </w:rPr>
              <w:t>й</w:t>
            </w:r>
            <w:r w:rsidR="000014D5">
              <w:rPr>
                <w:rFonts w:ascii="Times New Roman" w:hAnsi="Times New Roman"/>
              </w:rPr>
              <w:t xml:space="preserve">ской </w:t>
            </w:r>
            <w:r w:rsidRPr="00840DB9">
              <w:rPr>
                <w:rFonts w:ascii="Times New Roman" w:hAnsi="Times New Roman"/>
              </w:rPr>
              <w:t>Ф</w:t>
            </w:r>
            <w:r w:rsidR="000014D5">
              <w:rPr>
                <w:rFonts w:ascii="Times New Roman" w:hAnsi="Times New Roman"/>
              </w:rPr>
              <w:t>едерации</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4D647E" w:rsidRPr="00840DB9" w:rsidTr="00F14687">
        <w:trPr>
          <w:trHeight w:val="240"/>
          <w:jc w:val="center"/>
        </w:trPr>
        <w:tc>
          <w:tcPr>
            <w:tcW w:w="15897" w:type="dxa"/>
            <w:gridSpan w:val="9"/>
            <w:shd w:val="clear" w:color="auto" w:fill="auto"/>
            <w:noWrap/>
            <w:hideMark/>
          </w:tcPr>
          <w:p w:rsidR="004D647E" w:rsidRPr="00840DB9" w:rsidRDefault="004D647E" w:rsidP="00F14687">
            <w:pPr>
              <w:spacing w:after="0" w:line="240" w:lineRule="auto"/>
              <w:jc w:val="center"/>
              <w:rPr>
                <w:rFonts w:ascii="Times New Roman" w:hAnsi="Times New Roman"/>
              </w:rPr>
            </w:pPr>
            <w:r w:rsidRPr="00840DB9">
              <w:rPr>
                <w:rFonts w:ascii="Times New Roman" w:hAnsi="Times New Roman"/>
              </w:rPr>
              <w:t>Подраздел 1.2. Мероприятия по определению потребности в услугах ранней помощи</w:t>
            </w:r>
          </w:p>
        </w:tc>
      </w:tr>
      <w:tr w:rsidR="004D647E" w:rsidRPr="00840DB9" w:rsidTr="00F14687">
        <w:trPr>
          <w:trHeight w:val="240"/>
          <w:jc w:val="center"/>
        </w:trPr>
        <w:tc>
          <w:tcPr>
            <w:tcW w:w="3790" w:type="dxa"/>
            <w:vMerge w:val="restart"/>
            <w:shd w:val="clear" w:color="auto" w:fill="auto"/>
            <w:hideMark/>
          </w:tcPr>
          <w:p w:rsidR="004D647E" w:rsidRPr="00840DB9" w:rsidRDefault="004D647E" w:rsidP="00F14687">
            <w:pPr>
              <w:spacing w:after="0" w:line="240" w:lineRule="auto"/>
              <w:rPr>
                <w:rFonts w:ascii="Times New Roman" w:hAnsi="Times New Roman"/>
              </w:rPr>
            </w:pPr>
            <w:r w:rsidRPr="00840DB9">
              <w:rPr>
                <w:rFonts w:ascii="Times New Roman" w:hAnsi="Times New Roman"/>
              </w:rPr>
              <w:t>1.5. Выявление детей целевой гру</w:t>
            </w:r>
            <w:r w:rsidRPr="00840DB9">
              <w:rPr>
                <w:rFonts w:ascii="Times New Roman" w:hAnsi="Times New Roman"/>
              </w:rPr>
              <w:t>п</w:t>
            </w:r>
            <w:r w:rsidRPr="00840DB9">
              <w:rPr>
                <w:rFonts w:ascii="Times New Roman" w:hAnsi="Times New Roman"/>
              </w:rPr>
              <w:t>пы</w:t>
            </w:r>
            <w:r>
              <w:rPr>
                <w:rFonts w:ascii="Times New Roman" w:hAnsi="Times New Roman"/>
              </w:rPr>
              <w:t>,</w:t>
            </w:r>
            <w:r w:rsidRPr="00840DB9">
              <w:rPr>
                <w:rFonts w:ascii="Times New Roman" w:hAnsi="Times New Roman"/>
              </w:rPr>
              <w:t xml:space="preserve"> нуждающихся в оказании услуг ранней помощи</w:t>
            </w:r>
          </w:p>
        </w:tc>
        <w:tc>
          <w:tcPr>
            <w:tcW w:w="2181" w:type="dxa"/>
            <w:shd w:val="clear" w:color="auto" w:fill="auto"/>
            <w:hideMark/>
          </w:tcPr>
          <w:p w:rsidR="004D647E" w:rsidRPr="00840DB9" w:rsidRDefault="004D647E" w:rsidP="00F14687">
            <w:pPr>
              <w:spacing w:after="0" w:line="240" w:lineRule="auto"/>
              <w:rPr>
                <w:rFonts w:ascii="Times New Roman" w:hAnsi="Times New Roman"/>
              </w:rPr>
            </w:pPr>
            <w:r w:rsidRPr="00840DB9">
              <w:rPr>
                <w:rFonts w:ascii="Times New Roman" w:hAnsi="Times New Roman"/>
              </w:rPr>
              <w:t>всего</w:t>
            </w:r>
          </w:p>
        </w:tc>
        <w:tc>
          <w:tcPr>
            <w:tcW w:w="1060" w:type="dxa"/>
            <w:shd w:val="clear" w:color="auto" w:fill="auto"/>
            <w:hideMark/>
          </w:tcPr>
          <w:p w:rsidR="004D647E" w:rsidRPr="00840DB9" w:rsidRDefault="004D647E" w:rsidP="00F1468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4D647E" w:rsidRPr="00840DB9" w:rsidRDefault="004D647E" w:rsidP="00F1468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4D647E" w:rsidRPr="00840DB9" w:rsidRDefault="004D647E" w:rsidP="00F1468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4D647E" w:rsidRPr="00840DB9" w:rsidRDefault="004D647E" w:rsidP="00F1468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4D647E" w:rsidRPr="00840DB9" w:rsidRDefault="004D647E" w:rsidP="00F14687">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4D647E" w:rsidRPr="00840DB9" w:rsidRDefault="004D647E" w:rsidP="00F14687">
            <w:pPr>
              <w:spacing w:after="0" w:line="240" w:lineRule="auto"/>
              <w:jc w:val="center"/>
              <w:rPr>
                <w:rFonts w:ascii="Times New Roman" w:hAnsi="Times New Roman"/>
              </w:rPr>
            </w:pPr>
            <w:r w:rsidRPr="00840DB9">
              <w:rPr>
                <w:rFonts w:ascii="Times New Roman" w:hAnsi="Times New Roman"/>
              </w:rPr>
              <w:t>0,0</w:t>
            </w:r>
          </w:p>
        </w:tc>
        <w:tc>
          <w:tcPr>
            <w:tcW w:w="3966" w:type="dxa"/>
            <w:vMerge w:val="restart"/>
            <w:shd w:val="clear" w:color="auto" w:fill="auto"/>
            <w:hideMark/>
          </w:tcPr>
          <w:p w:rsidR="004D647E" w:rsidRPr="00840DB9" w:rsidRDefault="004D647E" w:rsidP="00F14687">
            <w:pPr>
              <w:spacing w:after="0" w:line="240" w:lineRule="auto"/>
              <w:rPr>
                <w:rFonts w:ascii="Times New Roman" w:hAnsi="Times New Roman"/>
              </w:rPr>
            </w:pPr>
            <w:r w:rsidRPr="00840DB9">
              <w:rPr>
                <w:rFonts w:ascii="Times New Roman" w:hAnsi="Times New Roman"/>
              </w:rPr>
              <w:t>выявление потребностей в сопрово</w:t>
            </w:r>
            <w:r w:rsidRPr="00840DB9">
              <w:rPr>
                <w:rFonts w:ascii="Times New Roman" w:hAnsi="Times New Roman"/>
              </w:rPr>
              <w:t>ж</w:t>
            </w:r>
            <w:r w:rsidRPr="00840DB9">
              <w:rPr>
                <w:rFonts w:ascii="Times New Roman" w:hAnsi="Times New Roman"/>
              </w:rPr>
              <w:t>дении услуг ранней помощи</w:t>
            </w:r>
          </w:p>
        </w:tc>
      </w:tr>
      <w:tr w:rsidR="004D647E" w:rsidRPr="00840DB9" w:rsidTr="00F14687">
        <w:trPr>
          <w:trHeight w:val="240"/>
          <w:jc w:val="center"/>
        </w:trPr>
        <w:tc>
          <w:tcPr>
            <w:tcW w:w="3790" w:type="dxa"/>
            <w:vMerge/>
            <w:hideMark/>
          </w:tcPr>
          <w:p w:rsidR="004D647E" w:rsidRPr="00840DB9" w:rsidRDefault="004D647E" w:rsidP="00F14687">
            <w:pPr>
              <w:spacing w:after="0" w:line="240" w:lineRule="auto"/>
              <w:rPr>
                <w:rFonts w:ascii="Times New Roman" w:hAnsi="Times New Roman"/>
              </w:rPr>
            </w:pPr>
          </w:p>
        </w:tc>
        <w:tc>
          <w:tcPr>
            <w:tcW w:w="2181" w:type="dxa"/>
            <w:shd w:val="clear" w:color="auto" w:fill="auto"/>
            <w:hideMark/>
          </w:tcPr>
          <w:p w:rsidR="004D647E" w:rsidRPr="00840DB9" w:rsidRDefault="004D647E" w:rsidP="00F14687">
            <w:pPr>
              <w:spacing w:after="0" w:line="240" w:lineRule="auto"/>
              <w:rPr>
                <w:rFonts w:ascii="Times New Roman" w:hAnsi="Times New Roman"/>
              </w:rPr>
            </w:pPr>
            <w:r w:rsidRPr="00840DB9">
              <w:rPr>
                <w:rFonts w:ascii="Times New Roman" w:hAnsi="Times New Roman"/>
              </w:rPr>
              <w:t>республиканский бюджет</w:t>
            </w:r>
          </w:p>
        </w:tc>
        <w:tc>
          <w:tcPr>
            <w:tcW w:w="1060" w:type="dxa"/>
            <w:shd w:val="clear" w:color="auto" w:fill="auto"/>
            <w:hideMark/>
          </w:tcPr>
          <w:p w:rsidR="004D647E" w:rsidRPr="00840DB9" w:rsidRDefault="004D647E" w:rsidP="00F1468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4D647E" w:rsidRPr="00840DB9" w:rsidRDefault="004D647E" w:rsidP="00F1468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4D647E" w:rsidRPr="00840DB9" w:rsidRDefault="004D647E" w:rsidP="00F1468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4D647E" w:rsidRPr="00840DB9" w:rsidRDefault="004D647E" w:rsidP="00F1468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4D647E" w:rsidRPr="00840DB9" w:rsidRDefault="004D647E" w:rsidP="00F14687">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4D647E" w:rsidRPr="00840DB9" w:rsidRDefault="004D647E" w:rsidP="00F14687">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4D647E" w:rsidRPr="00840DB9" w:rsidRDefault="004D647E" w:rsidP="00F14687">
            <w:pPr>
              <w:spacing w:after="0" w:line="240" w:lineRule="auto"/>
              <w:rPr>
                <w:rFonts w:ascii="Times New Roman" w:hAnsi="Times New Roman"/>
              </w:rPr>
            </w:pPr>
          </w:p>
        </w:tc>
      </w:tr>
      <w:tr w:rsidR="004D647E" w:rsidRPr="00840DB9" w:rsidTr="00F14687">
        <w:trPr>
          <w:trHeight w:val="240"/>
          <w:jc w:val="center"/>
        </w:trPr>
        <w:tc>
          <w:tcPr>
            <w:tcW w:w="3790" w:type="dxa"/>
            <w:vMerge/>
            <w:hideMark/>
          </w:tcPr>
          <w:p w:rsidR="004D647E" w:rsidRPr="00840DB9" w:rsidRDefault="004D647E" w:rsidP="00F14687">
            <w:pPr>
              <w:spacing w:after="0" w:line="240" w:lineRule="auto"/>
              <w:rPr>
                <w:rFonts w:ascii="Times New Roman" w:hAnsi="Times New Roman"/>
              </w:rPr>
            </w:pPr>
          </w:p>
        </w:tc>
        <w:tc>
          <w:tcPr>
            <w:tcW w:w="2181" w:type="dxa"/>
            <w:shd w:val="clear" w:color="auto" w:fill="auto"/>
            <w:hideMark/>
          </w:tcPr>
          <w:p w:rsidR="004D647E" w:rsidRPr="00840DB9" w:rsidRDefault="004D647E" w:rsidP="00F14687">
            <w:pPr>
              <w:spacing w:after="0" w:line="240" w:lineRule="auto"/>
              <w:rPr>
                <w:rFonts w:ascii="Times New Roman" w:hAnsi="Times New Roman"/>
              </w:rPr>
            </w:pPr>
            <w:r w:rsidRPr="00840DB9">
              <w:rPr>
                <w:rFonts w:ascii="Times New Roman" w:hAnsi="Times New Roman"/>
              </w:rPr>
              <w:t>Минтруд Р</w:t>
            </w:r>
            <w:r>
              <w:rPr>
                <w:rFonts w:ascii="Times New Roman" w:hAnsi="Times New Roman"/>
              </w:rPr>
              <w:t>еспубл</w:t>
            </w:r>
            <w:r>
              <w:rPr>
                <w:rFonts w:ascii="Times New Roman" w:hAnsi="Times New Roman"/>
              </w:rPr>
              <w:t>и</w:t>
            </w:r>
            <w:r>
              <w:rPr>
                <w:rFonts w:ascii="Times New Roman" w:hAnsi="Times New Roman"/>
              </w:rPr>
              <w:t xml:space="preserve">ки </w:t>
            </w:r>
            <w:r w:rsidRPr="00840DB9">
              <w:rPr>
                <w:rFonts w:ascii="Times New Roman" w:hAnsi="Times New Roman"/>
              </w:rPr>
              <w:t>Т</w:t>
            </w:r>
            <w:r>
              <w:rPr>
                <w:rFonts w:ascii="Times New Roman" w:hAnsi="Times New Roman"/>
              </w:rPr>
              <w:t>ыва</w:t>
            </w:r>
          </w:p>
        </w:tc>
        <w:tc>
          <w:tcPr>
            <w:tcW w:w="1060" w:type="dxa"/>
            <w:shd w:val="clear" w:color="auto" w:fill="auto"/>
            <w:hideMark/>
          </w:tcPr>
          <w:p w:rsidR="004D647E" w:rsidRPr="00840DB9" w:rsidRDefault="004D647E" w:rsidP="00F1468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4D647E" w:rsidRPr="00840DB9" w:rsidRDefault="004D647E" w:rsidP="00F1468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4D647E" w:rsidRPr="00840DB9" w:rsidRDefault="004D647E" w:rsidP="00F1468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4D647E" w:rsidRPr="00840DB9" w:rsidRDefault="004D647E" w:rsidP="00F14687">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4D647E" w:rsidRPr="00840DB9" w:rsidRDefault="004D647E" w:rsidP="00F14687">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4D647E" w:rsidRPr="00840DB9" w:rsidRDefault="004D647E" w:rsidP="00F14687">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4D647E" w:rsidRPr="00840DB9" w:rsidRDefault="004D647E" w:rsidP="00F14687">
            <w:pPr>
              <w:spacing w:after="0" w:line="240" w:lineRule="auto"/>
              <w:rPr>
                <w:rFonts w:ascii="Times New Roman" w:hAnsi="Times New Roman"/>
              </w:rPr>
            </w:pPr>
          </w:p>
        </w:tc>
      </w:tr>
    </w:tbl>
    <w:p w:rsidR="000014D5" w:rsidRDefault="000014D5" w:rsidP="000014D5">
      <w:pPr>
        <w:spacing w:after="0" w:line="240" w:lineRule="auto"/>
      </w:pPr>
    </w:p>
    <w:p w:rsidR="000014D5" w:rsidRDefault="000014D5" w:rsidP="000014D5">
      <w:pPr>
        <w:spacing w:after="0" w:line="240" w:lineRule="auto"/>
      </w:pPr>
    </w:p>
    <w:p w:rsidR="004D647E" w:rsidRDefault="004D647E" w:rsidP="000014D5">
      <w:pPr>
        <w:spacing w:after="0" w:line="240" w:lineRule="auto"/>
      </w:pPr>
    </w:p>
    <w:tbl>
      <w:tblPr>
        <w:tblW w:w="15897" w:type="dxa"/>
        <w:jc w:val="center"/>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0"/>
        <w:gridCol w:w="2181"/>
        <w:gridCol w:w="1060"/>
        <w:gridCol w:w="960"/>
        <w:gridCol w:w="960"/>
        <w:gridCol w:w="960"/>
        <w:gridCol w:w="960"/>
        <w:gridCol w:w="1060"/>
        <w:gridCol w:w="3966"/>
      </w:tblGrid>
      <w:tr w:rsidR="000014D5" w:rsidRPr="00840DB9" w:rsidTr="000014D5">
        <w:trPr>
          <w:trHeight w:val="225"/>
          <w:jc w:val="center"/>
        </w:trPr>
        <w:tc>
          <w:tcPr>
            <w:tcW w:w="3790" w:type="dxa"/>
            <w:shd w:val="clear" w:color="auto" w:fill="auto"/>
            <w:hideMark/>
          </w:tcPr>
          <w:p w:rsidR="000014D5" w:rsidRPr="00840DB9" w:rsidRDefault="000014D5" w:rsidP="000014D5">
            <w:pPr>
              <w:spacing w:after="0" w:line="240" w:lineRule="auto"/>
              <w:jc w:val="center"/>
              <w:rPr>
                <w:rFonts w:ascii="Times New Roman" w:hAnsi="Times New Roman"/>
              </w:rPr>
            </w:pPr>
            <w:r w:rsidRPr="00840DB9">
              <w:rPr>
                <w:rFonts w:ascii="Times New Roman" w:hAnsi="Times New Roman"/>
              </w:rPr>
              <w:t>1</w:t>
            </w:r>
          </w:p>
        </w:tc>
        <w:tc>
          <w:tcPr>
            <w:tcW w:w="2181" w:type="dxa"/>
            <w:shd w:val="clear" w:color="auto" w:fill="auto"/>
            <w:hideMark/>
          </w:tcPr>
          <w:p w:rsidR="000014D5" w:rsidRPr="00840DB9" w:rsidRDefault="000014D5" w:rsidP="000014D5">
            <w:pPr>
              <w:spacing w:after="0" w:line="240" w:lineRule="auto"/>
              <w:jc w:val="center"/>
              <w:rPr>
                <w:rFonts w:ascii="Times New Roman" w:hAnsi="Times New Roman"/>
              </w:rPr>
            </w:pPr>
            <w:r w:rsidRPr="00840DB9">
              <w:rPr>
                <w:rFonts w:ascii="Times New Roman" w:hAnsi="Times New Roman"/>
              </w:rPr>
              <w:t>2</w:t>
            </w:r>
          </w:p>
        </w:tc>
        <w:tc>
          <w:tcPr>
            <w:tcW w:w="1060" w:type="dxa"/>
            <w:shd w:val="clear" w:color="auto" w:fill="auto"/>
            <w:hideMark/>
          </w:tcPr>
          <w:p w:rsidR="000014D5" w:rsidRPr="00840DB9" w:rsidRDefault="000014D5" w:rsidP="000014D5">
            <w:pPr>
              <w:spacing w:after="0" w:line="240" w:lineRule="auto"/>
              <w:jc w:val="center"/>
              <w:rPr>
                <w:rFonts w:ascii="Times New Roman" w:hAnsi="Times New Roman"/>
              </w:rPr>
            </w:pPr>
            <w:r w:rsidRPr="00840DB9">
              <w:rPr>
                <w:rFonts w:ascii="Times New Roman" w:hAnsi="Times New Roman"/>
              </w:rPr>
              <w:t>3</w:t>
            </w:r>
          </w:p>
        </w:tc>
        <w:tc>
          <w:tcPr>
            <w:tcW w:w="960" w:type="dxa"/>
            <w:shd w:val="clear" w:color="auto" w:fill="auto"/>
            <w:hideMark/>
          </w:tcPr>
          <w:p w:rsidR="000014D5" w:rsidRPr="00840DB9" w:rsidRDefault="000014D5" w:rsidP="000014D5">
            <w:pPr>
              <w:spacing w:after="0" w:line="240" w:lineRule="auto"/>
              <w:jc w:val="center"/>
              <w:rPr>
                <w:rFonts w:ascii="Times New Roman" w:hAnsi="Times New Roman"/>
              </w:rPr>
            </w:pPr>
            <w:r w:rsidRPr="00840DB9">
              <w:rPr>
                <w:rFonts w:ascii="Times New Roman" w:hAnsi="Times New Roman"/>
              </w:rPr>
              <w:t>4</w:t>
            </w:r>
          </w:p>
        </w:tc>
        <w:tc>
          <w:tcPr>
            <w:tcW w:w="960" w:type="dxa"/>
            <w:shd w:val="clear" w:color="auto" w:fill="auto"/>
            <w:hideMark/>
          </w:tcPr>
          <w:p w:rsidR="000014D5" w:rsidRPr="00840DB9" w:rsidRDefault="000014D5" w:rsidP="000014D5">
            <w:pPr>
              <w:spacing w:after="0" w:line="240" w:lineRule="auto"/>
              <w:jc w:val="center"/>
              <w:rPr>
                <w:rFonts w:ascii="Times New Roman" w:hAnsi="Times New Roman"/>
              </w:rPr>
            </w:pPr>
            <w:r w:rsidRPr="00840DB9">
              <w:rPr>
                <w:rFonts w:ascii="Times New Roman" w:hAnsi="Times New Roman"/>
              </w:rPr>
              <w:t>5</w:t>
            </w:r>
          </w:p>
        </w:tc>
        <w:tc>
          <w:tcPr>
            <w:tcW w:w="960" w:type="dxa"/>
            <w:shd w:val="clear" w:color="auto" w:fill="auto"/>
            <w:hideMark/>
          </w:tcPr>
          <w:p w:rsidR="000014D5" w:rsidRPr="00840DB9" w:rsidRDefault="000014D5" w:rsidP="000014D5">
            <w:pPr>
              <w:spacing w:after="0" w:line="240" w:lineRule="auto"/>
              <w:jc w:val="center"/>
              <w:rPr>
                <w:rFonts w:ascii="Times New Roman" w:hAnsi="Times New Roman"/>
              </w:rPr>
            </w:pPr>
            <w:r w:rsidRPr="00840DB9">
              <w:rPr>
                <w:rFonts w:ascii="Times New Roman" w:hAnsi="Times New Roman"/>
              </w:rPr>
              <w:t>6</w:t>
            </w:r>
          </w:p>
        </w:tc>
        <w:tc>
          <w:tcPr>
            <w:tcW w:w="960" w:type="dxa"/>
            <w:shd w:val="clear" w:color="auto" w:fill="auto"/>
            <w:hideMark/>
          </w:tcPr>
          <w:p w:rsidR="000014D5" w:rsidRPr="00840DB9" w:rsidRDefault="000014D5" w:rsidP="000014D5">
            <w:pPr>
              <w:spacing w:after="0" w:line="240" w:lineRule="auto"/>
              <w:jc w:val="center"/>
              <w:rPr>
                <w:rFonts w:ascii="Times New Roman" w:hAnsi="Times New Roman"/>
              </w:rPr>
            </w:pPr>
            <w:r w:rsidRPr="00840DB9">
              <w:rPr>
                <w:rFonts w:ascii="Times New Roman" w:hAnsi="Times New Roman"/>
              </w:rPr>
              <w:t>7</w:t>
            </w:r>
          </w:p>
        </w:tc>
        <w:tc>
          <w:tcPr>
            <w:tcW w:w="1060" w:type="dxa"/>
            <w:shd w:val="clear" w:color="auto" w:fill="auto"/>
            <w:hideMark/>
          </w:tcPr>
          <w:p w:rsidR="000014D5" w:rsidRPr="00840DB9" w:rsidRDefault="000014D5" w:rsidP="000014D5">
            <w:pPr>
              <w:spacing w:after="0" w:line="240" w:lineRule="auto"/>
              <w:jc w:val="center"/>
              <w:rPr>
                <w:rFonts w:ascii="Times New Roman" w:hAnsi="Times New Roman"/>
              </w:rPr>
            </w:pPr>
            <w:r w:rsidRPr="00840DB9">
              <w:rPr>
                <w:rFonts w:ascii="Times New Roman" w:hAnsi="Times New Roman"/>
              </w:rPr>
              <w:t>8</w:t>
            </w:r>
          </w:p>
        </w:tc>
        <w:tc>
          <w:tcPr>
            <w:tcW w:w="3966" w:type="dxa"/>
            <w:shd w:val="clear" w:color="auto" w:fill="auto"/>
            <w:hideMark/>
          </w:tcPr>
          <w:p w:rsidR="000014D5" w:rsidRPr="00840DB9" w:rsidRDefault="000014D5" w:rsidP="000014D5">
            <w:pPr>
              <w:spacing w:after="0" w:line="240" w:lineRule="auto"/>
              <w:jc w:val="center"/>
              <w:rPr>
                <w:rFonts w:ascii="Times New Roman" w:hAnsi="Times New Roman"/>
              </w:rPr>
            </w:pPr>
            <w:r w:rsidRPr="00840DB9">
              <w:rPr>
                <w:rFonts w:ascii="Times New Roman" w:hAnsi="Times New Roman"/>
              </w:rPr>
              <w:t>9</w:t>
            </w:r>
          </w:p>
        </w:tc>
      </w:tr>
      <w:tr w:rsidR="00A85F5A" w:rsidRPr="00840DB9" w:rsidTr="000014D5">
        <w:trPr>
          <w:trHeight w:val="70"/>
          <w:jc w:val="center"/>
        </w:trPr>
        <w:tc>
          <w:tcPr>
            <w:tcW w:w="3790" w:type="dxa"/>
            <w:vMerge w:val="restart"/>
            <w:shd w:val="clear" w:color="auto" w:fill="auto"/>
            <w:hideMark/>
          </w:tcPr>
          <w:p w:rsidR="00A85F5A" w:rsidRPr="00840DB9" w:rsidRDefault="00A85F5A" w:rsidP="004D647E">
            <w:pPr>
              <w:spacing w:after="0" w:line="240" w:lineRule="auto"/>
              <w:rPr>
                <w:rFonts w:ascii="Times New Roman" w:hAnsi="Times New Roman"/>
              </w:rPr>
            </w:pPr>
            <w:r w:rsidRPr="00840DB9">
              <w:rPr>
                <w:rFonts w:ascii="Times New Roman" w:hAnsi="Times New Roman"/>
              </w:rPr>
              <w:t>1.6. Организация своевременного в</w:t>
            </w:r>
            <w:r w:rsidRPr="00840DB9">
              <w:rPr>
                <w:rFonts w:ascii="Times New Roman" w:hAnsi="Times New Roman"/>
              </w:rPr>
              <w:t>ы</w:t>
            </w:r>
            <w:r w:rsidRPr="00840DB9">
              <w:rPr>
                <w:rFonts w:ascii="Times New Roman" w:hAnsi="Times New Roman"/>
              </w:rPr>
              <w:t>явления детей с тяжелыми множес</w:t>
            </w:r>
            <w:r w:rsidRPr="00840DB9">
              <w:rPr>
                <w:rFonts w:ascii="Times New Roman" w:hAnsi="Times New Roman"/>
              </w:rPr>
              <w:t>т</w:t>
            </w:r>
            <w:r w:rsidRPr="00840DB9">
              <w:rPr>
                <w:rFonts w:ascii="Times New Roman" w:hAnsi="Times New Roman"/>
              </w:rPr>
              <w:t xml:space="preserve">венными нарушениями развития, в том числе с расстройствами </w:t>
            </w:r>
            <w:proofErr w:type="spellStart"/>
            <w:r w:rsidRPr="00840DB9">
              <w:rPr>
                <w:rFonts w:ascii="Times New Roman" w:hAnsi="Times New Roman"/>
              </w:rPr>
              <w:t>аутич</w:t>
            </w:r>
            <w:r w:rsidRPr="00840DB9">
              <w:rPr>
                <w:rFonts w:ascii="Times New Roman" w:hAnsi="Times New Roman"/>
              </w:rPr>
              <w:t>е</w:t>
            </w:r>
            <w:r w:rsidRPr="00840DB9">
              <w:rPr>
                <w:rFonts w:ascii="Times New Roman" w:hAnsi="Times New Roman"/>
              </w:rPr>
              <w:t>ского</w:t>
            </w:r>
            <w:proofErr w:type="spellEnd"/>
            <w:r w:rsidRPr="00840DB9">
              <w:rPr>
                <w:rFonts w:ascii="Times New Roman" w:hAnsi="Times New Roman"/>
              </w:rPr>
              <w:t xml:space="preserve"> спектра</w:t>
            </w:r>
            <w:r w:rsidR="004D647E">
              <w:rPr>
                <w:rFonts w:ascii="Times New Roman" w:hAnsi="Times New Roman"/>
              </w:rPr>
              <w:t>,</w:t>
            </w:r>
            <w:r w:rsidRPr="00840DB9">
              <w:rPr>
                <w:rFonts w:ascii="Times New Roman" w:hAnsi="Times New Roman"/>
              </w:rPr>
              <w:t xml:space="preserve"> с риском развития и</w:t>
            </w:r>
            <w:r w:rsidRPr="00840DB9">
              <w:rPr>
                <w:rFonts w:ascii="Times New Roman" w:hAnsi="Times New Roman"/>
              </w:rPr>
              <w:t>н</w:t>
            </w:r>
            <w:r w:rsidRPr="00840DB9">
              <w:rPr>
                <w:rFonts w:ascii="Times New Roman" w:hAnsi="Times New Roman"/>
              </w:rPr>
              <w:t>валидности в раннем возрасте</w:t>
            </w: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всего</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3966"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выявление риска развития у детей з</w:t>
            </w:r>
            <w:r w:rsidRPr="00840DB9">
              <w:rPr>
                <w:rFonts w:ascii="Times New Roman" w:hAnsi="Times New Roman"/>
              </w:rPr>
              <w:t>а</w:t>
            </w:r>
            <w:r w:rsidRPr="00840DB9">
              <w:rPr>
                <w:rFonts w:ascii="Times New Roman" w:hAnsi="Times New Roman"/>
              </w:rPr>
              <w:t>болеваний</w:t>
            </w:r>
            <w:r w:rsidR="004D647E">
              <w:rPr>
                <w:rFonts w:ascii="Times New Roman" w:hAnsi="Times New Roman"/>
              </w:rPr>
              <w:t>, приводящих</w:t>
            </w:r>
            <w:r w:rsidRPr="00840DB9">
              <w:rPr>
                <w:rFonts w:ascii="Times New Roman" w:hAnsi="Times New Roman"/>
              </w:rPr>
              <w:t xml:space="preserve"> ребенка к и</w:t>
            </w:r>
            <w:r w:rsidRPr="00840DB9">
              <w:rPr>
                <w:rFonts w:ascii="Times New Roman" w:hAnsi="Times New Roman"/>
              </w:rPr>
              <w:t>н</w:t>
            </w:r>
            <w:r w:rsidRPr="00840DB9">
              <w:rPr>
                <w:rFonts w:ascii="Times New Roman" w:hAnsi="Times New Roman"/>
              </w:rPr>
              <w:t>валидности</w:t>
            </w:r>
          </w:p>
        </w:tc>
      </w:tr>
      <w:tr w:rsidR="00A85F5A" w:rsidRPr="00840DB9" w:rsidTr="00840DB9">
        <w:trPr>
          <w:trHeight w:val="255"/>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республиканский бюджет</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33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Минтруд Р</w:t>
            </w:r>
            <w:r w:rsidR="000014D5">
              <w:rPr>
                <w:rFonts w:ascii="Times New Roman" w:hAnsi="Times New Roman"/>
              </w:rPr>
              <w:t>еспубл</w:t>
            </w:r>
            <w:r w:rsidR="000014D5">
              <w:rPr>
                <w:rFonts w:ascii="Times New Roman" w:hAnsi="Times New Roman"/>
              </w:rPr>
              <w:t>и</w:t>
            </w:r>
            <w:r w:rsidR="000014D5">
              <w:rPr>
                <w:rFonts w:ascii="Times New Roman" w:hAnsi="Times New Roman"/>
              </w:rPr>
              <w:t xml:space="preserve">ки </w:t>
            </w:r>
            <w:r w:rsidRPr="00840DB9">
              <w:rPr>
                <w:rFonts w:ascii="Times New Roman" w:hAnsi="Times New Roman"/>
              </w:rPr>
              <w:t>Т</w:t>
            </w:r>
            <w:r w:rsidR="000014D5">
              <w:rPr>
                <w:rFonts w:ascii="Times New Roman" w:hAnsi="Times New Roman"/>
              </w:rPr>
              <w:t>ыва</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255"/>
          <w:jc w:val="center"/>
        </w:trPr>
        <w:tc>
          <w:tcPr>
            <w:tcW w:w="3790" w:type="dxa"/>
            <w:vMerge w:val="restart"/>
            <w:shd w:val="clear" w:color="auto" w:fill="auto"/>
            <w:hideMark/>
          </w:tcPr>
          <w:p w:rsidR="00A85F5A" w:rsidRPr="00840DB9" w:rsidRDefault="000014D5" w:rsidP="00840DB9">
            <w:pPr>
              <w:spacing w:after="0" w:line="240" w:lineRule="auto"/>
              <w:rPr>
                <w:rFonts w:ascii="Times New Roman" w:hAnsi="Times New Roman"/>
              </w:rPr>
            </w:pPr>
            <w:r>
              <w:rPr>
                <w:rFonts w:ascii="Times New Roman" w:hAnsi="Times New Roman"/>
              </w:rPr>
              <w:t>Итого по подразделу 1.2</w:t>
            </w: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всего</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3966"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 </w:t>
            </w:r>
          </w:p>
        </w:tc>
      </w:tr>
      <w:tr w:rsidR="00A85F5A" w:rsidRPr="00840DB9" w:rsidTr="00840DB9">
        <w:trPr>
          <w:trHeight w:val="225"/>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республиканский бюджет</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21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Минтруд Р</w:t>
            </w:r>
            <w:r w:rsidR="000014D5">
              <w:rPr>
                <w:rFonts w:ascii="Times New Roman" w:hAnsi="Times New Roman"/>
              </w:rPr>
              <w:t>еспубл</w:t>
            </w:r>
            <w:r w:rsidR="000014D5">
              <w:rPr>
                <w:rFonts w:ascii="Times New Roman" w:hAnsi="Times New Roman"/>
              </w:rPr>
              <w:t>и</w:t>
            </w:r>
            <w:r w:rsidR="000014D5">
              <w:rPr>
                <w:rFonts w:ascii="Times New Roman" w:hAnsi="Times New Roman"/>
              </w:rPr>
              <w:t xml:space="preserve">ки </w:t>
            </w:r>
            <w:r w:rsidRPr="00840DB9">
              <w:rPr>
                <w:rFonts w:ascii="Times New Roman" w:hAnsi="Times New Roman"/>
              </w:rPr>
              <w:t>Т</w:t>
            </w:r>
            <w:r w:rsidR="000014D5">
              <w:rPr>
                <w:rFonts w:ascii="Times New Roman" w:hAnsi="Times New Roman"/>
              </w:rPr>
              <w:t>ыва</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240"/>
          <w:jc w:val="center"/>
        </w:trPr>
        <w:tc>
          <w:tcPr>
            <w:tcW w:w="3790"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Итого по разделу 1</w:t>
            </w: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всего</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3966"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 </w:t>
            </w:r>
          </w:p>
        </w:tc>
      </w:tr>
      <w:tr w:rsidR="00A85F5A" w:rsidRPr="00840DB9" w:rsidTr="00840DB9">
        <w:trPr>
          <w:trHeight w:val="24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республиканский бюджет</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24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Минтруд Р</w:t>
            </w:r>
            <w:r w:rsidR="000014D5">
              <w:rPr>
                <w:rFonts w:ascii="Times New Roman" w:hAnsi="Times New Roman"/>
              </w:rPr>
              <w:t>еспубл</w:t>
            </w:r>
            <w:r w:rsidR="000014D5">
              <w:rPr>
                <w:rFonts w:ascii="Times New Roman" w:hAnsi="Times New Roman"/>
              </w:rPr>
              <w:t>и</w:t>
            </w:r>
            <w:r w:rsidR="000014D5">
              <w:rPr>
                <w:rFonts w:ascii="Times New Roman" w:hAnsi="Times New Roman"/>
              </w:rPr>
              <w:t xml:space="preserve">ки </w:t>
            </w:r>
            <w:r w:rsidRPr="00840DB9">
              <w:rPr>
                <w:rFonts w:ascii="Times New Roman" w:hAnsi="Times New Roman"/>
              </w:rPr>
              <w:t>Т</w:t>
            </w:r>
            <w:r w:rsidR="000014D5">
              <w:rPr>
                <w:rFonts w:ascii="Times New Roman" w:hAnsi="Times New Roman"/>
              </w:rPr>
              <w:t>ыва</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24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федеральный бю</w:t>
            </w:r>
            <w:r w:rsidRPr="00840DB9">
              <w:rPr>
                <w:rFonts w:ascii="Times New Roman" w:hAnsi="Times New Roman"/>
              </w:rPr>
              <w:t>д</w:t>
            </w:r>
            <w:r w:rsidRPr="00840DB9">
              <w:rPr>
                <w:rFonts w:ascii="Times New Roman" w:hAnsi="Times New Roman"/>
              </w:rPr>
              <w:t>жет</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24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Минтруд Р</w:t>
            </w:r>
            <w:r w:rsidR="000014D5">
              <w:rPr>
                <w:rFonts w:ascii="Times New Roman" w:hAnsi="Times New Roman"/>
              </w:rPr>
              <w:t>осси</w:t>
            </w:r>
            <w:r w:rsidR="000014D5">
              <w:rPr>
                <w:rFonts w:ascii="Times New Roman" w:hAnsi="Times New Roman"/>
              </w:rPr>
              <w:t>й</w:t>
            </w:r>
            <w:r w:rsidR="000014D5">
              <w:rPr>
                <w:rFonts w:ascii="Times New Roman" w:hAnsi="Times New Roman"/>
              </w:rPr>
              <w:t xml:space="preserve">ской </w:t>
            </w:r>
            <w:r w:rsidRPr="00840DB9">
              <w:rPr>
                <w:rFonts w:ascii="Times New Roman" w:hAnsi="Times New Roman"/>
              </w:rPr>
              <w:t>Ф</w:t>
            </w:r>
            <w:r w:rsidR="000014D5">
              <w:rPr>
                <w:rFonts w:ascii="Times New Roman" w:hAnsi="Times New Roman"/>
              </w:rPr>
              <w:t>едерации</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555"/>
          <w:jc w:val="center"/>
        </w:trPr>
        <w:tc>
          <w:tcPr>
            <w:tcW w:w="15897" w:type="dxa"/>
            <w:gridSpan w:val="9"/>
            <w:shd w:val="clear" w:color="auto" w:fill="auto"/>
            <w:hideMark/>
          </w:tcPr>
          <w:p w:rsidR="000014D5" w:rsidRDefault="00A85F5A" w:rsidP="000014D5">
            <w:pPr>
              <w:spacing w:after="0" w:line="240" w:lineRule="auto"/>
              <w:jc w:val="center"/>
              <w:rPr>
                <w:rFonts w:ascii="Times New Roman" w:hAnsi="Times New Roman"/>
              </w:rPr>
            </w:pPr>
            <w:r w:rsidRPr="00840DB9">
              <w:rPr>
                <w:rFonts w:ascii="Times New Roman" w:hAnsi="Times New Roman"/>
              </w:rPr>
              <w:t xml:space="preserve">Раздел 2. Мероприятия по формированию условий для повышения уровня профессионального развития инвалидов </w:t>
            </w:r>
          </w:p>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и занятости, включая сопровождаемое содействие занятости, инвалидов, в том числе детей-инвалидов, в Республике Тыва</w:t>
            </w:r>
          </w:p>
        </w:tc>
      </w:tr>
      <w:tr w:rsidR="00A85F5A" w:rsidRPr="00840DB9" w:rsidTr="00840DB9">
        <w:trPr>
          <w:trHeight w:val="240"/>
          <w:jc w:val="center"/>
        </w:trPr>
        <w:tc>
          <w:tcPr>
            <w:tcW w:w="15897" w:type="dxa"/>
            <w:gridSpan w:val="9"/>
            <w:shd w:val="clear" w:color="auto" w:fill="auto"/>
            <w:noWrap/>
            <w:hideMark/>
          </w:tcPr>
          <w:p w:rsidR="000014D5" w:rsidRDefault="00A85F5A" w:rsidP="000014D5">
            <w:pPr>
              <w:spacing w:after="0" w:line="240" w:lineRule="auto"/>
              <w:jc w:val="center"/>
              <w:rPr>
                <w:rFonts w:ascii="Times New Roman" w:hAnsi="Times New Roman"/>
              </w:rPr>
            </w:pPr>
            <w:r w:rsidRPr="00840DB9">
              <w:rPr>
                <w:rFonts w:ascii="Times New Roman" w:hAnsi="Times New Roman"/>
              </w:rPr>
              <w:t xml:space="preserve">Подраздел 2.1. Мероприятия по формированию условий для повышения уровня </w:t>
            </w:r>
          </w:p>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профессионального развития инвалидов, в том числе детей-инвалидов</w:t>
            </w:r>
          </w:p>
        </w:tc>
      </w:tr>
      <w:tr w:rsidR="004D647E" w:rsidRPr="00840DB9" w:rsidTr="00840DB9">
        <w:trPr>
          <w:trHeight w:val="330"/>
          <w:jc w:val="center"/>
        </w:trPr>
        <w:tc>
          <w:tcPr>
            <w:tcW w:w="3790" w:type="dxa"/>
            <w:vMerge w:val="restart"/>
            <w:shd w:val="clear" w:color="auto" w:fill="auto"/>
            <w:hideMark/>
          </w:tcPr>
          <w:p w:rsidR="004D647E" w:rsidRPr="00840DB9" w:rsidRDefault="004D647E" w:rsidP="000014D5">
            <w:pPr>
              <w:spacing w:after="0" w:line="240" w:lineRule="auto"/>
              <w:rPr>
                <w:rFonts w:ascii="Times New Roman" w:hAnsi="Times New Roman"/>
              </w:rPr>
            </w:pPr>
            <w:r w:rsidRPr="00840DB9">
              <w:rPr>
                <w:rFonts w:ascii="Times New Roman" w:hAnsi="Times New Roman"/>
              </w:rPr>
              <w:t>2.1. Профессиональное обучение и дополнительное профессиональное образование детей-инвалидов и и</w:t>
            </w:r>
            <w:r w:rsidRPr="00840DB9">
              <w:rPr>
                <w:rFonts w:ascii="Times New Roman" w:hAnsi="Times New Roman"/>
              </w:rPr>
              <w:t>н</w:t>
            </w:r>
            <w:r w:rsidRPr="00840DB9">
              <w:rPr>
                <w:rFonts w:ascii="Times New Roman" w:hAnsi="Times New Roman"/>
              </w:rPr>
              <w:t xml:space="preserve">валидов молодого возраста в </w:t>
            </w:r>
            <w:proofErr w:type="spellStart"/>
            <w:r w:rsidRPr="00840DB9">
              <w:rPr>
                <w:rFonts w:ascii="Times New Roman" w:hAnsi="Times New Roman"/>
              </w:rPr>
              <w:t>образ</w:t>
            </w:r>
            <w:proofErr w:type="gramStart"/>
            <w:r w:rsidRPr="00840DB9">
              <w:rPr>
                <w:rFonts w:ascii="Times New Roman" w:hAnsi="Times New Roman"/>
              </w:rPr>
              <w:t>о</w:t>
            </w:r>
            <w:proofErr w:type="spellEnd"/>
            <w:r>
              <w:rPr>
                <w:rFonts w:ascii="Times New Roman" w:hAnsi="Times New Roman"/>
              </w:rPr>
              <w:t>-</w:t>
            </w:r>
            <w:proofErr w:type="gramEnd"/>
            <w:r w:rsidRPr="00840DB9">
              <w:rPr>
                <w:rFonts w:ascii="Times New Roman" w:hAnsi="Times New Roman"/>
              </w:rPr>
              <w:t xml:space="preserve"> </w:t>
            </w:r>
            <w:proofErr w:type="spellStart"/>
            <w:r w:rsidRPr="00840DB9">
              <w:rPr>
                <w:rFonts w:ascii="Times New Roman" w:hAnsi="Times New Roman"/>
              </w:rPr>
              <w:t>вательных</w:t>
            </w:r>
            <w:proofErr w:type="spellEnd"/>
            <w:r w:rsidRPr="00840DB9">
              <w:rPr>
                <w:rFonts w:ascii="Times New Roman" w:hAnsi="Times New Roman"/>
              </w:rPr>
              <w:t xml:space="preserve"> организациях</w:t>
            </w:r>
          </w:p>
        </w:tc>
        <w:tc>
          <w:tcPr>
            <w:tcW w:w="2181" w:type="dxa"/>
            <w:shd w:val="clear" w:color="auto" w:fill="auto"/>
            <w:hideMark/>
          </w:tcPr>
          <w:p w:rsidR="004D647E" w:rsidRPr="00840DB9" w:rsidRDefault="004D647E" w:rsidP="00840DB9">
            <w:pPr>
              <w:spacing w:after="0" w:line="240" w:lineRule="auto"/>
              <w:rPr>
                <w:rFonts w:ascii="Times New Roman" w:hAnsi="Times New Roman"/>
              </w:rPr>
            </w:pPr>
            <w:r w:rsidRPr="00840DB9">
              <w:rPr>
                <w:rFonts w:ascii="Times New Roman" w:hAnsi="Times New Roman"/>
              </w:rPr>
              <w:t>всего</w:t>
            </w:r>
          </w:p>
        </w:tc>
        <w:tc>
          <w:tcPr>
            <w:tcW w:w="1060" w:type="dxa"/>
            <w:shd w:val="clear" w:color="auto" w:fill="auto"/>
            <w:hideMark/>
          </w:tcPr>
          <w:p w:rsidR="004D647E" w:rsidRPr="00840DB9" w:rsidRDefault="004D647E"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4D647E" w:rsidRPr="00840DB9" w:rsidRDefault="004D647E"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4D647E" w:rsidRPr="00840DB9" w:rsidRDefault="004D647E"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4D647E" w:rsidRPr="00840DB9" w:rsidRDefault="004D647E"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4D647E" w:rsidRPr="00840DB9" w:rsidRDefault="004D647E" w:rsidP="000014D5">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4D647E" w:rsidRPr="00840DB9" w:rsidRDefault="004D647E" w:rsidP="000014D5">
            <w:pPr>
              <w:spacing w:after="0" w:line="240" w:lineRule="auto"/>
              <w:jc w:val="center"/>
              <w:rPr>
                <w:rFonts w:ascii="Times New Roman" w:hAnsi="Times New Roman"/>
              </w:rPr>
            </w:pPr>
            <w:r w:rsidRPr="00840DB9">
              <w:rPr>
                <w:rFonts w:ascii="Times New Roman" w:hAnsi="Times New Roman"/>
              </w:rPr>
              <w:t>0,0</w:t>
            </w:r>
          </w:p>
        </w:tc>
        <w:tc>
          <w:tcPr>
            <w:tcW w:w="3966" w:type="dxa"/>
            <w:vMerge w:val="restart"/>
            <w:shd w:val="clear" w:color="auto" w:fill="auto"/>
            <w:hideMark/>
          </w:tcPr>
          <w:p w:rsidR="004D647E" w:rsidRPr="00840DB9" w:rsidRDefault="004D647E" w:rsidP="00840DB9">
            <w:pPr>
              <w:spacing w:after="0" w:line="240" w:lineRule="auto"/>
              <w:rPr>
                <w:rFonts w:ascii="Times New Roman" w:hAnsi="Times New Roman"/>
              </w:rPr>
            </w:pPr>
            <w:r w:rsidRPr="00840DB9">
              <w:rPr>
                <w:rFonts w:ascii="Times New Roman" w:hAnsi="Times New Roman"/>
              </w:rPr>
              <w:t>повышение заинтересованности инв</w:t>
            </w:r>
            <w:r w:rsidRPr="00840DB9">
              <w:rPr>
                <w:rFonts w:ascii="Times New Roman" w:hAnsi="Times New Roman"/>
              </w:rPr>
              <w:t>а</w:t>
            </w:r>
            <w:r w:rsidRPr="00840DB9">
              <w:rPr>
                <w:rFonts w:ascii="Times New Roman" w:hAnsi="Times New Roman"/>
              </w:rPr>
              <w:t>лидов в профессиональной ориентации и дальнейшем трудоустройстве</w:t>
            </w:r>
          </w:p>
        </w:tc>
      </w:tr>
      <w:tr w:rsidR="004D647E" w:rsidRPr="00840DB9" w:rsidTr="00840DB9">
        <w:trPr>
          <w:trHeight w:val="240"/>
          <w:jc w:val="center"/>
        </w:trPr>
        <w:tc>
          <w:tcPr>
            <w:tcW w:w="3790" w:type="dxa"/>
            <w:vMerge/>
            <w:hideMark/>
          </w:tcPr>
          <w:p w:rsidR="004D647E" w:rsidRPr="00840DB9" w:rsidRDefault="004D647E" w:rsidP="00840DB9">
            <w:pPr>
              <w:spacing w:after="0" w:line="240" w:lineRule="auto"/>
              <w:rPr>
                <w:rFonts w:ascii="Times New Roman" w:hAnsi="Times New Roman"/>
              </w:rPr>
            </w:pPr>
          </w:p>
        </w:tc>
        <w:tc>
          <w:tcPr>
            <w:tcW w:w="2181" w:type="dxa"/>
            <w:shd w:val="clear" w:color="auto" w:fill="auto"/>
            <w:hideMark/>
          </w:tcPr>
          <w:p w:rsidR="004D647E" w:rsidRPr="00840DB9" w:rsidRDefault="004D647E" w:rsidP="00840DB9">
            <w:pPr>
              <w:spacing w:after="0" w:line="240" w:lineRule="auto"/>
              <w:rPr>
                <w:rFonts w:ascii="Times New Roman" w:hAnsi="Times New Roman"/>
              </w:rPr>
            </w:pPr>
            <w:r w:rsidRPr="00840DB9">
              <w:rPr>
                <w:rFonts w:ascii="Times New Roman" w:hAnsi="Times New Roman"/>
              </w:rPr>
              <w:t>республиканский бюджет</w:t>
            </w:r>
          </w:p>
        </w:tc>
        <w:tc>
          <w:tcPr>
            <w:tcW w:w="1060" w:type="dxa"/>
            <w:shd w:val="clear" w:color="auto" w:fill="auto"/>
            <w:hideMark/>
          </w:tcPr>
          <w:p w:rsidR="004D647E" w:rsidRPr="00840DB9" w:rsidRDefault="004D647E"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4D647E" w:rsidRPr="00840DB9" w:rsidRDefault="004D647E"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4D647E" w:rsidRPr="00840DB9" w:rsidRDefault="004D647E"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4D647E" w:rsidRPr="00840DB9" w:rsidRDefault="004D647E"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4D647E" w:rsidRPr="00840DB9" w:rsidRDefault="004D647E" w:rsidP="000014D5">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4D647E" w:rsidRPr="00840DB9" w:rsidRDefault="004D647E" w:rsidP="000014D5">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4D647E" w:rsidRPr="00840DB9" w:rsidRDefault="004D647E" w:rsidP="00840DB9">
            <w:pPr>
              <w:spacing w:after="0" w:line="240" w:lineRule="auto"/>
              <w:rPr>
                <w:rFonts w:ascii="Times New Roman" w:hAnsi="Times New Roman"/>
              </w:rPr>
            </w:pPr>
          </w:p>
        </w:tc>
      </w:tr>
      <w:tr w:rsidR="004D647E" w:rsidRPr="00840DB9" w:rsidTr="00840DB9">
        <w:trPr>
          <w:trHeight w:val="240"/>
          <w:jc w:val="center"/>
        </w:trPr>
        <w:tc>
          <w:tcPr>
            <w:tcW w:w="3790" w:type="dxa"/>
            <w:vMerge/>
            <w:hideMark/>
          </w:tcPr>
          <w:p w:rsidR="004D647E" w:rsidRPr="00840DB9" w:rsidRDefault="004D647E" w:rsidP="00840DB9">
            <w:pPr>
              <w:spacing w:after="0" w:line="240" w:lineRule="auto"/>
              <w:rPr>
                <w:rFonts w:ascii="Times New Roman" w:hAnsi="Times New Roman"/>
              </w:rPr>
            </w:pPr>
          </w:p>
        </w:tc>
        <w:tc>
          <w:tcPr>
            <w:tcW w:w="2181" w:type="dxa"/>
            <w:shd w:val="clear" w:color="auto" w:fill="auto"/>
            <w:hideMark/>
          </w:tcPr>
          <w:p w:rsidR="004D647E" w:rsidRPr="00840DB9" w:rsidRDefault="004D647E" w:rsidP="008A6EC5">
            <w:pPr>
              <w:spacing w:after="0" w:line="240" w:lineRule="auto"/>
              <w:rPr>
                <w:rFonts w:ascii="Times New Roman" w:hAnsi="Times New Roman"/>
              </w:rPr>
            </w:pPr>
            <w:proofErr w:type="spellStart"/>
            <w:r w:rsidRPr="00840DB9">
              <w:rPr>
                <w:rFonts w:ascii="Times New Roman" w:hAnsi="Times New Roman"/>
              </w:rPr>
              <w:t>Минобр</w:t>
            </w:r>
            <w:r>
              <w:rPr>
                <w:rFonts w:ascii="Times New Roman" w:hAnsi="Times New Roman"/>
              </w:rPr>
              <w:t>науки</w:t>
            </w:r>
            <w:proofErr w:type="spellEnd"/>
            <w:r w:rsidRPr="00840DB9">
              <w:rPr>
                <w:rFonts w:ascii="Times New Roman" w:hAnsi="Times New Roman"/>
              </w:rPr>
              <w:t xml:space="preserve"> Р</w:t>
            </w:r>
            <w:r>
              <w:rPr>
                <w:rFonts w:ascii="Times New Roman" w:hAnsi="Times New Roman"/>
              </w:rPr>
              <w:t>е</w:t>
            </w:r>
            <w:r>
              <w:rPr>
                <w:rFonts w:ascii="Times New Roman" w:hAnsi="Times New Roman"/>
              </w:rPr>
              <w:t>с</w:t>
            </w:r>
            <w:r>
              <w:rPr>
                <w:rFonts w:ascii="Times New Roman" w:hAnsi="Times New Roman"/>
              </w:rPr>
              <w:t xml:space="preserve">публики </w:t>
            </w:r>
            <w:r w:rsidRPr="00840DB9">
              <w:rPr>
                <w:rFonts w:ascii="Times New Roman" w:hAnsi="Times New Roman"/>
              </w:rPr>
              <w:t>Т</w:t>
            </w:r>
            <w:r>
              <w:rPr>
                <w:rFonts w:ascii="Times New Roman" w:hAnsi="Times New Roman"/>
              </w:rPr>
              <w:t>ыва</w:t>
            </w:r>
          </w:p>
        </w:tc>
        <w:tc>
          <w:tcPr>
            <w:tcW w:w="1060" w:type="dxa"/>
            <w:shd w:val="clear" w:color="auto" w:fill="auto"/>
            <w:hideMark/>
          </w:tcPr>
          <w:p w:rsidR="004D647E" w:rsidRPr="00840DB9" w:rsidRDefault="004D647E"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4D647E" w:rsidRPr="00840DB9" w:rsidRDefault="004D647E"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4D647E" w:rsidRPr="00840DB9" w:rsidRDefault="004D647E"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4D647E" w:rsidRPr="00840DB9" w:rsidRDefault="004D647E"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4D647E" w:rsidRPr="00840DB9" w:rsidRDefault="004D647E" w:rsidP="000014D5">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4D647E" w:rsidRPr="00840DB9" w:rsidRDefault="004D647E" w:rsidP="000014D5">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4D647E" w:rsidRPr="00840DB9" w:rsidRDefault="004D647E" w:rsidP="00840DB9">
            <w:pPr>
              <w:spacing w:after="0" w:line="240" w:lineRule="auto"/>
              <w:rPr>
                <w:rFonts w:ascii="Times New Roman" w:hAnsi="Times New Roman"/>
              </w:rPr>
            </w:pPr>
          </w:p>
        </w:tc>
      </w:tr>
      <w:tr w:rsidR="004D647E" w:rsidRPr="00840DB9" w:rsidTr="00840DB9">
        <w:trPr>
          <w:trHeight w:val="240"/>
          <w:jc w:val="center"/>
        </w:trPr>
        <w:tc>
          <w:tcPr>
            <w:tcW w:w="3790" w:type="dxa"/>
            <w:vMerge/>
            <w:hideMark/>
          </w:tcPr>
          <w:p w:rsidR="004D647E" w:rsidRPr="00840DB9" w:rsidRDefault="004D647E" w:rsidP="00840DB9">
            <w:pPr>
              <w:spacing w:after="0" w:line="240" w:lineRule="auto"/>
              <w:rPr>
                <w:rFonts w:ascii="Times New Roman" w:hAnsi="Times New Roman"/>
              </w:rPr>
            </w:pPr>
          </w:p>
        </w:tc>
        <w:tc>
          <w:tcPr>
            <w:tcW w:w="2181" w:type="dxa"/>
            <w:shd w:val="clear" w:color="auto" w:fill="auto"/>
            <w:hideMark/>
          </w:tcPr>
          <w:p w:rsidR="004D647E" w:rsidRPr="00840DB9" w:rsidRDefault="004D647E" w:rsidP="00840DB9">
            <w:pPr>
              <w:spacing w:after="0" w:line="240" w:lineRule="auto"/>
              <w:rPr>
                <w:rFonts w:ascii="Times New Roman" w:hAnsi="Times New Roman"/>
              </w:rPr>
            </w:pPr>
            <w:r w:rsidRPr="00840DB9">
              <w:rPr>
                <w:rFonts w:ascii="Times New Roman" w:hAnsi="Times New Roman"/>
              </w:rPr>
              <w:t>федеральный бю</w:t>
            </w:r>
            <w:r w:rsidRPr="00840DB9">
              <w:rPr>
                <w:rFonts w:ascii="Times New Roman" w:hAnsi="Times New Roman"/>
              </w:rPr>
              <w:t>д</w:t>
            </w:r>
            <w:r w:rsidRPr="00840DB9">
              <w:rPr>
                <w:rFonts w:ascii="Times New Roman" w:hAnsi="Times New Roman"/>
              </w:rPr>
              <w:t>жет</w:t>
            </w:r>
          </w:p>
        </w:tc>
        <w:tc>
          <w:tcPr>
            <w:tcW w:w="1060" w:type="dxa"/>
            <w:shd w:val="clear" w:color="auto" w:fill="auto"/>
            <w:hideMark/>
          </w:tcPr>
          <w:p w:rsidR="004D647E" w:rsidRPr="00840DB9" w:rsidRDefault="004D647E"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4D647E" w:rsidRPr="00840DB9" w:rsidRDefault="004D647E"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4D647E" w:rsidRPr="00840DB9" w:rsidRDefault="004D647E"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4D647E" w:rsidRPr="00840DB9" w:rsidRDefault="004D647E"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4D647E" w:rsidRPr="00840DB9" w:rsidRDefault="004D647E" w:rsidP="000014D5">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4D647E" w:rsidRPr="00840DB9" w:rsidRDefault="004D647E" w:rsidP="000014D5">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4D647E" w:rsidRPr="00840DB9" w:rsidRDefault="004D647E" w:rsidP="00840DB9">
            <w:pPr>
              <w:spacing w:after="0" w:line="240" w:lineRule="auto"/>
              <w:rPr>
                <w:rFonts w:ascii="Times New Roman" w:hAnsi="Times New Roman"/>
              </w:rPr>
            </w:pPr>
          </w:p>
        </w:tc>
      </w:tr>
      <w:tr w:rsidR="004D647E" w:rsidRPr="00840DB9" w:rsidTr="00840DB9">
        <w:trPr>
          <w:trHeight w:val="240"/>
          <w:jc w:val="center"/>
        </w:trPr>
        <w:tc>
          <w:tcPr>
            <w:tcW w:w="3790" w:type="dxa"/>
            <w:vMerge/>
            <w:hideMark/>
          </w:tcPr>
          <w:p w:rsidR="004D647E" w:rsidRPr="00840DB9" w:rsidRDefault="004D647E" w:rsidP="00840DB9">
            <w:pPr>
              <w:spacing w:after="0" w:line="240" w:lineRule="auto"/>
              <w:rPr>
                <w:rFonts w:ascii="Times New Roman" w:hAnsi="Times New Roman"/>
              </w:rPr>
            </w:pPr>
          </w:p>
        </w:tc>
        <w:tc>
          <w:tcPr>
            <w:tcW w:w="2181" w:type="dxa"/>
            <w:shd w:val="clear" w:color="auto" w:fill="auto"/>
            <w:noWrap/>
            <w:hideMark/>
          </w:tcPr>
          <w:p w:rsidR="004D647E" w:rsidRPr="00840DB9" w:rsidRDefault="004D647E" w:rsidP="00840DB9">
            <w:pPr>
              <w:spacing w:after="0" w:line="240" w:lineRule="auto"/>
              <w:rPr>
                <w:rFonts w:ascii="Times New Roman" w:hAnsi="Times New Roman"/>
              </w:rPr>
            </w:pPr>
            <w:r w:rsidRPr="00840DB9">
              <w:rPr>
                <w:rFonts w:ascii="Times New Roman" w:hAnsi="Times New Roman"/>
              </w:rPr>
              <w:t>Минтруд Р</w:t>
            </w:r>
            <w:r>
              <w:rPr>
                <w:rFonts w:ascii="Times New Roman" w:hAnsi="Times New Roman"/>
              </w:rPr>
              <w:t>осси</w:t>
            </w:r>
            <w:r>
              <w:rPr>
                <w:rFonts w:ascii="Times New Roman" w:hAnsi="Times New Roman"/>
              </w:rPr>
              <w:t>й</w:t>
            </w:r>
            <w:r>
              <w:rPr>
                <w:rFonts w:ascii="Times New Roman" w:hAnsi="Times New Roman"/>
              </w:rPr>
              <w:t xml:space="preserve">ской </w:t>
            </w:r>
            <w:r w:rsidRPr="00840DB9">
              <w:rPr>
                <w:rFonts w:ascii="Times New Roman" w:hAnsi="Times New Roman"/>
              </w:rPr>
              <w:t>Ф</w:t>
            </w:r>
            <w:r>
              <w:rPr>
                <w:rFonts w:ascii="Times New Roman" w:hAnsi="Times New Roman"/>
              </w:rPr>
              <w:t>едерации</w:t>
            </w:r>
          </w:p>
        </w:tc>
        <w:tc>
          <w:tcPr>
            <w:tcW w:w="1060" w:type="dxa"/>
            <w:shd w:val="clear" w:color="auto" w:fill="auto"/>
            <w:noWrap/>
            <w:hideMark/>
          </w:tcPr>
          <w:p w:rsidR="004D647E" w:rsidRPr="00840DB9" w:rsidRDefault="004D647E"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noWrap/>
            <w:hideMark/>
          </w:tcPr>
          <w:p w:rsidR="004D647E" w:rsidRPr="00840DB9" w:rsidRDefault="004D647E"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noWrap/>
            <w:hideMark/>
          </w:tcPr>
          <w:p w:rsidR="004D647E" w:rsidRPr="00840DB9" w:rsidRDefault="004D647E"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noWrap/>
            <w:hideMark/>
          </w:tcPr>
          <w:p w:rsidR="004D647E" w:rsidRPr="00840DB9" w:rsidRDefault="004D647E"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noWrap/>
            <w:hideMark/>
          </w:tcPr>
          <w:p w:rsidR="004D647E" w:rsidRPr="00840DB9" w:rsidRDefault="004D647E" w:rsidP="000014D5">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noWrap/>
            <w:hideMark/>
          </w:tcPr>
          <w:p w:rsidR="004D647E" w:rsidRPr="00840DB9" w:rsidRDefault="004D647E" w:rsidP="000014D5">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4D647E" w:rsidRPr="00840DB9" w:rsidRDefault="004D647E" w:rsidP="00840DB9">
            <w:pPr>
              <w:spacing w:after="0" w:line="240" w:lineRule="auto"/>
              <w:rPr>
                <w:rFonts w:ascii="Times New Roman" w:hAnsi="Times New Roman"/>
              </w:rPr>
            </w:pPr>
          </w:p>
        </w:tc>
      </w:tr>
    </w:tbl>
    <w:p w:rsidR="004D647E" w:rsidRDefault="004D647E"/>
    <w:p w:rsidR="004D647E" w:rsidRDefault="004D647E" w:rsidP="004D647E">
      <w:pPr>
        <w:spacing w:after="0" w:line="360" w:lineRule="auto"/>
      </w:pPr>
    </w:p>
    <w:tbl>
      <w:tblPr>
        <w:tblW w:w="15897" w:type="dxa"/>
        <w:jc w:val="center"/>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0"/>
        <w:gridCol w:w="2181"/>
        <w:gridCol w:w="1060"/>
        <w:gridCol w:w="960"/>
        <w:gridCol w:w="960"/>
        <w:gridCol w:w="960"/>
        <w:gridCol w:w="960"/>
        <w:gridCol w:w="1060"/>
        <w:gridCol w:w="3966"/>
      </w:tblGrid>
      <w:tr w:rsidR="004D647E" w:rsidRPr="00840DB9" w:rsidTr="00F14687">
        <w:trPr>
          <w:trHeight w:val="225"/>
          <w:jc w:val="center"/>
        </w:trPr>
        <w:tc>
          <w:tcPr>
            <w:tcW w:w="3790" w:type="dxa"/>
            <w:shd w:val="clear" w:color="auto" w:fill="auto"/>
            <w:hideMark/>
          </w:tcPr>
          <w:p w:rsidR="004D647E" w:rsidRPr="00840DB9" w:rsidRDefault="004D647E" w:rsidP="00F14687">
            <w:pPr>
              <w:spacing w:after="0" w:line="240" w:lineRule="auto"/>
              <w:jc w:val="center"/>
              <w:rPr>
                <w:rFonts w:ascii="Times New Roman" w:hAnsi="Times New Roman"/>
              </w:rPr>
            </w:pPr>
            <w:r w:rsidRPr="00840DB9">
              <w:rPr>
                <w:rFonts w:ascii="Times New Roman" w:hAnsi="Times New Roman"/>
              </w:rPr>
              <w:t>1</w:t>
            </w:r>
          </w:p>
        </w:tc>
        <w:tc>
          <w:tcPr>
            <w:tcW w:w="2181" w:type="dxa"/>
            <w:shd w:val="clear" w:color="auto" w:fill="auto"/>
            <w:hideMark/>
          </w:tcPr>
          <w:p w:rsidR="004D647E" w:rsidRPr="00840DB9" w:rsidRDefault="004D647E" w:rsidP="00F14687">
            <w:pPr>
              <w:spacing w:after="0" w:line="240" w:lineRule="auto"/>
              <w:jc w:val="center"/>
              <w:rPr>
                <w:rFonts w:ascii="Times New Roman" w:hAnsi="Times New Roman"/>
              </w:rPr>
            </w:pPr>
            <w:r w:rsidRPr="00840DB9">
              <w:rPr>
                <w:rFonts w:ascii="Times New Roman" w:hAnsi="Times New Roman"/>
              </w:rPr>
              <w:t>2</w:t>
            </w:r>
          </w:p>
        </w:tc>
        <w:tc>
          <w:tcPr>
            <w:tcW w:w="1060" w:type="dxa"/>
            <w:shd w:val="clear" w:color="auto" w:fill="auto"/>
            <w:hideMark/>
          </w:tcPr>
          <w:p w:rsidR="004D647E" w:rsidRPr="00840DB9" w:rsidRDefault="004D647E" w:rsidP="00F14687">
            <w:pPr>
              <w:spacing w:after="0" w:line="240" w:lineRule="auto"/>
              <w:jc w:val="center"/>
              <w:rPr>
                <w:rFonts w:ascii="Times New Roman" w:hAnsi="Times New Roman"/>
              </w:rPr>
            </w:pPr>
            <w:r w:rsidRPr="00840DB9">
              <w:rPr>
                <w:rFonts w:ascii="Times New Roman" w:hAnsi="Times New Roman"/>
              </w:rPr>
              <w:t>3</w:t>
            </w:r>
          </w:p>
        </w:tc>
        <w:tc>
          <w:tcPr>
            <w:tcW w:w="960" w:type="dxa"/>
            <w:shd w:val="clear" w:color="auto" w:fill="auto"/>
            <w:hideMark/>
          </w:tcPr>
          <w:p w:rsidR="004D647E" w:rsidRPr="00840DB9" w:rsidRDefault="004D647E" w:rsidP="00F14687">
            <w:pPr>
              <w:spacing w:after="0" w:line="240" w:lineRule="auto"/>
              <w:jc w:val="center"/>
              <w:rPr>
                <w:rFonts w:ascii="Times New Roman" w:hAnsi="Times New Roman"/>
              </w:rPr>
            </w:pPr>
            <w:r w:rsidRPr="00840DB9">
              <w:rPr>
                <w:rFonts w:ascii="Times New Roman" w:hAnsi="Times New Roman"/>
              </w:rPr>
              <w:t>4</w:t>
            </w:r>
          </w:p>
        </w:tc>
        <w:tc>
          <w:tcPr>
            <w:tcW w:w="960" w:type="dxa"/>
            <w:shd w:val="clear" w:color="auto" w:fill="auto"/>
            <w:hideMark/>
          </w:tcPr>
          <w:p w:rsidR="004D647E" w:rsidRPr="00840DB9" w:rsidRDefault="004D647E" w:rsidP="00F14687">
            <w:pPr>
              <w:spacing w:after="0" w:line="240" w:lineRule="auto"/>
              <w:jc w:val="center"/>
              <w:rPr>
                <w:rFonts w:ascii="Times New Roman" w:hAnsi="Times New Roman"/>
              </w:rPr>
            </w:pPr>
            <w:r w:rsidRPr="00840DB9">
              <w:rPr>
                <w:rFonts w:ascii="Times New Roman" w:hAnsi="Times New Roman"/>
              </w:rPr>
              <w:t>5</w:t>
            </w:r>
          </w:p>
        </w:tc>
        <w:tc>
          <w:tcPr>
            <w:tcW w:w="960" w:type="dxa"/>
            <w:shd w:val="clear" w:color="auto" w:fill="auto"/>
            <w:hideMark/>
          </w:tcPr>
          <w:p w:rsidR="004D647E" w:rsidRPr="00840DB9" w:rsidRDefault="004D647E" w:rsidP="00F14687">
            <w:pPr>
              <w:spacing w:after="0" w:line="240" w:lineRule="auto"/>
              <w:jc w:val="center"/>
              <w:rPr>
                <w:rFonts w:ascii="Times New Roman" w:hAnsi="Times New Roman"/>
              </w:rPr>
            </w:pPr>
            <w:r w:rsidRPr="00840DB9">
              <w:rPr>
                <w:rFonts w:ascii="Times New Roman" w:hAnsi="Times New Roman"/>
              </w:rPr>
              <w:t>6</w:t>
            </w:r>
          </w:p>
        </w:tc>
        <w:tc>
          <w:tcPr>
            <w:tcW w:w="960" w:type="dxa"/>
            <w:shd w:val="clear" w:color="auto" w:fill="auto"/>
            <w:hideMark/>
          </w:tcPr>
          <w:p w:rsidR="004D647E" w:rsidRPr="00840DB9" w:rsidRDefault="004D647E" w:rsidP="00F14687">
            <w:pPr>
              <w:spacing w:after="0" w:line="240" w:lineRule="auto"/>
              <w:jc w:val="center"/>
              <w:rPr>
                <w:rFonts w:ascii="Times New Roman" w:hAnsi="Times New Roman"/>
              </w:rPr>
            </w:pPr>
            <w:r w:rsidRPr="00840DB9">
              <w:rPr>
                <w:rFonts w:ascii="Times New Roman" w:hAnsi="Times New Roman"/>
              </w:rPr>
              <w:t>7</w:t>
            </w:r>
          </w:p>
        </w:tc>
        <w:tc>
          <w:tcPr>
            <w:tcW w:w="1060" w:type="dxa"/>
            <w:shd w:val="clear" w:color="auto" w:fill="auto"/>
            <w:hideMark/>
          </w:tcPr>
          <w:p w:rsidR="004D647E" w:rsidRPr="00840DB9" w:rsidRDefault="004D647E" w:rsidP="00F14687">
            <w:pPr>
              <w:spacing w:after="0" w:line="240" w:lineRule="auto"/>
              <w:jc w:val="center"/>
              <w:rPr>
                <w:rFonts w:ascii="Times New Roman" w:hAnsi="Times New Roman"/>
              </w:rPr>
            </w:pPr>
            <w:r w:rsidRPr="00840DB9">
              <w:rPr>
                <w:rFonts w:ascii="Times New Roman" w:hAnsi="Times New Roman"/>
              </w:rPr>
              <w:t>8</w:t>
            </w:r>
          </w:p>
        </w:tc>
        <w:tc>
          <w:tcPr>
            <w:tcW w:w="3966" w:type="dxa"/>
            <w:shd w:val="clear" w:color="auto" w:fill="auto"/>
            <w:hideMark/>
          </w:tcPr>
          <w:p w:rsidR="004D647E" w:rsidRPr="00840DB9" w:rsidRDefault="004D647E" w:rsidP="00F14687">
            <w:pPr>
              <w:spacing w:after="0" w:line="240" w:lineRule="auto"/>
              <w:jc w:val="center"/>
              <w:rPr>
                <w:rFonts w:ascii="Times New Roman" w:hAnsi="Times New Roman"/>
              </w:rPr>
            </w:pPr>
            <w:r w:rsidRPr="00840DB9">
              <w:rPr>
                <w:rFonts w:ascii="Times New Roman" w:hAnsi="Times New Roman"/>
              </w:rPr>
              <w:t>9</w:t>
            </w:r>
          </w:p>
        </w:tc>
      </w:tr>
      <w:tr w:rsidR="00A85F5A" w:rsidRPr="00840DB9" w:rsidTr="000014D5">
        <w:trPr>
          <w:trHeight w:val="70"/>
          <w:jc w:val="center"/>
        </w:trPr>
        <w:tc>
          <w:tcPr>
            <w:tcW w:w="3790"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2.2. Отработка единых подходов к проведению профориентации лиц с ограниченными возможностями зд</w:t>
            </w:r>
            <w:r w:rsidRPr="00840DB9">
              <w:rPr>
                <w:rFonts w:ascii="Times New Roman" w:hAnsi="Times New Roman"/>
              </w:rPr>
              <w:t>о</w:t>
            </w:r>
            <w:r w:rsidRPr="00840DB9">
              <w:rPr>
                <w:rFonts w:ascii="Times New Roman" w:hAnsi="Times New Roman"/>
              </w:rPr>
              <w:t>ровья и детей-инвалидов в дошкол</w:t>
            </w:r>
            <w:r w:rsidRPr="00840DB9">
              <w:rPr>
                <w:rFonts w:ascii="Times New Roman" w:hAnsi="Times New Roman"/>
              </w:rPr>
              <w:t>ь</w:t>
            </w:r>
            <w:r w:rsidRPr="00840DB9">
              <w:rPr>
                <w:rFonts w:ascii="Times New Roman" w:hAnsi="Times New Roman"/>
              </w:rPr>
              <w:t>ных образовательных организациях и общеобразовательных организациях с учетом возможности использования дистанционных образовательных технологий</w:t>
            </w: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всего</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3966"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выработка единых подходов к про</w:t>
            </w:r>
            <w:r w:rsidRPr="00840DB9">
              <w:rPr>
                <w:rFonts w:ascii="Times New Roman" w:hAnsi="Times New Roman"/>
              </w:rPr>
              <w:t>ф</w:t>
            </w:r>
            <w:r w:rsidRPr="00840DB9">
              <w:rPr>
                <w:rFonts w:ascii="Times New Roman" w:hAnsi="Times New Roman"/>
              </w:rPr>
              <w:t>ориентации лиц с ограниченными во</w:t>
            </w:r>
            <w:r w:rsidRPr="00840DB9">
              <w:rPr>
                <w:rFonts w:ascii="Times New Roman" w:hAnsi="Times New Roman"/>
              </w:rPr>
              <w:t>з</w:t>
            </w:r>
            <w:r w:rsidRPr="00840DB9">
              <w:rPr>
                <w:rFonts w:ascii="Times New Roman" w:hAnsi="Times New Roman"/>
              </w:rPr>
              <w:t>можностями здоровья и детей-инвалидов</w:t>
            </w:r>
          </w:p>
        </w:tc>
      </w:tr>
      <w:tr w:rsidR="00A85F5A" w:rsidRPr="00840DB9" w:rsidTr="00840DB9">
        <w:trPr>
          <w:trHeight w:val="24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республиканский бюджет</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24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Минтруд Р</w:t>
            </w:r>
            <w:r w:rsidR="000014D5">
              <w:rPr>
                <w:rFonts w:ascii="Times New Roman" w:hAnsi="Times New Roman"/>
              </w:rPr>
              <w:t>еспубл</w:t>
            </w:r>
            <w:r w:rsidR="000014D5">
              <w:rPr>
                <w:rFonts w:ascii="Times New Roman" w:hAnsi="Times New Roman"/>
              </w:rPr>
              <w:t>и</w:t>
            </w:r>
            <w:r w:rsidR="000014D5">
              <w:rPr>
                <w:rFonts w:ascii="Times New Roman" w:hAnsi="Times New Roman"/>
              </w:rPr>
              <w:t xml:space="preserve">ки </w:t>
            </w:r>
            <w:r w:rsidRPr="00840DB9">
              <w:rPr>
                <w:rFonts w:ascii="Times New Roman" w:hAnsi="Times New Roman"/>
              </w:rPr>
              <w:t>Т</w:t>
            </w:r>
            <w:r w:rsidR="000014D5">
              <w:rPr>
                <w:rFonts w:ascii="Times New Roman" w:hAnsi="Times New Roman"/>
              </w:rPr>
              <w:t>ыва</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240"/>
          <w:jc w:val="center"/>
        </w:trPr>
        <w:tc>
          <w:tcPr>
            <w:tcW w:w="3790"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2.3. Реализация мероприятий по д</w:t>
            </w:r>
            <w:r w:rsidRPr="00840DB9">
              <w:rPr>
                <w:rFonts w:ascii="Times New Roman" w:hAnsi="Times New Roman"/>
              </w:rPr>
              <w:t>о</w:t>
            </w:r>
            <w:r w:rsidRPr="00840DB9">
              <w:rPr>
                <w:rFonts w:ascii="Times New Roman" w:hAnsi="Times New Roman"/>
              </w:rPr>
              <w:t>полнительному и профессиональн</w:t>
            </w:r>
            <w:r w:rsidRPr="00840DB9">
              <w:rPr>
                <w:rFonts w:ascii="Times New Roman" w:hAnsi="Times New Roman"/>
              </w:rPr>
              <w:t>о</w:t>
            </w:r>
            <w:r w:rsidRPr="00840DB9">
              <w:rPr>
                <w:rFonts w:ascii="Times New Roman" w:hAnsi="Times New Roman"/>
              </w:rPr>
              <w:t>му образованию инвалидов, в том числе детей-инвалидов</w:t>
            </w: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всего</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3966"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повышение заинтересованности инв</w:t>
            </w:r>
            <w:r w:rsidRPr="00840DB9">
              <w:rPr>
                <w:rFonts w:ascii="Times New Roman" w:hAnsi="Times New Roman"/>
              </w:rPr>
              <w:t>а</w:t>
            </w:r>
            <w:r w:rsidRPr="00840DB9">
              <w:rPr>
                <w:rFonts w:ascii="Times New Roman" w:hAnsi="Times New Roman"/>
              </w:rPr>
              <w:t>лидов в профессиональной ориентации и дальнейшем трудоустройстве</w:t>
            </w:r>
          </w:p>
        </w:tc>
      </w:tr>
      <w:tr w:rsidR="00A85F5A" w:rsidRPr="00840DB9" w:rsidTr="00840DB9">
        <w:trPr>
          <w:trHeight w:val="24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республиканский бюджет</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24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A6EC5">
            <w:pPr>
              <w:spacing w:after="0" w:line="240" w:lineRule="auto"/>
              <w:rPr>
                <w:rFonts w:ascii="Times New Roman" w:hAnsi="Times New Roman"/>
              </w:rPr>
            </w:pPr>
            <w:proofErr w:type="spellStart"/>
            <w:r w:rsidRPr="00840DB9">
              <w:rPr>
                <w:rFonts w:ascii="Times New Roman" w:hAnsi="Times New Roman"/>
              </w:rPr>
              <w:t>Минобр</w:t>
            </w:r>
            <w:r w:rsidR="008A6EC5">
              <w:rPr>
                <w:rFonts w:ascii="Times New Roman" w:hAnsi="Times New Roman"/>
              </w:rPr>
              <w:t>науки</w:t>
            </w:r>
            <w:proofErr w:type="spellEnd"/>
            <w:r w:rsidR="008A6EC5">
              <w:rPr>
                <w:rFonts w:ascii="Times New Roman" w:hAnsi="Times New Roman"/>
              </w:rPr>
              <w:t xml:space="preserve"> </w:t>
            </w:r>
            <w:r w:rsidRPr="00840DB9">
              <w:rPr>
                <w:rFonts w:ascii="Times New Roman" w:hAnsi="Times New Roman"/>
              </w:rPr>
              <w:t>Р</w:t>
            </w:r>
            <w:r w:rsidR="000014D5">
              <w:rPr>
                <w:rFonts w:ascii="Times New Roman" w:hAnsi="Times New Roman"/>
              </w:rPr>
              <w:t>е</w:t>
            </w:r>
            <w:r w:rsidR="000014D5">
              <w:rPr>
                <w:rFonts w:ascii="Times New Roman" w:hAnsi="Times New Roman"/>
              </w:rPr>
              <w:t>с</w:t>
            </w:r>
            <w:r w:rsidR="000014D5">
              <w:rPr>
                <w:rFonts w:ascii="Times New Roman" w:hAnsi="Times New Roman"/>
              </w:rPr>
              <w:t xml:space="preserve">публики </w:t>
            </w:r>
            <w:r w:rsidRPr="00840DB9">
              <w:rPr>
                <w:rFonts w:ascii="Times New Roman" w:hAnsi="Times New Roman"/>
              </w:rPr>
              <w:t>Т</w:t>
            </w:r>
            <w:r w:rsidR="000014D5">
              <w:rPr>
                <w:rFonts w:ascii="Times New Roman" w:hAnsi="Times New Roman"/>
              </w:rPr>
              <w:t>ыва</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24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федеральный бю</w:t>
            </w:r>
            <w:r w:rsidRPr="00840DB9">
              <w:rPr>
                <w:rFonts w:ascii="Times New Roman" w:hAnsi="Times New Roman"/>
              </w:rPr>
              <w:t>д</w:t>
            </w:r>
            <w:r w:rsidRPr="00840DB9">
              <w:rPr>
                <w:rFonts w:ascii="Times New Roman" w:hAnsi="Times New Roman"/>
              </w:rPr>
              <w:t>жет</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24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noWrap/>
            <w:hideMark/>
          </w:tcPr>
          <w:p w:rsidR="00A85F5A" w:rsidRPr="00840DB9" w:rsidRDefault="00A85F5A" w:rsidP="00840DB9">
            <w:pPr>
              <w:spacing w:after="0" w:line="240" w:lineRule="auto"/>
              <w:rPr>
                <w:rFonts w:ascii="Times New Roman" w:hAnsi="Times New Roman"/>
              </w:rPr>
            </w:pPr>
            <w:proofErr w:type="spellStart"/>
            <w:r w:rsidRPr="00840DB9">
              <w:rPr>
                <w:rFonts w:ascii="Times New Roman" w:hAnsi="Times New Roman"/>
              </w:rPr>
              <w:t>Минпросвещение</w:t>
            </w:r>
            <w:proofErr w:type="spellEnd"/>
            <w:r w:rsidRPr="00840DB9">
              <w:rPr>
                <w:rFonts w:ascii="Times New Roman" w:hAnsi="Times New Roman"/>
              </w:rPr>
              <w:t xml:space="preserve"> Р</w:t>
            </w:r>
            <w:r w:rsidR="000014D5">
              <w:rPr>
                <w:rFonts w:ascii="Times New Roman" w:hAnsi="Times New Roman"/>
              </w:rPr>
              <w:t xml:space="preserve">оссийской </w:t>
            </w:r>
            <w:r w:rsidRPr="00840DB9">
              <w:rPr>
                <w:rFonts w:ascii="Times New Roman" w:hAnsi="Times New Roman"/>
              </w:rPr>
              <w:t>Ф</w:t>
            </w:r>
            <w:r w:rsidR="000014D5">
              <w:rPr>
                <w:rFonts w:ascii="Times New Roman" w:hAnsi="Times New Roman"/>
              </w:rPr>
              <w:t>едер</w:t>
            </w:r>
            <w:r w:rsidR="000014D5">
              <w:rPr>
                <w:rFonts w:ascii="Times New Roman" w:hAnsi="Times New Roman"/>
              </w:rPr>
              <w:t>а</w:t>
            </w:r>
            <w:r w:rsidR="000014D5">
              <w:rPr>
                <w:rFonts w:ascii="Times New Roman" w:hAnsi="Times New Roman"/>
              </w:rPr>
              <w:t>ции</w:t>
            </w:r>
          </w:p>
        </w:tc>
        <w:tc>
          <w:tcPr>
            <w:tcW w:w="1060" w:type="dxa"/>
            <w:shd w:val="clear" w:color="auto" w:fill="auto"/>
            <w:noWrap/>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noWrap/>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noWrap/>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noWrap/>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noWrap/>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noWrap/>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4D647E" w:rsidRPr="00840DB9" w:rsidTr="00840DB9">
        <w:trPr>
          <w:trHeight w:val="240"/>
          <w:jc w:val="center"/>
        </w:trPr>
        <w:tc>
          <w:tcPr>
            <w:tcW w:w="3790" w:type="dxa"/>
            <w:vMerge w:val="restart"/>
            <w:shd w:val="clear" w:color="auto" w:fill="auto"/>
            <w:hideMark/>
          </w:tcPr>
          <w:p w:rsidR="004D647E" w:rsidRPr="00840DB9" w:rsidRDefault="004D647E" w:rsidP="00840DB9">
            <w:pPr>
              <w:spacing w:after="0" w:line="240" w:lineRule="auto"/>
              <w:rPr>
                <w:rFonts w:ascii="Times New Roman" w:hAnsi="Times New Roman"/>
              </w:rPr>
            </w:pPr>
            <w:r>
              <w:rPr>
                <w:rFonts w:ascii="Times New Roman" w:hAnsi="Times New Roman"/>
              </w:rPr>
              <w:t>Итого по подразделу 2.1</w:t>
            </w:r>
          </w:p>
        </w:tc>
        <w:tc>
          <w:tcPr>
            <w:tcW w:w="2181" w:type="dxa"/>
            <w:shd w:val="clear" w:color="auto" w:fill="auto"/>
            <w:hideMark/>
          </w:tcPr>
          <w:p w:rsidR="004D647E" w:rsidRPr="00840DB9" w:rsidRDefault="004D647E" w:rsidP="00840DB9">
            <w:pPr>
              <w:spacing w:after="0" w:line="240" w:lineRule="auto"/>
              <w:rPr>
                <w:rFonts w:ascii="Times New Roman" w:hAnsi="Times New Roman"/>
              </w:rPr>
            </w:pPr>
            <w:r w:rsidRPr="00840DB9">
              <w:rPr>
                <w:rFonts w:ascii="Times New Roman" w:hAnsi="Times New Roman"/>
              </w:rPr>
              <w:t>всего</w:t>
            </w:r>
          </w:p>
        </w:tc>
        <w:tc>
          <w:tcPr>
            <w:tcW w:w="1060" w:type="dxa"/>
            <w:shd w:val="clear" w:color="auto" w:fill="auto"/>
            <w:hideMark/>
          </w:tcPr>
          <w:p w:rsidR="004D647E" w:rsidRPr="00840DB9" w:rsidRDefault="004D647E"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4D647E" w:rsidRPr="00840DB9" w:rsidRDefault="004D647E"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4D647E" w:rsidRPr="00840DB9" w:rsidRDefault="004D647E"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4D647E" w:rsidRPr="00840DB9" w:rsidRDefault="004D647E"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4D647E" w:rsidRPr="00840DB9" w:rsidRDefault="004D647E" w:rsidP="000014D5">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4D647E" w:rsidRPr="00840DB9" w:rsidRDefault="004D647E" w:rsidP="000014D5">
            <w:pPr>
              <w:spacing w:after="0" w:line="240" w:lineRule="auto"/>
              <w:jc w:val="center"/>
              <w:rPr>
                <w:rFonts w:ascii="Times New Roman" w:hAnsi="Times New Roman"/>
              </w:rPr>
            </w:pPr>
            <w:r w:rsidRPr="00840DB9">
              <w:rPr>
                <w:rFonts w:ascii="Times New Roman" w:hAnsi="Times New Roman"/>
              </w:rPr>
              <w:t>0,0</w:t>
            </w:r>
          </w:p>
        </w:tc>
        <w:tc>
          <w:tcPr>
            <w:tcW w:w="3966" w:type="dxa"/>
            <w:vMerge w:val="restart"/>
            <w:shd w:val="clear" w:color="auto" w:fill="auto"/>
            <w:hideMark/>
          </w:tcPr>
          <w:p w:rsidR="004D647E" w:rsidRPr="00840DB9" w:rsidRDefault="004D647E" w:rsidP="00840DB9">
            <w:pPr>
              <w:spacing w:after="0" w:line="240" w:lineRule="auto"/>
              <w:rPr>
                <w:rFonts w:ascii="Times New Roman" w:hAnsi="Times New Roman"/>
              </w:rPr>
            </w:pPr>
            <w:r w:rsidRPr="00840DB9">
              <w:rPr>
                <w:rFonts w:ascii="Times New Roman" w:hAnsi="Times New Roman"/>
              </w:rPr>
              <w:t> </w:t>
            </w:r>
          </w:p>
        </w:tc>
      </w:tr>
      <w:tr w:rsidR="004D647E" w:rsidRPr="00840DB9" w:rsidTr="00840DB9">
        <w:trPr>
          <w:trHeight w:val="240"/>
          <w:jc w:val="center"/>
        </w:trPr>
        <w:tc>
          <w:tcPr>
            <w:tcW w:w="3790" w:type="dxa"/>
            <w:vMerge/>
            <w:hideMark/>
          </w:tcPr>
          <w:p w:rsidR="004D647E" w:rsidRPr="00840DB9" w:rsidRDefault="004D647E" w:rsidP="00840DB9">
            <w:pPr>
              <w:spacing w:after="0" w:line="240" w:lineRule="auto"/>
              <w:rPr>
                <w:rFonts w:ascii="Times New Roman" w:hAnsi="Times New Roman"/>
              </w:rPr>
            </w:pPr>
          </w:p>
        </w:tc>
        <w:tc>
          <w:tcPr>
            <w:tcW w:w="2181" w:type="dxa"/>
            <w:shd w:val="clear" w:color="auto" w:fill="auto"/>
            <w:hideMark/>
          </w:tcPr>
          <w:p w:rsidR="004D647E" w:rsidRPr="00840DB9" w:rsidRDefault="004D647E" w:rsidP="00840DB9">
            <w:pPr>
              <w:spacing w:after="0" w:line="240" w:lineRule="auto"/>
              <w:rPr>
                <w:rFonts w:ascii="Times New Roman" w:hAnsi="Times New Roman"/>
              </w:rPr>
            </w:pPr>
            <w:r w:rsidRPr="00840DB9">
              <w:rPr>
                <w:rFonts w:ascii="Times New Roman" w:hAnsi="Times New Roman"/>
              </w:rPr>
              <w:t>республиканский бюджет</w:t>
            </w:r>
          </w:p>
        </w:tc>
        <w:tc>
          <w:tcPr>
            <w:tcW w:w="1060" w:type="dxa"/>
            <w:shd w:val="clear" w:color="auto" w:fill="auto"/>
            <w:hideMark/>
          </w:tcPr>
          <w:p w:rsidR="004D647E" w:rsidRPr="00840DB9" w:rsidRDefault="004D647E"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4D647E" w:rsidRPr="00840DB9" w:rsidRDefault="004D647E"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4D647E" w:rsidRPr="00840DB9" w:rsidRDefault="004D647E"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4D647E" w:rsidRPr="00840DB9" w:rsidRDefault="004D647E"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4D647E" w:rsidRPr="00840DB9" w:rsidRDefault="004D647E" w:rsidP="000014D5">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4D647E" w:rsidRPr="00840DB9" w:rsidRDefault="004D647E" w:rsidP="000014D5">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4D647E" w:rsidRPr="00840DB9" w:rsidRDefault="004D647E" w:rsidP="00840DB9">
            <w:pPr>
              <w:spacing w:after="0" w:line="240" w:lineRule="auto"/>
              <w:rPr>
                <w:rFonts w:ascii="Times New Roman" w:hAnsi="Times New Roman"/>
              </w:rPr>
            </w:pPr>
          </w:p>
        </w:tc>
      </w:tr>
      <w:tr w:rsidR="004D647E" w:rsidRPr="00840DB9" w:rsidTr="00840DB9">
        <w:trPr>
          <w:trHeight w:val="240"/>
          <w:jc w:val="center"/>
        </w:trPr>
        <w:tc>
          <w:tcPr>
            <w:tcW w:w="3790" w:type="dxa"/>
            <w:vMerge/>
            <w:hideMark/>
          </w:tcPr>
          <w:p w:rsidR="004D647E" w:rsidRPr="00840DB9" w:rsidRDefault="004D647E" w:rsidP="00840DB9">
            <w:pPr>
              <w:spacing w:after="0" w:line="240" w:lineRule="auto"/>
              <w:rPr>
                <w:rFonts w:ascii="Times New Roman" w:hAnsi="Times New Roman"/>
              </w:rPr>
            </w:pPr>
          </w:p>
        </w:tc>
        <w:tc>
          <w:tcPr>
            <w:tcW w:w="2181" w:type="dxa"/>
            <w:shd w:val="clear" w:color="auto" w:fill="auto"/>
            <w:hideMark/>
          </w:tcPr>
          <w:p w:rsidR="004D647E" w:rsidRPr="00840DB9" w:rsidRDefault="004D647E" w:rsidP="00840DB9">
            <w:pPr>
              <w:spacing w:after="0" w:line="240" w:lineRule="auto"/>
              <w:rPr>
                <w:rFonts w:ascii="Times New Roman" w:hAnsi="Times New Roman"/>
              </w:rPr>
            </w:pPr>
            <w:r w:rsidRPr="00840DB9">
              <w:rPr>
                <w:rFonts w:ascii="Times New Roman" w:hAnsi="Times New Roman"/>
              </w:rPr>
              <w:t>Минтруд Р</w:t>
            </w:r>
            <w:r>
              <w:rPr>
                <w:rFonts w:ascii="Times New Roman" w:hAnsi="Times New Roman"/>
              </w:rPr>
              <w:t>еспубл</w:t>
            </w:r>
            <w:r>
              <w:rPr>
                <w:rFonts w:ascii="Times New Roman" w:hAnsi="Times New Roman"/>
              </w:rPr>
              <w:t>и</w:t>
            </w:r>
            <w:r>
              <w:rPr>
                <w:rFonts w:ascii="Times New Roman" w:hAnsi="Times New Roman"/>
              </w:rPr>
              <w:t xml:space="preserve">ки </w:t>
            </w:r>
            <w:r w:rsidRPr="00840DB9">
              <w:rPr>
                <w:rFonts w:ascii="Times New Roman" w:hAnsi="Times New Roman"/>
              </w:rPr>
              <w:t>Т</w:t>
            </w:r>
            <w:r>
              <w:rPr>
                <w:rFonts w:ascii="Times New Roman" w:hAnsi="Times New Roman"/>
              </w:rPr>
              <w:t>ыва</w:t>
            </w:r>
          </w:p>
        </w:tc>
        <w:tc>
          <w:tcPr>
            <w:tcW w:w="1060" w:type="dxa"/>
            <w:shd w:val="clear" w:color="auto" w:fill="auto"/>
            <w:hideMark/>
          </w:tcPr>
          <w:p w:rsidR="004D647E" w:rsidRPr="00840DB9" w:rsidRDefault="004D647E"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4D647E" w:rsidRPr="00840DB9" w:rsidRDefault="004D647E"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4D647E" w:rsidRPr="00840DB9" w:rsidRDefault="004D647E"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4D647E" w:rsidRPr="00840DB9" w:rsidRDefault="004D647E"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4D647E" w:rsidRPr="00840DB9" w:rsidRDefault="004D647E" w:rsidP="000014D5">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4D647E" w:rsidRPr="00840DB9" w:rsidRDefault="004D647E" w:rsidP="000014D5">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4D647E" w:rsidRPr="00840DB9" w:rsidRDefault="004D647E" w:rsidP="00840DB9">
            <w:pPr>
              <w:spacing w:after="0" w:line="240" w:lineRule="auto"/>
              <w:rPr>
                <w:rFonts w:ascii="Times New Roman" w:hAnsi="Times New Roman"/>
              </w:rPr>
            </w:pPr>
          </w:p>
        </w:tc>
      </w:tr>
      <w:tr w:rsidR="004D647E" w:rsidRPr="00840DB9" w:rsidTr="00840DB9">
        <w:trPr>
          <w:trHeight w:val="240"/>
          <w:jc w:val="center"/>
        </w:trPr>
        <w:tc>
          <w:tcPr>
            <w:tcW w:w="3790" w:type="dxa"/>
            <w:vMerge/>
            <w:hideMark/>
          </w:tcPr>
          <w:p w:rsidR="004D647E" w:rsidRPr="00840DB9" w:rsidRDefault="004D647E" w:rsidP="00840DB9">
            <w:pPr>
              <w:spacing w:after="0" w:line="240" w:lineRule="auto"/>
              <w:rPr>
                <w:rFonts w:ascii="Times New Roman" w:hAnsi="Times New Roman"/>
              </w:rPr>
            </w:pPr>
          </w:p>
        </w:tc>
        <w:tc>
          <w:tcPr>
            <w:tcW w:w="2181" w:type="dxa"/>
            <w:shd w:val="clear" w:color="auto" w:fill="auto"/>
            <w:hideMark/>
          </w:tcPr>
          <w:p w:rsidR="004D647E" w:rsidRPr="00840DB9" w:rsidRDefault="004D647E" w:rsidP="008A6EC5">
            <w:pPr>
              <w:spacing w:after="0" w:line="240" w:lineRule="auto"/>
              <w:rPr>
                <w:rFonts w:ascii="Times New Roman" w:hAnsi="Times New Roman"/>
              </w:rPr>
            </w:pPr>
            <w:proofErr w:type="spellStart"/>
            <w:r w:rsidRPr="00840DB9">
              <w:rPr>
                <w:rFonts w:ascii="Times New Roman" w:hAnsi="Times New Roman"/>
              </w:rPr>
              <w:t>Минобр</w:t>
            </w:r>
            <w:r>
              <w:rPr>
                <w:rFonts w:ascii="Times New Roman" w:hAnsi="Times New Roman"/>
              </w:rPr>
              <w:t>науки</w:t>
            </w:r>
            <w:proofErr w:type="spellEnd"/>
            <w:r w:rsidRPr="00840DB9">
              <w:rPr>
                <w:rFonts w:ascii="Times New Roman" w:hAnsi="Times New Roman"/>
              </w:rPr>
              <w:t xml:space="preserve"> Р</w:t>
            </w:r>
            <w:r>
              <w:rPr>
                <w:rFonts w:ascii="Times New Roman" w:hAnsi="Times New Roman"/>
              </w:rPr>
              <w:t>е</w:t>
            </w:r>
            <w:r>
              <w:rPr>
                <w:rFonts w:ascii="Times New Roman" w:hAnsi="Times New Roman"/>
              </w:rPr>
              <w:t>с</w:t>
            </w:r>
            <w:r>
              <w:rPr>
                <w:rFonts w:ascii="Times New Roman" w:hAnsi="Times New Roman"/>
              </w:rPr>
              <w:t xml:space="preserve">публики </w:t>
            </w:r>
            <w:r w:rsidRPr="00840DB9">
              <w:rPr>
                <w:rFonts w:ascii="Times New Roman" w:hAnsi="Times New Roman"/>
              </w:rPr>
              <w:t>Т</w:t>
            </w:r>
            <w:r>
              <w:rPr>
                <w:rFonts w:ascii="Times New Roman" w:hAnsi="Times New Roman"/>
              </w:rPr>
              <w:t>ыва</w:t>
            </w:r>
          </w:p>
        </w:tc>
        <w:tc>
          <w:tcPr>
            <w:tcW w:w="1060" w:type="dxa"/>
            <w:shd w:val="clear" w:color="auto" w:fill="auto"/>
            <w:hideMark/>
          </w:tcPr>
          <w:p w:rsidR="004D647E" w:rsidRPr="00840DB9" w:rsidRDefault="004D647E"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4D647E" w:rsidRPr="00840DB9" w:rsidRDefault="004D647E"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4D647E" w:rsidRPr="00840DB9" w:rsidRDefault="004D647E"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4D647E" w:rsidRPr="00840DB9" w:rsidRDefault="004D647E"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4D647E" w:rsidRPr="00840DB9" w:rsidRDefault="004D647E" w:rsidP="000014D5">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4D647E" w:rsidRPr="00840DB9" w:rsidRDefault="004D647E" w:rsidP="000014D5">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4D647E" w:rsidRPr="00840DB9" w:rsidRDefault="004D647E" w:rsidP="00840DB9">
            <w:pPr>
              <w:spacing w:after="0" w:line="240" w:lineRule="auto"/>
              <w:rPr>
                <w:rFonts w:ascii="Times New Roman" w:hAnsi="Times New Roman"/>
              </w:rPr>
            </w:pPr>
          </w:p>
        </w:tc>
      </w:tr>
      <w:tr w:rsidR="004D647E" w:rsidRPr="00840DB9" w:rsidTr="00840DB9">
        <w:trPr>
          <w:trHeight w:val="240"/>
          <w:jc w:val="center"/>
        </w:trPr>
        <w:tc>
          <w:tcPr>
            <w:tcW w:w="3790" w:type="dxa"/>
            <w:vMerge/>
            <w:hideMark/>
          </w:tcPr>
          <w:p w:rsidR="004D647E" w:rsidRPr="00840DB9" w:rsidRDefault="004D647E" w:rsidP="00840DB9">
            <w:pPr>
              <w:spacing w:after="0" w:line="240" w:lineRule="auto"/>
              <w:rPr>
                <w:rFonts w:ascii="Times New Roman" w:hAnsi="Times New Roman"/>
              </w:rPr>
            </w:pPr>
          </w:p>
        </w:tc>
        <w:tc>
          <w:tcPr>
            <w:tcW w:w="2181" w:type="dxa"/>
            <w:shd w:val="clear" w:color="auto" w:fill="auto"/>
            <w:hideMark/>
          </w:tcPr>
          <w:p w:rsidR="004D647E" w:rsidRPr="00840DB9" w:rsidRDefault="004D647E" w:rsidP="00840DB9">
            <w:pPr>
              <w:spacing w:after="0" w:line="240" w:lineRule="auto"/>
              <w:rPr>
                <w:rFonts w:ascii="Times New Roman" w:hAnsi="Times New Roman"/>
              </w:rPr>
            </w:pPr>
            <w:r w:rsidRPr="00840DB9">
              <w:rPr>
                <w:rFonts w:ascii="Times New Roman" w:hAnsi="Times New Roman"/>
              </w:rPr>
              <w:t>федеральный бю</w:t>
            </w:r>
            <w:r w:rsidRPr="00840DB9">
              <w:rPr>
                <w:rFonts w:ascii="Times New Roman" w:hAnsi="Times New Roman"/>
              </w:rPr>
              <w:t>д</w:t>
            </w:r>
            <w:r w:rsidRPr="00840DB9">
              <w:rPr>
                <w:rFonts w:ascii="Times New Roman" w:hAnsi="Times New Roman"/>
              </w:rPr>
              <w:t>жет</w:t>
            </w:r>
          </w:p>
        </w:tc>
        <w:tc>
          <w:tcPr>
            <w:tcW w:w="1060" w:type="dxa"/>
            <w:shd w:val="clear" w:color="auto" w:fill="auto"/>
            <w:hideMark/>
          </w:tcPr>
          <w:p w:rsidR="004D647E" w:rsidRPr="00840DB9" w:rsidRDefault="004D647E"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4D647E" w:rsidRPr="00840DB9" w:rsidRDefault="004D647E"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4D647E" w:rsidRPr="00840DB9" w:rsidRDefault="004D647E"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4D647E" w:rsidRPr="00840DB9" w:rsidRDefault="004D647E"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4D647E" w:rsidRPr="00840DB9" w:rsidRDefault="004D647E" w:rsidP="000014D5">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4D647E" w:rsidRPr="00840DB9" w:rsidRDefault="004D647E" w:rsidP="000014D5">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4D647E" w:rsidRPr="00840DB9" w:rsidRDefault="004D647E" w:rsidP="00840DB9">
            <w:pPr>
              <w:spacing w:after="0" w:line="240" w:lineRule="auto"/>
              <w:rPr>
                <w:rFonts w:ascii="Times New Roman" w:hAnsi="Times New Roman"/>
              </w:rPr>
            </w:pPr>
          </w:p>
        </w:tc>
      </w:tr>
      <w:tr w:rsidR="004D647E" w:rsidRPr="00840DB9" w:rsidTr="00840DB9">
        <w:trPr>
          <w:trHeight w:val="240"/>
          <w:jc w:val="center"/>
        </w:trPr>
        <w:tc>
          <w:tcPr>
            <w:tcW w:w="3790" w:type="dxa"/>
            <w:vMerge/>
            <w:hideMark/>
          </w:tcPr>
          <w:p w:rsidR="004D647E" w:rsidRPr="00840DB9" w:rsidRDefault="004D647E" w:rsidP="00840DB9">
            <w:pPr>
              <w:spacing w:after="0" w:line="240" w:lineRule="auto"/>
              <w:rPr>
                <w:rFonts w:ascii="Times New Roman" w:hAnsi="Times New Roman"/>
              </w:rPr>
            </w:pPr>
          </w:p>
        </w:tc>
        <w:tc>
          <w:tcPr>
            <w:tcW w:w="2181" w:type="dxa"/>
            <w:shd w:val="clear" w:color="auto" w:fill="auto"/>
            <w:hideMark/>
          </w:tcPr>
          <w:p w:rsidR="004D647E" w:rsidRPr="00840DB9" w:rsidRDefault="004D647E" w:rsidP="00840DB9">
            <w:pPr>
              <w:spacing w:after="0" w:line="240" w:lineRule="auto"/>
              <w:rPr>
                <w:rFonts w:ascii="Times New Roman" w:hAnsi="Times New Roman"/>
              </w:rPr>
            </w:pPr>
            <w:r w:rsidRPr="00840DB9">
              <w:rPr>
                <w:rFonts w:ascii="Times New Roman" w:hAnsi="Times New Roman"/>
              </w:rPr>
              <w:t>Минтруд Р</w:t>
            </w:r>
            <w:r>
              <w:rPr>
                <w:rFonts w:ascii="Times New Roman" w:hAnsi="Times New Roman"/>
              </w:rPr>
              <w:t>осси</w:t>
            </w:r>
            <w:r>
              <w:rPr>
                <w:rFonts w:ascii="Times New Roman" w:hAnsi="Times New Roman"/>
              </w:rPr>
              <w:t>й</w:t>
            </w:r>
            <w:r>
              <w:rPr>
                <w:rFonts w:ascii="Times New Roman" w:hAnsi="Times New Roman"/>
              </w:rPr>
              <w:t xml:space="preserve">ской </w:t>
            </w:r>
            <w:r w:rsidRPr="00840DB9">
              <w:rPr>
                <w:rFonts w:ascii="Times New Roman" w:hAnsi="Times New Roman"/>
              </w:rPr>
              <w:t>Ф</w:t>
            </w:r>
            <w:r>
              <w:rPr>
                <w:rFonts w:ascii="Times New Roman" w:hAnsi="Times New Roman"/>
              </w:rPr>
              <w:t>едерации</w:t>
            </w:r>
          </w:p>
        </w:tc>
        <w:tc>
          <w:tcPr>
            <w:tcW w:w="1060" w:type="dxa"/>
            <w:shd w:val="clear" w:color="auto" w:fill="auto"/>
            <w:hideMark/>
          </w:tcPr>
          <w:p w:rsidR="004D647E" w:rsidRPr="00840DB9" w:rsidRDefault="004D647E"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4D647E" w:rsidRPr="00840DB9" w:rsidRDefault="004D647E"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4D647E" w:rsidRPr="00840DB9" w:rsidRDefault="004D647E"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4D647E" w:rsidRPr="00840DB9" w:rsidRDefault="004D647E"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4D647E" w:rsidRPr="00840DB9" w:rsidRDefault="004D647E" w:rsidP="000014D5">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4D647E" w:rsidRPr="00840DB9" w:rsidRDefault="004D647E" w:rsidP="000014D5">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4D647E" w:rsidRPr="00840DB9" w:rsidRDefault="004D647E" w:rsidP="00840DB9">
            <w:pPr>
              <w:spacing w:after="0" w:line="240" w:lineRule="auto"/>
              <w:rPr>
                <w:rFonts w:ascii="Times New Roman" w:hAnsi="Times New Roman"/>
              </w:rPr>
            </w:pPr>
          </w:p>
        </w:tc>
      </w:tr>
      <w:tr w:rsidR="004D647E" w:rsidRPr="00840DB9" w:rsidTr="00840DB9">
        <w:trPr>
          <w:trHeight w:val="240"/>
          <w:jc w:val="center"/>
        </w:trPr>
        <w:tc>
          <w:tcPr>
            <w:tcW w:w="3790" w:type="dxa"/>
            <w:vMerge/>
            <w:hideMark/>
          </w:tcPr>
          <w:p w:rsidR="004D647E" w:rsidRPr="00840DB9" w:rsidRDefault="004D647E" w:rsidP="00840DB9">
            <w:pPr>
              <w:spacing w:after="0" w:line="240" w:lineRule="auto"/>
              <w:rPr>
                <w:rFonts w:ascii="Times New Roman" w:hAnsi="Times New Roman"/>
              </w:rPr>
            </w:pPr>
          </w:p>
        </w:tc>
        <w:tc>
          <w:tcPr>
            <w:tcW w:w="2181" w:type="dxa"/>
            <w:shd w:val="clear" w:color="auto" w:fill="auto"/>
            <w:hideMark/>
          </w:tcPr>
          <w:p w:rsidR="004D647E" w:rsidRPr="00840DB9" w:rsidRDefault="004D647E" w:rsidP="00840DB9">
            <w:pPr>
              <w:spacing w:after="0" w:line="240" w:lineRule="auto"/>
              <w:rPr>
                <w:rFonts w:ascii="Times New Roman" w:hAnsi="Times New Roman"/>
              </w:rPr>
            </w:pPr>
            <w:proofErr w:type="spellStart"/>
            <w:r w:rsidRPr="00840DB9">
              <w:rPr>
                <w:rFonts w:ascii="Times New Roman" w:hAnsi="Times New Roman"/>
              </w:rPr>
              <w:t>Минпросвещение</w:t>
            </w:r>
            <w:proofErr w:type="spellEnd"/>
            <w:r w:rsidRPr="00840DB9">
              <w:rPr>
                <w:rFonts w:ascii="Times New Roman" w:hAnsi="Times New Roman"/>
              </w:rPr>
              <w:t xml:space="preserve"> Р</w:t>
            </w:r>
            <w:r>
              <w:rPr>
                <w:rFonts w:ascii="Times New Roman" w:hAnsi="Times New Roman"/>
              </w:rPr>
              <w:t xml:space="preserve">оссийской </w:t>
            </w:r>
            <w:r w:rsidRPr="00840DB9">
              <w:rPr>
                <w:rFonts w:ascii="Times New Roman" w:hAnsi="Times New Roman"/>
              </w:rPr>
              <w:t>Ф</w:t>
            </w:r>
            <w:r>
              <w:rPr>
                <w:rFonts w:ascii="Times New Roman" w:hAnsi="Times New Roman"/>
              </w:rPr>
              <w:t>едер</w:t>
            </w:r>
            <w:r>
              <w:rPr>
                <w:rFonts w:ascii="Times New Roman" w:hAnsi="Times New Roman"/>
              </w:rPr>
              <w:t>а</w:t>
            </w:r>
            <w:r>
              <w:rPr>
                <w:rFonts w:ascii="Times New Roman" w:hAnsi="Times New Roman"/>
              </w:rPr>
              <w:t>ции</w:t>
            </w:r>
          </w:p>
        </w:tc>
        <w:tc>
          <w:tcPr>
            <w:tcW w:w="1060" w:type="dxa"/>
            <w:shd w:val="clear" w:color="auto" w:fill="auto"/>
            <w:hideMark/>
          </w:tcPr>
          <w:p w:rsidR="004D647E" w:rsidRPr="00840DB9" w:rsidRDefault="004D647E"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4D647E" w:rsidRPr="00840DB9" w:rsidRDefault="004D647E"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4D647E" w:rsidRPr="00840DB9" w:rsidRDefault="004D647E"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4D647E" w:rsidRPr="00840DB9" w:rsidRDefault="004D647E"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4D647E" w:rsidRPr="00840DB9" w:rsidRDefault="004D647E" w:rsidP="000014D5">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4D647E" w:rsidRPr="00840DB9" w:rsidRDefault="004D647E" w:rsidP="000014D5">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4D647E" w:rsidRPr="00840DB9" w:rsidRDefault="004D647E" w:rsidP="00840DB9">
            <w:pPr>
              <w:spacing w:after="0" w:line="240" w:lineRule="auto"/>
              <w:rPr>
                <w:rFonts w:ascii="Times New Roman" w:hAnsi="Times New Roman"/>
              </w:rPr>
            </w:pPr>
          </w:p>
        </w:tc>
      </w:tr>
    </w:tbl>
    <w:p w:rsidR="004D647E" w:rsidRDefault="004D647E"/>
    <w:p w:rsidR="004D647E" w:rsidRDefault="004D647E" w:rsidP="004D647E">
      <w:pPr>
        <w:spacing w:after="0" w:line="240" w:lineRule="auto"/>
      </w:pPr>
    </w:p>
    <w:tbl>
      <w:tblPr>
        <w:tblW w:w="15897" w:type="dxa"/>
        <w:jc w:val="center"/>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0"/>
        <w:gridCol w:w="2181"/>
        <w:gridCol w:w="1060"/>
        <w:gridCol w:w="960"/>
        <w:gridCol w:w="960"/>
        <w:gridCol w:w="960"/>
        <w:gridCol w:w="960"/>
        <w:gridCol w:w="1060"/>
        <w:gridCol w:w="3966"/>
      </w:tblGrid>
      <w:tr w:rsidR="004D647E" w:rsidRPr="00840DB9" w:rsidTr="00F14687">
        <w:trPr>
          <w:trHeight w:val="225"/>
          <w:jc w:val="center"/>
        </w:trPr>
        <w:tc>
          <w:tcPr>
            <w:tcW w:w="3790" w:type="dxa"/>
            <w:shd w:val="clear" w:color="auto" w:fill="auto"/>
            <w:hideMark/>
          </w:tcPr>
          <w:p w:rsidR="004D647E" w:rsidRPr="00840DB9" w:rsidRDefault="004D647E" w:rsidP="00F14687">
            <w:pPr>
              <w:spacing w:after="0" w:line="240" w:lineRule="auto"/>
              <w:jc w:val="center"/>
              <w:rPr>
                <w:rFonts w:ascii="Times New Roman" w:hAnsi="Times New Roman"/>
              </w:rPr>
            </w:pPr>
            <w:r w:rsidRPr="00840DB9">
              <w:rPr>
                <w:rFonts w:ascii="Times New Roman" w:hAnsi="Times New Roman"/>
              </w:rPr>
              <w:t>1</w:t>
            </w:r>
          </w:p>
        </w:tc>
        <w:tc>
          <w:tcPr>
            <w:tcW w:w="2181" w:type="dxa"/>
            <w:shd w:val="clear" w:color="auto" w:fill="auto"/>
            <w:hideMark/>
          </w:tcPr>
          <w:p w:rsidR="004D647E" w:rsidRPr="00840DB9" w:rsidRDefault="004D647E" w:rsidP="00F14687">
            <w:pPr>
              <w:spacing w:after="0" w:line="240" w:lineRule="auto"/>
              <w:jc w:val="center"/>
              <w:rPr>
                <w:rFonts w:ascii="Times New Roman" w:hAnsi="Times New Roman"/>
              </w:rPr>
            </w:pPr>
            <w:r w:rsidRPr="00840DB9">
              <w:rPr>
                <w:rFonts w:ascii="Times New Roman" w:hAnsi="Times New Roman"/>
              </w:rPr>
              <w:t>2</w:t>
            </w:r>
          </w:p>
        </w:tc>
        <w:tc>
          <w:tcPr>
            <w:tcW w:w="1060" w:type="dxa"/>
            <w:shd w:val="clear" w:color="auto" w:fill="auto"/>
            <w:hideMark/>
          </w:tcPr>
          <w:p w:rsidR="004D647E" w:rsidRPr="00840DB9" w:rsidRDefault="004D647E" w:rsidP="00F14687">
            <w:pPr>
              <w:spacing w:after="0" w:line="240" w:lineRule="auto"/>
              <w:jc w:val="center"/>
              <w:rPr>
                <w:rFonts w:ascii="Times New Roman" w:hAnsi="Times New Roman"/>
              </w:rPr>
            </w:pPr>
            <w:r w:rsidRPr="00840DB9">
              <w:rPr>
                <w:rFonts w:ascii="Times New Roman" w:hAnsi="Times New Roman"/>
              </w:rPr>
              <w:t>3</w:t>
            </w:r>
          </w:p>
        </w:tc>
        <w:tc>
          <w:tcPr>
            <w:tcW w:w="960" w:type="dxa"/>
            <w:shd w:val="clear" w:color="auto" w:fill="auto"/>
            <w:hideMark/>
          </w:tcPr>
          <w:p w:rsidR="004D647E" w:rsidRPr="00840DB9" w:rsidRDefault="004D647E" w:rsidP="00F14687">
            <w:pPr>
              <w:spacing w:after="0" w:line="240" w:lineRule="auto"/>
              <w:jc w:val="center"/>
              <w:rPr>
                <w:rFonts w:ascii="Times New Roman" w:hAnsi="Times New Roman"/>
              </w:rPr>
            </w:pPr>
            <w:r w:rsidRPr="00840DB9">
              <w:rPr>
                <w:rFonts w:ascii="Times New Roman" w:hAnsi="Times New Roman"/>
              </w:rPr>
              <w:t>4</w:t>
            </w:r>
          </w:p>
        </w:tc>
        <w:tc>
          <w:tcPr>
            <w:tcW w:w="960" w:type="dxa"/>
            <w:shd w:val="clear" w:color="auto" w:fill="auto"/>
            <w:hideMark/>
          </w:tcPr>
          <w:p w:rsidR="004D647E" w:rsidRPr="00840DB9" w:rsidRDefault="004D647E" w:rsidP="00F14687">
            <w:pPr>
              <w:spacing w:after="0" w:line="240" w:lineRule="auto"/>
              <w:jc w:val="center"/>
              <w:rPr>
                <w:rFonts w:ascii="Times New Roman" w:hAnsi="Times New Roman"/>
              </w:rPr>
            </w:pPr>
            <w:r w:rsidRPr="00840DB9">
              <w:rPr>
                <w:rFonts w:ascii="Times New Roman" w:hAnsi="Times New Roman"/>
              </w:rPr>
              <w:t>5</w:t>
            </w:r>
          </w:p>
        </w:tc>
        <w:tc>
          <w:tcPr>
            <w:tcW w:w="960" w:type="dxa"/>
            <w:shd w:val="clear" w:color="auto" w:fill="auto"/>
            <w:hideMark/>
          </w:tcPr>
          <w:p w:rsidR="004D647E" w:rsidRPr="00840DB9" w:rsidRDefault="004D647E" w:rsidP="00F14687">
            <w:pPr>
              <w:spacing w:after="0" w:line="240" w:lineRule="auto"/>
              <w:jc w:val="center"/>
              <w:rPr>
                <w:rFonts w:ascii="Times New Roman" w:hAnsi="Times New Roman"/>
              </w:rPr>
            </w:pPr>
            <w:r w:rsidRPr="00840DB9">
              <w:rPr>
                <w:rFonts w:ascii="Times New Roman" w:hAnsi="Times New Roman"/>
              </w:rPr>
              <w:t>6</w:t>
            </w:r>
          </w:p>
        </w:tc>
        <w:tc>
          <w:tcPr>
            <w:tcW w:w="960" w:type="dxa"/>
            <w:shd w:val="clear" w:color="auto" w:fill="auto"/>
            <w:hideMark/>
          </w:tcPr>
          <w:p w:rsidR="004D647E" w:rsidRPr="00840DB9" w:rsidRDefault="004D647E" w:rsidP="00F14687">
            <w:pPr>
              <w:spacing w:after="0" w:line="240" w:lineRule="auto"/>
              <w:jc w:val="center"/>
              <w:rPr>
                <w:rFonts w:ascii="Times New Roman" w:hAnsi="Times New Roman"/>
              </w:rPr>
            </w:pPr>
            <w:r w:rsidRPr="00840DB9">
              <w:rPr>
                <w:rFonts w:ascii="Times New Roman" w:hAnsi="Times New Roman"/>
              </w:rPr>
              <w:t>7</w:t>
            </w:r>
          </w:p>
        </w:tc>
        <w:tc>
          <w:tcPr>
            <w:tcW w:w="1060" w:type="dxa"/>
            <w:shd w:val="clear" w:color="auto" w:fill="auto"/>
            <w:hideMark/>
          </w:tcPr>
          <w:p w:rsidR="004D647E" w:rsidRPr="00840DB9" w:rsidRDefault="004D647E" w:rsidP="00F14687">
            <w:pPr>
              <w:spacing w:after="0" w:line="240" w:lineRule="auto"/>
              <w:jc w:val="center"/>
              <w:rPr>
                <w:rFonts w:ascii="Times New Roman" w:hAnsi="Times New Roman"/>
              </w:rPr>
            </w:pPr>
            <w:r w:rsidRPr="00840DB9">
              <w:rPr>
                <w:rFonts w:ascii="Times New Roman" w:hAnsi="Times New Roman"/>
              </w:rPr>
              <w:t>8</w:t>
            </w:r>
          </w:p>
        </w:tc>
        <w:tc>
          <w:tcPr>
            <w:tcW w:w="3966" w:type="dxa"/>
            <w:shd w:val="clear" w:color="auto" w:fill="auto"/>
            <w:hideMark/>
          </w:tcPr>
          <w:p w:rsidR="004D647E" w:rsidRPr="00840DB9" w:rsidRDefault="004D647E" w:rsidP="00F14687">
            <w:pPr>
              <w:spacing w:after="0" w:line="240" w:lineRule="auto"/>
              <w:jc w:val="center"/>
              <w:rPr>
                <w:rFonts w:ascii="Times New Roman" w:hAnsi="Times New Roman"/>
              </w:rPr>
            </w:pPr>
            <w:r w:rsidRPr="00840DB9">
              <w:rPr>
                <w:rFonts w:ascii="Times New Roman" w:hAnsi="Times New Roman"/>
              </w:rPr>
              <w:t>9</w:t>
            </w:r>
          </w:p>
        </w:tc>
      </w:tr>
      <w:tr w:rsidR="00A85F5A" w:rsidRPr="00840DB9" w:rsidTr="00840DB9">
        <w:trPr>
          <w:trHeight w:val="240"/>
          <w:jc w:val="center"/>
        </w:trPr>
        <w:tc>
          <w:tcPr>
            <w:tcW w:w="15897" w:type="dxa"/>
            <w:gridSpan w:val="9"/>
            <w:shd w:val="clear" w:color="auto" w:fill="auto"/>
            <w:hideMark/>
          </w:tcPr>
          <w:p w:rsidR="000014D5" w:rsidRDefault="00A85F5A" w:rsidP="000014D5">
            <w:pPr>
              <w:spacing w:after="0" w:line="240" w:lineRule="auto"/>
              <w:jc w:val="center"/>
              <w:rPr>
                <w:rFonts w:ascii="Times New Roman" w:hAnsi="Times New Roman"/>
              </w:rPr>
            </w:pPr>
            <w:r w:rsidRPr="00840DB9">
              <w:rPr>
                <w:rFonts w:ascii="Times New Roman" w:hAnsi="Times New Roman"/>
              </w:rPr>
              <w:t xml:space="preserve">Подраздел 2.2. Мероприятия по формированию условий для повышения уровня занятости, </w:t>
            </w:r>
          </w:p>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включая сопровождаемое содействие занятости, инвалидов, в том числе детей-инвалидов</w:t>
            </w:r>
          </w:p>
        </w:tc>
      </w:tr>
      <w:tr w:rsidR="00A85F5A" w:rsidRPr="00840DB9" w:rsidTr="000014D5">
        <w:trPr>
          <w:trHeight w:val="70"/>
          <w:jc w:val="center"/>
        </w:trPr>
        <w:tc>
          <w:tcPr>
            <w:tcW w:w="3790"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2.4. Оказание индивидуальной п</w:t>
            </w:r>
            <w:r w:rsidRPr="00840DB9">
              <w:rPr>
                <w:rFonts w:ascii="Times New Roman" w:hAnsi="Times New Roman"/>
              </w:rPr>
              <w:t>о</w:t>
            </w:r>
            <w:r w:rsidRPr="00840DB9">
              <w:rPr>
                <w:rFonts w:ascii="Times New Roman" w:hAnsi="Times New Roman"/>
              </w:rPr>
              <w:t>мощи инвалиду при его трудоустро</w:t>
            </w:r>
            <w:r w:rsidRPr="00840DB9">
              <w:rPr>
                <w:rFonts w:ascii="Times New Roman" w:hAnsi="Times New Roman"/>
              </w:rPr>
              <w:t>й</w:t>
            </w:r>
            <w:r w:rsidRPr="00840DB9">
              <w:rPr>
                <w:rFonts w:ascii="Times New Roman" w:hAnsi="Times New Roman"/>
              </w:rPr>
              <w:t>стве и создание условий для ускор</w:t>
            </w:r>
            <w:r w:rsidRPr="00840DB9">
              <w:rPr>
                <w:rFonts w:ascii="Times New Roman" w:hAnsi="Times New Roman"/>
              </w:rPr>
              <w:t>е</w:t>
            </w:r>
            <w:r w:rsidRPr="00840DB9">
              <w:rPr>
                <w:rFonts w:ascii="Times New Roman" w:hAnsi="Times New Roman"/>
              </w:rPr>
              <w:t>ния его профессиональной адаптации на рабочем месте</w:t>
            </w: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всего</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3966" w:type="dxa"/>
            <w:vMerge w:val="restart"/>
            <w:shd w:val="clear" w:color="auto" w:fill="auto"/>
            <w:hideMark/>
          </w:tcPr>
          <w:p w:rsidR="00A85F5A" w:rsidRPr="00840DB9" w:rsidRDefault="00A85F5A" w:rsidP="004D647E">
            <w:pPr>
              <w:spacing w:after="0" w:line="240" w:lineRule="auto"/>
              <w:rPr>
                <w:rFonts w:ascii="Times New Roman" w:hAnsi="Times New Roman"/>
              </w:rPr>
            </w:pPr>
            <w:r w:rsidRPr="00840DB9">
              <w:rPr>
                <w:rFonts w:ascii="Times New Roman" w:hAnsi="Times New Roman"/>
              </w:rPr>
              <w:t>организация наставничества для инв</w:t>
            </w:r>
            <w:r w:rsidRPr="00840DB9">
              <w:rPr>
                <w:rFonts w:ascii="Times New Roman" w:hAnsi="Times New Roman"/>
              </w:rPr>
              <w:t>а</w:t>
            </w:r>
            <w:r w:rsidRPr="00840DB9">
              <w:rPr>
                <w:rFonts w:ascii="Times New Roman" w:hAnsi="Times New Roman"/>
              </w:rPr>
              <w:t>лидов молодого возраста при труд</w:t>
            </w:r>
            <w:r w:rsidRPr="00840DB9">
              <w:rPr>
                <w:rFonts w:ascii="Times New Roman" w:hAnsi="Times New Roman"/>
              </w:rPr>
              <w:t>о</w:t>
            </w:r>
            <w:r w:rsidRPr="00840DB9">
              <w:rPr>
                <w:rFonts w:ascii="Times New Roman" w:hAnsi="Times New Roman"/>
              </w:rPr>
              <w:t>устройстве с возмещением затрат раб</w:t>
            </w:r>
            <w:r w:rsidRPr="00840DB9">
              <w:rPr>
                <w:rFonts w:ascii="Times New Roman" w:hAnsi="Times New Roman"/>
              </w:rPr>
              <w:t>о</w:t>
            </w:r>
            <w:r w:rsidRPr="00840DB9">
              <w:rPr>
                <w:rFonts w:ascii="Times New Roman" w:hAnsi="Times New Roman"/>
              </w:rPr>
              <w:t>тодателя на оплату труда</w:t>
            </w:r>
            <w:r w:rsidR="004D647E">
              <w:rPr>
                <w:rFonts w:ascii="Times New Roman" w:hAnsi="Times New Roman"/>
              </w:rPr>
              <w:t>;</w:t>
            </w:r>
            <w:r w:rsidRPr="00840DB9">
              <w:rPr>
                <w:rFonts w:ascii="Times New Roman" w:hAnsi="Times New Roman"/>
              </w:rPr>
              <w:t xml:space="preserve"> финансир</w:t>
            </w:r>
            <w:r w:rsidRPr="00840DB9">
              <w:rPr>
                <w:rFonts w:ascii="Times New Roman" w:hAnsi="Times New Roman"/>
              </w:rPr>
              <w:t>о</w:t>
            </w:r>
            <w:r w:rsidRPr="00840DB9">
              <w:rPr>
                <w:rFonts w:ascii="Times New Roman" w:hAnsi="Times New Roman"/>
              </w:rPr>
              <w:t>вание заложен</w:t>
            </w:r>
            <w:r w:rsidR="004D647E">
              <w:rPr>
                <w:rFonts w:ascii="Times New Roman" w:hAnsi="Times New Roman"/>
              </w:rPr>
              <w:t>о</w:t>
            </w:r>
            <w:r w:rsidRPr="00840DB9">
              <w:rPr>
                <w:rFonts w:ascii="Times New Roman" w:hAnsi="Times New Roman"/>
              </w:rPr>
              <w:t xml:space="preserve"> в государственной программе «Труд и занятость» на 2017-2020 год</w:t>
            </w:r>
            <w:r w:rsidR="004D647E">
              <w:rPr>
                <w:rFonts w:ascii="Times New Roman" w:hAnsi="Times New Roman"/>
              </w:rPr>
              <w:t>ы</w:t>
            </w:r>
          </w:p>
        </w:tc>
      </w:tr>
      <w:tr w:rsidR="00A85F5A" w:rsidRPr="00840DB9" w:rsidTr="00840DB9">
        <w:trPr>
          <w:trHeight w:val="24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республиканский бюджет</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24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Минтруд Р</w:t>
            </w:r>
            <w:r w:rsidR="000014D5">
              <w:rPr>
                <w:rFonts w:ascii="Times New Roman" w:hAnsi="Times New Roman"/>
              </w:rPr>
              <w:t>еспубл</w:t>
            </w:r>
            <w:r w:rsidR="000014D5">
              <w:rPr>
                <w:rFonts w:ascii="Times New Roman" w:hAnsi="Times New Roman"/>
              </w:rPr>
              <w:t>и</w:t>
            </w:r>
            <w:r w:rsidR="000014D5">
              <w:rPr>
                <w:rFonts w:ascii="Times New Roman" w:hAnsi="Times New Roman"/>
              </w:rPr>
              <w:t xml:space="preserve">ки </w:t>
            </w:r>
            <w:r w:rsidRPr="00840DB9">
              <w:rPr>
                <w:rFonts w:ascii="Times New Roman" w:hAnsi="Times New Roman"/>
              </w:rPr>
              <w:t>Т</w:t>
            </w:r>
            <w:r w:rsidR="000014D5">
              <w:rPr>
                <w:rFonts w:ascii="Times New Roman" w:hAnsi="Times New Roman"/>
              </w:rPr>
              <w:t>ыва</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24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федеральный бю</w:t>
            </w:r>
            <w:r w:rsidRPr="00840DB9">
              <w:rPr>
                <w:rFonts w:ascii="Times New Roman" w:hAnsi="Times New Roman"/>
              </w:rPr>
              <w:t>д</w:t>
            </w:r>
            <w:r w:rsidRPr="00840DB9">
              <w:rPr>
                <w:rFonts w:ascii="Times New Roman" w:hAnsi="Times New Roman"/>
              </w:rPr>
              <w:t>жет</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24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noWrap/>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Минтруд Р</w:t>
            </w:r>
            <w:r w:rsidR="000014D5">
              <w:rPr>
                <w:rFonts w:ascii="Times New Roman" w:hAnsi="Times New Roman"/>
              </w:rPr>
              <w:t>осси</w:t>
            </w:r>
            <w:r w:rsidR="000014D5">
              <w:rPr>
                <w:rFonts w:ascii="Times New Roman" w:hAnsi="Times New Roman"/>
              </w:rPr>
              <w:t>й</w:t>
            </w:r>
            <w:r w:rsidR="000014D5">
              <w:rPr>
                <w:rFonts w:ascii="Times New Roman" w:hAnsi="Times New Roman"/>
              </w:rPr>
              <w:t xml:space="preserve">ской </w:t>
            </w:r>
            <w:r w:rsidRPr="00840DB9">
              <w:rPr>
                <w:rFonts w:ascii="Times New Roman" w:hAnsi="Times New Roman"/>
              </w:rPr>
              <w:t>Ф</w:t>
            </w:r>
            <w:r w:rsidR="000014D5">
              <w:rPr>
                <w:rFonts w:ascii="Times New Roman" w:hAnsi="Times New Roman"/>
              </w:rPr>
              <w:t>едерации</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noWrap/>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noWrap/>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noWrap/>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noWrap/>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noWrap/>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0014D5">
        <w:trPr>
          <w:trHeight w:val="70"/>
          <w:jc w:val="center"/>
        </w:trPr>
        <w:tc>
          <w:tcPr>
            <w:tcW w:w="3790"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2.5. Организация стажировки  инв</w:t>
            </w:r>
            <w:r w:rsidRPr="00840DB9">
              <w:rPr>
                <w:rFonts w:ascii="Times New Roman" w:hAnsi="Times New Roman"/>
              </w:rPr>
              <w:t>а</w:t>
            </w:r>
            <w:r w:rsidRPr="00840DB9">
              <w:rPr>
                <w:rFonts w:ascii="Times New Roman" w:hAnsi="Times New Roman"/>
              </w:rPr>
              <w:t>лидов молодого возраста из числа выпускников образовательных орг</w:t>
            </w:r>
            <w:r w:rsidRPr="00840DB9">
              <w:rPr>
                <w:rFonts w:ascii="Times New Roman" w:hAnsi="Times New Roman"/>
              </w:rPr>
              <w:t>а</w:t>
            </w:r>
            <w:r w:rsidRPr="00840DB9">
              <w:rPr>
                <w:rFonts w:ascii="Times New Roman" w:hAnsi="Times New Roman"/>
              </w:rPr>
              <w:t>низаций</w:t>
            </w: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всего</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3966"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организация временного трудоустро</w:t>
            </w:r>
            <w:r w:rsidRPr="00840DB9">
              <w:rPr>
                <w:rFonts w:ascii="Times New Roman" w:hAnsi="Times New Roman"/>
              </w:rPr>
              <w:t>й</w:t>
            </w:r>
            <w:r w:rsidRPr="00840DB9">
              <w:rPr>
                <w:rFonts w:ascii="Times New Roman" w:hAnsi="Times New Roman"/>
              </w:rPr>
              <w:t>ства 4 безработных граждан до 25 лет из числа выпускников образовател</w:t>
            </w:r>
            <w:r w:rsidRPr="00840DB9">
              <w:rPr>
                <w:rFonts w:ascii="Times New Roman" w:hAnsi="Times New Roman"/>
              </w:rPr>
              <w:t>ь</w:t>
            </w:r>
            <w:r w:rsidRPr="00840DB9">
              <w:rPr>
                <w:rFonts w:ascii="Times New Roman" w:hAnsi="Times New Roman"/>
              </w:rPr>
              <w:t>ных организаций</w:t>
            </w:r>
          </w:p>
        </w:tc>
      </w:tr>
      <w:tr w:rsidR="00A85F5A" w:rsidRPr="00840DB9" w:rsidTr="00840DB9">
        <w:trPr>
          <w:trHeight w:val="24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республиканский бюджет</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24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Минтруд Р</w:t>
            </w:r>
            <w:r w:rsidR="000014D5">
              <w:rPr>
                <w:rFonts w:ascii="Times New Roman" w:hAnsi="Times New Roman"/>
              </w:rPr>
              <w:t>еспубл</w:t>
            </w:r>
            <w:r w:rsidR="000014D5">
              <w:rPr>
                <w:rFonts w:ascii="Times New Roman" w:hAnsi="Times New Roman"/>
              </w:rPr>
              <w:t>и</w:t>
            </w:r>
            <w:r w:rsidR="000014D5">
              <w:rPr>
                <w:rFonts w:ascii="Times New Roman" w:hAnsi="Times New Roman"/>
              </w:rPr>
              <w:t xml:space="preserve">ки </w:t>
            </w:r>
            <w:r w:rsidRPr="00840DB9">
              <w:rPr>
                <w:rFonts w:ascii="Times New Roman" w:hAnsi="Times New Roman"/>
              </w:rPr>
              <w:t>Т</w:t>
            </w:r>
            <w:r w:rsidR="000014D5">
              <w:rPr>
                <w:rFonts w:ascii="Times New Roman" w:hAnsi="Times New Roman"/>
              </w:rPr>
              <w:t>ыва</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24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федеральный бю</w:t>
            </w:r>
            <w:r w:rsidRPr="00840DB9">
              <w:rPr>
                <w:rFonts w:ascii="Times New Roman" w:hAnsi="Times New Roman"/>
              </w:rPr>
              <w:t>д</w:t>
            </w:r>
            <w:r w:rsidRPr="00840DB9">
              <w:rPr>
                <w:rFonts w:ascii="Times New Roman" w:hAnsi="Times New Roman"/>
              </w:rPr>
              <w:t>жет</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24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noWrap/>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Минтруд Р</w:t>
            </w:r>
            <w:r w:rsidR="000014D5">
              <w:rPr>
                <w:rFonts w:ascii="Times New Roman" w:hAnsi="Times New Roman"/>
              </w:rPr>
              <w:t>осси</w:t>
            </w:r>
            <w:r w:rsidR="000014D5">
              <w:rPr>
                <w:rFonts w:ascii="Times New Roman" w:hAnsi="Times New Roman"/>
              </w:rPr>
              <w:t>й</w:t>
            </w:r>
            <w:r w:rsidR="000014D5">
              <w:rPr>
                <w:rFonts w:ascii="Times New Roman" w:hAnsi="Times New Roman"/>
              </w:rPr>
              <w:t>ской Федерации</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noWrap/>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noWrap/>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noWrap/>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noWrap/>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noWrap/>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0014D5">
        <w:trPr>
          <w:trHeight w:val="70"/>
          <w:jc w:val="center"/>
        </w:trPr>
        <w:tc>
          <w:tcPr>
            <w:tcW w:w="3790"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2.6. Организация временного труд</w:t>
            </w:r>
            <w:r w:rsidRPr="00840DB9">
              <w:rPr>
                <w:rFonts w:ascii="Times New Roman" w:hAnsi="Times New Roman"/>
              </w:rPr>
              <w:t>о</w:t>
            </w:r>
            <w:r w:rsidRPr="00840DB9">
              <w:rPr>
                <w:rFonts w:ascii="Times New Roman" w:hAnsi="Times New Roman"/>
              </w:rPr>
              <w:t>устройства инвалидов молодого во</w:t>
            </w:r>
            <w:r w:rsidRPr="00840DB9">
              <w:rPr>
                <w:rFonts w:ascii="Times New Roman" w:hAnsi="Times New Roman"/>
              </w:rPr>
              <w:t>з</w:t>
            </w:r>
            <w:r w:rsidRPr="00840DB9">
              <w:rPr>
                <w:rFonts w:ascii="Times New Roman" w:hAnsi="Times New Roman"/>
              </w:rPr>
              <w:t>раста, официально признанных бе</w:t>
            </w:r>
            <w:r w:rsidRPr="00840DB9">
              <w:rPr>
                <w:rFonts w:ascii="Times New Roman" w:hAnsi="Times New Roman"/>
              </w:rPr>
              <w:t>з</w:t>
            </w:r>
            <w:r w:rsidRPr="00840DB9">
              <w:rPr>
                <w:rFonts w:ascii="Times New Roman" w:hAnsi="Times New Roman"/>
              </w:rPr>
              <w:t xml:space="preserve">работными </w:t>
            </w: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всего</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3966"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временная занятость инвалидов мол</w:t>
            </w:r>
            <w:r w:rsidRPr="00840DB9">
              <w:rPr>
                <w:rFonts w:ascii="Times New Roman" w:hAnsi="Times New Roman"/>
              </w:rPr>
              <w:t>о</w:t>
            </w:r>
            <w:r w:rsidRPr="00840DB9">
              <w:rPr>
                <w:rFonts w:ascii="Times New Roman" w:hAnsi="Times New Roman"/>
              </w:rPr>
              <w:t>дого возраста, признанных безрабо</w:t>
            </w:r>
            <w:r w:rsidRPr="00840DB9">
              <w:rPr>
                <w:rFonts w:ascii="Times New Roman" w:hAnsi="Times New Roman"/>
              </w:rPr>
              <w:t>т</w:t>
            </w:r>
            <w:r w:rsidRPr="00840DB9">
              <w:rPr>
                <w:rFonts w:ascii="Times New Roman" w:hAnsi="Times New Roman"/>
              </w:rPr>
              <w:t>ными, с целью дальнейшего закрепл</w:t>
            </w:r>
            <w:r w:rsidRPr="00840DB9">
              <w:rPr>
                <w:rFonts w:ascii="Times New Roman" w:hAnsi="Times New Roman"/>
              </w:rPr>
              <w:t>е</w:t>
            </w:r>
            <w:r w:rsidRPr="00840DB9">
              <w:rPr>
                <w:rFonts w:ascii="Times New Roman" w:hAnsi="Times New Roman"/>
              </w:rPr>
              <w:t>ния на рабочем месте</w:t>
            </w:r>
          </w:p>
        </w:tc>
      </w:tr>
      <w:tr w:rsidR="00A85F5A" w:rsidRPr="00840DB9" w:rsidTr="00840DB9">
        <w:trPr>
          <w:trHeight w:val="24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республиканский бюджет</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24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Минтруд Р</w:t>
            </w:r>
            <w:r w:rsidR="000014D5">
              <w:rPr>
                <w:rFonts w:ascii="Times New Roman" w:hAnsi="Times New Roman"/>
              </w:rPr>
              <w:t>еспубл</w:t>
            </w:r>
            <w:r w:rsidR="000014D5">
              <w:rPr>
                <w:rFonts w:ascii="Times New Roman" w:hAnsi="Times New Roman"/>
              </w:rPr>
              <w:t>и</w:t>
            </w:r>
            <w:r w:rsidR="000014D5">
              <w:rPr>
                <w:rFonts w:ascii="Times New Roman" w:hAnsi="Times New Roman"/>
              </w:rPr>
              <w:t xml:space="preserve">ки </w:t>
            </w:r>
            <w:r w:rsidRPr="00840DB9">
              <w:rPr>
                <w:rFonts w:ascii="Times New Roman" w:hAnsi="Times New Roman"/>
              </w:rPr>
              <w:t>Т</w:t>
            </w:r>
            <w:r w:rsidR="000014D5">
              <w:rPr>
                <w:rFonts w:ascii="Times New Roman" w:hAnsi="Times New Roman"/>
              </w:rPr>
              <w:t>ыва</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24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федеральный бю</w:t>
            </w:r>
            <w:r w:rsidRPr="00840DB9">
              <w:rPr>
                <w:rFonts w:ascii="Times New Roman" w:hAnsi="Times New Roman"/>
              </w:rPr>
              <w:t>д</w:t>
            </w:r>
            <w:r w:rsidRPr="00840DB9">
              <w:rPr>
                <w:rFonts w:ascii="Times New Roman" w:hAnsi="Times New Roman"/>
              </w:rPr>
              <w:t>жет</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24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noWrap/>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Минтруд Р</w:t>
            </w:r>
            <w:r w:rsidR="000014D5">
              <w:rPr>
                <w:rFonts w:ascii="Times New Roman" w:hAnsi="Times New Roman"/>
              </w:rPr>
              <w:t>осси</w:t>
            </w:r>
            <w:r w:rsidR="000014D5">
              <w:rPr>
                <w:rFonts w:ascii="Times New Roman" w:hAnsi="Times New Roman"/>
              </w:rPr>
              <w:t>й</w:t>
            </w:r>
            <w:r w:rsidR="000014D5">
              <w:rPr>
                <w:rFonts w:ascii="Times New Roman" w:hAnsi="Times New Roman"/>
              </w:rPr>
              <w:t xml:space="preserve">ской </w:t>
            </w:r>
            <w:r w:rsidRPr="00840DB9">
              <w:rPr>
                <w:rFonts w:ascii="Times New Roman" w:hAnsi="Times New Roman"/>
              </w:rPr>
              <w:t>Ф</w:t>
            </w:r>
            <w:r w:rsidR="000014D5">
              <w:rPr>
                <w:rFonts w:ascii="Times New Roman" w:hAnsi="Times New Roman"/>
              </w:rPr>
              <w:t>едерации</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noWrap/>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noWrap/>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noWrap/>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noWrap/>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noWrap/>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0014D5">
        <w:trPr>
          <w:trHeight w:val="70"/>
          <w:jc w:val="center"/>
        </w:trPr>
        <w:tc>
          <w:tcPr>
            <w:tcW w:w="3790" w:type="dxa"/>
            <w:vMerge w:val="restart"/>
            <w:shd w:val="clear" w:color="auto" w:fill="auto"/>
            <w:hideMark/>
          </w:tcPr>
          <w:p w:rsidR="00A85F5A" w:rsidRPr="00840DB9" w:rsidRDefault="00A85F5A" w:rsidP="004D647E">
            <w:pPr>
              <w:spacing w:after="0" w:line="240" w:lineRule="auto"/>
              <w:rPr>
                <w:rFonts w:ascii="Times New Roman" w:hAnsi="Times New Roman"/>
              </w:rPr>
            </w:pPr>
            <w:r w:rsidRPr="00840DB9">
              <w:rPr>
                <w:rFonts w:ascii="Times New Roman" w:hAnsi="Times New Roman"/>
              </w:rPr>
              <w:t>2.7. Организация проведения трени</w:t>
            </w:r>
            <w:r w:rsidRPr="00840DB9">
              <w:rPr>
                <w:rFonts w:ascii="Times New Roman" w:hAnsi="Times New Roman"/>
              </w:rPr>
              <w:t>н</w:t>
            </w:r>
            <w:r w:rsidRPr="00840DB9">
              <w:rPr>
                <w:rFonts w:ascii="Times New Roman" w:hAnsi="Times New Roman"/>
              </w:rPr>
              <w:t>гов для инвалидов по социальной адаптации и оказанию психологич</w:t>
            </w:r>
            <w:r w:rsidRPr="00840DB9">
              <w:rPr>
                <w:rFonts w:ascii="Times New Roman" w:hAnsi="Times New Roman"/>
              </w:rPr>
              <w:t>е</w:t>
            </w:r>
            <w:r w:rsidRPr="00840DB9">
              <w:rPr>
                <w:rFonts w:ascii="Times New Roman" w:hAnsi="Times New Roman"/>
              </w:rPr>
              <w:t xml:space="preserve">ской помощи, повышению трудовой мотивации, приобретению навыков </w:t>
            </w:r>
            <w:proofErr w:type="spellStart"/>
            <w:r w:rsidRPr="00840DB9">
              <w:rPr>
                <w:rFonts w:ascii="Times New Roman" w:hAnsi="Times New Roman"/>
              </w:rPr>
              <w:t>самопрезентации</w:t>
            </w:r>
            <w:proofErr w:type="spellEnd"/>
            <w:r w:rsidRPr="00840DB9">
              <w:rPr>
                <w:rFonts w:ascii="Times New Roman" w:hAnsi="Times New Roman"/>
              </w:rPr>
              <w:t xml:space="preserve">, успешного </w:t>
            </w: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всего</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3966"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получение инвалидами молодого во</w:t>
            </w:r>
            <w:r w:rsidRPr="00840DB9">
              <w:rPr>
                <w:rFonts w:ascii="Times New Roman" w:hAnsi="Times New Roman"/>
              </w:rPr>
              <w:t>з</w:t>
            </w:r>
            <w:r w:rsidRPr="00840DB9">
              <w:rPr>
                <w:rFonts w:ascii="Times New Roman" w:hAnsi="Times New Roman"/>
              </w:rPr>
              <w:t xml:space="preserve">раста навыков поведения на рынке труда (в образовательных организациях </w:t>
            </w:r>
            <w:r w:rsidR="000014D5">
              <w:rPr>
                <w:rFonts w:ascii="Times New Roman" w:hAnsi="Times New Roman"/>
              </w:rPr>
              <w:t>–</w:t>
            </w:r>
            <w:r w:rsidRPr="00840DB9">
              <w:rPr>
                <w:rFonts w:ascii="Times New Roman" w:hAnsi="Times New Roman"/>
              </w:rPr>
              <w:t xml:space="preserve"> на этапе выпуска, в центре занятости – при обращении)</w:t>
            </w:r>
          </w:p>
        </w:tc>
      </w:tr>
      <w:tr w:rsidR="00A85F5A" w:rsidRPr="00840DB9" w:rsidTr="00840DB9">
        <w:trPr>
          <w:trHeight w:val="24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республиканский бюджет</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24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Минтруд Р</w:t>
            </w:r>
            <w:r w:rsidR="000014D5">
              <w:rPr>
                <w:rFonts w:ascii="Times New Roman" w:hAnsi="Times New Roman"/>
              </w:rPr>
              <w:t>еспубл</w:t>
            </w:r>
            <w:r w:rsidR="000014D5">
              <w:rPr>
                <w:rFonts w:ascii="Times New Roman" w:hAnsi="Times New Roman"/>
              </w:rPr>
              <w:t>и</w:t>
            </w:r>
            <w:r w:rsidR="000014D5">
              <w:rPr>
                <w:rFonts w:ascii="Times New Roman" w:hAnsi="Times New Roman"/>
              </w:rPr>
              <w:t xml:space="preserve">ки </w:t>
            </w:r>
            <w:r w:rsidRPr="00840DB9">
              <w:rPr>
                <w:rFonts w:ascii="Times New Roman" w:hAnsi="Times New Roman"/>
              </w:rPr>
              <w:t>Т</w:t>
            </w:r>
            <w:r w:rsidR="000014D5">
              <w:rPr>
                <w:rFonts w:ascii="Times New Roman" w:hAnsi="Times New Roman"/>
              </w:rPr>
              <w:t>ыва</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bl>
    <w:p w:rsidR="004D647E" w:rsidRDefault="004D647E" w:rsidP="004D647E">
      <w:pPr>
        <w:spacing w:after="0" w:line="240" w:lineRule="auto"/>
      </w:pPr>
    </w:p>
    <w:tbl>
      <w:tblPr>
        <w:tblW w:w="15897" w:type="dxa"/>
        <w:jc w:val="center"/>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0"/>
        <w:gridCol w:w="2181"/>
        <w:gridCol w:w="1060"/>
        <w:gridCol w:w="960"/>
        <w:gridCol w:w="960"/>
        <w:gridCol w:w="960"/>
        <w:gridCol w:w="960"/>
        <w:gridCol w:w="1060"/>
        <w:gridCol w:w="3966"/>
      </w:tblGrid>
      <w:tr w:rsidR="004D647E" w:rsidRPr="00840DB9" w:rsidTr="00F14687">
        <w:trPr>
          <w:trHeight w:val="225"/>
          <w:jc w:val="center"/>
        </w:trPr>
        <w:tc>
          <w:tcPr>
            <w:tcW w:w="3790" w:type="dxa"/>
            <w:shd w:val="clear" w:color="auto" w:fill="auto"/>
            <w:hideMark/>
          </w:tcPr>
          <w:p w:rsidR="004D647E" w:rsidRPr="00840DB9" w:rsidRDefault="004D647E" w:rsidP="00F14687">
            <w:pPr>
              <w:spacing w:after="0" w:line="240" w:lineRule="auto"/>
              <w:jc w:val="center"/>
              <w:rPr>
                <w:rFonts w:ascii="Times New Roman" w:hAnsi="Times New Roman"/>
              </w:rPr>
            </w:pPr>
            <w:r w:rsidRPr="00840DB9">
              <w:rPr>
                <w:rFonts w:ascii="Times New Roman" w:hAnsi="Times New Roman"/>
              </w:rPr>
              <w:t>1</w:t>
            </w:r>
          </w:p>
        </w:tc>
        <w:tc>
          <w:tcPr>
            <w:tcW w:w="2181" w:type="dxa"/>
            <w:shd w:val="clear" w:color="auto" w:fill="auto"/>
            <w:hideMark/>
          </w:tcPr>
          <w:p w:rsidR="004D647E" w:rsidRPr="00840DB9" w:rsidRDefault="004D647E" w:rsidP="00F14687">
            <w:pPr>
              <w:spacing w:after="0" w:line="240" w:lineRule="auto"/>
              <w:jc w:val="center"/>
              <w:rPr>
                <w:rFonts w:ascii="Times New Roman" w:hAnsi="Times New Roman"/>
              </w:rPr>
            </w:pPr>
            <w:r w:rsidRPr="00840DB9">
              <w:rPr>
                <w:rFonts w:ascii="Times New Roman" w:hAnsi="Times New Roman"/>
              </w:rPr>
              <w:t>2</w:t>
            </w:r>
          </w:p>
        </w:tc>
        <w:tc>
          <w:tcPr>
            <w:tcW w:w="1060" w:type="dxa"/>
            <w:shd w:val="clear" w:color="auto" w:fill="auto"/>
            <w:hideMark/>
          </w:tcPr>
          <w:p w:rsidR="004D647E" w:rsidRPr="00840DB9" w:rsidRDefault="004D647E" w:rsidP="00F14687">
            <w:pPr>
              <w:spacing w:after="0" w:line="240" w:lineRule="auto"/>
              <w:jc w:val="center"/>
              <w:rPr>
                <w:rFonts w:ascii="Times New Roman" w:hAnsi="Times New Roman"/>
              </w:rPr>
            </w:pPr>
            <w:r w:rsidRPr="00840DB9">
              <w:rPr>
                <w:rFonts w:ascii="Times New Roman" w:hAnsi="Times New Roman"/>
              </w:rPr>
              <w:t>3</w:t>
            </w:r>
          </w:p>
        </w:tc>
        <w:tc>
          <w:tcPr>
            <w:tcW w:w="960" w:type="dxa"/>
            <w:shd w:val="clear" w:color="auto" w:fill="auto"/>
            <w:hideMark/>
          </w:tcPr>
          <w:p w:rsidR="004D647E" w:rsidRPr="00840DB9" w:rsidRDefault="004D647E" w:rsidP="00F14687">
            <w:pPr>
              <w:spacing w:after="0" w:line="240" w:lineRule="auto"/>
              <w:jc w:val="center"/>
              <w:rPr>
                <w:rFonts w:ascii="Times New Roman" w:hAnsi="Times New Roman"/>
              </w:rPr>
            </w:pPr>
            <w:r w:rsidRPr="00840DB9">
              <w:rPr>
                <w:rFonts w:ascii="Times New Roman" w:hAnsi="Times New Roman"/>
              </w:rPr>
              <w:t>4</w:t>
            </w:r>
          </w:p>
        </w:tc>
        <w:tc>
          <w:tcPr>
            <w:tcW w:w="960" w:type="dxa"/>
            <w:shd w:val="clear" w:color="auto" w:fill="auto"/>
            <w:hideMark/>
          </w:tcPr>
          <w:p w:rsidR="004D647E" w:rsidRPr="00840DB9" w:rsidRDefault="004D647E" w:rsidP="00F14687">
            <w:pPr>
              <w:spacing w:after="0" w:line="240" w:lineRule="auto"/>
              <w:jc w:val="center"/>
              <w:rPr>
                <w:rFonts w:ascii="Times New Roman" w:hAnsi="Times New Roman"/>
              </w:rPr>
            </w:pPr>
            <w:r w:rsidRPr="00840DB9">
              <w:rPr>
                <w:rFonts w:ascii="Times New Roman" w:hAnsi="Times New Roman"/>
              </w:rPr>
              <w:t>5</w:t>
            </w:r>
          </w:p>
        </w:tc>
        <w:tc>
          <w:tcPr>
            <w:tcW w:w="960" w:type="dxa"/>
            <w:shd w:val="clear" w:color="auto" w:fill="auto"/>
            <w:hideMark/>
          </w:tcPr>
          <w:p w:rsidR="004D647E" w:rsidRPr="00840DB9" w:rsidRDefault="004D647E" w:rsidP="00F14687">
            <w:pPr>
              <w:spacing w:after="0" w:line="240" w:lineRule="auto"/>
              <w:jc w:val="center"/>
              <w:rPr>
                <w:rFonts w:ascii="Times New Roman" w:hAnsi="Times New Roman"/>
              </w:rPr>
            </w:pPr>
            <w:r w:rsidRPr="00840DB9">
              <w:rPr>
                <w:rFonts w:ascii="Times New Roman" w:hAnsi="Times New Roman"/>
              </w:rPr>
              <w:t>6</w:t>
            </w:r>
          </w:p>
        </w:tc>
        <w:tc>
          <w:tcPr>
            <w:tcW w:w="960" w:type="dxa"/>
            <w:shd w:val="clear" w:color="auto" w:fill="auto"/>
            <w:hideMark/>
          </w:tcPr>
          <w:p w:rsidR="004D647E" w:rsidRPr="00840DB9" w:rsidRDefault="004D647E" w:rsidP="00F14687">
            <w:pPr>
              <w:spacing w:after="0" w:line="240" w:lineRule="auto"/>
              <w:jc w:val="center"/>
              <w:rPr>
                <w:rFonts w:ascii="Times New Roman" w:hAnsi="Times New Roman"/>
              </w:rPr>
            </w:pPr>
            <w:r w:rsidRPr="00840DB9">
              <w:rPr>
                <w:rFonts w:ascii="Times New Roman" w:hAnsi="Times New Roman"/>
              </w:rPr>
              <w:t>7</w:t>
            </w:r>
          </w:p>
        </w:tc>
        <w:tc>
          <w:tcPr>
            <w:tcW w:w="1060" w:type="dxa"/>
            <w:shd w:val="clear" w:color="auto" w:fill="auto"/>
            <w:hideMark/>
          </w:tcPr>
          <w:p w:rsidR="004D647E" w:rsidRPr="00840DB9" w:rsidRDefault="004D647E" w:rsidP="00F14687">
            <w:pPr>
              <w:spacing w:after="0" w:line="240" w:lineRule="auto"/>
              <w:jc w:val="center"/>
              <w:rPr>
                <w:rFonts w:ascii="Times New Roman" w:hAnsi="Times New Roman"/>
              </w:rPr>
            </w:pPr>
            <w:r w:rsidRPr="00840DB9">
              <w:rPr>
                <w:rFonts w:ascii="Times New Roman" w:hAnsi="Times New Roman"/>
              </w:rPr>
              <w:t>8</w:t>
            </w:r>
          </w:p>
        </w:tc>
        <w:tc>
          <w:tcPr>
            <w:tcW w:w="3966" w:type="dxa"/>
            <w:shd w:val="clear" w:color="auto" w:fill="auto"/>
            <w:hideMark/>
          </w:tcPr>
          <w:p w:rsidR="004D647E" w:rsidRPr="00840DB9" w:rsidRDefault="004D647E" w:rsidP="00F14687">
            <w:pPr>
              <w:spacing w:after="0" w:line="240" w:lineRule="auto"/>
              <w:jc w:val="center"/>
              <w:rPr>
                <w:rFonts w:ascii="Times New Roman" w:hAnsi="Times New Roman"/>
              </w:rPr>
            </w:pPr>
            <w:r w:rsidRPr="00840DB9">
              <w:rPr>
                <w:rFonts w:ascii="Times New Roman" w:hAnsi="Times New Roman"/>
              </w:rPr>
              <w:t>9</w:t>
            </w:r>
          </w:p>
        </w:tc>
      </w:tr>
      <w:tr w:rsidR="00A85F5A" w:rsidRPr="00840DB9" w:rsidTr="00840DB9">
        <w:trPr>
          <w:trHeight w:val="240"/>
          <w:jc w:val="center"/>
        </w:trPr>
        <w:tc>
          <w:tcPr>
            <w:tcW w:w="3790" w:type="dxa"/>
            <w:vMerge w:val="restart"/>
            <w:hideMark/>
          </w:tcPr>
          <w:p w:rsidR="00A85F5A" w:rsidRPr="00840DB9" w:rsidRDefault="004D647E" w:rsidP="00840DB9">
            <w:pPr>
              <w:spacing w:after="0" w:line="240" w:lineRule="auto"/>
              <w:rPr>
                <w:rFonts w:ascii="Times New Roman" w:hAnsi="Times New Roman"/>
              </w:rPr>
            </w:pPr>
            <w:r w:rsidRPr="00840DB9">
              <w:rPr>
                <w:rFonts w:ascii="Times New Roman" w:hAnsi="Times New Roman"/>
              </w:rPr>
              <w:t>прохождения собеседований с раб</w:t>
            </w:r>
            <w:r w:rsidRPr="00840DB9">
              <w:rPr>
                <w:rFonts w:ascii="Times New Roman" w:hAnsi="Times New Roman"/>
              </w:rPr>
              <w:t>о</w:t>
            </w:r>
            <w:r w:rsidRPr="00840DB9">
              <w:rPr>
                <w:rFonts w:ascii="Times New Roman" w:hAnsi="Times New Roman"/>
              </w:rPr>
              <w:t>тодателями</w:t>
            </w: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федеральный бю</w:t>
            </w:r>
            <w:r w:rsidRPr="00840DB9">
              <w:rPr>
                <w:rFonts w:ascii="Times New Roman" w:hAnsi="Times New Roman"/>
              </w:rPr>
              <w:t>д</w:t>
            </w:r>
            <w:r w:rsidRPr="00840DB9">
              <w:rPr>
                <w:rFonts w:ascii="Times New Roman" w:hAnsi="Times New Roman"/>
              </w:rPr>
              <w:t>жет</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3966" w:type="dxa"/>
            <w:vMerge w:val="restart"/>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24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noWrap/>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Минтруд Р</w:t>
            </w:r>
            <w:r w:rsidR="000014D5">
              <w:rPr>
                <w:rFonts w:ascii="Times New Roman" w:hAnsi="Times New Roman"/>
              </w:rPr>
              <w:t>осси</w:t>
            </w:r>
            <w:r w:rsidR="000014D5">
              <w:rPr>
                <w:rFonts w:ascii="Times New Roman" w:hAnsi="Times New Roman"/>
              </w:rPr>
              <w:t>й</w:t>
            </w:r>
            <w:r w:rsidR="000014D5">
              <w:rPr>
                <w:rFonts w:ascii="Times New Roman" w:hAnsi="Times New Roman"/>
              </w:rPr>
              <w:t xml:space="preserve">ской </w:t>
            </w:r>
            <w:r w:rsidRPr="00840DB9">
              <w:rPr>
                <w:rFonts w:ascii="Times New Roman" w:hAnsi="Times New Roman"/>
              </w:rPr>
              <w:t>Ф</w:t>
            </w:r>
            <w:r w:rsidR="000014D5">
              <w:rPr>
                <w:rFonts w:ascii="Times New Roman" w:hAnsi="Times New Roman"/>
              </w:rPr>
              <w:t>едерации</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noWrap/>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noWrap/>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noWrap/>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noWrap/>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noWrap/>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240"/>
          <w:jc w:val="center"/>
        </w:trPr>
        <w:tc>
          <w:tcPr>
            <w:tcW w:w="3790" w:type="dxa"/>
            <w:vMerge w:val="restart"/>
            <w:shd w:val="clear" w:color="auto" w:fill="auto"/>
            <w:hideMark/>
          </w:tcPr>
          <w:p w:rsidR="00A85F5A" w:rsidRPr="00840DB9" w:rsidRDefault="000014D5" w:rsidP="00840DB9">
            <w:pPr>
              <w:spacing w:after="0" w:line="240" w:lineRule="auto"/>
              <w:rPr>
                <w:rFonts w:ascii="Times New Roman" w:hAnsi="Times New Roman"/>
              </w:rPr>
            </w:pPr>
            <w:r>
              <w:rPr>
                <w:rFonts w:ascii="Times New Roman" w:hAnsi="Times New Roman"/>
              </w:rPr>
              <w:t>Итого по подразделу 2.2</w:t>
            </w: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всего</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3966"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 </w:t>
            </w:r>
          </w:p>
        </w:tc>
      </w:tr>
      <w:tr w:rsidR="00A85F5A" w:rsidRPr="00840DB9" w:rsidTr="00840DB9">
        <w:trPr>
          <w:trHeight w:val="24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республиканский бюджет</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24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Минтруд Р</w:t>
            </w:r>
            <w:r w:rsidR="000014D5">
              <w:rPr>
                <w:rFonts w:ascii="Times New Roman" w:hAnsi="Times New Roman"/>
              </w:rPr>
              <w:t>еспубл</w:t>
            </w:r>
            <w:r w:rsidR="000014D5">
              <w:rPr>
                <w:rFonts w:ascii="Times New Roman" w:hAnsi="Times New Roman"/>
              </w:rPr>
              <w:t>и</w:t>
            </w:r>
            <w:r w:rsidR="000014D5">
              <w:rPr>
                <w:rFonts w:ascii="Times New Roman" w:hAnsi="Times New Roman"/>
              </w:rPr>
              <w:t xml:space="preserve">ки </w:t>
            </w:r>
            <w:r w:rsidRPr="00840DB9">
              <w:rPr>
                <w:rFonts w:ascii="Times New Roman" w:hAnsi="Times New Roman"/>
              </w:rPr>
              <w:t>Т</w:t>
            </w:r>
            <w:r w:rsidR="000014D5">
              <w:rPr>
                <w:rFonts w:ascii="Times New Roman" w:hAnsi="Times New Roman"/>
              </w:rPr>
              <w:t>ыва</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24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федеральный бю</w:t>
            </w:r>
            <w:r w:rsidRPr="00840DB9">
              <w:rPr>
                <w:rFonts w:ascii="Times New Roman" w:hAnsi="Times New Roman"/>
              </w:rPr>
              <w:t>д</w:t>
            </w:r>
            <w:r w:rsidRPr="00840DB9">
              <w:rPr>
                <w:rFonts w:ascii="Times New Roman" w:hAnsi="Times New Roman"/>
              </w:rPr>
              <w:t>жет</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24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Минтруд Р</w:t>
            </w:r>
            <w:r w:rsidR="000014D5">
              <w:rPr>
                <w:rFonts w:ascii="Times New Roman" w:hAnsi="Times New Roman"/>
              </w:rPr>
              <w:t>осси</w:t>
            </w:r>
            <w:r w:rsidR="000014D5">
              <w:rPr>
                <w:rFonts w:ascii="Times New Roman" w:hAnsi="Times New Roman"/>
              </w:rPr>
              <w:t>й</w:t>
            </w:r>
            <w:r w:rsidR="000014D5">
              <w:rPr>
                <w:rFonts w:ascii="Times New Roman" w:hAnsi="Times New Roman"/>
              </w:rPr>
              <w:t xml:space="preserve">ской </w:t>
            </w:r>
            <w:r w:rsidRPr="00840DB9">
              <w:rPr>
                <w:rFonts w:ascii="Times New Roman" w:hAnsi="Times New Roman"/>
              </w:rPr>
              <w:t>Ф</w:t>
            </w:r>
            <w:r w:rsidR="000014D5">
              <w:rPr>
                <w:rFonts w:ascii="Times New Roman" w:hAnsi="Times New Roman"/>
              </w:rPr>
              <w:t>едерации</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0014D5" w:rsidRPr="00840DB9" w:rsidTr="00840DB9">
        <w:trPr>
          <w:trHeight w:val="240"/>
          <w:jc w:val="center"/>
        </w:trPr>
        <w:tc>
          <w:tcPr>
            <w:tcW w:w="3790" w:type="dxa"/>
            <w:vMerge w:val="restart"/>
            <w:shd w:val="clear" w:color="auto" w:fill="auto"/>
            <w:hideMark/>
          </w:tcPr>
          <w:p w:rsidR="000014D5" w:rsidRPr="00840DB9" w:rsidRDefault="000014D5" w:rsidP="00840DB9">
            <w:pPr>
              <w:spacing w:after="0" w:line="240" w:lineRule="auto"/>
              <w:rPr>
                <w:rFonts w:ascii="Times New Roman" w:hAnsi="Times New Roman"/>
              </w:rPr>
            </w:pPr>
            <w:r w:rsidRPr="00840DB9">
              <w:rPr>
                <w:rFonts w:ascii="Times New Roman" w:hAnsi="Times New Roman"/>
              </w:rPr>
              <w:t>Итого по разделу 2</w:t>
            </w:r>
          </w:p>
          <w:p w:rsidR="000014D5" w:rsidRPr="00840DB9" w:rsidRDefault="000014D5" w:rsidP="00840DB9">
            <w:pPr>
              <w:spacing w:after="0" w:line="240" w:lineRule="auto"/>
              <w:rPr>
                <w:rFonts w:ascii="Times New Roman" w:hAnsi="Times New Roman"/>
              </w:rPr>
            </w:pPr>
            <w:r w:rsidRPr="00840DB9">
              <w:rPr>
                <w:rFonts w:ascii="Times New Roman" w:hAnsi="Times New Roman"/>
              </w:rPr>
              <w:t> </w:t>
            </w:r>
          </w:p>
        </w:tc>
        <w:tc>
          <w:tcPr>
            <w:tcW w:w="2181" w:type="dxa"/>
            <w:shd w:val="clear" w:color="auto" w:fill="auto"/>
            <w:hideMark/>
          </w:tcPr>
          <w:p w:rsidR="000014D5" w:rsidRPr="00840DB9" w:rsidRDefault="000014D5" w:rsidP="00840DB9">
            <w:pPr>
              <w:spacing w:after="0" w:line="240" w:lineRule="auto"/>
              <w:rPr>
                <w:rFonts w:ascii="Times New Roman" w:hAnsi="Times New Roman"/>
              </w:rPr>
            </w:pPr>
            <w:r w:rsidRPr="00840DB9">
              <w:rPr>
                <w:rFonts w:ascii="Times New Roman" w:hAnsi="Times New Roman"/>
              </w:rPr>
              <w:t>всего</w:t>
            </w:r>
          </w:p>
        </w:tc>
        <w:tc>
          <w:tcPr>
            <w:tcW w:w="1060" w:type="dxa"/>
            <w:shd w:val="clear" w:color="auto" w:fill="auto"/>
            <w:hideMark/>
          </w:tcPr>
          <w:p w:rsidR="000014D5" w:rsidRPr="00840DB9" w:rsidRDefault="000014D5" w:rsidP="000014D5">
            <w:pPr>
              <w:spacing w:after="0" w:line="240" w:lineRule="auto"/>
              <w:jc w:val="center"/>
              <w:rPr>
                <w:rFonts w:ascii="Times New Roman" w:hAnsi="Times New Roman"/>
              </w:rPr>
            </w:pPr>
            <w:r w:rsidRPr="00840DB9">
              <w:rPr>
                <w:rFonts w:ascii="Times New Roman" w:hAnsi="Times New Roman"/>
              </w:rPr>
              <w:t>0,00</w:t>
            </w:r>
          </w:p>
        </w:tc>
        <w:tc>
          <w:tcPr>
            <w:tcW w:w="960" w:type="dxa"/>
            <w:shd w:val="clear" w:color="auto" w:fill="auto"/>
            <w:hideMark/>
          </w:tcPr>
          <w:p w:rsidR="000014D5" w:rsidRPr="00840DB9" w:rsidRDefault="000014D5" w:rsidP="000014D5">
            <w:pPr>
              <w:spacing w:after="0" w:line="240" w:lineRule="auto"/>
              <w:jc w:val="center"/>
              <w:rPr>
                <w:rFonts w:ascii="Times New Roman" w:hAnsi="Times New Roman"/>
              </w:rPr>
            </w:pPr>
            <w:r w:rsidRPr="00840DB9">
              <w:rPr>
                <w:rFonts w:ascii="Times New Roman" w:hAnsi="Times New Roman"/>
              </w:rPr>
              <w:t>0,00</w:t>
            </w:r>
          </w:p>
        </w:tc>
        <w:tc>
          <w:tcPr>
            <w:tcW w:w="960" w:type="dxa"/>
            <w:shd w:val="clear" w:color="auto" w:fill="auto"/>
            <w:hideMark/>
          </w:tcPr>
          <w:p w:rsidR="000014D5" w:rsidRPr="00840DB9" w:rsidRDefault="000014D5" w:rsidP="000014D5">
            <w:pPr>
              <w:spacing w:after="0" w:line="240" w:lineRule="auto"/>
              <w:jc w:val="center"/>
              <w:rPr>
                <w:rFonts w:ascii="Times New Roman" w:hAnsi="Times New Roman"/>
              </w:rPr>
            </w:pPr>
            <w:r w:rsidRPr="00840DB9">
              <w:rPr>
                <w:rFonts w:ascii="Times New Roman" w:hAnsi="Times New Roman"/>
              </w:rPr>
              <w:t>0,00</w:t>
            </w:r>
          </w:p>
        </w:tc>
        <w:tc>
          <w:tcPr>
            <w:tcW w:w="960" w:type="dxa"/>
            <w:shd w:val="clear" w:color="auto" w:fill="auto"/>
            <w:hideMark/>
          </w:tcPr>
          <w:p w:rsidR="000014D5" w:rsidRPr="00840DB9" w:rsidRDefault="000014D5" w:rsidP="000014D5">
            <w:pPr>
              <w:spacing w:after="0" w:line="240" w:lineRule="auto"/>
              <w:jc w:val="center"/>
              <w:rPr>
                <w:rFonts w:ascii="Times New Roman" w:hAnsi="Times New Roman"/>
              </w:rPr>
            </w:pPr>
            <w:r w:rsidRPr="00840DB9">
              <w:rPr>
                <w:rFonts w:ascii="Times New Roman" w:hAnsi="Times New Roman"/>
              </w:rPr>
              <w:t>0,00</w:t>
            </w:r>
          </w:p>
        </w:tc>
        <w:tc>
          <w:tcPr>
            <w:tcW w:w="960" w:type="dxa"/>
            <w:shd w:val="clear" w:color="auto" w:fill="auto"/>
            <w:hideMark/>
          </w:tcPr>
          <w:p w:rsidR="000014D5" w:rsidRPr="00840DB9" w:rsidRDefault="000014D5" w:rsidP="000014D5">
            <w:pPr>
              <w:spacing w:after="0" w:line="240" w:lineRule="auto"/>
              <w:jc w:val="center"/>
              <w:rPr>
                <w:rFonts w:ascii="Times New Roman" w:hAnsi="Times New Roman"/>
              </w:rPr>
            </w:pPr>
            <w:r w:rsidRPr="00840DB9">
              <w:rPr>
                <w:rFonts w:ascii="Times New Roman" w:hAnsi="Times New Roman"/>
              </w:rPr>
              <w:t>0,00</w:t>
            </w:r>
          </w:p>
        </w:tc>
        <w:tc>
          <w:tcPr>
            <w:tcW w:w="1060" w:type="dxa"/>
            <w:shd w:val="clear" w:color="auto" w:fill="auto"/>
            <w:hideMark/>
          </w:tcPr>
          <w:p w:rsidR="000014D5" w:rsidRPr="00840DB9" w:rsidRDefault="000014D5" w:rsidP="000014D5">
            <w:pPr>
              <w:spacing w:after="0" w:line="240" w:lineRule="auto"/>
              <w:jc w:val="center"/>
              <w:rPr>
                <w:rFonts w:ascii="Times New Roman" w:hAnsi="Times New Roman"/>
              </w:rPr>
            </w:pPr>
            <w:r w:rsidRPr="00840DB9">
              <w:rPr>
                <w:rFonts w:ascii="Times New Roman" w:hAnsi="Times New Roman"/>
              </w:rPr>
              <w:t>0,00</w:t>
            </w:r>
          </w:p>
        </w:tc>
        <w:tc>
          <w:tcPr>
            <w:tcW w:w="3966" w:type="dxa"/>
            <w:vMerge w:val="restart"/>
            <w:shd w:val="clear" w:color="auto" w:fill="auto"/>
            <w:hideMark/>
          </w:tcPr>
          <w:p w:rsidR="000014D5" w:rsidRPr="00840DB9" w:rsidRDefault="000014D5" w:rsidP="00840DB9">
            <w:pPr>
              <w:spacing w:after="0" w:line="240" w:lineRule="auto"/>
              <w:rPr>
                <w:rFonts w:ascii="Times New Roman" w:hAnsi="Times New Roman"/>
              </w:rPr>
            </w:pPr>
            <w:r w:rsidRPr="00840DB9">
              <w:rPr>
                <w:rFonts w:ascii="Times New Roman" w:hAnsi="Times New Roman"/>
              </w:rPr>
              <w:t> </w:t>
            </w:r>
          </w:p>
          <w:p w:rsidR="000014D5" w:rsidRPr="00840DB9" w:rsidRDefault="000014D5" w:rsidP="00840DB9">
            <w:pPr>
              <w:spacing w:after="0" w:line="240" w:lineRule="auto"/>
              <w:rPr>
                <w:rFonts w:ascii="Times New Roman" w:hAnsi="Times New Roman"/>
              </w:rPr>
            </w:pPr>
            <w:r w:rsidRPr="00840DB9">
              <w:rPr>
                <w:rFonts w:ascii="Times New Roman" w:hAnsi="Times New Roman"/>
              </w:rPr>
              <w:t> </w:t>
            </w:r>
          </w:p>
        </w:tc>
      </w:tr>
      <w:tr w:rsidR="000014D5" w:rsidRPr="00840DB9" w:rsidTr="00840DB9">
        <w:trPr>
          <w:trHeight w:val="225"/>
          <w:jc w:val="center"/>
        </w:trPr>
        <w:tc>
          <w:tcPr>
            <w:tcW w:w="3790" w:type="dxa"/>
            <w:vMerge/>
            <w:hideMark/>
          </w:tcPr>
          <w:p w:rsidR="000014D5" w:rsidRPr="00840DB9" w:rsidRDefault="000014D5" w:rsidP="00840DB9">
            <w:pPr>
              <w:spacing w:after="0" w:line="240" w:lineRule="auto"/>
              <w:rPr>
                <w:rFonts w:ascii="Times New Roman" w:hAnsi="Times New Roman"/>
              </w:rPr>
            </w:pPr>
          </w:p>
        </w:tc>
        <w:tc>
          <w:tcPr>
            <w:tcW w:w="2181" w:type="dxa"/>
            <w:shd w:val="clear" w:color="auto" w:fill="auto"/>
            <w:hideMark/>
          </w:tcPr>
          <w:p w:rsidR="000014D5" w:rsidRPr="00840DB9" w:rsidRDefault="000014D5" w:rsidP="00840DB9">
            <w:pPr>
              <w:spacing w:after="0" w:line="240" w:lineRule="auto"/>
              <w:rPr>
                <w:rFonts w:ascii="Times New Roman" w:hAnsi="Times New Roman"/>
              </w:rPr>
            </w:pPr>
            <w:r w:rsidRPr="00840DB9">
              <w:rPr>
                <w:rFonts w:ascii="Times New Roman" w:hAnsi="Times New Roman"/>
              </w:rPr>
              <w:t>республиканский бюджет</w:t>
            </w:r>
          </w:p>
        </w:tc>
        <w:tc>
          <w:tcPr>
            <w:tcW w:w="1060" w:type="dxa"/>
            <w:shd w:val="clear" w:color="auto" w:fill="auto"/>
            <w:hideMark/>
          </w:tcPr>
          <w:p w:rsidR="000014D5" w:rsidRPr="00840DB9" w:rsidRDefault="000014D5" w:rsidP="000014D5">
            <w:pPr>
              <w:spacing w:after="0" w:line="240" w:lineRule="auto"/>
              <w:jc w:val="center"/>
              <w:rPr>
                <w:rFonts w:ascii="Times New Roman" w:hAnsi="Times New Roman"/>
              </w:rPr>
            </w:pPr>
            <w:r w:rsidRPr="00840DB9">
              <w:rPr>
                <w:rFonts w:ascii="Times New Roman" w:hAnsi="Times New Roman"/>
              </w:rPr>
              <w:t>0,00</w:t>
            </w:r>
          </w:p>
        </w:tc>
        <w:tc>
          <w:tcPr>
            <w:tcW w:w="960" w:type="dxa"/>
            <w:shd w:val="clear" w:color="auto" w:fill="auto"/>
            <w:hideMark/>
          </w:tcPr>
          <w:p w:rsidR="000014D5" w:rsidRPr="00840DB9" w:rsidRDefault="000014D5" w:rsidP="000014D5">
            <w:pPr>
              <w:spacing w:after="0" w:line="240" w:lineRule="auto"/>
              <w:jc w:val="center"/>
              <w:rPr>
                <w:rFonts w:ascii="Times New Roman" w:hAnsi="Times New Roman"/>
              </w:rPr>
            </w:pPr>
            <w:r w:rsidRPr="00840DB9">
              <w:rPr>
                <w:rFonts w:ascii="Times New Roman" w:hAnsi="Times New Roman"/>
              </w:rPr>
              <w:t>0,00</w:t>
            </w:r>
          </w:p>
        </w:tc>
        <w:tc>
          <w:tcPr>
            <w:tcW w:w="960" w:type="dxa"/>
            <w:shd w:val="clear" w:color="auto" w:fill="auto"/>
            <w:hideMark/>
          </w:tcPr>
          <w:p w:rsidR="000014D5" w:rsidRPr="00840DB9" w:rsidRDefault="000014D5" w:rsidP="000014D5">
            <w:pPr>
              <w:spacing w:after="0" w:line="240" w:lineRule="auto"/>
              <w:jc w:val="center"/>
              <w:rPr>
                <w:rFonts w:ascii="Times New Roman" w:hAnsi="Times New Roman"/>
              </w:rPr>
            </w:pPr>
            <w:r w:rsidRPr="00840DB9">
              <w:rPr>
                <w:rFonts w:ascii="Times New Roman" w:hAnsi="Times New Roman"/>
              </w:rPr>
              <w:t>0,00</w:t>
            </w:r>
          </w:p>
        </w:tc>
        <w:tc>
          <w:tcPr>
            <w:tcW w:w="960" w:type="dxa"/>
            <w:shd w:val="clear" w:color="auto" w:fill="auto"/>
            <w:hideMark/>
          </w:tcPr>
          <w:p w:rsidR="000014D5" w:rsidRPr="00840DB9" w:rsidRDefault="000014D5" w:rsidP="000014D5">
            <w:pPr>
              <w:spacing w:after="0" w:line="240" w:lineRule="auto"/>
              <w:jc w:val="center"/>
              <w:rPr>
                <w:rFonts w:ascii="Times New Roman" w:hAnsi="Times New Roman"/>
              </w:rPr>
            </w:pPr>
            <w:r w:rsidRPr="00840DB9">
              <w:rPr>
                <w:rFonts w:ascii="Times New Roman" w:hAnsi="Times New Roman"/>
              </w:rPr>
              <w:t>0,00</w:t>
            </w:r>
          </w:p>
        </w:tc>
        <w:tc>
          <w:tcPr>
            <w:tcW w:w="960" w:type="dxa"/>
            <w:shd w:val="clear" w:color="auto" w:fill="auto"/>
            <w:hideMark/>
          </w:tcPr>
          <w:p w:rsidR="000014D5" w:rsidRPr="00840DB9" w:rsidRDefault="000014D5" w:rsidP="000014D5">
            <w:pPr>
              <w:spacing w:after="0" w:line="240" w:lineRule="auto"/>
              <w:jc w:val="center"/>
              <w:rPr>
                <w:rFonts w:ascii="Times New Roman" w:hAnsi="Times New Roman"/>
              </w:rPr>
            </w:pPr>
            <w:r w:rsidRPr="00840DB9">
              <w:rPr>
                <w:rFonts w:ascii="Times New Roman" w:hAnsi="Times New Roman"/>
              </w:rPr>
              <w:t>0,00</w:t>
            </w:r>
          </w:p>
        </w:tc>
        <w:tc>
          <w:tcPr>
            <w:tcW w:w="1060" w:type="dxa"/>
            <w:shd w:val="clear" w:color="auto" w:fill="auto"/>
            <w:hideMark/>
          </w:tcPr>
          <w:p w:rsidR="000014D5" w:rsidRPr="00840DB9" w:rsidRDefault="000014D5" w:rsidP="000014D5">
            <w:pPr>
              <w:spacing w:after="0" w:line="240" w:lineRule="auto"/>
              <w:jc w:val="center"/>
              <w:rPr>
                <w:rFonts w:ascii="Times New Roman" w:hAnsi="Times New Roman"/>
              </w:rPr>
            </w:pPr>
            <w:r w:rsidRPr="00840DB9">
              <w:rPr>
                <w:rFonts w:ascii="Times New Roman" w:hAnsi="Times New Roman"/>
              </w:rPr>
              <w:t>0,00</w:t>
            </w:r>
          </w:p>
        </w:tc>
        <w:tc>
          <w:tcPr>
            <w:tcW w:w="3966" w:type="dxa"/>
            <w:vMerge/>
            <w:hideMark/>
          </w:tcPr>
          <w:p w:rsidR="000014D5" w:rsidRPr="00840DB9" w:rsidRDefault="000014D5" w:rsidP="00840DB9">
            <w:pPr>
              <w:spacing w:after="0" w:line="240" w:lineRule="auto"/>
              <w:rPr>
                <w:rFonts w:ascii="Times New Roman" w:hAnsi="Times New Roman"/>
              </w:rPr>
            </w:pPr>
          </w:p>
        </w:tc>
      </w:tr>
      <w:tr w:rsidR="000014D5" w:rsidRPr="00840DB9" w:rsidTr="00840DB9">
        <w:trPr>
          <w:trHeight w:val="225"/>
          <w:jc w:val="center"/>
        </w:trPr>
        <w:tc>
          <w:tcPr>
            <w:tcW w:w="3790" w:type="dxa"/>
            <w:vMerge/>
            <w:hideMark/>
          </w:tcPr>
          <w:p w:rsidR="000014D5" w:rsidRPr="00840DB9" w:rsidRDefault="000014D5" w:rsidP="00840DB9">
            <w:pPr>
              <w:spacing w:after="0" w:line="240" w:lineRule="auto"/>
              <w:rPr>
                <w:rFonts w:ascii="Times New Roman" w:hAnsi="Times New Roman"/>
              </w:rPr>
            </w:pPr>
          </w:p>
        </w:tc>
        <w:tc>
          <w:tcPr>
            <w:tcW w:w="2181" w:type="dxa"/>
            <w:shd w:val="clear" w:color="auto" w:fill="auto"/>
            <w:hideMark/>
          </w:tcPr>
          <w:p w:rsidR="000014D5" w:rsidRPr="00840DB9" w:rsidRDefault="000014D5" w:rsidP="00840DB9">
            <w:pPr>
              <w:spacing w:after="0" w:line="240" w:lineRule="auto"/>
              <w:rPr>
                <w:rFonts w:ascii="Times New Roman" w:hAnsi="Times New Roman"/>
              </w:rPr>
            </w:pPr>
            <w:r w:rsidRPr="00840DB9">
              <w:rPr>
                <w:rFonts w:ascii="Times New Roman" w:hAnsi="Times New Roman"/>
              </w:rPr>
              <w:t>Минтруд Р</w:t>
            </w:r>
            <w:r>
              <w:rPr>
                <w:rFonts w:ascii="Times New Roman" w:hAnsi="Times New Roman"/>
              </w:rPr>
              <w:t>еспубл</w:t>
            </w:r>
            <w:r>
              <w:rPr>
                <w:rFonts w:ascii="Times New Roman" w:hAnsi="Times New Roman"/>
              </w:rPr>
              <w:t>и</w:t>
            </w:r>
            <w:r>
              <w:rPr>
                <w:rFonts w:ascii="Times New Roman" w:hAnsi="Times New Roman"/>
              </w:rPr>
              <w:t xml:space="preserve">ки </w:t>
            </w:r>
            <w:r w:rsidRPr="00840DB9">
              <w:rPr>
                <w:rFonts w:ascii="Times New Roman" w:hAnsi="Times New Roman"/>
              </w:rPr>
              <w:t>Т</w:t>
            </w:r>
            <w:r>
              <w:rPr>
                <w:rFonts w:ascii="Times New Roman" w:hAnsi="Times New Roman"/>
              </w:rPr>
              <w:t>ыва</w:t>
            </w:r>
          </w:p>
        </w:tc>
        <w:tc>
          <w:tcPr>
            <w:tcW w:w="1060" w:type="dxa"/>
            <w:shd w:val="clear" w:color="auto" w:fill="auto"/>
            <w:hideMark/>
          </w:tcPr>
          <w:p w:rsidR="000014D5" w:rsidRPr="00840DB9" w:rsidRDefault="000014D5" w:rsidP="000014D5">
            <w:pPr>
              <w:spacing w:after="0" w:line="240" w:lineRule="auto"/>
              <w:jc w:val="center"/>
              <w:rPr>
                <w:rFonts w:ascii="Times New Roman" w:hAnsi="Times New Roman"/>
              </w:rPr>
            </w:pPr>
            <w:r w:rsidRPr="00840DB9">
              <w:rPr>
                <w:rFonts w:ascii="Times New Roman" w:hAnsi="Times New Roman"/>
              </w:rPr>
              <w:t>0,00</w:t>
            </w:r>
          </w:p>
        </w:tc>
        <w:tc>
          <w:tcPr>
            <w:tcW w:w="960" w:type="dxa"/>
            <w:shd w:val="clear" w:color="auto" w:fill="auto"/>
            <w:hideMark/>
          </w:tcPr>
          <w:p w:rsidR="000014D5" w:rsidRPr="00840DB9" w:rsidRDefault="000014D5" w:rsidP="000014D5">
            <w:pPr>
              <w:spacing w:after="0" w:line="240" w:lineRule="auto"/>
              <w:jc w:val="center"/>
              <w:rPr>
                <w:rFonts w:ascii="Times New Roman" w:hAnsi="Times New Roman"/>
              </w:rPr>
            </w:pPr>
            <w:r w:rsidRPr="00840DB9">
              <w:rPr>
                <w:rFonts w:ascii="Times New Roman" w:hAnsi="Times New Roman"/>
              </w:rPr>
              <w:t>0,00</w:t>
            </w:r>
          </w:p>
        </w:tc>
        <w:tc>
          <w:tcPr>
            <w:tcW w:w="960" w:type="dxa"/>
            <w:shd w:val="clear" w:color="auto" w:fill="auto"/>
            <w:hideMark/>
          </w:tcPr>
          <w:p w:rsidR="000014D5" w:rsidRPr="00840DB9" w:rsidRDefault="000014D5" w:rsidP="000014D5">
            <w:pPr>
              <w:spacing w:after="0" w:line="240" w:lineRule="auto"/>
              <w:jc w:val="center"/>
              <w:rPr>
                <w:rFonts w:ascii="Times New Roman" w:hAnsi="Times New Roman"/>
              </w:rPr>
            </w:pPr>
            <w:r w:rsidRPr="00840DB9">
              <w:rPr>
                <w:rFonts w:ascii="Times New Roman" w:hAnsi="Times New Roman"/>
              </w:rPr>
              <w:t>0,00</w:t>
            </w:r>
          </w:p>
        </w:tc>
        <w:tc>
          <w:tcPr>
            <w:tcW w:w="960" w:type="dxa"/>
            <w:shd w:val="clear" w:color="auto" w:fill="auto"/>
            <w:hideMark/>
          </w:tcPr>
          <w:p w:rsidR="000014D5" w:rsidRPr="00840DB9" w:rsidRDefault="000014D5" w:rsidP="000014D5">
            <w:pPr>
              <w:spacing w:after="0" w:line="240" w:lineRule="auto"/>
              <w:jc w:val="center"/>
              <w:rPr>
                <w:rFonts w:ascii="Times New Roman" w:hAnsi="Times New Roman"/>
              </w:rPr>
            </w:pPr>
            <w:r w:rsidRPr="00840DB9">
              <w:rPr>
                <w:rFonts w:ascii="Times New Roman" w:hAnsi="Times New Roman"/>
              </w:rPr>
              <w:t>0,00</w:t>
            </w:r>
          </w:p>
        </w:tc>
        <w:tc>
          <w:tcPr>
            <w:tcW w:w="960" w:type="dxa"/>
            <w:shd w:val="clear" w:color="auto" w:fill="auto"/>
            <w:hideMark/>
          </w:tcPr>
          <w:p w:rsidR="000014D5" w:rsidRPr="00840DB9" w:rsidRDefault="000014D5" w:rsidP="000014D5">
            <w:pPr>
              <w:spacing w:after="0" w:line="240" w:lineRule="auto"/>
              <w:jc w:val="center"/>
              <w:rPr>
                <w:rFonts w:ascii="Times New Roman" w:hAnsi="Times New Roman"/>
              </w:rPr>
            </w:pPr>
            <w:r w:rsidRPr="00840DB9">
              <w:rPr>
                <w:rFonts w:ascii="Times New Roman" w:hAnsi="Times New Roman"/>
              </w:rPr>
              <w:t>0,00</w:t>
            </w:r>
          </w:p>
        </w:tc>
        <w:tc>
          <w:tcPr>
            <w:tcW w:w="1060" w:type="dxa"/>
            <w:shd w:val="clear" w:color="auto" w:fill="auto"/>
            <w:hideMark/>
          </w:tcPr>
          <w:p w:rsidR="000014D5" w:rsidRPr="00840DB9" w:rsidRDefault="000014D5" w:rsidP="000014D5">
            <w:pPr>
              <w:spacing w:after="0" w:line="240" w:lineRule="auto"/>
              <w:jc w:val="center"/>
              <w:rPr>
                <w:rFonts w:ascii="Times New Roman" w:hAnsi="Times New Roman"/>
              </w:rPr>
            </w:pPr>
            <w:r w:rsidRPr="00840DB9">
              <w:rPr>
                <w:rFonts w:ascii="Times New Roman" w:hAnsi="Times New Roman"/>
              </w:rPr>
              <w:t>0,00</w:t>
            </w:r>
          </w:p>
        </w:tc>
        <w:tc>
          <w:tcPr>
            <w:tcW w:w="3966" w:type="dxa"/>
            <w:vMerge/>
            <w:hideMark/>
          </w:tcPr>
          <w:p w:rsidR="000014D5" w:rsidRPr="00840DB9" w:rsidRDefault="000014D5" w:rsidP="00840DB9">
            <w:pPr>
              <w:spacing w:after="0" w:line="240" w:lineRule="auto"/>
              <w:rPr>
                <w:rFonts w:ascii="Times New Roman" w:hAnsi="Times New Roman"/>
              </w:rPr>
            </w:pPr>
          </w:p>
        </w:tc>
      </w:tr>
      <w:tr w:rsidR="000014D5" w:rsidRPr="00840DB9" w:rsidTr="00840DB9">
        <w:trPr>
          <w:trHeight w:val="225"/>
          <w:jc w:val="center"/>
        </w:trPr>
        <w:tc>
          <w:tcPr>
            <w:tcW w:w="3790" w:type="dxa"/>
            <w:vMerge/>
            <w:hideMark/>
          </w:tcPr>
          <w:p w:rsidR="000014D5" w:rsidRPr="00840DB9" w:rsidRDefault="000014D5" w:rsidP="00840DB9">
            <w:pPr>
              <w:spacing w:after="0" w:line="240" w:lineRule="auto"/>
              <w:rPr>
                <w:rFonts w:ascii="Times New Roman" w:hAnsi="Times New Roman"/>
              </w:rPr>
            </w:pPr>
          </w:p>
        </w:tc>
        <w:tc>
          <w:tcPr>
            <w:tcW w:w="2181" w:type="dxa"/>
            <w:shd w:val="clear" w:color="auto" w:fill="auto"/>
            <w:hideMark/>
          </w:tcPr>
          <w:p w:rsidR="000014D5" w:rsidRPr="00840DB9" w:rsidRDefault="000014D5" w:rsidP="008A6EC5">
            <w:pPr>
              <w:spacing w:after="0" w:line="240" w:lineRule="auto"/>
              <w:rPr>
                <w:rFonts w:ascii="Times New Roman" w:hAnsi="Times New Roman"/>
              </w:rPr>
            </w:pPr>
            <w:proofErr w:type="spellStart"/>
            <w:r w:rsidRPr="00840DB9">
              <w:rPr>
                <w:rFonts w:ascii="Times New Roman" w:hAnsi="Times New Roman"/>
              </w:rPr>
              <w:t>Минобр</w:t>
            </w:r>
            <w:r w:rsidR="008A6EC5">
              <w:rPr>
                <w:rFonts w:ascii="Times New Roman" w:hAnsi="Times New Roman"/>
              </w:rPr>
              <w:t>науки</w:t>
            </w:r>
            <w:proofErr w:type="spellEnd"/>
            <w:r w:rsidR="008A6EC5">
              <w:rPr>
                <w:rFonts w:ascii="Times New Roman" w:hAnsi="Times New Roman"/>
              </w:rPr>
              <w:t xml:space="preserve"> </w:t>
            </w:r>
            <w:r w:rsidRPr="00840DB9">
              <w:rPr>
                <w:rFonts w:ascii="Times New Roman" w:hAnsi="Times New Roman"/>
              </w:rPr>
              <w:t>Р</w:t>
            </w:r>
            <w:r>
              <w:rPr>
                <w:rFonts w:ascii="Times New Roman" w:hAnsi="Times New Roman"/>
              </w:rPr>
              <w:t>е</w:t>
            </w:r>
            <w:r>
              <w:rPr>
                <w:rFonts w:ascii="Times New Roman" w:hAnsi="Times New Roman"/>
              </w:rPr>
              <w:t>с</w:t>
            </w:r>
            <w:r>
              <w:rPr>
                <w:rFonts w:ascii="Times New Roman" w:hAnsi="Times New Roman"/>
              </w:rPr>
              <w:t xml:space="preserve">публики </w:t>
            </w:r>
            <w:r w:rsidRPr="00840DB9">
              <w:rPr>
                <w:rFonts w:ascii="Times New Roman" w:hAnsi="Times New Roman"/>
              </w:rPr>
              <w:t>Т</w:t>
            </w:r>
            <w:r>
              <w:rPr>
                <w:rFonts w:ascii="Times New Roman" w:hAnsi="Times New Roman"/>
              </w:rPr>
              <w:t>ыва</w:t>
            </w:r>
          </w:p>
        </w:tc>
        <w:tc>
          <w:tcPr>
            <w:tcW w:w="1060" w:type="dxa"/>
            <w:shd w:val="clear" w:color="auto" w:fill="auto"/>
            <w:hideMark/>
          </w:tcPr>
          <w:p w:rsidR="000014D5" w:rsidRPr="00840DB9" w:rsidRDefault="000014D5" w:rsidP="000014D5">
            <w:pPr>
              <w:spacing w:after="0" w:line="240" w:lineRule="auto"/>
              <w:jc w:val="center"/>
              <w:rPr>
                <w:rFonts w:ascii="Times New Roman" w:hAnsi="Times New Roman"/>
              </w:rPr>
            </w:pPr>
            <w:r w:rsidRPr="00840DB9">
              <w:rPr>
                <w:rFonts w:ascii="Times New Roman" w:hAnsi="Times New Roman"/>
              </w:rPr>
              <w:t>0,00</w:t>
            </w:r>
          </w:p>
        </w:tc>
        <w:tc>
          <w:tcPr>
            <w:tcW w:w="960" w:type="dxa"/>
            <w:shd w:val="clear" w:color="auto" w:fill="auto"/>
            <w:hideMark/>
          </w:tcPr>
          <w:p w:rsidR="000014D5" w:rsidRPr="00840DB9" w:rsidRDefault="000014D5" w:rsidP="000014D5">
            <w:pPr>
              <w:spacing w:after="0" w:line="240" w:lineRule="auto"/>
              <w:jc w:val="center"/>
              <w:rPr>
                <w:rFonts w:ascii="Times New Roman" w:hAnsi="Times New Roman"/>
              </w:rPr>
            </w:pPr>
            <w:r w:rsidRPr="00840DB9">
              <w:rPr>
                <w:rFonts w:ascii="Times New Roman" w:hAnsi="Times New Roman"/>
              </w:rPr>
              <w:t>0,00</w:t>
            </w:r>
          </w:p>
        </w:tc>
        <w:tc>
          <w:tcPr>
            <w:tcW w:w="960" w:type="dxa"/>
            <w:shd w:val="clear" w:color="auto" w:fill="auto"/>
            <w:hideMark/>
          </w:tcPr>
          <w:p w:rsidR="000014D5" w:rsidRPr="00840DB9" w:rsidRDefault="000014D5" w:rsidP="000014D5">
            <w:pPr>
              <w:spacing w:after="0" w:line="240" w:lineRule="auto"/>
              <w:jc w:val="center"/>
              <w:rPr>
                <w:rFonts w:ascii="Times New Roman" w:hAnsi="Times New Roman"/>
              </w:rPr>
            </w:pPr>
            <w:r w:rsidRPr="00840DB9">
              <w:rPr>
                <w:rFonts w:ascii="Times New Roman" w:hAnsi="Times New Roman"/>
              </w:rPr>
              <w:t>0,00</w:t>
            </w:r>
          </w:p>
        </w:tc>
        <w:tc>
          <w:tcPr>
            <w:tcW w:w="960" w:type="dxa"/>
            <w:shd w:val="clear" w:color="auto" w:fill="auto"/>
            <w:hideMark/>
          </w:tcPr>
          <w:p w:rsidR="000014D5" w:rsidRPr="00840DB9" w:rsidRDefault="000014D5" w:rsidP="000014D5">
            <w:pPr>
              <w:spacing w:after="0" w:line="240" w:lineRule="auto"/>
              <w:jc w:val="center"/>
              <w:rPr>
                <w:rFonts w:ascii="Times New Roman" w:hAnsi="Times New Roman"/>
              </w:rPr>
            </w:pPr>
            <w:r w:rsidRPr="00840DB9">
              <w:rPr>
                <w:rFonts w:ascii="Times New Roman" w:hAnsi="Times New Roman"/>
              </w:rPr>
              <w:t>0,00</w:t>
            </w:r>
          </w:p>
        </w:tc>
        <w:tc>
          <w:tcPr>
            <w:tcW w:w="960" w:type="dxa"/>
            <w:shd w:val="clear" w:color="auto" w:fill="auto"/>
            <w:hideMark/>
          </w:tcPr>
          <w:p w:rsidR="000014D5" w:rsidRPr="00840DB9" w:rsidRDefault="000014D5" w:rsidP="000014D5">
            <w:pPr>
              <w:spacing w:after="0" w:line="240" w:lineRule="auto"/>
              <w:jc w:val="center"/>
              <w:rPr>
                <w:rFonts w:ascii="Times New Roman" w:hAnsi="Times New Roman"/>
              </w:rPr>
            </w:pPr>
            <w:r w:rsidRPr="00840DB9">
              <w:rPr>
                <w:rFonts w:ascii="Times New Roman" w:hAnsi="Times New Roman"/>
              </w:rPr>
              <w:t>0,00</w:t>
            </w:r>
          </w:p>
        </w:tc>
        <w:tc>
          <w:tcPr>
            <w:tcW w:w="1060" w:type="dxa"/>
            <w:shd w:val="clear" w:color="auto" w:fill="auto"/>
            <w:hideMark/>
          </w:tcPr>
          <w:p w:rsidR="000014D5" w:rsidRPr="00840DB9" w:rsidRDefault="000014D5" w:rsidP="000014D5">
            <w:pPr>
              <w:spacing w:after="0" w:line="240" w:lineRule="auto"/>
              <w:jc w:val="center"/>
              <w:rPr>
                <w:rFonts w:ascii="Times New Roman" w:hAnsi="Times New Roman"/>
              </w:rPr>
            </w:pPr>
            <w:r w:rsidRPr="00840DB9">
              <w:rPr>
                <w:rFonts w:ascii="Times New Roman" w:hAnsi="Times New Roman"/>
              </w:rPr>
              <w:t>0,00</w:t>
            </w:r>
          </w:p>
        </w:tc>
        <w:tc>
          <w:tcPr>
            <w:tcW w:w="3966" w:type="dxa"/>
            <w:vMerge/>
            <w:hideMark/>
          </w:tcPr>
          <w:p w:rsidR="000014D5" w:rsidRPr="00840DB9" w:rsidRDefault="000014D5" w:rsidP="00840DB9">
            <w:pPr>
              <w:spacing w:after="0" w:line="240" w:lineRule="auto"/>
              <w:rPr>
                <w:rFonts w:ascii="Times New Roman" w:hAnsi="Times New Roman"/>
              </w:rPr>
            </w:pPr>
          </w:p>
        </w:tc>
      </w:tr>
      <w:tr w:rsidR="000014D5" w:rsidRPr="00840DB9" w:rsidTr="00840DB9">
        <w:trPr>
          <w:trHeight w:val="225"/>
          <w:jc w:val="center"/>
        </w:trPr>
        <w:tc>
          <w:tcPr>
            <w:tcW w:w="3790" w:type="dxa"/>
            <w:vMerge/>
            <w:hideMark/>
          </w:tcPr>
          <w:p w:rsidR="000014D5" w:rsidRPr="00840DB9" w:rsidRDefault="000014D5" w:rsidP="00840DB9">
            <w:pPr>
              <w:spacing w:after="0" w:line="240" w:lineRule="auto"/>
              <w:rPr>
                <w:rFonts w:ascii="Times New Roman" w:hAnsi="Times New Roman"/>
              </w:rPr>
            </w:pPr>
          </w:p>
        </w:tc>
        <w:tc>
          <w:tcPr>
            <w:tcW w:w="2181" w:type="dxa"/>
            <w:shd w:val="clear" w:color="auto" w:fill="auto"/>
            <w:hideMark/>
          </w:tcPr>
          <w:p w:rsidR="000014D5" w:rsidRPr="00840DB9" w:rsidRDefault="000014D5" w:rsidP="00840DB9">
            <w:pPr>
              <w:spacing w:after="0" w:line="240" w:lineRule="auto"/>
              <w:rPr>
                <w:rFonts w:ascii="Times New Roman" w:hAnsi="Times New Roman"/>
              </w:rPr>
            </w:pPr>
            <w:r w:rsidRPr="00840DB9">
              <w:rPr>
                <w:rFonts w:ascii="Times New Roman" w:hAnsi="Times New Roman"/>
              </w:rPr>
              <w:t>федеральный бю</w:t>
            </w:r>
            <w:r w:rsidRPr="00840DB9">
              <w:rPr>
                <w:rFonts w:ascii="Times New Roman" w:hAnsi="Times New Roman"/>
              </w:rPr>
              <w:t>д</w:t>
            </w:r>
            <w:r w:rsidRPr="00840DB9">
              <w:rPr>
                <w:rFonts w:ascii="Times New Roman" w:hAnsi="Times New Roman"/>
              </w:rPr>
              <w:t>жет</w:t>
            </w:r>
          </w:p>
        </w:tc>
        <w:tc>
          <w:tcPr>
            <w:tcW w:w="1060" w:type="dxa"/>
            <w:shd w:val="clear" w:color="auto" w:fill="auto"/>
            <w:hideMark/>
          </w:tcPr>
          <w:p w:rsidR="000014D5" w:rsidRPr="00840DB9" w:rsidRDefault="000014D5" w:rsidP="000014D5">
            <w:pPr>
              <w:spacing w:after="0" w:line="240" w:lineRule="auto"/>
              <w:jc w:val="center"/>
              <w:rPr>
                <w:rFonts w:ascii="Times New Roman" w:hAnsi="Times New Roman"/>
              </w:rPr>
            </w:pPr>
            <w:r w:rsidRPr="00840DB9">
              <w:rPr>
                <w:rFonts w:ascii="Times New Roman" w:hAnsi="Times New Roman"/>
              </w:rPr>
              <w:t>0,00</w:t>
            </w:r>
          </w:p>
        </w:tc>
        <w:tc>
          <w:tcPr>
            <w:tcW w:w="960" w:type="dxa"/>
            <w:shd w:val="clear" w:color="auto" w:fill="auto"/>
            <w:hideMark/>
          </w:tcPr>
          <w:p w:rsidR="000014D5" w:rsidRPr="00840DB9" w:rsidRDefault="000014D5" w:rsidP="000014D5">
            <w:pPr>
              <w:spacing w:after="0" w:line="240" w:lineRule="auto"/>
              <w:jc w:val="center"/>
              <w:rPr>
                <w:rFonts w:ascii="Times New Roman" w:hAnsi="Times New Roman"/>
              </w:rPr>
            </w:pPr>
            <w:r w:rsidRPr="00840DB9">
              <w:rPr>
                <w:rFonts w:ascii="Times New Roman" w:hAnsi="Times New Roman"/>
              </w:rPr>
              <w:t>0,00</w:t>
            </w:r>
          </w:p>
        </w:tc>
        <w:tc>
          <w:tcPr>
            <w:tcW w:w="960" w:type="dxa"/>
            <w:shd w:val="clear" w:color="auto" w:fill="auto"/>
            <w:hideMark/>
          </w:tcPr>
          <w:p w:rsidR="000014D5" w:rsidRPr="00840DB9" w:rsidRDefault="000014D5" w:rsidP="000014D5">
            <w:pPr>
              <w:spacing w:after="0" w:line="240" w:lineRule="auto"/>
              <w:jc w:val="center"/>
              <w:rPr>
                <w:rFonts w:ascii="Times New Roman" w:hAnsi="Times New Roman"/>
              </w:rPr>
            </w:pPr>
            <w:r w:rsidRPr="00840DB9">
              <w:rPr>
                <w:rFonts w:ascii="Times New Roman" w:hAnsi="Times New Roman"/>
              </w:rPr>
              <w:t>0,00</w:t>
            </w:r>
          </w:p>
        </w:tc>
        <w:tc>
          <w:tcPr>
            <w:tcW w:w="960" w:type="dxa"/>
            <w:shd w:val="clear" w:color="auto" w:fill="auto"/>
            <w:hideMark/>
          </w:tcPr>
          <w:p w:rsidR="000014D5" w:rsidRPr="00840DB9" w:rsidRDefault="000014D5" w:rsidP="000014D5">
            <w:pPr>
              <w:spacing w:after="0" w:line="240" w:lineRule="auto"/>
              <w:jc w:val="center"/>
              <w:rPr>
                <w:rFonts w:ascii="Times New Roman" w:hAnsi="Times New Roman"/>
              </w:rPr>
            </w:pPr>
            <w:r w:rsidRPr="00840DB9">
              <w:rPr>
                <w:rFonts w:ascii="Times New Roman" w:hAnsi="Times New Roman"/>
              </w:rPr>
              <w:t>0,00</w:t>
            </w:r>
          </w:p>
        </w:tc>
        <w:tc>
          <w:tcPr>
            <w:tcW w:w="960" w:type="dxa"/>
            <w:shd w:val="clear" w:color="auto" w:fill="auto"/>
            <w:hideMark/>
          </w:tcPr>
          <w:p w:rsidR="000014D5" w:rsidRPr="00840DB9" w:rsidRDefault="000014D5" w:rsidP="000014D5">
            <w:pPr>
              <w:spacing w:after="0" w:line="240" w:lineRule="auto"/>
              <w:jc w:val="center"/>
              <w:rPr>
                <w:rFonts w:ascii="Times New Roman" w:hAnsi="Times New Roman"/>
              </w:rPr>
            </w:pPr>
            <w:r w:rsidRPr="00840DB9">
              <w:rPr>
                <w:rFonts w:ascii="Times New Roman" w:hAnsi="Times New Roman"/>
              </w:rPr>
              <w:t>0,00</w:t>
            </w:r>
          </w:p>
        </w:tc>
        <w:tc>
          <w:tcPr>
            <w:tcW w:w="1060" w:type="dxa"/>
            <w:shd w:val="clear" w:color="auto" w:fill="auto"/>
            <w:hideMark/>
          </w:tcPr>
          <w:p w:rsidR="000014D5" w:rsidRPr="00840DB9" w:rsidRDefault="000014D5" w:rsidP="000014D5">
            <w:pPr>
              <w:spacing w:after="0" w:line="240" w:lineRule="auto"/>
              <w:jc w:val="center"/>
              <w:rPr>
                <w:rFonts w:ascii="Times New Roman" w:hAnsi="Times New Roman"/>
              </w:rPr>
            </w:pPr>
            <w:r w:rsidRPr="00840DB9">
              <w:rPr>
                <w:rFonts w:ascii="Times New Roman" w:hAnsi="Times New Roman"/>
              </w:rPr>
              <w:t>0,00</w:t>
            </w:r>
          </w:p>
        </w:tc>
        <w:tc>
          <w:tcPr>
            <w:tcW w:w="3966" w:type="dxa"/>
            <w:vMerge/>
            <w:hideMark/>
          </w:tcPr>
          <w:p w:rsidR="000014D5" w:rsidRPr="00840DB9" w:rsidRDefault="000014D5" w:rsidP="00840DB9">
            <w:pPr>
              <w:spacing w:after="0" w:line="240" w:lineRule="auto"/>
              <w:rPr>
                <w:rFonts w:ascii="Times New Roman" w:hAnsi="Times New Roman"/>
              </w:rPr>
            </w:pPr>
          </w:p>
        </w:tc>
      </w:tr>
      <w:tr w:rsidR="000014D5" w:rsidRPr="00840DB9" w:rsidTr="00840DB9">
        <w:trPr>
          <w:trHeight w:val="225"/>
          <w:jc w:val="center"/>
        </w:trPr>
        <w:tc>
          <w:tcPr>
            <w:tcW w:w="3790" w:type="dxa"/>
            <w:vMerge/>
            <w:hideMark/>
          </w:tcPr>
          <w:p w:rsidR="000014D5" w:rsidRPr="00840DB9" w:rsidRDefault="000014D5" w:rsidP="00840DB9">
            <w:pPr>
              <w:spacing w:after="0" w:line="240" w:lineRule="auto"/>
              <w:rPr>
                <w:rFonts w:ascii="Times New Roman" w:hAnsi="Times New Roman"/>
              </w:rPr>
            </w:pPr>
          </w:p>
        </w:tc>
        <w:tc>
          <w:tcPr>
            <w:tcW w:w="2181" w:type="dxa"/>
            <w:shd w:val="clear" w:color="auto" w:fill="auto"/>
            <w:noWrap/>
            <w:hideMark/>
          </w:tcPr>
          <w:p w:rsidR="000014D5" w:rsidRPr="00840DB9" w:rsidRDefault="000014D5" w:rsidP="00840DB9">
            <w:pPr>
              <w:spacing w:after="0" w:line="240" w:lineRule="auto"/>
              <w:rPr>
                <w:rFonts w:ascii="Times New Roman" w:hAnsi="Times New Roman"/>
              </w:rPr>
            </w:pPr>
            <w:r w:rsidRPr="00840DB9">
              <w:rPr>
                <w:rFonts w:ascii="Times New Roman" w:hAnsi="Times New Roman"/>
              </w:rPr>
              <w:t>Минтруд Р</w:t>
            </w:r>
            <w:r>
              <w:rPr>
                <w:rFonts w:ascii="Times New Roman" w:hAnsi="Times New Roman"/>
              </w:rPr>
              <w:t>осси</w:t>
            </w:r>
            <w:r>
              <w:rPr>
                <w:rFonts w:ascii="Times New Roman" w:hAnsi="Times New Roman"/>
              </w:rPr>
              <w:t>й</w:t>
            </w:r>
            <w:r>
              <w:rPr>
                <w:rFonts w:ascii="Times New Roman" w:hAnsi="Times New Roman"/>
              </w:rPr>
              <w:t xml:space="preserve">ской </w:t>
            </w:r>
            <w:r w:rsidRPr="00840DB9">
              <w:rPr>
                <w:rFonts w:ascii="Times New Roman" w:hAnsi="Times New Roman"/>
              </w:rPr>
              <w:t>Ф</w:t>
            </w:r>
            <w:r>
              <w:rPr>
                <w:rFonts w:ascii="Times New Roman" w:hAnsi="Times New Roman"/>
              </w:rPr>
              <w:t>едерации</w:t>
            </w:r>
          </w:p>
        </w:tc>
        <w:tc>
          <w:tcPr>
            <w:tcW w:w="1060" w:type="dxa"/>
            <w:shd w:val="clear" w:color="auto" w:fill="auto"/>
            <w:hideMark/>
          </w:tcPr>
          <w:p w:rsidR="000014D5" w:rsidRPr="00840DB9" w:rsidRDefault="000014D5" w:rsidP="000014D5">
            <w:pPr>
              <w:spacing w:after="0" w:line="240" w:lineRule="auto"/>
              <w:jc w:val="center"/>
              <w:rPr>
                <w:rFonts w:ascii="Times New Roman" w:hAnsi="Times New Roman"/>
              </w:rPr>
            </w:pPr>
            <w:r w:rsidRPr="00840DB9">
              <w:rPr>
                <w:rFonts w:ascii="Times New Roman" w:hAnsi="Times New Roman"/>
              </w:rPr>
              <w:t>0,00</w:t>
            </w:r>
          </w:p>
        </w:tc>
        <w:tc>
          <w:tcPr>
            <w:tcW w:w="960" w:type="dxa"/>
            <w:shd w:val="clear" w:color="auto" w:fill="auto"/>
            <w:hideMark/>
          </w:tcPr>
          <w:p w:rsidR="000014D5" w:rsidRPr="00840DB9" w:rsidRDefault="000014D5" w:rsidP="000014D5">
            <w:pPr>
              <w:spacing w:after="0" w:line="240" w:lineRule="auto"/>
              <w:jc w:val="center"/>
              <w:rPr>
                <w:rFonts w:ascii="Times New Roman" w:hAnsi="Times New Roman"/>
              </w:rPr>
            </w:pPr>
            <w:r w:rsidRPr="00840DB9">
              <w:rPr>
                <w:rFonts w:ascii="Times New Roman" w:hAnsi="Times New Roman"/>
              </w:rPr>
              <w:t>0,00</w:t>
            </w:r>
          </w:p>
        </w:tc>
        <w:tc>
          <w:tcPr>
            <w:tcW w:w="960" w:type="dxa"/>
            <w:shd w:val="clear" w:color="auto" w:fill="auto"/>
            <w:hideMark/>
          </w:tcPr>
          <w:p w:rsidR="000014D5" w:rsidRPr="00840DB9" w:rsidRDefault="000014D5" w:rsidP="000014D5">
            <w:pPr>
              <w:spacing w:after="0" w:line="240" w:lineRule="auto"/>
              <w:jc w:val="center"/>
              <w:rPr>
                <w:rFonts w:ascii="Times New Roman" w:hAnsi="Times New Roman"/>
              </w:rPr>
            </w:pPr>
            <w:r w:rsidRPr="00840DB9">
              <w:rPr>
                <w:rFonts w:ascii="Times New Roman" w:hAnsi="Times New Roman"/>
              </w:rPr>
              <w:t>0,00</w:t>
            </w:r>
          </w:p>
        </w:tc>
        <w:tc>
          <w:tcPr>
            <w:tcW w:w="960" w:type="dxa"/>
            <w:shd w:val="clear" w:color="auto" w:fill="auto"/>
            <w:hideMark/>
          </w:tcPr>
          <w:p w:rsidR="000014D5" w:rsidRPr="00840DB9" w:rsidRDefault="000014D5" w:rsidP="000014D5">
            <w:pPr>
              <w:spacing w:after="0" w:line="240" w:lineRule="auto"/>
              <w:jc w:val="center"/>
              <w:rPr>
                <w:rFonts w:ascii="Times New Roman" w:hAnsi="Times New Roman"/>
              </w:rPr>
            </w:pPr>
            <w:r w:rsidRPr="00840DB9">
              <w:rPr>
                <w:rFonts w:ascii="Times New Roman" w:hAnsi="Times New Roman"/>
              </w:rPr>
              <w:t>0,00</w:t>
            </w:r>
          </w:p>
        </w:tc>
        <w:tc>
          <w:tcPr>
            <w:tcW w:w="960" w:type="dxa"/>
            <w:shd w:val="clear" w:color="auto" w:fill="auto"/>
            <w:hideMark/>
          </w:tcPr>
          <w:p w:rsidR="000014D5" w:rsidRPr="00840DB9" w:rsidRDefault="000014D5" w:rsidP="000014D5">
            <w:pPr>
              <w:spacing w:after="0" w:line="240" w:lineRule="auto"/>
              <w:jc w:val="center"/>
              <w:rPr>
                <w:rFonts w:ascii="Times New Roman" w:hAnsi="Times New Roman"/>
              </w:rPr>
            </w:pPr>
            <w:r w:rsidRPr="00840DB9">
              <w:rPr>
                <w:rFonts w:ascii="Times New Roman" w:hAnsi="Times New Roman"/>
              </w:rPr>
              <w:t>0,00</w:t>
            </w:r>
          </w:p>
        </w:tc>
        <w:tc>
          <w:tcPr>
            <w:tcW w:w="1060" w:type="dxa"/>
            <w:shd w:val="clear" w:color="auto" w:fill="auto"/>
            <w:hideMark/>
          </w:tcPr>
          <w:p w:rsidR="000014D5" w:rsidRPr="00840DB9" w:rsidRDefault="000014D5" w:rsidP="000014D5">
            <w:pPr>
              <w:spacing w:after="0" w:line="240" w:lineRule="auto"/>
              <w:jc w:val="center"/>
              <w:rPr>
                <w:rFonts w:ascii="Times New Roman" w:hAnsi="Times New Roman"/>
              </w:rPr>
            </w:pPr>
            <w:r w:rsidRPr="00840DB9">
              <w:rPr>
                <w:rFonts w:ascii="Times New Roman" w:hAnsi="Times New Roman"/>
              </w:rPr>
              <w:t>0,00</w:t>
            </w:r>
          </w:p>
        </w:tc>
        <w:tc>
          <w:tcPr>
            <w:tcW w:w="3966" w:type="dxa"/>
            <w:vMerge/>
            <w:hideMark/>
          </w:tcPr>
          <w:p w:rsidR="000014D5" w:rsidRPr="00840DB9" w:rsidRDefault="000014D5" w:rsidP="00840DB9">
            <w:pPr>
              <w:spacing w:after="0" w:line="240" w:lineRule="auto"/>
              <w:rPr>
                <w:rFonts w:ascii="Times New Roman" w:hAnsi="Times New Roman"/>
              </w:rPr>
            </w:pPr>
          </w:p>
        </w:tc>
      </w:tr>
      <w:tr w:rsidR="000014D5" w:rsidRPr="00840DB9" w:rsidTr="00840DB9">
        <w:trPr>
          <w:trHeight w:val="300"/>
          <w:jc w:val="center"/>
        </w:trPr>
        <w:tc>
          <w:tcPr>
            <w:tcW w:w="3790" w:type="dxa"/>
            <w:vMerge/>
            <w:shd w:val="clear" w:color="auto" w:fill="auto"/>
            <w:hideMark/>
          </w:tcPr>
          <w:p w:rsidR="000014D5" w:rsidRPr="00840DB9" w:rsidRDefault="000014D5" w:rsidP="00840DB9">
            <w:pPr>
              <w:spacing w:after="0" w:line="240" w:lineRule="auto"/>
              <w:rPr>
                <w:rFonts w:ascii="Times New Roman" w:hAnsi="Times New Roman"/>
              </w:rPr>
            </w:pPr>
          </w:p>
        </w:tc>
        <w:tc>
          <w:tcPr>
            <w:tcW w:w="2181" w:type="dxa"/>
            <w:shd w:val="clear" w:color="auto" w:fill="auto"/>
            <w:noWrap/>
            <w:hideMark/>
          </w:tcPr>
          <w:p w:rsidR="000014D5" w:rsidRPr="00840DB9" w:rsidRDefault="000014D5" w:rsidP="00840DB9">
            <w:pPr>
              <w:spacing w:after="0" w:line="240" w:lineRule="auto"/>
              <w:rPr>
                <w:rFonts w:ascii="Times New Roman" w:hAnsi="Times New Roman"/>
              </w:rPr>
            </w:pPr>
            <w:proofErr w:type="spellStart"/>
            <w:r w:rsidRPr="00840DB9">
              <w:rPr>
                <w:rFonts w:ascii="Times New Roman" w:hAnsi="Times New Roman"/>
              </w:rPr>
              <w:t>Минпросвещение</w:t>
            </w:r>
            <w:proofErr w:type="spellEnd"/>
            <w:r w:rsidRPr="00840DB9">
              <w:rPr>
                <w:rFonts w:ascii="Times New Roman" w:hAnsi="Times New Roman"/>
              </w:rPr>
              <w:t xml:space="preserve"> Р</w:t>
            </w:r>
            <w:r>
              <w:rPr>
                <w:rFonts w:ascii="Times New Roman" w:hAnsi="Times New Roman"/>
              </w:rPr>
              <w:t xml:space="preserve">оссийской </w:t>
            </w:r>
            <w:r w:rsidRPr="00840DB9">
              <w:rPr>
                <w:rFonts w:ascii="Times New Roman" w:hAnsi="Times New Roman"/>
              </w:rPr>
              <w:t>Ф</w:t>
            </w:r>
            <w:r>
              <w:rPr>
                <w:rFonts w:ascii="Times New Roman" w:hAnsi="Times New Roman"/>
              </w:rPr>
              <w:t>едер</w:t>
            </w:r>
            <w:r>
              <w:rPr>
                <w:rFonts w:ascii="Times New Roman" w:hAnsi="Times New Roman"/>
              </w:rPr>
              <w:t>а</w:t>
            </w:r>
            <w:r>
              <w:rPr>
                <w:rFonts w:ascii="Times New Roman" w:hAnsi="Times New Roman"/>
              </w:rPr>
              <w:t>ции</w:t>
            </w:r>
          </w:p>
        </w:tc>
        <w:tc>
          <w:tcPr>
            <w:tcW w:w="1060" w:type="dxa"/>
            <w:shd w:val="clear" w:color="auto" w:fill="auto"/>
            <w:hideMark/>
          </w:tcPr>
          <w:p w:rsidR="000014D5" w:rsidRPr="00840DB9" w:rsidRDefault="000014D5" w:rsidP="000014D5">
            <w:pPr>
              <w:spacing w:after="0" w:line="240" w:lineRule="auto"/>
              <w:jc w:val="center"/>
              <w:rPr>
                <w:rFonts w:ascii="Times New Roman" w:hAnsi="Times New Roman"/>
              </w:rPr>
            </w:pPr>
            <w:r w:rsidRPr="00840DB9">
              <w:rPr>
                <w:rFonts w:ascii="Times New Roman" w:hAnsi="Times New Roman"/>
              </w:rPr>
              <w:t>0,00</w:t>
            </w:r>
          </w:p>
        </w:tc>
        <w:tc>
          <w:tcPr>
            <w:tcW w:w="960" w:type="dxa"/>
            <w:shd w:val="clear" w:color="auto" w:fill="auto"/>
            <w:hideMark/>
          </w:tcPr>
          <w:p w:rsidR="000014D5" w:rsidRPr="00840DB9" w:rsidRDefault="000014D5" w:rsidP="000014D5">
            <w:pPr>
              <w:spacing w:after="0" w:line="240" w:lineRule="auto"/>
              <w:jc w:val="center"/>
              <w:rPr>
                <w:rFonts w:ascii="Times New Roman" w:hAnsi="Times New Roman"/>
              </w:rPr>
            </w:pPr>
            <w:r w:rsidRPr="00840DB9">
              <w:rPr>
                <w:rFonts w:ascii="Times New Roman" w:hAnsi="Times New Roman"/>
              </w:rPr>
              <w:t>0,00</w:t>
            </w:r>
          </w:p>
        </w:tc>
        <w:tc>
          <w:tcPr>
            <w:tcW w:w="960" w:type="dxa"/>
            <w:shd w:val="clear" w:color="auto" w:fill="auto"/>
            <w:hideMark/>
          </w:tcPr>
          <w:p w:rsidR="000014D5" w:rsidRPr="00840DB9" w:rsidRDefault="000014D5" w:rsidP="000014D5">
            <w:pPr>
              <w:spacing w:after="0" w:line="240" w:lineRule="auto"/>
              <w:jc w:val="center"/>
              <w:rPr>
                <w:rFonts w:ascii="Times New Roman" w:hAnsi="Times New Roman"/>
              </w:rPr>
            </w:pPr>
            <w:r w:rsidRPr="00840DB9">
              <w:rPr>
                <w:rFonts w:ascii="Times New Roman" w:hAnsi="Times New Roman"/>
              </w:rPr>
              <w:t>0,00</w:t>
            </w:r>
          </w:p>
        </w:tc>
        <w:tc>
          <w:tcPr>
            <w:tcW w:w="960" w:type="dxa"/>
            <w:shd w:val="clear" w:color="auto" w:fill="auto"/>
            <w:hideMark/>
          </w:tcPr>
          <w:p w:rsidR="000014D5" w:rsidRPr="00840DB9" w:rsidRDefault="000014D5" w:rsidP="000014D5">
            <w:pPr>
              <w:spacing w:after="0" w:line="240" w:lineRule="auto"/>
              <w:jc w:val="center"/>
              <w:rPr>
                <w:rFonts w:ascii="Times New Roman" w:hAnsi="Times New Roman"/>
              </w:rPr>
            </w:pPr>
            <w:r w:rsidRPr="00840DB9">
              <w:rPr>
                <w:rFonts w:ascii="Times New Roman" w:hAnsi="Times New Roman"/>
              </w:rPr>
              <w:t>0,00</w:t>
            </w:r>
          </w:p>
        </w:tc>
        <w:tc>
          <w:tcPr>
            <w:tcW w:w="960" w:type="dxa"/>
            <w:shd w:val="clear" w:color="auto" w:fill="auto"/>
            <w:hideMark/>
          </w:tcPr>
          <w:p w:rsidR="000014D5" w:rsidRPr="00840DB9" w:rsidRDefault="000014D5" w:rsidP="000014D5">
            <w:pPr>
              <w:spacing w:after="0" w:line="240" w:lineRule="auto"/>
              <w:jc w:val="center"/>
              <w:rPr>
                <w:rFonts w:ascii="Times New Roman" w:hAnsi="Times New Roman"/>
              </w:rPr>
            </w:pPr>
            <w:r w:rsidRPr="00840DB9">
              <w:rPr>
                <w:rFonts w:ascii="Times New Roman" w:hAnsi="Times New Roman"/>
              </w:rPr>
              <w:t>0,00</w:t>
            </w:r>
          </w:p>
        </w:tc>
        <w:tc>
          <w:tcPr>
            <w:tcW w:w="1060" w:type="dxa"/>
            <w:shd w:val="clear" w:color="auto" w:fill="auto"/>
            <w:hideMark/>
          </w:tcPr>
          <w:p w:rsidR="000014D5" w:rsidRPr="00840DB9" w:rsidRDefault="000014D5" w:rsidP="000014D5">
            <w:pPr>
              <w:spacing w:after="0" w:line="240" w:lineRule="auto"/>
              <w:jc w:val="center"/>
              <w:rPr>
                <w:rFonts w:ascii="Times New Roman" w:hAnsi="Times New Roman"/>
              </w:rPr>
            </w:pPr>
            <w:r w:rsidRPr="00840DB9">
              <w:rPr>
                <w:rFonts w:ascii="Times New Roman" w:hAnsi="Times New Roman"/>
              </w:rPr>
              <w:t>0,00</w:t>
            </w:r>
          </w:p>
        </w:tc>
        <w:tc>
          <w:tcPr>
            <w:tcW w:w="3966" w:type="dxa"/>
            <w:vMerge/>
            <w:shd w:val="clear" w:color="auto" w:fill="auto"/>
            <w:hideMark/>
          </w:tcPr>
          <w:p w:rsidR="000014D5" w:rsidRPr="00840DB9" w:rsidRDefault="000014D5" w:rsidP="00840DB9">
            <w:pPr>
              <w:spacing w:after="0" w:line="240" w:lineRule="auto"/>
              <w:rPr>
                <w:rFonts w:ascii="Times New Roman" w:hAnsi="Times New Roman"/>
              </w:rPr>
            </w:pPr>
          </w:p>
        </w:tc>
      </w:tr>
    </w:tbl>
    <w:p w:rsidR="000014D5" w:rsidRDefault="000014D5" w:rsidP="000014D5">
      <w:pPr>
        <w:spacing w:after="0" w:line="240" w:lineRule="auto"/>
      </w:pPr>
    </w:p>
    <w:p w:rsidR="004D647E" w:rsidRDefault="004D647E" w:rsidP="000014D5">
      <w:pPr>
        <w:spacing w:after="0" w:line="240" w:lineRule="auto"/>
      </w:pPr>
    </w:p>
    <w:p w:rsidR="004D647E" w:rsidRDefault="004D647E" w:rsidP="000014D5">
      <w:pPr>
        <w:spacing w:after="0" w:line="240" w:lineRule="auto"/>
      </w:pPr>
    </w:p>
    <w:p w:rsidR="004D647E" w:rsidRDefault="004D647E" w:rsidP="000014D5">
      <w:pPr>
        <w:spacing w:after="0" w:line="240" w:lineRule="auto"/>
      </w:pPr>
    </w:p>
    <w:p w:rsidR="004D647E" w:rsidRDefault="004D647E" w:rsidP="000014D5">
      <w:pPr>
        <w:spacing w:after="0" w:line="240" w:lineRule="auto"/>
      </w:pPr>
    </w:p>
    <w:p w:rsidR="004D647E" w:rsidRDefault="004D647E" w:rsidP="000014D5">
      <w:pPr>
        <w:spacing w:after="0" w:line="240" w:lineRule="auto"/>
      </w:pPr>
    </w:p>
    <w:p w:rsidR="004D647E" w:rsidRDefault="004D647E" w:rsidP="000014D5">
      <w:pPr>
        <w:spacing w:after="0" w:line="240" w:lineRule="auto"/>
      </w:pPr>
    </w:p>
    <w:p w:rsidR="004D647E" w:rsidRDefault="004D647E" w:rsidP="000014D5">
      <w:pPr>
        <w:spacing w:after="0" w:line="240" w:lineRule="auto"/>
      </w:pPr>
    </w:p>
    <w:tbl>
      <w:tblPr>
        <w:tblW w:w="15897" w:type="dxa"/>
        <w:jc w:val="center"/>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0"/>
        <w:gridCol w:w="2181"/>
        <w:gridCol w:w="1060"/>
        <w:gridCol w:w="960"/>
        <w:gridCol w:w="960"/>
        <w:gridCol w:w="960"/>
        <w:gridCol w:w="960"/>
        <w:gridCol w:w="1060"/>
        <w:gridCol w:w="3966"/>
      </w:tblGrid>
      <w:tr w:rsidR="004D647E" w:rsidRPr="00840DB9" w:rsidTr="00F14687">
        <w:trPr>
          <w:trHeight w:val="225"/>
          <w:jc w:val="center"/>
        </w:trPr>
        <w:tc>
          <w:tcPr>
            <w:tcW w:w="3790" w:type="dxa"/>
            <w:shd w:val="clear" w:color="auto" w:fill="auto"/>
            <w:hideMark/>
          </w:tcPr>
          <w:p w:rsidR="004D647E" w:rsidRPr="00840DB9" w:rsidRDefault="004D647E" w:rsidP="00F14687">
            <w:pPr>
              <w:spacing w:after="0" w:line="240" w:lineRule="auto"/>
              <w:jc w:val="center"/>
              <w:rPr>
                <w:rFonts w:ascii="Times New Roman" w:hAnsi="Times New Roman"/>
              </w:rPr>
            </w:pPr>
            <w:r w:rsidRPr="00840DB9">
              <w:rPr>
                <w:rFonts w:ascii="Times New Roman" w:hAnsi="Times New Roman"/>
              </w:rPr>
              <w:t>1</w:t>
            </w:r>
          </w:p>
        </w:tc>
        <w:tc>
          <w:tcPr>
            <w:tcW w:w="2181" w:type="dxa"/>
            <w:shd w:val="clear" w:color="auto" w:fill="auto"/>
            <w:hideMark/>
          </w:tcPr>
          <w:p w:rsidR="004D647E" w:rsidRPr="00840DB9" w:rsidRDefault="004D647E" w:rsidP="00F14687">
            <w:pPr>
              <w:spacing w:after="0" w:line="240" w:lineRule="auto"/>
              <w:jc w:val="center"/>
              <w:rPr>
                <w:rFonts w:ascii="Times New Roman" w:hAnsi="Times New Roman"/>
              </w:rPr>
            </w:pPr>
            <w:r w:rsidRPr="00840DB9">
              <w:rPr>
                <w:rFonts w:ascii="Times New Roman" w:hAnsi="Times New Roman"/>
              </w:rPr>
              <w:t>2</w:t>
            </w:r>
          </w:p>
        </w:tc>
        <w:tc>
          <w:tcPr>
            <w:tcW w:w="1060" w:type="dxa"/>
            <w:shd w:val="clear" w:color="auto" w:fill="auto"/>
            <w:hideMark/>
          </w:tcPr>
          <w:p w:rsidR="004D647E" w:rsidRPr="00840DB9" w:rsidRDefault="004D647E" w:rsidP="00F14687">
            <w:pPr>
              <w:spacing w:after="0" w:line="240" w:lineRule="auto"/>
              <w:jc w:val="center"/>
              <w:rPr>
                <w:rFonts w:ascii="Times New Roman" w:hAnsi="Times New Roman"/>
              </w:rPr>
            </w:pPr>
            <w:r w:rsidRPr="00840DB9">
              <w:rPr>
                <w:rFonts w:ascii="Times New Roman" w:hAnsi="Times New Roman"/>
              </w:rPr>
              <w:t>3</w:t>
            </w:r>
          </w:p>
        </w:tc>
        <w:tc>
          <w:tcPr>
            <w:tcW w:w="960" w:type="dxa"/>
            <w:shd w:val="clear" w:color="auto" w:fill="auto"/>
            <w:hideMark/>
          </w:tcPr>
          <w:p w:rsidR="004D647E" w:rsidRPr="00840DB9" w:rsidRDefault="004D647E" w:rsidP="00F14687">
            <w:pPr>
              <w:spacing w:after="0" w:line="240" w:lineRule="auto"/>
              <w:jc w:val="center"/>
              <w:rPr>
                <w:rFonts w:ascii="Times New Roman" w:hAnsi="Times New Roman"/>
              </w:rPr>
            </w:pPr>
            <w:r w:rsidRPr="00840DB9">
              <w:rPr>
                <w:rFonts w:ascii="Times New Roman" w:hAnsi="Times New Roman"/>
              </w:rPr>
              <w:t>4</w:t>
            </w:r>
          </w:p>
        </w:tc>
        <w:tc>
          <w:tcPr>
            <w:tcW w:w="960" w:type="dxa"/>
            <w:shd w:val="clear" w:color="auto" w:fill="auto"/>
            <w:hideMark/>
          </w:tcPr>
          <w:p w:rsidR="004D647E" w:rsidRPr="00840DB9" w:rsidRDefault="004D647E" w:rsidP="00F14687">
            <w:pPr>
              <w:spacing w:after="0" w:line="240" w:lineRule="auto"/>
              <w:jc w:val="center"/>
              <w:rPr>
                <w:rFonts w:ascii="Times New Roman" w:hAnsi="Times New Roman"/>
              </w:rPr>
            </w:pPr>
            <w:r w:rsidRPr="00840DB9">
              <w:rPr>
                <w:rFonts w:ascii="Times New Roman" w:hAnsi="Times New Roman"/>
              </w:rPr>
              <w:t>5</w:t>
            </w:r>
          </w:p>
        </w:tc>
        <w:tc>
          <w:tcPr>
            <w:tcW w:w="960" w:type="dxa"/>
            <w:shd w:val="clear" w:color="auto" w:fill="auto"/>
            <w:hideMark/>
          </w:tcPr>
          <w:p w:rsidR="004D647E" w:rsidRPr="00840DB9" w:rsidRDefault="004D647E" w:rsidP="00F14687">
            <w:pPr>
              <w:spacing w:after="0" w:line="240" w:lineRule="auto"/>
              <w:jc w:val="center"/>
              <w:rPr>
                <w:rFonts w:ascii="Times New Roman" w:hAnsi="Times New Roman"/>
              </w:rPr>
            </w:pPr>
            <w:r w:rsidRPr="00840DB9">
              <w:rPr>
                <w:rFonts w:ascii="Times New Roman" w:hAnsi="Times New Roman"/>
              </w:rPr>
              <w:t>6</w:t>
            </w:r>
          </w:p>
        </w:tc>
        <w:tc>
          <w:tcPr>
            <w:tcW w:w="960" w:type="dxa"/>
            <w:shd w:val="clear" w:color="auto" w:fill="auto"/>
            <w:hideMark/>
          </w:tcPr>
          <w:p w:rsidR="004D647E" w:rsidRPr="00840DB9" w:rsidRDefault="004D647E" w:rsidP="00F14687">
            <w:pPr>
              <w:spacing w:after="0" w:line="240" w:lineRule="auto"/>
              <w:jc w:val="center"/>
              <w:rPr>
                <w:rFonts w:ascii="Times New Roman" w:hAnsi="Times New Roman"/>
              </w:rPr>
            </w:pPr>
            <w:r w:rsidRPr="00840DB9">
              <w:rPr>
                <w:rFonts w:ascii="Times New Roman" w:hAnsi="Times New Roman"/>
              </w:rPr>
              <w:t>7</w:t>
            </w:r>
          </w:p>
        </w:tc>
        <w:tc>
          <w:tcPr>
            <w:tcW w:w="1060" w:type="dxa"/>
            <w:shd w:val="clear" w:color="auto" w:fill="auto"/>
            <w:hideMark/>
          </w:tcPr>
          <w:p w:rsidR="004D647E" w:rsidRPr="00840DB9" w:rsidRDefault="004D647E" w:rsidP="00F14687">
            <w:pPr>
              <w:spacing w:after="0" w:line="240" w:lineRule="auto"/>
              <w:jc w:val="center"/>
              <w:rPr>
                <w:rFonts w:ascii="Times New Roman" w:hAnsi="Times New Roman"/>
              </w:rPr>
            </w:pPr>
            <w:r w:rsidRPr="00840DB9">
              <w:rPr>
                <w:rFonts w:ascii="Times New Roman" w:hAnsi="Times New Roman"/>
              </w:rPr>
              <w:t>8</w:t>
            </w:r>
          </w:p>
        </w:tc>
        <w:tc>
          <w:tcPr>
            <w:tcW w:w="3966" w:type="dxa"/>
            <w:shd w:val="clear" w:color="auto" w:fill="auto"/>
            <w:hideMark/>
          </w:tcPr>
          <w:p w:rsidR="004D647E" w:rsidRPr="00840DB9" w:rsidRDefault="004D647E" w:rsidP="00F14687">
            <w:pPr>
              <w:spacing w:after="0" w:line="240" w:lineRule="auto"/>
              <w:jc w:val="center"/>
              <w:rPr>
                <w:rFonts w:ascii="Times New Roman" w:hAnsi="Times New Roman"/>
              </w:rPr>
            </w:pPr>
            <w:r w:rsidRPr="00840DB9">
              <w:rPr>
                <w:rFonts w:ascii="Times New Roman" w:hAnsi="Times New Roman"/>
              </w:rPr>
              <w:t>9</w:t>
            </w:r>
          </w:p>
        </w:tc>
      </w:tr>
      <w:tr w:rsidR="00A85F5A" w:rsidRPr="00840DB9" w:rsidTr="00840DB9">
        <w:trPr>
          <w:trHeight w:val="510"/>
          <w:jc w:val="center"/>
        </w:trPr>
        <w:tc>
          <w:tcPr>
            <w:tcW w:w="15897" w:type="dxa"/>
            <w:gridSpan w:val="9"/>
            <w:shd w:val="clear" w:color="auto" w:fill="auto"/>
            <w:hideMark/>
          </w:tcPr>
          <w:p w:rsidR="000014D5" w:rsidRDefault="00A85F5A" w:rsidP="000014D5">
            <w:pPr>
              <w:spacing w:after="0" w:line="240" w:lineRule="auto"/>
              <w:jc w:val="center"/>
              <w:rPr>
                <w:rFonts w:ascii="Times New Roman" w:hAnsi="Times New Roman"/>
              </w:rPr>
            </w:pPr>
            <w:r w:rsidRPr="00840DB9">
              <w:rPr>
                <w:rFonts w:ascii="Times New Roman" w:hAnsi="Times New Roman"/>
              </w:rPr>
              <w:t xml:space="preserve">Раздел 3. Мероприятия по формированию и поддержанию в актуальном состоянии </w:t>
            </w:r>
            <w:proofErr w:type="gramStart"/>
            <w:r w:rsidRPr="00840DB9">
              <w:rPr>
                <w:rFonts w:ascii="Times New Roman" w:hAnsi="Times New Roman"/>
              </w:rPr>
              <w:t>нормативной</w:t>
            </w:r>
            <w:proofErr w:type="gramEnd"/>
            <w:r w:rsidRPr="00840DB9">
              <w:rPr>
                <w:rFonts w:ascii="Times New Roman" w:hAnsi="Times New Roman"/>
              </w:rPr>
              <w:t xml:space="preserve"> правовой и </w:t>
            </w:r>
          </w:p>
          <w:p w:rsidR="000014D5" w:rsidRDefault="00A85F5A" w:rsidP="000014D5">
            <w:pPr>
              <w:spacing w:after="0" w:line="240" w:lineRule="auto"/>
              <w:jc w:val="center"/>
              <w:rPr>
                <w:rFonts w:ascii="Times New Roman" w:hAnsi="Times New Roman"/>
              </w:rPr>
            </w:pPr>
            <w:r w:rsidRPr="00840DB9">
              <w:rPr>
                <w:rFonts w:ascii="Times New Roman" w:hAnsi="Times New Roman"/>
              </w:rPr>
              <w:t xml:space="preserve">методической базы по организации системы комплексной реабилитации и </w:t>
            </w:r>
            <w:proofErr w:type="spellStart"/>
            <w:r w:rsidRPr="00840DB9">
              <w:rPr>
                <w:rFonts w:ascii="Times New Roman" w:hAnsi="Times New Roman"/>
              </w:rPr>
              <w:t>абилитации</w:t>
            </w:r>
            <w:proofErr w:type="spellEnd"/>
            <w:r w:rsidRPr="00840DB9">
              <w:rPr>
                <w:rFonts w:ascii="Times New Roman" w:hAnsi="Times New Roman"/>
              </w:rPr>
              <w:t xml:space="preserve"> инвалидов,</w:t>
            </w:r>
          </w:p>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 xml:space="preserve"> в том числе детей-инвалидов, а также ранней помощи в Республике Тыва</w:t>
            </w:r>
          </w:p>
        </w:tc>
      </w:tr>
      <w:tr w:rsidR="00A85F5A" w:rsidRPr="00840DB9" w:rsidTr="00840DB9">
        <w:trPr>
          <w:trHeight w:val="510"/>
          <w:jc w:val="center"/>
        </w:trPr>
        <w:tc>
          <w:tcPr>
            <w:tcW w:w="15897" w:type="dxa"/>
            <w:gridSpan w:val="9"/>
            <w:shd w:val="clear" w:color="auto" w:fill="auto"/>
            <w:hideMark/>
          </w:tcPr>
          <w:p w:rsidR="000014D5" w:rsidRDefault="00A85F5A" w:rsidP="000014D5">
            <w:pPr>
              <w:spacing w:after="0" w:line="240" w:lineRule="auto"/>
              <w:jc w:val="center"/>
              <w:rPr>
                <w:rFonts w:ascii="Times New Roman" w:hAnsi="Times New Roman"/>
              </w:rPr>
            </w:pPr>
            <w:r w:rsidRPr="00840DB9">
              <w:rPr>
                <w:rFonts w:ascii="Times New Roman" w:hAnsi="Times New Roman"/>
              </w:rPr>
              <w:t xml:space="preserve">Подраздел 3.1. Мероприятия по формированию и поддержанию в актуальном состоянии </w:t>
            </w:r>
            <w:proofErr w:type="gramStart"/>
            <w:r w:rsidRPr="00840DB9">
              <w:rPr>
                <w:rFonts w:ascii="Times New Roman" w:hAnsi="Times New Roman"/>
              </w:rPr>
              <w:t>нормативной</w:t>
            </w:r>
            <w:proofErr w:type="gramEnd"/>
            <w:r w:rsidRPr="00840DB9">
              <w:rPr>
                <w:rFonts w:ascii="Times New Roman" w:hAnsi="Times New Roman"/>
              </w:rPr>
              <w:t xml:space="preserve"> правовой </w:t>
            </w:r>
          </w:p>
          <w:p w:rsidR="00A85F5A" w:rsidRPr="00840DB9" w:rsidRDefault="00A85F5A" w:rsidP="000014D5">
            <w:pPr>
              <w:spacing w:after="0" w:line="240" w:lineRule="auto"/>
              <w:jc w:val="center"/>
              <w:rPr>
                <w:rFonts w:ascii="Times New Roman" w:hAnsi="Times New Roman"/>
              </w:rPr>
            </w:pPr>
            <w:proofErr w:type="gramStart"/>
            <w:r w:rsidRPr="00840DB9">
              <w:rPr>
                <w:rFonts w:ascii="Times New Roman" w:hAnsi="Times New Roman"/>
              </w:rPr>
              <w:t xml:space="preserve">и методический базы по организации системы комплексной реабилитации и </w:t>
            </w:r>
            <w:proofErr w:type="spellStart"/>
            <w:r w:rsidRPr="00840DB9">
              <w:rPr>
                <w:rFonts w:ascii="Times New Roman" w:hAnsi="Times New Roman"/>
              </w:rPr>
              <w:t>абилитации</w:t>
            </w:r>
            <w:proofErr w:type="spellEnd"/>
            <w:r w:rsidRPr="00840DB9">
              <w:rPr>
                <w:rFonts w:ascii="Times New Roman" w:hAnsi="Times New Roman"/>
              </w:rPr>
              <w:t xml:space="preserve"> инвалидов, в том числе детей-инвалидов</w:t>
            </w:r>
            <w:proofErr w:type="gramEnd"/>
          </w:p>
        </w:tc>
      </w:tr>
      <w:tr w:rsidR="00A85F5A" w:rsidRPr="00840DB9" w:rsidTr="000014D5">
        <w:trPr>
          <w:trHeight w:val="70"/>
          <w:jc w:val="center"/>
        </w:trPr>
        <w:tc>
          <w:tcPr>
            <w:tcW w:w="3790"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 xml:space="preserve">3.1. Ведение реестра организаций, включенных в систему комплексной реабилитации и </w:t>
            </w:r>
            <w:proofErr w:type="spellStart"/>
            <w:r w:rsidRPr="00840DB9">
              <w:rPr>
                <w:rFonts w:ascii="Times New Roman" w:hAnsi="Times New Roman"/>
              </w:rPr>
              <w:t>абилитации</w:t>
            </w:r>
            <w:proofErr w:type="spellEnd"/>
            <w:r w:rsidRPr="00840DB9">
              <w:rPr>
                <w:rFonts w:ascii="Times New Roman" w:hAnsi="Times New Roman"/>
              </w:rPr>
              <w:t xml:space="preserve"> инвал</w:t>
            </w:r>
            <w:r w:rsidRPr="00840DB9">
              <w:rPr>
                <w:rFonts w:ascii="Times New Roman" w:hAnsi="Times New Roman"/>
              </w:rPr>
              <w:t>и</w:t>
            </w:r>
            <w:r w:rsidRPr="00840DB9">
              <w:rPr>
                <w:rFonts w:ascii="Times New Roman" w:hAnsi="Times New Roman"/>
              </w:rPr>
              <w:t>дов, в том числе детей-инвалидов</w:t>
            </w: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всего</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3966" w:type="dxa"/>
            <w:vMerge w:val="restart"/>
            <w:shd w:val="clear" w:color="auto" w:fill="auto"/>
            <w:hideMark/>
          </w:tcPr>
          <w:p w:rsidR="00A85F5A" w:rsidRPr="00840DB9" w:rsidRDefault="00A85F5A" w:rsidP="004D647E">
            <w:pPr>
              <w:spacing w:after="0" w:line="240" w:lineRule="auto"/>
              <w:rPr>
                <w:rFonts w:ascii="Times New Roman" w:hAnsi="Times New Roman"/>
              </w:rPr>
            </w:pPr>
            <w:r w:rsidRPr="00840DB9">
              <w:rPr>
                <w:rFonts w:ascii="Times New Roman" w:hAnsi="Times New Roman"/>
              </w:rPr>
              <w:t>создание для организаций единого подхода на межведомственной основе, обеспечивающего равные условия д</w:t>
            </w:r>
            <w:r w:rsidRPr="00840DB9">
              <w:rPr>
                <w:rFonts w:ascii="Times New Roman" w:hAnsi="Times New Roman"/>
              </w:rPr>
              <w:t>е</w:t>
            </w:r>
            <w:r w:rsidRPr="00840DB9">
              <w:rPr>
                <w:rFonts w:ascii="Times New Roman" w:hAnsi="Times New Roman"/>
              </w:rPr>
              <w:t xml:space="preserve">тям с </w:t>
            </w:r>
            <w:r w:rsidR="004D647E">
              <w:rPr>
                <w:rFonts w:ascii="Times New Roman" w:hAnsi="Times New Roman"/>
              </w:rPr>
              <w:t xml:space="preserve">ограниченными возможностями здоровья </w:t>
            </w:r>
            <w:r w:rsidRPr="00840DB9">
              <w:rPr>
                <w:rFonts w:ascii="Times New Roman" w:hAnsi="Times New Roman"/>
              </w:rPr>
              <w:t>при предоставлении услуг по реабили</w:t>
            </w:r>
            <w:r w:rsidR="000014D5">
              <w:rPr>
                <w:rFonts w:ascii="Times New Roman" w:hAnsi="Times New Roman"/>
              </w:rPr>
              <w:t>та</w:t>
            </w:r>
            <w:r w:rsidRPr="00840DB9">
              <w:rPr>
                <w:rFonts w:ascii="Times New Roman" w:hAnsi="Times New Roman"/>
              </w:rPr>
              <w:t xml:space="preserve">ции и </w:t>
            </w:r>
            <w:proofErr w:type="spellStart"/>
            <w:r w:rsidRPr="00840DB9">
              <w:rPr>
                <w:rFonts w:ascii="Times New Roman" w:hAnsi="Times New Roman"/>
              </w:rPr>
              <w:t>абилитации</w:t>
            </w:r>
            <w:proofErr w:type="spellEnd"/>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республиканский бюджет</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Минтруд Р</w:t>
            </w:r>
            <w:r w:rsidR="000014D5">
              <w:rPr>
                <w:rFonts w:ascii="Times New Roman" w:hAnsi="Times New Roman"/>
              </w:rPr>
              <w:t>еспубл</w:t>
            </w:r>
            <w:r w:rsidR="000014D5">
              <w:rPr>
                <w:rFonts w:ascii="Times New Roman" w:hAnsi="Times New Roman"/>
              </w:rPr>
              <w:t>и</w:t>
            </w:r>
            <w:r w:rsidR="000014D5">
              <w:rPr>
                <w:rFonts w:ascii="Times New Roman" w:hAnsi="Times New Roman"/>
              </w:rPr>
              <w:t xml:space="preserve">ки </w:t>
            </w:r>
            <w:r w:rsidRPr="00840DB9">
              <w:rPr>
                <w:rFonts w:ascii="Times New Roman" w:hAnsi="Times New Roman"/>
              </w:rPr>
              <w:t>Т</w:t>
            </w:r>
            <w:r w:rsidR="000014D5">
              <w:rPr>
                <w:rFonts w:ascii="Times New Roman" w:hAnsi="Times New Roman"/>
              </w:rPr>
              <w:t>ыва</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федеральный бю</w:t>
            </w:r>
            <w:r w:rsidRPr="00840DB9">
              <w:rPr>
                <w:rFonts w:ascii="Times New Roman" w:hAnsi="Times New Roman"/>
              </w:rPr>
              <w:t>д</w:t>
            </w:r>
            <w:r w:rsidRPr="00840DB9">
              <w:rPr>
                <w:rFonts w:ascii="Times New Roman" w:hAnsi="Times New Roman"/>
              </w:rPr>
              <w:t>жет</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315"/>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noWrap/>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Минтруд Р</w:t>
            </w:r>
            <w:r w:rsidR="000014D5">
              <w:rPr>
                <w:rFonts w:ascii="Times New Roman" w:hAnsi="Times New Roman"/>
              </w:rPr>
              <w:t>осси</w:t>
            </w:r>
            <w:r w:rsidR="000014D5">
              <w:rPr>
                <w:rFonts w:ascii="Times New Roman" w:hAnsi="Times New Roman"/>
              </w:rPr>
              <w:t>й</w:t>
            </w:r>
            <w:r w:rsidR="000014D5">
              <w:rPr>
                <w:rFonts w:ascii="Times New Roman" w:hAnsi="Times New Roman"/>
              </w:rPr>
              <w:t xml:space="preserve">ской </w:t>
            </w:r>
            <w:r w:rsidRPr="00840DB9">
              <w:rPr>
                <w:rFonts w:ascii="Times New Roman" w:hAnsi="Times New Roman"/>
              </w:rPr>
              <w:t>Ф</w:t>
            </w:r>
            <w:r w:rsidR="000014D5">
              <w:rPr>
                <w:rFonts w:ascii="Times New Roman" w:hAnsi="Times New Roman"/>
              </w:rPr>
              <w:t>едерации</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noWrap/>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noWrap/>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noWrap/>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noWrap/>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noWrap/>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0014D5">
        <w:trPr>
          <w:trHeight w:val="70"/>
          <w:jc w:val="center"/>
        </w:trPr>
        <w:tc>
          <w:tcPr>
            <w:tcW w:w="3790"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3.2. Разработка оптимальных мод</w:t>
            </w:r>
            <w:r w:rsidRPr="00840DB9">
              <w:rPr>
                <w:rFonts w:ascii="Times New Roman" w:hAnsi="Times New Roman"/>
              </w:rPr>
              <w:t>е</w:t>
            </w:r>
            <w:r w:rsidRPr="00840DB9">
              <w:rPr>
                <w:rFonts w:ascii="Times New Roman" w:hAnsi="Times New Roman"/>
              </w:rPr>
              <w:t xml:space="preserve">лей реабилитации, </w:t>
            </w:r>
            <w:proofErr w:type="spellStart"/>
            <w:r w:rsidRPr="00840DB9">
              <w:rPr>
                <w:rFonts w:ascii="Times New Roman" w:hAnsi="Times New Roman"/>
              </w:rPr>
              <w:t>абилитации</w:t>
            </w:r>
            <w:proofErr w:type="spellEnd"/>
            <w:r w:rsidRPr="00840DB9">
              <w:rPr>
                <w:rFonts w:ascii="Times New Roman" w:hAnsi="Times New Roman"/>
              </w:rPr>
              <w:t xml:space="preserve"> и с</w:t>
            </w:r>
            <w:r w:rsidRPr="00840DB9">
              <w:rPr>
                <w:rFonts w:ascii="Times New Roman" w:hAnsi="Times New Roman"/>
              </w:rPr>
              <w:t>о</w:t>
            </w:r>
            <w:r w:rsidRPr="00840DB9">
              <w:rPr>
                <w:rFonts w:ascii="Times New Roman" w:hAnsi="Times New Roman"/>
              </w:rPr>
              <w:t>провождающего проживания инв</w:t>
            </w:r>
            <w:r w:rsidRPr="00840DB9">
              <w:rPr>
                <w:rFonts w:ascii="Times New Roman" w:hAnsi="Times New Roman"/>
              </w:rPr>
              <w:t>а</w:t>
            </w:r>
            <w:r w:rsidRPr="00840DB9">
              <w:rPr>
                <w:rFonts w:ascii="Times New Roman" w:hAnsi="Times New Roman"/>
              </w:rPr>
              <w:t>лидов, в том числе детей-инвалидов, в зависимости от возраста, заболев</w:t>
            </w:r>
            <w:r w:rsidRPr="00840DB9">
              <w:rPr>
                <w:rFonts w:ascii="Times New Roman" w:hAnsi="Times New Roman"/>
              </w:rPr>
              <w:t>а</w:t>
            </w:r>
            <w:r w:rsidRPr="00840DB9">
              <w:rPr>
                <w:rFonts w:ascii="Times New Roman" w:hAnsi="Times New Roman"/>
              </w:rPr>
              <w:t>ния, нарушенных функций организма и ограничений жизнедеятельности</w:t>
            </w: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всего</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3966"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 xml:space="preserve">актуализация и внедрение стандартов и моделей по комплексной реабилитации и </w:t>
            </w:r>
            <w:proofErr w:type="spellStart"/>
            <w:r w:rsidRPr="00840DB9">
              <w:rPr>
                <w:rFonts w:ascii="Times New Roman" w:hAnsi="Times New Roman"/>
              </w:rPr>
              <w:t>абилитации</w:t>
            </w:r>
            <w:proofErr w:type="spellEnd"/>
            <w:r w:rsidRPr="00840DB9">
              <w:rPr>
                <w:rFonts w:ascii="Times New Roman" w:hAnsi="Times New Roman"/>
              </w:rPr>
              <w:t xml:space="preserve"> инвалидов и детей-инвалидов и сопровождающего прож</w:t>
            </w:r>
            <w:r w:rsidRPr="00840DB9">
              <w:rPr>
                <w:rFonts w:ascii="Times New Roman" w:hAnsi="Times New Roman"/>
              </w:rPr>
              <w:t>и</w:t>
            </w:r>
            <w:r w:rsidRPr="00840DB9">
              <w:rPr>
                <w:rFonts w:ascii="Times New Roman" w:hAnsi="Times New Roman"/>
              </w:rPr>
              <w:t>вания</w:t>
            </w:r>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республиканский бюджет</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Минтруд Р</w:t>
            </w:r>
            <w:r w:rsidR="000014D5">
              <w:rPr>
                <w:rFonts w:ascii="Times New Roman" w:hAnsi="Times New Roman"/>
              </w:rPr>
              <w:t>еспубл</w:t>
            </w:r>
            <w:r w:rsidR="000014D5">
              <w:rPr>
                <w:rFonts w:ascii="Times New Roman" w:hAnsi="Times New Roman"/>
              </w:rPr>
              <w:t>и</w:t>
            </w:r>
            <w:r w:rsidR="000014D5">
              <w:rPr>
                <w:rFonts w:ascii="Times New Roman" w:hAnsi="Times New Roman"/>
              </w:rPr>
              <w:t xml:space="preserve">ки </w:t>
            </w:r>
            <w:r w:rsidRPr="00840DB9">
              <w:rPr>
                <w:rFonts w:ascii="Times New Roman" w:hAnsi="Times New Roman"/>
              </w:rPr>
              <w:t>Т</w:t>
            </w:r>
            <w:r w:rsidR="000014D5">
              <w:rPr>
                <w:rFonts w:ascii="Times New Roman" w:hAnsi="Times New Roman"/>
              </w:rPr>
              <w:t>ыва</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федеральный бю</w:t>
            </w:r>
            <w:r w:rsidRPr="00840DB9">
              <w:rPr>
                <w:rFonts w:ascii="Times New Roman" w:hAnsi="Times New Roman"/>
              </w:rPr>
              <w:t>д</w:t>
            </w:r>
            <w:r w:rsidRPr="00840DB9">
              <w:rPr>
                <w:rFonts w:ascii="Times New Roman" w:hAnsi="Times New Roman"/>
              </w:rPr>
              <w:t>жет</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noWrap/>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Минтруд Р</w:t>
            </w:r>
            <w:r w:rsidR="000014D5">
              <w:rPr>
                <w:rFonts w:ascii="Times New Roman" w:hAnsi="Times New Roman"/>
              </w:rPr>
              <w:t>осси</w:t>
            </w:r>
            <w:r w:rsidR="000014D5">
              <w:rPr>
                <w:rFonts w:ascii="Times New Roman" w:hAnsi="Times New Roman"/>
              </w:rPr>
              <w:t>й</w:t>
            </w:r>
            <w:r w:rsidR="000014D5">
              <w:rPr>
                <w:rFonts w:ascii="Times New Roman" w:hAnsi="Times New Roman"/>
              </w:rPr>
              <w:t xml:space="preserve">ской </w:t>
            </w:r>
            <w:r w:rsidRPr="00840DB9">
              <w:rPr>
                <w:rFonts w:ascii="Times New Roman" w:hAnsi="Times New Roman"/>
              </w:rPr>
              <w:t>Ф</w:t>
            </w:r>
            <w:r w:rsidR="000014D5">
              <w:rPr>
                <w:rFonts w:ascii="Times New Roman" w:hAnsi="Times New Roman"/>
              </w:rPr>
              <w:t>едерации</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noWrap/>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noWrap/>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noWrap/>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noWrap/>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noWrap/>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285"/>
          <w:jc w:val="center"/>
        </w:trPr>
        <w:tc>
          <w:tcPr>
            <w:tcW w:w="3790"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3.3. Апробация стандарта услуги по сопровождению инвалида при реш</w:t>
            </w:r>
            <w:r w:rsidRPr="00840DB9">
              <w:rPr>
                <w:rFonts w:ascii="Times New Roman" w:hAnsi="Times New Roman"/>
              </w:rPr>
              <w:t>е</w:t>
            </w:r>
            <w:r w:rsidRPr="00840DB9">
              <w:rPr>
                <w:rFonts w:ascii="Times New Roman" w:hAnsi="Times New Roman"/>
              </w:rPr>
              <w:t>нии вопросов занятости с учетом н</w:t>
            </w:r>
            <w:r w:rsidRPr="00840DB9">
              <w:rPr>
                <w:rFonts w:ascii="Times New Roman" w:hAnsi="Times New Roman"/>
              </w:rPr>
              <w:t>а</w:t>
            </w:r>
            <w:r w:rsidRPr="00840DB9">
              <w:rPr>
                <w:rFonts w:ascii="Times New Roman" w:hAnsi="Times New Roman"/>
              </w:rPr>
              <w:t>рушений функций организма, вкл</w:t>
            </w:r>
            <w:r w:rsidRPr="00840DB9">
              <w:rPr>
                <w:rFonts w:ascii="Times New Roman" w:hAnsi="Times New Roman"/>
              </w:rPr>
              <w:t>ю</w:t>
            </w:r>
            <w:r w:rsidRPr="00840DB9">
              <w:rPr>
                <w:rFonts w:ascii="Times New Roman" w:hAnsi="Times New Roman"/>
              </w:rPr>
              <w:t>чая инвалидов молодого возраста</w:t>
            </w: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всего</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3966"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 xml:space="preserve">актуализация и внедрение стандартов и моделей по комплексной реабилитации и </w:t>
            </w:r>
            <w:proofErr w:type="spellStart"/>
            <w:r w:rsidRPr="00840DB9">
              <w:rPr>
                <w:rFonts w:ascii="Times New Roman" w:hAnsi="Times New Roman"/>
              </w:rPr>
              <w:t>абилитации</w:t>
            </w:r>
            <w:proofErr w:type="spellEnd"/>
            <w:r w:rsidRPr="00840DB9">
              <w:rPr>
                <w:rFonts w:ascii="Times New Roman" w:hAnsi="Times New Roman"/>
              </w:rPr>
              <w:t xml:space="preserve"> инвалидов и детей-инвалидов</w:t>
            </w:r>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республиканский бюджет</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Минтруд Р</w:t>
            </w:r>
            <w:r w:rsidR="000014D5">
              <w:rPr>
                <w:rFonts w:ascii="Times New Roman" w:hAnsi="Times New Roman"/>
              </w:rPr>
              <w:t>еспубл</w:t>
            </w:r>
            <w:r w:rsidR="000014D5">
              <w:rPr>
                <w:rFonts w:ascii="Times New Roman" w:hAnsi="Times New Roman"/>
              </w:rPr>
              <w:t>и</w:t>
            </w:r>
            <w:r w:rsidR="000014D5">
              <w:rPr>
                <w:rFonts w:ascii="Times New Roman" w:hAnsi="Times New Roman"/>
              </w:rPr>
              <w:t xml:space="preserve">ки </w:t>
            </w:r>
            <w:r w:rsidRPr="00840DB9">
              <w:rPr>
                <w:rFonts w:ascii="Times New Roman" w:hAnsi="Times New Roman"/>
              </w:rPr>
              <w:t>Т</w:t>
            </w:r>
            <w:r w:rsidR="000014D5">
              <w:rPr>
                <w:rFonts w:ascii="Times New Roman" w:hAnsi="Times New Roman"/>
              </w:rPr>
              <w:t>ыва</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федеральный бю</w:t>
            </w:r>
            <w:r w:rsidRPr="00840DB9">
              <w:rPr>
                <w:rFonts w:ascii="Times New Roman" w:hAnsi="Times New Roman"/>
              </w:rPr>
              <w:t>д</w:t>
            </w:r>
            <w:r w:rsidRPr="00840DB9">
              <w:rPr>
                <w:rFonts w:ascii="Times New Roman" w:hAnsi="Times New Roman"/>
              </w:rPr>
              <w:t>жет</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noWrap/>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Минтруд Р</w:t>
            </w:r>
            <w:r w:rsidR="000014D5">
              <w:rPr>
                <w:rFonts w:ascii="Times New Roman" w:hAnsi="Times New Roman"/>
              </w:rPr>
              <w:t>осси</w:t>
            </w:r>
            <w:r w:rsidR="000014D5">
              <w:rPr>
                <w:rFonts w:ascii="Times New Roman" w:hAnsi="Times New Roman"/>
              </w:rPr>
              <w:t>й</w:t>
            </w:r>
            <w:r w:rsidR="000014D5">
              <w:rPr>
                <w:rFonts w:ascii="Times New Roman" w:hAnsi="Times New Roman"/>
              </w:rPr>
              <w:t xml:space="preserve">ской </w:t>
            </w:r>
            <w:r w:rsidRPr="00840DB9">
              <w:rPr>
                <w:rFonts w:ascii="Times New Roman" w:hAnsi="Times New Roman"/>
              </w:rPr>
              <w:t>Ф</w:t>
            </w:r>
            <w:r w:rsidR="000014D5">
              <w:rPr>
                <w:rFonts w:ascii="Times New Roman" w:hAnsi="Times New Roman"/>
              </w:rPr>
              <w:t>едерации</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noWrap/>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noWrap/>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noWrap/>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noWrap/>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noWrap/>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bl>
    <w:p w:rsidR="00E71CAC" w:rsidRDefault="00E71CAC" w:rsidP="00E71CAC">
      <w:pPr>
        <w:spacing w:after="0" w:line="240" w:lineRule="auto"/>
      </w:pPr>
    </w:p>
    <w:p w:rsidR="00E71CAC" w:rsidRDefault="00E71CAC" w:rsidP="00E71CAC">
      <w:pPr>
        <w:spacing w:after="0" w:line="240" w:lineRule="auto"/>
      </w:pPr>
    </w:p>
    <w:p w:rsidR="00E71CAC" w:rsidRDefault="00E71CAC" w:rsidP="00E71CAC">
      <w:pPr>
        <w:spacing w:after="0" w:line="240" w:lineRule="auto"/>
      </w:pPr>
    </w:p>
    <w:tbl>
      <w:tblPr>
        <w:tblW w:w="15897" w:type="dxa"/>
        <w:jc w:val="center"/>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0"/>
        <w:gridCol w:w="2181"/>
        <w:gridCol w:w="1060"/>
        <w:gridCol w:w="960"/>
        <w:gridCol w:w="960"/>
        <w:gridCol w:w="960"/>
        <w:gridCol w:w="960"/>
        <w:gridCol w:w="1060"/>
        <w:gridCol w:w="3966"/>
      </w:tblGrid>
      <w:tr w:rsidR="00E71CAC" w:rsidRPr="00840DB9" w:rsidTr="00E71CAC">
        <w:trPr>
          <w:trHeight w:val="225"/>
          <w:jc w:val="center"/>
        </w:trPr>
        <w:tc>
          <w:tcPr>
            <w:tcW w:w="3790" w:type="dxa"/>
            <w:shd w:val="clear" w:color="auto" w:fill="auto"/>
            <w:hideMark/>
          </w:tcPr>
          <w:p w:rsidR="00E71CAC" w:rsidRPr="00840DB9" w:rsidRDefault="00E71CAC" w:rsidP="00E71CAC">
            <w:pPr>
              <w:spacing w:after="0" w:line="240" w:lineRule="auto"/>
              <w:jc w:val="center"/>
              <w:rPr>
                <w:rFonts w:ascii="Times New Roman" w:hAnsi="Times New Roman"/>
              </w:rPr>
            </w:pPr>
            <w:r w:rsidRPr="00840DB9">
              <w:rPr>
                <w:rFonts w:ascii="Times New Roman" w:hAnsi="Times New Roman"/>
              </w:rPr>
              <w:t>1</w:t>
            </w:r>
          </w:p>
        </w:tc>
        <w:tc>
          <w:tcPr>
            <w:tcW w:w="2181" w:type="dxa"/>
            <w:shd w:val="clear" w:color="auto" w:fill="auto"/>
            <w:hideMark/>
          </w:tcPr>
          <w:p w:rsidR="00E71CAC" w:rsidRPr="00840DB9" w:rsidRDefault="00E71CAC" w:rsidP="00E71CAC">
            <w:pPr>
              <w:spacing w:after="0" w:line="240" w:lineRule="auto"/>
              <w:jc w:val="center"/>
              <w:rPr>
                <w:rFonts w:ascii="Times New Roman" w:hAnsi="Times New Roman"/>
              </w:rPr>
            </w:pPr>
            <w:r w:rsidRPr="00840DB9">
              <w:rPr>
                <w:rFonts w:ascii="Times New Roman" w:hAnsi="Times New Roman"/>
              </w:rPr>
              <w:t>2</w:t>
            </w:r>
          </w:p>
        </w:tc>
        <w:tc>
          <w:tcPr>
            <w:tcW w:w="1060" w:type="dxa"/>
            <w:shd w:val="clear" w:color="auto" w:fill="auto"/>
            <w:hideMark/>
          </w:tcPr>
          <w:p w:rsidR="00E71CAC" w:rsidRPr="00840DB9" w:rsidRDefault="00E71CAC" w:rsidP="00E71CAC">
            <w:pPr>
              <w:spacing w:after="0" w:line="240" w:lineRule="auto"/>
              <w:jc w:val="center"/>
              <w:rPr>
                <w:rFonts w:ascii="Times New Roman" w:hAnsi="Times New Roman"/>
              </w:rPr>
            </w:pPr>
            <w:r w:rsidRPr="00840DB9">
              <w:rPr>
                <w:rFonts w:ascii="Times New Roman" w:hAnsi="Times New Roman"/>
              </w:rPr>
              <w:t>3</w:t>
            </w:r>
          </w:p>
        </w:tc>
        <w:tc>
          <w:tcPr>
            <w:tcW w:w="960" w:type="dxa"/>
            <w:shd w:val="clear" w:color="auto" w:fill="auto"/>
            <w:hideMark/>
          </w:tcPr>
          <w:p w:rsidR="00E71CAC" w:rsidRPr="00840DB9" w:rsidRDefault="00E71CAC" w:rsidP="00E71CAC">
            <w:pPr>
              <w:spacing w:after="0" w:line="240" w:lineRule="auto"/>
              <w:jc w:val="center"/>
              <w:rPr>
                <w:rFonts w:ascii="Times New Roman" w:hAnsi="Times New Roman"/>
              </w:rPr>
            </w:pPr>
            <w:r w:rsidRPr="00840DB9">
              <w:rPr>
                <w:rFonts w:ascii="Times New Roman" w:hAnsi="Times New Roman"/>
              </w:rPr>
              <w:t>4</w:t>
            </w:r>
          </w:p>
        </w:tc>
        <w:tc>
          <w:tcPr>
            <w:tcW w:w="960" w:type="dxa"/>
            <w:shd w:val="clear" w:color="auto" w:fill="auto"/>
            <w:hideMark/>
          </w:tcPr>
          <w:p w:rsidR="00E71CAC" w:rsidRPr="00840DB9" w:rsidRDefault="00E71CAC" w:rsidP="00E71CAC">
            <w:pPr>
              <w:spacing w:after="0" w:line="240" w:lineRule="auto"/>
              <w:jc w:val="center"/>
              <w:rPr>
                <w:rFonts w:ascii="Times New Roman" w:hAnsi="Times New Roman"/>
              </w:rPr>
            </w:pPr>
            <w:r w:rsidRPr="00840DB9">
              <w:rPr>
                <w:rFonts w:ascii="Times New Roman" w:hAnsi="Times New Roman"/>
              </w:rPr>
              <w:t>5</w:t>
            </w:r>
          </w:p>
        </w:tc>
        <w:tc>
          <w:tcPr>
            <w:tcW w:w="960" w:type="dxa"/>
            <w:shd w:val="clear" w:color="auto" w:fill="auto"/>
            <w:hideMark/>
          </w:tcPr>
          <w:p w:rsidR="00E71CAC" w:rsidRPr="00840DB9" w:rsidRDefault="00E71CAC" w:rsidP="00E71CAC">
            <w:pPr>
              <w:spacing w:after="0" w:line="240" w:lineRule="auto"/>
              <w:jc w:val="center"/>
              <w:rPr>
                <w:rFonts w:ascii="Times New Roman" w:hAnsi="Times New Roman"/>
              </w:rPr>
            </w:pPr>
            <w:r w:rsidRPr="00840DB9">
              <w:rPr>
                <w:rFonts w:ascii="Times New Roman" w:hAnsi="Times New Roman"/>
              </w:rPr>
              <w:t>6</w:t>
            </w:r>
          </w:p>
        </w:tc>
        <w:tc>
          <w:tcPr>
            <w:tcW w:w="960" w:type="dxa"/>
            <w:shd w:val="clear" w:color="auto" w:fill="auto"/>
            <w:hideMark/>
          </w:tcPr>
          <w:p w:rsidR="00E71CAC" w:rsidRPr="00840DB9" w:rsidRDefault="00E71CAC" w:rsidP="00E71CAC">
            <w:pPr>
              <w:spacing w:after="0" w:line="240" w:lineRule="auto"/>
              <w:jc w:val="center"/>
              <w:rPr>
                <w:rFonts w:ascii="Times New Roman" w:hAnsi="Times New Roman"/>
              </w:rPr>
            </w:pPr>
            <w:r w:rsidRPr="00840DB9">
              <w:rPr>
                <w:rFonts w:ascii="Times New Roman" w:hAnsi="Times New Roman"/>
              </w:rPr>
              <w:t>7</w:t>
            </w:r>
          </w:p>
        </w:tc>
        <w:tc>
          <w:tcPr>
            <w:tcW w:w="1060" w:type="dxa"/>
            <w:shd w:val="clear" w:color="auto" w:fill="auto"/>
            <w:hideMark/>
          </w:tcPr>
          <w:p w:rsidR="00E71CAC" w:rsidRPr="00840DB9" w:rsidRDefault="00E71CAC" w:rsidP="00E71CAC">
            <w:pPr>
              <w:spacing w:after="0" w:line="240" w:lineRule="auto"/>
              <w:jc w:val="center"/>
              <w:rPr>
                <w:rFonts w:ascii="Times New Roman" w:hAnsi="Times New Roman"/>
              </w:rPr>
            </w:pPr>
            <w:r w:rsidRPr="00840DB9">
              <w:rPr>
                <w:rFonts w:ascii="Times New Roman" w:hAnsi="Times New Roman"/>
              </w:rPr>
              <w:t>8</w:t>
            </w:r>
          </w:p>
        </w:tc>
        <w:tc>
          <w:tcPr>
            <w:tcW w:w="3966" w:type="dxa"/>
            <w:shd w:val="clear" w:color="auto" w:fill="auto"/>
            <w:hideMark/>
          </w:tcPr>
          <w:p w:rsidR="00E71CAC" w:rsidRPr="00840DB9" w:rsidRDefault="00E71CAC" w:rsidP="00E71CAC">
            <w:pPr>
              <w:spacing w:after="0" w:line="240" w:lineRule="auto"/>
              <w:jc w:val="center"/>
              <w:rPr>
                <w:rFonts w:ascii="Times New Roman" w:hAnsi="Times New Roman"/>
              </w:rPr>
            </w:pPr>
            <w:r w:rsidRPr="00840DB9">
              <w:rPr>
                <w:rFonts w:ascii="Times New Roman" w:hAnsi="Times New Roman"/>
              </w:rPr>
              <w:t>9</w:t>
            </w:r>
          </w:p>
        </w:tc>
      </w:tr>
      <w:tr w:rsidR="00A85F5A" w:rsidRPr="00840DB9" w:rsidTr="00E71CAC">
        <w:trPr>
          <w:trHeight w:val="70"/>
          <w:jc w:val="center"/>
        </w:trPr>
        <w:tc>
          <w:tcPr>
            <w:tcW w:w="3790"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3.4. Разработка стандарта и метод</w:t>
            </w:r>
            <w:r w:rsidRPr="00840DB9">
              <w:rPr>
                <w:rFonts w:ascii="Times New Roman" w:hAnsi="Times New Roman"/>
              </w:rPr>
              <w:t>о</w:t>
            </w:r>
            <w:r w:rsidRPr="00840DB9">
              <w:rPr>
                <w:rFonts w:ascii="Times New Roman" w:hAnsi="Times New Roman"/>
              </w:rPr>
              <w:t>логии оказания услуги по обеспеч</w:t>
            </w:r>
            <w:r w:rsidRPr="00840DB9">
              <w:rPr>
                <w:rFonts w:ascii="Times New Roman" w:hAnsi="Times New Roman"/>
              </w:rPr>
              <w:t>е</w:t>
            </w:r>
            <w:r w:rsidRPr="00840DB9">
              <w:rPr>
                <w:rFonts w:ascii="Times New Roman" w:hAnsi="Times New Roman"/>
              </w:rPr>
              <w:t>нию социальной занятости инвалидов трудоспособного возраста</w:t>
            </w: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всего</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3966"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 xml:space="preserve">актуализация и внедрение стандартов и моделей по комплексной реабилитации и </w:t>
            </w:r>
            <w:proofErr w:type="spellStart"/>
            <w:r w:rsidRPr="00840DB9">
              <w:rPr>
                <w:rFonts w:ascii="Times New Roman" w:hAnsi="Times New Roman"/>
              </w:rPr>
              <w:t>абилитации</w:t>
            </w:r>
            <w:proofErr w:type="spellEnd"/>
            <w:r w:rsidRPr="00840DB9">
              <w:rPr>
                <w:rFonts w:ascii="Times New Roman" w:hAnsi="Times New Roman"/>
              </w:rPr>
              <w:t xml:space="preserve"> инвалидов и детей-инвалидов</w:t>
            </w:r>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республиканский бюджет</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Минтруд Р</w:t>
            </w:r>
            <w:r w:rsidR="00E71CAC">
              <w:rPr>
                <w:rFonts w:ascii="Times New Roman" w:hAnsi="Times New Roman"/>
              </w:rPr>
              <w:t>еспубл</w:t>
            </w:r>
            <w:r w:rsidR="00E71CAC">
              <w:rPr>
                <w:rFonts w:ascii="Times New Roman" w:hAnsi="Times New Roman"/>
              </w:rPr>
              <w:t>и</w:t>
            </w:r>
            <w:r w:rsidR="00E71CAC">
              <w:rPr>
                <w:rFonts w:ascii="Times New Roman" w:hAnsi="Times New Roman"/>
              </w:rPr>
              <w:t xml:space="preserve">ки </w:t>
            </w:r>
            <w:r w:rsidRPr="00840DB9">
              <w:rPr>
                <w:rFonts w:ascii="Times New Roman" w:hAnsi="Times New Roman"/>
              </w:rPr>
              <w:t>Т</w:t>
            </w:r>
            <w:r w:rsidR="00E71CAC">
              <w:rPr>
                <w:rFonts w:ascii="Times New Roman" w:hAnsi="Times New Roman"/>
              </w:rPr>
              <w:t>ыва</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федеральный бю</w:t>
            </w:r>
            <w:r w:rsidRPr="00840DB9">
              <w:rPr>
                <w:rFonts w:ascii="Times New Roman" w:hAnsi="Times New Roman"/>
              </w:rPr>
              <w:t>д</w:t>
            </w:r>
            <w:r w:rsidRPr="00840DB9">
              <w:rPr>
                <w:rFonts w:ascii="Times New Roman" w:hAnsi="Times New Roman"/>
              </w:rPr>
              <w:t>жет</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noWrap/>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Минтруд Р</w:t>
            </w:r>
            <w:r w:rsidR="00E71CAC">
              <w:rPr>
                <w:rFonts w:ascii="Times New Roman" w:hAnsi="Times New Roman"/>
              </w:rPr>
              <w:t>осси</w:t>
            </w:r>
            <w:r w:rsidR="00E71CAC">
              <w:rPr>
                <w:rFonts w:ascii="Times New Roman" w:hAnsi="Times New Roman"/>
              </w:rPr>
              <w:t>й</w:t>
            </w:r>
            <w:r w:rsidR="00E71CAC">
              <w:rPr>
                <w:rFonts w:ascii="Times New Roman" w:hAnsi="Times New Roman"/>
              </w:rPr>
              <w:t xml:space="preserve">ской </w:t>
            </w:r>
            <w:r w:rsidRPr="00840DB9">
              <w:rPr>
                <w:rFonts w:ascii="Times New Roman" w:hAnsi="Times New Roman"/>
              </w:rPr>
              <w:t>Ф</w:t>
            </w:r>
            <w:r w:rsidR="00E71CAC">
              <w:rPr>
                <w:rFonts w:ascii="Times New Roman" w:hAnsi="Times New Roman"/>
              </w:rPr>
              <w:t>едерации</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noWrap/>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noWrap/>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noWrap/>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noWrap/>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noWrap/>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E71CAC">
        <w:trPr>
          <w:trHeight w:val="114"/>
          <w:jc w:val="center"/>
        </w:trPr>
        <w:tc>
          <w:tcPr>
            <w:tcW w:w="3790" w:type="dxa"/>
            <w:vMerge w:val="restart"/>
            <w:shd w:val="clear" w:color="auto" w:fill="auto"/>
            <w:hideMark/>
          </w:tcPr>
          <w:p w:rsidR="00A85F5A" w:rsidRPr="00840DB9" w:rsidRDefault="00A85F5A" w:rsidP="004D647E">
            <w:pPr>
              <w:spacing w:after="0" w:line="240" w:lineRule="auto"/>
              <w:rPr>
                <w:rFonts w:ascii="Times New Roman" w:hAnsi="Times New Roman"/>
              </w:rPr>
            </w:pPr>
            <w:r w:rsidRPr="00840DB9">
              <w:rPr>
                <w:rFonts w:ascii="Times New Roman" w:hAnsi="Times New Roman"/>
              </w:rPr>
              <w:t>3.5. Разработка норматив</w:t>
            </w:r>
            <w:r w:rsidR="004D647E">
              <w:rPr>
                <w:rFonts w:ascii="Times New Roman" w:hAnsi="Times New Roman"/>
              </w:rPr>
              <w:t>ов</w:t>
            </w:r>
            <w:r w:rsidRPr="00840DB9">
              <w:rPr>
                <w:rFonts w:ascii="Times New Roman" w:hAnsi="Times New Roman"/>
              </w:rPr>
              <w:t xml:space="preserve"> обесп</w:t>
            </w:r>
            <w:r w:rsidRPr="00840DB9">
              <w:rPr>
                <w:rFonts w:ascii="Times New Roman" w:hAnsi="Times New Roman"/>
              </w:rPr>
              <w:t>е</w:t>
            </w:r>
            <w:r w:rsidRPr="00840DB9">
              <w:rPr>
                <w:rFonts w:ascii="Times New Roman" w:hAnsi="Times New Roman"/>
              </w:rPr>
              <w:t>ченности организаци</w:t>
            </w:r>
            <w:r w:rsidR="004D647E">
              <w:rPr>
                <w:rFonts w:ascii="Times New Roman" w:hAnsi="Times New Roman"/>
              </w:rPr>
              <w:t>й</w:t>
            </w:r>
            <w:r w:rsidRPr="00840DB9">
              <w:rPr>
                <w:rFonts w:ascii="Times New Roman" w:hAnsi="Times New Roman"/>
              </w:rPr>
              <w:t>, осущест</w:t>
            </w:r>
            <w:r w:rsidRPr="00840DB9">
              <w:rPr>
                <w:rFonts w:ascii="Times New Roman" w:hAnsi="Times New Roman"/>
              </w:rPr>
              <w:t>в</w:t>
            </w:r>
            <w:r w:rsidRPr="00840DB9">
              <w:rPr>
                <w:rFonts w:ascii="Times New Roman" w:hAnsi="Times New Roman"/>
              </w:rPr>
              <w:t>ляющи</w:t>
            </w:r>
            <w:r w:rsidR="004D647E">
              <w:rPr>
                <w:rFonts w:ascii="Times New Roman" w:hAnsi="Times New Roman"/>
              </w:rPr>
              <w:t>х</w:t>
            </w:r>
            <w:r w:rsidRPr="00840DB9">
              <w:rPr>
                <w:rFonts w:ascii="Times New Roman" w:hAnsi="Times New Roman"/>
              </w:rPr>
              <w:t xml:space="preserve"> реабилитационные и </w:t>
            </w:r>
            <w:proofErr w:type="spellStart"/>
            <w:r w:rsidRPr="00840DB9">
              <w:rPr>
                <w:rFonts w:ascii="Times New Roman" w:hAnsi="Times New Roman"/>
              </w:rPr>
              <w:t>абил</w:t>
            </w:r>
            <w:r w:rsidRPr="00840DB9">
              <w:rPr>
                <w:rFonts w:ascii="Times New Roman" w:hAnsi="Times New Roman"/>
              </w:rPr>
              <w:t>и</w:t>
            </w:r>
            <w:r w:rsidRPr="00840DB9">
              <w:rPr>
                <w:rFonts w:ascii="Times New Roman" w:hAnsi="Times New Roman"/>
              </w:rPr>
              <w:t>тационные</w:t>
            </w:r>
            <w:proofErr w:type="spellEnd"/>
            <w:r w:rsidRPr="00840DB9">
              <w:rPr>
                <w:rFonts w:ascii="Times New Roman" w:hAnsi="Times New Roman"/>
              </w:rPr>
              <w:t xml:space="preserve"> мероприятия инвалидам и детям-инвалидам </w:t>
            </w: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всего</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3966"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 xml:space="preserve">актуализация и внедрение стандартов и моделей по комплексной реабилитации и </w:t>
            </w:r>
            <w:proofErr w:type="spellStart"/>
            <w:r w:rsidRPr="00840DB9">
              <w:rPr>
                <w:rFonts w:ascii="Times New Roman" w:hAnsi="Times New Roman"/>
              </w:rPr>
              <w:t>абилитации</w:t>
            </w:r>
            <w:proofErr w:type="spellEnd"/>
            <w:r w:rsidRPr="00840DB9">
              <w:rPr>
                <w:rFonts w:ascii="Times New Roman" w:hAnsi="Times New Roman"/>
              </w:rPr>
              <w:t xml:space="preserve"> инвалидов и детей-инвалидов</w:t>
            </w:r>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республиканский бюджет</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Минтруд Р</w:t>
            </w:r>
            <w:r w:rsidR="00E71CAC">
              <w:rPr>
                <w:rFonts w:ascii="Times New Roman" w:hAnsi="Times New Roman"/>
              </w:rPr>
              <w:t>еспубл</w:t>
            </w:r>
            <w:r w:rsidR="00E71CAC">
              <w:rPr>
                <w:rFonts w:ascii="Times New Roman" w:hAnsi="Times New Roman"/>
              </w:rPr>
              <w:t>и</w:t>
            </w:r>
            <w:r w:rsidR="00E71CAC">
              <w:rPr>
                <w:rFonts w:ascii="Times New Roman" w:hAnsi="Times New Roman"/>
              </w:rPr>
              <w:t xml:space="preserve">ки </w:t>
            </w:r>
            <w:r w:rsidRPr="00840DB9">
              <w:rPr>
                <w:rFonts w:ascii="Times New Roman" w:hAnsi="Times New Roman"/>
              </w:rPr>
              <w:t>Т</w:t>
            </w:r>
            <w:r w:rsidR="00E71CAC">
              <w:rPr>
                <w:rFonts w:ascii="Times New Roman" w:hAnsi="Times New Roman"/>
              </w:rPr>
              <w:t>ыва</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федеральный бю</w:t>
            </w:r>
            <w:r w:rsidRPr="00840DB9">
              <w:rPr>
                <w:rFonts w:ascii="Times New Roman" w:hAnsi="Times New Roman"/>
              </w:rPr>
              <w:t>д</w:t>
            </w:r>
            <w:r w:rsidRPr="00840DB9">
              <w:rPr>
                <w:rFonts w:ascii="Times New Roman" w:hAnsi="Times New Roman"/>
              </w:rPr>
              <w:t>жет</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noWrap/>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Минтруд Р</w:t>
            </w:r>
            <w:r w:rsidR="00E71CAC">
              <w:rPr>
                <w:rFonts w:ascii="Times New Roman" w:hAnsi="Times New Roman"/>
              </w:rPr>
              <w:t>осси</w:t>
            </w:r>
            <w:r w:rsidR="00E71CAC">
              <w:rPr>
                <w:rFonts w:ascii="Times New Roman" w:hAnsi="Times New Roman"/>
              </w:rPr>
              <w:t>й</w:t>
            </w:r>
            <w:r w:rsidR="00E71CAC">
              <w:rPr>
                <w:rFonts w:ascii="Times New Roman" w:hAnsi="Times New Roman"/>
              </w:rPr>
              <w:t xml:space="preserve">ской </w:t>
            </w:r>
            <w:r w:rsidR="00E71CAC" w:rsidRPr="00840DB9">
              <w:rPr>
                <w:rFonts w:ascii="Times New Roman" w:hAnsi="Times New Roman"/>
              </w:rPr>
              <w:t>Ф</w:t>
            </w:r>
            <w:r w:rsidR="00E71CAC">
              <w:rPr>
                <w:rFonts w:ascii="Times New Roman" w:hAnsi="Times New Roman"/>
              </w:rPr>
              <w:t xml:space="preserve">едерации </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noWrap/>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noWrap/>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noWrap/>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noWrap/>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noWrap/>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E71CAC">
        <w:trPr>
          <w:trHeight w:val="70"/>
          <w:jc w:val="center"/>
        </w:trPr>
        <w:tc>
          <w:tcPr>
            <w:tcW w:w="3790"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3.6. Разработка проекта типовой м</w:t>
            </w:r>
            <w:r w:rsidRPr="00840DB9">
              <w:rPr>
                <w:rFonts w:ascii="Times New Roman" w:hAnsi="Times New Roman"/>
              </w:rPr>
              <w:t>о</w:t>
            </w:r>
            <w:r w:rsidRPr="00840DB9">
              <w:rPr>
                <w:rFonts w:ascii="Times New Roman" w:hAnsi="Times New Roman"/>
              </w:rPr>
              <w:t>дели межведомственного взаимоде</w:t>
            </w:r>
            <w:r w:rsidRPr="00840DB9">
              <w:rPr>
                <w:rFonts w:ascii="Times New Roman" w:hAnsi="Times New Roman"/>
              </w:rPr>
              <w:t>й</w:t>
            </w:r>
            <w:r w:rsidRPr="00840DB9">
              <w:rPr>
                <w:rFonts w:ascii="Times New Roman" w:hAnsi="Times New Roman"/>
              </w:rPr>
              <w:t>ствия территориального планиров</w:t>
            </w:r>
            <w:r w:rsidRPr="00840DB9">
              <w:rPr>
                <w:rFonts w:ascii="Times New Roman" w:hAnsi="Times New Roman"/>
              </w:rPr>
              <w:t>а</w:t>
            </w:r>
            <w:r w:rsidRPr="00840DB9">
              <w:rPr>
                <w:rFonts w:ascii="Times New Roman" w:hAnsi="Times New Roman"/>
              </w:rPr>
              <w:t xml:space="preserve">ния организаций, осуществляющих комплексную реабилитацию и </w:t>
            </w:r>
            <w:proofErr w:type="spellStart"/>
            <w:r w:rsidRPr="00840DB9">
              <w:rPr>
                <w:rFonts w:ascii="Times New Roman" w:hAnsi="Times New Roman"/>
              </w:rPr>
              <w:t>абил</w:t>
            </w:r>
            <w:r w:rsidRPr="00840DB9">
              <w:rPr>
                <w:rFonts w:ascii="Times New Roman" w:hAnsi="Times New Roman"/>
              </w:rPr>
              <w:t>и</w:t>
            </w:r>
            <w:r w:rsidRPr="00840DB9">
              <w:rPr>
                <w:rFonts w:ascii="Times New Roman" w:hAnsi="Times New Roman"/>
              </w:rPr>
              <w:t>тацию</w:t>
            </w:r>
            <w:proofErr w:type="spellEnd"/>
            <w:r w:rsidRPr="00840DB9">
              <w:rPr>
                <w:rFonts w:ascii="Times New Roman" w:hAnsi="Times New Roman"/>
              </w:rPr>
              <w:t xml:space="preserve"> инвалидов, в том числе по с</w:t>
            </w:r>
            <w:r w:rsidRPr="00840DB9">
              <w:rPr>
                <w:rFonts w:ascii="Times New Roman" w:hAnsi="Times New Roman"/>
              </w:rPr>
              <w:t>о</w:t>
            </w:r>
            <w:r w:rsidRPr="00840DB9">
              <w:rPr>
                <w:rFonts w:ascii="Times New Roman" w:hAnsi="Times New Roman"/>
              </w:rPr>
              <w:t>провождаю</w:t>
            </w:r>
            <w:r w:rsidR="008A6EC5">
              <w:rPr>
                <w:rFonts w:ascii="Times New Roman" w:hAnsi="Times New Roman"/>
              </w:rPr>
              <w:t>щему проживанию</w:t>
            </w: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всего</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3966"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принятие модели межведомственного взаимодействия и по сопровождающ</w:t>
            </w:r>
            <w:r w:rsidRPr="00840DB9">
              <w:rPr>
                <w:rFonts w:ascii="Times New Roman" w:hAnsi="Times New Roman"/>
              </w:rPr>
              <w:t>е</w:t>
            </w:r>
            <w:r w:rsidRPr="00840DB9">
              <w:rPr>
                <w:rFonts w:ascii="Times New Roman" w:hAnsi="Times New Roman"/>
              </w:rPr>
              <w:t xml:space="preserve">му проживанию инвалидов </w:t>
            </w:r>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республиканский бюджет</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Минтруд Р</w:t>
            </w:r>
            <w:r w:rsidR="00E71CAC">
              <w:rPr>
                <w:rFonts w:ascii="Times New Roman" w:hAnsi="Times New Roman"/>
              </w:rPr>
              <w:t>еспубл</w:t>
            </w:r>
            <w:r w:rsidR="00E71CAC">
              <w:rPr>
                <w:rFonts w:ascii="Times New Roman" w:hAnsi="Times New Roman"/>
              </w:rPr>
              <w:t>и</w:t>
            </w:r>
            <w:r w:rsidR="00E71CAC">
              <w:rPr>
                <w:rFonts w:ascii="Times New Roman" w:hAnsi="Times New Roman"/>
              </w:rPr>
              <w:t xml:space="preserve">ки </w:t>
            </w:r>
            <w:r w:rsidRPr="00840DB9">
              <w:rPr>
                <w:rFonts w:ascii="Times New Roman" w:hAnsi="Times New Roman"/>
              </w:rPr>
              <w:t>Т</w:t>
            </w:r>
            <w:r w:rsidR="00E71CAC">
              <w:rPr>
                <w:rFonts w:ascii="Times New Roman" w:hAnsi="Times New Roman"/>
              </w:rPr>
              <w:t>ыва</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федеральный бю</w:t>
            </w:r>
            <w:r w:rsidRPr="00840DB9">
              <w:rPr>
                <w:rFonts w:ascii="Times New Roman" w:hAnsi="Times New Roman"/>
              </w:rPr>
              <w:t>д</w:t>
            </w:r>
            <w:r w:rsidRPr="00840DB9">
              <w:rPr>
                <w:rFonts w:ascii="Times New Roman" w:hAnsi="Times New Roman"/>
              </w:rPr>
              <w:t>жет</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noWrap/>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Минтруд Р</w:t>
            </w:r>
            <w:r w:rsidR="00E71CAC">
              <w:rPr>
                <w:rFonts w:ascii="Times New Roman" w:hAnsi="Times New Roman"/>
              </w:rPr>
              <w:t>осси</w:t>
            </w:r>
            <w:r w:rsidR="00E71CAC">
              <w:rPr>
                <w:rFonts w:ascii="Times New Roman" w:hAnsi="Times New Roman"/>
              </w:rPr>
              <w:t>й</w:t>
            </w:r>
            <w:r w:rsidR="00E71CAC">
              <w:rPr>
                <w:rFonts w:ascii="Times New Roman" w:hAnsi="Times New Roman"/>
              </w:rPr>
              <w:t xml:space="preserve">ской </w:t>
            </w:r>
            <w:r w:rsidRPr="00840DB9">
              <w:rPr>
                <w:rFonts w:ascii="Times New Roman" w:hAnsi="Times New Roman"/>
              </w:rPr>
              <w:t>Ф</w:t>
            </w:r>
            <w:r w:rsidR="00E71CAC">
              <w:rPr>
                <w:rFonts w:ascii="Times New Roman" w:hAnsi="Times New Roman"/>
              </w:rPr>
              <w:t>едерации</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noWrap/>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noWrap/>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noWrap/>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noWrap/>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noWrap/>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E71CAC">
        <w:trPr>
          <w:trHeight w:val="70"/>
          <w:jc w:val="center"/>
        </w:trPr>
        <w:tc>
          <w:tcPr>
            <w:tcW w:w="3790"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3.7. Разработка методических рек</w:t>
            </w:r>
            <w:r w:rsidRPr="00840DB9">
              <w:rPr>
                <w:rFonts w:ascii="Times New Roman" w:hAnsi="Times New Roman"/>
              </w:rPr>
              <w:t>о</w:t>
            </w:r>
            <w:r w:rsidRPr="00840DB9">
              <w:rPr>
                <w:rFonts w:ascii="Times New Roman" w:hAnsi="Times New Roman"/>
              </w:rPr>
              <w:t>мендаций по организации работы центров проката технических сре</w:t>
            </w:r>
            <w:proofErr w:type="gramStart"/>
            <w:r w:rsidRPr="00840DB9">
              <w:rPr>
                <w:rFonts w:ascii="Times New Roman" w:hAnsi="Times New Roman"/>
              </w:rPr>
              <w:t>дств дл</w:t>
            </w:r>
            <w:proofErr w:type="gramEnd"/>
            <w:r w:rsidRPr="00840DB9">
              <w:rPr>
                <w:rFonts w:ascii="Times New Roman" w:hAnsi="Times New Roman"/>
              </w:rPr>
              <w:t>я инвалидов, в том числе для д</w:t>
            </w:r>
            <w:r w:rsidRPr="00840DB9">
              <w:rPr>
                <w:rFonts w:ascii="Times New Roman" w:hAnsi="Times New Roman"/>
              </w:rPr>
              <w:t>е</w:t>
            </w:r>
            <w:r w:rsidRPr="00840DB9">
              <w:rPr>
                <w:rFonts w:ascii="Times New Roman" w:hAnsi="Times New Roman"/>
              </w:rPr>
              <w:t>тей-инвалидов</w:t>
            </w: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всего</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3966"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улучшение качества предоставляемых реабилитаци</w:t>
            </w:r>
            <w:r w:rsidR="00E71CAC">
              <w:rPr>
                <w:rFonts w:ascii="Times New Roman" w:hAnsi="Times New Roman"/>
              </w:rPr>
              <w:t>онных услуг инвалидам и детям-</w:t>
            </w:r>
            <w:r w:rsidRPr="00840DB9">
              <w:rPr>
                <w:rFonts w:ascii="Times New Roman" w:hAnsi="Times New Roman"/>
              </w:rPr>
              <w:t xml:space="preserve">инвалидам </w:t>
            </w:r>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республиканский бюджет</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Минтруд Р</w:t>
            </w:r>
            <w:r w:rsidR="00E71CAC">
              <w:rPr>
                <w:rFonts w:ascii="Times New Roman" w:hAnsi="Times New Roman"/>
              </w:rPr>
              <w:t>еспубл</w:t>
            </w:r>
            <w:r w:rsidR="00E71CAC">
              <w:rPr>
                <w:rFonts w:ascii="Times New Roman" w:hAnsi="Times New Roman"/>
              </w:rPr>
              <w:t>и</w:t>
            </w:r>
            <w:r w:rsidR="00E71CAC">
              <w:rPr>
                <w:rFonts w:ascii="Times New Roman" w:hAnsi="Times New Roman"/>
              </w:rPr>
              <w:t xml:space="preserve">ки </w:t>
            </w:r>
            <w:r w:rsidRPr="00840DB9">
              <w:rPr>
                <w:rFonts w:ascii="Times New Roman" w:hAnsi="Times New Roman"/>
              </w:rPr>
              <w:t>Т</w:t>
            </w:r>
            <w:r w:rsidR="00E71CAC">
              <w:rPr>
                <w:rFonts w:ascii="Times New Roman" w:hAnsi="Times New Roman"/>
              </w:rPr>
              <w:t>ыва</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bl>
    <w:p w:rsidR="00E71CAC" w:rsidRDefault="00E71CAC" w:rsidP="00E71CAC">
      <w:pPr>
        <w:spacing w:after="0" w:line="240" w:lineRule="auto"/>
      </w:pPr>
    </w:p>
    <w:p w:rsidR="00E71CAC" w:rsidRDefault="00E71CAC" w:rsidP="00E71CAC">
      <w:pPr>
        <w:spacing w:after="0" w:line="240" w:lineRule="auto"/>
      </w:pPr>
    </w:p>
    <w:p w:rsidR="00E71CAC" w:rsidRDefault="00E71CAC" w:rsidP="00E71CAC">
      <w:pPr>
        <w:spacing w:after="0" w:line="240" w:lineRule="auto"/>
      </w:pPr>
    </w:p>
    <w:p w:rsidR="00E71CAC" w:rsidRDefault="00E71CAC" w:rsidP="00E71CAC">
      <w:pPr>
        <w:spacing w:after="0" w:line="240" w:lineRule="auto"/>
      </w:pPr>
    </w:p>
    <w:tbl>
      <w:tblPr>
        <w:tblW w:w="15897" w:type="dxa"/>
        <w:jc w:val="center"/>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0"/>
        <w:gridCol w:w="2181"/>
        <w:gridCol w:w="1060"/>
        <w:gridCol w:w="960"/>
        <w:gridCol w:w="960"/>
        <w:gridCol w:w="960"/>
        <w:gridCol w:w="960"/>
        <w:gridCol w:w="1060"/>
        <w:gridCol w:w="3966"/>
      </w:tblGrid>
      <w:tr w:rsidR="00E71CAC" w:rsidRPr="00840DB9" w:rsidTr="00E71CAC">
        <w:trPr>
          <w:trHeight w:val="225"/>
          <w:jc w:val="center"/>
        </w:trPr>
        <w:tc>
          <w:tcPr>
            <w:tcW w:w="3790" w:type="dxa"/>
            <w:shd w:val="clear" w:color="auto" w:fill="auto"/>
            <w:hideMark/>
          </w:tcPr>
          <w:p w:rsidR="00E71CAC" w:rsidRPr="00840DB9" w:rsidRDefault="00E71CAC" w:rsidP="00E71CAC">
            <w:pPr>
              <w:spacing w:after="0" w:line="240" w:lineRule="auto"/>
              <w:jc w:val="center"/>
              <w:rPr>
                <w:rFonts w:ascii="Times New Roman" w:hAnsi="Times New Roman"/>
              </w:rPr>
            </w:pPr>
            <w:r w:rsidRPr="00840DB9">
              <w:rPr>
                <w:rFonts w:ascii="Times New Roman" w:hAnsi="Times New Roman"/>
              </w:rPr>
              <w:t>1</w:t>
            </w:r>
          </w:p>
        </w:tc>
        <w:tc>
          <w:tcPr>
            <w:tcW w:w="2181" w:type="dxa"/>
            <w:shd w:val="clear" w:color="auto" w:fill="auto"/>
            <w:hideMark/>
          </w:tcPr>
          <w:p w:rsidR="00E71CAC" w:rsidRPr="00840DB9" w:rsidRDefault="00E71CAC" w:rsidP="00E71CAC">
            <w:pPr>
              <w:spacing w:after="0" w:line="240" w:lineRule="auto"/>
              <w:jc w:val="center"/>
              <w:rPr>
                <w:rFonts w:ascii="Times New Roman" w:hAnsi="Times New Roman"/>
              </w:rPr>
            </w:pPr>
            <w:r w:rsidRPr="00840DB9">
              <w:rPr>
                <w:rFonts w:ascii="Times New Roman" w:hAnsi="Times New Roman"/>
              </w:rPr>
              <w:t>2</w:t>
            </w:r>
          </w:p>
        </w:tc>
        <w:tc>
          <w:tcPr>
            <w:tcW w:w="1060" w:type="dxa"/>
            <w:shd w:val="clear" w:color="auto" w:fill="auto"/>
            <w:hideMark/>
          </w:tcPr>
          <w:p w:rsidR="00E71CAC" w:rsidRPr="00840DB9" w:rsidRDefault="00E71CAC" w:rsidP="00E71CAC">
            <w:pPr>
              <w:spacing w:after="0" w:line="240" w:lineRule="auto"/>
              <w:jc w:val="center"/>
              <w:rPr>
                <w:rFonts w:ascii="Times New Roman" w:hAnsi="Times New Roman"/>
              </w:rPr>
            </w:pPr>
            <w:r w:rsidRPr="00840DB9">
              <w:rPr>
                <w:rFonts w:ascii="Times New Roman" w:hAnsi="Times New Roman"/>
              </w:rPr>
              <w:t>3</w:t>
            </w:r>
          </w:p>
        </w:tc>
        <w:tc>
          <w:tcPr>
            <w:tcW w:w="960" w:type="dxa"/>
            <w:shd w:val="clear" w:color="auto" w:fill="auto"/>
            <w:hideMark/>
          </w:tcPr>
          <w:p w:rsidR="00E71CAC" w:rsidRPr="00840DB9" w:rsidRDefault="00E71CAC" w:rsidP="00E71CAC">
            <w:pPr>
              <w:spacing w:after="0" w:line="240" w:lineRule="auto"/>
              <w:jc w:val="center"/>
              <w:rPr>
                <w:rFonts w:ascii="Times New Roman" w:hAnsi="Times New Roman"/>
              </w:rPr>
            </w:pPr>
            <w:r w:rsidRPr="00840DB9">
              <w:rPr>
                <w:rFonts w:ascii="Times New Roman" w:hAnsi="Times New Roman"/>
              </w:rPr>
              <w:t>4</w:t>
            </w:r>
          </w:p>
        </w:tc>
        <w:tc>
          <w:tcPr>
            <w:tcW w:w="960" w:type="dxa"/>
            <w:shd w:val="clear" w:color="auto" w:fill="auto"/>
            <w:hideMark/>
          </w:tcPr>
          <w:p w:rsidR="00E71CAC" w:rsidRPr="00840DB9" w:rsidRDefault="00E71CAC" w:rsidP="00E71CAC">
            <w:pPr>
              <w:spacing w:after="0" w:line="240" w:lineRule="auto"/>
              <w:jc w:val="center"/>
              <w:rPr>
                <w:rFonts w:ascii="Times New Roman" w:hAnsi="Times New Roman"/>
              </w:rPr>
            </w:pPr>
            <w:r w:rsidRPr="00840DB9">
              <w:rPr>
                <w:rFonts w:ascii="Times New Roman" w:hAnsi="Times New Roman"/>
              </w:rPr>
              <w:t>5</w:t>
            </w:r>
          </w:p>
        </w:tc>
        <w:tc>
          <w:tcPr>
            <w:tcW w:w="960" w:type="dxa"/>
            <w:shd w:val="clear" w:color="auto" w:fill="auto"/>
            <w:hideMark/>
          </w:tcPr>
          <w:p w:rsidR="00E71CAC" w:rsidRPr="00840DB9" w:rsidRDefault="00E71CAC" w:rsidP="00E71CAC">
            <w:pPr>
              <w:spacing w:after="0" w:line="240" w:lineRule="auto"/>
              <w:jc w:val="center"/>
              <w:rPr>
                <w:rFonts w:ascii="Times New Roman" w:hAnsi="Times New Roman"/>
              </w:rPr>
            </w:pPr>
            <w:r w:rsidRPr="00840DB9">
              <w:rPr>
                <w:rFonts w:ascii="Times New Roman" w:hAnsi="Times New Roman"/>
              </w:rPr>
              <w:t>6</w:t>
            </w:r>
          </w:p>
        </w:tc>
        <w:tc>
          <w:tcPr>
            <w:tcW w:w="960" w:type="dxa"/>
            <w:shd w:val="clear" w:color="auto" w:fill="auto"/>
            <w:hideMark/>
          </w:tcPr>
          <w:p w:rsidR="00E71CAC" w:rsidRPr="00840DB9" w:rsidRDefault="00E71CAC" w:rsidP="00E71CAC">
            <w:pPr>
              <w:spacing w:after="0" w:line="240" w:lineRule="auto"/>
              <w:jc w:val="center"/>
              <w:rPr>
                <w:rFonts w:ascii="Times New Roman" w:hAnsi="Times New Roman"/>
              </w:rPr>
            </w:pPr>
            <w:r w:rsidRPr="00840DB9">
              <w:rPr>
                <w:rFonts w:ascii="Times New Roman" w:hAnsi="Times New Roman"/>
              </w:rPr>
              <w:t>7</w:t>
            </w:r>
          </w:p>
        </w:tc>
        <w:tc>
          <w:tcPr>
            <w:tcW w:w="1060" w:type="dxa"/>
            <w:shd w:val="clear" w:color="auto" w:fill="auto"/>
            <w:hideMark/>
          </w:tcPr>
          <w:p w:rsidR="00E71CAC" w:rsidRPr="00840DB9" w:rsidRDefault="00E71CAC" w:rsidP="00E71CAC">
            <w:pPr>
              <w:spacing w:after="0" w:line="240" w:lineRule="auto"/>
              <w:jc w:val="center"/>
              <w:rPr>
                <w:rFonts w:ascii="Times New Roman" w:hAnsi="Times New Roman"/>
              </w:rPr>
            </w:pPr>
            <w:r w:rsidRPr="00840DB9">
              <w:rPr>
                <w:rFonts w:ascii="Times New Roman" w:hAnsi="Times New Roman"/>
              </w:rPr>
              <w:t>8</w:t>
            </w:r>
          </w:p>
        </w:tc>
        <w:tc>
          <w:tcPr>
            <w:tcW w:w="3966" w:type="dxa"/>
            <w:shd w:val="clear" w:color="auto" w:fill="auto"/>
            <w:hideMark/>
          </w:tcPr>
          <w:p w:rsidR="00E71CAC" w:rsidRPr="00840DB9" w:rsidRDefault="00E71CAC" w:rsidP="00E71CAC">
            <w:pPr>
              <w:spacing w:after="0" w:line="240" w:lineRule="auto"/>
              <w:jc w:val="center"/>
              <w:rPr>
                <w:rFonts w:ascii="Times New Roman" w:hAnsi="Times New Roman"/>
              </w:rPr>
            </w:pPr>
            <w:r w:rsidRPr="00840DB9">
              <w:rPr>
                <w:rFonts w:ascii="Times New Roman" w:hAnsi="Times New Roman"/>
              </w:rPr>
              <w:t>9</w:t>
            </w:r>
          </w:p>
        </w:tc>
      </w:tr>
      <w:tr w:rsidR="00A85F5A" w:rsidRPr="00840DB9" w:rsidTr="00840DB9">
        <w:trPr>
          <w:trHeight w:val="300"/>
          <w:jc w:val="center"/>
        </w:trPr>
        <w:tc>
          <w:tcPr>
            <w:tcW w:w="3790" w:type="dxa"/>
            <w:vMerge w:val="restart"/>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федеральный бю</w:t>
            </w:r>
            <w:r w:rsidRPr="00840DB9">
              <w:rPr>
                <w:rFonts w:ascii="Times New Roman" w:hAnsi="Times New Roman"/>
              </w:rPr>
              <w:t>д</w:t>
            </w:r>
            <w:r w:rsidRPr="00840DB9">
              <w:rPr>
                <w:rFonts w:ascii="Times New Roman" w:hAnsi="Times New Roman"/>
              </w:rPr>
              <w:t>жет</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3966" w:type="dxa"/>
            <w:vMerge w:val="restart"/>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noWrap/>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Минтруд Р</w:t>
            </w:r>
            <w:r w:rsidR="00E71CAC">
              <w:rPr>
                <w:rFonts w:ascii="Times New Roman" w:hAnsi="Times New Roman"/>
              </w:rPr>
              <w:t>осси</w:t>
            </w:r>
            <w:r w:rsidR="00E71CAC">
              <w:rPr>
                <w:rFonts w:ascii="Times New Roman" w:hAnsi="Times New Roman"/>
              </w:rPr>
              <w:t>й</w:t>
            </w:r>
            <w:r w:rsidR="00E71CAC">
              <w:rPr>
                <w:rFonts w:ascii="Times New Roman" w:hAnsi="Times New Roman"/>
              </w:rPr>
              <w:t xml:space="preserve">ской </w:t>
            </w:r>
            <w:r w:rsidRPr="00840DB9">
              <w:rPr>
                <w:rFonts w:ascii="Times New Roman" w:hAnsi="Times New Roman"/>
              </w:rPr>
              <w:t>Ф</w:t>
            </w:r>
            <w:r w:rsidR="00E71CAC">
              <w:rPr>
                <w:rFonts w:ascii="Times New Roman" w:hAnsi="Times New Roman"/>
              </w:rPr>
              <w:t>едерации</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noWrap/>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noWrap/>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noWrap/>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noWrap/>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noWrap/>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E71CAC">
        <w:trPr>
          <w:trHeight w:val="70"/>
          <w:jc w:val="center"/>
        </w:trPr>
        <w:tc>
          <w:tcPr>
            <w:tcW w:w="3790"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3.8. Разработка рекомендаций по о</w:t>
            </w:r>
            <w:r w:rsidRPr="00840DB9">
              <w:rPr>
                <w:rFonts w:ascii="Times New Roman" w:hAnsi="Times New Roman"/>
              </w:rPr>
              <w:t>р</w:t>
            </w:r>
            <w:r w:rsidRPr="00840DB9">
              <w:rPr>
                <w:rFonts w:ascii="Times New Roman" w:hAnsi="Times New Roman"/>
              </w:rPr>
              <w:t>ганизации деятельности, связанной с созданием и обустройством рабочих мест для инвалидов (с учетом нар</w:t>
            </w:r>
            <w:r w:rsidRPr="00840DB9">
              <w:rPr>
                <w:rFonts w:ascii="Times New Roman" w:hAnsi="Times New Roman"/>
              </w:rPr>
              <w:t>у</w:t>
            </w:r>
            <w:r w:rsidRPr="00840DB9">
              <w:rPr>
                <w:rFonts w:ascii="Times New Roman" w:hAnsi="Times New Roman"/>
              </w:rPr>
              <w:t>шенных функций и ограничений жизнедеятельности) в организациях, осуществляющих различные виды экономической  деятельности (в том числе рабочих мест для работы на дому и на условиях дистанционной занятости)</w:t>
            </w: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всего</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3966"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улучшение качества предоставляемых реабилитаци</w:t>
            </w:r>
            <w:r w:rsidR="00E71CAC">
              <w:rPr>
                <w:rFonts w:ascii="Times New Roman" w:hAnsi="Times New Roman"/>
              </w:rPr>
              <w:t>онных услуг инвалидам и детям-</w:t>
            </w:r>
            <w:r w:rsidRPr="00840DB9">
              <w:rPr>
                <w:rFonts w:ascii="Times New Roman" w:hAnsi="Times New Roman"/>
              </w:rPr>
              <w:t xml:space="preserve">инвалидам </w:t>
            </w:r>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республиканский бюджет</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Минтруд Р</w:t>
            </w:r>
            <w:r w:rsidR="00E71CAC">
              <w:rPr>
                <w:rFonts w:ascii="Times New Roman" w:hAnsi="Times New Roman"/>
              </w:rPr>
              <w:t>еспубл</w:t>
            </w:r>
            <w:r w:rsidR="00E71CAC">
              <w:rPr>
                <w:rFonts w:ascii="Times New Roman" w:hAnsi="Times New Roman"/>
              </w:rPr>
              <w:t>и</w:t>
            </w:r>
            <w:r w:rsidR="00E71CAC">
              <w:rPr>
                <w:rFonts w:ascii="Times New Roman" w:hAnsi="Times New Roman"/>
              </w:rPr>
              <w:t xml:space="preserve">ки </w:t>
            </w:r>
            <w:r w:rsidRPr="00840DB9">
              <w:rPr>
                <w:rFonts w:ascii="Times New Roman" w:hAnsi="Times New Roman"/>
              </w:rPr>
              <w:t>Т</w:t>
            </w:r>
            <w:r w:rsidR="00E71CAC">
              <w:rPr>
                <w:rFonts w:ascii="Times New Roman" w:hAnsi="Times New Roman"/>
              </w:rPr>
              <w:t>ыва</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федеральный бю</w:t>
            </w:r>
            <w:r w:rsidRPr="00840DB9">
              <w:rPr>
                <w:rFonts w:ascii="Times New Roman" w:hAnsi="Times New Roman"/>
              </w:rPr>
              <w:t>д</w:t>
            </w:r>
            <w:r w:rsidRPr="00840DB9">
              <w:rPr>
                <w:rFonts w:ascii="Times New Roman" w:hAnsi="Times New Roman"/>
              </w:rPr>
              <w:t>жет</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noWrap/>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Минтруд Р</w:t>
            </w:r>
            <w:r w:rsidR="00E71CAC">
              <w:rPr>
                <w:rFonts w:ascii="Times New Roman" w:hAnsi="Times New Roman"/>
              </w:rPr>
              <w:t>осси</w:t>
            </w:r>
            <w:r w:rsidR="00E71CAC">
              <w:rPr>
                <w:rFonts w:ascii="Times New Roman" w:hAnsi="Times New Roman"/>
              </w:rPr>
              <w:t>й</w:t>
            </w:r>
            <w:r w:rsidR="00E71CAC">
              <w:rPr>
                <w:rFonts w:ascii="Times New Roman" w:hAnsi="Times New Roman"/>
              </w:rPr>
              <w:t xml:space="preserve">ской </w:t>
            </w:r>
            <w:r w:rsidRPr="00840DB9">
              <w:rPr>
                <w:rFonts w:ascii="Times New Roman" w:hAnsi="Times New Roman"/>
              </w:rPr>
              <w:t>Ф</w:t>
            </w:r>
            <w:r w:rsidR="00E71CAC">
              <w:rPr>
                <w:rFonts w:ascii="Times New Roman" w:hAnsi="Times New Roman"/>
              </w:rPr>
              <w:t>едерации</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noWrap/>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noWrap/>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noWrap/>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noWrap/>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noWrap/>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300"/>
          <w:jc w:val="center"/>
        </w:trPr>
        <w:tc>
          <w:tcPr>
            <w:tcW w:w="3790" w:type="dxa"/>
            <w:vMerge w:val="restart"/>
            <w:shd w:val="clear" w:color="auto" w:fill="auto"/>
            <w:hideMark/>
          </w:tcPr>
          <w:p w:rsidR="00A85F5A" w:rsidRPr="00840DB9" w:rsidRDefault="00E71CAC" w:rsidP="00840DB9">
            <w:pPr>
              <w:spacing w:after="0" w:line="240" w:lineRule="auto"/>
              <w:rPr>
                <w:rFonts w:ascii="Times New Roman" w:hAnsi="Times New Roman"/>
              </w:rPr>
            </w:pPr>
            <w:r>
              <w:rPr>
                <w:rFonts w:ascii="Times New Roman" w:hAnsi="Times New Roman"/>
              </w:rPr>
              <w:t>Итого по подразделу 3.1</w:t>
            </w: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всего</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3966"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 </w:t>
            </w:r>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республиканский бюджет</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Минтруд Р</w:t>
            </w:r>
            <w:r w:rsidR="00E71CAC">
              <w:rPr>
                <w:rFonts w:ascii="Times New Roman" w:hAnsi="Times New Roman"/>
              </w:rPr>
              <w:t>еспубл</w:t>
            </w:r>
            <w:r w:rsidR="00E71CAC">
              <w:rPr>
                <w:rFonts w:ascii="Times New Roman" w:hAnsi="Times New Roman"/>
              </w:rPr>
              <w:t>и</w:t>
            </w:r>
            <w:r w:rsidR="00E71CAC">
              <w:rPr>
                <w:rFonts w:ascii="Times New Roman" w:hAnsi="Times New Roman"/>
              </w:rPr>
              <w:t xml:space="preserve">ки </w:t>
            </w:r>
            <w:r w:rsidRPr="00840DB9">
              <w:rPr>
                <w:rFonts w:ascii="Times New Roman" w:hAnsi="Times New Roman"/>
              </w:rPr>
              <w:t>Т</w:t>
            </w:r>
            <w:r w:rsidR="00E71CAC">
              <w:rPr>
                <w:rFonts w:ascii="Times New Roman" w:hAnsi="Times New Roman"/>
              </w:rPr>
              <w:t>ыва</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федеральный бю</w:t>
            </w:r>
            <w:r w:rsidRPr="00840DB9">
              <w:rPr>
                <w:rFonts w:ascii="Times New Roman" w:hAnsi="Times New Roman"/>
              </w:rPr>
              <w:t>д</w:t>
            </w:r>
            <w:r w:rsidRPr="00840DB9">
              <w:rPr>
                <w:rFonts w:ascii="Times New Roman" w:hAnsi="Times New Roman"/>
              </w:rPr>
              <w:t>жет</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Минтруд Р</w:t>
            </w:r>
            <w:r w:rsidR="00E71CAC">
              <w:rPr>
                <w:rFonts w:ascii="Times New Roman" w:hAnsi="Times New Roman"/>
              </w:rPr>
              <w:t>осси</w:t>
            </w:r>
            <w:r w:rsidR="00E71CAC">
              <w:rPr>
                <w:rFonts w:ascii="Times New Roman" w:hAnsi="Times New Roman"/>
              </w:rPr>
              <w:t>й</w:t>
            </w:r>
            <w:r w:rsidR="00E71CAC">
              <w:rPr>
                <w:rFonts w:ascii="Times New Roman" w:hAnsi="Times New Roman"/>
              </w:rPr>
              <w:t xml:space="preserve">ской </w:t>
            </w:r>
            <w:r w:rsidRPr="00840DB9">
              <w:rPr>
                <w:rFonts w:ascii="Times New Roman" w:hAnsi="Times New Roman"/>
              </w:rPr>
              <w:t>Ф</w:t>
            </w:r>
            <w:r w:rsidR="00E71CAC">
              <w:rPr>
                <w:rFonts w:ascii="Times New Roman" w:hAnsi="Times New Roman"/>
              </w:rPr>
              <w:t>едерации</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300"/>
          <w:jc w:val="center"/>
        </w:trPr>
        <w:tc>
          <w:tcPr>
            <w:tcW w:w="15897" w:type="dxa"/>
            <w:gridSpan w:val="9"/>
            <w:shd w:val="clear" w:color="auto" w:fill="auto"/>
            <w:noWrap/>
            <w:hideMark/>
          </w:tcPr>
          <w:p w:rsidR="00E71CAC" w:rsidRDefault="00A85F5A" w:rsidP="000014D5">
            <w:pPr>
              <w:spacing w:after="0" w:line="240" w:lineRule="auto"/>
              <w:jc w:val="center"/>
              <w:rPr>
                <w:rFonts w:ascii="Times New Roman" w:hAnsi="Times New Roman"/>
              </w:rPr>
            </w:pPr>
            <w:r w:rsidRPr="00840DB9">
              <w:rPr>
                <w:rFonts w:ascii="Times New Roman" w:hAnsi="Times New Roman"/>
              </w:rPr>
              <w:t xml:space="preserve">Подраздел 3.2. Мероприятия по формированию и поддержанию в актуальном состоянии </w:t>
            </w:r>
          </w:p>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нормативной правовой и методической базы по организации ранней помощи в Республике Тыва</w:t>
            </w:r>
          </w:p>
        </w:tc>
      </w:tr>
      <w:tr w:rsidR="00A85F5A" w:rsidRPr="00840DB9" w:rsidTr="00E71CAC">
        <w:trPr>
          <w:trHeight w:val="70"/>
          <w:jc w:val="center"/>
        </w:trPr>
        <w:tc>
          <w:tcPr>
            <w:tcW w:w="3790"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3.9. Мониторинг действующих но</w:t>
            </w:r>
            <w:r w:rsidRPr="00840DB9">
              <w:rPr>
                <w:rFonts w:ascii="Times New Roman" w:hAnsi="Times New Roman"/>
              </w:rPr>
              <w:t>р</w:t>
            </w:r>
            <w:r w:rsidRPr="00840DB9">
              <w:rPr>
                <w:rFonts w:ascii="Times New Roman" w:hAnsi="Times New Roman"/>
              </w:rPr>
              <w:t>мативных правовых актов в сфере организации системы ранней помощи в Республике Тыва, подготовка пре</w:t>
            </w:r>
            <w:r w:rsidRPr="00840DB9">
              <w:rPr>
                <w:rFonts w:ascii="Times New Roman" w:hAnsi="Times New Roman"/>
              </w:rPr>
              <w:t>д</w:t>
            </w:r>
            <w:r w:rsidRPr="00840DB9">
              <w:rPr>
                <w:rFonts w:ascii="Times New Roman" w:hAnsi="Times New Roman"/>
              </w:rPr>
              <w:t>ложений по разработке дополнител</w:t>
            </w:r>
            <w:r w:rsidRPr="00840DB9">
              <w:rPr>
                <w:rFonts w:ascii="Times New Roman" w:hAnsi="Times New Roman"/>
              </w:rPr>
              <w:t>ь</w:t>
            </w:r>
            <w:r w:rsidRPr="00840DB9">
              <w:rPr>
                <w:rFonts w:ascii="Times New Roman" w:hAnsi="Times New Roman"/>
              </w:rPr>
              <w:t>ных докумен</w:t>
            </w:r>
            <w:r w:rsidR="00E71CAC">
              <w:rPr>
                <w:rFonts w:ascii="Times New Roman" w:hAnsi="Times New Roman"/>
              </w:rPr>
              <w:t>тов</w:t>
            </w: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всего</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3966"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подготовка реестра действующих но</w:t>
            </w:r>
            <w:r w:rsidRPr="00840DB9">
              <w:rPr>
                <w:rFonts w:ascii="Times New Roman" w:hAnsi="Times New Roman"/>
              </w:rPr>
              <w:t>р</w:t>
            </w:r>
            <w:r w:rsidRPr="00840DB9">
              <w:rPr>
                <w:rFonts w:ascii="Times New Roman" w:hAnsi="Times New Roman"/>
              </w:rPr>
              <w:t>мативных правовых актов в сфере ок</w:t>
            </w:r>
            <w:r w:rsidRPr="00840DB9">
              <w:rPr>
                <w:rFonts w:ascii="Times New Roman" w:hAnsi="Times New Roman"/>
              </w:rPr>
              <w:t>а</w:t>
            </w:r>
            <w:r w:rsidRPr="00840DB9">
              <w:rPr>
                <w:rFonts w:ascii="Times New Roman" w:hAnsi="Times New Roman"/>
              </w:rPr>
              <w:t>зания услуг ранней помощи, перечня необходимых к принятию ведомстве</w:t>
            </w:r>
            <w:r w:rsidRPr="00840DB9">
              <w:rPr>
                <w:rFonts w:ascii="Times New Roman" w:hAnsi="Times New Roman"/>
              </w:rPr>
              <w:t>н</w:t>
            </w:r>
            <w:r w:rsidRPr="00840DB9">
              <w:rPr>
                <w:rFonts w:ascii="Times New Roman" w:hAnsi="Times New Roman"/>
              </w:rPr>
              <w:t>ных и межведомственных правовых актов для организации условий разв</w:t>
            </w:r>
            <w:r w:rsidRPr="00840DB9">
              <w:rPr>
                <w:rFonts w:ascii="Times New Roman" w:hAnsi="Times New Roman"/>
              </w:rPr>
              <w:t>и</w:t>
            </w:r>
            <w:r w:rsidRPr="00840DB9">
              <w:rPr>
                <w:rFonts w:ascii="Times New Roman" w:hAnsi="Times New Roman"/>
              </w:rPr>
              <w:t>тия системы ранней помощи в Респу</w:t>
            </w:r>
            <w:r w:rsidRPr="00840DB9">
              <w:rPr>
                <w:rFonts w:ascii="Times New Roman" w:hAnsi="Times New Roman"/>
              </w:rPr>
              <w:t>б</w:t>
            </w:r>
            <w:r w:rsidRPr="00840DB9">
              <w:rPr>
                <w:rFonts w:ascii="Times New Roman" w:hAnsi="Times New Roman"/>
              </w:rPr>
              <w:t>лике Тыва</w:t>
            </w:r>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республиканский бюджет</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Минтруд Р</w:t>
            </w:r>
            <w:r w:rsidR="00E71CAC">
              <w:rPr>
                <w:rFonts w:ascii="Times New Roman" w:hAnsi="Times New Roman"/>
              </w:rPr>
              <w:t>еспубл</w:t>
            </w:r>
            <w:r w:rsidR="00E71CAC">
              <w:rPr>
                <w:rFonts w:ascii="Times New Roman" w:hAnsi="Times New Roman"/>
              </w:rPr>
              <w:t>и</w:t>
            </w:r>
            <w:r w:rsidR="00E71CAC">
              <w:rPr>
                <w:rFonts w:ascii="Times New Roman" w:hAnsi="Times New Roman"/>
              </w:rPr>
              <w:t xml:space="preserve">ки </w:t>
            </w:r>
            <w:r w:rsidRPr="00840DB9">
              <w:rPr>
                <w:rFonts w:ascii="Times New Roman" w:hAnsi="Times New Roman"/>
              </w:rPr>
              <w:t>Т</w:t>
            </w:r>
            <w:r w:rsidR="00E71CAC">
              <w:rPr>
                <w:rFonts w:ascii="Times New Roman" w:hAnsi="Times New Roman"/>
              </w:rPr>
              <w:t>ыва</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bl>
    <w:p w:rsidR="00E71CAC" w:rsidRDefault="00E71CAC" w:rsidP="00E71CAC">
      <w:pPr>
        <w:spacing w:after="0" w:line="240" w:lineRule="auto"/>
      </w:pPr>
    </w:p>
    <w:p w:rsidR="00E71CAC" w:rsidRDefault="00E71CAC" w:rsidP="00E71CAC">
      <w:pPr>
        <w:spacing w:after="0" w:line="240" w:lineRule="auto"/>
      </w:pPr>
    </w:p>
    <w:tbl>
      <w:tblPr>
        <w:tblW w:w="15897" w:type="dxa"/>
        <w:jc w:val="center"/>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0"/>
        <w:gridCol w:w="2181"/>
        <w:gridCol w:w="1060"/>
        <w:gridCol w:w="960"/>
        <w:gridCol w:w="960"/>
        <w:gridCol w:w="960"/>
        <w:gridCol w:w="960"/>
        <w:gridCol w:w="1060"/>
        <w:gridCol w:w="3966"/>
      </w:tblGrid>
      <w:tr w:rsidR="00E71CAC" w:rsidRPr="00840DB9" w:rsidTr="00E71CAC">
        <w:trPr>
          <w:trHeight w:val="225"/>
          <w:jc w:val="center"/>
        </w:trPr>
        <w:tc>
          <w:tcPr>
            <w:tcW w:w="3790" w:type="dxa"/>
            <w:shd w:val="clear" w:color="auto" w:fill="auto"/>
            <w:hideMark/>
          </w:tcPr>
          <w:p w:rsidR="00E71CAC" w:rsidRPr="00840DB9" w:rsidRDefault="00E71CAC" w:rsidP="00E71CAC">
            <w:pPr>
              <w:spacing w:after="0" w:line="240" w:lineRule="auto"/>
              <w:jc w:val="center"/>
              <w:rPr>
                <w:rFonts w:ascii="Times New Roman" w:hAnsi="Times New Roman"/>
              </w:rPr>
            </w:pPr>
            <w:r w:rsidRPr="00840DB9">
              <w:rPr>
                <w:rFonts w:ascii="Times New Roman" w:hAnsi="Times New Roman"/>
              </w:rPr>
              <w:t>1</w:t>
            </w:r>
          </w:p>
        </w:tc>
        <w:tc>
          <w:tcPr>
            <w:tcW w:w="2181" w:type="dxa"/>
            <w:shd w:val="clear" w:color="auto" w:fill="auto"/>
            <w:hideMark/>
          </w:tcPr>
          <w:p w:rsidR="00E71CAC" w:rsidRPr="00840DB9" w:rsidRDefault="00E71CAC" w:rsidP="00E71CAC">
            <w:pPr>
              <w:spacing w:after="0" w:line="240" w:lineRule="auto"/>
              <w:jc w:val="center"/>
              <w:rPr>
                <w:rFonts w:ascii="Times New Roman" w:hAnsi="Times New Roman"/>
              </w:rPr>
            </w:pPr>
            <w:r w:rsidRPr="00840DB9">
              <w:rPr>
                <w:rFonts w:ascii="Times New Roman" w:hAnsi="Times New Roman"/>
              </w:rPr>
              <w:t>2</w:t>
            </w:r>
          </w:p>
        </w:tc>
        <w:tc>
          <w:tcPr>
            <w:tcW w:w="1060" w:type="dxa"/>
            <w:shd w:val="clear" w:color="auto" w:fill="auto"/>
            <w:hideMark/>
          </w:tcPr>
          <w:p w:rsidR="00E71CAC" w:rsidRPr="00840DB9" w:rsidRDefault="00E71CAC" w:rsidP="00E71CAC">
            <w:pPr>
              <w:spacing w:after="0" w:line="240" w:lineRule="auto"/>
              <w:jc w:val="center"/>
              <w:rPr>
                <w:rFonts w:ascii="Times New Roman" w:hAnsi="Times New Roman"/>
              </w:rPr>
            </w:pPr>
            <w:r w:rsidRPr="00840DB9">
              <w:rPr>
                <w:rFonts w:ascii="Times New Roman" w:hAnsi="Times New Roman"/>
              </w:rPr>
              <w:t>3</w:t>
            </w:r>
          </w:p>
        </w:tc>
        <w:tc>
          <w:tcPr>
            <w:tcW w:w="960" w:type="dxa"/>
            <w:shd w:val="clear" w:color="auto" w:fill="auto"/>
            <w:hideMark/>
          </w:tcPr>
          <w:p w:rsidR="00E71CAC" w:rsidRPr="00840DB9" w:rsidRDefault="00E71CAC" w:rsidP="00E71CAC">
            <w:pPr>
              <w:spacing w:after="0" w:line="240" w:lineRule="auto"/>
              <w:jc w:val="center"/>
              <w:rPr>
                <w:rFonts w:ascii="Times New Roman" w:hAnsi="Times New Roman"/>
              </w:rPr>
            </w:pPr>
            <w:r w:rsidRPr="00840DB9">
              <w:rPr>
                <w:rFonts w:ascii="Times New Roman" w:hAnsi="Times New Roman"/>
              </w:rPr>
              <w:t>4</w:t>
            </w:r>
          </w:p>
        </w:tc>
        <w:tc>
          <w:tcPr>
            <w:tcW w:w="960" w:type="dxa"/>
            <w:shd w:val="clear" w:color="auto" w:fill="auto"/>
            <w:hideMark/>
          </w:tcPr>
          <w:p w:rsidR="00E71CAC" w:rsidRPr="00840DB9" w:rsidRDefault="00E71CAC" w:rsidP="00E71CAC">
            <w:pPr>
              <w:spacing w:after="0" w:line="240" w:lineRule="auto"/>
              <w:jc w:val="center"/>
              <w:rPr>
                <w:rFonts w:ascii="Times New Roman" w:hAnsi="Times New Roman"/>
              </w:rPr>
            </w:pPr>
            <w:r w:rsidRPr="00840DB9">
              <w:rPr>
                <w:rFonts w:ascii="Times New Roman" w:hAnsi="Times New Roman"/>
              </w:rPr>
              <w:t>5</w:t>
            </w:r>
          </w:p>
        </w:tc>
        <w:tc>
          <w:tcPr>
            <w:tcW w:w="960" w:type="dxa"/>
            <w:shd w:val="clear" w:color="auto" w:fill="auto"/>
            <w:hideMark/>
          </w:tcPr>
          <w:p w:rsidR="00E71CAC" w:rsidRPr="00840DB9" w:rsidRDefault="00E71CAC" w:rsidP="00E71CAC">
            <w:pPr>
              <w:spacing w:after="0" w:line="240" w:lineRule="auto"/>
              <w:jc w:val="center"/>
              <w:rPr>
                <w:rFonts w:ascii="Times New Roman" w:hAnsi="Times New Roman"/>
              </w:rPr>
            </w:pPr>
            <w:r w:rsidRPr="00840DB9">
              <w:rPr>
                <w:rFonts w:ascii="Times New Roman" w:hAnsi="Times New Roman"/>
              </w:rPr>
              <w:t>6</w:t>
            </w:r>
          </w:p>
        </w:tc>
        <w:tc>
          <w:tcPr>
            <w:tcW w:w="960" w:type="dxa"/>
            <w:shd w:val="clear" w:color="auto" w:fill="auto"/>
            <w:hideMark/>
          </w:tcPr>
          <w:p w:rsidR="00E71CAC" w:rsidRPr="00840DB9" w:rsidRDefault="00E71CAC" w:rsidP="00E71CAC">
            <w:pPr>
              <w:spacing w:after="0" w:line="240" w:lineRule="auto"/>
              <w:jc w:val="center"/>
              <w:rPr>
                <w:rFonts w:ascii="Times New Roman" w:hAnsi="Times New Roman"/>
              </w:rPr>
            </w:pPr>
            <w:r w:rsidRPr="00840DB9">
              <w:rPr>
                <w:rFonts w:ascii="Times New Roman" w:hAnsi="Times New Roman"/>
              </w:rPr>
              <w:t>7</w:t>
            </w:r>
          </w:p>
        </w:tc>
        <w:tc>
          <w:tcPr>
            <w:tcW w:w="1060" w:type="dxa"/>
            <w:shd w:val="clear" w:color="auto" w:fill="auto"/>
            <w:hideMark/>
          </w:tcPr>
          <w:p w:rsidR="00E71CAC" w:rsidRPr="00840DB9" w:rsidRDefault="00E71CAC" w:rsidP="00E71CAC">
            <w:pPr>
              <w:spacing w:after="0" w:line="240" w:lineRule="auto"/>
              <w:jc w:val="center"/>
              <w:rPr>
                <w:rFonts w:ascii="Times New Roman" w:hAnsi="Times New Roman"/>
              </w:rPr>
            </w:pPr>
            <w:r w:rsidRPr="00840DB9">
              <w:rPr>
                <w:rFonts w:ascii="Times New Roman" w:hAnsi="Times New Roman"/>
              </w:rPr>
              <w:t>8</w:t>
            </w:r>
          </w:p>
        </w:tc>
        <w:tc>
          <w:tcPr>
            <w:tcW w:w="3966" w:type="dxa"/>
            <w:shd w:val="clear" w:color="auto" w:fill="auto"/>
            <w:hideMark/>
          </w:tcPr>
          <w:p w:rsidR="00E71CAC" w:rsidRPr="00840DB9" w:rsidRDefault="00E71CAC" w:rsidP="00E71CAC">
            <w:pPr>
              <w:spacing w:after="0" w:line="240" w:lineRule="auto"/>
              <w:jc w:val="center"/>
              <w:rPr>
                <w:rFonts w:ascii="Times New Roman" w:hAnsi="Times New Roman"/>
              </w:rPr>
            </w:pPr>
            <w:r w:rsidRPr="00840DB9">
              <w:rPr>
                <w:rFonts w:ascii="Times New Roman" w:hAnsi="Times New Roman"/>
              </w:rPr>
              <w:t>9</w:t>
            </w:r>
          </w:p>
        </w:tc>
      </w:tr>
      <w:tr w:rsidR="00A85F5A" w:rsidRPr="00840DB9" w:rsidTr="00E71CAC">
        <w:trPr>
          <w:trHeight w:val="70"/>
          <w:jc w:val="center"/>
        </w:trPr>
        <w:tc>
          <w:tcPr>
            <w:tcW w:w="3790"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3.10. Информирование населения о деятельности служб ранней помощи и возможности получения услуг ра</w:t>
            </w:r>
            <w:r w:rsidRPr="00840DB9">
              <w:rPr>
                <w:rFonts w:ascii="Times New Roman" w:hAnsi="Times New Roman"/>
              </w:rPr>
              <w:t>н</w:t>
            </w:r>
            <w:r w:rsidRPr="00840DB9">
              <w:rPr>
                <w:rFonts w:ascii="Times New Roman" w:hAnsi="Times New Roman"/>
              </w:rPr>
              <w:t>ней помощи</w:t>
            </w: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всего</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3966" w:type="dxa"/>
            <w:vMerge w:val="restart"/>
            <w:shd w:val="clear" w:color="auto" w:fill="auto"/>
            <w:hideMark/>
          </w:tcPr>
          <w:p w:rsidR="00A85F5A" w:rsidRPr="00840DB9" w:rsidRDefault="00A85F5A" w:rsidP="004D647E">
            <w:pPr>
              <w:spacing w:after="0" w:line="240" w:lineRule="auto"/>
              <w:rPr>
                <w:rFonts w:ascii="Times New Roman" w:hAnsi="Times New Roman"/>
              </w:rPr>
            </w:pPr>
            <w:r w:rsidRPr="00840DB9">
              <w:rPr>
                <w:rFonts w:ascii="Times New Roman" w:hAnsi="Times New Roman"/>
              </w:rPr>
              <w:t>размещение информации о деятельн</w:t>
            </w:r>
            <w:r w:rsidRPr="00840DB9">
              <w:rPr>
                <w:rFonts w:ascii="Times New Roman" w:hAnsi="Times New Roman"/>
              </w:rPr>
              <w:t>о</w:t>
            </w:r>
            <w:r w:rsidRPr="00840DB9">
              <w:rPr>
                <w:rFonts w:ascii="Times New Roman" w:hAnsi="Times New Roman"/>
              </w:rPr>
              <w:t>сти служб ранней помощи и возможн</w:t>
            </w:r>
            <w:r w:rsidRPr="00840DB9">
              <w:rPr>
                <w:rFonts w:ascii="Times New Roman" w:hAnsi="Times New Roman"/>
              </w:rPr>
              <w:t>о</w:t>
            </w:r>
            <w:r w:rsidRPr="00840DB9">
              <w:rPr>
                <w:rFonts w:ascii="Times New Roman" w:hAnsi="Times New Roman"/>
              </w:rPr>
              <w:t xml:space="preserve">сти получения услуг ранней помощи в средствах массовой информации, сети </w:t>
            </w:r>
            <w:r w:rsidR="00E71CAC">
              <w:rPr>
                <w:rFonts w:ascii="Times New Roman" w:hAnsi="Times New Roman"/>
              </w:rPr>
              <w:t>«</w:t>
            </w:r>
            <w:r w:rsidRPr="00840DB9">
              <w:rPr>
                <w:rFonts w:ascii="Times New Roman" w:hAnsi="Times New Roman"/>
              </w:rPr>
              <w:t>Интернет</w:t>
            </w:r>
            <w:r w:rsidR="00E71CAC">
              <w:rPr>
                <w:rFonts w:ascii="Times New Roman" w:hAnsi="Times New Roman"/>
              </w:rPr>
              <w:t>»</w:t>
            </w:r>
            <w:r w:rsidR="004D647E">
              <w:rPr>
                <w:rFonts w:ascii="Times New Roman" w:hAnsi="Times New Roman"/>
              </w:rPr>
              <w:t>; о</w:t>
            </w:r>
            <w:r w:rsidRPr="00840DB9">
              <w:rPr>
                <w:rFonts w:ascii="Times New Roman" w:hAnsi="Times New Roman"/>
              </w:rPr>
              <w:t>беспечение раннего и</w:t>
            </w:r>
            <w:r w:rsidRPr="00840DB9">
              <w:rPr>
                <w:rFonts w:ascii="Times New Roman" w:hAnsi="Times New Roman"/>
              </w:rPr>
              <w:t>н</w:t>
            </w:r>
            <w:r w:rsidRPr="00840DB9">
              <w:rPr>
                <w:rFonts w:ascii="Times New Roman" w:hAnsi="Times New Roman"/>
              </w:rPr>
              <w:t>формирования родителей о возможных проблемах в развитии ребенка и сист</w:t>
            </w:r>
            <w:r w:rsidRPr="00840DB9">
              <w:rPr>
                <w:rFonts w:ascii="Times New Roman" w:hAnsi="Times New Roman"/>
              </w:rPr>
              <w:t>е</w:t>
            </w:r>
            <w:r w:rsidRPr="00840DB9">
              <w:rPr>
                <w:rFonts w:ascii="Times New Roman" w:hAnsi="Times New Roman"/>
              </w:rPr>
              <w:t>ме ранней помощи в Республике Тыва</w:t>
            </w:r>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республиканский бюджет</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Минтруд Р</w:t>
            </w:r>
            <w:r w:rsidR="00E71CAC">
              <w:rPr>
                <w:rFonts w:ascii="Times New Roman" w:hAnsi="Times New Roman"/>
              </w:rPr>
              <w:t>еспубл</w:t>
            </w:r>
            <w:r w:rsidR="00E71CAC">
              <w:rPr>
                <w:rFonts w:ascii="Times New Roman" w:hAnsi="Times New Roman"/>
              </w:rPr>
              <w:t>и</w:t>
            </w:r>
            <w:r w:rsidR="00E71CAC">
              <w:rPr>
                <w:rFonts w:ascii="Times New Roman" w:hAnsi="Times New Roman"/>
              </w:rPr>
              <w:t xml:space="preserve">ки </w:t>
            </w:r>
            <w:r w:rsidRPr="00840DB9">
              <w:rPr>
                <w:rFonts w:ascii="Times New Roman" w:hAnsi="Times New Roman"/>
              </w:rPr>
              <w:t>Т</w:t>
            </w:r>
            <w:r w:rsidR="00E71CAC">
              <w:rPr>
                <w:rFonts w:ascii="Times New Roman" w:hAnsi="Times New Roman"/>
              </w:rPr>
              <w:t>ыва</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300"/>
          <w:jc w:val="center"/>
        </w:trPr>
        <w:tc>
          <w:tcPr>
            <w:tcW w:w="3790" w:type="dxa"/>
            <w:vMerge w:val="restart"/>
            <w:shd w:val="clear" w:color="auto" w:fill="auto"/>
            <w:hideMark/>
          </w:tcPr>
          <w:p w:rsidR="00A85F5A" w:rsidRPr="00840DB9" w:rsidRDefault="00E71CAC" w:rsidP="00840DB9">
            <w:pPr>
              <w:spacing w:after="0" w:line="240" w:lineRule="auto"/>
              <w:rPr>
                <w:rFonts w:ascii="Times New Roman" w:hAnsi="Times New Roman"/>
              </w:rPr>
            </w:pPr>
            <w:r>
              <w:rPr>
                <w:rFonts w:ascii="Times New Roman" w:hAnsi="Times New Roman"/>
              </w:rPr>
              <w:t>Итого по подразделу 3.1</w:t>
            </w: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всего</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3966"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 </w:t>
            </w:r>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республиканский бюджет</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Минтруд Р</w:t>
            </w:r>
            <w:r w:rsidR="00E71CAC">
              <w:rPr>
                <w:rFonts w:ascii="Times New Roman" w:hAnsi="Times New Roman"/>
              </w:rPr>
              <w:t>еспубл</w:t>
            </w:r>
            <w:r w:rsidR="00E71CAC">
              <w:rPr>
                <w:rFonts w:ascii="Times New Roman" w:hAnsi="Times New Roman"/>
              </w:rPr>
              <w:t>и</w:t>
            </w:r>
            <w:r w:rsidR="00E71CAC">
              <w:rPr>
                <w:rFonts w:ascii="Times New Roman" w:hAnsi="Times New Roman"/>
              </w:rPr>
              <w:t xml:space="preserve">ки </w:t>
            </w:r>
            <w:r w:rsidRPr="00840DB9">
              <w:rPr>
                <w:rFonts w:ascii="Times New Roman" w:hAnsi="Times New Roman"/>
              </w:rPr>
              <w:t>Т</w:t>
            </w:r>
            <w:r w:rsidR="00E71CAC">
              <w:rPr>
                <w:rFonts w:ascii="Times New Roman" w:hAnsi="Times New Roman"/>
              </w:rPr>
              <w:t>ыва</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E71CAC">
        <w:trPr>
          <w:trHeight w:val="199"/>
          <w:jc w:val="center"/>
        </w:trPr>
        <w:tc>
          <w:tcPr>
            <w:tcW w:w="3790"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Итого по разделу 3</w:t>
            </w: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всего</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0,00</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0,00</w:t>
            </w:r>
          </w:p>
        </w:tc>
        <w:tc>
          <w:tcPr>
            <w:tcW w:w="3966"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 </w:t>
            </w:r>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республиканский бюджет</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0,00</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Минтруд Р</w:t>
            </w:r>
            <w:r w:rsidR="00E71CAC">
              <w:rPr>
                <w:rFonts w:ascii="Times New Roman" w:hAnsi="Times New Roman"/>
              </w:rPr>
              <w:t>еспубл</w:t>
            </w:r>
            <w:r w:rsidR="00E71CAC">
              <w:rPr>
                <w:rFonts w:ascii="Times New Roman" w:hAnsi="Times New Roman"/>
              </w:rPr>
              <w:t>и</w:t>
            </w:r>
            <w:r w:rsidR="00E71CAC">
              <w:rPr>
                <w:rFonts w:ascii="Times New Roman" w:hAnsi="Times New Roman"/>
              </w:rPr>
              <w:t xml:space="preserve">ки </w:t>
            </w:r>
            <w:r w:rsidRPr="00840DB9">
              <w:rPr>
                <w:rFonts w:ascii="Times New Roman" w:hAnsi="Times New Roman"/>
              </w:rPr>
              <w:t>Т</w:t>
            </w:r>
            <w:r w:rsidR="00E71CAC">
              <w:rPr>
                <w:rFonts w:ascii="Times New Roman" w:hAnsi="Times New Roman"/>
              </w:rPr>
              <w:t>ыва</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0,00</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федеральный бю</w:t>
            </w:r>
            <w:r w:rsidRPr="00840DB9">
              <w:rPr>
                <w:rFonts w:ascii="Times New Roman" w:hAnsi="Times New Roman"/>
              </w:rPr>
              <w:t>д</w:t>
            </w:r>
            <w:r w:rsidRPr="00840DB9">
              <w:rPr>
                <w:rFonts w:ascii="Times New Roman" w:hAnsi="Times New Roman"/>
              </w:rPr>
              <w:t>жет</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Минтруд Р</w:t>
            </w:r>
            <w:r w:rsidR="00E71CAC">
              <w:rPr>
                <w:rFonts w:ascii="Times New Roman" w:hAnsi="Times New Roman"/>
              </w:rPr>
              <w:t>осси</w:t>
            </w:r>
            <w:r w:rsidR="00E71CAC">
              <w:rPr>
                <w:rFonts w:ascii="Times New Roman" w:hAnsi="Times New Roman"/>
              </w:rPr>
              <w:t>й</w:t>
            </w:r>
            <w:r w:rsidR="00E71CAC">
              <w:rPr>
                <w:rFonts w:ascii="Times New Roman" w:hAnsi="Times New Roman"/>
              </w:rPr>
              <w:t xml:space="preserve">ской </w:t>
            </w:r>
            <w:r w:rsidRPr="00840DB9">
              <w:rPr>
                <w:rFonts w:ascii="Times New Roman" w:hAnsi="Times New Roman"/>
              </w:rPr>
              <w:t>Ф</w:t>
            </w:r>
            <w:r w:rsidR="00E71CAC">
              <w:rPr>
                <w:rFonts w:ascii="Times New Roman" w:hAnsi="Times New Roman"/>
              </w:rPr>
              <w:t>едерации</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0014D5">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E71CAC">
        <w:trPr>
          <w:trHeight w:val="275"/>
          <w:jc w:val="center"/>
        </w:trPr>
        <w:tc>
          <w:tcPr>
            <w:tcW w:w="15897" w:type="dxa"/>
            <w:gridSpan w:val="9"/>
            <w:shd w:val="clear" w:color="auto" w:fill="auto"/>
            <w:hideMark/>
          </w:tcPr>
          <w:p w:rsidR="00E71CAC" w:rsidRDefault="00A85F5A" w:rsidP="00E71CAC">
            <w:pPr>
              <w:spacing w:after="0" w:line="240" w:lineRule="auto"/>
              <w:jc w:val="center"/>
              <w:rPr>
                <w:rFonts w:ascii="Times New Roman" w:hAnsi="Times New Roman"/>
              </w:rPr>
            </w:pPr>
            <w:r w:rsidRPr="00840DB9">
              <w:rPr>
                <w:rFonts w:ascii="Times New Roman" w:hAnsi="Times New Roman"/>
              </w:rPr>
              <w:t xml:space="preserve">Раздел 4. Мероприятия по формированию условий для развития системы комплексной  реабилитации </w:t>
            </w:r>
          </w:p>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 xml:space="preserve">и </w:t>
            </w:r>
            <w:proofErr w:type="spellStart"/>
            <w:r w:rsidRPr="00840DB9">
              <w:rPr>
                <w:rFonts w:ascii="Times New Roman" w:hAnsi="Times New Roman"/>
              </w:rPr>
              <w:t>абилитации</w:t>
            </w:r>
            <w:proofErr w:type="spellEnd"/>
            <w:r w:rsidRPr="00840DB9">
              <w:rPr>
                <w:rFonts w:ascii="Times New Roman" w:hAnsi="Times New Roman"/>
              </w:rPr>
              <w:t xml:space="preserve"> инвалидов, в том числе детей-инвалидов, а также ранней помощи в Республике Тыва</w:t>
            </w:r>
          </w:p>
        </w:tc>
      </w:tr>
      <w:tr w:rsidR="00A85F5A" w:rsidRPr="00840DB9" w:rsidTr="00840DB9">
        <w:trPr>
          <w:trHeight w:val="300"/>
          <w:jc w:val="center"/>
        </w:trPr>
        <w:tc>
          <w:tcPr>
            <w:tcW w:w="15897" w:type="dxa"/>
            <w:gridSpan w:val="9"/>
            <w:shd w:val="clear" w:color="auto" w:fill="auto"/>
            <w:hideMark/>
          </w:tcPr>
          <w:p w:rsidR="00E71CAC" w:rsidRDefault="00A85F5A" w:rsidP="00E71CAC">
            <w:pPr>
              <w:spacing w:after="0" w:line="240" w:lineRule="auto"/>
              <w:jc w:val="center"/>
              <w:rPr>
                <w:rFonts w:ascii="Times New Roman" w:hAnsi="Times New Roman"/>
              </w:rPr>
            </w:pPr>
            <w:r w:rsidRPr="00840DB9">
              <w:rPr>
                <w:rFonts w:ascii="Times New Roman" w:hAnsi="Times New Roman"/>
              </w:rPr>
              <w:t xml:space="preserve">Подраздел 4.1. Мероприятия по формированию условий для развития системы комплексной </w:t>
            </w:r>
          </w:p>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 xml:space="preserve">реабилитации и </w:t>
            </w:r>
            <w:proofErr w:type="spellStart"/>
            <w:r w:rsidRPr="00840DB9">
              <w:rPr>
                <w:rFonts w:ascii="Times New Roman" w:hAnsi="Times New Roman"/>
              </w:rPr>
              <w:t>абилитации</w:t>
            </w:r>
            <w:proofErr w:type="spellEnd"/>
            <w:r w:rsidRPr="00840DB9">
              <w:rPr>
                <w:rFonts w:ascii="Times New Roman" w:hAnsi="Times New Roman"/>
              </w:rPr>
              <w:t xml:space="preserve"> инвалидов, в том числе детей-инвалидов</w:t>
            </w:r>
          </w:p>
        </w:tc>
      </w:tr>
      <w:tr w:rsidR="00A85F5A" w:rsidRPr="00840DB9" w:rsidTr="00E71CAC">
        <w:trPr>
          <w:trHeight w:val="70"/>
          <w:jc w:val="center"/>
        </w:trPr>
        <w:tc>
          <w:tcPr>
            <w:tcW w:w="3790" w:type="dxa"/>
            <w:vMerge w:val="restart"/>
            <w:shd w:val="clear" w:color="auto" w:fill="auto"/>
            <w:hideMark/>
          </w:tcPr>
          <w:p w:rsidR="00A85F5A" w:rsidRPr="00840DB9" w:rsidRDefault="00A85F5A" w:rsidP="00E71CAC">
            <w:pPr>
              <w:spacing w:after="0" w:line="240" w:lineRule="auto"/>
              <w:rPr>
                <w:rFonts w:ascii="Times New Roman" w:hAnsi="Times New Roman"/>
              </w:rPr>
            </w:pPr>
            <w:r w:rsidRPr="00840DB9">
              <w:rPr>
                <w:rFonts w:ascii="Times New Roman" w:hAnsi="Times New Roman"/>
              </w:rPr>
              <w:t>4.1. Обеспечение учебниками, спец</w:t>
            </w:r>
            <w:r w:rsidRPr="00840DB9">
              <w:rPr>
                <w:rFonts w:ascii="Times New Roman" w:hAnsi="Times New Roman"/>
              </w:rPr>
              <w:t>и</w:t>
            </w:r>
            <w:r w:rsidRPr="00840DB9">
              <w:rPr>
                <w:rFonts w:ascii="Times New Roman" w:hAnsi="Times New Roman"/>
              </w:rPr>
              <w:t>альной литературой, дидактическими пособиями для слабовидящих и н</w:t>
            </w:r>
            <w:r w:rsidRPr="00840DB9">
              <w:rPr>
                <w:rFonts w:ascii="Times New Roman" w:hAnsi="Times New Roman"/>
              </w:rPr>
              <w:t>е</w:t>
            </w:r>
            <w:r w:rsidRPr="00840DB9">
              <w:rPr>
                <w:rFonts w:ascii="Times New Roman" w:hAnsi="Times New Roman"/>
              </w:rPr>
              <w:t>зрячих детей-инвалидов шрифтом Брайля, звукоусиливающей аппар</w:t>
            </w:r>
            <w:r w:rsidRPr="00840DB9">
              <w:rPr>
                <w:rFonts w:ascii="Times New Roman" w:hAnsi="Times New Roman"/>
              </w:rPr>
              <w:t>а</w:t>
            </w:r>
            <w:r w:rsidRPr="00840DB9">
              <w:rPr>
                <w:rFonts w:ascii="Times New Roman" w:hAnsi="Times New Roman"/>
              </w:rPr>
              <w:t xml:space="preserve">турой для детей с нарушением слуха, специальными учебниками для детей </w:t>
            </w: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всего</w:t>
            </w:r>
          </w:p>
        </w:tc>
        <w:tc>
          <w:tcPr>
            <w:tcW w:w="10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3966"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повышение качества обучения, восп</w:t>
            </w:r>
            <w:r w:rsidRPr="00840DB9">
              <w:rPr>
                <w:rFonts w:ascii="Times New Roman" w:hAnsi="Times New Roman"/>
              </w:rPr>
              <w:t>и</w:t>
            </w:r>
            <w:r w:rsidRPr="00840DB9">
              <w:rPr>
                <w:rFonts w:ascii="Times New Roman" w:hAnsi="Times New Roman"/>
              </w:rPr>
              <w:t>тания и реализация специальной инд</w:t>
            </w:r>
            <w:r w:rsidRPr="00840DB9">
              <w:rPr>
                <w:rFonts w:ascii="Times New Roman" w:hAnsi="Times New Roman"/>
              </w:rPr>
              <w:t>и</w:t>
            </w:r>
            <w:r w:rsidRPr="00840DB9">
              <w:rPr>
                <w:rFonts w:ascii="Times New Roman" w:hAnsi="Times New Roman"/>
              </w:rPr>
              <w:t>видуальной программы развития детей-инвалидов в образовательных орган</w:t>
            </w:r>
            <w:r w:rsidRPr="00840DB9">
              <w:rPr>
                <w:rFonts w:ascii="Times New Roman" w:hAnsi="Times New Roman"/>
              </w:rPr>
              <w:t>и</w:t>
            </w:r>
            <w:r w:rsidRPr="00840DB9">
              <w:rPr>
                <w:rFonts w:ascii="Times New Roman" w:hAnsi="Times New Roman"/>
              </w:rPr>
              <w:t>зациях</w:t>
            </w:r>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республиканский бюджет</w:t>
            </w:r>
          </w:p>
        </w:tc>
        <w:tc>
          <w:tcPr>
            <w:tcW w:w="10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E71CAC">
            <w:pPr>
              <w:spacing w:after="0" w:line="240" w:lineRule="auto"/>
              <w:rPr>
                <w:rFonts w:ascii="Times New Roman" w:hAnsi="Times New Roman"/>
              </w:rPr>
            </w:pPr>
            <w:proofErr w:type="spellStart"/>
            <w:r w:rsidRPr="00840DB9">
              <w:rPr>
                <w:rFonts w:ascii="Times New Roman" w:hAnsi="Times New Roman"/>
              </w:rPr>
              <w:t>Минобр</w:t>
            </w:r>
            <w:r w:rsidR="00E71CAC">
              <w:rPr>
                <w:rFonts w:ascii="Times New Roman" w:hAnsi="Times New Roman"/>
              </w:rPr>
              <w:t>науки</w:t>
            </w:r>
            <w:proofErr w:type="spellEnd"/>
            <w:r w:rsidRPr="00840DB9">
              <w:rPr>
                <w:rFonts w:ascii="Times New Roman" w:hAnsi="Times New Roman"/>
              </w:rPr>
              <w:t xml:space="preserve"> Р</w:t>
            </w:r>
            <w:r w:rsidR="00E71CAC">
              <w:rPr>
                <w:rFonts w:ascii="Times New Roman" w:hAnsi="Times New Roman"/>
              </w:rPr>
              <w:t>е</w:t>
            </w:r>
            <w:r w:rsidR="00E71CAC">
              <w:rPr>
                <w:rFonts w:ascii="Times New Roman" w:hAnsi="Times New Roman"/>
              </w:rPr>
              <w:t>с</w:t>
            </w:r>
            <w:r w:rsidR="00E71CAC">
              <w:rPr>
                <w:rFonts w:ascii="Times New Roman" w:hAnsi="Times New Roman"/>
              </w:rPr>
              <w:t xml:space="preserve">публики </w:t>
            </w:r>
            <w:r w:rsidRPr="00840DB9">
              <w:rPr>
                <w:rFonts w:ascii="Times New Roman" w:hAnsi="Times New Roman"/>
              </w:rPr>
              <w:t>Т</w:t>
            </w:r>
            <w:r w:rsidR="00E71CAC">
              <w:rPr>
                <w:rFonts w:ascii="Times New Roman" w:hAnsi="Times New Roman"/>
              </w:rPr>
              <w:t>ыва</w:t>
            </w:r>
          </w:p>
        </w:tc>
        <w:tc>
          <w:tcPr>
            <w:tcW w:w="10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федеральный бю</w:t>
            </w:r>
            <w:r w:rsidRPr="00840DB9">
              <w:rPr>
                <w:rFonts w:ascii="Times New Roman" w:hAnsi="Times New Roman"/>
              </w:rPr>
              <w:t>д</w:t>
            </w:r>
            <w:r w:rsidRPr="00840DB9">
              <w:rPr>
                <w:rFonts w:ascii="Times New Roman" w:hAnsi="Times New Roman"/>
              </w:rPr>
              <w:t>жет</w:t>
            </w:r>
          </w:p>
        </w:tc>
        <w:tc>
          <w:tcPr>
            <w:tcW w:w="10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bl>
    <w:p w:rsidR="00E71CAC" w:rsidRDefault="00E71CAC" w:rsidP="00E71CAC">
      <w:pPr>
        <w:spacing w:after="0" w:line="240" w:lineRule="auto"/>
      </w:pPr>
    </w:p>
    <w:p w:rsidR="00E71CAC" w:rsidRDefault="00E71CAC" w:rsidP="00E71CAC">
      <w:pPr>
        <w:spacing w:after="0" w:line="240" w:lineRule="auto"/>
      </w:pPr>
    </w:p>
    <w:p w:rsidR="00E71CAC" w:rsidRDefault="00E71CAC" w:rsidP="00E71CAC">
      <w:pPr>
        <w:spacing w:after="0" w:line="240" w:lineRule="auto"/>
      </w:pPr>
    </w:p>
    <w:tbl>
      <w:tblPr>
        <w:tblW w:w="15897" w:type="dxa"/>
        <w:jc w:val="center"/>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0"/>
        <w:gridCol w:w="2181"/>
        <w:gridCol w:w="1060"/>
        <w:gridCol w:w="960"/>
        <w:gridCol w:w="960"/>
        <w:gridCol w:w="960"/>
        <w:gridCol w:w="960"/>
        <w:gridCol w:w="1060"/>
        <w:gridCol w:w="3966"/>
      </w:tblGrid>
      <w:tr w:rsidR="00E71CAC" w:rsidRPr="00840DB9" w:rsidTr="00E71CAC">
        <w:trPr>
          <w:trHeight w:val="225"/>
          <w:jc w:val="center"/>
        </w:trPr>
        <w:tc>
          <w:tcPr>
            <w:tcW w:w="3790" w:type="dxa"/>
            <w:shd w:val="clear" w:color="auto" w:fill="auto"/>
            <w:hideMark/>
          </w:tcPr>
          <w:p w:rsidR="00E71CAC" w:rsidRPr="00840DB9" w:rsidRDefault="00E71CAC" w:rsidP="00E71CAC">
            <w:pPr>
              <w:spacing w:after="0" w:line="240" w:lineRule="auto"/>
              <w:jc w:val="center"/>
              <w:rPr>
                <w:rFonts w:ascii="Times New Roman" w:hAnsi="Times New Roman"/>
              </w:rPr>
            </w:pPr>
            <w:r w:rsidRPr="00840DB9">
              <w:rPr>
                <w:rFonts w:ascii="Times New Roman" w:hAnsi="Times New Roman"/>
              </w:rPr>
              <w:t>1</w:t>
            </w:r>
          </w:p>
        </w:tc>
        <w:tc>
          <w:tcPr>
            <w:tcW w:w="2181" w:type="dxa"/>
            <w:shd w:val="clear" w:color="auto" w:fill="auto"/>
            <w:hideMark/>
          </w:tcPr>
          <w:p w:rsidR="00E71CAC" w:rsidRPr="00840DB9" w:rsidRDefault="00E71CAC" w:rsidP="00E71CAC">
            <w:pPr>
              <w:spacing w:after="0" w:line="240" w:lineRule="auto"/>
              <w:jc w:val="center"/>
              <w:rPr>
                <w:rFonts w:ascii="Times New Roman" w:hAnsi="Times New Roman"/>
              </w:rPr>
            </w:pPr>
            <w:r w:rsidRPr="00840DB9">
              <w:rPr>
                <w:rFonts w:ascii="Times New Roman" w:hAnsi="Times New Roman"/>
              </w:rPr>
              <w:t>2</w:t>
            </w:r>
          </w:p>
        </w:tc>
        <w:tc>
          <w:tcPr>
            <w:tcW w:w="1060" w:type="dxa"/>
            <w:shd w:val="clear" w:color="auto" w:fill="auto"/>
            <w:hideMark/>
          </w:tcPr>
          <w:p w:rsidR="00E71CAC" w:rsidRPr="00840DB9" w:rsidRDefault="00E71CAC" w:rsidP="00E71CAC">
            <w:pPr>
              <w:spacing w:after="0" w:line="240" w:lineRule="auto"/>
              <w:jc w:val="center"/>
              <w:rPr>
                <w:rFonts w:ascii="Times New Roman" w:hAnsi="Times New Roman"/>
              </w:rPr>
            </w:pPr>
            <w:r w:rsidRPr="00840DB9">
              <w:rPr>
                <w:rFonts w:ascii="Times New Roman" w:hAnsi="Times New Roman"/>
              </w:rPr>
              <w:t>3</w:t>
            </w:r>
          </w:p>
        </w:tc>
        <w:tc>
          <w:tcPr>
            <w:tcW w:w="960" w:type="dxa"/>
            <w:shd w:val="clear" w:color="auto" w:fill="auto"/>
            <w:hideMark/>
          </w:tcPr>
          <w:p w:rsidR="00E71CAC" w:rsidRPr="00840DB9" w:rsidRDefault="00E71CAC" w:rsidP="00E71CAC">
            <w:pPr>
              <w:spacing w:after="0" w:line="240" w:lineRule="auto"/>
              <w:jc w:val="center"/>
              <w:rPr>
                <w:rFonts w:ascii="Times New Roman" w:hAnsi="Times New Roman"/>
              </w:rPr>
            </w:pPr>
            <w:r w:rsidRPr="00840DB9">
              <w:rPr>
                <w:rFonts w:ascii="Times New Roman" w:hAnsi="Times New Roman"/>
              </w:rPr>
              <w:t>4</w:t>
            </w:r>
          </w:p>
        </w:tc>
        <w:tc>
          <w:tcPr>
            <w:tcW w:w="960" w:type="dxa"/>
            <w:shd w:val="clear" w:color="auto" w:fill="auto"/>
            <w:hideMark/>
          </w:tcPr>
          <w:p w:rsidR="00E71CAC" w:rsidRPr="00840DB9" w:rsidRDefault="00E71CAC" w:rsidP="00E71CAC">
            <w:pPr>
              <w:spacing w:after="0" w:line="240" w:lineRule="auto"/>
              <w:jc w:val="center"/>
              <w:rPr>
                <w:rFonts w:ascii="Times New Roman" w:hAnsi="Times New Roman"/>
              </w:rPr>
            </w:pPr>
            <w:r w:rsidRPr="00840DB9">
              <w:rPr>
                <w:rFonts w:ascii="Times New Roman" w:hAnsi="Times New Roman"/>
              </w:rPr>
              <w:t>5</w:t>
            </w:r>
          </w:p>
        </w:tc>
        <w:tc>
          <w:tcPr>
            <w:tcW w:w="960" w:type="dxa"/>
            <w:shd w:val="clear" w:color="auto" w:fill="auto"/>
            <w:hideMark/>
          </w:tcPr>
          <w:p w:rsidR="00E71CAC" w:rsidRPr="00840DB9" w:rsidRDefault="00E71CAC" w:rsidP="00E71CAC">
            <w:pPr>
              <w:spacing w:after="0" w:line="240" w:lineRule="auto"/>
              <w:jc w:val="center"/>
              <w:rPr>
                <w:rFonts w:ascii="Times New Roman" w:hAnsi="Times New Roman"/>
              </w:rPr>
            </w:pPr>
            <w:r w:rsidRPr="00840DB9">
              <w:rPr>
                <w:rFonts w:ascii="Times New Roman" w:hAnsi="Times New Roman"/>
              </w:rPr>
              <w:t>6</w:t>
            </w:r>
          </w:p>
        </w:tc>
        <w:tc>
          <w:tcPr>
            <w:tcW w:w="960" w:type="dxa"/>
            <w:shd w:val="clear" w:color="auto" w:fill="auto"/>
            <w:hideMark/>
          </w:tcPr>
          <w:p w:rsidR="00E71CAC" w:rsidRPr="00840DB9" w:rsidRDefault="00E71CAC" w:rsidP="00E71CAC">
            <w:pPr>
              <w:spacing w:after="0" w:line="240" w:lineRule="auto"/>
              <w:jc w:val="center"/>
              <w:rPr>
                <w:rFonts w:ascii="Times New Roman" w:hAnsi="Times New Roman"/>
              </w:rPr>
            </w:pPr>
            <w:r w:rsidRPr="00840DB9">
              <w:rPr>
                <w:rFonts w:ascii="Times New Roman" w:hAnsi="Times New Roman"/>
              </w:rPr>
              <w:t>7</w:t>
            </w:r>
          </w:p>
        </w:tc>
        <w:tc>
          <w:tcPr>
            <w:tcW w:w="1060" w:type="dxa"/>
            <w:shd w:val="clear" w:color="auto" w:fill="auto"/>
            <w:hideMark/>
          </w:tcPr>
          <w:p w:rsidR="00E71CAC" w:rsidRPr="00840DB9" w:rsidRDefault="00E71CAC" w:rsidP="00E71CAC">
            <w:pPr>
              <w:spacing w:after="0" w:line="240" w:lineRule="auto"/>
              <w:jc w:val="center"/>
              <w:rPr>
                <w:rFonts w:ascii="Times New Roman" w:hAnsi="Times New Roman"/>
              </w:rPr>
            </w:pPr>
            <w:r w:rsidRPr="00840DB9">
              <w:rPr>
                <w:rFonts w:ascii="Times New Roman" w:hAnsi="Times New Roman"/>
              </w:rPr>
              <w:t>8</w:t>
            </w:r>
          </w:p>
        </w:tc>
        <w:tc>
          <w:tcPr>
            <w:tcW w:w="3966" w:type="dxa"/>
            <w:shd w:val="clear" w:color="auto" w:fill="auto"/>
            <w:hideMark/>
          </w:tcPr>
          <w:p w:rsidR="00E71CAC" w:rsidRPr="00840DB9" w:rsidRDefault="00E71CAC" w:rsidP="00E71CAC">
            <w:pPr>
              <w:spacing w:after="0" w:line="240" w:lineRule="auto"/>
              <w:jc w:val="center"/>
              <w:rPr>
                <w:rFonts w:ascii="Times New Roman" w:hAnsi="Times New Roman"/>
              </w:rPr>
            </w:pPr>
            <w:r w:rsidRPr="00840DB9">
              <w:rPr>
                <w:rFonts w:ascii="Times New Roman" w:hAnsi="Times New Roman"/>
              </w:rPr>
              <w:t>9</w:t>
            </w:r>
          </w:p>
        </w:tc>
      </w:tr>
      <w:tr w:rsidR="00A85F5A" w:rsidRPr="00840DB9" w:rsidTr="00840DB9">
        <w:trPr>
          <w:trHeight w:val="300"/>
          <w:jc w:val="center"/>
        </w:trPr>
        <w:tc>
          <w:tcPr>
            <w:tcW w:w="3790" w:type="dxa"/>
            <w:hideMark/>
          </w:tcPr>
          <w:p w:rsidR="00A85F5A" w:rsidRPr="00840DB9" w:rsidRDefault="00E71CAC" w:rsidP="00840DB9">
            <w:pPr>
              <w:spacing w:after="0" w:line="240" w:lineRule="auto"/>
              <w:rPr>
                <w:rFonts w:ascii="Times New Roman" w:hAnsi="Times New Roman"/>
              </w:rPr>
            </w:pPr>
            <w:r w:rsidRPr="00840DB9">
              <w:rPr>
                <w:rFonts w:ascii="Times New Roman" w:hAnsi="Times New Roman"/>
              </w:rPr>
              <w:t>с нарушением интеллекта для обр</w:t>
            </w:r>
            <w:r w:rsidRPr="00840DB9">
              <w:rPr>
                <w:rFonts w:ascii="Times New Roman" w:hAnsi="Times New Roman"/>
              </w:rPr>
              <w:t>а</w:t>
            </w:r>
            <w:r w:rsidRPr="00840DB9">
              <w:rPr>
                <w:rFonts w:ascii="Times New Roman" w:hAnsi="Times New Roman"/>
              </w:rPr>
              <w:t>зовательных организаций республики</w:t>
            </w:r>
          </w:p>
        </w:tc>
        <w:tc>
          <w:tcPr>
            <w:tcW w:w="2181" w:type="dxa"/>
            <w:shd w:val="clear" w:color="auto" w:fill="auto"/>
            <w:hideMark/>
          </w:tcPr>
          <w:p w:rsidR="00A85F5A" w:rsidRPr="00840DB9" w:rsidRDefault="00A85F5A" w:rsidP="00840DB9">
            <w:pPr>
              <w:spacing w:after="0" w:line="240" w:lineRule="auto"/>
              <w:rPr>
                <w:rFonts w:ascii="Times New Roman" w:hAnsi="Times New Roman"/>
              </w:rPr>
            </w:pPr>
            <w:proofErr w:type="spellStart"/>
            <w:r w:rsidRPr="00840DB9">
              <w:rPr>
                <w:rFonts w:ascii="Times New Roman" w:hAnsi="Times New Roman"/>
              </w:rPr>
              <w:t>Минпросвещение</w:t>
            </w:r>
            <w:proofErr w:type="spellEnd"/>
            <w:r w:rsidRPr="00840DB9">
              <w:rPr>
                <w:rFonts w:ascii="Times New Roman" w:hAnsi="Times New Roman"/>
              </w:rPr>
              <w:t xml:space="preserve"> Р</w:t>
            </w:r>
            <w:r w:rsidR="00E71CAC">
              <w:rPr>
                <w:rFonts w:ascii="Times New Roman" w:hAnsi="Times New Roman"/>
              </w:rPr>
              <w:t xml:space="preserve">оссийской </w:t>
            </w:r>
            <w:r w:rsidRPr="00840DB9">
              <w:rPr>
                <w:rFonts w:ascii="Times New Roman" w:hAnsi="Times New Roman"/>
              </w:rPr>
              <w:t>Ф</w:t>
            </w:r>
            <w:r w:rsidR="00E71CAC">
              <w:rPr>
                <w:rFonts w:ascii="Times New Roman" w:hAnsi="Times New Roman"/>
              </w:rPr>
              <w:t>едер</w:t>
            </w:r>
            <w:r w:rsidR="00E71CAC">
              <w:rPr>
                <w:rFonts w:ascii="Times New Roman" w:hAnsi="Times New Roman"/>
              </w:rPr>
              <w:t>а</w:t>
            </w:r>
            <w:r w:rsidR="00E71CAC">
              <w:rPr>
                <w:rFonts w:ascii="Times New Roman" w:hAnsi="Times New Roman"/>
              </w:rPr>
              <w:t>ции</w:t>
            </w:r>
          </w:p>
        </w:tc>
        <w:tc>
          <w:tcPr>
            <w:tcW w:w="10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3966" w:type="dxa"/>
            <w:hideMark/>
          </w:tcPr>
          <w:p w:rsidR="00A85F5A" w:rsidRPr="00840DB9" w:rsidRDefault="00A85F5A" w:rsidP="00840DB9">
            <w:pPr>
              <w:spacing w:after="0" w:line="240" w:lineRule="auto"/>
              <w:rPr>
                <w:rFonts w:ascii="Times New Roman" w:hAnsi="Times New Roman"/>
              </w:rPr>
            </w:pPr>
          </w:p>
        </w:tc>
      </w:tr>
      <w:tr w:rsidR="00A85F5A" w:rsidRPr="00840DB9" w:rsidTr="00E71CAC">
        <w:trPr>
          <w:trHeight w:val="70"/>
          <w:jc w:val="center"/>
        </w:trPr>
        <w:tc>
          <w:tcPr>
            <w:tcW w:w="3790" w:type="dxa"/>
            <w:vMerge w:val="restart"/>
            <w:shd w:val="clear" w:color="auto" w:fill="auto"/>
            <w:hideMark/>
          </w:tcPr>
          <w:p w:rsidR="00A85F5A" w:rsidRPr="00840DB9" w:rsidRDefault="00A85F5A" w:rsidP="004D647E">
            <w:pPr>
              <w:spacing w:after="0" w:line="240" w:lineRule="auto"/>
              <w:rPr>
                <w:rFonts w:ascii="Times New Roman" w:hAnsi="Times New Roman"/>
              </w:rPr>
            </w:pPr>
            <w:r w:rsidRPr="00840DB9">
              <w:rPr>
                <w:rFonts w:ascii="Times New Roman" w:hAnsi="Times New Roman"/>
              </w:rPr>
              <w:t>4.2. Введение в учреждениях шта</w:t>
            </w:r>
            <w:r w:rsidRPr="00840DB9">
              <w:rPr>
                <w:rFonts w:ascii="Times New Roman" w:hAnsi="Times New Roman"/>
              </w:rPr>
              <w:t>т</w:t>
            </w:r>
            <w:r w:rsidRPr="00840DB9">
              <w:rPr>
                <w:rFonts w:ascii="Times New Roman" w:hAnsi="Times New Roman"/>
              </w:rPr>
              <w:t xml:space="preserve">ных единиц специалистов по </w:t>
            </w:r>
            <w:r w:rsidR="004D647E">
              <w:rPr>
                <w:rFonts w:ascii="Times New Roman" w:hAnsi="Times New Roman"/>
              </w:rPr>
              <w:t>инд</w:t>
            </w:r>
            <w:r w:rsidR="004D647E">
              <w:rPr>
                <w:rFonts w:ascii="Times New Roman" w:hAnsi="Times New Roman"/>
              </w:rPr>
              <w:t>и</w:t>
            </w:r>
            <w:r w:rsidR="004D647E">
              <w:rPr>
                <w:rFonts w:ascii="Times New Roman" w:hAnsi="Times New Roman"/>
              </w:rPr>
              <w:t xml:space="preserve">видуальной программе реабилитации или </w:t>
            </w:r>
            <w:proofErr w:type="spellStart"/>
            <w:r w:rsidR="004D647E">
              <w:rPr>
                <w:rFonts w:ascii="Times New Roman" w:hAnsi="Times New Roman"/>
              </w:rPr>
              <w:t>абилитации</w:t>
            </w:r>
            <w:proofErr w:type="spellEnd"/>
            <w:r w:rsidR="004D647E">
              <w:rPr>
                <w:rFonts w:ascii="Times New Roman" w:hAnsi="Times New Roman"/>
              </w:rPr>
              <w:t xml:space="preserve"> (далее – </w:t>
            </w:r>
            <w:r w:rsidRPr="00840DB9">
              <w:rPr>
                <w:rFonts w:ascii="Times New Roman" w:hAnsi="Times New Roman"/>
              </w:rPr>
              <w:t>ИПРА</w:t>
            </w:r>
            <w:r w:rsidR="004D647E">
              <w:rPr>
                <w:rFonts w:ascii="Times New Roman" w:hAnsi="Times New Roman"/>
              </w:rPr>
              <w:t>) и</w:t>
            </w:r>
            <w:r w:rsidR="004D647E">
              <w:rPr>
                <w:rFonts w:ascii="Times New Roman" w:hAnsi="Times New Roman"/>
              </w:rPr>
              <w:t>н</w:t>
            </w:r>
            <w:r w:rsidR="004D647E">
              <w:rPr>
                <w:rFonts w:ascii="Times New Roman" w:hAnsi="Times New Roman"/>
              </w:rPr>
              <w:t xml:space="preserve">валида </w:t>
            </w:r>
            <w:r w:rsidRPr="00840DB9">
              <w:rPr>
                <w:rFonts w:ascii="Times New Roman" w:hAnsi="Times New Roman"/>
              </w:rPr>
              <w:t xml:space="preserve">для обеспечения </w:t>
            </w:r>
            <w:proofErr w:type="gramStart"/>
            <w:r w:rsidRPr="00840DB9">
              <w:rPr>
                <w:rFonts w:ascii="Times New Roman" w:hAnsi="Times New Roman"/>
              </w:rPr>
              <w:t>мониторинга выполнения мероприятий ИПРА и</w:t>
            </w:r>
            <w:r w:rsidRPr="00840DB9">
              <w:rPr>
                <w:rFonts w:ascii="Times New Roman" w:hAnsi="Times New Roman"/>
              </w:rPr>
              <w:t>н</w:t>
            </w:r>
            <w:r w:rsidRPr="00840DB9">
              <w:rPr>
                <w:rFonts w:ascii="Times New Roman" w:hAnsi="Times New Roman"/>
              </w:rPr>
              <w:t>ва</w:t>
            </w:r>
            <w:r w:rsidR="008A6EC5">
              <w:rPr>
                <w:rFonts w:ascii="Times New Roman" w:hAnsi="Times New Roman"/>
              </w:rPr>
              <w:t>лида</w:t>
            </w:r>
            <w:proofErr w:type="gramEnd"/>
            <w:r w:rsidR="008A6EC5">
              <w:rPr>
                <w:rFonts w:ascii="Times New Roman" w:hAnsi="Times New Roman"/>
              </w:rPr>
              <w:t xml:space="preserve"> и ребенка-инвалида</w:t>
            </w: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всего</w:t>
            </w:r>
          </w:p>
        </w:tc>
        <w:tc>
          <w:tcPr>
            <w:tcW w:w="10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3966"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своевременное и качественное испо</w:t>
            </w:r>
            <w:r w:rsidRPr="00840DB9">
              <w:rPr>
                <w:rFonts w:ascii="Times New Roman" w:hAnsi="Times New Roman"/>
              </w:rPr>
              <w:t>л</w:t>
            </w:r>
            <w:r w:rsidRPr="00840DB9">
              <w:rPr>
                <w:rFonts w:ascii="Times New Roman" w:hAnsi="Times New Roman"/>
              </w:rPr>
              <w:t>нение ИПРА инвалида и ребенка-инвалида</w:t>
            </w:r>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республиканский бюджет</w:t>
            </w:r>
          </w:p>
        </w:tc>
        <w:tc>
          <w:tcPr>
            <w:tcW w:w="10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Минтруд Р</w:t>
            </w:r>
            <w:r w:rsidR="00E71CAC">
              <w:rPr>
                <w:rFonts w:ascii="Times New Roman" w:hAnsi="Times New Roman"/>
              </w:rPr>
              <w:t>еспубл</w:t>
            </w:r>
            <w:r w:rsidR="00E71CAC">
              <w:rPr>
                <w:rFonts w:ascii="Times New Roman" w:hAnsi="Times New Roman"/>
              </w:rPr>
              <w:t>и</w:t>
            </w:r>
            <w:r w:rsidR="00E71CAC">
              <w:rPr>
                <w:rFonts w:ascii="Times New Roman" w:hAnsi="Times New Roman"/>
              </w:rPr>
              <w:t xml:space="preserve">ки </w:t>
            </w:r>
            <w:r w:rsidRPr="00840DB9">
              <w:rPr>
                <w:rFonts w:ascii="Times New Roman" w:hAnsi="Times New Roman"/>
              </w:rPr>
              <w:t>Т</w:t>
            </w:r>
            <w:r w:rsidR="00E71CAC">
              <w:rPr>
                <w:rFonts w:ascii="Times New Roman" w:hAnsi="Times New Roman"/>
              </w:rPr>
              <w:t>ыва</w:t>
            </w:r>
          </w:p>
        </w:tc>
        <w:tc>
          <w:tcPr>
            <w:tcW w:w="10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федеральный бю</w:t>
            </w:r>
            <w:r w:rsidRPr="00840DB9">
              <w:rPr>
                <w:rFonts w:ascii="Times New Roman" w:hAnsi="Times New Roman"/>
              </w:rPr>
              <w:t>д</w:t>
            </w:r>
            <w:r w:rsidRPr="00840DB9">
              <w:rPr>
                <w:rFonts w:ascii="Times New Roman" w:hAnsi="Times New Roman"/>
              </w:rPr>
              <w:t>жет</w:t>
            </w:r>
          </w:p>
        </w:tc>
        <w:tc>
          <w:tcPr>
            <w:tcW w:w="10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Минтруд Р</w:t>
            </w:r>
            <w:r w:rsidR="00E71CAC">
              <w:rPr>
                <w:rFonts w:ascii="Times New Roman" w:hAnsi="Times New Roman"/>
              </w:rPr>
              <w:t>осси</w:t>
            </w:r>
            <w:r w:rsidR="00E71CAC">
              <w:rPr>
                <w:rFonts w:ascii="Times New Roman" w:hAnsi="Times New Roman"/>
              </w:rPr>
              <w:t>й</w:t>
            </w:r>
            <w:r w:rsidR="00E71CAC">
              <w:rPr>
                <w:rFonts w:ascii="Times New Roman" w:hAnsi="Times New Roman"/>
              </w:rPr>
              <w:t xml:space="preserve">ской </w:t>
            </w:r>
            <w:r w:rsidRPr="00840DB9">
              <w:rPr>
                <w:rFonts w:ascii="Times New Roman" w:hAnsi="Times New Roman"/>
              </w:rPr>
              <w:t>Ф</w:t>
            </w:r>
            <w:r w:rsidR="00E71CAC">
              <w:rPr>
                <w:rFonts w:ascii="Times New Roman" w:hAnsi="Times New Roman"/>
              </w:rPr>
              <w:t>едерации</w:t>
            </w:r>
          </w:p>
        </w:tc>
        <w:tc>
          <w:tcPr>
            <w:tcW w:w="10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E71CAC">
        <w:trPr>
          <w:trHeight w:val="70"/>
          <w:jc w:val="center"/>
        </w:trPr>
        <w:tc>
          <w:tcPr>
            <w:tcW w:w="3790"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4.3. Организация и проведение фи</w:t>
            </w:r>
            <w:r w:rsidRPr="00840DB9">
              <w:rPr>
                <w:rFonts w:ascii="Times New Roman" w:hAnsi="Times New Roman"/>
              </w:rPr>
              <w:t>з</w:t>
            </w:r>
            <w:r w:rsidRPr="00840DB9">
              <w:rPr>
                <w:rFonts w:ascii="Times New Roman" w:hAnsi="Times New Roman"/>
              </w:rPr>
              <w:t>культурно-оздоровительных и спо</w:t>
            </w:r>
            <w:r w:rsidRPr="00840DB9">
              <w:rPr>
                <w:rFonts w:ascii="Times New Roman" w:hAnsi="Times New Roman"/>
              </w:rPr>
              <w:t>р</w:t>
            </w:r>
            <w:r w:rsidRPr="00840DB9">
              <w:rPr>
                <w:rFonts w:ascii="Times New Roman" w:hAnsi="Times New Roman"/>
              </w:rPr>
              <w:t>тивных мероприятий среди людей с ограниченными возможностями зд</w:t>
            </w:r>
            <w:r w:rsidRPr="00840DB9">
              <w:rPr>
                <w:rFonts w:ascii="Times New Roman" w:hAnsi="Times New Roman"/>
              </w:rPr>
              <w:t>о</w:t>
            </w:r>
            <w:r w:rsidRPr="00840DB9">
              <w:rPr>
                <w:rFonts w:ascii="Times New Roman" w:hAnsi="Times New Roman"/>
              </w:rPr>
              <w:t>ровья</w:t>
            </w: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всего</w:t>
            </w:r>
          </w:p>
        </w:tc>
        <w:tc>
          <w:tcPr>
            <w:tcW w:w="10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3966"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повышение качества услуг физкул</w:t>
            </w:r>
            <w:r w:rsidRPr="00840DB9">
              <w:rPr>
                <w:rFonts w:ascii="Times New Roman" w:hAnsi="Times New Roman"/>
              </w:rPr>
              <w:t>ь</w:t>
            </w:r>
            <w:r w:rsidRPr="00840DB9">
              <w:rPr>
                <w:rFonts w:ascii="Times New Roman" w:hAnsi="Times New Roman"/>
              </w:rPr>
              <w:t xml:space="preserve">турно-оздоровительных и спортивных мероприятий для инвалидов и детей-инвалидов </w:t>
            </w:r>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республиканский бюджет</w:t>
            </w:r>
          </w:p>
        </w:tc>
        <w:tc>
          <w:tcPr>
            <w:tcW w:w="10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proofErr w:type="spellStart"/>
            <w:r w:rsidRPr="00840DB9">
              <w:rPr>
                <w:rFonts w:ascii="Times New Roman" w:hAnsi="Times New Roman"/>
              </w:rPr>
              <w:t>Минспорт</w:t>
            </w:r>
            <w:proofErr w:type="spellEnd"/>
            <w:r w:rsidRPr="00840DB9">
              <w:rPr>
                <w:rFonts w:ascii="Times New Roman" w:hAnsi="Times New Roman"/>
              </w:rPr>
              <w:t xml:space="preserve"> Р</w:t>
            </w:r>
            <w:r w:rsidR="00E71CAC">
              <w:rPr>
                <w:rFonts w:ascii="Times New Roman" w:hAnsi="Times New Roman"/>
              </w:rPr>
              <w:t>еспу</w:t>
            </w:r>
            <w:r w:rsidR="00E71CAC">
              <w:rPr>
                <w:rFonts w:ascii="Times New Roman" w:hAnsi="Times New Roman"/>
              </w:rPr>
              <w:t>б</w:t>
            </w:r>
            <w:r w:rsidR="00E71CAC">
              <w:rPr>
                <w:rFonts w:ascii="Times New Roman" w:hAnsi="Times New Roman"/>
              </w:rPr>
              <w:t xml:space="preserve">лики </w:t>
            </w:r>
            <w:r w:rsidRPr="00840DB9">
              <w:rPr>
                <w:rFonts w:ascii="Times New Roman" w:hAnsi="Times New Roman"/>
              </w:rPr>
              <w:t>Т</w:t>
            </w:r>
            <w:r w:rsidR="00E71CAC">
              <w:rPr>
                <w:rFonts w:ascii="Times New Roman" w:hAnsi="Times New Roman"/>
              </w:rPr>
              <w:t>ыва</w:t>
            </w:r>
          </w:p>
        </w:tc>
        <w:tc>
          <w:tcPr>
            <w:tcW w:w="10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E71CAC">
        <w:trPr>
          <w:trHeight w:val="70"/>
          <w:jc w:val="center"/>
        </w:trPr>
        <w:tc>
          <w:tcPr>
            <w:tcW w:w="3790"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 xml:space="preserve">4.4. Мероприятия, направленные на обеспечение </w:t>
            </w:r>
            <w:proofErr w:type="spellStart"/>
            <w:r w:rsidRPr="00840DB9">
              <w:rPr>
                <w:rFonts w:ascii="Times New Roman" w:hAnsi="Times New Roman"/>
              </w:rPr>
              <w:t>социокультурной</w:t>
            </w:r>
            <w:proofErr w:type="spellEnd"/>
            <w:r w:rsidRPr="00840DB9">
              <w:rPr>
                <w:rFonts w:ascii="Times New Roman" w:hAnsi="Times New Roman"/>
              </w:rPr>
              <w:t xml:space="preserve"> реаб</w:t>
            </w:r>
            <w:r w:rsidRPr="00840DB9">
              <w:rPr>
                <w:rFonts w:ascii="Times New Roman" w:hAnsi="Times New Roman"/>
              </w:rPr>
              <w:t>и</w:t>
            </w:r>
            <w:r w:rsidRPr="00840DB9">
              <w:rPr>
                <w:rFonts w:ascii="Times New Roman" w:hAnsi="Times New Roman"/>
              </w:rPr>
              <w:t xml:space="preserve">литации и </w:t>
            </w:r>
            <w:proofErr w:type="spellStart"/>
            <w:r w:rsidRPr="00840DB9">
              <w:rPr>
                <w:rFonts w:ascii="Times New Roman" w:hAnsi="Times New Roman"/>
              </w:rPr>
              <w:t>абилитации</w:t>
            </w:r>
            <w:proofErr w:type="spellEnd"/>
            <w:r w:rsidRPr="00840DB9">
              <w:rPr>
                <w:rFonts w:ascii="Times New Roman" w:hAnsi="Times New Roman"/>
              </w:rPr>
              <w:t xml:space="preserve"> инвалидов (детей-инвалидов)</w:t>
            </w: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всего</w:t>
            </w:r>
          </w:p>
        </w:tc>
        <w:tc>
          <w:tcPr>
            <w:tcW w:w="10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3966"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 xml:space="preserve">повышение качества услуг </w:t>
            </w:r>
            <w:proofErr w:type="spellStart"/>
            <w:r w:rsidRPr="00840DB9">
              <w:rPr>
                <w:rFonts w:ascii="Times New Roman" w:hAnsi="Times New Roman"/>
              </w:rPr>
              <w:t>социокул</w:t>
            </w:r>
            <w:r w:rsidRPr="00840DB9">
              <w:rPr>
                <w:rFonts w:ascii="Times New Roman" w:hAnsi="Times New Roman"/>
              </w:rPr>
              <w:t>ь</w:t>
            </w:r>
            <w:r w:rsidRPr="00840DB9">
              <w:rPr>
                <w:rFonts w:ascii="Times New Roman" w:hAnsi="Times New Roman"/>
              </w:rPr>
              <w:t>турной</w:t>
            </w:r>
            <w:proofErr w:type="spellEnd"/>
            <w:r w:rsidRPr="00840DB9">
              <w:rPr>
                <w:rFonts w:ascii="Times New Roman" w:hAnsi="Times New Roman"/>
              </w:rPr>
              <w:t xml:space="preserve"> реабилитации для инвалидов и детей-инвалидов</w:t>
            </w:r>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республиканский бюджет</w:t>
            </w:r>
          </w:p>
        </w:tc>
        <w:tc>
          <w:tcPr>
            <w:tcW w:w="10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Минкультуры Р</w:t>
            </w:r>
            <w:r w:rsidR="00E71CAC">
              <w:rPr>
                <w:rFonts w:ascii="Times New Roman" w:hAnsi="Times New Roman"/>
              </w:rPr>
              <w:t>е</w:t>
            </w:r>
            <w:r w:rsidR="00E71CAC">
              <w:rPr>
                <w:rFonts w:ascii="Times New Roman" w:hAnsi="Times New Roman"/>
              </w:rPr>
              <w:t>с</w:t>
            </w:r>
            <w:r w:rsidR="00E71CAC">
              <w:rPr>
                <w:rFonts w:ascii="Times New Roman" w:hAnsi="Times New Roman"/>
              </w:rPr>
              <w:t xml:space="preserve">публики </w:t>
            </w:r>
            <w:r w:rsidRPr="00840DB9">
              <w:rPr>
                <w:rFonts w:ascii="Times New Roman" w:hAnsi="Times New Roman"/>
              </w:rPr>
              <w:t>Т</w:t>
            </w:r>
            <w:r w:rsidR="00E71CAC">
              <w:rPr>
                <w:rFonts w:ascii="Times New Roman" w:hAnsi="Times New Roman"/>
              </w:rPr>
              <w:t>ыва</w:t>
            </w:r>
          </w:p>
        </w:tc>
        <w:tc>
          <w:tcPr>
            <w:tcW w:w="10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E71CAC">
        <w:trPr>
          <w:trHeight w:val="70"/>
          <w:jc w:val="center"/>
        </w:trPr>
        <w:tc>
          <w:tcPr>
            <w:tcW w:w="3790"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4.5. Апробация примерной модели межведомственного взаимодействия организаций, обеспечивающей ре</w:t>
            </w:r>
            <w:r w:rsidRPr="00840DB9">
              <w:rPr>
                <w:rFonts w:ascii="Times New Roman" w:hAnsi="Times New Roman"/>
              </w:rPr>
              <w:t>а</w:t>
            </w:r>
            <w:r w:rsidRPr="00840DB9">
              <w:rPr>
                <w:rFonts w:ascii="Times New Roman" w:hAnsi="Times New Roman"/>
              </w:rPr>
              <w:t>лизацию ранней помощи, преемс</w:t>
            </w:r>
            <w:r w:rsidRPr="00840DB9">
              <w:rPr>
                <w:rFonts w:ascii="Times New Roman" w:hAnsi="Times New Roman"/>
              </w:rPr>
              <w:t>т</w:t>
            </w:r>
            <w:r w:rsidRPr="00840DB9">
              <w:rPr>
                <w:rFonts w:ascii="Times New Roman" w:hAnsi="Times New Roman"/>
              </w:rPr>
              <w:t>венность в работе с инвалидами, в том числе с детьми-инвалидами, и их сопровождение</w:t>
            </w: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всего</w:t>
            </w:r>
          </w:p>
        </w:tc>
        <w:tc>
          <w:tcPr>
            <w:tcW w:w="10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3966"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улучшение межведомственного вза</w:t>
            </w:r>
            <w:r w:rsidRPr="00840DB9">
              <w:rPr>
                <w:rFonts w:ascii="Times New Roman" w:hAnsi="Times New Roman"/>
              </w:rPr>
              <w:t>и</w:t>
            </w:r>
            <w:r w:rsidRPr="00840DB9">
              <w:rPr>
                <w:rFonts w:ascii="Times New Roman" w:hAnsi="Times New Roman"/>
              </w:rPr>
              <w:t>модействия между структурами и уровнями системы комплексной реаб</w:t>
            </w:r>
            <w:r w:rsidRPr="00840DB9">
              <w:rPr>
                <w:rFonts w:ascii="Times New Roman" w:hAnsi="Times New Roman"/>
              </w:rPr>
              <w:t>и</w:t>
            </w:r>
            <w:r w:rsidRPr="00840DB9">
              <w:rPr>
                <w:rFonts w:ascii="Times New Roman" w:hAnsi="Times New Roman"/>
              </w:rPr>
              <w:t xml:space="preserve">литации и </w:t>
            </w:r>
            <w:proofErr w:type="spellStart"/>
            <w:r w:rsidRPr="00840DB9">
              <w:rPr>
                <w:rFonts w:ascii="Times New Roman" w:hAnsi="Times New Roman"/>
              </w:rPr>
              <w:t>абилитации</w:t>
            </w:r>
            <w:proofErr w:type="spellEnd"/>
            <w:r w:rsidRPr="00840DB9">
              <w:rPr>
                <w:rFonts w:ascii="Times New Roman" w:hAnsi="Times New Roman"/>
              </w:rPr>
              <w:t xml:space="preserve"> инвалида, р</w:t>
            </w:r>
            <w:r w:rsidRPr="00840DB9">
              <w:rPr>
                <w:rFonts w:ascii="Times New Roman" w:hAnsi="Times New Roman"/>
              </w:rPr>
              <w:t>е</w:t>
            </w:r>
            <w:r w:rsidRPr="00840DB9">
              <w:rPr>
                <w:rFonts w:ascii="Times New Roman" w:hAnsi="Times New Roman"/>
              </w:rPr>
              <w:t>бенка-инвалида</w:t>
            </w:r>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республиканский бюджет</w:t>
            </w:r>
          </w:p>
        </w:tc>
        <w:tc>
          <w:tcPr>
            <w:tcW w:w="10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255"/>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Минтруд Р</w:t>
            </w:r>
            <w:r w:rsidR="00E71CAC">
              <w:rPr>
                <w:rFonts w:ascii="Times New Roman" w:hAnsi="Times New Roman"/>
              </w:rPr>
              <w:t>еспубл</w:t>
            </w:r>
            <w:r w:rsidR="00E71CAC">
              <w:rPr>
                <w:rFonts w:ascii="Times New Roman" w:hAnsi="Times New Roman"/>
              </w:rPr>
              <w:t>и</w:t>
            </w:r>
            <w:r w:rsidR="00E71CAC">
              <w:rPr>
                <w:rFonts w:ascii="Times New Roman" w:hAnsi="Times New Roman"/>
              </w:rPr>
              <w:t xml:space="preserve">ки </w:t>
            </w:r>
            <w:r w:rsidRPr="00840DB9">
              <w:rPr>
                <w:rFonts w:ascii="Times New Roman" w:hAnsi="Times New Roman"/>
              </w:rPr>
              <w:t>Т</w:t>
            </w:r>
            <w:r w:rsidR="00E71CAC">
              <w:rPr>
                <w:rFonts w:ascii="Times New Roman" w:hAnsi="Times New Roman"/>
              </w:rPr>
              <w:t>ыва</w:t>
            </w:r>
          </w:p>
        </w:tc>
        <w:tc>
          <w:tcPr>
            <w:tcW w:w="10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255"/>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федеральный бю</w:t>
            </w:r>
            <w:r w:rsidRPr="00840DB9">
              <w:rPr>
                <w:rFonts w:ascii="Times New Roman" w:hAnsi="Times New Roman"/>
              </w:rPr>
              <w:t>д</w:t>
            </w:r>
            <w:r w:rsidRPr="00840DB9">
              <w:rPr>
                <w:rFonts w:ascii="Times New Roman" w:hAnsi="Times New Roman"/>
              </w:rPr>
              <w:t>жет</w:t>
            </w:r>
          </w:p>
        </w:tc>
        <w:tc>
          <w:tcPr>
            <w:tcW w:w="10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255"/>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Минтруд Р</w:t>
            </w:r>
            <w:r w:rsidR="00E71CAC">
              <w:rPr>
                <w:rFonts w:ascii="Times New Roman" w:hAnsi="Times New Roman"/>
              </w:rPr>
              <w:t>осси</w:t>
            </w:r>
            <w:r w:rsidR="00E71CAC">
              <w:rPr>
                <w:rFonts w:ascii="Times New Roman" w:hAnsi="Times New Roman"/>
              </w:rPr>
              <w:t>й</w:t>
            </w:r>
            <w:r w:rsidR="00E71CAC">
              <w:rPr>
                <w:rFonts w:ascii="Times New Roman" w:hAnsi="Times New Roman"/>
              </w:rPr>
              <w:t xml:space="preserve">ской </w:t>
            </w:r>
            <w:r w:rsidRPr="00840DB9">
              <w:rPr>
                <w:rFonts w:ascii="Times New Roman" w:hAnsi="Times New Roman"/>
              </w:rPr>
              <w:t>Ф</w:t>
            </w:r>
            <w:r w:rsidR="00E71CAC">
              <w:rPr>
                <w:rFonts w:ascii="Times New Roman" w:hAnsi="Times New Roman"/>
              </w:rPr>
              <w:t>едерации</w:t>
            </w:r>
          </w:p>
        </w:tc>
        <w:tc>
          <w:tcPr>
            <w:tcW w:w="10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bl>
    <w:p w:rsidR="00E71CAC" w:rsidRDefault="00E71CAC" w:rsidP="00E71CAC">
      <w:pPr>
        <w:spacing w:after="0" w:line="240" w:lineRule="auto"/>
      </w:pPr>
    </w:p>
    <w:p w:rsidR="00E71CAC" w:rsidRDefault="00E71CAC" w:rsidP="00E71CAC">
      <w:pPr>
        <w:spacing w:after="0" w:line="240" w:lineRule="auto"/>
      </w:pPr>
    </w:p>
    <w:p w:rsidR="00E71CAC" w:rsidRDefault="00E71CAC" w:rsidP="00E71CAC">
      <w:pPr>
        <w:spacing w:after="0" w:line="240" w:lineRule="auto"/>
      </w:pPr>
    </w:p>
    <w:p w:rsidR="00E71CAC" w:rsidRDefault="00E71CAC" w:rsidP="00E71CAC">
      <w:pPr>
        <w:spacing w:after="0" w:line="240" w:lineRule="auto"/>
      </w:pPr>
    </w:p>
    <w:p w:rsidR="00E71CAC" w:rsidRDefault="00E71CAC" w:rsidP="00E71CAC">
      <w:pPr>
        <w:spacing w:after="0" w:line="240" w:lineRule="auto"/>
      </w:pPr>
    </w:p>
    <w:tbl>
      <w:tblPr>
        <w:tblW w:w="15897" w:type="dxa"/>
        <w:jc w:val="center"/>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0"/>
        <w:gridCol w:w="2181"/>
        <w:gridCol w:w="1060"/>
        <w:gridCol w:w="960"/>
        <w:gridCol w:w="960"/>
        <w:gridCol w:w="960"/>
        <w:gridCol w:w="960"/>
        <w:gridCol w:w="1060"/>
        <w:gridCol w:w="3966"/>
      </w:tblGrid>
      <w:tr w:rsidR="00E71CAC" w:rsidRPr="00840DB9" w:rsidTr="00E71CAC">
        <w:trPr>
          <w:trHeight w:val="225"/>
          <w:jc w:val="center"/>
        </w:trPr>
        <w:tc>
          <w:tcPr>
            <w:tcW w:w="3790" w:type="dxa"/>
            <w:shd w:val="clear" w:color="auto" w:fill="auto"/>
            <w:hideMark/>
          </w:tcPr>
          <w:p w:rsidR="00E71CAC" w:rsidRPr="00840DB9" w:rsidRDefault="00E71CAC" w:rsidP="00E71CAC">
            <w:pPr>
              <w:spacing w:after="0" w:line="240" w:lineRule="auto"/>
              <w:jc w:val="center"/>
              <w:rPr>
                <w:rFonts w:ascii="Times New Roman" w:hAnsi="Times New Roman"/>
              </w:rPr>
            </w:pPr>
            <w:r w:rsidRPr="00840DB9">
              <w:rPr>
                <w:rFonts w:ascii="Times New Roman" w:hAnsi="Times New Roman"/>
              </w:rPr>
              <w:t>1</w:t>
            </w:r>
          </w:p>
        </w:tc>
        <w:tc>
          <w:tcPr>
            <w:tcW w:w="2181" w:type="dxa"/>
            <w:shd w:val="clear" w:color="auto" w:fill="auto"/>
            <w:hideMark/>
          </w:tcPr>
          <w:p w:rsidR="00E71CAC" w:rsidRPr="00840DB9" w:rsidRDefault="00E71CAC" w:rsidP="00E71CAC">
            <w:pPr>
              <w:spacing w:after="0" w:line="240" w:lineRule="auto"/>
              <w:jc w:val="center"/>
              <w:rPr>
                <w:rFonts w:ascii="Times New Roman" w:hAnsi="Times New Roman"/>
              </w:rPr>
            </w:pPr>
            <w:r w:rsidRPr="00840DB9">
              <w:rPr>
                <w:rFonts w:ascii="Times New Roman" w:hAnsi="Times New Roman"/>
              </w:rPr>
              <w:t>2</w:t>
            </w:r>
          </w:p>
        </w:tc>
        <w:tc>
          <w:tcPr>
            <w:tcW w:w="1060" w:type="dxa"/>
            <w:shd w:val="clear" w:color="auto" w:fill="auto"/>
            <w:hideMark/>
          </w:tcPr>
          <w:p w:rsidR="00E71CAC" w:rsidRPr="00840DB9" w:rsidRDefault="00E71CAC" w:rsidP="00E71CAC">
            <w:pPr>
              <w:spacing w:after="0" w:line="240" w:lineRule="auto"/>
              <w:jc w:val="center"/>
              <w:rPr>
                <w:rFonts w:ascii="Times New Roman" w:hAnsi="Times New Roman"/>
              </w:rPr>
            </w:pPr>
            <w:r w:rsidRPr="00840DB9">
              <w:rPr>
                <w:rFonts w:ascii="Times New Roman" w:hAnsi="Times New Roman"/>
              </w:rPr>
              <w:t>3</w:t>
            </w:r>
          </w:p>
        </w:tc>
        <w:tc>
          <w:tcPr>
            <w:tcW w:w="960" w:type="dxa"/>
            <w:shd w:val="clear" w:color="auto" w:fill="auto"/>
            <w:hideMark/>
          </w:tcPr>
          <w:p w:rsidR="00E71CAC" w:rsidRPr="00840DB9" w:rsidRDefault="00E71CAC" w:rsidP="00E71CAC">
            <w:pPr>
              <w:spacing w:after="0" w:line="240" w:lineRule="auto"/>
              <w:jc w:val="center"/>
              <w:rPr>
                <w:rFonts w:ascii="Times New Roman" w:hAnsi="Times New Roman"/>
              </w:rPr>
            </w:pPr>
            <w:r w:rsidRPr="00840DB9">
              <w:rPr>
                <w:rFonts w:ascii="Times New Roman" w:hAnsi="Times New Roman"/>
              </w:rPr>
              <w:t>4</w:t>
            </w:r>
          </w:p>
        </w:tc>
        <w:tc>
          <w:tcPr>
            <w:tcW w:w="960" w:type="dxa"/>
            <w:shd w:val="clear" w:color="auto" w:fill="auto"/>
            <w:hideMark/>
          </w:tcPr>
          <w:p w:rsidR="00E71CAC" w:rsidRPr="00840DB9" w:rsidRDefault="00E71CAC" w:rsidP="00E71CAC">
            <w:pPr>
              <w:spacing w:after="0" w:line="240" w:lineRule="auto"/>
              <w:jc w:val="center"/>
              <w:rPr>
                <w:rFonts w:ascii="Times New Roman" w:hAnsi="Times New Roman"/>
              </w:rPr>
            </w:pPr>
            <w:r w:rsidRPr="00840DB9">
              <w:rPr>
                <w:rFonts w:ascii="Times New Roman" w:hAnsi="Times New Roman"/>
              </w:rPr>
              <w:t>5</w:t>
            </w:r>
          </w:p>
        </w:tc>
        <w:tc>
          <w:tcPr>
            <w:tcW w:w="960" w:type="dxa"/>
            <w:shd w:val="clear" w:color="auto" w:fill="auto"/>
            <w:hideMark/>
          </w:tcPr>
          <w:p w:rsidR="00E71CAC" w:rsidRPr="00840DB9" w:rsidRDefault="00E71CAC" w:rsidP="00E71CAC">
            <w:pPr>
              <w:spacing w:after="0" w:line="240" w:lineRule="auto"/>
              <w:jc w:val="center"/>
              <w:rPr>
                <w:rFonts w:ascii="Times New Roman" w:hAnsi="Times New Roman"/>
              </w:rPr>
            </w:pPr>
            <w:r w:rsidRPr="00840DB9">
              <w:rPr>
                <w:rFonts w:ascii="Times New Roman" w:hAnsi="Times New Roman"/>
              </w:rPr>
              <w:t>6</w:t>
            </w:r>
          </w:p>
        </w:tc>
        <w:tc>
          <w:tcPr>
            <w:tcW w:w="960" w:type="dxa"/>
            <w:shd w:val="clear" w:color="auto" w:fill="auto"/>
            <w:hideMark/>
          </w:tcPr>
          <w:p w:rsidR="00E71CAC" w:rsidRPr="00840DB9" w:rsidRDefault="00E71CAC" w:rsidP="00E71CAC">
            <w:pPr>
              <w:spacing w:after="0" w:line="240" w:lineRule="auto"/>
              <w:jc w:val="center"/>
              <w:rPr>
                <w:rFonts w:ascii="Times New Roman" w:hAnsi="Times New Roman"/>
              </w:rPr>
            </w:pPr>
            <w:r w:rsidRPr="00840DB9">
              <w:rPr>
                <w:rFonts w:ascii="Times New Roman" w:hAnsi="Times New Roman"/>
              </w:rPr>
              <w:t>7</w:t>
            </w:r>
          </w:p>
        </w:tc>
        <w:tc>
          <w:tcPr>
            <w:tcW w:w="1060" w:type="dxa"/>
            <w:shd w:val="clear" w:color="auto" w:fill="auto"/>
            <w:hideMark/>
          </w:tcPr>
          <w:p w:rsidR="00E71CAC" w:rsidRPr="00840DB9" w:rsidRDefault="00E71CAC" w:rsidP="00E71CAC">
            <w:pPr>
              <w:spacing w:after="0" w:line="240" w:lineRule="auto"/>
              <w:jc w:val="center"/>
              <w:rPr>
                <w:rFonts w:ascii="Times New Roman" w:hAnsi="Times New Roman"/>
              </w:rPr>
            </w:pPr>
            <w:r w:rsidRPr="00840DB9">
              <w:rPr>
                <w:rFonts w:ascii="Times New Roman" w:hAnsi="Times New Roman"/>
              </w:rPr>
              <w:t>8</w:t>
            </w:r>
          </w:p>
        </w:tc>
        <w:tc>
          <w:tcPr>
            <w:tcW w:w="3966" w:type="dxa"/>
            <w:shd w:val="clear" w:color="auto" w:fill="auto"/>
            <w:hideMark/>
          </w:tcPr>
          <w:p w:rsidR="00E71CAC" w:rsidRPr="00840DB9" w:rsidRDefault="00E71CAC" w:rsidP="00E71CAC">
            <w:pPr>
              <w:spacing w:after="0" w:line="240" w:lineRule="auto"/>
              <w:jc w:val="center"/>
              <w:rPr>
                <w:rFonts w:ascii="Times New Roman" w:hAnsi="Times New Roman"/>
              </w:rPr>
            </w:pPr>
            <w:r w:rsidRPr="00840DB9">
              <w:rPr>
                <w:rFonts w:ascii="Times New Roman" w:hAnsi="Times New Roman"/>
              </w:rPr>
              <w:t>9</w:t>
            </w:r>
          </w:p>
        </w:tc>
      </w:tr>
      <w:tr w:rsidR="00A85F5A" w:rsidRPr="00840DB9" w:rsidTr="00E71CAC">
        <w:trPr>
          <w:trHeight w:val="70"/>
          <w:jc w:val="center"/>
        </w:trPr>
        <w:tc>
          <w:tcPr>
            <w:tcW w:w="3790"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4.6. Выявление факторов (проблем), препятствующих эффективному межведомственному взаимодействию реабилитационных организаций, обеспечивающих реализацию ранней помощи, преемственность в работе с инвалидами, в том числе с детьми-инвалидами, и их сопровождение, а также выработка предложений по минимизации и (или) устранению таких факторов (проблем)</w:t>
            </w: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всего</w:t>
            </w:r>
          </w:p>
        </w:tc>
        <w:tc>
          <w:tcPr>
            <w:tcW w:w="10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3966"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улучшение межведомственного вза</w:t>
            </w:r>
            <w:r w:rsidRPr="00840DB9">
              <w:rPr>
                <w:rFonts w:ascii="Times New Roman" w:hAnsi="Times New Roman"/>
              </w:rPr>
              <w:t>и</w:t>
            </w:r>
            <w:r w:rsidRPr="00840DB9">
              <w:rPr>
                <w:rFonts w:ascii="Times New Roman" w:hAnsi="Times New Roman"/>
              </w:rPr>
              <w:t>модействия между структурами и уровнями системы комплексной реаб</w:t>
            </w:r>
            <w:r w:rsidRPr="00840DB9">
              <w:rPr>
                <w:rFonts w:ascii="Times New Roman" w:hAnsi="Times New Roman"/>
              </w:rPr>
              <w:t>и</w:t>
            </w:r>
            <w:r w:rsidRPr="00840DB9">
              <w:rPr>
                <w:rFonts w:ascii="Times New Roman" w:hAnsi="Times New Roman"/>
              </w:rPr>
              <w:t xml:space="preserve">литации и </w:t>
            </w:r>
            <w:proofErr w:type="spellStart"/>
            <w:r w:rsidRPr="00840DB9">
              <w:rPr>
                <w:rFonts w:ascii="Times New Roman" w:hAnsi="Times New Roman"/>
              </w:rPr>
              <w:t>абилитации</w:t>
            </w:r>
            <w:proofErr w:type="spellEnd"/>
            <w:r w:rsidRPr="00840DB9">
              <w:rPr>
                <w:rFonts w:ascii="Times New Roman" w:hAnsi="Times New Roman"/>
              </w:rPr>
              <w:t xml:space="preserve"> инвалида, р</w:t>
            </w:r>
            <w:r w:rsidRPr="00840DB9">
              <w:rPr>
                <w:rFonts w:ascii="Times New Roman" w:hAnsi="Times New Roman"/>
              </w:rPr>
              <w:t>е</w:t>
            </w:r>
            <w:r w:rsidRPr="00840DB9">
              <w:rPr>
                <w:rFonts w:ascii="Times New Roman" w:hAnsi="Times New Roman"/>
              </w:rPr>
              <w:t>бенка-инвалида</w:t>
            </w:r>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республиканский бюджет</w:t>
            </w:r>
          </w:p>
        </w:tc>
        <w:tc>
          <w:tcPr>
            <w:tcW w:w="10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Минтруд Р</w:t>
            </w:r>
            <w:r w:rsidR="00E71CAC">
              <w:rPr>
                <w:rFonts w:ascii="Times New Roman" w:hAnsi="Times New Roman"/>
              </w:rPr>
              <w:t>еспубл</w:t>
            </w:r>
            <w:r w:rsidR="00E71CAC">
              <w:rPr>
                <w:rFonts w:ascii="Times New Roman" w:hAnsi="Times New Roman"/>
              </w:rPr>
              <w:t>и</w:t>
            </w:r>
            <w:r w:rsidR="00E71CAC">
              <w:rPr>
                <w:rFonts w:ascii="Times New Roman" w:hAnsi="Times New Roman"/>
              </w:rPr>
              <w:t xml:space="preserve">ки </w:t>
            </w:r>
            <w:r w:rsidRPr="00840DB9">
              <w:rPr>
                <w:rFonts w:ascii="Times New Roman" w:hAnsi="Times New Roman"/>
              </w:rPr>
              <w:t>Т</w:t>
            </w:r>
            <w:r w:rsidR="00E71CAC">
              <w:rPr>
                <w:rFonts w:ascii="Times New Roman" w:hAnsi="Times New Roman"/>
              </w:rPr>
              <w:t>ыва</w:t>
            </w:r>
          </w:p>
        </w:tc>
        <w:tc>
          <w:tcPr>
            <w:tcW w:w="10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E71CAC">
        <w:trPr>
          <w:trHeight w:val="70"/>
          <w:jc w:val="center"/>
        </w:trPr>
        <w:tc>
          <w:tcPr>
            <w:tcW w:w="3790"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 xml:space="preserve">4.7. Формирование и ведение реестра реабилитационных, </w:t>
            </w:r>
            <w:proofErr w:type="spellStart"/>
            <w:r w:rsidRPr="00840DB9">
              <w:rPr>
                <w:rFonts w:ascii="Times New Roman" w:hAnsi="Times New Roman"/>
              </w:rPr>
              <w:t>абилитационных</w:t>
            </w:r>
            <w:proofErr w:type="spellEnd"/>
            <w:r w:rsidRPr="00840DB9">
              <w:rPr>
                <w:rFonts w:ascii="Times New Roman" w:hAnsi="Times New Roman"/>
              </w:rPr>
              <w:t xml:space="preserve"> мероприятий, услуг сопровождения, а также организаций, предоставля</w:t>
            </w:r>
            <w:r w:rsidRPr="00840DB9">
              <w:rPr>
                <w:rFonts w:ascii="Times New Roman" w:hAnsi="Times New Roman"/>
              </w:rPr>
              <w:t>ю</w:t>
            </w:r>
            <w:r w:rsidRPr="00840DB9">
              <w:rPr>
                <w:rFonts w:ascii="Times New Roman" w:hAnsi="Times New Roman"/>
              </w:rPr>
              <w:t>щих указанные услуги инвалидам, в том числе детям-инвалидам</w:t>
            </w: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всего</w:t>
            </w:r>
          </w:p>
        </w:tc>
        <w:tc>
          <w:tcPr>
            <w:tcW w:w="10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3966"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улучшение межведомственного вза</w:t>
            </w:r>
            <w:r w:rsidRPr="00840DB9">
              <w:rPr>
                <w:rFonts w:ascii="Times New Roman" w:hAnsi="Times New Roman"/>
              </w:rPr>
              <w:t>и</w:t>
            </w:r>
            <w:r w:rsidRPr="00840DB9">
              <w:rPr>
                <w:rFonts w:ascii="Times New Roman" w:hAnsi="Times New Roman"/>
              </w:rPr>
              <w:t>модействия между структурами и уровнями системы комплексной реаб</w:t>
            </w:r>
            <w:r w:rsidRPr="00840DB9">
              <w:rPr>
                <w:rFonts w:ascii="Times New Roman" w:hAnsi="Times New Roman"/>
              </w:rPr>
              <w:t>и</w:t>
            </w:r>
            <w:r w:rsidRPr="00840DB9">
              <w:rPr>
                <w:rFonts w:ascii="Times New Roman" w:hAnsi="Times New Roman"/>
              </w:rPr>
              <w:t xml:space="preserve">литации и </w:t>
            </w:r>
            <w:proofErr w:type="spellStart"/>
            <w:r w:rsidRPr="00840DB9">
              <w:rPr>
                <w:rFonts w:ascii="Times New Roman" w:hAnsi="Times New Roman"/>
              </w:rPr>
              <w:t>абилитации</w:t>
            </w:r>
            <w:proofErr w:type="spellEnd"/>
            <w:r w:rsidRPr="00840DB9">
              <w:rPr>
                <w:rFonts w:ascii="Times New Roman" w:hAnsi="Times New Roman"/>
              </w:rPr>
              <w:t xml:space="preserve"> инвалида, р</w:t>
            </w:r>
            <w:r w:rsidRPr="00840DB9">
              <w:rPr>
                <w:rFonts w:ascii="Times New Roman" w:hAnsi="Times New Roman"/>
              </w:rPr>
              <w:t>е</w:t>
            </w:r>
            <w:r w:rsidRPr="00840DB9">
              <w:rPr>
                <w:rFonts w:ascii="Times New Roman" w:hAnsi="Times New Roman"/>
              </w:rPr>
              <w:t>бенка-инвалида</w:t>
            </w:r>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республиканский бюджет</w:t>
            </w:r>
          </w:p>
        </w:tc>
        <w:tc>
          <w:tcPr>
            <w:tcW w:w="10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Минтруд Р</w:t>
            </w:r>
            <w:r w:rsidR="00E71CAC">
              <w:rPr>
                <w:rFonts w:ascii="Times New Roman" w:hAnsi="Times New Roman"/>
              </w:rPr>
              <w:t>еспубл</w:t>
            </w:r>
            <w:r w:rsidR="00E71CAC">
              <w:rPr>
                <w:rFonts w:ascii="Times New Roman" w:hAnsi="Times New Roman"/>
              </w:rPr>
              <w:t>и</w:t>
            </w:r>
            <w:r w:rsidR="00E71CAC">
              <w:rPr>
                <w:rFonts w:ascii="Times New Roman" w:hAnsi="Times New Roman"/>
              </w:rPr>
              <w:t xml:space="preserve">ки </w:t>
            </w:r>
            <w:r w:rsidRPr="00840DB9">
              <w:rPr>
                <w:rFonts w:ascii="Times New Roman" w:hAnsi="Times New Roman"/>
              </w:rPr>
              <w:t>Т</w:t>
            </w:r>
            <w:r w:rsidR="00E71CAC">
              <w:rPr>
                <w:rFonts w:ascii="Times New Roman" w:hAnsi="Times New Roman"/>
              </w:rPr>
              <w:t>ыва</w:t>
            </w:r>
          </w:p>
        </w:tc>
        <w:tc>
          <w:tcPr>
            <w:tcW w:w="10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федеральный бю</w:t>
            </w:r>
            <w:r w:rsidRPr="00840DB9">
              <w:rPr>
                <w:rFonts w:ascii="Times New Roman" w:hAnsi="Times New Roman"/>
              </w:rPr>
              <w:t>д</w:t>
            </w:r>
            <w:r w:rsidRPr="00840DB9">
              <w:rPr>
                <w:rFonts w:ascii="Times New Roman" w:hAnsi="Times New Roman"/>
              </w:rPr>
              <w:t>жет</w:t>
            </w:r>
          </w:p>
        </w:tc>
        <w:tc>
          <w:tcPr>
            <w:tcW w:w="10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Минтруд Р</w:t>
            </w:r>
            <w:r w:rsidR="00E71CAC">
              <w:rPr>
                <w:rFonts w:ascii="Times New Roman" w:hAnsi="Times New Roman"/>
              </w:rPr>
              <w:t>осси</w:t>
            </w:r>
            <w:r w:rsidR="00E71CAC">
              <w:rPr>
                <w:rFonts w:ascii="Times New Roman" w:hAnsi="Times New Roman"/>
              </w:rPr>
              <w:t>й</w:t>
            </w:r>
            <w:r w:rsidR="00E71CAC">
              <w:rPr>
                <w:rFonts w:ascii="Times New Roman" w:hAnsi="Times New Roman"/>
              </w:rPr>
              <w:t xml:space="preserve">ской </w:t>
            </w:r>
            <w:r w:rsidRPr="00840DB9">
              <w:rPr>
                <w:rFonts w:ascii="Times New Roman" w:hAnsi="Times New Roman"/>
              </w:rPr>
              <w:t>Ф</w:t>
            </w:r>
            <w:r w:rsidR="00E71CAC">
              <w:rPr>
                <w:rFonts w:ascii="Times New Roman" w:hAnsi="Times New Roman"/>
              </w:rPr>
              <w:t>едерации</w:t>
            </w:r>
          </w:p>
        </w:tc>
        <w:tc>
          <w:tcPr>
            <w:tcW w:w="10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E71CAC">
        <w:trPr>
          <w:trHeight w:val="70"/>
          <w:jc w:val="center"/>
        </w:trPr>
        <w:tc>
          <w:tcPr>
            <w:tcW w:w="3790"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4.8. Проведение мероприятий по со</w:t>
            </w:r>
            <w:r w:rsidRPr="00840DB9">
              <w:rPr>
                <w:rFonts w:ascii="Times New Roman" w:hAnsi="Times New Roman"/>
              </w:rPr>
              <w:t>з</w:t>
            </w:r>
            <w:r w:rsidRPr="00840DB9">
              <w:rPr>
                <w:rFonts w:ascii="Times New Roman" w:hAnsi="Times New Roman"/>
              </w:rPr>
              <w:t>данию новых или адаптации име</w:t>
            </w:r>
            <w:r w:rsidRPr="00840DB9">
              <w:rPr>
                <w:rFonts w:ascii="Times New Roman" w:hAnsi="Times New Roman"/>
              </w:rPr>
              <w:t>ю</w:t>
            </w:r>
            <w:r w:rsidRPr="00840DB9">
              <w:rPr>
                <w:rFonts w:ascii="Times New Roman" w:hAnsi="Times New Roman"/>
              </w:rPr>
              <w:t>щихся электронных сервисов в сфере социальной защиты населения для обеспечения предоставления в фед</w:t>
            </w:r>
            <w:r w:rsidRPr="00840DB9">
              <w:rPr>
                <w:rFonts w:ascii="Times New Roman" w:hAnsi="Times New Roman"/>
              </w:rPr>
              <w:t>е</w:t>
            </w:r>
            <w:r w:rsidRPr="00840DB9">
              <w:rPr>
                <w:rFonts w:ascii="Times New Roman" w:hAnsi="Times New Roman"/>
              </w:rPr>
              <w:t>ральный реестр инвалидов сведений и последующего их использования для предоставления инвалидам, в том числе детям-инвалидам, государс</w:t>
            </w:r>
            <w:r w:rsidRPr="00840DB9">
              <w:rPr>
                <w:rFonts w:ascii="Times New Roman" w:hAnsi="Times New Roman"/>
              </w:rPr>
              <w:t>т</w:t>
            </w:r>
            <w:r w:rsidRPr="00840DB9">
              <w:rPr>
                <w:rFonts w:ascii="Times New Roman" w:hAnsi="Times New Roman"/>
              </w:rPr>
              <w:t>венных и муниципальных услуг и выполнения государственных и м</w:t>
            </w:r>
            <w:r w:rsidRPr="00840DB9">
              <w:rPr>
                <w:rFonts w:ascii="Times New Roman" w:hAnsi="Times New Roman"/>
              </w:rPr>
              <w:t>у</w:t>
            </w:r>
            <w:r w:rsidRPr="00840DB9">
              <w:rPr>
                <w:rFonts w:ascii="Times New Roman" w:hAnsi="Times New Roman"/>
              </w:rPr>
              <w:t>ниципальных функций</w:t>
            </w: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всего</w:t>
            </w:r>
          </w:p>
        </w:tc>
        <w:tc>
          <w:tcPr>
            <w:tcW w:w="10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3966"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улучшение межведомственного вза</w:t>
            </w:r>
            <w:r w:rsidRPr="00840DB9">
              <w:rPr>
                <w:rFonts w:ascii="Times New Roman" w:hAnsi="Times New Roman"/>
              </w:rPr>
              <w:t>и</w:t>
            </w:r>
            <w:r w:rsidRPr="00840DB9">
              <w:rPr>
                <w:rFonts w:ascii="Times New Roman" w:hAnsi="Times New Roman"/>
              </w:rPr>
              <w:t>модействия между структурами и уровнями системы комплексной реаб</w:t>
            </w:r>
            <w:r w:rsidRPr="00840DB9">
              <w:rPr>
                <w:rFonts w:ascii="Times New Roman" w:hAnsi="Times New Roman"/>
              </w:rPr>
              <w:t>и</w:t>
            </w:r>
            <w:r w:rsidRPr="00840DB9">
              <w:rPr>
                <w:rFonts w:ascii="Times New Roman" w:hAnsi="Times New Roman"/>
              </w:rPr>
              <w:t xml:space="preserve">литации и </w:t>
            </w:r>
            <w:proofErr w:type="spellStart"/>
            <w:r w:rsidRPr="00840DB9">
              <w:rPr>
                <w:rFonts w:ascii="Times New Roman" w:hAnsi="Times New Roman"/>
              </w:rPr>
              <w:t>абилитации</w:t>
            </w:r>
            <w:proofErr w:type="spellEnd"/>
            <w:r w:rsidRPr="00840DB9">
              <w:rPr>
                <w:rFonts w:ascii="Times New Roman" w:hAnsi="Times New Roman"/>
              </w:rPr>
              <w:t xml:space="preserve"> инвалида, р</w:t>
            </w:r>
            <w:r w:rsidRPr="00840DB9">
              <w:rPr>
                <w:rFonts w:ascii="Times New Roman" w:hAnsi="Times New Roman"/>
              </w:rPr>
              <w:t>е</w:t>
            </w:r>
            <w:r w:rsidRPr="00840DB9">
              <w:rPr>
                <w:rFonts w:ascii="Times New Roman" w:hAnsi="Times New Roman"/>
              </w:rPr>
              <w:t>бенка-инвалида</w:t>
            </w:r>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республиканский бюджет</w:t>
            </w:r>
          </w:p>
        </w:tc>
        <w:tc>
          <w:tcPr>
            <w:tcW w:w="10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Минтруд Р</w:t>
            </w:r>
            <w:r w:rsidR="00E71CAC">
              <w:rPr>
                <w:rFonts w:ascii="Times New Roman" w:hAnsi="Times New Roman"/>
              </w:rPr>
              <w:t>еспубл</w:t>
            </w:r>
            <w:r w:rsidR="00E71CAC">
              <w:rPr>
                <w:rFonts w:ascii="Times New Roman" w:hAnsi="Times New Roman"/>
              </w:rPr>
              <w:t>и</w:t>
            </w:r>
            <w:r w:rsidR="00E71CAC">
              <w:rPr>
                <w:rFonts w:ascii="Times New Roman" w:hAnsi="Times New Roman"/>
              </w:rPr>
              <w:t xml:space="preserve">ки </w:t>
            </w:r>
            <w:r w:rsidRPr="00840DB9">
              <w:rPr>
                <w:rFonts w:ascii="Times New Roman" w:hAnsi="Times New Roman"/>
              </w:rPr>
              <w:t>Т</w:t>
            </w:r>
            <w:r w:rsidR="00E71CAC">
              <w:rPr>
                <w:rFonts w:ascii="Times New Roman" w:hAnsi="Times New Roman"/>
              </w:rPr>
              <w:t>ыва</w:t>
            </w:r>
          </w:p>
        </w:tc>
        <w:tc>
          <w:tcPr>
            <w:tcW w:w="10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федеральный бю</w:t>
            </w:r>
            <w:r w:rsidRPr="00840DB9">
              <w:rPr>
                <w:rFonts w:ascii="Times New Roman" w:hAnsi="Times New Roman"/>
              </w:rPr>
              <w:t>д</w:t>
            </w:r>
            <w:r w:rsidRPr="00840DB9">
              <w:rPr>
                <w:rFonts w:ascii="Times New Roman" w:hAnsi="Times New Roman"/>
              </w:rPr>
              <w:t>жет</w:t>
            </w:r>
          </w:p>
        </w:tc>
        <w:tc>
          <w:tcPr>
            <w:tcW w:w="10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Минтруд Р</w:t>
            </w:r>
            <w:r w:rsidR="00E71CAC">
              <w:rPr>
                <w:rFonts w:ascii="Times New Roman" w:hAnsi="Times New Roman"/>
              </w:rPr>
              <w:t>осси</w:t>
            </w:r>
            <w:r w:rsidR="00E71CAC">
              <w:rPr>
                <w:rFonts w:ascii="Times New Roman" w:hAnsi="Times New Roman"/>
              </w:rPr>
              <w:t>й</w:t>
            </w:r>
            <w:r w:rsidR="00E71CAC">
              <w:rPr>
                <w:rFonts w:ascii="Times New Roman" w:hAnsi="Times New Roman"/>
              </w:rPr>
              <w:t>ской Федерации</w:t>
            </w:r>
          </w:p>
        </w:tc>
        <w:tc>
          <w:tcPr>
            <w:tcW w:w="10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bl>
    <w:p w:rsidR="00E71CAC" w:rsidRDefault="00E71CAC" w:rsidP="00E71CAC">
      <w:pPr>
        <w:spacing w:after="0" w:line="240" w:lineRule="auto"/>
      </w:pPr>
    </w:p>
    <w:p w:rsidR="00E71CAC" w:rsidRDefault="00E71CAC" w:rsidP="00E71CAC">
      <w:pPr>
        <w:spacing w:after="0" w:line="240" w:lineRule="auto"/>
      </w:pPr>
    </w:p>
    <w:p w:rsidR="00E71CAC" w:rsidRDefault="00E71CAC" w:rsidP="00E71CAC">
      <w:pPr>
        <w:spacing w:after="0" w:line="240" w:lineRule="auto"/>
      </w:pPr>
    </w:p>
    <w:p w:rsidR="00E71CAC" w:rsidRDefault="00E71CAC" w:rsidP="00E71CAC">
      <w:pPr>
        <w:spacing w:after="0" w:line="240" w:lineRule="auto"/>
      </w:pPr>
    </w:p>
    <w:tbl>
      <w:tblPr>
        <w:tblW w:w="15897" w:type="dxa"/>
        <w:jc w:val="center"/>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0"/>
        <w:gridCol w:w="2181"/>
        <w:gridCol w:w="1060"/>
        <w:gridCol w:w="960"/>
        <w:gridCol w:w="960"/>
        <w:gridCol w:w="960"/>
        <w:gridCol w:w="960"/>
        <w:gridCol w:w="1060"/>
        <w:gridCol w:w="3966"/>
      </w:tblGrid>
      <w:tr w:rsidR="00E71CAC" w:rsidRPr="00840DB9" w:rsidTr="00E71CAC">
        <w:trPr>
          <w:trHeight w:val="225"/>
          <w:jc w:val="center"/>
        </w:trPr>
        <w:tc>
          <w:tcPr>
            <w:tcW w:w="3790" w:type="dxa"/>
            <w:shd w:val="clear" w:color="auto" w:fill="auto"/>
            <w:hideMark/>
          </w:tcPr>
          <w:p w:rsidR="00E71CAC" w:rsidRPr="00840DB9" w:rsidRDefault="00E71CAC" w:rsidP="00E71CAC">
            <w:pPr>
              <w:spacing w:after="0" w:line="240" w:lineRule="auto"/>
              <w:jc w:val="center"/>
              <w:rPr>
                <w:rFonts w:ascii="Times New Roman" w:hAnsi="Times New Roman"/>
              </w:rPr>
            </w:pPr>
            <w:r w:rsidRPr="00840DB9">
              <w:rPr>
                <w:rFonts w:ascii="Times New Roman" w:hAnsi="Times New Roman"/>
              </w:rPr>
              <w:t>1</w:t>
            </w:r>
          </w:p>
        </w:tc>
        <w:tc>
          <w:tcPr>
            <w:tcW w:w="2181" w:type="dxa"/>
            <w:shd w:val="clear" w:color="auto" w:fill="auto"/>
            <w:hideMark/>
          </w:tcPr>
          <w:p w:rsidR="00E71CAC" w:rsidRPr="00840DB9" w:rsidRDefault="00E71CAC" w:rsidP="00E71CAC">
            <w:pPr>
              <w:spacing w:after="0" w:line="240" w:lineRule="auto"/>
              <w:jc w:val="center"/>
              <w:rPr>
                <w:rFonts w:ascii="Times New Roman" w:hAnsi="Times New Roman"/>
              </w:rPr>
            </w:pPr>
            <w:r w:rsidRPr="00840DB9">
              <w:rPr>
                <w:rFonts w:ascii="Times New Roman" w:hAnsi="Times New Roman"/>
              </w:rPr>
              <w:t>2</w:t>
            </w:r>
          </w:p>
        </w:tc>
        <w:tc>
          <w:tcPr>
            <w:tcW w:w="1060" w:type="dxa"/>
            <w:shd w:val="clear" w:color="auto" w:fill="auto"/>
            <w:hideMark/>
          </w:tcPr>
          <w:p w:rsidR="00E71CAC" w:rsidRPr="00840DB9" w:rsidRDefault="00E71CAC" w:rsidP="00E71CAC">
            <w:pPr>
              <w:spacing w:after="0" w:line="240" w:lineRule="auto"/>
              <w:jc w:val="center"/>
              <w:rPr>
                <w:rFonts w:ascii="Times New Roman" w:hAnsi="Times New Roman"/>
              </w:rPr>
            </w:pPr>
            <w:r w:rsidRPr="00840DB9">
              <w:rPr>
                <w:rFonts w:ascii="Times New Roman" w:hAnsi="Times New Roman"/>
              </w:rPr>
              <w:t>3</w:t>
            </w:r>
          </w:p>
        </w:tc>
        <w:tc>
          <w:tcPr>
            <w:tcW w:w="960" w:type="dxa"/>
            <w:shd w:val="clear" w:color="auto" w:fill="auto"/>
            <w:hideMark/>
          </w:tcPr>
          <w:p w:rsidR="00E71CAC" w:rsidRPr="00840DB9" w:rsidRDefault="00E71CAC" w:rsidP="00E71CAC">
            <w:pPr>
              <w:spacing w:after="0" w:line="240" w:lineRule="auto"/>
              <w:jc w:val="center"/>
              <w:rPr>
                <w:rFonts w:ascii="Times New Roman" w:hAnsi="Times New Roman"/>
              </w:rPr>
            </w:pPr>
            <w:r w:rsidRPr="00840DB9">
              <w:rPr>
                <w:rFonts w:ascii="Times New Roman" w:hAnsi="Times New Roman"/>
              </w:rPr>
              <w:t>4</w:t>
            </w:r>
          </w:p>
        </w:tc>
        <w:tc>
          <w:tcPr>
            <w:tcW w:w="960" w:type="dxa"/>
            <w:shd w:val="clear" w:color="auto" w:fill="auto"/>
            <w:hideMark/>
          </w:tcPr>
          <w:p w:rsidR="00E71CAC" w:rsidRPr="00840DB9" w:rsidRDefault="00E71CAC" w:rsidP="00E71CAC">
            <w:pPr>
              <w:spacing w:after="0" w:line="240" w:lineRule="auto"/>
              <w:jc w:val="center"/>
              <w:rPr>
                <w:rFonts w:ascii="Times New Roman" w:hAnsi="Times New Roman"/>
              </w:rPr>
            </w:pPr>
            <w:r w:rsidRPr="00840DB9">
              <w:rPr>
                <w:rFonts w:ascii="Times New Roman" w:hAnsi="Times New Roman"/>
              </w:rPr>
              <w:t>5</w:t>
            </w:r>
          </w:p>
        </w:tc>
        <w:tc>
          <w:tcPr>
            <w:tcW w:w="960" w:type="dxa"/>
            <w:shd w:val="clear" w:color="auto" w:fill="auto"/>
            <w:hideMark/>
          </w:tcPr>
          <w:p w:rsidR="00E71CAC" w:rsidRPr="00840DB9" w:rsidRDefault="00E71CAC" w:rsidP="00E71CAC">
            <w:pPr>
              <w:spacing w:after="0" w:line="240" w:lineRule="auto"/>
              <w:jc w:val="center"/>
              <w:rPr>
                <w:rFonts w:ascii="Times New Roman" w:hAnsi="Times New Roman"/>
              </w:rPr>
            </w:pPr>
            <w:r w:rsidRPr="00840DB9">
              <w:rPr>
                <w:rFonts w:ascii="Times New Roman" w:hAnsi="Times New Roman"/>
              </w:rPr>
              <w:t>6</w:t>
            </w:r>
          </w:p>
        </w:tc>
        <w:tc>
          <w:tcPr>
            <w:tcW w:w="960" w:type="dxa"/>
            <w:shd w:val="clear" w:color="auto" w:fill="auto"/>
            <w:hideMark/>
          </w:tcPr>
          <w:p w:rsidR="00E71CAC" w:rsidRPr="00840DB9" w:rsidRDefault="00E71CAC" w:rsidP="00E71CAC">
            <w:pPr>
              <w:spacing w:after="0" w:line="240" w:lineRule="auto"/>
              <w:jc w:val="center"/>
              <w:rPr>
                <w:rFonts w:ascii="Times New Roman" w:hAnsi="Times New Roman"/>
              </w:rPr>
            </w:pPr>
            <w:r w:rsidRPr="00840DB9">
              <w:rPr>
                <w:rFonts w:ascii="Times New Roman" w:hAnsi="Times New Roman"/>
              </w:rPr>
              <w:t>7</w:t>
            </w:r>
          </w:p>
        </w:tc>
        <w:tc>
          <w:tcPr>
            <w:tcW w:w="1060" w:type="dxa"/>
            <w:shd w:val="clear" w:color="auto" w:fill="auto"/>
            <w:hideMark/>
          </w:tcPr>
          <w:p w:rsidR="00E71CAC" w:rsidRPr="00840DB9" w:rsidRDefault="00E71CAC" w:rsidP="00E71CAC">
            <w:pPr>
              <w:spacing w:after="0" w:line="240" w:lineRule="auto"/>
              <w:jc w:val="center"/>
              <w:rPr>
                <w:rFonts w:ascii="Times New Roman" w:hAnsi="Times New Roman"/>
              </w:rPr>
            </w:pPr>
            <w:r w:rsidRPr="00840DB9">
              <w:rPr>
                <w:rFonts w:ascii="Times New Roman" w:hAnsi="Times New Roman"/>
              </w:rPr>
              <w:t>8</w:t>
            </w:r>
          </w:p>
        </w:tc>
        <w:tc>
          <w:tcPr>
            <w:tcW w:w="3966" w:type="dxa"/>
            <w:shd w:val="clear" w:color="auto" w:fill="auto"/>
            <w:hideMark/>
          </w:tcPr>
          <w:p w:rsidR="00E71CAC" w:rsidRPr="00840DB9" w:rsidRDefault="00E71CAC" w:rsidP="00E71CAC">
            <w:pPr>
              <w:spacing w:after="0" w:line="240" w:lineRule="auto"/>
              <w:jc w:val="center"/>
              <w:rPr>
                <w:rFonts w:ascii="Times New Roman" w:hAnsi="Times New Roman"/>
              </w:rPr>
            </w:pPr>
            <w:r w:rsidRPr="00840DB9">
              <w:rPr>
                <w:rFonts w:ascii="Times New Roman" w:hAnsi="Times New Roman"/>
              </w:rPr>
              <w:t>9</w:t>
            </w:r>
          </w:p>
        </w:tc>
      </w:tr>
      <w:tr w:rsidR="00A85F5A" w:rsidRPr="00840DB9" w:rsidTr="00E71CAC">
        <w:trPr>
          <w:trHeight w:val="70"/>
          <w:jc w:val="center"/>
        </w:trPr>
        <w:tc>
          <w:tcPr>
            <w:tcW w:w="3790"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4.9. Оснащение организаций соц</w:t>
            </w:r>
            <w:r w:rsidRPr="00840DB9">
              <w:rPr>
                <w:rFonts w:ascii="Times New Roman" w:hAnsi="Times New Roman"/>
              </w:rPr>
              <w:t>и</w:t>
            </w:r>
            <w:r w:rsidRPr="00840DB9">
              <w:rPr>
                <w:rFonts w:ascii="Times New Roman" w:hAnsi="Times New Roman"/>
              </w:rPr>
              <w:t>ального обслуживания, осущест</w:t>
            </w:r>
            <w:r w:rsidRPr="00840DB9">
              <w:rPr>
                <w:rFonts w:ascii="Times New Roman" w:hAnsi="Times New Roman"/>
              </w:rPr>
              <w:t>в</w:t>
            </w:r>
            <w:r w:rsidRPr="00840DB9">
              <w:rPr>
                <w:rFonts w:ascii="Times New Roman" w:hAnsi="Times New Roman"/>
              </w:rPr>
              <w:t xml:space="preserve">ляющих социальную реабилитацию инвалидов, в том числе детей-инвалидов, реабилитационным и </w:t>
            </w:r>
            <w:proofErr w:type="spellStart"/>
            <w:r w:rsidRPr="00840DB9">
              <w:rPr>
                <w:rFonts w:ascii="Times New Roman" w:hAnsi="Times New Roman"/>
              </w:rPr>
              <w:t>абилитационным</w:t>
            </w:r>
            <w:proofErr w:type="spellEnd"/>
            <w:r w:rsidRPr="00840DB9">
              <w:rPr>
                <w:rFonts w:ascii="Times New Roman" w:hAnsi="Times New Roman"/>
              </w:rPr>
              <w:t xml:space="preserve"> оборудованием, компьютерной техникой и оргтехн</w:t>
            </w:r>
            <w:r w:rsidRPr="00840DB9">
              <w:rPr>
                <w:rFonts w:ascii="Times New Roman" w:hAnsi="Times New Roman"/>
              </w:rPr>
              <w:t>и</w:t>
            </w:r>
            <w:r w:rsidRPr="00840DB9">
              <w:rPr>
                <w:rFonts w:ascii="Times New Roman" w:hAnsi="Times New Roman"/>
              </w:rPr>
              <w:t>кой</w:t>
            </w: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всего</w:t>
            </w:r>
          </w:p>
        </w:tc>
        <w:tc>
          <w:tcPr>
            <w:tcW w:w="10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400,0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200,0</w:t>
            </w:r>
          </w:p>
        </w:tc>
        <w:tc>
          <w:tcPr>
            <w:tcW w:w="10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200,0</w:t>
            </w:r>
          </w:p>
        </w:tc>
        <w:tc>
          <w:tcPr>
            <w:tcW w:w="3966"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улучшение качества предоставляемых реабилитаци</w:t>
            </w:r>
            <w:r w:rsidR="00E71CAC">
              <w:rPr>
                <w:rFonts w:ascii="Times New Roman" w:hAnsi="Times New Roman"/>
              </w:rPr>
              <w:t>онных услуг инвалидам и детям-</w:t>
            </w:r>
            <w:r w:rsidRPr="00840DB9">
              <w:rPr>
                <w:rFonts w:ascii="Times New Roman" w:hAnsi="Times New Roman"/>
              </w:rPr>
              <w:t xml:space="preserve">инвалидам </w:t>
            </w:r>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республиканский бюджет</w:t>
            </w:r>
          </w:p>
        </w:tc>
        <w:tc>
          <w:tcPr>
            <w:tcW w:w="10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400,0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200,0</w:t>
            </w:r>
          </w:p>
        </w:tc>
        <w:tc>
          <w:tcPr>
            <w:tcW w:w="10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200,0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Минтруд Р</w:t>
            </w:r>
            <w:r w:rsidR="00E71CAC">
              <w:rPr>
                <w:rFonts w:ascii="Times New Roman" w:hAnsi="Times New Roman"/>
              </w:rPr>
              <w:t>еспубл</w:t>
            </w:r>
            <w:r w:rsidR="00E71CAC">
              <w:rPr>
                <w:rFonts w:ascii="Times New Roman" w:hAnsi="Times New Roman"/>
              </w:rPr>
              <w:t>и</w:t>
            </w:r>
            <w:r w:rsidR="00E71CAC">
              <w:rPr>
                <w:rFonts w:ascii="Times New Roman" w:hAnsi="Times New Roman"/>
              </w:rPr>
              <w:t xml:space="preserve">ки </w:t>
            </w:r>
            <w:r w:rsidRPr="00840DB9">
              <w:rPr>
                <w:rFonts w:ascii="Times New Roman" w:hAnsi="Times New Roman"/>
              </w:rPr>
              <w:t>Т</w:t>
            </w:r>
            <w:r w:rsidR="00E71CAC">
              <w:rPr>
                <w:rFonts w:ascii="Times New Roman" w:hAnsi="Times New Roman"/>
              </w:rPr>
              <w:t>ыва</w:t>
            </w:r>
          </w:p>
        </w:tc>
        <w:tc>
          <w:tcPr>
            <w:tcW w:w="10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400,0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200,0</w:t>
            </w:r>
          </w:p>
        </w:tc>
        <w:tc>
          <w:tcPr>
            <w:tcW w:w="10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200,0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федеральный бю</w:t>
            </w:r>
            <w:r w:rsidRPr="00840DB9">
              <w:rPr>
                <w:rFonts w:ascii="Times New Roman" w:hAnsi="Times New Roman"/>
              </w:rPr>
              <w:t>д</w:t>
            </w:r>
            <w:r w:rsidRPr="00840DB9">
              <w:rPr>
                <w:rFonts w:ascii="Times New Roman" w:hAnsi="Times New Roman"/>
              </w:rPr>
              <w:t>жет</w:t>
            </w:r>
          </w:p>
        </w:tc>
        <w:tc>
          <w:tcPr>
            <w:tcW w:w="10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Минтруд Р</w:t>
            </w:r>
            <w:r w:rsidR="00E71CAC">
              <w:rPr>
                <w:rFonts w:ascii="Times New Roman" w:hAnsi="Times New Roman"/>
              </w:rPr>
              <w:t>осси</w:t>
            </w:r>
            <w:r w:rsidR="00E71CAC">
              <w:rPr>
                <w:rFonts w:ascii="Times New Roman" w:hAnsi="Times New Roman"/>
              </w:rPr>
              <w:t>й</w:t>
            </w:r>
            <w:r w:rsidR="00E71CAC">
              <w:rPr>
                <w:rFonts w:ascii="Times New Roman" w:hAnsi="Times New Roman"/>
              </w:rPr>
              <w:t xml:space="preserve">ской </w:t>
            </w:r>
            <w:r w:rsidRPr="00840DB9">
              <w:rPr>
                <w:rFonts w:ascii="Times New Roman" w:hAnsi="Times New Roman"/>
              </w:rPr>
              <w:t>Ф</w:t>
            </w:r>
            <w:r w:rsidR="00E71CAC">
              <w:rPr>
                <w:rFonts w:ascii="Times New Roman" w:hAnsi="Times New Roman"/>
              </w:rPr>
              <w:t>едерации</w:t>
            </w:r>
          </w:p>
        </w:tc>
        <w:tc>
          <w:tcPr>
            <w:tcW w:w="10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E71CAC">
        <w:trPr>
          <w:trHeight w:val="114"/>
          <w:jc w:val="center"/>
        </w:trPr>
        <w:tc>
          <w:tcPr>
            <w:tcW w:w="3790"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4.10</w:t>
            </w:r>
            <w:r w:rsidR="00E71CAC">
              <w:rPr>
                <w:rFonts w:ascii="Times New Roman" w:hAnsi="Times New Roman"/>
              </w:rPr>
              <w:t>.</w:t>
            </w:r>
            <w:r w:rsidRPr="00840DB9">
              <w:rPr>
                <w:rFonts w:ascii="Times New Roman" w:hAnsi="Times New Roman"/>
              </w:rPr>
              <w:t xml:space="preserve"> Оснащение организаций, ос</w:t>
            </w:r>
            <w:r w:rsidRPr="00840DB9">
              <w:rPr>
                <w:rFonts w:ascii="Times New Roman" w:hAnsi="Times New Roman"/>
              </w:rPr>
              <w:t>у</w:t>
            </w:r>
            <w:r w:rsidRPr="00840DB9">
              <w:rPr>
                <w:rFonts w:ascii="Times New Roman" w:hAnsi="Times New Roman"/>
              </w:rPr>
              <w:t>ществляющих профессиональную реабилитацию инвалидов, в том чи</w:t>
            </w:r>
            <w:r w:rsidRPr="00840DB9">
              <w:rPr>
                <w:rFonts w:ascii="Times New Roman" w:hAnsi="Times New Roman"/>
              </w:rPr>
              <w:t>с</w:t>
            </w:r>
            <w:r w:rsidRPr="00840DB9">
              <w:rPr>
                <w:rFonts w:ascii="Times New Roman" w:hAnsi="Times New Roman"/>
              </w:rPr>
              <w:t>ле детей-инвалидов, оборудованием, компьютерной техникой и оргтехн</w:t>
            </w:r>
            <w:r w:rsidRPr="00840DB9">
              <w:rPr>
                <w:rFonts w:ascii="Times New Roman" w:hAnsi="Times New Roman"/>
              </w:rPr>
              <w:t>и</w:t>
            </w:r>
            <w:r w:rsidRPr="00840DB9">
              <w:rPr>
                <w:rFonts w:ascii="Times New Roman" w:hAnsi="Times New Roman"/>
              </w:rPr>
              <w:t>кой</w:t>
            </w: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всего</w:t>
            </w:r>
          </w:p>
        </w:tc>
        <w:tc>
          <w:tcPr>
            <w:tcW w:w="10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3966"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улучшение качества предоставляемых реабилитаци</w:t>
            </w:r>
            <w:r w:rsidR="00E71CAC">
              <w:rPr>
                <w:rFonts w:ascii="Times New Roman" w:hAnsi="Times New Roman"/>
              </w:rPr>
              <w:t>онных услуг инвалидам и детям-</w:t>
            </w:r>
            <w:r w:rsidRPr="00840DB9">
              <w:rPr>
                <w:rFonts w:ascii="Times New Roman" w:hAnsi="Times New Roman"/>
              </w:rPr>
              <w:t>инвалидам</w:t>
            </w:r>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республиканский бюджет</w:t>
            </w:r>
          </w:p>
        </w:tc>
        <w:tc>
          <w:tcPr>
            <w:tcW w:w="10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Минтруд Р</w:t>
            </w:r>
            <w:r w:rsidR="00E71CAC">
              <w:rPr>
                <w:rFonts w:ascii="Times New Roman" w:hAnsi="Times New Roman"/>
              </w:rPr>
              <w:t>еспубл</w:t>
            </w:r>
            <w:r w:rsidR="00E71CAC">
              <w:rPr>
                <w:rFonts w:ascii="Times New Roman" w:hAnsi="Times New Roman"/>
              </w:rPr>
              <w:t>и</w:t>
            </w:r>
            <w:r w:rsidR="00E71CAC">
              <w:rPr>
                <w:rFonts w:ascii="Times New Roman" w:hAnsi="Times New Roman"/>
              </w:rPr>
              <w:t xml:space="preserve">ки </w:t>
            </w:r>
            <w:r w:rsidRPr="00840DB9">
              <w:rPr>
                <w:rFonts w:ascii="Times New Roman" w:hAnsi="Times New Roman"/>
              </w:rPr>
              <w:t>Т</w:t>
            </w:r>
            <w:r w:rsidR="00E71CAC">
              <w:rPr>
                <w:rFonts w:ascii="Times New Roman" w:hAnsi="Times New Roman"/>
              </w:rPr>
              <w:t>ыва</w:t>
            </w:r>
          </w:p>
        </w:tc>
        <w:tc>
          <w:tcPr>
            <w:tcW w:w="10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федеральный бю</w:t>
            </w:r>
            <w:r w:rsidRPr="00840DB9">
              <w:rPr>
                <w:rFonts w:ascii="Times New Roman" w:hAnsi="Times New Roman"/>
              </w:rPr>
              <w:t>д</w:t>
            </w:r>
            <w:r w:rsidRPr="00840DB9">
              <w:rPr>
                <w:rFonts w:ascii="Times New Roman" w:hAnsi="Times New Roman"/>
              </w:rPr>
              <w:t>жет</w:t>
            </w:r>
          </w:p>
        </w:tc>
        <w:tc>
          <w:tcPr>
            <w:tcW w:w="10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Минтруд Р</w:t>
            </w:r>
            <w:r w:rsidR="00E71CAC">
              <w:rPr>
                <w:rFonts w:ascii="Times New Roman" w:hAnsi="Times New Roman"/>
              </w:rPr>
              <w:t>осси</w:t>
            </w:r>
            <w:r w:rsidR="00E71CAC">
              <w:rPr>
                <w:rFonts w:ascii="Times New Roman" w:hAnsi="Times New Roman"/>
              </w:rPr>
              <w:t>й</w:t>
            </w:r>
            <w:r w:rsidR="00E71CAC">
              <w:rPr>
                <w:rFonts w:ascii="Times New Roman" w:hAnsi="Times New Roman"/>
              </w:rPr>
              <w:t xml:space="preserve">ской </w:t>
            </w:r>
            <w:r w:rsidRPr="00840DB9">
              <w:rPr>
                <w:rFonts w:ascii="Times New Roman" w:hAnsi="Times New Roman"/>
              </w:rPr>
              <w:t>Ф</w:t>
            </w:r>
            <w:r w:rsidR="00E71CAC">
              <w:rPr>
                <w:rFonts w:ascii="Times New Roman" w:hAnsi="Times New Roman"/>
              </w:rPr>
              <w:t>едерации</w:t>
            </w:r>
          </w:p>
        </w:tc>
        <w:tc>
          <w:tcPr>
            <w:tcW w:w="10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E71CAC">
        <w:trPr>
          <w:trHeight w:val="70"/>
          <w:jc w:val="center"/>
        </w:trPr>
        <w:tc>
          <w:tcPr>
            <w:tcW w:w="3790"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4.11</w:t>
            </w:r>
            <w:r w:rsidR="00E71CAC">
              <w:rPr>
                <w:rFonts w:ascii="Times New Roman" w:hAnsi="Times New Roman"/>
              </w:rPr>
              <w:t>.</w:t>
            </w:r>
            <w:r w:rsidRPr="00840DB9">
              <w:rPr>
                <w:rFonts w:ascii="Times New Roman" w:hAnsi="Times New Roman"/>
              </w:rPr>
              <w:t xml:space="preserve"> Оснащение организаций, ос</w:t>
            </w:r>
            <w:r w:rsidRPr="00840DB9">
              <w:rPr>
                <w:rFonts w:ascii="Times New Roman" w:hAnsi="Times New Roman"/>
              </w:rPr>
              <w:t>у</w:t>
            </w:r>
            <w:r w:rsidRPr="00840DB9">
              <w:rPr>
                <w:rFonts w:ascii="Times New Roman" w:hAnsi="Times New Roman"/>
              </w:rPr>
              <w:t>ществляющих медицинскую реаб</w:t>
            </w:r>
            <w:r w:rsidRPr="00840DB9">
              <w:rPr>
                <w:rFonts w:ascii="Times New Roman" w:hAnsi="Times New Roman"/>
              </w:rPr>
              <w:t>и</w:t>
            </w:r>
            <w:r w:rsidRPr="00840DB9">
              <w:rPr>
                <w:rFonts w:ascii="Times New Roman" w:hAnsi="Times New Roman"/>
              </w:rPr>
              <w:t>литацию инвалидов, в том числе д</w:t>
            </w:r>
            <w:r w:rsidRPr="00840DB9">
              <w:rPr>
                <w:rFonts w:ascii="Times New Roman" w:hAnsi="Times New Roman"/>
              </w:rPr>
              <w:t>е</w:t>
            </w:r>
            <w:r w:rsidRPr="00840DB9">
              <w:rPr>
                <w:rFonts w:ascii="Times New Roman" w:hAnsi="Times New Roman"/>
              </w:rPr>
              <w:t>тей-инвалидов, медицинским обор</w:t>
            </w:r>
            <w:r w:rsidRPr="00840DB9">
              <w:rPr>
                <w:rFonts w:ascii="Times New Roman" w:hAnsi="Times New Roman"/>
              </w:rPr>
              <w:t>у</w:t>
            </w:r>
            <w:r w:rsidRPr="00840DB9">
              <w:rPr>
                <w:rFonts w:ascii="Times New Roman" w:hAnsi="Times New Roman"/>
              </w:rPr>
              <w:t>дованием, оргтехникой</w:t>
            </w: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всего</w:t>
            </w:r>
          </w:p>
        </w:tc>
        <w:tc>
          <w:tcPr>
            <w:tcW w:w="10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3966"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улучшение качества оказываемых у</w:t>
            </w:r>
            <w:r w:rsidRPr="00840DB9">
              <w:rPr>
                <w:rFonts w:ascii="Times New Roman" w:hAnsi="Times New Roman"/>
              </w:rPr>
              <w:t>с</w:t>
            </w:r>
            <w:r w:rsidRPr="00840DB9">
              <w:rPr>
                <w:rFonts w:ascii="Times New Roman" w:hAnsi="Times New Roman"/>
              </w:rPr>
              <w:t>луг медицинской реабилитации инв</w:t>
            </w:r>
            <w:r w:rsidRPr="00840DB9">
              <w:rPr>
                <w:rFonts w:ascii="Times New Roman" w:hAnsi="Times New Roman"/>
              </w:rPr>
              <w:t>а</w:t>
            </w:r>
            <w:r w:rsidRPr="00840DB9">
              <w:rPr>
                <w:rFonts w:ascii="Times New Roman" w:hAnsi="Times New Roman"/>
              </w:rPr>
              <w:t>лидам с болезнями системы кровоо</w:t>
            </w:r>
            <w:r w:rsidRPr="00840DB9">
              <w:rPr>
                <w:rFonts w:ascii="Times New Roman" w:hAnsi="Times New Roman"/>
              </w:rPr>
              <w:t>б</w:t>
            </w:r>
            <w:r w:rsidRPr="00840DB9">
              <w:rPr>
                <w:rFonts w:ascii="Times New Roman" w:hAnsi="Times New Roman"/>
              </w:rPr>
              <w:t xml:space="preserve">ращения </w:t>
            </w:r>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республиканский бюджет</w:t>
            </w:r>
          </w:p>
        </w:tc>
        <w:tc>
          <w:tcPr>
            <w:tcW w:w="10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Минздрав Р</w:t>
            </w:r>
            <w:r w:rsidR="00E71CAC">
              <w:rPr>
                <w:rFonts w:ascii="Times New Roman" w:hAnsi="Times New Roman"/>
              </w:rPr>
              <w:t>еспу</w:t>
            </w:r>
            <w:r w:rsidR="00E71CAC">
              <w:rPr>
                <w:rFonts w:ascii="Times New Roman" w:hAnsi="Times New Roman"/>
              </w:rPr>
              <w:t>б</w:t>
            </w:r>
            <w:r w:rsidR="00E71CAC">
              <w:rPr>
                <w:rFonts w:ascii="Times New Roman" w:hAnsi="Times New Roman"/>
              </w:rPr>
              <w:t xml:space="preserve">лики </w:t>
            </w:r>
            <w:r w:rsidRPr="00840DB9">
              <w:rPr>
                <w:rFonts w:ascii="Times New Roman" w:hAnsi="Times New Roman"/>
              </w:rPr>
              <w:t>Т</w:t>
            </w:r>
            <w:r w:rsidR="00E71CAC">
              <w:rPr>
                <w:rFonts w:ascii="Times New Roman" w:hAnsi="Times New Roman"/>
              </w:rPr>
              <w:t>ыва</w:t>
            </w:r>
          </w:p>
        </w:tc>
        <w:tc>
          <w:tcPr>
            <w:tcW w:w="10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федеральный бю</w:t>
            </w:r>
            <w:r w:rsidRPr="00840DB9">
              <w:rPr>
                <w:rFonts w:ascii="Times New Roman" w:hAnsi="Times New Roman"/>
              </w:rPr>
              <w:t>д</w:t>
            </w:r>
            <w:r w:rsidRPr="00840DB9">
              <w:rPr>
                <w:rFonts w:ascii="Times New Roman" w:hAnsi="Times New Roman"/>
              </w:rPr>
              <w:t>жет</w:t>
            </w:r>
          </w:p>
        </w:tc>
        <w:tc>
          <w:tcPr>
            <w:tcW w:w="10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Минтруд Р</w:t>
            </w:r>
            <w:r w:rsidR="00E71CAC">
              <w:rPr>
                <w:rFonts w:ascii="Times New Roman" w:hAnsi="Times New Roman"/>
              </w:rPr>
              <w:t>осси</w:t>
            </w:r>
            <w:r w:rsidR="00E71CAC">
              <w:rPr>
                <w:rFonts w:ascii="Times New Roman" w:hAnsi="Times New Roman"/>
              </w:rPr>
              <w:t>й</w:t>
            </w:r>
            <w:r w:rsidR="00E71CAC">
              <w:rPr>
                <w:rFonts w:ascii="Times New Roman" w:hAnsi="Times New Roman"/>
              </w:rPr>
              <w:t xml:space="preserve">ской </w:t>
            </w:r>
            <w:r w:rsidRPr="00840DB9">
              <w:rPr>
                <w:rFonts w:ascii="Times New Roman" w:hAnsi="Times New Roman"/>
              </w:rPr>
              <w:t>Ф</w:t>
            </w:r>
            <w:r w:rsidR="00E71CAC">
              <w:rPr>
                <w:rFonts w:ascii="Times New Roman" w:hAnsi="Times New Roman"/>
              </w:rPr>
              <w:t>едерации</w:t>
            </w:r>
          </w:p>
        </w:tc>
        <w:tc>
          <w:tcPr>
            <w:tcW w:w="10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E71CAC">
        <w:trPr>
          <w:trHeight w:val="70"/>
          <w:jc w:val="center"/>
        </w:trPr>
        <w:tc>
          <w:tcPr>
            <w:tcW w:w="3790"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4.12. Приобретение, ремонт, поверка, обслуживание технических средств реабилитации, адаптации и ухода для оказания социальных услуг по вр</w:t>
            </w:r>
            <w:r w:rsidRPr="00840DB9">
              <w:rPr>
                <w:rFonts w:ascii="Times New Roman" w:hAnsi="Times New Roman"/>
              </w:rPr>
              <w:t>е</w:t>
            </w:r>
            <w:r w:rsidRPr="00840DB9">
              <w:rPr>
                <w:rFonts w:ascii="Times New Roman" w:hAnsi="Times New Roman"/>
              </w:rPr>
              <w:t>менному обеспечению техническими средствами реабилитации, адаптации и ухода</w:t>
            </w: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всего</w:t>
            </w:r>
          </w:p>
        </w:tc>
        <w:tc>
          <w:tcPr>
            <w:tcW w:w="10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3966"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улучшение качества предоставляемых реабилитаци</w:t>
            </w:r>
            <w:r w:rsidR="00E71CAC">
              <w:rPr>
                <w:rFonts w:ascii="Times New Roman" w:hAnsi="Times New Roman"/>
              </w:rPr>
              <w:t>онных услуг инвалидам и детям-</w:t>
            </w:r>
            <w:r w:rsidRPr="00840DB9">
              <w:rPr>
                <w:rFonts w:ascii="Times New Roman" w:hAnsi="Times New Roman"/>
              </w:rPr>
              <w:t>инвалидам</w:t>
            </w:r>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республиканский бюджет</w:t>
            </w:r>
          </w:p>
        </w:tc>
        <w:tc>
          <w:tcPr>
            <w:tcW w:w="10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33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Минтруд Р</w:t>
            </w:r>
            <w:r w:rsidR="00E71CAC">
              <w:rPr>
                <w:rFonts w:ascii="Times New Roman" w:hAnsi="Times New Roman"/>
              </w:rPr>
              <w:t>еспубл</w:t>
            </w:r>
            <w:r w:rsidR="00E71CAC">
              <w:rPr>
                <w:rFonts w:ascii="Times New Roman" w:hAnsi="Times New Roman"/>
              </w:rPr>
              <w:t>и</w:t>
            </w:r>
            <w:r w:rsidR="00E71CAC">
              <w:rPr>
                <w:rFonts w:ascii="Times New Roman" w:hAnsi="Times New Roman"/>
              </w:rPr>
              <w:t xml:space="preserve">ки </w:t>
            </w:r>
            <w:r w:rsidRPr="00840DB9">
              <w:rPr>
                <w:rFonts w:ascii="Times New Roman" w:hAnsi="Times New Roman"/>
              </w:rPr>
              <w:t>Т</w:t>
            </w:r>
            <w:r w:rsidR="00E71CAC">
              <w:rPr>
                <w:rFonts w:ascii="Times New Roman" w:hAnsi="Times New Roman"/>
              </w:rPr>
              <w:t>ыва</w:t>
            </w:r>
          </w:p>
        </w:tc>
        <w:tc>
          <w:tcPr>
            <w:tcW w:w="10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33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федеральный бю</w:t>
            </w:r>
            <w:r w:rsidRPr="00840DB9">
              <w:rPr>
                <w:rFonts w:ascii="Times New Roman" w:hAnsi="Times New Roman"/>
              </w:rPr>
              <w:t>д</w:t>
            </w:r>
            <w:r w:rsidRPr="00840DB9">
              <w:rPr>
                <w:rFonts w:ascii="Times New Roman" w:hAnsi="Times New Roman"/>
              </w:rPr>
              <w:t>жет</w:t>
            </w:r>
          </w:p>
        </w:tc>
        <w:tc>
          <w:tcPr>
            <w:tcW w:w="10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bl>
    <w:p w:rsidR="00E71CAC" w:rsidRDefault="00E71CAC" w:rsidP="00E71CAC">
      <w:pPr>
        <w:spacing w:after="0" w:line="240" w:lineRule="auto"/>
      </w:pPr>
    </w:p>
    <w:p w:rsidR="00E71CAC" w:rsidRDefault="00E71CAC" w:rsidP="00E71CAC">
      <w:pPr>
        <w:spacing w:after="0" w:line="240" w:lineRule="auto"/>
      </w:pPr>
    </w:p>
    <w:tbl>
      <w:tblPr>
        <w:tblW w:w="15897" w:type="dxa"/>
        <w:jc w:val="center"/>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0"/>
        <w:gridCol w:w="2181"/>
        <w:gridCol w:w="1060"/>
        <w:gridCol w:w="960"/>
        <w:gridCol w:w="960"/>
        <w:gridCol w:w="960"/>
        <w:gridCol w:w="960"/>
        <w:gridCol w:w="1060"/>
        <w:gridCol w:w="3966"/>
      </w:tblGrid>
      <w:tr w:rsidR="00E71CAC" w:rsidRPr="00840DB9" w:rsidTr="00E71CAC">
        <w:trPr>
          <w:trHeight w:val="225"/>
          <w:jc w:val="center"/>
        </w:trPr>
        <w:tc>
          <w:tcPr>
            <w:tcW w:w="3790" w:type="dxa"/>
            <w:shd w:val="clear" w:color="auto" w:fill="auto"/>
            <w:hideMark/>
          </w:tcPr>
          <w:p w:rsidR="00E71CAC" w:rsidRPr="00840DB9" w:rsidRDefault="00E71CAC" w:rsidP="00E71CAC">
            <w:pPr>
              <w:spacing w:after="0" w:line="240" w:lineRule="auto"/>
              <w:jc w:val="center"/>
              <w:rPr>
                <w:rFonts w:ascii="Times New Roman" w:hAnsi="Times New Roman"/>
              </w:rPr>
            </w:pPr>
            <w:r w:rsidRPr="00840DB9">
              <w:rPr>
                <w:rFonts w:ascii="Times New Roman" w:hAnsi="Times New Roman"/>
              </w:rPr>
              <w:t>1</w:t>
            </w:r>
          </w:p>
        </w:tc>
        <w:tc>
          <w:tcPr>
            <w:tcW w:w="2181" w:type="dxa"/>
            <w:shd w:val="clear" w:color="auto" w:fill="auto"/>
            <w:hideMark/>
          </w:tcPr>
          <w:p w:rsidR="00E71CAC" w:rsidRPr="00840DB9" w:rsidRDefault="00E71CAC" w:rsidP="00E71CAC">
            <w:pPr>
              <w:spacing w:after="0" w:line="240" w:lineRule="auto"/>
              <w:jc w:val="center"/>
              <w:rPr>
                <w:rFonts w:ascii="Times New Roman" w:hAnsi="Times New Roman"/>
              </w:rPr>
            </w:pPr>
            <w:r w:rsidRPr="00840DB9">
              <w:rPr>
                <w:rFonts w:ascii="Times New Roman" w:hAnsi="Times New Roman"/>
              </w:rPr>
              <w:t>2</w:t>
            </w:r>
          </w:p>
        </w:tc>
        <w:tc>
          <w:tcPr>
            <w:tcW w:w="1060" w:type="dxa"/>
            <w:shd w:val="clear" w:color="auto" w:fill="auto"/>
            <w:hideMark/>
          </w:tcPr>
          <w:p w:rsidR="00E71CAC" w:rsidRPr="00840DB9" w:rsidRDefault="00E71CAC" w:rsidP="00E71CAC">
            <w:pPr>
              <w:spacing w:after="0" w:line="240" w:lineRule="auto"/>
              <w:jc w:val="center"/>
              <w:rPr>
                <w:rFonts w:ascii="Times New Roman" w:hAnsi="Times New Roman"/>
              </w:rPr>
            </w:pPr>
            <w:r w:rsidRPr="00840DB9">
              <w:rPr>
                <w:rFonts w:ascii="Times New Roman" w:hAnsi="Times New Roman"/>
              </w:rPr>
              <w:t>3</w:t>
            </w:r>
          </w:p>
        </w:tc>
        <w:tc>
          <w:tcPr>
            <w:tcW w:w="960" w:type="dxa"/>
            <w:shd w:val="clear" w:color="auto" w:fill="auto"/>
            <w:hideMark/>
          </w:tcPr>
          <w:p w:rsidR="00E71CAC" w:rsidRPr="00840DB9" w:rsidRDefault="00E71CAC" w:rsidP="00E71CAC">
            <w:pPr>
              <w:spacing w:after="0" w:line="240" w:lineRule="auto"/>
              <w:jc w:val="center"/>
              <w:rPr>
                <w:rFonts w:ascii="Times New Roman" w:hAnsi="Times New Roman"/>
              </w:rPr>
            </w:pPr>
            <w:r w:rsidRPr="00840DB9">
              <w:rPr>
                <w:rFonts w:ascii="Times New Roman" w:hAnsi="Times New Roman"/>
              </w:rPr>
              <w:t>4</w:t>
            </w:r>
          </w:p>
        </w:tc>
        <w:tc>
          <w:tcPr>
            <w:tcW w:w="960" w:type="dxa"/>
            <w:shd w:val="clear" w:color="auto" w:fill="auto"/>
            <w:hideMark/>
          </w:tcPr>
          <w:p w:rsidR="00E71CAC" w:rsidRPr="00840DB9" w:rsidRDefault="00E71CAC" w:rsidP="00E71CAC">
            <w:pPr>
              <w:spacing w:after="0" w:line="240" w:lineRule="auto"/>
              <w:jc w:val="center"/>
              <w:rPr>
                <w:rFonts w:ascii="Times New Roman" w:hAnsi="Times New Roman"/>
              </w:rPr>
            </w:pPr>
            <w:r w:rsidRPr="00840DB9">
              <w:rPr>
                <w:rFonts w:ascii="Times New Roman" w:hAnsi="Times New Roman"/>
              </w:rPr>
              <w:t>5</w:t>
            </w:r>
          </w:p>
        </w:tc>
        <w:tc>
          <w:tcPr>
            <w:tcW w:w="960" w:type="dxa"/>
            <w:shd w:val="clear" w:color="auto" w:fill="auto"/>
            <w:hideMark/>
          </w:tcPr>
          <w:p w:rsidR="00E71CAC" w:rsidRPr="00840DB9" w:rsidRDefault="00E71CAC" w:rsidP="00E71CAC">
            <w:pPr>
              <w:spacing w:after="0" w:line="240" w:lineRule="auto"/>
              <w:jc w:val="center"/>
              <w:rPr>
                <w:rFonts w:ascii="Times New Roman" w:hAnsi="Times New Roman"/>
              </w:rPr>
            </w:pPr>
            <w:r w:rsidRPr="00840DB9">
              <w:rPr>
                <w:rFonts w:ascii="Times New Roman" w:hAnsi="Times New Roman"/>
              </w:rPr>
              <w:t>6</w:t>
            </w:r>
          </w:p>
        </w:tc>
        <w:tc>
          <w:tcPr>
            <w:tcW w:w="960" w:type="dxa"/>
            <w:shd w:val="clear" w:color="auto" w:fill="auto"/>
            <w:hideMark/>
          </w:tcPr>
          <w:p w:rsidR="00E71CAC" w:rsidRPr="00840DB9" w:rsidRDefault="00E71CAC" w:rsidP="00E71CAC">
            <w:pPr>
              <w:spacing w:after="0" w:line="240" w:lineRule="auto"/>
              <w:jc w:val="center"/>
              <w:rPr>
                <w:rFonts w:ascii="Times New Roman" w:hAnsi="Times New Roman"/>
              </w:rPr>
            </w:pPr>
            <w:r w:rsidRPr="00840DB9">
              <w:rPr>
                <w:rFonts w:ascii="Times New Roman" w:hAnsi="Times New Roman"/>
              </w:rPr>
              <w:t>7</w:t>
            </w:r>
          </w:p>
        </w:tc>
        <w:tc>
          <w:tcPr>
            <w:tcW w:w="1060" w:type="dxa"/>
            <w:shd w:val="clear" w:color="auto" w:fill="auto"/>
            <w:hideMark/>
          </w:tcPr>
          <w:p w:rsidR="00E71CAC" w:rsidRPr="00840DB9" w:rsidRDefault="00E71CAC" w:rsidP="00E71CAC">
            <w:pPr>
              <w:spacing w:after="0" w:line="240" w:lineRule="auto"/>
              <w:jc w:val="center"/>
              <w:rPr>
                <w:rFonts w:ascii="Times New Roman" w:hAnsi="Times New Roman"/>
              </w:rPr>
            </w:pPr>
            <w:r w:rsidRPr="00840DB9">
              <w:rPr>
                <w:rFonts w:ascii="Times New Roman" w:hAnsi="Times New Roman"/>
              </w:rPr>
              <w:t>8</w:t>
            </w:r>
          </w:p>
        </w:tc>
        <w:tc>
          <w:tcPr>
            <w:tcW w:w="3966" w:type="dxa"/>
            <w:shd w:val="clear" w:color="auto" w:fill="auto"/>
            <w:hideMark/>
          </w:tcPr>
          <w:p w:rsidR="00E71CAC" w:rsidRPr="00840DB9" w:rsidRDefault="00E71CAC" w:rsidP="00E71CAC">
            <w:pPr>
              <w:spacing w:after="0" w:line="240" w:lineRule="auto"/>
              <w:jc w:val="center"/>
              <w:rPr>
                <w:rFonts w:ascii="Times New Roman" w:hAnsi="Times New Roman"/>
              </w:rPr>
            </w:pPr>
            <w:r w:rsidRPr="00840DB9">
              <w:rPr>
                <w:rFonts w:ascii="Times New Roman" w:hAnsi="Times New Roman"/>
              </w:rPr>
              <w:t>9</w:t>
            </w:r>
          </w:p>
        </w:tc>
      </w:tr>
      <w:tr w:rsidR="00A85F5A" w:rsidRPr="00840DB9" w:rsidTr="00840DB9">
        <w:trPr>
          <w:trHeight w:val="330"/>
          <w:jc w:val="center"/>
        </w:trPr>
        <w:tc>
          <w:tcPr>
            <w:tcW w:w="3790" w:type="dxa"/>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Минтруд Р</w:t>
            </w:r>
            <w:r w:rsidR="00E71CAC">
              <w:rPr>
                <w:rFonts w:ascii="Times New Roman" w:hAnsi="Times New Roman"/>
              </w:rPr>
              <w:t>осси</w:t>
            </w:r>
            <w:r w:rsidR="00E71CAC">
              <w:rPr>
                <w:rFonts w:ascii="Times New Roman" w:hAnsi="Times New Roman"/>
              </w:rPr>
              <w:t>й</w:t>
            </w:r>
            <w:r w:rsidR="00E71CAC">
              <w:rPr>
                <w:rFonts w:ascii="Times New Roman" w:hAnsi="Times New Roman"/>
              </w:rPr>
              <w:t xml:space="preserve">ской </w:t>
            </w:r>
            <w:r w:rsidRPr="00840DB9">
              <w:rPr>
                <w:rFonts w:ascii="Times New Roman" w:hAnsi="Times New Roman"/>
              </w:rPr>
              <w:t>Ф</w:t>
            </w:r>
            <w:r w:rsidR="00E71CAC">
              <w:rPr>
                <w:rFonts w:ascii="Times New Roman" w:hAnsi="Times New Roman"/>
              </w:rPr>
              <w:t>едерации</w:t>
            </w:r>
          </w:p>
        </w:tc>
        <w:tc>
          <w:tcPr>
            <w:tcW w:w="10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3966" w:type="dxa"/>
            <w:hideMark/>
          </w:tcPr>
          <w:p w:rsidR="00A85F5A" w:rsidRPr="00840DB9" w:rsidRDefault="00A85F5A" w:rsidP="00840DB9">
            <w:pPr>
              <w:spacing w:after="0" w:line="240" w:lineRule="auto"/>
              <w:rPr>
                <w:rFonts w:ascii="Times New Roman" w:hAnsi="Times New Roman"/>
              </w:rPr>
            </w:pPr>
          </w:p>
        </w:tc>
      </w:tr>
      <w:tr w:rsidR="00A85F5A" w:rsidRPr="00840DB9" w:rsidTr="00E71CAC">
        <w:trPr>
          <w:trHeight w:val="88"/>
          <w:jc w:val="center"/>
        </w:trPr>
        <w:tc>
          <w:tcPr>
            <w:tcW w:w="3790" w:type="dxa"/>
            <w:vMerge w:val="restart"/>
            <w:shd w:val="clear" w:color="auto" w:fill="auto"/>
            <w:hideMark/>
          </w:tcPr>
          <w:p w:rsidR="00A85F5A" w:rsidRPr="00840DB9" w:rsidRDefault="00E71CAC" w:rsidP="00840DB9">
            <w:pPr>
              <w:spacing w:after="0" w:line="240" w:lineRule="auto"/>
              <w:rPr>
                <w:rFonts w:ascii="Times New Roman" w:hAnsi="Times New Roman"/>
              </w:rPr>
            </w:pPr>
            <w:r>
              <w:rPr>
                <w:rFonts w:ascii="Times New Roman" w:hAnsi="Times New Roman"/>
              </w:rPr>
              <w:t>Итого по подразделу 4.1</w:t>
            </w: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всего</w:t>
            </w:r>
          </w:p>
        </w:tc>
        <w:tc>
          <w:tcPr>
            <w:tcW w:w="10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400,0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200,0</w:t>
            </w:r>
          </w:p>
        </w:tc>
        <w:tc>
          <w:tcPr>
            <w:tcW w:w="10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200,0</w:t>
            </w:r>
          </w:p>
        </w:tc>
        <w:tc>
          <w:tcPr>
            <w:tcW w:w="3966"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 </w:t>
            </w:r>
          </w:p>
        </w:tc>
      </w:tr>
      <w:tr w:rsidR="00A85F5A" w:rsidRPr="00840DB9" w:rsidTr="00840DB9">
        <w:trPr>
          <w:trHeight w:val="33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республиканский бюджет</w:t>
            </w:r>
          </w:p>
        </w:tc>
        <w:tc>
          <w:tcPr>
            <w:tcW w:w="10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400,0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200,0</w:t>
            </w:r>
          </w:p>
        </w:tc>
        <w:tc>
          <w:tcPr>
            <w:tcW w:w="10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200,0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33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Минтруд Р</w:t>
            </w:r>
            <w:r w:rsidR="00E71CAC">
              <w:rPr>
                <w:rFonts w:ascii="Times New Roman" w:hAnsi="Times New Roman"/>
              </w:rPr>
              <w:t>еспубл</w:t>
            </w:r>
            <w:r w:rsidR="00E71CAC">
              <w:rPr>
                <w:rFonts w:ascii="Times New Roman" w:hAnsi="Times New Roman"/>
              </w:rPr>
              <w:t>и</w:t>
            </w:r>
            <w:r w:rsidR="00E71CAC">
              <w:rPr>
                <w:rFonts w:ascii="Times New Roman" w:hAnsi="Times New Roman"/>
              </w:rPr>
              <w:t xml:space="preserve">ки </w:t>
            </w:r>
            <w:r w:rsidRPr="00840DB9">
              <w:rPr>
                <w:rFonts w:ascii="Times New Roman" w:hAnsi="Times New Roman"/>
              </w:rPr>
              <w:t>Т</w:t>
            </w:r>
            <w:r w:rsidR="00E71CAC">
              <w:rPr>
                <w:rFonts w:ascii="Times New Roman" w:hAnsi="Times New Roman"/>
              </w:rPr>
              <w:t>ыва</w:t>
            </w:r>
          </w:p>
        </w:tc>
        <w:tc>
          <w:tcPr>
            <w:tcW w:w="10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400,0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200,0</w:t>
            </w:r>
          </w:p>
        </w:tc>
        <w:tc>
          <w:tcPr>
            <w:tcW w:w="10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200,0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33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Минздрав Р</w:t>
            </w:r>
            <w:r w:rsidR="00E71CAC">
              <w:rPr>
                <w:rFonts w:ascii="Times New Roman" w:hAnsi="Times New Roman"/>
              </w:rPr>
              <w:t>еспу</w:t>
            </w:r>
            <w:r w:rsidR="00E71CAC">
              <w:rPr>
                <w:rFonts w:ascii="Times New Roman" w:hAnsi="Times New Roman"/>
              </w:rPr>
              <w:t>б</w:t>
            </w:r>
            <w:r w:rsidR="00E71CAC">
              <w:rPr>
                <w:rFonts w:ascii="Times New Roman" w:hAnsi="Times New Roman"/>
              </w:rPr>
              <w:t xml:space="preserve">лики </w:t>
            </w:r>
            <w:r w:rsidRPr="00840DB9">
              <w:rPr>
                <w:rFonts w:ascii="Times New Roman" w:hAnsi="Times New Roman"/>
              </w:rPr>
              <w:t>Т</w:t>
            </w:r>
            <w:r w:rsidR="00E71CAC">
              <w:rPr>
                <w:rFonts w:ascii="Times New Roman" w:hAnsi="Times New Roman"/>
              </w:rPr>
              <w:t>ыва</w:t>
            </w:r>
          </w:p>
        </w:tc>
        <w:tc>
          <w:tcPr>
            <w:tcW w:w="10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33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Минкультуры Р</w:t>
            </w:r>
            <w:r w:rsidR="00E71CAC">
              <w:rPr>
                <w:rFonts w:ascii="Times New Roman" w:hAnsi="Times New Roman"/>
              </w:rPr>
              <w:t>е</w:t>
            </w:r>
            <w:r w:rsidR="00E71CAC">
              <w:rPr>
                <w:rFonts w:ascii="Times New Roman" w:hAnsi="Times New Roman"/>
              </w:rPr>
              <w:t>с</w:t>
            </w:r>
            <w:r w:rsidR="00E71CAC">
              <w:rPr>
                <w:rFonts w:ascii="Times New Roman" w:hAnsi="Times New Roman"/>
              </w:rPr>
              <w:t xml:space="preserve">публики </w:t>
            </w:r>
            <w:r w:rsidRPr="00840DB9">
              <w:rPr>
                <w:rFonts w:ascii="Times New Roman" w:hAnsi="Times New Roman"/>
              </w:rPr>
              <w:t>Т</w:t>
            </w:r>
            <w:r w:rsidR="00E71CAC">
              <w:rPr>
                <w:rFonts w:ascii="Times New Roman" w:hAnsi="Times New Roman"/>
              </w:rPr>
              <w:t>ыва</w:t>
            </w:r>
          </w:p>
        </w:tc>
        <w:tc>
          <w:tcPr>
            <w:tcW w:w="10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33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proofErr w:type="spellStart"/>
            <w:r w:rsidRPr="00840DB9">
              <w:rPr>
                <w:rFonts w:ascii="Times New Roman" w:hAnsi="Times New Roman"/>
              </w:rPr>
              <w:t>Минспорт</w:t>
            </w:r>
            <w:proofErr w:type="spellEnd"/>
            <w:r w:rsidRPr="00840DB9">
              <w:rPr>
                <w:rFonts w:ascii="Times New Roman" w:hAnsi="Times New Roman"/>
              </w:rPr>
              <w:t xml:space="preserve"> Р</w:t>
            </w:r>
            <w:r w:rsidR="00E71CAC">
              <w:rPr>
                <w:rFonts w:ascii="Times New Roman" w:hAnsi="Times New Roman"/>
              </w:rPr>
              <w:t>еспу</w:t>
            </w:r>
            <w:r w:rsidR="00E71CAC">
              <w:rPr>
                <w:rFonts w:ascii="Times New Roman" w:hAnsi="Times New Roman"/>
              </w:rPr>
              <w:t>б</w:t>
            </w:r>
            <w:r w:rsidR="00E71CAC">
              <w:rPr>
                <w:rFonts w:ascii="Times New Roman" w:hAnsi="Times New Roman"/>
              </w:rPr>
              <w:t xml:space="preserve">лики </w:t>
            </w:r>
            <w:r w:rsidRPr="00840DB9">
              <w:rPr>
                <w:rFonts w:ascii="Times New Roman" w:hAnsi="Times New Roman"/>
              </w:rPr>
              <w:t>Т</w:t>
            </w:r>
            <w:r w:rsidR="00E71CAC">
              <w:rPr>
                <w:rFonts w:ascii="Times New Roman" w:hAnsi="Times New Roman"/>
              </w:rPr>
              <w:t>ыва</w:t>
            </w:r>
          </w:p>
        </w:tc>
        <w:tc>
          <w:tcPr>
            <w:tcW w:w="10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33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E71CAC">
            <w:pPr>
              <w:spacing w:after="0" w:line="240" w:lineRule="auto"/>
              <w:rPr>
                <w:rFonts w:ascii="Times New Roman" w:hAnsi="Times New Roman"/>
              </w:rPr>
            </w:pPr>
            <w:proofErr w:type="spellStart"/>
            <w:r w:rsidRPr="00840DB9">
              <w:rPr>
                <w:rFonts w:ascii="Times New Roman" w:hAnsi="Times New Roman"/>
              </w:rPr>
              <w:t>Минобр</w:t>
            </w:r>
            <w:r w:rsidR="00E71CAC">
              <w:rPr>
                <w:rFonts w:ascii="Times New Roman" w:hAnsi="Times New Roman"/>
              </w:rPr>
              <w:t>науки</w:t>
            </w:r>
            <w:proofErr w:type="spellEnd"/>
            <w:r w:rsidRPr="00840DB9">
              <w:rPr>
                <w:rFonts w:ascii="Times New Roman" w:hAnsi="Times New Roman"/>
              </w:rPr>
              <w:t xml:space="preserve"> Р</w:t>
            </w:r>
            <w:r w:rsidR="00E71CAC">
              <w:rPr>
                <w:rFonts w:ascii="Times New Roman" w:hAnsi="Times New Roman"/>
              </w:rPr>
              <w:t>е</w:t>
            </w:r>
            <w:r w:rsidR="00E71CAC">
              <w:rPr>
                <w:rFonts w:ascii="Times New Roman" w:hAnsi="Times New Roman"/>
              </w:rPr>
              <w:t>с</w:t>
            </w:r>
            <w:r w:rsidR="00E71CAC">
              <w:rPr>
                <w:rFonts w:ascii="Times New Roman" w:hAnsi="Times New Roman"/>
              </w:rPr>
              <w:t xml:space="preserve">публики </w:t>
            </w:r>
            <w:r w:rsidRPr="00840DB9">
              <w:rPr>
                <w:rFonts w:ascii="Times New Roman" w:hAnsi="Times New Roman"/>
              </w:rPr>
              <w:t>Т</w:t>
            </w:r>
            <w:r w:rsidR="00E71CAC">
              <w:rPr>
                <w:rFonts w:ascii="Times New Roman" w:hAnsi="Times New Roman"/>
              </w:rPr>
              <w:t>ыва</w:t>
            </w:r>
          </w:p>
        </w:tc>
        <w:tc>
          <w:tcPr>
            <w:tcW w:w="10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33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федеральный бю</w:t>
            </w:r>
            <w:r w:rsidRPr="00840DB9">
              <w:rPr>
                <w:rFonts w:ascii="Times New Roman" w:hAnsi="Times New Roman"/>
              </w:rPr>
              <w:t>д</w:t>
            </w:r>
            <w:r w:rsidRPr="00840DB9">
              <w:rPr>
                <w:rFonts w:ascii="Times New Roman" w:hAnsi="Times New Roman"/>
              </w:rPr>
              <w:t>жет</w:t>
            </w:r>
          </w:p>
        </w:tc>
        <w:tc>
          <w:tcPr>
            <w:tcW w:w="10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33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Минтруд Р</w:t>
            </w:r>
            <w:r w:rsidR="00E71CAC">
              <w:rPr>
                <w:rFonts w:ascii="Times New Roman" w:hAnsi="Times New Roman"/>
              </w:rPr>
              <w:t>осси</w:t>
            </w:r>
            <w:r w:rsidR="00E71CAC">
              <w:rPr>
                <w:rFonts w:ascii="Times New Roman" w:hAnsi="Times New Roman"/>
              </w:rPr>
              <w:t>й</w:t>
            </w:r>
            <w:r w:rsidR="00E71CAC">
              <w:rPr>
                <w:rFonts w:ascii="Times New Roman" w:hAnsi="Times New Roman"/>
              </w:rPr>
              <w:t xml:space="preserve">ской </w:t>
            </w:r>
            <w:r w:rsidRPr="00840DB9">
              <w:rPr>
                <w:rFonts w:ascii="Times New Roman" w:hAnsi="Times New Roman"/>
              </w:rPr>
              <w:t>Ф</w:t>
            </w:r>
            <w:r w:rsidR="00E71CAC">
              <w:rPr>
                <w:rFonts w:ascii="Times New Roman" w:hAnsi="Times New Roman"/>
              </w:rPr>
              <w:t>едерации</w:t>
            </w:r>
          </w:p>
        </w:tc>
        <w:tc>
          <w:tcPr>
            <w:tcW w:w="10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33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proofErr w:type="spellStart"/>
            <w:r w:rsidRPr="00840DB9">
              <w:rPr>
                <w:rFonts w:ascii="Times New Roman" w:hAnsi="Times New Roman"/>
              </w:rPr>
              <w:t>Минпросвещение</w:t>
            </w:r>
            <w:proofErr w:type="spellEnd"/>
            <w:r w:rsidRPr="00840DB9">
              <w:rPr>
                <w:rFonts w:ascii="Times New Roman" w:hAnsi="Times New Roman"/>
              </w:rPr>
              <w:t xml:space="preserve"> Р</w:t>
            </w:r>
            <w:r w:rsidR="00E71CAC">
              <w:rPr>
                <w:rFonts w:ascii="Times New Roman" w:hAnsi="Times New Roman"/>
              </w:rPr>
              <w:t xml:space="preserve">оссийской </w:t>
            </w:r>
            <w:r w:rsidRPr="00840DB9">
              <w:rPr>
                <w:rFonts w:ascii="Times New Roman" w:hAnsi="Times New Roman"/>
              </w:rPr>
              <w:t>Ф</w:t>
            </w:r>
            <w:r w:rsidR="00E71CAC">
              <w:rPr>
                <w:rFonts w:ascii="Times New Roman" w:hAnsi="Times New Roman"/>
              </w:rPr>
              <w:t>едер</w:t>
            </w:r>
            <w:r w:rsidR="00E71CAC">
              <w:rPr>
                <w:rFonts w:ascii="Times New Roman" w:hAnsi="Times New Roman"/>
              </w:rPr>
              <w:t>а</w:t>
            </w:r>
            <w:r w:rsidR="00E71CAC">
              <w:rPr>
                <w:rFonts w:ascii="Times New Roman" w:hAnsi="Times New Roman"/>
              </w:rPr>
              <w:t>ции</w:t>
            </w:r>
          </w:p>
        </w:tc>
        <w:tc>
          <w:tcPr>
            <w:tcW w:w="10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E71CAC">
        <w:trPr>
          <w:trHeight w:val="161"/>
          <w:jc w:val="center"/>
        </w:trPr>
        <w:tc>
          <w:tcPr>
            <w:tcW w:w="15897" w:type="dxa"/>
            <w:gridSpan w:val="9"/>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Подраздел 4.2. Мероприятия по формированию условий для развития ранней помощи</w:t>
            </w:r>
          </w:p>
        </w:tc>
      </w:tr>
      <w:tr w:rsidR="00A85F5A" w:rsidRPr="00840DB9" w:rsidTr="00840DB9">
        <w:trPr>
          <w:trHeight w:val="255"/>
          <w:jc w:val="center"/>
        </w:trPr>
        <w:tc>
          <w:tcPr>
            <w:tcW w:w="3790" w:type="dxa"/>
            <w:vMerge w:val="restart"/>
            <w:shd w:val="clear" w:color="auto" w:fill="auto"/>
            <w:hideMark/>
          </w:tcPr>
          <w:p w:rsidR="00A85F5A" w:rsidRPr="00840DB9" w:rsidRDefault="004D647E" w:rsidP="00840DB9">
            <w:pPr>
              <w:spacing w:after="0" w:line="240" w:lineRule="auto"/>
              <w:rPr>
                <w:rFonts w:ascii="Times New Roman" w:hAnsi="Times New Roman"/>
              </w:rPr>
            </w:pPr>
            <w:r>
              <w:rPr>
                <w:rFonts w:ascii="Times New Roman" w:hAnsi="Times New Roman"/>
              </w:rPr>
              <w:t>4.13. Развитие службы «Р</w:t>
            </w:r>
            <w:r w:rsidR="00A85F5A" w:rsidRPr="00840DB9">
              <w:rPr>
                <w:rFonts w:ascii="Times New Roman" w:hAnsi="Times New Roman"/>
              </w:rPr>
              <w:t>анняя п</w:t>
            </w:r>
            <w:r w:rsidR="00A85F5A" w:rsidRPr="00840DB9">
              <w:rPr>
                <w:rFonts w:ascii="Times New Roman" w:hAnsi="Times New Roman"/>
              </w:rPr>
              <w:t>о</w:t>
            </w:r>
            <w:r w:rsidR="00A85F5A" w:rsidRPr="00840DB9">
              <w:rPr>
                <w:rFonts w:ascii="Times New Roman" w:hAnsi="Times New Roman"/>
              </w:rPr>
              <w:t>мощь» на базе ГБУЗ Р</w:t>
            </w:r>
            <w:r w:rsidR="00E71CAC">
              <w:rPr>
                <w:rFonts w:ascii="Times New Roman" w:hAnsi="Times New Roman"/>
              </w:rPr>
              <w:t xml:space="preserve">еспублики </w:t>
            </w:r>
            <w:r w:rsidR="00A85F5A" w:rsidRPr="00840DB9">
              <w:rPr>
                <w:rFonts w:ascii="Times New Roman" w:hAnsi="Times New Roman"/>
              </w:rPr>
              <w:t>Т</w:t>
            </w:r>
            <w:r w:rsidR="00E71CAC">
              <w:rPr>
                <w:rFonts w:ascii="Times New Roman" w:hAnsi="Times New Roman"/>
              </w:rPr>
              <w:t>ы</w:t>
            </w:r>
            <w:r w:rsidR="00E71CAC">
              <w:rPr>
                <w:rFonts w:ascii="Times New Roman" w:hAnsi="Times New Roman"/>
              </w:rPr>
              <w:t>ва</w:t>
            </w:r>
            <w:r>
              <w:rPr>
                <w:rFonts w:ascii="Times New Roman" w:hAnsi="Times New Roman"/>
              </w:rPr>
              <w:t xml:space="preserve"> «Республиканский ц</w:t>
            </w:r>
            <w:r w:rsidR="00A85F5A" w:rsidRPr="00840DB9">
              <w:rPr>
                <w:rFonts w:ascii="Times New Roman" w:hAnsi="Times New Roman"/>
              </w:rPr>
              <w:t>ентр восст</w:t>
            </w:r>
            <w:r w:rsidR="00A85F5A" w:rsidRPr="00840DB9">
              <w:rPr>
                <w:rFonts w:ascii="Times New Roman" w:hAnsi="Times New Roman"/>
              </w:rPr>
              <w:t>а</w:t>
            </w:r>
            <w:r w:rsidR="00A85F5A" w:rsidRPr="00840DB9">
              <w:rPr>
                <w:rFonts w:ascii="Times New Roman" w:hAnsi="Times New Roman"/>
              </w:rPr>
              <w:t>новительной медицины и реабилит</w:t>
            </w:r>
            <w:r w:rsidR="00A85F5A" w:rsidRPr="00840DB9">
              <w:rPr>
                <w:rFonts w:ascii="Times New Roman" w:hAnsi="Times New Roman"/>
              </w:rPr>
              <w:t>а</w:t>
            </w:r>
            <w:r w:rsidR="00A85F5A" w:rsidRPr="00840DB9">
              <w:rPr>
                <w:rFonts w:ascii="Times New Roman" w:hAnsi="Times New Roman"/>
              </w:rPr>
              <w:t xml:space="preserve">ции для детей» </w:t>
            </w: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всего</w:t>
            </w:r>
          </w:p>
        </w:tc>
        <w:tc>
          <w:tcPr>
            <w:tcW w:w="10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3966" w:type="dxa"/>
            <w:vMerge w:val="restart"/>
            <w:shd w:val="clear" w:color="auto" w:fill="auto"/>
            <w:hideMark/>
          </w:tcPr>
          <w:p w:rsidR="00A85F5A" w:rsidRPr="00840DB9" w:rsidRDefault="00A85F5A" w:rsidP="004D647E">
            <w:pPr>
              <w:spacing w:after="0" w:line="240" w:lineRule="auto"/>
              <w:rPr>
                <w:rFonts w:ascii="Times New Roman" w:hAnsi="Times New Roman"/>
              </w:rPr>
            </w:pPr>
            <w:r w:rsidRPr="00840DB9">
              <w:rPr>
                <w:rFonts w:ascii="Times New Roman" w:hAnsi="Times New Roman"/>
              </w:rPr>
              <w:t>предоставление комплексной медици</w:t>
            </w:r>
            <w:r w:rsidRPr="00840DB9">
              <w:rPr>
                <w:rFonts w:ascii="Times New Roman" w:hAnsi="Times New Roman"/>
              </w:rPr>
              <w:t>н</w:t>
            </w:r>
            <w:r w:rsidRPr="00840DB9">
              <w:rPr>
                <w:rFonts w:ascii="Times New Roman" w:hAnsi="Times New Roman"/>
              </w:rPr>
              <w:t>ской реабилитации не менее 40</w:t>
            </w:r>
            <w:r w:rsidR="004D647E">
              <w:rPr>
                <w:rFonts w:ascii="Times New Roman" w:hAnsi="Times New Roman"/>
              </w:rPr>
              <w:t xml:space="preserve"> детям раннего возраста, имеющим</w:t>
            </w:r>
            <w:r w:rsidRPr="00840DB9">
              <w:rPr>
                <w:rFonts w:ascii="Times New Roman" w:hAnsi="Times New Roman"/>
              </w:rPr>
              <w:t xml:space="preserve"> нарушения развития или риск их появления в </w:t>
            </w:r>
            <w:proofErr w:type="gramStart"/>
            <w:r w:rsidRPr="00840DB9">
              <w:rPr>
                <w:rFonts w:ascii="Times New Roman" w:hAnsi="Times New Roman"/>
              </w:rPr>
              <w:t>б</w:t>
            </w:r>
            <w:r w:rsidRPr="00840DB9">
              <w:rPr>
                <w:rFonts w:ascii="Times New Roman" w:hAnsi="Times New Roman"/>
              </w:rPr>
              <w:t>о</w:t>
            </w:r>
            <w:r w:rsidRPr="00840DB9">
              <w:rPr>
                <w:rFonts w:ascii="Times New Roman" w:hAnsi="Times New Roman"/>
              </w:rPr>
              <w:t>лее старшем</w:t>
            </w:r>
            <w:proofErr w:type="gramEnd"/>
            <w:r w:rsidRPr="00840DB9">
              <w:rPr>
                <w:rFonts w:ascii="Times New Roman" w:hAnsi="Times New Roman"/>
              </w:rPr>
              <w:t xml:space="preserve"> возрасте, а также их род</w:t>
            </w:r>
            <w:r w:rsidRPr="00840DB9">
              <w:rPr>
                <w:rFonts w:ascii="Times New Roman" w:hAnsi="Times New Roman"/>
              </w:rPr>
              <w:t>и</w:t>
            </w:r>
            <w:r w:rsidRPr="00840DB9">
              <w:rPr>
                <w:rFonts w:ascii="Times New Roman" w:hAnsi="Times New Roman"/>
              </w:rPr>
              <w:t>телям (ежегодно)</w:t>
            </w:r>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республиканский бюджет</w:t>
            </w:r>
          </w:p>
        </w:tc>
        <w:tc>
          <w:tcPr>
            <w:tcW w:w="10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Минздрав Р</w:t>
            </w:r>
            <w:r w:rsidR="009223BE">
              <w:rPr>
                <w:rFonts w:ascii="Times New Roman" w:hAnsi="Times New Roman"/>
              </w:rPr>
              <w:t>еспу</w:t>
            </w:r>
            <w:r w:rsidR="009223BE">
              <w:rPr>
                <w:rFonts w:ascii="Times New Roman" w:hAnsi="Times New Roman"/>
              </w:rPr>
              <w:t>б</w:t>
            </w:r>
            <w:r w:rsidR="009223BE">
              <w:rPr>
                <w:rFonts w:ascii="Times New Roman" w:hAnsi="Times New Roman"/>
              </w:rPr>
              <w:t xml:space="preserve">лики </w:t>
            </w:r>
            <w:r w:rsidRPr="00840DB9">
              <w:rPr>
                <w:rFonts w:ascii="Times New Roman" w:hAnsi="Times New Roman"/>
              </w:rPr>
              <w:t>Т</w:t>
            </w:r>
            <w:r w:rsidR="009223BE">
              <w:rPr>
                <w:rFonts w:ascii="Times New Roman" w:hAnsi="Times New Roman"/>
              </w:rPr>
              <w:t>ыва</w:t>
            </w:r>
          </w:p>
        </w:tc>
        <w:tc>
          <w:tcPr>
            <w:tcW w:w="10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федеральный бю</w:t>
            </w:r>
            <w:r w:rsidRPr="00840DB9">
              <w:rPr>
                <w:rFonts w:ascii="Times New Roman" w:hAnsi="Times New Roman"/>
              </w:rPr>
              <w:t>д</w:t>
            </w:r>
            <w:r w:rsidRPr="00840DB9">
              <w:rPr>
                <w:rFonts w:ascii="Times New Roman" w:hAnsi="Times New Roman"/>
              </w:rPr>
              <w:t>жет</w:t>
            </w:r>
          </w:p>
        </w:tc>
        <w:tc>
          <w:tcPr>
            <w:tcW w:w="10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Минтруд Р</w:t>
            </w:r>
            <w:r w:rsidR="009223BE">
              <w:rPr>
                <w:rFonts w:ascii="Times New Roman" w:hAnsi="Times New Roman"/>
              </w:rPr>
              <w:t>осси</w:t>
            </w:r>
            <w:r w:rsidR="009223BE">
              <w:rPr>
                <w:rFonts w:ascii="Times New Roman" w:hAnsi="Times New Roman"/>
              </w:rPr>
              <w:t>й</w:t>
            </w:r>
            <w:r w:rsidR="009223BE">
              <w:rPr>
                <w:rFonts w:ascii="Times New Roman" w:hAnsi="Times New Roman"/>
              </w:rPr>
              <w:t xml:space="preserve">ской </w:t>
            </w:r>
            <w:r w:rsidRPr="00840DB9">
              <w:rPr>
                <w:rFonts w:ascii="Times New Roman" w:hAnsi="Times New Roman"/>
              </w:rPr>
              <w:t>Ф</w:t>
            </w:r>
            <w:r w:rsidR="009223BE">
              <w:rPr>
                <w:rFonts w:ascii="Times New Roman" w:hAnsi="Times New Roman"/>
              </w:rPr>
              <w:t>едерации</w:t>
            </w:r>
          </w:p>
        </w:tc>
        <w:tc>
          <w:tcPr>
            <w:tcW w:w="10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bl>
    <w:p w:rsidR="009223BE" w:rsidRDefault="009223BE" w:rsidP="009223BE">
      <w:pPr>
        <w:spacing w:after="0" w:line="240" w:lineRule="auto"/>
      </w:pPr>
    </w:p>
    <w:p w:rsidR="009223BE" w:rsidRDefault="009223BE" w:rsidP="009223BE">
      <w:pPr>
        <w:spacing w:after="0" w:line="240" w:lineRule="auto"/>
      </w:pPr>
    </w:p>
    <w:p w:rsidR="009223BE" w:rsidRDefault="009223BE" w:rsidP="009223BE">
      <w:pPr>
        <w:spacing w:after="0" w:line="240" w:lineRule="auto"/>
      </w:pPr>
    </w:p>
    <w:p w:rsidR="009223BE" w:rsidRDefault="009223BE" w:rsidP="009223BE">
      <w:pPr>
        <w:spacing w:after="0" w:line="240" w:lineRule="auto"/>
      </w:pPr>
    </w:p>
    <w:tbl>
      <w:tblPr>
        <w:tblW w:w="15897" w:type="dxa"/>
        <w:jc w:val="center"/>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0"/>
        <w:gridCol w:w="2181"/>
        <w:gridCol w:w="1060"/>
        <w:gridCol w:w="960"/>
        <w:gridCol w:w="960"/>
        <w:gridCol w:w="960"/>
        <w:gridCol w:w="960"/>
        <w:gridCol w:w="1060"/>
        <w:gridCol w:w="3966"/>
      </w:tblGrid>
      <w:tr w:rsidR="009223BE" w:rsidRPr="00840DB9" w:rsidTr="009223BE">
        <w:trPr>
          <w:trHeight w:val="225"/>
          <w:jc w:val="center"/>
        </w:trPr>
        <w:tc>
          <w:tcPr>
            <w:tcW w:w="3790" w:type="dxa"/>
            <w:shd w:val="clear" w:color="auto" w:fill="auto"/>
            <w:hideMark/>
          </w:tcPr>
          <w:p w:rsidR="009223BE" w:rsidRPr="00840DB9" w:rsidRDefault="009223BE" w:rsidP="009223BE">
            <w:pPr>
              <w:spacing w:after="0" w:line="240" w:lineRule="auto"/>
              <w:jc w:val="center"/>
              <w:rPr>
                <w:rFonts w:ascii="Times New Roman" w:hAnsi="Times New Roman"/>
              </w:rPr>
            </w:pPr>
            <w:r w:rsidRPr="00840DB9">
              <w:rPr>
                <w:rFonts w:ascii="Times New Roman" w:hAnsi="Times New Roman"/>
              </w:rPr>
              <w:t>1</w:t>
            </w:r>
          </w:p>
        </w:tc>
        <w:tc>
          <w:tcPr>
            <w:tcW w:w="2181" w:type="dxa"/>
            <w:shd w:val="clear" w:color="auto" w:fill="auto"/>
            <w:hideMark/>
          </w:tcPr>
          <w:p w:rsidR="009223BE" w:rsidRPr="00840DB9" w:rsidRDefault="009223BE" w:rsidP="009223BE">
            <w:pPr>
              <w:spacing w:after="0" w:line="240" w:lineRule="auto"/>
              <w:jc w:val="center"/>
              <w:rPr>
                <w:rFonts w:ascii="Times New Roman" w:hAnsi="Times New Roman"/>
              </w:rPr>
            </w:pPr>
            <w:r w:rsidRPr="00840DB9">
              <w:rPr>
                <w:rFonts w:ascii="Times New Roman" w:hAnsi="Times New Roman"/>
              </w:rPr>
              <w:t>2</w:t>
            </w:r>
          </w:p>
        </w:tc>
        <w:tc>
          <w:tcPr>
            <w:tcW w:w="1060" w:type="dxa"/>
            <w:shd w:val="clear" w:color="auto" w:fill="auto"/>
            <w:hideMark/>
          </w:tcPr>
          <w:p w:rsidR="009223BE" w:rsidRPr="00840DB9" w:rsidRDefault="009223BE" w:rsidP="009223BE">
            <w:pPr>
              <w:spacing w:after="0" w:line="240" w:lineRule="auto"/>
              <w:jc w:val="center"/>
              <w:rPr>
                <w:rFonts w:ascii="Times New Roman" w:hAnsi="Times New Roman"/>
              </w:rPr>
            </w:pPr>
            <w:r w:rsidRPr="00840DB9">
              <w:rPr>
                <w:rFonts w:ascii="Times New Roman" w:hAnsi="Times New Roman"/>
              </w:rPr>
              <w:t>3</w:t>
            </w:r>
          </w:p>
        </w:tc>
        <w:tc>
          <w:tcPr>
            <w:tcW w:w="960" w:type="dxa"/>
            <w:shd w:val="clear" w:color="auto" w:fill="auto"/>
            <w:hideMark/>
          </w:tcPr>
          <w:p w:rsidR="009223BE" w:rsidRPr="00840DB9" w:rsidRDefault="009223BE" w:rsidP="009223BE">
            <w:pPr>
              <w:spacing w:after="0" w:line="240" w:lineRule="auto"/>
              <w:jc w:val="center"/>
              <w:rPr>
                <w:rFonts w:ascii="Times New Roman" w:hAnsi="Times New Roman"/>
              </w:rPr>
            </w:pPr>
            <w:r w:rsidRPr="00840DB9">
              <w:rPr>
                <w:rFonts w:ascii="Times New Roman" w:hAnsi="Times New Roman"/>
              </w:rPr>
              <w:t>4</w:t>
            </w:r>
          </w:p>
        </w:tc>
        <w:tc>
          <w:tcPr>
            <w:tcW w:w="960" w:type="dxa"/>
            <w:shd w:val="clear" w:color="auto" w:fill="auto"/>
            <w:hideMark/>
          </w:tcPr>
          <w:p w:rsidR="009223BE" w:rsidRPr="00840DB9" w:rsidRDefault="009223BE" w:rsidP="009223BE">
            <w:pPr>
              <w:spacing w:after="0" w:line="240" w:lineRule="auto"/>
              <w:jc w:val="center"/>
              <w:rPr>
                <w:rFonts w:ascii="Times New Roman" w:hAnsi="Times New Roman"/>
              </w:rPr>
            </w:pPr>
            <w:r w:rsidRPr="00840DB9">
              <w:rPr>
                <w:rFonts w:ascii="Times New Roman" w:hAnsi="Times New Roman"/>
              </w:rPr>
              <w:t>5</w:t>
            </w:r>
          </w:p>
        </w:tc>
        <w:tc>
          <w:tcPr>
            <w:tcW w:w="960" w:type="dxa"/>
            <w:shd w:val="clear" w:color="auto" w:fill="auto"/>
            <w:hideMark/>
          </w:tcPr>
          <w:p w:rsidR="009223BE" w:rsidRPr="00840DB9" w:rsidRDefault="009223BE" w:rsidP="009223BE">
            <w:pPr>
              <w:spacing w:after="0" w:line="240" w:lineRule="auto"/>
              <w:jc w:val="center"/>
              <w:rPr>
                <w:rFonts w:ascii="Times New Roman" w:hAnsi="Times New Roman"/>
              </w:rPr>
            </w:pPr>
            <w:r w:rsidRPr="00840DB9">
              <w:rPr>
                <w:rFonts w:ascii="Times New Roman" w:hAnsi="Times New Roman"/>
              </w:rPr>
              <w:t>6</w:t>
            </w:r>
          </w:p>
        </w:tc>
        <w:tc>
          <w:tcPr>
            <w:tcW w:w="960" w:type="dxa"/>
            <w:shd w:val="clear" w:color="auto" w:fill="auto"/>
            <w:hideMark/>
          </w:tcPr>
          <w:p w:rsidR="009223BE" w:rsidRPr="00840DB9" w:rsidRDefault="009223BE" w:rsidP="009223BE">
            <w:pPr>
              <w:spacing w:after="0" w:line="240" w:lineRule="auto"/>
              <w:jc w:val="center"/>
              <w:rPr>
                <w:rFonts w:ascii="Times New Roman" w:hAnsi="Times New Roman"/>
              </w:rPr>
            </w:pPr>
            <w:r w:rsidRPr="00840DB9">
              <w:rPr>
                <w:rFonts w:ascii="Times New Roman" w:hAnsi="Times New Roman"/>
              </w:rPr>
              <w:t>7</w:t>
            </w:r>
          </w:p>
        </w:tc>
        <w:tc>
          <w:tcPr>
            <w:tcW w:w="1060" w:type="dxa"/>
            <w:shd w:val="clear" w:color="auto" w:fill="auto"/>
            <w:hideMark/>
          </w:tcPr>
          <w:p w:rsidR="009223BE" w:rsidRPr="00840DB9" w:rsidRDefault="009223BE" w:rsidP="009223BE">
            <w:pPr>
              <w:spacing w:after="0" w:line="240" w:lineRule="auto"/>
              <w:jc w:val="center"/>
              <w:rPr>
                <w:rFonts w:ascii="Times New Roman" w:hAnsi="Times New Roman"/>
              </w:rPr>
            </w:pPr>
            <w:r w:rsidRPr="00840DB9">
              <w:rPr>
                <w:rFonts w:ascii="Times New Roman" w:hAnsi="Times New Roman"/>
              </w:rPr>
              <w:t>8</w:t>
            </w:r>
          </w:p>
        </w:tc>
        <w:tc>
          <w:tcPr>
            <w:tcW w:w="3966" w:type="dxa"/>
            <w:shd w:val="clear" w:color="auto" w:fill="auto"/>
            <w:hideMark/>
          </w:tcPr>
          <w:p w:rsidR="009223BE" w:rsidRPr="00840DB9" w:rsidRDefault="009223BE" w:rsidP="009223BE">
            <w:pPr>
              <w:spacing w:after="0" w:line="240" w:lineRule="auto"/>
              <w:jc w:val="center"/>
              <w:rPr>
                <w:rFonts w:ascii="Times New Roman" w:hAnsi="Times New Roman"/>
              </w:rPr>
            </w:pPr>
            <w:r w:rsidRPr="00840DB9">
              <w:rPr>
                <w:rFonts w:ascii="Times New Roman" w:hAnsi="Times New Roman"/>
              </w:rPr>
              <w:t>9</w:t>
            </w:r>
          </w:p>
        </w:tc>
      </w:tr>
      <w:tr w:rsidR="00A85F5A" w:rsidRPr="00840DB9" w:rsidTr="009223BE">
        <w:trPr>
          <w:trHeight w:val="70"/>
          <w:jc w:val="center"/>
        </w:trPr>
        <w:tc>
          <w:tcPr>
            <w:tcW w:w="3790" w:type="dxa"/>
            <w:vMerge w:val="restart"/>
            <w:shd w:val="clear" w:color="auto" w:fill="auto"/>
            <w:hideMark/>
          </w:tcPr>
          <w:p w:rsidR="00A85F5A" w:rsidRPr="00840DB9" w:rsidRDefault="00A85F5A" w:rsidP="00F14687">
            <w:pPr>
              <w:spacing w:after="0" w:line="240" w:lineRule="auto"/>
              <w:rPr>
                <w:rFonts w:ascii="Times New Roman" w:hAnsi="Times New Roman"/>
              </w:rPr>
            </w:pPr>
            <w:r w:rsidRPr="00840DB9">
              <w:rPr>
                <w:rFonts w:ascii="Times New Roman" w:hAnsi="Times New Roman"/>
              </w:rPr>
              <w:t xml:space="preserve">4.14. </w:t>
            </w:r>
            <w:r w:rsidR="00F14687">
              <w:rPr>
                <w:rFonts w:ascii="Times New Roman" w:hAnsi="Times New Roman"/>
              </w:rPr>
              <w:t>Развитие службы «Р</w:t>
            </w:r>
            <w:r w:rsidRPr="00840DB9">
              <w:rPr>
                <w:rFonts w:ascii="Times New Roman" w:hAnsi="Times New Roman"/>
              </w:rPr>
              <w:t>анняя п</w:t>
            </w:r>
            <w:r w:rsidRPr="00840DB9">
              <w:rPr>
                <w:rFonts w:ascii="Times New Roman" w:hAnsi="Times New Roman"/>
              </w:rPr>
              <w:t>о</w:t>
            </w:r>
            <w:r w:rsidRPr="00840DB9">
              <w:rPr>
                <w:rFonts w:ascii="Times New Roman" w:hAnsi="Times New Roman"/>
              </w:rPr>
              <w:t xml:space="preserve">мощь» на базе </w:t>
            </w:r>
            <w:r w:rsidR="00F14687">
              <w:rPr>
                <w:rFonts w:ascii="Times New Roman" w:hAnsi="Times New Roman"/>
              </w:rPr>
              <w:t>ГБУ Республики Тыва «Ц</w:t>
            </w:r>
            <w:r w:rsidRPr="00840DB9">
              <w:rPr>
                <w:rFonts w:ascii="Times New Roman" w:hAnsi="Times New Roman"/>
              </w:rPr>
              <w:t>ентр социальной помощи семье и детям</w:t>
            </w:r>
            <w:r w:rsidR="00F14687">
              <w:rPr>
                <w:rFonts w:ascii="Times New Roman" w:hAnsi="Times New Roman"/>
              </w:rPr>
              <w:t xml:space="preserve"> </w:t>
            </w:r>
            <w:proofErr w:type="gramStart"/>
            <w:r w:rsidR="00F14687">
              <w:rPr>
                <w:rFonts w:ascii="Times New Roman" w:hAnsi="Times New Roman"/>
              </w:rPr>
              <w:t>г</w:t>
            </w:r>
            <w:proofErr w:type="gramEnd"/>
            <w:r w:rsidR="00F14687">
              <w:rPr>
                <w:rFonts w:ascii="Times New Roman" w:hAnsi="Times New Roman"/>
              </w:rPr>
              <w:t>. Кызыла»</w:t>
            </w: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всего</w:t>
            </w:r>
          </w:p>
        </w:tc>
        <w:tc>
          <w:tcPr>
            <w:tcW w:w="10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3966" w:type="dxa"/>
            <w:vMerge w:val="restart"/>
            <w:shd w:val="clear" w:color="auto" w:fill="auto"/>
            <w:hideMark/>
          </w:tcPr>
          <w:p w:rsidR="00A85F5A" w:rsidRDefault="00A85F5A" w:rsidP="00F14687">
            <w:pPr>
              <w:spacing w:after="0" w:line="240" w:lineRule="auto"/>
              <w:rPr>
                <w:rFonts w:ascii="Times New Roman" w:hAnsi="Times New Roman"/>
              </w:rPr>
            </w:pPr>
            <w:r w:rsidRPr="00840DB9">
              <w:rPr>
                <w:rFonts w:ascii="Times New Roman" w:hAnsi="Times New Roman"/>
              </w:rPr>
              <w:t>предоставление комплексной социал</w:t>
            </w:r>
            <w:r w:rsidRPr="00840DB9">
              <w:rPr>
                <w:rFonts w:ascii="Times New Roman" w:hAnsi="Times New Roman"/>
              </w:rPr>
              <w:t>ь</w:t>
            </w:r>
            <w:r w:rsidRPr="00840DB9">
              <w:rPr>
                <w:rFonts w:ascii="Times New Roman" w:hAnsi="Times New Roman"/>
              </w:rPr>
              <w:t>ной реабилитации и психолого-педагогической помощи детям раннего возраста, имеющим нарушения разв</w:t>
            </w:r>
            <w:r w:rsidRPr="00840DB9">
              <w:rPr>
                <w:rFonts w:ascii="Times New Roman" w:hAnsi="Times New Roman"/>
              </w:rPr>
              <w:t>и</w:t>
            </w:r>
            <w:r w:rsidRPr="00840DB9">
              <w:rPr>
                <w:rFonts w:ascii="Times New Roman" w:hAnsi="Times New Roman"/>
              </w:rPr>
              <w:t xml:space="preserve">тия или риск их появления в </w:t>
            </w:r>
            <w:proofErr w:type="gramStart"/>
            <w:r w:rsidRPr="00840DB9">
              <w:rPr>
                <w:rFonts w:ascii="Times New Roman" w:hAnsi="Times New Roman"/>
              </w:rPr>
              <w:t>более старшем</w:t>
            </w:r>
            <w:proofErr w:type="gramEnd"/>
            <w:r w:rsidRPr="00840DB9">
              <w:rPr>
                <w:rFonts w:ascii="Times New Roman" w:hAnsi="Times New Roman"/>
              </w:rPr>
              <w:t xml:space="preserve"> возрасте, а также их родит</w:t>
            </w:r>
            <w:r w:rsidRPr="00840DB9">
              <w:rPr>
                <w:rFonts w:ascii="Times New Roman" w:hAnsi="Times New Roman"/>
              </w:rPr>
              <w:t>е</w:t>
            </w:r>
            <w:r w:rsidR="00F14687">
              <w:rPr>
                <w:rFonts w:ascii="Times New Roman" w:hAnsi="Times New Roman"/>
              </w:rPr>
              <w:t xml:space="preserve">лям </w:t>
            </w:r>
            <w:r w:rsidR="00935033">
              <w:rPr>
                <w:rFonts w:ascii="Times New Roman" w:hAnsi="Times New Roman"/>
              </w:rPr>
              <w:t>(</w:t>
            </w:r>
            <w:r w:rsidRPr="00840DB9">
              <w:rPr>
                <w:rFonts w:ascii="Times New Roman" w:hAnsi="Times New Roman"/>
              </w:rPr>
              <w:t>ежегодно</w:t>
            </w:r>
            <w:r w:rsidR="00F14687">
              <w:rPr>
                <w:rFonts w:ascii="Times New Roman" w:hAnsi="Times New Roman"/>
              </w:rPr>
              <w:t xml:space="preserve"> –</w:t>
            </w:r>
            <w:r w:rsidR="00F14687" w:rsidRPr="00840DB9">
              <w:rPr>
                <w:rFonts w:ascii="Times New Roman" w:hAnsi="Times New Roman"/>
              </w:rPr>
              <w:t>15</w:t>
            </w:r>
            <w:r w:rsidR="00F14687">
              <w:rPr>
                <w:rFonts w:ascii="Times New Roman" w:hAnsi="Times New Roman"/>
              </w:rPr>
              <w:t xml:space="preserve"> человек</w:t>
            </w:r>
            <w:r w:rsidR="00935033">
              <w:rPr>
                <w:rFonts w:ascii="Times New Roman" w:hAnsi="Times New Roman"/>
              </w:rPr>
              <w:t>)</w:t>
            </w:r>
          </w:p>
          <w:p w:rsidR="00F14687" w:rsidRPr="00840DB9" w:rsidRDefault="00F14687" w:rsidP="00F14687">
            <w:pPr>
              <w:spacing w:after="0" w:line="240" w:lineRule="auto"/>
              <w:rPr>
                <w:rFonts w:ascii="Times New Roman" w:hAnsi="Times New Roman"/>
              </w:rPr>
            </w:pPr>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республиканский бюджет</w:t>
            </w:r>
          </w:p>
        </w:tc>
        <w:tc>
          <w:tcPr>
            <w:tcW w:w="10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Минтруд Р</w:t>
            </w:r>
            <w:r w:rsidR="009223BE">
              <w:rPr>
                <w:rFonts w:ascii="Times New Roman" w:hAnsi="Times New Roman"/>
              </w:rPr>
              <w:t>еспубл</w:t>
            </w:r>
            <w:r w:rsidR="009223BE">
              <w:rPr>
                <w:rFonts w:ascii="Times New Roman" w:hAnsi="Times New Roman"/>
              </w:rPr>
              <w:t>и</w:t>
            </w:r>
            <w:r w:rsidR="009223BE">
              <w:rPr>
                <w:rFonts w:ascii="Times New Roman" w:hAnsi="Times New Roman"/>
              </w:rPr>
              <w:t xml:space="preserve">ки </w:t>
            </w:r>
            <w:r w:rsidRPr="00840DB9">
              <w:rPr>
                <w:rFonts w:ascii="Times New Roman" w:hAnsi="Times New Roman"/>
              </w:rPr>
              <w:t>Т</w:t>
            </w:r>
            <w:r w:rsidR="009223BE">
              <w:rPr>
                <w:rFonts w:ascii="Times New Roman" w:hAnsi="Times New Roman"/>
              </w:rPr>
              <w:t>ыва</w:t>
            </w:r>
          </w:p>
        </w:tc>
        <w:tc>
          <w:tcPr>
            <w:tcW w:w="10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федеральный бю</w:t>
            </w:r>
            <w:r w:rsidRPr="00840DB9">
              <w:rPr>
                <w:rFonts w:ascii="Times New Roman" w:hAnsi="Times New Roman"/>
              </w:rPr>
              <w:t>д</w:t>
            </w:r>
            <w:r w:rsidRPr="00840DB9">
              <w:rPr>
                <w:rFonts w:ascii="Times New Roman" w:hAnsi="Times New Roman"/>
              </w:rPr>
              <w:t>жет</w:t>
            </w:r>
          </w:p>
        </w:tc>
        <w:tc>
          <w:tcPr>
            <w:tcW w:w="10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E71CAC">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Минтруд Р</w:t>
            </w:r>
            <w:r w:rsidR="009223BE">
              <w:rPr>
                <w:rFonts w:ascii="Times New Roman" w:hAnsi="Times New Roman"/>
              </w:rPr>
              <w:t>осси</w:t>
            </w:r>
            <w:r w:rsidR="009223BE">
              <w:rPr>
                <w:rFonts w:ascii="Times New Roman" w:hAnsi="Times New Roman"/>
              </w:rPr>
              <w:t>й</w:t>
            </w:r>
            <w:r w:rsidR="009223BE">
              <w:rPr>
                <w:rFonts w:ascii="Times New Roman" w:hAnsi="Times New Roman"/>
              </w:rPr>
              <w:t xml:space="preserve">ской </w:t>
            </w:r>
            <w:r w:rsidRPr="00840DB9">
              <w:rPr>
                <w:rFonts w:ascii="Times New Roman" w:hAnsi="Times New Roman"/>
              </w:rPr>
              <w:t>Ф</w:t>
            </w:r>
            <w:r w:rsidR="009223BE">
              <w:rPr>
                <w:rFonts w:ascii="Times New Roman" w:hAnsi="Times New Roman"/>
              </w:rPr>
              <w:t>едерации</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9223BE">
        <w:trPr>
          <w:trHeight w:val="114"/>
          <w:jc w:val="center"/>
        </w:trPr>
        <w:tc>
          <w:tcPr>
            <w:tcW w:w="3790" w:type="dxa"/>
            <w:vMerge w:val="restart"/>
            <w:shd w:val="clear" w:color="auto" w:fill="auto"/>
            <w:hideMark/>
          </w:tcPr>
          <w:p w:rsidR="00A85F5A" w:rsidRPr="00840DB9" w:rsidRDefault="00A85F5A" w:rsidP="00F14687">
            <w:pPr>
              <w:spacing w:after="0" w:line="240" w:lineRule="auto"/>
              <w:rPr>
                <w:rFonts w:ascii="Times New Roman" w:hAnsi="Times New Roman"/>
              </w:rPr>
            </w:pPr>
            <w:r w:rsidRPr="00840DB9">
              <w:rPr>
                <w:rFonts w:ascii="Times New Roman" w:hAnsi="Times New Roman"/>
              </w:rPr>
              <w:t>4.15. Развитие службы «</w:t>
            </w:r>
            <w:r w:rsidR="00F14687">
              <w:rPr>
                <w:rFonts w:ascii="Times New Roman" w:hAnsi="Times New Roman"/>
              </w:rPr>
              <w:t>Р</w:t>
            </w:r>
            <w:r w:rsidRPr="00840DB9">
              <w:rPr>
                <w:rFonts w:ascii="Times New Roman" w:hAnsi="Times New Roman"/>
              </w:rPr>
              <w:t>анняя п</w:t>
            </w:r>
            <w:r w:rsidRPr="00840DB9">
              <w:rPr>
                <w:rFonts w:ascii="Times New Roman" w:hAnsi="Times New Roman"/>
              </w:rPr>
              <w:t>о</w:t>
            </w:r>
            <w:r w:rsidRPr="00840DB9">
              <w:rPr>
                <w:rFonts w:ascii="Times New Roman" w:hAnsi="Times New Roman"/>
              </w:rPr>
              <w:t xml:space="preserve">мощь» на базе </w:t>
            </w:r>
            <w:r w:rsidR="00F14687">
              <w:rPr>
                <w:rFonts w:ascii="Times New Roman" w:hAnsi="Times New Roman"/>
              </w:rPr>
              <w:t>ГБУЗ Республики Т</w:t>
            </w:r>
            <w:r w:rsidR="00F14687">
              <w:rPr>
                <w:rFonts w:ascii="Times New Roman" w:hAnsi="Times New Roman"/>
              </w:rPr>
              <w:t>ы</w:t>
            </w:r>
            <w:r w:rsidR="00F14687">
              <w:rPr>
                <w:rFonts w:ascii="Times New Roman" w:hAnsi="Times New Roman"/>
              </w:rPr>
              <w:t>ва «</w:t>
            </w:r>
            <w:r w:rsidRPr="00840DB9">
              <w:rPr>
                <w:rFonts w:ascii="Times New Roman" w:hAnsi="Times New Roman"/>
              </w:rPr>
              <w:t>Республиканск</w:t>
            </w:r>
            <w:r w:rsidR="00F14687">
              <w:rPr>
                <w:rFonts w:ascii="Times New Roman" w:hAnsi="Times New Roman"/>
              </w:rPr>
              <w:t>ий</w:t>
            </w:r>
            <w:r w:rsidRPr="00840DB9">
              <w:rPr>
                <w:rFonts w:ascii="Times New Roman" w:hAnsi="Times New Roman"/>
              </w:rPr>
              <w:t xml:space="preserve"> дом ребенка</w:t>
            </w:r>
            <w:r w:rsidR="00F14687">
              <w:rPr>
                <w:rFonts w:ascii="Times New Roman" w:hAnsi="Times New Roman"/>
              </w:rPr>
              <w:t>»</w:t>
            </w: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всего</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3966"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 xml:space="preserve">предоставление комплексной медико-социальной и </w:t>
            </w:r>
            <w:proofErr w:type="spellStart"/>
            <w:r w:rsidRPr="00840DB9">
              <w:rPr>
                <w:rFonts w:ascii="Times New Roman" w:hAnsi="Times New Roman"/>
              </w:rPr>
              <w:t>психолого-педагоги</w:t>
            </w:r>
            <w:r w:rsidR="00B63277">
              <w:rPr>
                <w:rFonts w:ascii="Times New Roman" w:hAnsi="Times New Roman"/>
              </w:rPr>
              <w:t>-</w:t>
            </w:r>
            <w:r w:rsidRPr="00840DB9">
              <w:rPr>
                <w:rFonts w:ascii="Times New Roman" w:hAnsi="Times New Roman"/>
              </w:rPr>
              <w:t>ческой</w:t>
            </w:r>
            <w:proofErr w:type="spellEnd"/>
            <w:r w:rsidRPr="00840DB9">
              <w:rPr>
                <w:rFonts w:ascii="Times New Roman" w:hAnsi="Times New Roman"/>
              </w:rPr>
              <w:t xml:space="preserve"> помощи 10 детям раннего во</w:t>
            </w:r>
            <w:r w:rsidRPr="00840DB9">
              <w:rPr>
                <w:rFonts w:ascii="Times New Roman" w:hAnsi="Times New Roman"/>
              </w:rPr>
              <w:t>з</w:t>
            </w:r>
            <w:r w:rsidRPr="00840DB9">
              <w:rPr>
                <w:rFonts w:ascii="Times New Roman" w:hAnsi="Times New Roman"/>
              </w:rPr>
              <w:t xml:space="preserve">раста, имеющим нарушения развития или риск их появления в </w:t>
            </w:r>
            <w:proofErr w:type="gramStart"/>
            <w:r w:rsidRPr="00840DB9">
              <w:rPr>
                <w:rFonts w:ascii="Times New Roman" w:hAnsi="Times New Roman"/>
              </w:rPr>
              <w:t>более ста</w:t>
            </w:r>
            <w:r w:rsidRPr="00840DB9">
              <w:rPr>
                <w:rFonts w:ascii="Times New Roman" w:hAnsi="Times New Roman"/>
              </w:rPr>
              <w:t>р</w:t>
            </w:r>
            <w:r w:rsidRPr="00840DB9">
              <w:rPr>
                <w:rFonts w:ascii="Times New Roman" w:hAnsi="Times New Roman"/>
              </w:rPr>
              <w:t>шем</w:t>
            </w:r>
            <w:proofErr w:type="gramEnd"/>
            <w:r w:rsidRPr="00840DB9">
              <w:rPr>
                <w:rFonts w:ascii="Times New Roman" w:hAnsi="Times New Roman"/>
              </w:rPr>
              <w:t xml:space="preserve"> возрасте (ежегодно)</w:t>
            </w:r>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республиканский бюджет</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Минздрав Р</w:t>
            </w:r>
            <w:r w:rsidR="009223BE">
              <w:rPr>
                <w:rFonts w:ascii="Times New Roman" w:hAnsi="Times New Roman"/>
              </w:rPr>
              <w:t>еспу</w:t>
            </w:r>
            <w:r w:rsidR="009223BE">
              <w:rPr>
                <w:rFonts w:ascii="Times New Roman" w:hAnsi="Times New Roman"/>
              </w:rPr>
              <w:t>б</w:t>
            </w:r>
            <w:r w:rsidR="009223BE">
              <w:rPr>
                <w:rFonts w:ascii="Times New Roman" w:hAnsi="Times New Roman"/>
              </w:rPr>
              <w:t xml:space="preserve">лики </w:t>
            </w:r>
            <w:r w:rsidRPr="00840DB9">
              <w:rPr>
                <w:rFonts w:ascii="Times New Roman" w:hAnsi="Times New Roman"/>
              </w:rPr>
              <w:t>Т</w:t>
            </w:r>
            <w:r w:rsidR="009223BE">
              <w:rPr>
                <w:rFonts w:ascii="Times New Roman" w:hAnsi="Times New Roman"/>
              </w:rPr>
              <w:t>ыва</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федеральный бю</w:t>
            </w:r>
            <w:r w:rsidRPr="00840DB9">
              <w:rPr>
                <w:rFonts w:ascii="Times New Roman" w:hAnsi="Times New Roman"/>
              </w:rPr>
              <w:t>д</w:t>
            </w:r>
            <w:r w:rsidRPr="00840DB9">
              <w:rPr>
                <w:rFonts w:ascii="Times New Roman" w:hAnsi="Times New Roman"/>
              </w:rPr>
              <w:t>жет</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Минтруд Р</w:t>
            </w:r>
            <w:r w:rsidR="009223BE">
              <w:rPr>
                <w:rFonts w:ascii="Times New Roman" w:hAnsi="Times New Roman"/>
              </w:rPr>
              <w:t>осси</w:t>
            </w:r>
            <w:r w:rsidR="009223BE">
              <w:rPr>
                <w:rFonts w:ascii="Times New Roman" w:hAnsi="Times New Roman"/>
              </w:rPr>
              <w:t>й</w:t>
            </w:r>
            <w:r w:rsidR="009223BE">
              <w:rPr>
                <w:rFonts w:ascii="Times New Roman" w:hAnsi="Times New Roman"/>
              </w:rPr>
              <w:t xml:space="preserve">ской </w:t>
            </w:r>
            <w:r w:rsidRPr="00840DB9">
              <w:rPr>
                <w:rFonts w:ascii="Times New Roman" w:hAnsi="Times New Roman"/>
              </w:rPr>
              <w:t>Ф</w:t>
            </w:r>
            <w:r w:rsidR="009223BE">
              <w:rPr>
                <w:rFonts w:ascii="Times New Roman" w:hAnsi="Times New Roman"/>
              </w:rPr>
              <w:t>едерации</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9223BE">
        <w:trPr>
          <w:trHeight w:val="70"/>
          <w:jc w:val="center"/>
        </w:trPr>
        <w:tc>
          <w:tcPr>
            <w:tcW w:w="3790" w:type="dxa"/>
            <w:vMerge w:val="restart"/>
            <w:shd w:val="clear" w:color="auto" w:fill="auto"/>
            <w:hideMark/>
          </w:tcPr>
          <w:p w:rsidR="00A85F5A" w:rsidRPr="00840DB9" w:rsidRDefault="00A85F5A" w:rsidP="009223BE">
            <w:pPr>
              <w:spacing w:after="0" w:line="240" w:lineRule="auto"/>
              <w:rPr>
                <w:rFonts w:ascii="Times New Roman" w:hAnsi="Times New Roman"/>
              </w:rPr>
            </w:pPr>
            <w:r w:rsidRPr="00840DB9">
              <w:rPr>
                <w:rFonts w:ascii="Times New Roman" w:hAnsi="Times New Roman"/>
              </w:rPr>
              <w:t>4.16. Развитие «Школы раннего ра</w:t>
            </w:r>
            <w:r w:rsidRPr="00840DB9">
              <w:rPr>
                <w:rFonts w:ascii="Times New Roman" w:hAnsi="Times New Roman"/>
              </w:rPr>
              <w:t>з</w:t>
            </w:r>
            <w:r w:rsidRPr="00840DB9">
              <w:rPr>
                <w:rFonts w:ascii="Times New Roman" w:hAnsi="Times New Roman"/>
              </w:rPr>
              <w:t xml:space="preserve">вития» для детей от 0 </w:t>
            </w:r>
            <w:r w:rsidR="00B63277">
              <w:rPr>
                <w:rFonts w:ascii="Times New Roman" w:hAnsi="Times New Roman"/>
              </w:rPr>
              <w:t>д</w:t>
            </w:r>
            <w:r w:rsidRPr="00840DB9">
              <w:rPr>
                <w:rFonts w:ascii="Times New Roman" w:hAnsi="Times New Roman"/>
              </w:rPr>
              <w:t>о 3 лет с огр</w:t>
            </w:r>
            <w:r w:rsidRPr="00840DB9">
              <w:rPr>
                <w:rFonts w:ascii="Times New Roman" w:hAnsi="Times New Roman"/>
              </w:rPr>
              <w:t>а</w:t>
            </w:r>
            <w:r w:rsidRPr="00840DB9">
              <w:rPr>
                <w:rFonts w:ascii="Times New Roman" w:hAnsi="Times New Roman"/>
              </w:rPr>
              <w:t>ничениями жизнедеятельности на базе Центра психического здоровья детей и подростков ГБУЗ Р</w:t>
            </w:r>
            <w:r w:rsidR="009223BE">
              <w:rPr>
                <w:rFonts w:ascii="Times New Roman" w:hAnsi="Times New Roman"/>
              </w:rPr>
              <w:t xml:space="preserve">еспублики </w:t>
            </w:r>
            <w:r w:rsidRPr="00840DB9">
              <w:rPr>
                <w:rFonts w:ascii="Times New Roman" w:hAnsi="Times New Roman"/>
              </w:rPr>
              <w:t>Т</w:t>
            </w:r>
            <w:r w:rsidR="009223BE">
              <w:rPr>
                <w:rFonts w:ascii="Times New Roman" w:hAnsi="Times New Roman"/>
              </w:rPr>
              <w:t>ыва</w:t>
            </w:r>
            <w:r w:rsidRPr="00840DB9">
              <w:rPr>
                <w:rFonts w:ascii="Times New Roman" w:hAnsi="Times New Roman"/>
              </w:rPr>
              <w:t xml:space="preserve"> «</w:t>
            </w:r>
            <w:proofErr w:type="spellStart"/>
            <w:r w:rsidRPr="00840DB9">
              <w:rPr>
                <w:rFonts w:ascii="Times New Roman" w:hAnsi="Times New Roman"/>
              </w:rPr>
              <w:t>Респсихбольница</w:t>
            </w:r>
            <w:proofErr w:type="spellEnd"/>
            <w:r w:rsidRPr="00840DB9">
              <w:rPr>
                <w:rFonts w:ascii="Times New Roman" w:hAnsi="Times New Roman"/>
              </w:rPr>
              <w:t>»</w:t>
            </w: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всего</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3966"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 xml:space="preserve">предоставление </w:t>
            </w:r>
            <w:proofErr w:type="spellStart"/>
            <w:r w:rsidRPr="00840DB9">
              <w:rPr>
                <w:rFonts w:ascii="Times New Roman" w:hAnsi="Times New Roman"/>
              </w:rPr>
              <w:t>психолого-педагоги</w:t>
            </w:r>
            <w:r w:rsidR="00B63277">
              <w:rPr>
                <w:rFonts w:ascii="Times New Roman" w:hAnsi="Times New Roman"/>
              </w:rPr>
              <w:t>-</w:t>
            </w:r>
            <w:r w:rsidRPr="00840DB9">
              <w:rPr>
                <w:rFonts w:ascii="Times New Roman" w:hAnsi="Times New Roman"/>
              </w:rPr>
              <w:t>ческой</w:t>
            </w:r>
            <w:proofErr w:type="spellEnd"/>
            <w:r w:rsidRPr="00840DB9">
              <w:rPr>
                <w:rFonts w:ascii="Times New Roman" w:hAnsi="Times New Roman"/>
              </w:rPr>
              <w:t xml:space="preserve"> и социальной помощи семьям, воспитывающим детей от 0 до 3 лет с ограничениями жизнедеятельности, в целях содействия их оптимальному развитию, социальной адаптации и и</w:t>
            </w:r>
            <w:r w:rsidRPr="00840DB9">
              <w:rPr>
                <w:rFonts w:ascii="Times New Roman" w:hAnsi="Times New Roman"/>
              </w:rPr>
              <w:t>н</w:t>
            </w:r>
            <w:r w:rsidRPr="00840DB9">
              <w:rPr>
                <w:rFonts w:ascii="Times New Roman" w:hAnsi="Times New Roman"/>
              </w:rPr>
              <w:t>теграции в общество (ежегодно – не менее 30 детей и 30 родителей)</w:t>
            </w:r>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республиканский бюджет</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Минздрав Р</w:t>
            </w:r>
            <w:r w:rsidR="009223BE">
              <w:rPr>
                <w:rFonts w:ascii="Times New Roman" w:hAnsi="Times New Roman"/>
              </w:rPr>
              <w:t>еспу</w:t>
            </w:r>
            <w:r w:rsidR="009223BE">
              <w:rPr>
                <w:rFonts w:ascii="Times New Roman" w:hAnsi="Times New Roman"/>
              </w:rPr>
              <w:t>б</w:t>
            </w:r>
            <w:r w:rsidR="009223BE">
              <w:rPr>
                <w:rFonts w:ascii="Times New Roman" w:hAnsi="Times New Roman"/>
              </w:rPr>
              <w:t xml:space="preserve">лики </w:t>
            </w:r>
            <w:r w:rsidRPr="00840DB9">
              <w:rPr>
                <w:rFonts w:ascii="Times New Roman" w:hAnsi="Times New Roman"/>
              </w:rPr>
              <w:t>Т</w:t>
            </w:r>
            <w:r w:rsidR="009223BE">
              <w:rPr>
                <w:rFonts w:ascii="Times New Roman" w:hAnsi="Times New Roman"/>
              </w:rPr>
              <w:t>ыва</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9223BE">
        <w:trPr>
          <w:trHeight w:val="70"/>
          <w:jc w:val="center"/>
        </w:trPr>
        <w:tc>
          <w:tcPr>
            <w:tcW w:w="3790" w:type="dxa"/>
            <w:vMerge w:val="restart"/>
            <w:shd w:val="clear" w:color="auto" w:fill="auto"/>
            <w:hideMark/>
          </w:tcPr>
          <w:p w:rsidR="00A85F5A" w:rsidRPr="00840DB9" w:rsidRDefault="00A85F5A" w:rsidP="00B63277">
            <w:pPr>
              <w:spacing w:after="0" w:line="240" w:lineRule="auto"/>
              <w:rPr>
                <w:rFonts w:ascii="Times New Roman" w:hAnsi="Times New Roman"/>
              </w:rPr>
            </w:pPr>
            <w:r w:rsidRPr="00840DB9">
              <w:rPr>
                <w:rFonts w:ascii="Times New Roman" w:hAnsi="Times New Roman"/>
              </w:rPr>
              <w:t>4.17. Развитие «Школы раннего ра</w:t>
            </w:r>
            <w:r w:rsidRPr="00840DB9">
              <w:rPr>
                <w:rFonts w:ascii="Times New Roman" w:hAnsi="Times New Roman"/>
              </w:rPr>
              <w:t>з</w:t>
            </w:r>
            <w:r w:rsidRPr="00840DB9">
              <w:rPr>
                <w:rFonts w:ascii="Times New Roman" w:hAnsi="Times New Roman"/>
              </w:rPr>
              <w:t xml:space="preserve">вития» для детей от 0 </w:t>
            </w:r>
            <w:r w:rsidR="00B63277">
              <w:rPr>
                <w:rFonts w:ascii="Times New Roman" w:hAnsi="Times New Roman"/>
              </w:rPr>
              <w:t>д</w:t>
            </w:r>
            <w:r w:rsidRPr="00840DB9">
              <w:rPr>
                <w:rFonts w:ascii="Times New Roman" w:hAnsi="Times New Roman"/>
              </w:rPr>
              <w:t>о 3 лет с огр</w:t>
            </w:r>
            <w:r w:rsidRPr="00840DB9">
              <w:rPr>
                <w:rFonts w:ascii="Times New Roman" w:hAnsi="Times New Roman"/>
              </w:rPr>
              <w:t>а</w:t>
            </w:r>
            <w:r w:rsidRPr="00840DB9">
              <w:rPr>
                <w:rFonts w:ascii="Times New Roman" w:hAnsi="Times New Roman"/>
              </w:rPr>
              <w:t xml:space="preserve">ничениями жизнедеятельности на базе </w:t>
            </w:r>
            <w:r w:rsidR="00B63277">
              <w:rPr>
                <w:rFonts w:ascii="Times New Roman" w:hAnsi="Times New Roman"/>
              </w:rPr>
              <w:t>ГБУ Республики Тыва «Ц</w:t>
            </w:r>
            <w:r w:rsidRPr="00840DB9">
              <w:rPr>
                <w:rFonts w:ascii="Times New Roman" w:hAnsi="Times New Roman"/>
              </w:rPr>
              <w:t>ентр социальной помощи семье и детям</w:t>
            </w:r>
            <w:r w:rsidR="00B63277">
              <w:rPr>
                <w:rFonts w:ascii="Times New Roman" w:hAnsi="Times New Roman"/>
              </w:rPr>
              <w:t xml:space="preserve"> </w:t>
            </w:r>
            <w:proofErr w:type="gramStart"/>
            <w:r w:rsidR="00B63277">
              <w:rPr>
                <w:rFonts w:ascii="Times New Roman" w:hAnsi="Times New Roman"/>
              </w:rPr>
              <w:t>г</w:t>
            </w:r>
            <w:proofErr w:type="gramEnd"/>
            <w:r w:rsidR="00B63277">
              <w:rPr>
                <w:rFonts w:ascii="Times New Roman" w:hAnsi="Times New Roman"/>
              </w:rPr>
              <w:t>. Кызыла»</w:t>
            </w: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всего</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3966"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 xml:space="preserve">предоставление </w:t>
            </w:r>
            <w:proofErr w:type="spellStart"/>
            <w:r w:rsidRPr="00840DB9">
              <w:rPr>
                <w:rFonts w:ascii="Times New Roman" w:hAnsi="Times New Roman"/>
              </w:rPr>
              <w:t>психолого-педагоги</w:t>
            </w:r>
            <w:r w:rsidR="009223BE">
              <w:rPr>
                <w:rFonts w:ascii="Times New Roman" w:hAnsi="Times New Roman"/>
              </w:rPr>
              <w:t>-</w:t>
            </w:r>
            <w:r w:rsidRPr="00840DB9">
              <w:rPr>
                <w:rFonts w:ascii="Times New Roman" w:hAnsi="Times New Roman"/>
              </w:rPr>
              <w:t>ческой</w:t>
            </w:r>
            <w:proofErr w:type="spellEnd"/>
            <w:r w:rsidRPr="00840DB9">
              <w:rPr>
                <w:rFonts w:ascii="Times New Roman" w:hAnsi="Times New Roman"/>
              </w:rPr>
              <w:t xml:space="preserve"> и социальной помощи семьям, воспитывающим детей от 0 до 3 лет с ограничениями жизнедеятельности, в целях содействия их оптимальному развитию, социальной адаптации и и</w:t>
            </w:r>
            <w:r w:rsidRPr="00840DB9">
              <w:rPr>
                <w:rFonts w:ascii="Times New Roman" w:hAnsi="Times New Roman"/>
              </w:rPr>
              <w:t>н</w:t>
            </w:r>
            <w:r w:rsidRPr="00840DB9">
              <w:rPr>
                <w:rFonts w:ascii="Times New Roman" w:hAnsi="Times New Roman"/>
              </w:rPr>
              <w:t>теграции в общество (ежегодно – не менее 30 детей и 30 родителей)</w:t>
            </w:r>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республиканский бюджет</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33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Минтруд Р</w:t>
            </w:r>
            <w:r w:rsidR="009223BE">
              <w:rPr>
                <w:rFonts w:ascii="Times New Roman" w:hAnsi="Times New Roman"/>
              </w:rPr>
              <w:t>еспубл</w:t>
            </w:r>
            <w:r w:rsidR="009223BE">
              <w:rPr>
                <w:rFonts w:ascii="Times New Roman" w:hAnsi="Times New Roman"/>
              </w:rPr>
              <w:t>и</w:t>
            </w:r>
            <w:r w:rsidR="009223BE">
              <w:rPr>
                <w:rFonts w:ascii="Times New Roman" w:hAnsi="Times New Roman"/>
              </w:rPr>
              <w:t xml:space="preserve">ки </w:t>
            </w:r>
            <w:r w:rsidRPr="00840DB9">
              <w:rPr>
                <w:rFonts w:ascii="Times New Roman" w:hAnsi="Times New Roman"/>
              </w:rPr>
              <w:t>Т</w:t>
            </w:r>
            <w:r w:rsidR="009223BE">
              <w:rPr>
                <w:rFonts w:ascii="Times New Roman" w:hAnsi="Times New Roman"/>
              </w:rPr>
              <w:t>ыва</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bl>
    <w:p w:rsidR="009223BE" w:rsidRDefault="009223BE" w:rsidP="009223BE">
      <w:pPr>
        <w:spacing w:after="0" w:line="240" w:lineRule="auto"/>
      </w:pPr>
    </w:p>
    <w:p w:rsidR="00B63277" w:rsidRDefault="00B63277" w:rsidP="009223BE">
      <w:pPr>
        <w:spacing w:after="0" w:line="240" w:lineRule="auto"/>
      </w:pPr>
    </w:p>
    <w:tbl>
      <w:tblPr>
        <w:tblW w:w="15897" w:type="dxa"/>
        <w:jc w:val="center"/>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0"/>
        <w:gridCol w:w="2181"/>
        <w:gridCol w:w="1060"/>
        <w:gridCol w:w="960"/>
        <w:gridCol w:w="960"/>
        <w:gridCol w:w="960"/>
        <w:gridCol w:w="960"/>
        <w:gridCol w:w="1060"/>
        <w:gridCol w:w="3966"/>
      </w:tblGrid>
      <w:tr w:rsidR="009223BE" w:rsidRPr="00840DB9" w:rsidTr="009223BE">
        <w:trPr>
          <w:trHeight w:val="225"/>
          <w:jc w:val="center"/>
        </w:trPr>
        <w:tc>
          <w:tcPr>
            <w:tcW w:w="3790" w:type="dxa"/>
            <w:shd w:val="clear" w:color="auto" w:fill="auto"/>
            <w:hideMark/>
          </w:tcPr>
          <w:p w:rsidR="009223BE" w:rsidRPr="00840DB9" w:rsidRDefault="009223BE" w:rsidP="009223BE">
            <w:pPr>
              <w:spacing w:after="0" w:line="240" w:lineRule="auto"/>
              <w:jc w:val="center"/>
              <w:rPr>
                <w:rFonts w:ascii="Times New Roman" w:hAnsi="Times New Roman"/>
              </w:rPr>
            </w:pPr>
            <w:r w:rsidRPr="00840DB9">
              <w:rPr>
                <w:rFonts w:ascii="Times New Roman" w:hAnsi="Times New Roman"/>
              </w:rPr>
              <w:t>1</w:t>
            </w:r>
          </w:p>
        </w:tc>
        <w:tc>
          <w:tcPr>
            <w:tcW w:w="2181" w:type="dxa"/>
            <w:shd w:val="clear" w:color="auto" w:fill="auto"/>
            <w:hideMark/>
          </w:tcPr>
          <w:p w:rsidR="009223BE" w:rsidRPr="00840DB9" w:rsidRDefault="009223BE" w:rsidP="009223BE">
            <w:pPr>
              <w:spacing w:after="0" w:line="240" w:lineRule="auto"/>
              <w:jc w:val="center"/>
              <w:rPr>
                <w:rFonts w:ascii="Times New Roman" w:hAnsi="Times New Roman"/>
              </w:rPr>
            </w:pPr>
            <w:r w:rsidRPr="00840DB9">
              <w:rPr>
                <w:rFonts w:ascii="Times New Roman" w:hAnsi="Times New Roman"/>
              </w:rPr>
              <w:t>2</w:t>
            </w:r>
          </w:p>
        </w:tc>
        <w:tc>
          <w:tcPr>
            <w:tcW w:w="1060" w:type="dxa"/>
            <w:shd w:val="clear" w:color="auto" w:fill="auto"/>
            <w:hideMark/>
          </w:tcPr>
          <w:p w:rsidR="009223BE" w:rsidRPr="00840DB9" w:rsidRDefault="009223BE" w:rsidP="009223BE">
            <w:pPr>
              <w:spacing w:after="0" w:line="240" w:lineRule="auto"/>
              <w:jc w:val="center"/>
              <w:rPr>
                <w:rFonts w:ascii="Times New Roman" w:hAnsi="Times New Roman"/>
              </w:rPr>
            </w:pPr>
            <w:r w:rsidRPr="00840DB9">
              <w:rPr>
                <w:rFonts w:ascii="Times New Roman" w:hAnsi="Times New Roman"/>
              </w:rPr>
              <w:t>3</w:t>
            </w:r>
          </w:p>
        </w:tc>
        <w:tc>
          <w:tcPr>
            <w:tcW w:w="960" w:type="dxa"/>
            <w:shd w:val="clear" w:color="auto" w:fill="auto"/>
            <w:hideMark/>
          </w:tcPr>
          <w:p w:rsidR="009223BE" w:rsidRPr="00840DB9" w:rsidRDefault="009223BE" w:rsidP="009223BE">
            <w:pPr>
              <w:spacing w:after="0" w:line="240" w:lineRule="auto"/>
              <w:jc w:val="center"/>
              <w:rPr>
                <w:rFonts w:ascii="Times New Roman" w:hAnsi="Times New Roman"/>
              </w:rPr>
            </w:pPr>
            <w:r w:rsidRPr="00840DB9">
              <w:rPr>
                <w:rFonts w:ascii="Times New Roman" w:hAnsi="Times New Roman"/>
              </w:rPr>
              <w:t>4</w:t>
            </w:r>
          </w:p>
        </w:tc>
        <w:tc>
          <w:tcPr>
            <w:tcW w:w="960" w:type="dxa"/>
            <w:shd w:val="clear" w:color="auto" w:fill="auto"/>
            <w:hideMark/>
          </w:tcPr>
          <w:p w:rsidR="009223BE" w:rsidRPr="00840DB9" w:rsidRDefault="009223BE" w:rsidP="009223BE">
            <w:pPr>
              <w:spacing w:after="0" w:line="240" w:lineRule="auto"/>
              <w:jc w:val="center"/>
              <w:rPr>
                <w:rFonts w:ascii="Times New Roman" w:hAnsi="Times New Roman"/>
              </w:rPr>
            </w:pPr>
            <w:r w:rsidRPr="00840DB9">
              <w:rPr>
                <w:rFonts w:ascii="Times New Roman" w:hAnsi="Times New Roman"/>
              </w:rPr>
              <w:t>5</w:t>
            </w:r>
          </w:p>
        </w:tc>
        <w:tc>
          <w:tcPr>
            <w:tcW w:w="960" w:type="dxa"/>
            <w:shd w:val="clear" w:color="auto" w:fill="auto"/>
            <w:hideMark/>
          </w:tcPr>
          <w:p w:rsidR="009223BE" w:rsidRPr="00840DB9" w:rsidRDefault="009223BE" w:rsidP="009223BE">
            <w:pPr>
              <w:spacing w:after="0" w:line="240" w:lineRule="auto"/>
              <w:jc w:val="center"/>
              <w:rPr>
                <w:rFonts w:ascii="Times New Roman" w:hAnsi="Times New Roman"/>
              </w:rPr>
            </w:pPr>
            <w:r w:rsidRPr="00840DB9">
              <w:rPr>
                <w:rFonts w:ascii="Times New Roman" w:hAnsi="Times New Roman"/>
              </w:rPr>
              <w:t>6</w:t>
            </w:r>
          </w:p>
        </w:tc>
        <w:tc>
          <w:tcPr>
            <w:tcW w:w="960" w:type="dxa"/>
            <w:shd w:val="clear" w:color="auto" w:fill="auto"/>
            <w:hideMark/>
          </w:tcPr>
          <w:p w:rsidR="009223BE" w:rsidRPr="00840DB9" w:rsidRDefault="009223BE" w:rsidP="009223BE">
            <w:pPr>
              <w:spacing w:after="0" w:line="240" w:lineRule="auto"/>
              <w:jc w:val="center"/>
              <w:rPr>
                <w:rFonts w:ascii="Times New Roman" w:hAnsi="Times New Roman"/>
              </w:rPr>
            </w:pPr>
            <w:r w:rsidRPr="00840DB9">
              <w:rPr>
                <w:rFonts w:ascii="Times New Roman" w:hAnsi="Times New Roman"/>
              </w:rPr>
              <w:t>7</w:t>
            </w:r>
          </w:p>
        </w:tc>
        <w:tc>
          <w:tcPr>
            <w:tcW w:w="1060" w:type="dxa"/>
            <w:shd w:val="clear" w:color="auto" w:fill="auto"/>
            <w:hideMark/>
          </w:tcPr>
          <w:p w:rsidR="009223BE" w:rsidRPr="00840DB9" w:rsidRDefault="009223BE" w:rsidP="009223BE">
            <w:pPr>
              <w:spacing w:after="0" w:line="240" w:lineRule="auto"/>
              <w:jc w:val="center"/>
              <w:rPr>
                <w:rFonts w:ascii="Times New Roman" w:hAnsi="Times New Roman"/>
              </w:rPr>
            </w:pPr>
            <w:r w:rsidRPr="00840DB9">
              <w:rPr>
                <w:rFonts w:ascii="Times New Roman" w:hAnsi="Times New Roman"/>
              </w:rPr>
              <w:t>8</w:t>
            </w:r>
          </w:p>
        </w:tc>
        <w:tc>
          <w:tcPr>
            <w:tcW w:w="3966" w:type="dxa"/>
            <w:shd w:val="clear" w:color="auto" w:fill="auto"/>
            <w:hideMark/>
          </w:tcPr>
          <w:p w:rsidR="009223BE" w:rsidRPr="00840DB9" w:rsidRDefault="009223BE" w:rsidP="009223BE">
            <w:pPr>
              <w:spacing w:after="0" w:line="240" w:lineRule="auto"/>
              <w:jc w:val="center"/>
              <w:rPr>
                <w:rFonts w:ascii="Times New Roman" w:hAnsi="Times New Roman"/>
              </w:rPr>
            </w:pPr>
            <w:r w:rsidRPr="00840DB9">
              <w:rPr>
                <w:rFonts w:ascii="Times New Roman" w:hAnsi="Times New Roman"/>
              </w:rPr>
              <w:t>9</w:t>
            </w:r>
          </w:p>
        </w:tc>
      </w:tr>
      <w:tr w:rsidR="00A85F5A" w:rsidRPr="00840DB9" w:rsidTr="00840DB9">
        <w:trPr>
          <w:trHeight w:val="315"/>
          <w:jc w:val="center"/>
        </w:trPr>
        <w:tc>
          <w:tcPr>
            <w:tcW w:w="3790"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4.18. Организация социального с</w:t>
            </w:r>
            <w:r w:rsidRPr="00840DB9">
              <w:rPr>
                <w:rFonts w:ascii="Times New Roman" w:hAnsi="Times New Roman"/>
              </w:rPr>
              <w:t>о</w:t>
            </w:r>
            <w:r w:rsidRPr="00840DB9">
              <w:rPr>
                <w:rFonts w:ascii="Times New Roman" w:hAnsi="Times New Roman"/>
              </w:rPr>
              <w:t>провождения семей, воспитывающих детей инвалидов и детей с огран</w:t>
            </w:r>
            <w:r w:rsidRPr="00840DB9">
              <w:rPr>
                <w:rFonts w:ascii="Times New Roman" w:hAnsi="Times New Roman"/>
              </w:rPr>
              <w:t>и</w:t>
            </w:r>
            <w:r w:rsidRPr="00840DB9">
              <w:rPr>
                <w:rFonts w:ascii="Times New Roman" w:hAnsi="Times New Roman"/>
              </w:rPr>
              <w:t>ченными возможностями здоровья</w:t>
            </w: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всего</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3966" w:type="dxa"/>
            <w:vMerge w:val="restart"/>
            <w:shd w:val="clear" w:color="auto" w:fill="auto"/>
            <w:hideMark/>
          </w:tcPr>
          <w:p w:rsidR="00A85F5A" w:rsidRPr="00840DB9" w:rsidRDefault="00A85F5A" w:rsidP="00B63277">
            <w:pPr>
              <w:spacing w:after="0" w:line="240" w:lineRule="auto"/>
              <w:rPr>
                <w:rFonts w:ascii="Times New Roman" w:hAnsi="Times New Roman"/>
              </w:rPr>
            </w:pPr>
            <w:r w:rsidRPr="00840DB9">
              <w:rPr>
                <w:rFonts w:ascii="Times New Roman" w:hAnsi="Times New Roman"/>
              </w:rPr>
              <w:t>обеспечение непрерывного социальн</w:t>
            </w:r>
            <w:r w:rsidRPr="00840DB9">
              <w:rPr>
                <w:rFonts w:ascii="Times New Roman" w:hAnsi="Times New Roman"/>
              </w:rPr>
              <w:t>о</w:t>
            </w:r>
            <w:r w:rsidRPr="00840DB9">
              <w:rPr>
                <w:rFonts w:ascii="Times New Roman" w:hAnsi="Times New Roman"/>
              </w:rPr>
              <w:t>го сопровождения семей, имеющих детей-инвалидов и детей с ограниче</w:t>
            </w:r>
            <w:r w:rsidRPr="00840DB9">
              <w:rPr>
                <w:rFonts w:ascii="Times New Roman" w:hAnsi="Times New Roman"/>
              </w:rPr>
              <w:t>н</w:t>
            </w:r>
            <w:r w:rsidRPr="00840DB9">
              <w:rPr>
                <w:rFonts w:ascii="Times New Roman" w:hAnsi="Times New Roman"/>
              </w:rPr>
              <w:t>ными возможностями здоровья</w:t>
            </w:r>
            <w:r w:rsidR="00B63277">
              <w:rPr>
                <w:rFonts w:ascii="Times New Roman" w:hAnsi="Times New Roman"/>
              </w:rPr>
              <w:t>;</w:t>
            </w:r>
            <w:r w:rsidRPr="00840DB9">
              <w:rPr>
                <w:rFonts w:ascii="Times New Roman" w:hAnsi="Times New Roman"/>
              </w:rPr>
              <w:t xml:space="preserve"> </w:t>
            </w:r>
            <w:r w:rsidR="00B63277">
              <w:rPr>
                <w:rFonts w:ascii="Times New Roman" w:hAnsi="Times New Roman"/>
              </w:rPr>
              <w:t>м</w:t>
            </w:r>
            <w:r w:rsidRPr="00840DB9">
              <w:rPr>
                <w:rFonts w:ascii="Times New Roman" w:hAnsi="Times New Roman"/>
              </w:rPr>
              <w:t>ер</w:t>
            </w:r>
            <w:r w:rsidRPr="00840DB9">
              <w:rPr>
                <w:rFonts w:ascii="Times New Roman" w:hAnsi="Times New Roman"/>
              </w:rPr>
              <w:t>о</w:t>
            </w:r>
            <w:r w:rsidRPr="00840DB9">
              <w:rPr>
                <w:rFonts w:ascii="Times New Roman" w:hAnsi="Times New Roman"/>
              </w:rPr>
              <w:t>приятиями по сопровождению будет охвачено не менее 60</w:t>
            </w:r>
            <w:r w:rsidR="009223BE">
              <w:rPr>
                <w:rFonts w:ascii="Times New Roman" w:hAnsi="Times New Roman"/>
              </w:rPr>
              <w:t xml:space="preserve"> процентов</w:t>
            </w:r>
            <w:r w:rsidRPr="00840DB9">
              <w:rPr>
                <w:rFonts w:ascii="Times New Roman" w:hAnsi="Times New Roman"/>
              </w:rPr>
              <w:t xml:space="preserve"> от о</w:t>
            </w:r>
            <w:r w:rsidR="00B63277">
              <w:rPr>
                <w:rFonts w:ascii="Times New Roman" w:hAnsi="Times New Roman"/>
              </w:rPr>
              <w:t>бщего числа семей, воспитывающих</w:t>
            </w:r>
            <w:r w:rsidRPr="00840DB9">
              <w:rPr>
                <w:rFonts w:ascii="Times New Roman" w:hAnsi="Times New Roman"/>
              </w:rPr>
              <w:t xml:space="preserve"> детей-инвалидов</w:t>
            </w:r>
          </w:p>
        </w:tc>
      </w:tr>
      <w:tr w:rsidR="00A85F5A" w:rsidRPr="00840DB9" w:rsidTr="00840DB9">
        <w:trPr>
          <w:trHeight w:val="27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республиканский бюджет</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345"/>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Минтруд Р</w:t>
            </w:r>
            <w:r w:rsidR="009223BE">
              <w:rPr>
                <w:rFonts w:ascii="Times New Roman" w:hAnsi="Times New Roman"/>
              </w:rPr>
              <w:t>еспубл</w:t>
            </w:r>
            <w:r w:rsidR="009223BE">
              <w:rPr>
                <w:rFonts w:ascii="Times New Roman" w:hAnsi="Times New Roman"/>
              </w:rPr>
              <w:t>и</w:t>
            </w:r>
            <w:r w:rsidR="009223BE">
              <w:rPr>
                <w:rFonts w:ascii="Times New Roman" w:hAnsi="Times New Roman"/>
              </w:rPr>
              <w:t xml:space="preserve">ки </w:t>
            </w:r>
            <w:r w:rsidRPr="00840DB9">
              <w:rPr>
                <w:rFonts w:ascii="Times New Roman" w:hAnsi="Times New Roman"/>
              </w:rPr>
              <w:t>Т</w:t>
            </w:r>
            <w:r w:rsidR="009223BE">
              <w:rPr>
                <w:rFonts w:ascii="Times New Roman" w:hAnsi="Times New Roman"/>
              </w:rPr>
              <w:t>ывы</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240"/>
          <w:jc w:val="center"/>
        </w:trPr>
        <w:tc>
          <w:tcPr>
            <w:tcW w:w="3790"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4.19. Разработка и реализации пр</w:t>
            </w:r>
            <w:r w:rsidRPr="00840DB9">
              <w:rPr>
                <w:rFonts w:ascii="Times New Roman" w:hAnsi="Times New Roman"/>
              </w:rPr>
              <w:t>о</w:t>
            </w:r>
            <w:r w:rsidRPr="00840DB9">
              <w:rPr>
                <w:rFonts w:ascii="Times New Roman" w:hAnsi="Times New Roman"/>
              </w:rPr>
              <w:t>грамм перехода детей в систему д</w:t>
            </w:r>
            <w:r w:rsidRPr="00840DB9">
              <w:rPr>
                <w:rFonts w:ascii="Times New Roman" w:hAnsi="Times New Roman"/>
              </w:rPr>
              <w:t>о</w:t>
            </w:r>
            <w:r w:rsidRPr="00840DB9">
              <w:rPr>
                <w:rFonts w:ascii="Times New Roman" w:hAnsi="Times New Roman"/>
              </w:rPr>
              <w:t>школьного образования, а также ра</w:t>
            </w:r>
            <w:r w:rsidRPr="00840DB9">
              <w:rPr>
                <w:rFonts w:ascii="Times New Roman" w:hAnsi="Times New Roman"/>
              </w:rPr>
              <w:t>з</w:t>
            </w:r>
            <w:r w:rsidRPr="00840DB9">
              <w:rPr>
                <w:rFonts w:ascii="Times New Roman" w:hAnsi="Times New Roman"/>
              </w:rPr>
              <w:t xml:space="preserve">работка методических рекомендаций для работы с детьми-инвалидами </w:t>
            </w: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всего</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3966"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создание условий для овладения р</w:t>
            </w:r>
            <w:r w:rsidRPr="00840DB9">
              <w:rPr>
                <w:rFonts w:ascii="Times New Roman" w:hAnsi="Times New Roman"/>
              </w:rPr>
              <w:t>е</w:t>
            </w:r>
            <w:r w:rsidRPr="00840DB9">
              <w:rPr>
                <w:rFonts w:ascii="Times New Roman" w:hAnsi="Times New Roman"/>
              </w:rPr>
              <w:t>бенком необходимыми навыками и умениями, подготовка его к дошкол</w:t>
            </w:r>
            <w:r w:rsidRPr="00840DB9">
              <w:rPr>
                <w:rFonts w:ascii="Times New Roman" w:hAnsi="Times New Roman"/>
              </w:rPr>
              <w:t>ь</w:t>
            </w:r>
            <w:r w:rsidRPr="00840DB9">
              <w:rPr>
                <w:rFonts w:ascii="Times New Roman" w:hAnsi="Times New Roman"/>
              </w:rPr>
              <w:t>ной образовательной ор</w:t>
            </w:r>
            <w:r w:rsidR="009223BE">
              <w:rPr>
                <w:rFonts w:ascii="Times New Roman" w:hAnsi="Times New Roman"/>
              </w:rPr>
              <w:t>ганизации</w:t>
            </w:r>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республиканский бюджет</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9223BE">
            <w:pPr>
              <w:spacing w:after="0" w:line="240" w:lineRule="auto"/>
              <w:rPr>
                <w:rFonts w:ascii="Times New Roman" w:hAnsi="Times New Roman"/>
              </w:rPr>
            </w:pPr>
            <w:proofErr w:type="spellStart"/>
            <w:r w:rsidRPr="00840DB9">
              <w:rPr>
                <w:rFonts w:ascii="Times New Roman" w:hAnsi="Times New Roman"/>
              </w:rPr>
              <w:t>Минобр</w:t>
            </w:r>
            <w:r w:rsidR="009223BE">
              <w:rPr>
                <w:rFonts w:ascii="Times New Roman" w:hAnsi="Times New Roman"/>
              </w:rPr>
              <w:t>науки</w:t>
            </w:r>
            <w:proofErr w:type="spellEnd"/>
            <w:r w:rsidRPr="00840DB9">
              <w:rPr>
                <w:rFonts w:ascii="Times New Roman" w:hAnsi="Times New Roman"/>
              </w:rPr>
              <w:t xml:space="preserve"> Р</w:t>
            </w:r>
            <w:r w:rsidR="009223BE">
              <w:rPr>
                <w:rFonts w:ascii="Times New Roman" w:hAnsi="Times New Roman"/>
              </w:rPr>
              <w:t>е</w:t>
            </w:r>
            <w:r w:rsidR="009223BE">
              <w:rPr>
                <w:rFonts w:ascii="Times New Roman" w:hAnsi="Times New Roman"/>
              </w:rPr>
              <w:t>с</w:t>
            </w:r>
            <w:r w:rsidR="009223BE">
              <w:rPr>
                <w:rFonts w:ascii="Times New Roman" w:hAnsi="Times New Roman"/>
              </w:rPr>
              <w:t xml:space="preserve">публики </w:t>
            </w:r>
            <w:r w:rsidRPr="00840DB9">
              <w:rPr>
                <w:rFonts w:ascii="Times New Roman" w:hAnsi="Times New Roman"/>
              </w:rPr>
              <w:t>Т</w:t>
            </w:r>
            <w:r w:rsidR="009223BE">
              <w:rPr>
                <w:rFonts w:ascii="Times New Roman" w:hAnsi="Times New Roman"/>
              </w:rPr>
              <w:t>ыва</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федеральный бю</w:t>
            </w:r>
            <w:r w:rsidRPr="00840DB9">
              <w:rPr>
                <w:rFonts w:ascii="Times New Roman" w:hAnsi="Times New Roman"/>
              </w:rPr>
              <w:t>д</w:t>
            </w:r>
            <w:r w:rsidRPr="00840DB9">
              <w:rPr>
                <w:rFonts w:ascii="Times New Roman" w:hAnsi="Times New Roman"/>
              </w:rPr>
              <w:t>жет</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proofErr w:type="spellStart"/>
            <w:r w:rsidRPr="00840DB9">
              <w:rPr>
                <w:rFonts w:ascii="Times New Roman" w:hAnsi="Times New Roman"/>
              </w:rPr>
              <w:t>Минпросвещение</w:t>
            </w:r>
            <w:proofErr w:type="spellEnd"/>
            <w:r w:rsidRPr="00840DB9">
              <w:rPr>
                <w:rFonts w:ascii="Times New Roman" w:hAnsi="Times New Roman"/>
              </w:rPr>
              <w:t xml:space="preserve"> Р</w:t>
            </w:r>
            <w:r w:rsidR="009223BE">
              <w:rPr>
                <w:rFonts w:ascii="Times New Roman" w:hAnsi="Times New Roman"/>
              </w:rPr>
              <w:t xml:space="preserve">оссийской </w:t>
            </w:r>
            <w:r w:rsidRPr="00840DB9">
              <w:rPr>
                <w:rFonts w:ascii="Times New Roman" w:hAnsi="Times New Roman"/>
              </w:rPr>
              <w:t>Ф</w:t>
            </w:r>
            <w:r w:rsidR="009223BE">
              <w:rPr>
                <w:rFonts w:ascii="Times New Roman" w:hAnsi="Times New Roman"/>
              </w:rPr>
              <w:t>едер</w:t>
            </w:r>
            <w:r w:rsidR="009223BE">
              <w:rPr>
                <w:rFonts w:ascii="Times New Roman" w:hAnsi="Times New Roman"/>
              </w:rPr>
              <w:t>а</w:t>
            </w:r>
            <w:r w:rsidR="009223BE">
              <w:rPr>
                <w:rFonts w:ascii="Times New Roman" w:hAnsi="Times New Roman"/>
              </w:rPr>
              <w:t>ции</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9223BE">
        <w:trPr>
          <w:trHeight w:val="90"/>
          <w:jc w:val="center"/>
        </w:trPr>
        <w:tc>
          <w:tcPr>
            <w:tcW w:w="3790"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4.20. Разработка алгоритма (маршр</w:t>
            </w:r>
            <w:r w:rsidRPr="00840DB9">
              <w:rPr>
                <w:rFonts w:ascii="Times New Roman" w:hAnsi="Times New Roman"/>
              </w:rPr>
              <w:t>у</w:t>
            </w:r>
            <w:r w:rsidRPr="00840DB9">
              <w:rPr>
                <w:rFonts w:ascii="Times New Roman" w:hAnsi="Times New Roman"/>
              </w:rPr>
              <w:t>тизации) оказания услуг по ранней помощи и сопровождению в сфере здравоохранения, социальной защ</w:t>
            </w:r>
            <w:r w:rsidRPr="00840DB9">
              <w:rPr>
                <w:rFonts w:ascii="Times New Roman" w:hAnsi="Times New Roman"/>
              </w:rPr>
              <w:t>и</w:t>
            </w:r>
            <w:r w:rsidRPr="00840DB9">
              <w:rPr>
                <w:rFonts w:ascii="Times New Roman" w:hAnsi="Times New Roman"/>
              </w:rPr>
              <w:t>ты населения, образования</w:t>
            </w: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всего</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3966"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повышение качества услуг ранней п</w:t>
            </w:r>
            <w:r w:rsidRPr="00840DB9">
              <w:rPr>
                <w:rFonts w:ascii="Times New Roman" w:hAnsi="Times New Roman"/>
              </w:rPr>
              <w:t>о</w:t>
            </w:r>
            <w:r w:rsidRPr="00840DB9">
              <w:rPr>
                <w:rFonts w:ascii="Times New Roman" w:hAnsi="Times New Roman"/>
              </w:rPr>
              <w:t xml:space="preserve">мощи для детей целевой группы </w:t>
            </w:r>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республиканский бюджет</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Минтруд Р</w:t>
            </w:r>
            <w:r w:rsidR="009223BE">
              <w:rPr>
                <w:rFonts w:ascii="Times New Roman" w:hAnsi="Times New Roman"/>
              </w:rPr>
              <w:t>еспубл</w:t>
            </w:r>
            <w:r w:rsidR="009223BE">
              <w:rPr>
                <w:rFonts w:ascii="Times New Roman" w:hAnsi="Times New Roman"/>
              </w:rPr>
              <w:t>и</w:t>
            </w:r>
            <w:r w:rsidR="009223BE">
              <w:rPr>
                <w:rFonts w:ascii="Times New Roman" w:hAnsi="Times New Roman"/>
              </w:rPr>
              <w:t xml:space="preserve">ки </w:t>
            </w:r>
            <w:r w:rsidRPr="00840DB9">
              <w:rPr>
                <w:rFonts w:ascii="Times New Roman" w:hAnsi="Times New Roman"/>
              </w:rPr>
              <w:t>Т</w:t>
            </w:r>
            <w:r w:rsidR="009223BE">
              <w:rPr>
                <w:rFonts w:ascii="Times New Roman" w:hAnsi="Times New Roman"/>
              </w:rPr>
              <w:t>ыва</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9223BE">
        <w:trPr>
          <w:trHeight w:val="208"/>
          <w:jc w:val="center"/>
        </w:trPr>
        <w:tc>
          <w:tcPr>
            <w:tcW w:w="3790"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 xml:space="preserve">4.21. Отработка единых подходов к формированию заключений </w:t>
            </w:r>
            <w:proofErr w:type="spellStart"/>
            <w:r w:rsidRPr="00840DB9">
              <w:rPr>
                <w:rFonts w:ascii="Times New Roman" w:hAnsi="Times New Roman"/>
              </w:rPr>
              <w:t>психол</w:t>
            </w:r>
            <w:r w:rsidRPr="00840DB9">
              <w:rPr>
                <w:rFonts w:ascii="Times New Roman" w:hAnsi="Times New Roman"/>
              </w:rPr>
              <w:t>о</w:t>
            </w:r>
            <w:r w:rsidRPr="00840DB9">
              <w:rPr>
                <w:rFonts w:ascii="Times New Roman" w:hAnsi="Times New Roman"/>
              </w:rPr>
              <w:t>го-медико-педагогических</w:t>
            </w:r>
            <w:proofErr w:type="spellEnd"/>
            <w:r w:rsidRPr="00840DB9">
              <w:rPr>
                <w:rFonts w:ascii="Times New Roman" w:hAnsi="Times New Roman"/>
              </w:rPr>
              <w:t xml:space="preserve"> комиссий</w:t>
            </w: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всего</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3966"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повышение качества услуг ранней п</w:t>
            </w:r>
            <w:r w:rsidRPr="00840DB9">
              <w:rPr>
                <w:rFonts w:ascii="Times New Roman" w:hAnsi="Times New Roman"/>
              </w:rPr>
              <w:t>о</w:t>
            </w:r>
            <w:r w:rsidRPr="00840DB9">
              <w:rPr>
                <w:rFonts w:ascii="Times New Roman" w:hAnsi="Times New Roman"/>
              </w:rPr>
              <w:t>мощи для детей целевой группы</w:t>
            </w:r>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республиканский бюджет</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Минтруд Р</w:t>
            </w:r>
            <w:r w:rsidR="009223BE">
              <w:rPr>
                <w:rFonts w:ascii="Times New Roman" w:hAnsi="Times New Roman"/>
              </w:rPr>
              <w:t>еспубл</w:t>
            </w:r>
            <w:r w:rsidR="009223BE">
              <w:rPr>
                <w:rFonts w:ascii="Times New Roman" w:hAnsi="Times New Roman"/>
              </w:rPr>
              <w:t>и</w:t>
            </w:r>
            <w:r w:rsidR="009223BE">
              <w:rPr>
                <w:rFonts w:ascii="Times New Roman" w:hAnsi="Times New Roman"/>
              </w:rPr>
              <w:t xml:space="preserve">ки </w:t>
            </w:r>
            <w:r w:rsidRPr="00840DB9">
              <w:rPr>
                <w:rFonts w:ascii="Times New Roman" w:hAnsi="Times New Roman"/>
              </w:rPr>
              <w:t>Т</w:t>
            </w:r>
            <w:r w:rsidR="009223BE">
              <w:rPr>
                <w:rFonts w:ascii="Times New Roman" w:hAnsi="Times New Roman"/>
              </w:rPr>
              <w:t>ыва</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9223BE">
        <w:trPr>
          <w:trHeight w:val="70"/>
          <w:jc w:val="center"/>
        </w:trPr>
        <w:tc>
          <w:tcPr>
            <w:tcW w:w="3790"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4.22. Разработка модели комплексн</w:t>
            </w:r>
            <w:r w:rsidRPr="00840DB9">
              <w:rPr>
                <w:rFonts w:ascii="Times New Roman" w:hAnsi="Times New Roman"/>
              </w:rPr>
              <w:t>о</w:t>
            </w:r>
            <w:r w:rsidRPr="00840DB9">
              <w:rPr>
                <w:rFonts w:ascii="Times New Roman" w:hAnsi="Times New Roman"/>
              </w:rPr>
              <w:t>го сопровождения детей с тяжелыми множественными нарушениями ра</w:t>
            </w:r>
            <w:r w:rsidRPr="00840DB9">
              <w:rPr>
                <w:rFonts w:ascii="Times New Roman" w:hAnsi="Times New Roman"/>
              </w:rPr>
              <w:t>з</w:t>
            </w:r>
            <w:r w:rsidRPr="00840DB9">
              <w:rPr>
                <w:rFonts w:ascii="Times New Roman" w:hAnsi="Times New Roman"/>
              </w:rPr>
              <w:t xml:space="preserve">вития, в том числе с расстройствами </w:t>
            </w:r>
            <w:proofErr w:type="spellStart"/>
            <w:r w:rsidRPr="00840DB9">
              <w:rPr>
                <w:rFonts w:ascii="Times New Roman" w:hAnsi="Times New Roman"/>
              </w:rPr>
              <w:t>аутистического</w:t>
            </w:r>
            <w:proofErr w:type="spellEnd"/>
            <w:r w:rsidRPr="00840DB9">
              <w:rPr>
                <w:rFonts w:ascii="Times New Roman" w:hAnsi="Times New Roman"/>
              </w:rPr>
              <w:t xml:space="preserve"> спектра</w:t>
            </w: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всего</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3966"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повышение качества услуг ранней п</w:t>
            </w:r>
            <w:r w:rsidRPr="00840DB9">
              <w:rPr>
                <w:rFonts w:ascii="Times New Roman" w:hAnsi="Times New Roman"/>
              </w:rPr>
              <w:t>о</w:t>
            </w:r>
            <w:r w:rsidRPr="00840DB9">
              <w:rPr>
                <w:rFonts w:ascii="Times New Roman" w:hAnsi="Times New Roman"/>
              </w:rPr>
              <w:t>мощи для детей целевой группы</w:t>
            </w:r>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республиканский бюджет</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Минтруд Р</w:t>
            </w:r>
            <w:r w:rsidR="009223BE">
              <w:rPr>
                <w:rFonts w:ascii="Times New Roman" w:hAnsi="Times New Roman"/>
              </w:rPr>
              <w:t>еспубл</w:t>
            </w:r>
            <w:r w:rsidR="009223BE">
              <w:rPr>
                <w:rFonts w:ascii="Times New Roman" w:hAnsi="Times New Roman"/>
              </w:rPr>
              <w:t>и</w:t>
            </w:r>
            <w:r w:rsidR="009223BE">
              <w:rPr>
                <w:rFonts w:ascii="Times New Roman" w:hAnsi="Times New Roman"/>
              </w:rPr>
              <w:t xml:space="preserve">ки </w:t>
            </w:r>
            <w:r w:rsidRPr="00840DB9">
              <w:rPr>
                <w:rFonts w:ascii="Times New Roman" w:hAnsi="Times New Roman"/>
              </w:rPr>
              <w:t>Т</w:t>
            </w:r>
            <w:r w:rsidR="009223BE">
              <w:rPr>
                <w:rFonts w:ascii="Times New Roman" w:hAnsi="Times New Roman"/>
              </w:rPr>
              <w:t>ыва</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bl>
    <w:p w:rsidR="009223BE" w:rsidRDefault="009223BE" w:rsidP="009223BE">
      <w:pPr>
        <w:spacing w:after="0" w:line="240" w:lineRule="auto"/>
      </w:pPr>
    </w:p>
    <w:p w:rsidR="009223BE" w:rsidRDefault="009223BE" w:rsidP="009223BE">
      <w:pPr>
        <w:spacing w:after="0" w:line="240" w:lineRule="auto"/>
      </w:pPr>
    </w:p>
    <w:p w:rsidR="009223BE" w:rsidRDefault="009223BE" w:rsidP="009223BE">
      <w:pPr>
        <w:spacing w:after="0" w:line="240" w:lineRule="auto"/>
      </w:pPr>
    </w:p>
    <w:tbl>
      <w:tblPr>
        <w:tblW w:w="15897" w:type="dxa"/>
        <w:jc w:val="center"/>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0"/>
        <w:gridCol w:w="2181"/>
        <w:gridCol w:w="1060"/>
        <w:gridCol w:w="960"/>
        <w:gridCol w:w="960"/>
        <w:gridCol w:w="960"/>
        <w:gridCol w:w="960"/>
        <w:gridCol w:w="1060"/>
        <w:gridCol w:w="3966"/>
      </w:tblGrid>
      <w:tr w:rsidR="009223BE" w:rsidRPr="00840DB9" w:rsidTr="009223BE">
        <w:trPr>
          <w:trHeight w:val="225"/>
          <w:jc w:val="center"/>
        </w:trPr>
        <w:tc>
          <w:tcPr>
            <w:tcW w:w="3790" w:type="dxa"/>
            <w:shd w:val="clear" w:color="auto" w:fill="auto"/>
            <w:hideMark/>
          </w:tcPr>
          <w:p w:rsidR="009223BE" w:rsidRPr="00840DB9" w:rsidRDefault="009223BE" w:rsidP="009223BE">
            <w:pPr>
              <w:spacing w:after="0" w:line="240" w:lineRule="auto"/>
              <w:jc w:val="center"/>
              <w:rPr>
                <w:rFonts w:ascii="Times New Roman" w:hAnsi="Times New Roman"/>
              </w:rPr>
            </w:pPr>
            <w:r w:rsidRPr="00840DB9">
              <w:rPr>
                <w:rFonts w:ascii="Times New Roman" w:hAnsi="Times New Roman"/>
              </w:rPr>
              <w:t>1</w:t>
            </w:r>
          </w:p>
        </w:tc>
        <w:tc>
          <w:tcPr>
            <w:tcW w:w="2181" w:type="dxa"/>
            <w:shd w:val="clear" w:color="auto" w:fill="auto"/>
            <w:hideMark/>
          </w:tcPr>
          <w:p w:rsidR="009223BE" w:rsidRPr="00840DB9" w:rsidRDefault="009223BE" w:rsidP="009223BE">
            <w:pPr>
              <w:spacing w:after="0" w:line="240" w:lineRule="auto"/>
              <w:jc w:val="center"/>
              <w:rPr>
                <w:rFonts w:ascii="Times New Roman" w:hAnsi="Times New Roman"/>
              </w:rPr>
            </w:pPr>
            <w:r w:rsidRPr="00840DB9">
              <w:rPr>
                <w:rFonts w:ascii="Times New Roman" w:hAnsi="Times New Roman"/>
              </w:rPr>
              <w:t>2</w:t>
            </w:r>
          </w:p>
        </w:tc>
        <w:tc>
          <w:tcPr>
            <w:tcW w:w="1060" w:type="dxa"/>
            <w:shd w:val="clear" w:color="auto" w:fill="auto"/>
            <w:hideMark/>
          </w:tcPr>
          <w:p w:rsidR="009223BE" w:rsidRPr="00840DB9" w:rsidRDefault="009223BE" w:rsidP="009223BE">
            <w:pPr>
              <w:spacing w:after="0" w:line="240" w:lineRule="auto"/>
              <w:jc w:val="center"/>
              <w:rPr>
                <w:rFonts w:ascii="Times New Roman" w:hAnsi="Times New Roman"/>
              </w:rPr>
            </w:pPr>
            <w:r w:rsidRPr="00840DB9">
              <w:rPr>
                <w:rFonts w:ascii="Times New Roman" w:hAnsi="Times New Roman"/>
              </w:rPr>
              <w:t>3</w:t>
            </w:r>
          </w:p>
        </w:tc>
        <w:tc>
          <w:tcPr>
            <w:tcW w:w="960" w:type="dxa"/>
            <w:shd w:val="clear" w:color="auto" w:fill="auto"/>
            <w:hideMark/>
          </w:tcPr>
          <w:p w:rsidR="009223BE" w:rsidRPr="00840DB9" w:rsidRDefault="009223BE" w:rsidP="009223BE">
            <w:pPr>
              <w:spacing w:after="0" w:line="240" w:lineRule="auto"/>
              <w:jc w:val="center"/>
              <w:rPr>
                <w:rFonts w:ascii="Times New Roman" w:hAnsi="Times New Roman"/>
              </w:rPr>
            </w:pPr>
            <w:r w:rsidRPr="00840DB9">
              <w:rPr>
                <w:rFonts w:ascii="Times New Roman" w:hAnsi="Times New Roman"/>
              </w:rPr>
              <w:t>4</w:t>
            </w:r>
          </w:p>
        </w:tc>
        <w:tc>
          <w:tcPr>
            <w:tcW w:w="960" w:type="dxa"/>
            <w:shd w:val="clear" w:color="auto" w:fill="auto"/>
            <w:hideMark/>
          </w:tcPr>
          <w:p w:rsidR="009223BE" w:rsidRPr="00840DB9" w:rsidRDefault="009223BE" w:rsidP="009223BE">
            <w:pPr>
              <w:spacing w:after="0" w:line="240" w:lineRule="auto"/>
              <w:jc w:val="center"/>
              <w:rPr>
                <w:rFonts w:ascii="Times New Roman" w:hAnsi="Times New Roman"/>
              </w:rPr>
            </w:pPr>
            <w:r w:rsidRPr="00840DB9">
              <w:rPr>
                <w:rFonts w:ascii="Times New Roman" w:hAnsi="Times New Roman"/>
              </w:rPr>
              <w:t>5</w:t>
            </w:r>
          </w:p>
        </w:tc>
        <w:tc>
          <w:tcPr>
            <w:tcW w:w="960" w:type="dxa"/>
            <w:shd w:val="clear" w:color="auto" w:fill="auto"/>
            <w:hideMark/>
          </w:tcPr>
          <w:p w:rsidR="009223BE" w:rsidRPr="00840DB9" w:rsidRDefault="009223BE" w:rsidP="009223BE">
            <w:pPr>
              <w:spacing w:after="0" w:line="240" w:lineRule="auto"/>
              <w:jc w:val="center"/>
              <w:rPr>
                <w:rFonts w:ascii="Times New Roman" w:hAnsi="Times New Roman"/>
              </w:rPr>
            </w:pPr>
            <w:r w:rsidRPr="00840DB9">
              <w:rPr>
                <w:rFonts w:ascii="Times New Roman" w:hAnsi="Times New Roman"/>
              </w:rPr>
              <w:t>6</w:t>
            </w:r>
          </w:p>
        </w:tc>
        <w:tc>
          <w:tcPr>
            <w:tcW w:w="960" w:type="dxa"/>
            <w:shd w:val="clear" w:color="auto" w:fill="auto"/>
            <w:hideMark/>
          </w:tcPr>
          <w:p w:rsidR="009223BE" w:rsidRPr="00840DB9" w:rsidRDefault="009223BE" w:rsidP="009223BE">
            <w:pPr>
              <w:spacing w:after="0" w:line="240" w:lineRule="auto"/>
              <w:jc w:val="center"/>
              <w:rPr>
                <w:rFonts w:ascii="Times New Roman" w:hAnsi="Times New Roman"/>
              </w:rPr>
            </w:pPr>
            <w:r w:rsidRPr="00840DB9">
              <w:rPr>
                <w:rFonts w:ascii="Times New Roman" w:hAnsi="Times New Roman"/>
              </w:rPr>
              <w:t>7</w:t>
            </w:r>
          </w:p>
        </w:tc>
        <w:tc>
          <w:tcPr>
            <w:tcW w:w="1060" w:type="dxa"/>
            <w:shd w:val="clear" w:color="auto" w:fill="auto"/>
            <w:hideMark/>
          </w:tcPr>
          <w:p w:rsidR="009223BE" w:rsidRPr="00840DB9" w:rsidRDefault="009223BE" w:rsidP="009223BE">
            <w:pPr>
              <w:spacing w:after="0" w:line="240" w:lineRule="auto"/>
              <w:jc w:val="center"/>
              <w:rPr>
                <w:rFonts w:ascii="Times New Roman" w:hAnsi="Times New Roman"/>
              </w:rPr>
            </w:pPr>
            <w:r w:rsidRPr="00840DB9">
              <w:rPr>
                <w:rFonts w:ascii="Times New Roman" w:hAnsi="Times New Roman"/>
              </w:rPr>
              <w:t>8</w:t>
            </w:r>
          </w:p>
        </w:tc>
        <w:tc>
          <w:tcPr>
            <w:tcW w:w="3966" w:type="dxa"/>
            <w:shd w:val="clear" w:color="auto" w:fill="auto"/>
            <w:hideMark/>
          </w:tcPr>
          <w:p w:rsidR="009223BE" w:rsidRPr="00840DB9" w:rsidRDefault="009223BE" w:rsidP="009223BE">
            <w:pPr>
              <w:spacing w:after="0" w:line="240" w:lineRule="auto"/>
              <w:jc w:val="center"/>
              <w:rPr>
                <w:rFonts w:ascii="Times New Roman" w:hAnsi="Times New Roman"/>
              </w:rPr>
            </w:pPr>
            <w:r w:rsidRPr="00840DB9">
              <w:rPr>
                <w:rFonts w:ascii="Times New Roman" w:hAnsi="Times New Roman"/>
              </w:rPr>
              <w:t>9</w:t>
            </w:r>
          </w:p>
        </w:tc>
      </w:tr>
      <w:tr w:rsidR="00A85F5A" w:rsidRPr="00840DB9" w:rsidTr="00840DB9">
        <w:trPr>
          <w:trHeight w:val="300"/>
          <w:jc w:val="center"/>
        </w:trPr>
        <w:tc>
          <w:tcPr>
            <w:tcW w:w="3790"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Ито</w:t>
            </w:r>
            <w:r w:rsidR="009223BE">
              <w:rPr>
                <w:rFonts w:ascii="Times New Roman" w:hAnsi="Times New Roman"/>
              </w:rPr>
              <w:t>го по подразделу 4.2</w:t>
            </w: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всего</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3966"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 </w:t>
            </w:r>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республиканский бюджет</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Минтруд Р</w:t>
            </w:r>
            <w:r w:rsidR="009223BE">
              <w:rPr>
                <w:rFonts w:ascii="Times New Roman" w:hAnsi="Times New Roman"/>
              </w:rPr>
              <w:t>еспубл</w:t>
            </w:r>
            <w:r w:rsidR="009223BE">
              <w:rPr>
                <w:rFonts w:ascii="Times New Roman" w:hAnsi="Times New Roman"/>
              </w:rPr>
              <w:t>и</w:t>
            </w:r>
            <w:r w:rsidR="009223BE">
              <w:rPr>
                <w:rFonts w:ascii="Times New Roman" w:hAnsi="Times New Roman"/>
              </w:rPr>
              <w:t xml:space="preserve">ки </w:t>
            </w:r>
            <w:r w:rsidRPr="00840DB9">
              <w:rPr>
                <w:rFonts w:ascii="Times New Roman" w:hAnsi="Times New Roman"/>
              </w:rPr>
              <w:t>Т</w:t>
            </w:r>
            <w:r w:rsidR="009223BE">
              <w:rPr>
                <w:rFonts w:ascii="Times New Roman" w:hAnsi="Times New Roman"/>
              </w:rPr>
              <w:t>ыва</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Минздрав Р</w:t>
            </w:r>
            <w:r w:rsidR="009223BE">
              <w:rPr>
                <w:rFonts w:ascii="Times New Roman" w:hAnsi="Times New Roman"/>
              </w:rPr>
              <w:t>еспу</w:t>
            </w:r>
            <w:r w:rsidR="009223BE">
              <w:rPr>
                <w:rFonts w:ascii="Times New Roman" w:hAnsi="Times New Roman"/>
              </w:rPr>
              <w:t>б</w:t>
            </w:r>
            <w:r w:rsidR="009223BE">
              <w:rPr>
                <w:rFonts w:ascii="Times New Roman" w:hAnsi="Times New Roman"/>
              </w:rPr>
              <w:t xml:space="preserve">лики </w:t>
            </w:r>
            <w:r w:rsidRPr="00840DB9">
              <w:rPr>
                <w:rFonts w:ascii="Times New Roman" w:hAnsi="Times New Roman"/>
              </w:rPr>
              <w:t>Т</w:t>
            </w:r>
            <w:r w:rsidR="009223BE">
              <w:rPr>
                <w:rFonts w:ascii="Times New Roman" w:hAnsi="Times New Roman"/>
              </w:rPr>
              <w:t>ыва</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9223BE">
            <w:pPr>
              <w:spacing w:after="0" w:line="240" w:lineRule="auto"/>
              <w:rPr>
                <w:rFonts w:ascii="Times New Roman" w:hAnsi="Times New Roman"/>
              </w:rPr>
            </w:pPr>
            <w:proofErr w:type="spellStart"/>
            <w:r w:rsidRPr="00840DB9">
              <w:rPr>
                <w:rFonts w:ascii="Times New Roman" w:hAnsi="Times New Roman"/>
              </w:rPr>
              <w:t>Минобр</w:t>
            </w:r>
            <w:r w:rsidR="009223BE">
              <w:rPr>
                <w:rFonts w:ascii="Times New Roman" w:hAnsi="Times New Roman"/>
              </w:rPr>
              <w:t>науки</w:t>
            </w:r>
            <w:proofErr w:type="spellEnd"/>
            <w:r w:rsidRPr="00840DB9">
              <w:rPr>
                <w:rFonts w:ascii="Times New Roman" w:hAnsi="Times New Roman"/>
              </w:rPr>
              <w:t xml:space="preserve"> Р</w:t>
            </w:r>
            <w:r w:rsidR="009223BE">
              <w:rPr>
                <w:rFonts w:ascii="Times New Roman" w:hAnsi="Times New Roman"/>
              </w:rPr>
              <w:t>е</w:t>
            </w:r>
            <w:r w:rsidR="009223BE">
              <w:rPr>
                <w:rFonts w:ascii="Times New Roman" w:hAnsi="Times New Roman"/>
              </w:rPr>
              <w:t>с</w:t>
            </w:r>
            <w:r w:rsidR="009223BE">
              <w:rPr>
                <w:rFonts w:ascii="Times New Roman" w:hAnsi="Times New Roman"/>
              </w:rPr>
              <w:t xml:space="preserve">публики </w:t>
            </w:r>
            <w:r w:rsidRPr="00840DB9">
              <w:rPr>
                <w:rFonts w:ascii="Times New Roman" w:hAnsi="Times New Roman"/>
              </w:rPr>
              <w:t>Т</w:t>
            </w:r>
            <w:r w:rsidR="009223BE">
              <w:rPr>
                <w:rFonts w:ascii="Times New Roman" w:hAnsi="Times New Roman"/>
              </w:rPr>
              <w:t>ыва</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федеральный бю</w:t>
            </w:r>
            <w:r w:rsidRPr="00840DB9">
              <w:rPr>
                <w:rFonts w:ascii="Times New Roman" w:hAnsi="Times New Roman"/>
              </w:rPr>
              <w:t>д</w:t>
            </w:r>
            <w:r w:rsidRPr="00840DB9">
              <w:rPr>
                <w:rFonts w:ascii="Times New Roman" w:hAnsi="Times New Roman"/>
              </w:rPr>
              <w:t>жет</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Минтруд Р</w:t>
            </w:r>
            <w:r w:rsidR="009223BE">
              <w:rPr>
                <w:rFonts w:ascii="Times New Roman" w:hAnsi="Times New Roman"/>
              </w:rPr>
              <w:t>осси</w:t>
            </w:r>
            <w:r w:rsidR="009223BE">
              <w:rPr>
                <w:rFonts w:ascii="Times New Roman" w:hAnsi="Times New Roman"/>
              </w:rPr>
              <w:t>й</w:t>
            </w:r>
            <w:r w:rsidR="009223BE">
              <w:rPr>
                <w:rFonts w:ascii="Times New Roman" w:hAnsi="Times New Roman"/>
              </w:rPr>
              <w:t xml:space="preserve">ской </w:t>
            </w:r>
            <w:r w:rsidRPr="00840DB9">
              <w:rPr>
                <w:rFonts w:ascii="Times New Roman" w:hAnsi="Times New Roman"/>
              </w:rPr>
              <w:t>Ф</w:t>
            </w:r>
            <w:r w:rsidR="009223BE">
              <w:rPr>
                <w:rFonts w:ascii="Times New Roman" w:hAnsi="Times New Roman"/>
              </w:rPr>
              <w:t>едерации</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proofErr w:type="spellStart"/>
            <w:r w:rsidRPr="00840DB9">
              <w:rPr>
                <w:rFonts w:ascii="Times New Roman" w:hAnsi="Times New Roman"/>
              </w:rPr>
              <w:t>Минпросвещение</w:t>
            </w:r>
            <w:proofErr w:type="spellEnd"/>
            <w:r w:rsidRPr="00840DB9">
              <w:rPr>
                <w:rFonts w:ascii="Times New Roman" w:hAnsi="Times New Roman"/>
              </w:rPr>
              <w:t xml:space="preserve"> Р</w:t>
            </w:r>
            <w:r w:rsidR="009223BE">
              <w:rPr>
                <w:rFonts w:ascii="Times New Roman" w:hAnsi="Times New Roman"/>
              </w:rPr>
              <w:t xml:space="preserve">оссийской </w:t>
            </w:r>
            <w:r w:rsidRPr="00840DB9">
              <w:rPr>
                <w:rFonts w:ascii="Times New Roman" w:hAnsi="Times New Roman"/>
              </w:rPr>
              <w:t>Ф</w:t>
            </w:r>
            <w:r w:rsidR="009223BE">
              <w:rPr>
                <w:rFonts w:ascii="Times New Roman" w:hAnsi="Times New Roman"/>
              </w:rPr>
              <w:t>едер</w:t>
            </w:r>
            <w:r w:rsidR="009223BE">
              <w:rPr>
                <w:rFonts w:ascii="Times New Roman" w:hAnsi="Times New Roman"/>
              </w:rPr>
              <w:t>а</w:t>
            </w:r>
            <w:r w:rsidR="009223BE">
              <w:rPr>
                <w:rFonts w:ascii="Times New Roman" w:hAnsi="Times New Roman"/>
              </w:rPr>
              <w:t>ции</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495"/>
          <w:jc w:val="center"/>
        </w:trPr>
        <w:tc>
          <w:tcPr>
            <w:tcW w:w="15897" w:type="dxa"/>
            <w:gridSpan w:val="9"/>
            <w:shd w:val="clear" w:color="auto" w:fill="auto"/>
            <w:hideMark/>
          </w:tcPr>
          <w:p w:rsidR="009223BE" w:rsidRDefault="00B63277" w:rsidP="009223BE">
            <w:pPr>
              <w:spacing w:after="0" w:line="240" w:lineRule="auto"/>
              <w:jc w:val="center"/>
              <w:rPr>
                <w:rFonts w:ascii="Times New Roman" w:hAnsi="Times New Roman"/>
              </w:rPr>
            </w:pPr>
            <w:r>
              <w:rPr>
                <w:rFonts w:ascii="Times New Roman" w:hAnsi="Times New Roman"/>
              </w:rPr>
              <w:t>П</w:t>
            </w:r>
            <w:r w:rsidR="00A85F5A" w:rsidRPr="00840DB9">
              <w:rPr>
                <w:rFonts w:ascii="Times New Roman" w:hAnsi="Times New Roman"/>
              </w:rPr>
              <w:t xml:space="preserve">одраздел 4.3. Мероприятия по подготовке кадров системы комплексной реабилитации и </w:t>
            </w:r>
            <w:proofErr w:type="spellStart"/>
            <w:r w:rsidR="00A85F5A" w:rsidRPr="00840DB9">
              <w:rPr>
                <w:rFonts w:ascii="Times New Roman" w:hAnsi="Times New Roman"/>
              </w:rPr>
              <w:t>абилитации</w:t>
            </w:r>
            <w:proofErr w:type="spellEnd"/>
            <w:r w:rsidR="00A85F5A" w:rsidRPr="00840DB9">
              <w:rPr>
                <w:rFonts w:ascii="Times New Roman" w:hAnsi="Times New Roman"/>
              </w:rPr>
              <w:t xml:space="preserve"> инвалидов, </w:t>
            </w:r>
          </w:p>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в том числе детей-инвалидов, ранней помощи, а также сопровождаемого проживания инвалидов</w:t>
            </w:r>
          </w:p>
        </w:tc>
      </w:tr>
      <w:tr w:rsidR="00A85F5A" w:rsidRPr="00840DB9" w:rsidTr="009223BE">
        <w:trPr>
          <w:trHeight w:val="70"/>
          <w:jc w:val="center"/>
        </w:trPr>
        <w:tc>
          <w:tcPr>
            <w:tcW w:w="3790"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4.23. Повышение квалификации и переподготовка специалистов, пед</w:t>
            </w:r>
            <w:r w:rsidRPr="00840DB9">
              <w:rPr>
                <w:rFonts w:ascii="Times New Roman" w:hAnsi="Times New Roman"/>
              </w:rPr>
              <w:t>а</w:t>
            </w:r>
            <w:r w:rsidRPr="00840DB9">
              <w:rPr>
                <w:rFonts w:ascii="Times New Roman" w:hAnsi="Times New Roman"/>
              </w:rPr>
              <w:t xml:space="preserve">гогов по применению современных методик реабилитации и </w:t>
            </w:r>
            <w:proofErr w:type="spellStart"/>
            <w:r w:rsidRPr="00840DB9">
              <w:rPr>
                <w:rFonts w:ascii="Times New Roman" w:hAnsi="Times New Roman"/>
              </w:rPr>
              <w:t>абилитации</w:t>
            </w:r>
            <w:proofErr w:type="spellEnd"/>
            <w:r w:rsidRPr="00840DB9">
              <w:rPr>
                <w:rFonts w:ascii="Times New Roman" w:hAnsi="Times New Roman"/>
              </w:rPr>
              <w:t xml:space="preserve"> детей-инвалидов</w:t>
            </w: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всего</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3966"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повышение качества оказываемых у</w:t>
            </w:r>
            <w:r w:rsidRPr="00840DB9">
              <w:rPr>
                <w:rFonts w:ascii="Times New Roman" w:hAnsi="Times New Roman"/>
              </w:rPr>
              <w:t>с</w:t>
            </w:r>
            <w:r w:rsidRPr="00840DB9">
              <w:rPr>
                <w:rFonts w:ascii="Times New Roman" w:hAnsi="Times New Roman"/>
              </w:rPr>
              <w:t xml:space="preserve">луг по комплексной реабилитации и </w:t>
            </w:r>
            <w:proofErr w:type="spellStart"/>
            <w:r w:rsidRPr="00840DB9">
              <w:rPr>
                <w:rFonts w:ascii="Times New Roman" w:hAnsi="Times New Roman"/>
              </w:rPr>
              <w:t>абилитации</w:t>
            </w:r>
            <w:proofErr w:type="spellEnd"/>
            <w:r w:rsidRPr="00840DB9">
              <w:rPr>
                <w:rFonts w:ascii="Times New Roman" w:hAnsi="Times New Roman"/>
              </w:rPr>
              <w:t xml:space="preserve"> детей-инвалидов</w:t>
            </w:r>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республиканский бюджет</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9223BE">
            <w:pPr>
              <w:spacing w:after="0" w:line="240" w:lineRule="auto"/>
              <w:rPr>
                <w:rFonts w:ascii="Times New Roman" w:hAnsi="Times New Roman"/>
              </w:rPr>
            </w:pPr>
            <w:proofErr w:type="spellStart"/>
            <w:r w:rsidRPr="00840DB9">
              <w:rPr>
                <w:rFonts w:ascii="Times New Roman" w:hAnsi="Times New Roman"/>
              </w:rPr>
              <w:t>Минобр</w:t>
            </w:r>
            <w:r w:rsidR="009223BE">
              <w:rPr>
                <w:rFonts w:ascii="Times New Roman" w:hAnsi="Times New Roman"/>
              </w:rPr>
              <w:t>науки</w:t>
            </w:r>
            <w:proofErr w:type="spellEnd"/>
            <w:r w:rsidRPr="00840DB9">
              <w:rPr>
                <w:rFonts w:ascii="Times New Roman" w:hAnsi="Times New Roman"/>
              </w:rPr>
              <w:t xml:space="preserve"> Р</w:t>
            </w:r>
            <w:r w:rsidR="009223BE">
              <w:rPr>
                <w:rFonts w:ascii="Times New Roman" w:hAnsi="Times New Roman"/>
              </w:rPr>
              <w:t>е</w:t>
            </w:r>
            <w:r w:rsidR="009223BE">
              <w:rPr>
                <w:rFonts w:ascii="Times New Roman" w:hAnsi="Times New Roman"/>
              </w:rPr>
              <w:t>с</w:t>
            </w:r>
            <w:r w:rsidR="009223BE">
              <w:rPr>
                <w:rFonts w:ascii="Times New Roman" w:hAnsi="Times New Roman"/>
              </w:rPr>
              <w:t xml:space="preserve">публики </w:t>
            </w:r>
            <w:r w:rsidRPr="00840DB9">
              <w:rPr>
                <w:rFonts w:ascii="Times New Roman" w:hAnsi="Times New Roman"/>
              </w:rPr>
              <w:t>Т</w:t>
            </w:r>
            <w:r w:rsidR="009223BE">
              <w:rPr>
                <w:rFonts w:ascii="Times New Roman" w:hAnsi="Times New Roman"/>
              </w:rPr>
              <w:t>ыва</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федеральный бю</w:t>
            </w:r>
            <w:r w:rsidRPr="00840DB9">
              <w:rPr>
                <w:rFonts w:ascii="Times New Roman" w:hAnsi="Times New Roman"/>
              </w:rPr>
              <w:t>д</w:t>
            </w:r>
            <w:r w:rsidRPr="00840DB9">
              <w:rPr>
                <w:rFonts w:ascii="Times New Roman" w:hAnsi="Times New Roman"/>
              </w:rPr>
              <w:t>жет</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proofErr w:type="spellStart"/>
            <w:r w:rsidRPr="00840DB9">
              <w:rPr>
                <w:rFonts w:ascii="Times New Roman" w:hAnsi="Times New Roman"/>
              </w:rPr>
              <w:t>Минпросвещение</w:t>
            </w:r>
            <w:proofErr w:type="spellEnd"/>
            <w:r w:rsidRPr="00840DB9">
              <w:rPr>
                <w:rFonts w:ascii="Times New Roman" w:hAnsi="Times New Roman"/>
              </w:rPr>
              <w:t xml:space="preserve"> Р</w:t>
            </w:r>
            <w:r w:rsidR="009223BE">
              <w:rPr>
                <w:rFonts w:ascii="Times New Roman" w:hAnsi="Times New Roman"/>
              </w:rPr>
              <w:t xml:space="preserve">оссийской </w:t>
            </w:r>
            <w:r w:rsidRPr="00840DB9">
              <w:rPr>
                <w:rFonts w:ascii="Times New Roman" w:hAnsi="Times New Roman"/>
              </w:rPr>
              <w:t>Ф</w:t>
            </w:r>
            <w:r w:rsidR="009223BE">
              <w:rPr>
                <w:rFonts w:ascii="Times New Roman" w:hAnsi="Times New Roman"/>
              </w:rPr>
              <w:t>едер</w:t>
            </w:r>
            <w:r w:rsidR="009223BE">
              <w:rPr>
                <w:rFonts w:ascii="Times New Roman" w:hAnsi="Times New Roman"/>
              </w:rPr>
              <w:t>а</w:t>
            </w:r>
            <w:r w:rsidR="009223BE">
              <w:rPr>
                <w:rFonts w:ascii="Times New Roman" w:hAnsi="Times New Roman"/>
              </w:rPr>
              <w:t>ции</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9223BE">
        <w:trPr>
          <w:trHeight w:val="70"/>
          <w:jc w:val="center"/>
        </w:trPr>
        <w:tc>
          <w:tcPr>
            <w:tcW w:w="3790" w:type="dxa"/>
            <w:vMerge w:val="restart"/>
            <w:shd w:val="clear" w:color="auto" w:fill="auto"/>
            <w:hideMark/>
          </w:tcPr>
          <w:p w:rsidR="00A85F5A" w:rsidRPr="00840DB9" w:rsidRDefault="00A85F5A" w:rsidP="009223BE">
            <w:pPr>
              <w:spacing w:after="0" w:line="240" w:lineRule="auto"/>
              <w:rPr>
                <w:rFonts w:ascii="Times New Roman" w:hAnsi="Times New Roman"/>
              </w:rPr>
            </w:pPr>
            <w:r w:rsidRPr="00840DB9">
              <w:rPr>
                <w:rFonts w:ascii="Times New Roman" w:hAnsi="Times New Roman"/>
              </w:rPr>
              <w:t>4.24. Обучение специалистов орган</w:t>
            </w:r>
            <w:r w:rsidRPr="00840DB9">
              <w:rPr>
                <w:rFonts w:ascii="Times New Roman" w:hAnsi="Times New Roman"/>
              </w:rPr>
              <w:t>и</w:t>
            </w:r>
            <w:r w:rsidRPr="00840DB9">
              <w:rPr>
                <w:rFonts w:ascii="Times New Roman" w:hAnsi="Times New Roman"/>
              </w:rPr>
              <w:t>заций социального обслуживания в целях оказания услуг по обучению инвалидов и членов семьи навыкам ухода, подбору и пользованию тех</w:t>
            </w:r>
            <w:r w:rsidR="009223BE">
              <w:rPr>
                <w:rFonts w:ascii="Times New Roman" w:hAnsi="Times New Roman"/>
              </w:rPr>
              <w:t>-</w:t>
            </w: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всего</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160,0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80,0</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80,0</w:t>
            </w:r>
          </w:p>
        </w:tc>
        <w:tc>
          <w:tcPr>
            <w:tcW w:w="3966"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повышение качества оказываемых у</w:t>
            </w:r>
            <w:r w:rsidRPr="00840DB9">
              <w:rPr>
                <w:rFonts w:ascii="Times New Roman" w:hAnsi="Times New Roman"/>
              </w:rPr>
              <w:t>с</w:t>
            </w:r>
            <w:r w:rsidRPr="00840DB9">
              <w:rPr>
                <w:rFonts w:ascii="Times New Roman" w:hAnsi="Times New Roman"/>
              </w:rPr>
              <w:t xml:space="preserve">луг по комплексной реабилитации и </w:t>
            </w:r>
            <w:proofErr w:type="spellStart"/>
            <w:r w:rsidRPr="00840DB9">
              <w:rPr>
                <w:rFonts w:ascii="Times New Roman" w:hAnsi="Times New Roman"/>
              </w:rPr>
              <w:t>абилитации</w:t>
            </w:r>
            <w:proofErr w:type="spellEnd"/>
            <w:r w:rsidRPr="00840DB9">
              <w:rPr>
                <w:rFonts w:ascii="Times New Roman" w:hAnsi="Times New Roman"/>
              </w:rPr>
              <w:t xml:space="preserve"> детей-инвалидов</w:t>
            </w:r>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республиканский бюджет</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160,0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80,0</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80,0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Минтруд Р</w:t>
            </w:r>
            <w:r w:rsidR="009223BE">
              <w:rPr>
                <w:rFonts w:ascii="Times New Roman" w:hAnsi="Times New Roman"/>
              </w:rPr>
              <w:t>еспубл</w:t>
            </w:r>
            <w:r w:rsidR="009223BE">
              <w:rPr>
                <w:rFonts w:ascii="Times New Roman" w:hAnsi="Times New Roman"/>
              </w:rPr>
              <w:t>и</w:t>
            </w:r>
            <w:r w:rsidR="009223BE">
              <w:rPr>
                <w:rFonts w:ascii="Times New Roman" w:hAnsi="Times New Roman"/>
              </w:rPr>
              <w:t xml:space="preserve">ки </w:t>
            </w:r>
            <w:r w:rsidRPr="00840DB9">
              <w:rPr>
                <w:rFonts w:ascii="Times New Roman" w:hAnsi="Times New Roman"/>
              </w:rPr>
              <w:t>Т</w:t>
            </w:r>
            <w:r w:rsidR="009223BE">
              <w:rPr>
                <w:rFonts w:ascii="Times New Roman" w:hAnsi="Times New Roman"/>
              </w:rPr>
              <w:t>ыва</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160,0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80,0</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80,0</w:t>
            </w:r>
          </w:p>
        </w:tc>
        <w:tc>
          <w:tcPr>
            <w:tcW w:w="3966" w:type="dxa"/>
            <w:vMerge/>
            <w:hideMark/>
          </w:tcPr>
          <w:p w:rsidR="00A85F5A" w:rsidRPr="00840DB9" w:rsidRDefault="00A85F5A" w:rsidP="00840DB9">
            <w:pPr>
              <w:spacing w:after="0" w:line="240" w:lineRule="auto"/>
              <w:rPr>
                <w:rFonts w:ascii="Times New Roman" w:hAnsi="Times New Roman"/>
              </w:rPr>
            </w:pPr>
          </w:p>
        </w:tc>
      </w:tr>
    </w:tbl>
    <w:p w:rsidR="009223BE" w:rsidRDefault="009223BE" w:rsidP="009223BE">
      <w:pPr>
        <w:spacing w:after="0" w:line="240" w:lineRule="auto"/>
      </w:pPr>
    </w:p>
    <w:p w:rsidR="009223BE" w:rsidRDefault="009223BE" w:rsidP="009223BE">
      <w:pPr>
        <w:spacing w:after="0" w:line="240" w:lineRule="auto"/>
      </w:pPr>
    </w:p>
    <w:tbl>
      <w:tblPr>
        <w:tblW w:w="15897" w:type="dxa"/>
        <w:jc w:val="center"/>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0"/>
        <w:gridCol w:w="2181"/>
        <w:gridCol w:w="1060"/>
        <w:gridCol w:w="960"/>
        <w:gridCol w:w="960"/>
        <w:gridCol w:w="960"/>
        <w:gridCol w:w="960"/>
        <w:gridCol w:w="1060"/>
        <w:gridCol w:w="3966"/>
      </w:tblGrid>
      <w:tr w:rsidR="009223BE" w:rsidRPr="00840DB9" w:rsidTr="009223BE">
        <w:trPr>
          <w:trHeight w:val="225"/>
          <w:jc w:val="center"/>
        </w:trPr>
        <w:tc>
          <w:tcPr>
            <w:tcW w:w="3790" w:type="dxa"/>
            <w:shd w:val="clear" w:color="auto" w:fill="auto"/>
            <w:hideMark/>
          </w:tcPr>
          <w:p w:rsidR="009223BE" w:rsidRPr="00840DB9" w:rsidRDefault="009223BE" w:rsidP="009223BE">
            <w:pPr>
              <w:spacing w:after="0" w:line="240" w:lineRule="auto"/>
              <w:jc w:val="center"/>
              <w:rPr>
                <w:rFonts w:ascii="Times New Roman" w:hAnsi="Times New Roman"/>
              </w:rPr>
            </w:pPr>
            <w:r w:rsidRPr="00840DB9">
              <w:rPr>
                <w:rFonts w:ascii="Times New Roman" w:hAnsi="Times New Roman"/>
              </w:rPr>
              <w:t>1</w:t>
            </w:r>
          </w:p>
        </w:tc>
        <w:tc>
          <w:tcPr>
            <w:tcW w:w="2181" w:type="dxa"/>
            <w:shd w:val="clear" w:color="auto" w:fill="auto"/>
            <w:hideMark/>
          </w:tcPr>
          <w:p w:rsidR="009223BE" w:rsidRPr="00840DB9" w:rsidRDefault="009223BE" w:rsidP="009223BE">
            <w:pPr>
              <w:spacing w:after="0" w:line="240" w:lineRule="auto"/>
              <w:jc w:val="center"/>
              <w:rPr>
                <w:rFonts w:ascii="Times New Roman" w:hAnsi="Times New Roman"/>
              </w:rPr>
            </w:pPr>
            <w:r w:rsidRPr="00840DB9">
              <w:rPr>
                <w:rFonts w:ascii="Times New Roman" w:hAnsi="Times New Roman"/>
              </w:rPr>
              <w:t>2</w:t>
            </w:r>
          </w:p>
        </w:tc>
        <w:tc>
          <w:tcPr>
            <w:tcW w:w="1060" w:type="dxa"/>
            <w:shd w:val="clear" w:color="auto" w:fill="auto"/>
            <w:hideMark/>
          </w:tcPr>
          <w:p w:rsidR="009223BE" w:rsidRPr="00840DB9" w:rsidRDefault="009223BE" w:rsidP="009223BE">
            <w:pPr>
              <w:spacing w:after="0" w:line="240" w:lineRule="auto"/>
              <w:jc w:val="center"/>
              <w:rPr>
                <w:rFonts w:ascii="Times New Roman" w:hAnsi="Times New Roman"/>
              </w:rPr>
            </w:pPr>
            <w:r w:rsidRPr="00840DB9">
              <w:rPr>
                <w:rFonts w:ascii="Times New Roman" w:hAnsi="Times New Roman"/>
              </w:rPr>
              <w:t>3</w:t>
            </w:r>
          </w:p>
        </w:tc>
        <w:tc>
          <w:tcPr>
            <w:tcW w:w="960" w:type="dxa"/>
            <w:shd w:val="clear" w:color="auto" w:fill="auto"/>
            <w:hideMark/>
          </w:tcPr>
          <w:p w:rsidR="009223BE" w:rsidRPr="00840DB9" w:rsidRDefault="009223BE" w:rsidP="009223BE">
            <w:pPr>
              <w:spacing w:after="0" w:line="240" w:lineRule="auto"/>
              <w:jc w:val="center"/>
              <w:rPr>
                <w:rFonts w:ascii="Times New Roman" w:hAnsi="Times New Roman"/>
              </w:rPr>
            </w:pPr>
            <w:r w:rsidRPr="00840DB9">
              <w:rPr>
                <w:rFonts w:ascii="Times New Roman" w:hAnsi="Times New Roman"/>
              </w:rPr>
              <w:t>4</w:t>
            </w:r>
          </w:p>
        </w:tc>
        <w:tc>
          <w:tcPr>
            <w:tcW w:w="960" w:type="dxa"/>
            <w:shd w:val="clear" w:color="auto" w:fill="auto"/>
            <w:hideMark/>
          </w:tcPr>
          <w:p w:rsidR="009223BE" w:rsidRPr="00840DB9" w:rsidRDefault="009223BE" w:rsidP="009223BE">
            <w:pPr>
              <w:spacing w:after="0" w:line="240" w:lineRule="auto"/>
              <w:jc w:val="center"/>
              <w:rPr>
                <w:rFonts w:ascii="Times New Roman" w:hAnsi="Times New Roman"/>
              </w:rPr>
            </w:pPr>
            <w:r w:rsidRPr="00840DB9">
              <w:rPr>
                <w:rFonts w:ascii="Times New Roman" w:hAnsi="Times New Roman"/>
              </w:rPr>
              <w:t>5</w:t>
            </w:r>
          </w:p>
        </w:tc>
        <w:tc>
          <w:tcPr>
            <w:tcW w:w="960" w:type="dxa"/>
            <w:shd w:val="clear" w:color="auto" w:fill="auto"/>
            <w:hideMark/>
          </w:tcPr>
          <w:p w:rsidR="009223BE" w:rsidRPr="00840DB9" w:rsidRDefault="009223BE" w:rsidP="009223BE">
            <w:pPr>
              <w:spacing w:after="0" w:line="240" w:lineRule="auto"/>
              <w:jc w:val="center"/>
              <w:rPr>
                <w:rFonts w:ascii="Times New Roman" w:hAnsi="Times New Roman"/>
              </w:rPr>
            </w:pPr>
            <w:r w:rsidRPr="00840DB9">
              <w:rPr>
                <w:rFonts w:ascii="Times New Roman" w:hAnsi="Times New Roman"/>
              </w:rPr>
              <w:t>6</w:t>
            </w:r>
          </w:p>
        </w:tc>
        <w:tc>
          <w:tcPr>
            <w:tcW w:w="960" w:type="dxa"/>
            <w:shd w:val="clear" w:color="auto" w:fill="auto"/>
            <w:hideMark/>
          </w:tcPr>
          <w:p w:rsidR="009223BE" w:rsidRPr="00840DB9" w:rsidRDefault="009223BE" w:rsidP="009223BE">
            <w:pPr>
              <w:spacing w:after="0" w:line="240" w:lineRule="auto"/>
              <w:jc w:val="center"/>
              <w:rPr>
                <w:rFonts w:ascii="Times New Roman" w:hAnsi="Times New Roman"/>
              </w:rPr>
            </w:pPr>
            <w:r w:rsidRPr="00840DB9">
              <w:rPr>
                <w:rFonts w:ascii="Times New Roman" w:hAnsi="Times New Roman"/>
              </w:rPr>
              <w:t>7</w:t>
            </w:r>
          </w:p>
        </w:tc>
        <w:tc>
          <w:tcPr>
            <w:tcW w:w="1060" w:type="dxa"/>
            <w:shd w:val="clear" w:color="auto" w:fill="auto"/>
            <w:hideMark/>
          </w:tcPr>
          <w:p w:rsidR="009223BE" w:rsidRPr="00840DB9" w:rsidRDefault="009223BE" w:rsidP="009223BE">
            <w:pPr>
              <w:spacing w:after="0" w:line="240" w:lineRule="auto"/>
              <w:jc w:val="center"/>
              <w:rPr>
                <w:rFonts w:ascii="Times New Roman" w:hAnsi="Times New Roman"/>
              </w:rPr>
            </w:pPr>
            <w:r w:rsidRPr="00840DB9">
              <w:rPr>
                <w:rFonts w:ascii="Times New Roman" w:hAnsi="Times New Roman"/>
              </w:rPr>
              <w:t>8</w:t>
            </w:r>
          </w:p>
        </w:tc>
        <w:tc>
          <w:tcPr>
            <w:tcW w:w="3966" w:type="dxa"/>
            <w:shd w:val="clear" w:color="auto" w:fill="auto"/>
            <w:hideMark/>
          </w:tcPr>
          <w:p w:rsidR="009223BE" w:rsidRPr="00840DB9" w:rsidRDefault="009223BE" w:rsidP="009223BE">
            <w:pPr>
              <w:spacing w:after="0" w:line="240" w:lineRule="auto"/>
              <w:jc w:val="center"/>
              <w:rPr>
                <w:rFonts w:ascii="Times New Roman" w:hAnsi="Times New Roman"/>
              </w:rPr>
            </w:pPr>
            <w:r w:rsidRPr="00840DB9">
              <w:rPr>
                <w:rFonts w:ascii="Times New Roman" w:hAnsi="Times New Roman"/>
              </w:rPr>
              <w:t>9</w:t>
            </w:r>
          </w:p>
        </w:tc>
      </w:tr>
      <w:tr w:rsidR="00A85F5A" w:rsidRPr="00840DB9" w:rsidTr="00840DB9">
        <w:trPr>
          <w:trHeight w:val="300"/>
          <w:jc w:val="center"/>
        </w:trPr>
        <w:tc>
          <w:tcPr>
            <w:tcW w:w="3790" w:type="dxa"/>
            <w:vMerge w:val="restart"/>
            <w:hideMark/>
          </w:tcPr>
          <w:p w:rsidR="00A85F5A" w:rsidRPr="00840DB9" w:rsidRDefault="009223BE" w:rsidP="00840DB9">
            <w:pPr>
              <w:spacing w:after="0" w:line="240" w:lineRule="auto"/>
              <w:rPr>
                <w:rFonts w:ascii="Times New Roman" w:hAnsi="Times New Roman"/>
              </w:rPr>
            </w:pPr>
            <w:proofErr w:type="spellStart"/>
            <w:r w:rsidRPr="00840DB9">
              <w:rPr>
                <w:rFonts w:ascii="Times New Roman" w:hAnsi="Times New Roman"/>
              </w:rPr>
              <w:t>ническими</w:t>
            </w:r>
            <w:proofErr w:type="spellEnd"/>
            <w:r w:rsidRPr="00840DB9">
              <w:rPr>
                <w:rFonts w:ascii="Times New Roman" w:hAnsi="Times New Roman"/>
              </w:rPr>
              <w:t xml:space="preserve"> средствами реабилитации, реабилитационным навыкам, а также обучение слепоглухих инвалидов пользованию коммуникационными приборами и средствами коммуник</w:t>
            </w:r>
            <w:r w:rsidRPr="00840DB9">
              <w:rPr>
                <w:rFonts w:ascii="Times New Roman" w:hAnsi="Times New Roman"/>
              </w:rPr>
              <w:t>а</w:t>
            </w:r>
            <w:r w:rsidRPr="00840DB9">
              <w:rPr>
                <w:rFonts w:ascii="Times New Roman" w:hAnsi="Times New Roman"/>
              </w:rPr>
              <w:t>ции</w:t>
            </w: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федеральный бю</w:t>
            </w:r>
            <w:r w:rsidRPr="00840DB9">
              <w:rPr>
                <w:rFonts w:ascii="Times New Roman" w:hAnsi="Times New Roman"/>
              </w:rPr>
              <w:t>д</w:t>
            </w:r>
            <w:r w:rsidRPr="00840DB9">
              <w:rPr>
                <w:rFonts w:ascii="Times New Roman" w:hAnsi="Times New Roman"/>
              </w:rPr>
              <w:t>жет</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3966" w:type="dxa"/>
            <w:vMerge w:val="restart"/>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Минтруд Р</w:t>
            </w:r>
            <w:r w:rsidR="009223BE">
              <w:rPr>
                <w:rFonts w:ascii="Times New Roman" w:hAnsi="Times New Roman"/>
              </w:rPr>
              <w:t>осси</w:t>
            </w:r>
            <w:r w:rsidR="009223BE">
              <w:rPr>
                <w:rFonts w:ascii="Times New Roman" w:hAnsi="Times New Roman"/>
              </w:rPr>
              <w:t>й</w:t>
            </w:r>
            <w:r w:rsidR="009223BE">
              <w:rPr>
                <w:rFonts w:ascii="Times New Roman" w:hAnsi="Times New Roman"/>
              </w:rPr>
              <w:t xml:space="preserve">ской </w:t>
            </w:r>
            <w:r w:rsidRPr="00840DB9">
              <w:rPr>
                <w:rFonts w:ascii="Times New Roman" w:hAnsi="Times New Roman"/>
              </w:rPr>
              <w:t>Ф</w:t>
            </w:r>
            <w:r w:rsidR="009223BE">
              <w:rPr>
                <w:rFonts w:ascii="Times New Roman" w:hAnsi="Times New Roman"/>
              </w:rPr>
              <w:t>едерации</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9223BE">
        <w:trPr>
          <w:trHeight w:val="202"/>
          <w:jc w:val="center"/>
        </w:trPr>
        <w:tc>
          <w:tcPr>
            <w:tcW w:w="3790"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4.25. Разработка, тиражирование, распространение информационных материалов по вопросам реабилит</w:t>
            </w:r>
            <w:r w:rsidRPr="00840DB9">
              <w:rPr>
                <w:rFonts w:ascii="Times New Roman" w:hAnsi="Times New Roman"/>
              </w:rPr>
              <w:t>а</w:t>
            </w:r>
            <w:r w:rsidRPr="00840DB9">
              <w:rPr>
                <w:rFonts w:ascii="Times New Roman" w:hAnsi="Times New Roman"/>
              </w:rPr>
              <w:t xml:space="preserve">ции и </w:t>
            </w:r>
            <w:proofErr w:type="spellStart"/>
            <w:r w:rsidRPr="00840DB9">
              <w:rPr>
                <w:rFonts w:ascii="Times New Roman" w:hAnsi="Times New Roman"/>
              </w:rPr>
              <w:t>абилитации</w:t>
            </w:r>
            <w:proofErr w:type="spellEnd"/>
            <w:r w:rsidRPr="00840DB9">
              <w:rPr>
                <w:rFonts w:ascii="Times New Roman" w:hAnsi="Times New Roman"/>
              </w:rPr>
              <w:t xml:space="preserve"> инвалидов, в том числе детей-инвалидов</w:t>
            </w: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всего</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3966"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повышение качества оказываемых у</w:t>
            </w:r>
            <w:r w:rsidRPr="00840DB9">
              <w:rPr>
                <w:rFonts w:ascii="Times New Roman" w:hAnsi="Times New Roman"/>
              </w:rPr>
              <w:t>с</w:t>
            </w:r>
            <w:r w:rsidRPr="00840DB9">
              <w:rPr>
                <w:rFonts w:ascii="Times New Roman" w:hAnsi="Times New Roman"/>
              </w:rPr>
              <w:t xml:space="preserve">луг по комплексной реабилитации и </w:t>
            </w:r>
            <w:proofErr w:type="spellStart"/>
            <w:r w:rsidRPr="00840DB9">
              <w:rPr>
                <w:rFonts w:ascii="Times New Roman" w:hAnsi="Times New Roman"/>
              </w:rPr>
              <w:t>абилитации</w:t>
            </w:r>
            <w:proofErr w:type="spellEnd"/>
            <w:r w:rsidRPr="00840DB9">
              <w:rPr>
                <w:rFonts w:ascii="Times New Roman" w:hAnsi="Times New Roman"/>
              </w:rPr>
              <w:t xml:space="preserve"> детей-инвалидов</w:t>
            </w:r>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республиканский бюджет</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Минтруд Р</w:t>
            </w:r>
            <w:r w:rsidR="009223BE">
              <w:rPr>
                <w:rFonts w:ascii="Times New Roman" w:hAnsi="Times New Roman"/>
              </w:rPr>
              <w:t>еспубл</w:t>
            </w:r>
            <w:r w:rsidR="009223BE">
              <w:rPr>
                <w:rFonts w:ascii="Times New Roman" w:hAnsi="Times New Roman"/>
              </w:rPr>
              <w:t>и</w:t>
            </w:r>
            <w:r w:rsidR="009223BE">
              <w:rPr>
                <w:rFonts w:ascii="Times New Roman" w:hAnsi="Times New Roman"/>
              </w:rPr>
              <w:t xml:space="preserve">ки </w:t>
            </w:r>
            <w:r w:rsidRPr="00840DB9">
              <w:rPr>
                <w:rFonts w:ascii="Times New Roman" w:hAnsi="Times New Roman"/>
              </w:rPr>
              <w:t>Т</w:t>
            </w:r>
            <w:r w:rsidR="009223BE">
              <w:rPr>
                <w:rFonts w:ascii="Times New Roman" w:hAnsi="Times New Roman"/>
              </w:rPr>
              <w:t>ыва</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9223BE">
        <w:trPr>
          <w:trHeight w:val="70"/>
          <w:jc w:val="center"/>
        </w:trPr>
        <w:tc>
          <w:tcPr>
            <w:tcW w:w="3790"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4.26. Обучение специалистов центров занятости, учреждений образования, культуры, физкультуры и спорта</w:t>
            </w:r>
            <w:r w:rsidR="00B63277">
              <w:rPr>
                <w:rFonts w:ascii="Times New Roman" w:hAnsi="Times New Roman"/>
              </w:rPr>
              <w:t>,</w:t>
            </w:r>
            <w:r w:rsidRPr="00840DB9">
              <w:rPr>
                <w:rFonts w:ascii="Times New Roman" w:hAnsi="Times New Roman"/>
              </w:rPr>
              <w:t xml:space="preserve"> обеспечивающих реабилитацию и </w:t>
            </w:r>
            <w:proofErr w:type="spellStart"/>
            <w:r w:rsidRPr="00840DB9">
              <w:rPr>
                <w:rFonts w:ascii="Times New Roman" w:hAnsi="Times New Roman"/>
              </w:rPr>
              <w:t>абилитацию</w:t>
            </w:r>
            <w:proofErr w:type="spellEnd"/>
            <w:r w:rsidRPr="00840DB9">
              <w:rPr>
                <w:rFonts w:ascii="Times New Roman" w:hAnsi="Times New Roman"/>
              </w:rPr>
              <w:t xml:space="preserve"> инвалидов, в том числе детей-инвалидов, технологиям и м</w:t>
            </w:r>
            <w:r w:rsidRPr="00840DB9">
              <w:rPr>
                <w:rFonts w:ascii="Times New Roman" w:hAnsi="Times New Roman"/>
              </w:rPr>
              <w:t>е</w:t>
            </w:r>
            <w:r w:rsidRPr="00840DB9">
              <w:rPr>
                <w:rFonts w:ascii="Times New Roman" w:hAnsi="Times New Roman"/>
              </w:rPr>
              <w:t xml:space="preserve">тодам социальной реабилитации и </w:t>
            </w:r>
            <w:proofErr w:type="spellStart"/>
            <w:r w:rsidRPr="00840DB9">
              <w:rPr>
                <w:rFonts w:ascii="Times New Roman" w:hAnsi="Times New Roman"/>
              </w:rPr>
              <w:t>абилитации</w:t>
            </w:r>
            <w:proofErr w:type="spellEnd"/>
            <w:r w:rsidRPr="00840DB9">
              <w:rPr>
                <w:rFonts w:ascii="Times New Roman" w:hAnsi="Times New Roman"/>
              </w:rPr>
              <w:t xml:space="preserve"> инвалидов (детей-инвалидов)</w:t>
            </w: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всего</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3966"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повышение качества оказываемых у</w:t>
            </w:r>
            <w:r w:rsidRPr="00840DB9">
              <w:rPr>
                <w:rFonts w:ascii="Times New Roman" w:hAnsi="Times New Roman"/>
              </w:rPr>
              <w:t>с</w:t>
            </w:r>
            <w:r w:rsidRPr="00840DB9">
              <w:rPr>
                <w:rFonts w:ascii="Times New Roman" w:hAnsi="Times New Roman"/>
              </w:rPr>
              <w:t xml:space="preserve">луг по комплексной реабилитации и </w:t>
            </w:r>
            <w:proofErr w:type="spellStart"/>
            <w:r w:rsidRPr="00840DB9">
              <w:rPr>
                <w:rFonts w:ascii="Times New Roman" w:hAnsi="Times New Roman"/>
              </w:rPr>
              <w:t>абилитации</w:t>
            </w:r>
            <w:proofErr w:type="spellEnd"/>
            <w:r w:rsidRPr="00840DB9">
              <w:rPr>
                <w:rFonts w:ascii="Times New Roman" w:hAnsi="Times New Roman"/>
              </w:rPr>
              <w:t xml:space="preserve"> детей-инвалидов</w:t>
            </w:r>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республиканский бюджет</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Минтруд Р</w:t>
            </w:r>
            <w:r w:rsidR="009223BE">
              <w:rPr>
                <w:rFonts w:ascii="Times New Roman" w:hAnsi="Times New Roman"/>
              </w:rPr>
              <w:t>еспубл</w:t>
            </w:r>
            <w:r w:rsidR="009223BE">
              <w:rPr>
                <w:rFonts w:ascii="Times New Roman" w:hAnsi="Times New Roman"/>
              </w:rPr>
              <w:t>и</w:t>
            </w:r>
            <w:r w:rsidR="009223BE">
              <w:rPr>
                <w:rFonts w:ascii="Times New Roman" w:hAnsi="Times New Roman"/>
              </w:rPr>
              <w:t xml:space="preserve">ки </w:t>
            </w:r>
            <w:r w:rsidRPr="00840DB9">
              <w:rPr>
                <w:rFonts w:ascii="Times New Roman" w:hAnsi="Times New Roman"/>
              </w:rPr>
              <w:t>Т</w:t>
            </w:r>
            <w:r w:rsidR="009223BE">
              <w:rPr>
                <w:rFonts w:ascii="Times New Roman" w:hAnsi="Times New Roman"/>
              </w:rPr>
              <w:t>ыва</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федеральный бю</w:t>
            </w:r>
            <w:r w:rsidRPr="00840DB9">
              <w:rPr>
                <w:rFonts w:ascii="Times New Roman" w:hAnsi="Times New Roman"/>
              </w:rPr>
              <w:t>д</w:t>
            </w:r>
            <w:r w:rsidRPr="00840DB9">
              <w:rPr>
                <w:rFonts w:ascii="Times New Roman" w:hAnsi="Times New Roman"/>
              </w:rPr>
              <w:t>жет</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Минтруд Р</w:t>
            </w:r>
            <w:r w:rsidR="009223BE">
              <w:rPr>
                <w:rFonts w:ascii="Times New Roman" w:hAnsi="Times New Roman"/>
              </w:rPr>
              <w:t>осси</w:t>
            </w:r>
            <w:r w:rsidR="009223BE">
              <w:rPr>
                <w:rFonts w:ascii="Times New Roman" w:hAnsi="Times New Roman"/>
              </w:rPr>
              <w:t>й</w:t>
            </w:r>
            <w:r w:rsidR="009223BE">
              <w:rPr>
                <w:rFonts w:ascii="Times New Roman" w:hAnsi="Times New Roman"/>
              </w:rPr>
              <w:t xml:space="preserve">ской </w:t>
            </w:r>
            <w:r w:rsidRPr="00840DB9">
              <w:rPr>
                <w:rFonts w:ascii="Times New Roman" w:hAnsi="Times New Roman"/>
              </w:rPr>
              <w:t>Ф</w:t>
            </w:r>
            <w:r w:rsidR="009223BE">
              <w:rPr>
                <w:rFonts w:ascii="Times New Roman" w:hAnsi="Times New Roman"/>
              </w:rPr>
              <w:t>едерации</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9223BE">
        <w:trPr>
          <w:trHeight w:val="112"/>
          <w:jc w:val="center"/>
        </w:trPr>
        <w:tc>
          <w:tcPr>
            <w:tcW w:w="3790"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4.27. Организация и проведение с</w:t>
            </w:r>
            <w:r w:rsidRPr="00840DB9">
              <w:rPr>
                <w:rFonts w:ascii="Times New Roman" w:hAnsi="Times New Roman"/>
              </w:rPr>
              <w:t>е</w:t>
            </w:r>
            <w:r w:rsidRPr="00840DB9">
              <w:rPr>
                <w:rFonts w:ascii="Times New Roman" w:hAnsi="Times New Roman"/>
              </w:rPr>
              <w:t xml:space="preserve">минаров, конференций по вопросам комплексной реабилитации, </w:t>
            </w:r>
            <w:proofErr w:type="spellStart"/>
            <w:r w:rsidRPr="00840DB9">
              <w:rPr>
                <w:rFonts w:ascii="Times New Roman" w:hAnsi="Times New Roman"/>
              </w:rPr>
              <w:t>абилит</w:t>
            </w:r>
            <w:r w:rsidRPr="00840DB9">
              <w:rPr>
                <w:rFonts w:ascii="Times New Roman" w:hAnsi="Times New Roman"/>
              </w:rPr>
              <w:t>а</w:t>
            </w:r>
            <w:r w:rsidRPr="00840DB9">
              <w:rPr>
                <w:rFonts w:ascii="Times New Roman" w:hAnsi="Times New Roman"/>
              </w:rPr>
              <w:t>ции</w:t>
            </w:r>
            <w:proofErr w:type="spellEnd"/>
            <w:r w:rsidRPr="00840DB9">
              <w:rPr>
                <w:rFonts w:ascii="Times New Roman" w:hAnsi="Times New Roman"/>
              </w:rPr>
              <w:t xml:space="preserve"> инвалид</w:t>
            </w:r>
            <w:r w:rsidR="008B2694">
              <w:rPr>
                <w:rFonts w:ascii="Times New Roman" w:hAnsi="Times New Roman"/>
              </w:rPr>
              <w:t>ов, в том числе детей-инвалидов</w:t>
            </w: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всего</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3966"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повышение качества оказываемых у</w:t>
            </w:r>
            <w:r w:rsidRPr="00840DB9">
              <w:rPr>
                <w:rFonts w:ascii="Times New Roman" w:hAnsi="Times New Roman"/>
              </w:rPr>
              <w:t>с</w:t>
            </w:r>
            <w:r w:rsidRPr="00840DB9">
              <w:rPr>
                <w:rFonts w:ascii="Times New Roman" w:hAnsi="Times New Roman"/>
              </w:rPr>
              <w:t xml:space="preserve">луг по комплексной реабилитации и </w:t>
            </w:r>
            <w:proofErr w:type="spellStart"/>
            <w:r w:rsidRPr="00840DB9">
              <w:rPr>
                <w:rFonts w:ascii="Times New Roman" w:hAnsi="Times New Roman"/>
              </w:rPr>
              <w:t>абилитации</w:t>
            </w:r>
            <w:proofErr w:type="spellEnd"/>
            <w:r w:rsidRPr="00840DB9">
              <w:rPr>
                <w:rFonts w:ascii="Times New Roman" w:hAnsi="Times New Roman"/>
              </w:rPr>
              <w:t xml:space="preserve"> детей-инвалидов</w:t>
            </w:r>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республиканский бюджет</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Минтруд Р</w:t>
            </w:r>
            <w:r w:rsidR="009223BE">
              <w:rPr>
                <w:rFonts w:ascii="Times New Roman" w:hAnsi="Times New Roman"/>
              </w:rPr>
              <w:t>еспубл</w:t>
            </w:r>
            <w:r w:rsidR="009223BE">
              <w:rPr>
                <w:rFonts w:ascii="Times New Roman" w:hAnsi="Times New Roman"/>
              </w:rPr>
              <w:t>и</w:t>
            </w:r>
            <w:r w:rsidR="009223BE">
              <w:rPr>
                <w:rFonts w:ascii="Times New Roman" w:hAnsi="Times New Roman"/>
              </w:rPr>
              <w:t xml:space="preserve">ки </w:t>
            </w:r>
            <w:r w:rsidRPr="00840DB9">
              <w:rPr>
                <w:rFonts w:ascii="Times New Roman" w:hAnsi="Times New Roman"/>
              </w:rPr>
              <w:t>Т</w:t>
            </w:r>
            <w:r w:rsidR="009223BE">
              <w:rPr>
                <w:rFonts w:ascii="Times New Roman" w:hAnsi="Times New Roman"/>
              </w:rPr>
              <w:t>ыва</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федеральный бю</w:t>
            </w:r>
            <w:r w:rsidRPr="00840DB9">
              <w:rPr>
                <w:rFonts w:ascii="Times New Roman" w:hAnsi="Times New Roman"/>
              </w:rPr>
              <w:t>д</w:t>
            </w:r>
            <w:r w:rsidRPr="00840DB9">
              <w:rPr>
                <w:rFonts w:ascii="Times New Roman" w:hAnsi="Times New Roman"/>
              </w:rPr>
              <w:t>жет</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Минтруд Р</w:t>
            </w:r>
            <w:r w:rsidR="009223BE">
              <w:rPr>
                <w:rFonts w:ascii="Times New Roman" w:hAnsi="Times New Roman"/>
              </w:rPr>
              <w:t>осси</w:t>
            </w:r>
            <w:r w:rsidR="009223BE">
              <w:rPr>
                <w:rFonts w:ascii="Times New Roman" w:hAnsi="Times New Roman"/>
              </w:rPr>
              <w:t>й</w:t>
            </w:r>
            <w:r w:rsidR="009223BE">
              <w:rPr>
                <w:rFonts w:ascii="Times New Roman" w:hAnsi="Times New Roman"/>
              </w:rPr>
              <w:t xml:space="preserve">ской </w:t>
            </w:r>
            <w:r w:rsidRPr="00840DB9">
              <w:rPr>
                <w:rFonts w:ascii="Times New Roman" w:hAnsi="Times New Roman"/>
              </w:rPr>
              <w:t>Ф</w:t>
            </w:r>
            <w:r w:rsidR="009223BE">
              <w:rPr>
                <w:rFonts w:ascii="Times New Roman" w:hAnsi="Times New Roman"/>
              </w:rPr>
              <w:t>едерации</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9223BE">
        <w:trPr>
          <w:trHeight w:val="202"/>
          <w:jc w:val="center"/>
        </w:trPr>
        <w:tc>
          <w:tcPr>
            <w:tcW w:w="3790" w:type="dxa"/>
            <w:vMerge w:val="restart"/>
            <w:shd w:val="clear" w:color="auto" w:fill="auto"/>
            <w:hideMark/>
          </w:tcPr>
          <w:p w:rsidR="00A85F5A" w:rsidRPr="00840DB9" w:rsidRDefault="00A85F5A" w:rsidP="00B63277">
            <w:pPr>
              <w:spacing w:after="0" w:line="240" w:lineRule="auto"/>
              <w:jc w:val="both"/>
              <w:rPr>
                <w:rFonts w:ascii="Times New Roman" w:hAnsi="Times New Roman"/>
              </w:rPr>
            </w:pPr>
            <w:r w:rsidRPr="00840DB9">
              <w:rPr>
                <w:rFonts w:ascii="Times New Roman" w:hAnsi="Times New Roman"/>
              </w:rPr>
              <w:t>4.28. Создание специальных образ</w:t>
            </w:r>
            <w:r w:rsidRPr="00840DB9">
              <w:rPr>
                <w:rFonts w:ascii="Times New Roman" w:hAnsi="Times New Roman"/>
              </w:rPr>
              <w:t>о</w:t>
            </w:r>
            <w:r w:rsidRPr="00840DB9">
              <w:rPr>
                <w:rFonts w:ascii="Times New Roman" w:hAnsi="Times New Roman"/>
              </w:rPr>
              <w:t xml:space="preserve">вательных условий </w:t>
            </w:r>
            <w:proofErr w:type="gramStart"/>
            <w:r w:rsidRPr="00840DB9">
              <w:rPr>
                <w:rFonts w:ascii="Times New Roman" w:hAnsi="Times New Roman"/>
              </w:rPr>
              <w:t>обучени</w:t>
            </w:r>
            <w:r w:rsidR="00B63277">
              <w:rPr>
                <w:rFonts w:ascii="Times New Roman" w:hAnsi="Times New Roman"/>
              </w:rPr>
              <w:t>я</w:t>
            </w:r>
            <w:proofErr w:type="gramEnd"/>
            <w:r w:rsidR="00B63277">
              <w:rPr>
                <w:rFonts w:ascii="Times New Roman" w:hAnsi="Times New Roman"/>
              </w:rPr>
              <w:t xml:space="preserve"> </w:t>
            </w:r>
            <w:r w:rsidRPr="00840DB9">
              <w:rPr>
                <w:rFonts w:ascii="Times New Roman" w:hAnsi="Times New Roman"/>
              </w:rPr>
              <w:t xml:space="preserve">по </w:t>
            </w:r>
            <w:r w:rsidR="00B63277">
              <w:rPr>
                <w:rFonts w:ascii="Times New Roman" w:hAnsi="Times New Roman"/>
              </w:rPr>
              <w:t>адаптированной основной общеобр</w:t>
            </w:r>
            <w:r w:rsidR="00B63277">
              <w:rPr>
                <w:rFonts w:ascii="Times New Roman" w:hAnsi="Times New Roman"/>
              </w:rPr>
              <w:t>а</w:t>
            </w:r>
            <w:r w:rsidR="00B63277">
              <w:rPr>
                <w:rFonts w:ascii="Times New Roman" w:hAnsi="Times New Roman"/>
              </w:rPr>
              <w:t xml:space="preserve">зовательной программе, </w:t>
            </w:r>
            <w:r w:rsidRPr="00840DB9">
              <w:rPr>
                <w:rFonts w:ascii="Times New Roman" w:hAnsi="Times New Roman"/>
              </w:rPr>
              <w:t xml:space="preserve">обеспечение ассистентами </w:t>
            </w:r>
            <w:proofErr w:type="spellStart"/>
            <w:r w:rsidR="00B63277" w:rsidRPr="00840DB9">
              <w:rPr>
                <w:rFonts w:ascii="Times New Roman" w:hAnsi="Times New Roman"/>
              </w:rPr>
              <w:t>тьюторами</w:t>
            </w:r>
            <w:proofErr w:type="spellEnd"/>
            <w:r w:rsidRPr="00840DB9">
              <w:rPr>
                <w:rFonts w:ascii="Times New Roman" w:hAnsi="Times New Roman"/>
              </w:rPr>
              <w:t xml:space="preserve"> по </w:t>
            </w:r>
            <w:proofErr w:type="spellStart"/>
            <w:r w:rsidRPr="00840DB9">
              <w:rPr>
                <w:rFonts w:ascii="Times New Roman" w:hAnsi="Times New Roman"/>
              </w:rPr>
              <w:t>сопро</w:t>
            </w:r>
            <w:proofErr w:type="spellEnd"/>
            <w:r w:rsidR="00B63277">
              <w:rPr>
                <w:rFonts w:ascii="Times New Roman" w:hAnsi="Times New Roman"/>
              </w:rPr>
              <w:t>-</w:t>
            </w: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всего</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3966"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повышение качества психолого-педагогического и медико-социального сопровождения детей-инвалидов в о</w:t>
            </w:r>
            <w:r w:rsidRPr="00840DB9">
              <w:rPr>
                <w:rFonts w:ascii="Times New Roman" w:hAnsi="Times New Roman"/>
              </w:rPr>
              <w:t>б</w:t>
            </w:r>
            <w:r w:rsidRPr="00840DB9">
              <w:rPr>
                <w:rFonts w:ascii="Times New Roman" w:hAnsi="Times New Roman"/>
              </w:rPr>
              <w:t>разовательных организациях</w:t>
            </w:r>
          </w:p>
        </w:tc>
      </w:tr>
      <w:tr w:rsidR="00A85F5A" w:rsidRPr="00840DB9" w:rsidTr="00840DB9">
        <w:trPr>
          <w:trHeight w:val="315"/>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республиканский бюджет</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9223BE">
            <w:pPr>
              <w:spacing w:after="0" w:line="240" w:lineRule="auto"/>
              <w:rPr>
                <w:rFonts w:ascii="Times New Roman" w:hAnsi="Times New Roman"/>
              </w:rPr>
            </w:pPr>
            <w:proofErr w:type="spellStart"/>
            <w:r w:rsidRPr="00840DB9">
              <w:rPr>
                <w:rFonts w:ascii="Times New Roman" w:hAnsi="Times New Roman"/>
              </w:rPr>
              <w:t>Минобр</w:t>
            </w:r>
            <w:r w:rsidR="009223BE">
              <w:rPr>
                <w:rFonts w:ascii="Times New Roman" w:hAnsi="Times New Roman"/>
              </w:rPr>
              <w:t>науки</w:t>
            </w:r>
            <w:proofErr w:type="spellEnd"/>
            <w:r w:rsidRPr="00840DB9">
              <w:rPr>
                <w:rFonts w:ascii="Times New Roman" w:hAnsi="Times New Roman"/>
              </w:rPr>
              <w:t xml:space="preserve"> Р</w:t>
            </w:r>
            <w:r w:rsidR="009223BE">
              <w:rPr>
                <w:rFonts w:ascii="Times New Roman" w:hAnsi="Times New Roman"/>
              </w:rPr>
              <w:t>е</w:t>
            </w:r>
            <w:r w:rsidR="009223BE">
              <w:rPr>
                <w:rFonts w:ascii="Times New Roman" w:hAnsi="Times New Roman"/>
              </w:rPr>
              <w:t>с</w:t>
            </w:r>
            <w:r w:rsidR="009223BE">
              <w:rPr>
                <w:rFonts w:ascii="Times New Roman" w:hAnsi="Times New Roman"/>
              </w:rPr>
              <w:t xml:space="preserve">публики </w:t>
            </w:r>
            <w:r w:rsidRPr="00840DB9">
              <w:rPr>
                <w:rFonts w:ascii="Times New Roman" w:hAnsi="Times New Roman"/>
              </w:rPr>
              <w:t>Т</w:t>
            </w:r>
            <w:r w:rsidR="009223BE">
              <w:rPr>
                <w:rFonts w:ascii="Times New Roman" w:hAnsi="Times New Roman"/>
              </w:rPr>
              <w:t>ыва</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bl>
    <w:p w:rsidR="009223BE" w:rsidRDefault="009223BE" w:rsidP="009223BE">
      <w:pPr>
        <w:spacing w:after="0" w:line="240" w:lineRule="auto"/>
      </w:pPr>
    </w:p>
    <w:p w:rsidR="009223BE" w:rsidRDefault="009223BE" w:rsidP="009223BE">
      <w:pPr>
        <w:spacing w:after="0" w:line="240" w:lineRule="auto"/>
      </w:pPr>
    </w:p>
    <w:tbl>
      <w:tblPr>
        <w:tblW w:w="15897" w:type="dxa"/>
        <w:jc w:val="center"/>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0"/>
        <w:gridCol w:w="2181"/>
        <w:gridCol w:w="1060"/>
        <w:gridCol w:w="960"/>
        <w:gridCol w:w="960"/>
        <w:gridCol w:w="960"/>
        <w:gridCol w:w="960"/>
        <w:gridCol w:w="1060"/>
        <w:gridCol w:w="3966"/>
      </w:tblGrid>
      <w:tr w:rsidR="009223BE" w:rsidRPr="00840DB9" w:rsidTr="009223BE">
        <w:trPr>
          <w:trHeight w:val="225"/>
          <w:jc w:val="center"/>
        </w:trPr>
        <w:tc>
          <w:tcPr>
            <w:tcW w:w="3790" w:type="dxa"/>
            <w:shd w:val="clear" w:color="auto" w:fill="auto"/>
            <w:hideMark/>
          </w:tcPr>
          <w:p w:rsidR="009223BE" w:rsidRPr="00840DB9" w:rsidRDefault="009223BE" w:rsidP="009223BE">
            <w:pPr>
              <w:spacing w:after="0" w:line="240" w:lineRule="auto"/>
              <w:jc w:val="center"/>
              <w:rPr>
                <w:rFonts w:ascii="Times New Roman" w:hAnsi="Times New Roman"/>
              </w:rPr>
            </w:pPr>
            <w:r w:rsidRPr="00840DB9">
              <w:rPr>
                <w:rFonts w:ascii="Times New Roman" w:hAnsi="Times New Roman"/>
              </w:rPr>
              <w:t>1</w:t>
            </w:r>
          </w:p>
        </w:tc>
        <w:tc>
          <w:tcPr>
            <w:tcW w:w="2181" w:type="dxa"/>
            <w:shd w:val="clear" w:color="auto" w:fill="auto"/>
            <w:hideMark/>
          </w:tcPr>
          <w:p w:rsidR="009223BE" w:rsidRPr="00840DB9" w:rsidRDefault="009223BE" w:rsidP="009223BE">
            <w:pPr>
              <w:spacing w:after="0" w:line="240" w:lineRule="auto"/>
              <w:jc w:val="center"/>
              <w:rPr>
                <w:rFonts w:ascii="Times New Roman" w:hAnsi="Times New Roman"/>
              </w:rPr>
            </w:pPr>
            <w:r w:rsidRPr="00840DB9">
              <w:rPr>
                <w:rFonts w:ascii="Times New Roman" w:hAnsi="Times New Roman"/>
              </w:rPr>
              <w:t>2</w:t>
            </w:r>
          </w:p>
        </w:tc>
        <w:tc>
          <w:tcPr>
            <w:tcW w:w="1060" w:type="dxa"/>
            <w:shd w:val="clear" w:color="auto" w:fill="auto"/>
            <w:hideMark/>
          </w:tcPr>
          <w:p w:rsidR="009223BE" w:rsidRPr="00840DB9" w:rsidRDefault="009223BE" w:rsidP="009223BE">
            <w:pPr>
              <w:spacing w:after="0" w:line="240" w:lineRule="auto"/>
              <w:jc w:val="center"/>
              <w:rPr>
                <w:rFonts w:ascii="Times New Roman" w:hAnsi="Times New Roman"/>
              </w:rPr>
            </w:pPr>
            <w:r w:rsidRPr="00840DB9">
              <w:rPr>
                <w:rFonts w:ascii="Times New Roman" w:hAnsi="Times New Roman"/>
              </w:rPr>
              <w:t>3</w:t>
            </w:r>
          </w:p>
        </w:tc>
        <w:tc>
          <w:tcPr>
            <w:tcW w:w="960" w:type="dxa"/>
            <w:shd w:val="clear" w:color="auto" w:fill="auto"/>
            <w:hideMark/>
          </w:tcPr>
          <w:p w:rsidR="009223BE" w:rsidRPr="00840DB9" w:rsidRDefault="009223BE" w:rsidP="009223BE">
            <w:pPr>
              <w:spacing w:after="0" w:line="240" w:lineRule="auto"/>
              <w:jc w:val="center"/>
              <w:rPr>
                <w:rFonts w:ascii="Times New Roman" w:hAnsi="Times New Roman"/>
              </w:rPr>
            </w:pPr>
            <w:r w:rsidRPr="00840DB9">
              <w:rPr>
                <w:rFonts w:ascii="Times New Roman" w:hAnsi="Times New Roman"/>
              </w:rPr>
              <w:t>4</w:t>
            </w:r>
          </w:p>
        </w:tc>
        <w:tc>
          <w:tcPr>
            <w:tcW w:w="960" w:type="dxa"/>
            <w:shd w:val="clear" w:color="auto" w:fill="auto"/>
            <w:hideMark/>
          </w:tcPr>
          <w:p w:rsidR="009223BE" w:rsidRPr="00840DB9" w:rsidRDefault="009223BE" w:rsidP="009223BE">
            <w:pPr>
              <w:spacing w:after="0" w:line="240" w:lineRule="auto"/>
              <w:jc w:val="center"/>
              <w:rPr>
                <w:rFonts w:ascii="Times New Roman" w:hAnsi="Times New Roman"/>
              </w:rPr>
            </w:pPr>
            <w:r w:rsidRPr="00840DB9">
              <w:rPr>
                <w:rFonts w:ascii="Times New Roman" w:hAnsi="Times New Roman"/>
              </w:rPr>
              <w:t>5</w:t>
            </w:r>
          </w:p>
        </w:tc>
        <w:tc>
          <w:tcPr>
            <w:tcW w:w="960" w:type="dxa"/>
            <w:shd w:val="clear" w:color="auto" w:fill="auto"/>
            <w:hideMark/>
          </w:tcPr>
          <w:p w:rsidR="009223BE" w:rsidRPr="00840DB9" w:rsidRDefault="009223BE" w:rsidP="009223BE">
            <w:pPr>
              <w:spacing w:after="0" w:line="240" w:lineRule="auto"/>
              <w:jc w:val="center"/>
              <w:rPr>
                <w:rFonts w:ascii="Times New Roman" w:hAnsi="Times New Roman"/>
              </w:rPr>
            </w:pPr>
            <w:r w:rsidRPr="00840DB9">
              <w:rPr>
                <w:rFonts w:ascii="Times New Roman" w:hAnsi="Times New Roman"/>
              </w:rPr>
              <w:t>6</w:t>
            </w:r>
          </w:p>
        </w:tc>
        <w:tc>
          <w:tcPr>
            <w:tcW w:w="960" w:type="dxa"/>
            <w:shd w:val="clear" w:color="auto" w:fill="auto"/>
            <w:hideMark/>
          </w:tcPr>
          <w:p w:rsidR="009223BE" w:rsidRPr="00840DB9" w:rsidRDefault="009223BE" w:rsidP="009223BE">
            <w:pPr>
              <w:spacing w:after="0" w:line="240" w:lineRule="auto"/>
              <w:jc w:val="center"/>
              <w:rPr>
                <w:rFonts w:ascii="Times New Roman" w:hAnsi="Times New Roman"/>
              </w:rPr>
            </w:pPr>
            <w:r w:rsidRPr="00840DB9">
              <w:rPr>
                <w:rFonts w:ascii="Times New Roman" w:hAnsi="Times New Roman"/>
              </w:rPr>
              <w:t>7</w:t>
            </w:r>
          </w:p>
        </w:tc>
        <w:tc>
          <w:tcPr>
            <w:tcW w:w="1060" w:type="dxa"/>
            <w:shd w:val="clear" w:color="auto" w:fill="auto"/>
            <w:hideMark/>
          </w:tcPr>
          <w:p w:rsidR="009223BE" w:rsidRPr="00840DB9" w:rsidRDefault="009223BE" w:rsidP="009223BE">
            <w:pPr>
              <w:spacing w:after="0" w:line="240" w:lineRule="auto"/>
              <w:jc w:val="center"/>
              <w:rPr>
                <w:rFonts w:ascii="Times New Roman" w:hAnsi="Times New Roman"/>
              </w:rPr>
            </w:pPr>
            <w:r w:rsidRPr="00840DB9">
              <w:rPr>
                <w:rFonts w:ascii="Times New Roman" w:hAnsi="Times New Roman"/>
              </w:rPr>
              <w:t>8</w:t>
            </w:r>
          </w:p>
        </w:tc>
        <w:tc>
          <w:tcPr>
            <w:tcW w:w="3966" w:type="dxa"/>
            <w:shd w:val="clear" w:color="auto" w:fill="auto"/>
            <w:hideMark/>
          </w:tcPr>
          <w:p w:rsidR="009223BE" w:rsidRPr="00840DB9" w:rsidRDefault="009223BE" w:rsidP="009223BE">
            <w:pPr>
              <w:spacing w:after="0" w:line="240" w:lineRule="auto"/>
              <w:jc w:val="center"/>
              <w:rPr>
                <w:rFonts w:ascii="Times New Roman" w:hAnsi="Times New Roman"/>
              </w:rPr>
            </w:pPr>
            <w:r w:rsidRPr="00840DB9">
              <w:rPr>
                <w:rFonts w:ascii="Times New Roman" w:hAnsi="Times New Roman"/>
              </w:rPr>
              <w:t>9</w:t>
            </w:r>
          </w:p>
        </w:tc>
      </w:tr>
      <w:tr w:rsidR="00A85F5A" w:rsidRPr="00840DB9" w:rsidTr="00840DB9">
        <w:trPr>
          <w:trHeight w:val="300"/>
          <w:jc w:val="center"/>
        </w:trPr>
        <w:tc>
          <w:tcPr>
            <w:tcW w:w="3790" w:type="dxa"/>
            <w:vMerge w:val="restart"/>
            <w:hideMark/>
          </w:tcPr>
          <w:p w:rsidR="00A85F5A" w:rsidRPr="00840DB9" w:rsidRDefault="00B63277" w:rsidP="00840DB9">
            <w:pPr>
              <w:spacing w:after="0" w:line="240" w:lineRule="auto"/>
              <w:rPr>
                <w:rFonts w:ascii="Times New Roman" w:hAnsi="Times New Roman"/>
              </w:rPr>
            </w:pPr>
            <w:r w:rsidRPr="00840DB9">
              <w:rPr>
                <w:rFonts w:ascii="Times New Roman" w:hAnsi="Times New Roman"/>
              </w:rPr>
              <w:t xml:space="preserve">вождению детей-инвалидов </w:t>
            </w:r>
            <w:proofErr w:type="gramStart"/>
            <w:r w:rsidRPr="00840DB9">
              <w:rPr>
                <w:rFonts w:ascii="Times New Roman" w:hAnsi="Times New Roman"/>
              </w:rPr>
              <w:t>в</w:t>
            </w:r>
            <w:proofErr w:type="gramEnd"/>
            <w:r w:rsidRPr="00840DB9">
              <w:rPr>
                <w:rFonts w:ascii="Times New Roman" w:hAnsi="Times New Roman"/>
              </w:rPr>
              <w:t xml:space="preserve"> образ</w:t>
            </w:r>
            <w:r w:rsidRPr="00840DB9">
              <w:rPr>
                <w:rFonts w:ascii="Times New Roman" w:hAnsi="Times New Roman"/>
              </w:rPr>
              <w:t>о</w:t>
            </w:r>
            <w:r w:rsidRPr="00840DB9">
              <w:rPr>
                <w:rFonts w:ascii="Times New Roman" w:hAnsi="Times New Roman"/>
              </w:rPr>
              <w:t xml:space="preserve">вательных </w:t>
            </w:r>
            <w:proofErr w:type="spellStart"/>
            <w:r w:rsidRPr="00840DB9">
              <w:rPr>
                <w:rFonts w:ascii="Times New Roman" w:hAnsi="Times New Roman"/>
              </w:rPr>
              <w:t>орга</w:t>
            </w:r>
            <w:r>
              <w:rPr>
                <w:rFonts w:ascii="Times New Roman" w:hAnsi="Times New Roman"/>
              </w:rPr>
              <w:t>-</w:t>
            </w:r>
            <w:r w:rsidR="009223BE" w:rsidRPr="00840DB9">
              <w:rPr>
                <w:rFonts w:ascii="Times New Roman" w:hAnsi="Times New Roman"/>
              </w:rPr>
              <w:t>низациях</w:t>
            </w:r>
            <w:proofErr w:type="spellEnd"/>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федеральный бю</w:t>
            </w:r>
            <w:r w:rsidRPr="00840DB9">
              <w:rPr>
                <w:rFonts w:ascii="Times New Roman" w:hAnsi="Times New Roman"/>
              </w:rPr>
              <w:t>д</w:t>
            </w:r>
            <w:r w:rsidRPr="00840DB9">
              <w:rPr>
                <w:rFonts w:ascii="Times New Roman" w:hAnsi="Times New Roman"/>
              </w:rPr>
              <w:t>жет</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3966" w:type="dxa"/>
            <w:vMerge w:val="restart"/>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proofErr w:type="spellStart"/>
            <w:r w:rsidRPr="00840DB9">
              <w:rPr>
                <w:rFonts w:ascii="Times New Roman" w:hAnsi="Times New Roman"/>
              </w:rPr>
              <w:t>Минпросвещение</w:t>
            </w:r>
            <w:proofErr w:type="spellEnd"/>
            <w:r w:rsidRPr="00840DB9">
              <w:rPr>
                <w:rFonts w:ascii="Times New Roman" w:hAnsi="Times New Roman"/>
              </w:rPr>
              <w:t xml:space="preserve"> Р</w:t>
            </w:r>
            <w:r w:rsidR="009223BE">
              <w:rPr>
                <w:rFonts w:ascii="Times New Roman" w:hAnsi="Times New Roman"/>
              </w:rPr>
              <w:t xml:space="preserve">оссийской </w:t>
            </w:r>
            <w:r w:rsidRPr="00840DB9">
              <w:rPr>
                <w:rFonts w:ascii="Times New Roman" w:hAnsi="Times New Roman"/>
              </w:rPr>
              <w:t>Ф</w:t>
            </w:r>
            <w:r w:rsidR="009223BE">
              <w:rPr>
                <w:rFonts w:ascii="Times New Roman" w:hAnsi="Times New Roman"/>
              </w:rPr>
              <w:t>едер</w:t>
            </w:r>
            <w:r w:rsidR="009223BE">
              <w:rPr>
                <w:rFonts w:ascii="Times New Roman" w:hAnsi="Times New Roman"/>
              </w:rPr>
              <w:t>а</w:t>
            </w:r>
            <w:r w:rsidR="009223BE">
              <w:rPr>
                <w:rFonts w:ascii="Times New Roman" w:hAnsi="Times New Roman"/>
              </w:rPr>
              <w:t>ции</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300"/>
          <w:jc w:val="center"/>
        </w:trPr>
        <w:tc>
          <w:tcPr>
            <w:tcW w:w="3790" w:type="dxa"/>
            <w:vMerge w:val="restart"/>
            <w:shd w:val="clear" w:color="auto" w:fill="auto"/>
            <w:hideMark/>
          </w:tcPr>
          <w:p w:rsidR="00A85F5A" w:rsidRPr="00840DB9" w:rsidRDefault="009223BE" w:rsidP="00840DB9">
            <w:pPr>
              <w:spacing w:after="0" w:line="240" w:lineRule="auto"/>
              <w:rPr>
                <w:rFonts w:ascii="Times New Roman" w:hAnsi="Times New Roman"/>
              </w:rPr>
            </w:pPr>
            <w:r>
              <w:rPr>
                <w:rFonts w:ascii="Times New Roman" w:hAnsi="Times New Roman"/>
              </w:rPr>
              <w:t>Итого по подразделу 4.3</w:t>
            </w: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всего</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160,0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80,0</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80,0</w:t>
            </w:r>
          </w:p>
        </w:tc>
        <w:tc>
          <w:tcPr>
            <w:tcW w:w="3966"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 </w:t>
            </w:r>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республиканский бюджет</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160,0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80,0</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80,0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Минтруд Р</w:t>
            </w:r>
            <w:r w:rsidR="009223BE">
              <w:rPr>
                <w:rFonts w:ascii="Times New Roman" w:hAnsi="Times New Roman"/>
              </w:rPr>
              <w:t>еспубл</w:t>
            </w:r>
            <w:r w:rsidR="009223BE">
              <w:rPr>
                <w:rFonts w:ascii="Times New Roman" w:hAnsi="Times New Roman"/>
              </w:rPr>
              <w:t>и</w:t>
            </w:r>
            <w:r w:rsidR="009223BE">
              <w:rPr>
                <w:rFonts w:ascii="Times New Roman" w:hAnsi="Times New Roman"/>
              </w:rPr>
              <w:t xml:space="preserve">ки </w:t>
            </w:r>
            <w:r w:rsidRPr="00840DB9">
              <w:rPr>
                <w:rFonts w:ascii="Times New Roman" w:hAnsi="Times New Roman"/>
              </w:rPr>
              <w:t>Т</w:t>
            </w:r>
            <w:r w:rsidR="009223BE">
              <w:rPr>
                <w:rFonts w:ascii="Times New Roman" w:hAnsi="Times New Roman"/>
              </w:rPr>
              <w:t>ыва</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160,0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80,0</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80,0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9223BE">
            <w:pPr>
              <w:spacing w:after="0" w:line="240" w:lineRule="auto"/>
              <w:rPr>
                <w:rFonts w:ascii="Times New Roman" w:hAnsi="Times New Roman"/>
              </w:rPr>
            </w:pPr>
            <w:proofErr w:type="spellStart"/>
            <w:r w:rsidRPr="00840DB9">
              <w:rPr>
                <w:rFonts w:ascii="Times New Roman" w:hAnsi="Times New Roman"/>
              </w:rPr>
              <w:t>Минобр</w:t>
            </w:r>
            <w:r w:rsidR="009223BE">
              <w:rPr>
                <w:rFonts w:ascii="Times New Roman" w:hAnsi="Times New Roman"/>
              </w:rPr>
              <w:t>науки</w:t>
            </w:r>
            <w:proofErr w:type="spellEnd"/>
            <w:r w:rsidRPr="00840DB9">
              <w:rPr>
                <w:rFonts w:ascii="Times New Roman" w:hAnsi="Times New Roman"/>
              </w:rPr>
              <w:t xml:space="preserve"> Р</w:t>
            </w:r>
            <w:r w:rsidR="009223BE">
              <w:rPr>
                <w:rFonts w:ascii="Times New Roman" w:hAnsi="Times New Roman"/>
              </w:rPr>
              <w:t>е</w:t>
            </w:r>
            <w:r w:rsidR="009223BE">
              <w:rPr>
                <w:rFonts w:ascii="Times New Roman" w:hAnsi="Times New Roman"/>
              </w:rPr>
              <w:t>с</w:t>
            </w:r>
            <w:r w:rsidR="009223BE">
              <w:rPr>
                <w:rFonts w:ascii="Times New Roman" w:hAnsi="Times New Roman"/>
              </w:rPr>
              <w:t xml:space="preserve">публики </w:t>
            </w:r>
            <w:r w:rsidRPr="00840DB9">
              <w:rPr>
                <w:rFonts w:ascii="Times New Roman" w:hAnsi="Times New Roman"/>
              </w:rPr>
              <w:t>Т</w:t>
            </w:r>
            <w:r w:rsidR="009223BE">
              <w:rPr>
                <w:rFonts w:ascii="Times New Roman" w:hAnsi="Times New Roman"/>
              </w:rPr>
              <w:t>ыва</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федеральный бю</w:t>
            </w:r>
            <w:r w:rsidRPr="00840DB9">
              <w:rPr>
                <w:rFonts w:ascii="Times New Roman" w:hAnsi="Times New Roman"/>
              </w:rPr>
              <w:t>д</w:t>
            </w:r>
            <w:r w:rsidRPr="00840DB9">
              <w:rPr>
                <w:rFonts w:ascii="Times New Roman" w:hAnsi="Times New Roman"/>
              </w:rPr>
              <w:t>жет</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Минтруд Р</w:t>
            </w:r>
            <w:r w:rsidR="009223BE">
              <w:rPr>
                <w:rFonts w:ascii="Times New Roman" w:hAnsi="Times New Roman"/>
              </w:rPr>
              <w:t>осси</w:t>
            </w:r>
            <w:r w:rsidR="009223BE">
              <w:rPr>
                <w:rFonts w:ascii="Times New Roman" w:hAnsi="Times New Roman"/>
              </w:rPr>
              <w:t>й</w:t>
            </w:r>
            <w:r w:rsidR="009223BE">
              <w:rPr>
                <w:rFonts w:ascii="Times New Roman" w:hAnsi="Times New Roman"/>
              </w:rPr>
              <w:t xml:space="preserve">ской </w:t>
            </w:r>
            <w:r w:rsidRPr="00840DB9">
              <w:rPr>
                <w:rFonts w:ascii="Times New Roman" w:hAnsi="Times New Roman"/>
              </w:rPr>
              <w:t>Ф</w:t>
            </w:r>
            <w:r w:rsidR="009223BE">
              <w:rPr>
                <w:rFonts w:ascii="Times New Roman" w:hAnsi="Times New Roman"/>
              </w:rPr>
              <w:t>едерации</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proofErr w:type="spellStart"/>
            <w:r w:rsidRPr="00840DB9">
              <w:rPr>
                <w:rFonts w:ascii="Times New Roman" w:hAnsi="Times New Roman"/>
              </w:rPr>
              <w:t>Минпросвещение</w:t>
            </w:r>
            <w:proofErr w:type="spellEnd"/>
            <w:r w:rsidRPr="00840DB9">
              <w:rPr>
                <w:rFonts w:ascii="Times New Roman" w:hAnsi="Times New Roman"/>
              </w:rPr>
              <w:t xml:space="preserve"> Р</w:t>
            </w:r>
            <w:r w:rsidR="009223BE">
              <w:rPr>
                <w:rFonts w:ascii="Times New Roman" w:hAnsi="Times New Roman"/>
              </w:rPr>
              <w:t xml:space="preserve">оссийской </w:t>
            </w:r>
            <w:r w:rsidRPr="00840DB9">
              <w:rPr>
                <w:rFonts w:ascii="Times New Roman" w:hAnsi="Times New Roman"/>
              </w:rPr>
              <w:t>Ф</w:t>
            </w:r>
            <w:r w:rsidR="009223BE">
              <w:rPr>
                <w:rFonts w:ascii="Times New Roman" w:hAnsi="Times New Roman"/>
              </w:rPr>
              <w:t>едер</w:t>
            </w:r>
            <w:r w:rsidR="009223BE">
              <w:rPr>
                <w:rFonts w:ascii="Times New Roman" w:hAnsi="Times New Roman"/>
              </w:rPr>
              <w:t>а</w:t>
            </w:r>
            <w:r w:rsidR="009223BE">
              <w:rPr>
                <w:rFonts w:ascii="Times New Roman" w:hAnsi="Times New Roman"/>
              </w:rPr>
              <w:t>ции</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300"/>
          <w:jc w:val="center"/>
        </w:trPr>
        <w:tc>
          <w:tcPr>
            <w:tcW w:w="3790"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Итого по разделу 4</w:t>
            </w: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всего</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560,0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280,00</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280,00</w:t>
            </w:r>
          </w:p>
        </w:tc>
        <w:tc>
          <w:tcPr>
            <w:tcW w:w="3966"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 </w:t>
            </w:r>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республиканский бюджет</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560,0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280,00</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280,00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proofErr w:type="spellStart"/>
            <w:r w:rsidRPr="00840DB9">
              <w:rPr>
                <w:rFonts w:ascii="Times New Roman" w:hAnsi="Times New Roman"/>
              </w:rPr>
              <w:t>Минобразование</w:t>
            </w:r>
            <w:proofErr w:type="spellEnd"/>
            <w:r w:rsidRPr="00840DB9">
              <w:rPr>
                <w:rFonts w:ascii="Times New Roman" w:hAnsi="Times New Roman"/>
              </w:rPr>
              <w:t xml:space="preserve"> Р</w:t>
            </w:r>
            <w:r w:rsidR="009223BE">
              <w:rPr>
                <w:rFonts w:ascii="Times New Roman" w:hAnsi="Times New Roman"/>
              </w:rPr>
              <w:t xml:space="preserve">еспублики </w:t>
            </w:r>
            <w:r w:rsidRPr="00840DB9">
              <w:rPr>
                <w:rFonts w:ascii="Times New Roman" w:hAnsi="Times New Roman"/>
              </w:rPr>
              <w:t>Т</w:t>
            </w:r>
            <w:r w:rsidR="009223BE">
              <w:rPr>
                <w:rFonts w:ascii="Times New Roman" w:hAnsi="Times New Roman"/>
              </w:rPr>
              <w:t>ыва</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Минкультуры Р</w:t>
            </w:r>
            <w:r w:rsidR="009223BE">
              <w:rPr>
                <w:rFonts w:ascii="Times New Roman" w:hAnsi="Times New Roman"/>
              </w:rPr>
              <w:t>е</w:t>
            </w:r>
            <w:r w:rsidR="009223BE">
              <w:rPr>
                <w:rFonts w:ascii="Times New Roman" w:hAnsi="Times New Roman"/>
              </w:rPr>
              <w:t>с</w:t>
            </w:r>
            <w:r w:rsidR="009223BE">
              <w:rPr>
                <w:rFonts w:ascii="Times New Roman" w:hAnsi="Times New Roman"/>
              </w:rPr>
              <w:t xml:space="preserve">публики </w:t>
            </w:r>
            <w:r w:rsidRPr="00840DB9">
              <w:rPr>
                <w:rFonts w:ascii="Times New Roman" w:hAnsi="Times New Roman"/>
              </w:rPr>
              <w:t>Т</w:t>
            </w:r>
            <w:r w:rsidR="009223BE">
              <w:rPr>
                <w:rFonts w:ascii="Times New Roman" w:hAnsi="Times New Roman"/>
              </w:rPr>
              <w:t>ыва</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proofErr w:type="spellStart"/>
            <w:r w:rsidRPr="00840DB9">
              <w:rPr>
                <w:rFonts w:ascii="Times New Roman" w:hAnsi="Times New Roman"/>
              </w:rPr>
              <w:t>Минспорт</w:t>
            </w:r>
            <w:proofErr w:type="spellEnd"/>
            <w:r w:rsidRPr="00840DB9">
              <w:rPr>
                <w:rFonts w:ascii="Times New Roman" w:hAnsi="Times New Roman"/>
              </w:rPr>
              <w:t xml:space="preserve"> Р</w:t>
            </w:r>
            <w:r w:rsidR="009223BE">
              <w:rPr>
                <w:rFonts w:ascii="Times New Roman" w:hAnsi="Times New Roman"/>
              </w:rPr>
              <w:t>еспу</w:t>
            </w:r>
            <w:r w:rsidR="009223BE">
              <w:rPr>
                <w:rFonts w:ascii="Times New Roman" w:hAnsi="Times New Roman"/>
              </w:rPr>
              <w:t>б</w:t>
            </w:r>
            <w:r w:rsidR="009223BE">
              <w:rPr>
                <w:rFonts w:ascii="Times New Roman" w:hAnsi="Times New Roman"/>
              </w:rPr>
              <w:t xml:space="preserve">лики </w:t>
            </w:r>
            <w:r w:rsidRPr="00840DB9">
              <w:rPr>
                <w:rFonts w:ascii="Times New Roman" w:hAnsi="Times New Roman"/>
              </w:rPr>
              <w:t>Т</w:t>
            </w:r>
            <w:r w:rsidR="009223BE">
              <w:rPr>
                <w:rFonts w:ascii="Times New Roman" w:hAnsi="Times New Roman"/>
              </w:rPr>
              <w:t>ыва</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Минздрав Р</w:t>
            </w:r>
            <w:r w:rsidR="009223BE">
              <w:rPr>
                <w:rFonts w:ascii="Times New Roman" w:hAnsi="Times New Roman"/>
              </w:rPr>
              <w:t>еспу</w:t>
            </w:r>
            <w:r w:rsidR="009223BE">
              <w:rPr>
                <w:rFonts w:ascii="Times New Roman" w:hAnsi="Times New Roman"/>
              </w:rPr>
              <w:t>б</w:t>
            </w:r>
            <w:r w:rsidR="009223BE">
              <w:rPr>
                <w:rFonts w:ascii="Times New Roman" w:hAnsi="Times New Roman"/>
              </w:rPr>
              <w:t xml:space="preserve">лики </w:t>
            </w:r>
            <w:r w:rsidRPr="00840DB9">
              <w:rPr>
                <w:rFonts w:ascii="Times New Roman" w:hAnsi="Times New Roman"/>
              </w:rPr>
              <w:t>Т</w:t>
            </w:r>
            <w:r w:rsidR="009223BE">
              <w:rPr>
                <w:rFonts w:ascii="Times New Roman" w:hAnsi="Times New Roman"/>
              </w:rPr>
              <w:t>ыва</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Минтруд Р</w:t>
            </w:r>
            <w:r w:rsidR="009223BE">
              <w:rPr>
                <w:rFonts w:ascii="Times New Roman" w:hAnsi="Times New Roman"/>
              </w:rPr>
              <w:t>еспубл</w:t>
            </w:r>
            <w:r w:rsidR="009223BE">
              <w:rPr>
                <w:rFonts w:ascii="Times New Roman" w:hAnsi="Times New Roman"/>
              </w:rPr>
              <w:t>и</w:t>
            </w:r>
            <w:r w:rsidR="009223BE">
              <w:rPr>
                <w:rFonts w:ascii="Times New Roman" w:hAnsi="Times New Roman"/>
              </w:rPr>
              <w:t xml:space="preserve">ки </w:t>
            </w:r>
            <w:r w:rsidRPr="00840DB9">
              <w:rPr>
                <w:rFonts w:ascii="Times New Roman" w:hAnsi="Times New Roman"/>
              </w:rPr>
              <w:t>Т</w:t>
            </w:r>
            <w:r w:rsidR="009223BE">
              <w:rPr>
                <w:rFonts w:ascii="Times New Roman" w:hAnsi="Times New Roman"/>
              </w:rPr>
              <w:t>ыва</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560,0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280,00</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280,00</w:t>
            </w:r>
          </w:p>
        </w:tc>
        <w:tc>
          <w:tcPr>
            <w:tcW w:w="3966" w:type="dxa"/>
            <w:vMerge/>
            <w:hideMark/>
          </w:tcPr>
          <w:p w:rsidR="00A85F5A" w:rsidRPr="00840DB9" w:rsidRDefault="00A85F5A" w:rsidP="00840DB9">
            <w:pPr>
              <w:spacing w:after="0" w:line="240" w:lineRule="auto"/>
              <w:rPr>
                <w:rFonts w:ascii="Times New Roman" w:hAnsi="Times New Roman"/>
              </w:rPr>
            </w:pPr>
          </w:p>
        </w:tc>
      </w:tr>
    </w:tbl>
    <w:p w:rsidR="009223BE" w:rsidRDefault="009223BE" w:rsidP="009223BE">
      <w:pPr>
        <w:spacing w:after="0" w:line="240" w:lineRule="auto"/>
      </w:pPr>
    </w:p>
    <w:p w:rsidR="009223BE" w:rsidRDefault="009223BE" w:rsidP="009223BE">
      <w:pPr>
        <w:spacing w:after="0" w:line="240" w:lineRule="auto"/>
      </w:pPr>
    </w:p>
    <w:p w:rsidR="009223BE" w:rsidRDefault="009223BE" w:rsidP="009223BE">
      <w:pPr>
        <w:spacing w:after="0" w:line="240" w:lineRule="auto"/>
      </w:pPr>
    </w:p>
    <w:tbl>
      <w:tblPr>
        <w:tblW w:w="15897" w:type="dxa"/>
        <w:jc w:val="center"/>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0"/>
        <w:gridCol w:w="2181"/>
        <w:gridCol w:w="1060"/>
        <w:gridCol w:w="960"/>
        <w:gridCol w:w="960"/>
        <w:gridCol w:w="960"/>
        <w:gridCol w:w="960"/>
        <w:gridCol w:w="1060"/>
        <w:gridCol w:w="3966"/>
      </w:tblGrid>
      <w:tr w:rsidR="009223BE" w:rsidRPr="00840DB9" w:rsidTr="009223BE">
        <w:trPr>
          <w:trHeight w:val="225"/>
          <w:jc w:val="center"/>
        </w:trPr>
        <w:tc>
          <w:tcPr>
            <w:tcW w:w="3790" w:type="dxa"/>
            <w:shd w:val="clear" w:color="auto" w:fill="auto"/>
            <w:hideMark/>
          </w:tcPr>
          <w:p w:rsidR="009223BE" w:rsidRPr="00840DB9" w:rsidRDefault="009223BE" w:rsidP="009223BE">
            <w:pPr>
              <w:spacing w:after="0" w:line="240" w:lineRule="auto"/>
              <w:jc w:val="center"/>
              <w:rPr>
                <w:rFonts w:ascii="Times New Roman" w:hAnsi="Times New Roman"/>
              </w:rPr>
            </w:pPr>
            <w:r w:rsidRPr="00840DB9">
              <w:rPr>
                <w:rFonts w:ascii="Times New Roman" w:hAnsi="Times New Roman"/>
              </w:rPr>
              <w:t>1</w:t>
            </w:r>
          </w:p>
        </w:tc>
        <w:tc>
          <w:tcPr>
            <w:tcW w:w="2181" w:type="dxa"/>
            <w:shd w:val="clear" w:color="auto" w:fill="auto"/>
            <w:hideMark/>
          </w:tcPr>
          <w:p w:rsidR="009223BE" w:rsidRPr="00840DB9" w:rsidRDefault="009223BE" w:rsidP="009223BE">
            <w:pPr>
              <w:spacing w:after="0" w:line="240" w:lineRule="auto"/>
              <w:jc w:val="center"/>
              <w:rPr>
                <w:rFonts w:ascii="Times New Roman" w:hAnsi="Times New Roman"/>
              </w:rPr>
            </w:pPr>
            <w:r w:rsidRPr="00840DB9">
              <w:rPr>
                <w:rFonts w:ascii="Times New Roman" w:hAnsi="Times New Roman"/>
              </w:rPr>
              <w:t>2</w:t>
            </w:r>
          </w:p>
        </w:tc>
        <w:tc>
          <w:tcPr>
            <w:tcW w:w="1060" w:type="dxa"/>
            <w:shd w:val="clear" w:color="auto" w:fill="auto"/>
            <w:hideMark/>
          </w:tcPr>
          <w:p w:rsidR="009223BE" w:rsidRPr="00840DB9" w:rsidRDefault="009223BE" w:rsidP="009223BE">
            <w:pPr>
              <w:spacing w:after="0" w:line="240" w:lineRule="auto"/>
              <w:jc w:val="center"/>
              <w:rPr>
                <w:rFonts w:ascii="Times New Roman" w:hAnsi="Times New Roman"/>
              </w:rPr>
            </w:pPr>
            <w:r w:rsidRPr="00840DB9">
              <w:rPr>
                <w:rFonts w:ascii="Times New Roman" w:hAnsi="Times New Roman"/>
              </w:rPr>
              <w:t>3</w:t>
            </w:r>
          </w:p>
        </w:tc>
        <w:tc>
          <w:tcPr>
            <w:tcW w:w="960" w:type="dxa"/>
            <w:shd w:val="clear" w:color="auto" w:fill="auto"/>
            <w:hideMark/>
          </w:tcPr>
          <w:p w:rsidR="009223BE" w:rsidRPr="00840DB9" w:rsidRDefault="009223BE" w:rsidP="009223BE">
            <w:pPr>
              <w:spacing w:after="0" w:line="240" w:lineRule="auto"/>
              <w:jc w:val="center"/>
              <w:rPr>
                <w:rFonts w:ascii="Times New Roman" w:hAnsi="Times New Roman"/>
              </w:rPr>
            </w:pPr>
            <w:r w:rsidRPr="00840DB9">
              <w:rPr>
                <w:rFonts w:ascii="Times New Roman" w:hAnsi="Times New Roman"/>
              </w:rPr>
              <w:t>4</w:t>
            </w:r>
          </w:p>
        </w:tc>
        <w:tc>
          <w:tcPr>
            <w:tcW w:w="960" w:type="dxa"/>
            <w:shd w:val="clear" w:color="auto" w:fill="auto"/>
            <w:hideMark/>
          </w:tcPr>
          <w:p w:rsidR="009223BE" w:rsidRPr="00840DB9" w:rsidRDefault="009223BE" w:rsidP="009223BE">
            <w:pPr>
              <w:spacing w:after="0" w:line="240" w:lineRule="auto"/>
              <w:jc w:val="center"/>
              <w:rPr>
                <w:rFonts w:ascii="Times New Roman" w:hAnsi="Times New Roman"/>
              </w:rPr>
            </w:pPr>
            <w:r w:rsidRPr="00840DB9">
              <w:rPr>
                <w:rFonts w:ascii="Times New Roman" w:hAnsi="Times New Roman"/>
              </w:rPr>
              <w:t>5</w:t>
            </w:r>
          </w:p>
        </w:tc>
        <w:tc>
          <w:tcPr>
            <w:tcW w:w="960" w:type="dxa"/>
            <w:shd w:val="clear" w:color="auto" w:fill="auto"/>
            <w:hideMark/>
          </w:tcPr>
          <w:p w:rsidR="009223BE" w:rsidRPr="00840DB9" w:rsidRDefault="009223BE" w:rsidP="009223BE">
            <w:pPr>
              <w:spacing w:after="0" w:line="240" w:lineRule="auto"/>
              <w:jc w:val="center"/>
              <w:rPr>
                <w:rFonts w:ascii="Times New Roman" w:hAnsi="Times New Roman"/>
              </w:rPr>
            </w:pPr>
            <w:r w:rsidRPr="00840DB9">
              <w:rPr>
                <w:rFonts w:ascii="Times New Roman" w:hAnsi="Times New Roman"/>
              </w:rPr>
              <w:t>6</w:t>
            </w:r>
          </w:p>
        </w:tc>
        <w:tc>
          <w:tcPr>
            <w:tcW w:w="960" w:type="dxa"/>
            <w:shd w:val="clear" w:color="auto" w:fill="auto"/>
            <w:hideMark/>
          </w:tcPr>
          <w:p w:rsidR="009223BE" w:rsidRPr="00840DB9" w:rsidRDefault="009223BE" w:rsidP="009223BE">
            <w:pPr>
              <w:spacing w:after="0" w:line="240" w:lineRule="auto"/>
              <w:jc w:val="center"/>
              <w:rPr>
                <w:rFonts w:ascii="Times New Roman" w:hAnsi="Times New Roman"/>
              </w:rPr>
            </w:pPr>
            <w:r w:rsidRPr="00840DB9">
              <w:rPr>
                <w:rFonts w:ascii="Times New Roman" w:hAnsi="Times New Roman"/>
              </w:rPr>
              <w:t>7</w:t>
            </w:r>
          </w:p>
        </w:tc>
        <w:tc>
          <w:tcPr>
            <w:tcW w:w="1060" w:type="dxa"/>
            <w:shd w:val="clear" w:color="auto" w:fill="auto"/>
            <w:hideMark/>
          </w:tcPr>
          <w:p w:rsidR="009223BE" w:rsidRPr="00840DB9" w:rsidRDefault="009223BE" w:rsidP="009223BE">
            <w:pPr>
              <w:spacing w:after="0" w:line="240" w:lineRule="auto"/>
              <w:jc w:val="center"/>
              <w:rPr>
                <w:rFonts w:ascii="Times New Roman" w:hAnsi="Times New Roman"/>
              </w:rPr>
            </w:pPr>
            <w:r w:rsidRPr="00840DB9">
              <w:rPr>
                <w:rFonts w:ascii="Times New Roman" w:hAnsi="Times New Roman"/>
              </w:rPr>
              <w:t>8</w:t>
            </w:r>
          </w:p>
        </w:tc>
        <w:tc>
          <w:tcPr>
            <w:tcW w:w="3966" w:type="dxa"/>
            <w:shd w:val="clear" w:color="auto" w:fill="auto"/>
            <w:hideMark/>
          </w:tcPr>
          <w:p w:rsidR="009223BE" w:rsidRPr="00840DB9" w:rsidRDefault="009223BE" w:rsidP="009223BE">
            <w:pPr>
              <w:spacing w:after="0" w:line="240" w:lineRule="auto"/>
              <w:jc w:val="center"/>
              <w:rPr>
                <w:rFonts w:ascii="Times New Roman" w:hAnsi="Times New Roman"/>
              </w:rPr>
            </w:pPr>
            <w:r w:rsidRPr="00840DB9">
              <w:rPr>
                <w:rFonts w:ascii="Times New Roman" w:hAnsi="Times New Roman"/>
              </w:rPr>
              <w:t>9</w:t>
            </w:r>
          </w:p>
        </w:tc>
      </w:tr>
      <w:tr w:rsidR="00A85F5A" w:rsidRPr="00840DB9" w:rsidTr="00840DB9">
        <w:trPr>
          <w:trHeight w:val="300"/>
          <w:jc w:val="center"/>
        </w:trPr>
        <w:tc>
          <w:tcPr>
            <w:tcW w:w="3790" w:type="dxa"/>
            <w:vMerge w:val="restart"/>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федеральный бю</w:t>
            </w:r>
            <w:r w:rsidRPr="00840DB9">
              <w:rPr>
                <w:rFonts w:ascii="Times New Roman" w:hAnsi="Times New Roman"/>
              </w:rPr>
              <w:t>д</w:t>
            </w:r>
            <w:r w:rsidRPr="00840DB9">
              <w:rPr>
                <w:rFonts w:ascii="Times New Roman" w:hAnsi="Times New Roman"/>
              </w:rPr>
              <w:t>жет</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0,00</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0,00</w:t>
            </w:r>
          </w:p>
        </w:tc>
        <w:tc>
          <w:tcPr>
            <w:tcW w:w="3966" w:type="dxa"/>
            <w:vMerge w:val="restart"/>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Минтруд Р</w:t>
            </w:r>
            <w:r w:rsidR="009223BE">
              <w:rPr>
                <w:rFonts w:ascii="Times New Roman" w:hAnsi="Times New Roman"/>
              </w:rPr>
              <w:t>осси</w:t>
            </w:r>
            <w:r w:rsidR="009223BE">
              <w:rPr>
                <w:rFonts w:ascii="Times New Roman" w:hAnsi="Times New Roman"/>
              </w:rPr>
              <w:t>й</w:t>
            </w:r>
            <w:r w:rsidR="009223BE">
              <w:rPr>
                <w:rFonts w:ascii="Times New Roman" w:hAnsi="Times New Roman"/>
              </w:rPr>
              <w:t xml:space="preserve">ской </w:t>
            </w:r>
            <w:r w:rsidRPr="00840DB9">
              <w:rPr>
                <w:rFonts w:ascii="Times New Roman" w:hAnsi="Times New Roman"/>
              </w:rPr>
              <w:t>Ф</w:t>
            </w:r>
            <w:r w:rsidR="009223BE">
              <w:rPr>
                <w:rFonts w:ascii="Times New Roman" w:hAnsi="Times New Roman"/>
              </w:rPr>
              <w:t>едерации</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0,00</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proofErr w:type="spellStart"/>
            <w:r w:rsidRPr="00840DB9">
              <w:rPr>
                <w:rFonts w:ascii="Times New Roman" w:hAnsi="Times New Roman"/>
              </w:rPr>
              <w:t>Минпросвещение</w:t>
            </w:r>
            <w:proofErr w:type="spellEnd"/>
            <w:r w:rsidRPr="00840DB9">
              <w:rPr>
                <w:rFonts w:ascii="Times New Roman" w:hAnsi="Times New Roman"/>
              </w:rPr>
              <w:t xml:space="preserve"> </w:t>
            </w:r>
            <w:r w:rsidR="009223BE" w:rsidRPr="00840DB9">
              <w:rPr>
                <w:rFonts w:ascii="Times New Roman" w:hAnsi="Times New Roman"/>
              </w:rPr>
              <w:t>Р</w:t>
            </w:r>
            <w:r w:rsidR="009223BE">
              <w:rPr>
                <w:rFonts w:ascii="Times New Roman" w:hAnsi="Times New Roman"/>
              </w:rPr>
              <w:t xml:space="preserve">оссийской </w:t>
            </w:r>
            <w:r w:rsidRPr="00840DB9">
              <w:rPr>
                <w:rFonts w:ascii="Times New Roman" w:hAnsi="Times New Roman"/>
              </w:rPr>
              <w:t>Ф</w:t>
            </w:r>
            <w:r w:rsidR="009223BE">
              <w:rPr>
                <w:rFonts w:ascii="Times New Roman" w:hAnsi="Times New Roman"/>
              </w:rPr>
              <w:t>едер</w:t>
            </w:r>
            <w:r w:rsidR="009223BE">
              <w:rPr>
                <w:rFonts w:ascii="Times New Roman" w:hAnsi="Times New Roman"/>
              </w:rPr>
              <w:t>а</w:t>
            </w:r>
            <w:r w:rsidR="009223BE">
              <w:rPr>
                <w:rFonts w:ascii="Times New Roman" w:hAnsi="Times New Roman"/>
              </w:rPr>
              <w:t>ции</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0,00</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300"/>
          <w:jc w:val="center"/>
        </w:trPr>
        <w:tc>
          <w:tcPr>
            <w:tcW w:w="15897" w:type="dxa"/>
            <w:gridSpan w:val="9"/>
            <w:shd w:val="clear" w:color="auto" w:fill="auto"/>
            <w:hideMark/>
          </w:tcPr>
          <w:p w:rsidR="009223BE" w:rsidRDefault="00A85F5A" w:rsidP="009223BE">
            <w:pPr>
              <w:spacing w:after="0" w:line="240" w:lineRule="auto"/>
              <w:jc w:val="center"/>
              <w:rPr>
                <w:rFonts w:ascii="Times New Roman" w:hAnsi="Times New Roman"/>
              </w:rPr>
            </w:pPr>
            <w:r w:rsidRPr="00840DB9">
              <w:rPr>
                <w:rFonts w:ascii="Times New Roman" w:hAnsi="Times New Roman"/>
              </w:rPr>
              <w:t xml:space="preserve">Раздел 5. Внедрение модели и технологии сопровождающего проживания в систему </w:t>
            </w:r>
          </w:p>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 xml:space="preserve">комплексной реабилитации и </w:t>
            </w:r>
            <w:proofErr w:type="spellStart"/>
            <w:r w:rsidRPr="00840DB9">
              <w:rPr>
                <w:rFonts w:ascii="Times New Roman" w:hAnsi="Times New Roman"/>
              </w:rPr>
              <w:t>абилитации</w:t>
            </w:r>
            <w:proofErr w:type="spellEnd"/>
            <w:r w:rsidRPr="00840DB9">
              <w:rPr>
                <w:rFonts w:ascii="Times New Roman" w:hAnsi="Times New Roman"/>
              </w:rPr>
              <w:t xml:space="preserve"> инвалидов, в том числе детей-инвалидов</w:t>
            </w:r>
          </w:p>
        </w:tc>
      </w:tr>
      <w:tr w:rsidR="00A85F5A" w:rsidRPr="00840DB9" w:rsidTr="00840DB9">
        <w:trPr>
          <w:trHeight w:val="300"/>
          <w:jc w:val="center"/>
        </w:trPr>
        <w:tc>
          <w:tcPr>
            <w:tcW w:w="3790"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 xml:space="preserve">5.1. Разработка </w:t>
            </w:r>
            <w:proofErr w:type="gramStart"/>
            <w:r w:rsidRPr="00840DB9">
              <w:rPr>
                <w:rFonts w:ascii="Times New Roman" w:hAnsi="Times New Roman"/>
              </w:rPr>
              <w:t>механизма оказания услуги сопровождаемого проживания инвалидов</w:t>
            </w:r>
            <w:proofErr w:type="gramEnd"/>
            <w:r w:rsidRPr="00840DB9">
              <w:rPr>
                <w:rFonts w:ascii="Times New Roman" w:hAnsi="Times New Roman"/>
              </w:rPr>
              <w:t xml:space="preserve"> на базе Республиканского комплексного центра социальной помощи населения «Поддержка»</w:t>
            </w: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всего</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3966"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повышение качества услуг сопрово</w:t>
            </w:r>
            <w:r w:rsidRPr="00840DB9">
              <w:rPr>
                <w:rFonts w:ascii="Times New Roman" w:hAnsi="Times New Roman"/>
              </w:rPr>
              <w:t>ж</w:t>
            </w:r>
            <w:r w:rsidRPr="00840DB9">
              <w:rPr>
                <w:rFonts w:ascii="Times New Roman" w:hAnsi="Times New Roman"/>
              </w:rPr>
              <w:t>дения инвалидов из целевой группы</w:t>
            </w:r>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республиканский бюджет</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Минтруд Р</w:t>
            </w:r>
            <w:r w:rsidR="009223BE">
              <w:rPr>
                <w:rFonts w:ascii="Times New Roman" w:hAnsi="Times New Roman"/>
              </w:rPr>
              <w:t>еспубл</w:t>
            </w:r>
            <w:r w:rsidR="009223BE">
              <w:rPr>
                <w:rFonts w:ascii="Times New Roman" w:hAnsi="Times New Roman"/>
              </w:rPr>
              <w:t>и</w:t>
            </w:r>
            <w:r w:rsidR="009223BE">
              <w:rPr>
                <w:rFonts w:ascii="Times New Roman" w:hAnsi="Times New Roman"/>
              </w:rPr>
              <w:t xml:space="preserve">ки </w:t>
            </w:r>
            <w:r w:rsidRPr="00840DB9">
              <w:rPr>
                <w:rFonts w:ascii="Times New Roman" w:hAnsi="Times New Roman"/>
              </w:rPr>
              <w:t>Т</w:t>
            </w:r>
            <w:r w:rsidR="009223BE">
              <w:rPr>
                <w:rFonts w:ascii="Times New Roman" w:hAnsi="Times New Roman"/>
              </w:rPr>
              <w:t>ыва</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федеральный бю</w:t>
            </w:r>
            <w:r w:rsidRPr="00840DB9">
              <w:rPr>
                <w:rFonts w:ascii="Times New Roman" w:hAnsi="Times New Roman"/>
              </w:rPr>
              <w:t>д</w:t>
            </w:r>
            <w:r w:rsidRPr="00840DB9">
              <w:rPr>
                <w:rFonts w:ascii="Times New Roman" w:hAnsi="Times New Roman"/>
              </w:rPr>
              <w:t>жет</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Минтруд Р</w:t>
            </w:r>
            <w:r w:rsidR="009223BE">
              <w:rPr>
                <w:rFonts w:ascii="Times New Roman" w:hAnsi="Times New Roman"/>
              </w:rPr>
              <w:t>осси</w:t>
            </w:r>
            <w:r w:rsidR="009223BE">
              <w:rPr>
                <w:rFonts w:ascii="Times New Roman" w:hAnsi="Times New Roman"/>
              </w:rPr>
              <w:t>й</w:t>
            </w:r>
            <w:r w:rsidR="009223BE">
              <w:rPr>
                <w:rFonts w:ascii="Times New Roman" w:hAnsi="Times New Roman"/>
              </w:rPr>
              <w:t xml:space="preserve">ской </w:t>
            </w:r>
            <w:r w:rsidRPr="00840DB9">
              <w:rPr>
                <w:rFonts w:ascii="Times New Roman" w:hAnsi="Times New Roman"/>
              </w:rPr>
              <w:t>Ф</w:t>
            </w:r>
            <w:r w:rsidR="009223BE">
              <w:rPr>
                <w:rFonts w:ascii="Times New Roman" w:hAnsi="Times New Roman"/>
              </w:rPr>
              <w:t>едерации</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B2694">
        <w:trPr>
          <w:trHeight w:val="70"/>
          <w:jc w:val="center"/>
        </w:trPr>
        <w:tc>
          <w:tcPr>
            <w:tcW w:w="3790" w:type="dxa"/>
            <w:vMerge w:val="restart"/>
            <w:shd w:val="clear" w:color="auto" w:fill="auto"/>
            <w:hideMark/>
          </w:tcPr>
          <w:p w:rsidR="00A85F5A" w:rsidRPr="00840DB9" w:rsidRDefault="00A85F5A" w:rsidP="008B2694">
            <w:pPr>
              <w:spacing w:after="0" w:line="240" w:lineRule="auto"/>
              <w:rPr>
                <w:rFonts w:ascii="Times New Roman" w:hAnsi="Times New Roman"/>
              </w:rPr>
            </w:pPr>
            <w:r w:rsidRPr="00840DB9">
              <w:rPr>
                <w:rFonts w:ascii="Times New Roman" w:hAnsi="Times New Roman"/>
              </w:rPr>
              <w:t>5.2. Изучение модели лучшего опыта и практик регионов по сопровожда</w:t>
            </w:r>
            <w:r w:rsidRPr="00840DB9">
              <w:rPr>
                <w:rFonts w:ascii="Times New Roman" w:hAnsi="Times New Roman"/>
              </w:rPr>
              <w:t>е</w:t>
            </w:r>
            <w:r w:rsidRPr="00840DB9">
              <w:rPr>
                <w:rFonts w:ascii="Times New Roman" w:hAnsi="Times New Roman"/>
              </w:rPr>
              <w:t>мому проживанию, а также дальне</w:t>
            </w:r>
            <w:r w:rsidRPr="00840DB9">
              <w:rPr>
                <w:rFonts w:ascii="Times New Roman" w:hAnsi="Times New Roman"/>
              </w:rPr>
              <w:t>й</w:t>
            </w:r>
            <w:r w:rsidRPr="00840DB9">
              <w:rPr>
                <w:rFonts w:ascii="Times New Roman" w:hAnsi="Times New Roman"/>
              </w:rPr>
              <w:t>шее внедрение данной технологии в деятельность учреждений социальн</w:t>
            </w:r>
            <w:r w:rsidRPr="00840DB9">
              <w:rPr>
                <w:rFonts w:ascii="Times New Roman" w:hAnsi="Times New Roman"/>
              </w:rPr>
              <w:t>о</w:t>
            </w:r>
            <w:r w:rsidRPr="00840DB9">
              <w:rPr>
                <w:rFonts w:ascii="Times New Roman" w:hAnsi="Times New Roman"/>
              </w:rPr>
              <w:t>го обслуживания</w:t>
            </w:r>
            <w:r w:rsidR="008B2694">
              <w:rPr>
                <w:rFonts w:ascii="Times New Roman" w:hAnsi="Times New Roman"/>
              </w:rPr>
              <w:t xml:space="preserve"> инвалидов и детей-инвалидов</w:t>
            </w: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всего</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3966"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повышение качества услуг сопрово</w:t>
            </w:r>
            <w:r w:rsidRPr="00840DB9">
              <w:rPr>
                <w:rFonts w:ascii="Times New Roman" w:hAnsi="Times New Roman"/>
              </w:rPr>
              <w:t>ж</w:t>
            </w:r>
            <w:r w:rsidRPr="00840DB9">
              <w:rPr>
                <w:rFonts w:ascii="Times New Roman" w:hAnsi="Times New Roman"/>
              </w:rPr>
              <w:t>дения инвалидов из целевой группы</w:t>
            </w:r>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республиканский бюджет</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Минтруд Р</w:t>
            </w:r>
            <w:r w:rsidR="008B2694">
              <w:rPr>
                <w:rFonts w:ascii="Times New Roman" w:hAnsi="Times New Roman"/>
              </w:rPr>
              <w:t>еспубл</w:t>
            </w:r>
            <w:r w:rsidR="008B2694">
              <w:rPr>
                <w:rFonts w:ascii="Times New Roman" w:hAnsi="Times New Roman"/>
              </w:rPr>
              <w:t>и</w:t>
            </w:r>
            <w:r w:rsidR="008B2694">
              <w:rPr>
                <w:rFonts w:ascii="Times New Roman" w:hAnsi="Times New Roman"/>
              </w:rPr>
              <w:t xml:space="preserve">ки </w:t>
            </w:r>
            <w:r w:rsidRPr="00840DB9">
              <w:rPr>
                <w:rFonts w:ascii="Times New Roman" w:hAnsi="Times New Roman"/>
              </w:rPr>
              <w:t>Т</w:t>
            </w:r>
            <w:r w:rsidR="008B2694">
              <w:rPr>
                <w:rFonts w:ascii="Times New Roman" w:hAnsi="Times New Roman"/>
              </w:rPr>
              <w:t>ыва</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300"/>
          <w:jc w:val="center"/>
        </w:trPr>
        <w:tc>
          <w:tcPr>
            <w:tcW w:w="3790"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Итого по разделу 5</w:t>
            </w: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всего</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3966"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 </w:t>
            </w:r>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республиканский бюджет</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9223BE">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225"/>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Минтруд Р</w:t>
            </w:r>
            <w:r w:rsidR="008B2694">
              <w:rPr>
                <w:rFonts w:ascii="Times New Roman" w:hAnsi="Times New Roman"/>
              </w:rPr>
              <w:t>еспубл</w:t>
            </w:r>
            <w:r w:rsidR="008B2694">
              <w:rPr>
                <w:rFonts w:ascii="Times New Roman" w:hAnsi="Times New Roman"/>
              </w:rPr>
              <w:t>и</w:t>
            </w:r>
            <w:r w:rsidR="008B2694">
              <w:rPr>
                <w:rFonts w:ascii="Times New Roman" w:hAnsi="Times New Roman"/>
              </w:rPr>
              <w:t xml:space="preserve">ки </w:t>
            </w:r>
            <w:r w:rsidRPr="00840DB9">
              <w:rPr>
                <w:rFonts w:ascii="Times New Roman" w:hAnsi="Times New Roman"/>
              </w:rPr>
              <w:t>Т</w:t>
            </w:r>
            <w:r w:rsidR="008B2694">
              <w:rPr>
                <w:rFonts w:ascii="Times New Roman" w:hAnsi="Times New Roman"/>
              </w:rPr>
              <w:t>ыва</w:t>
            </w:r>
          </w:p>
        </w:tc>
        <w:tc>
          <w:tcPr>
            <w:tcW w:w="1060" w:type="dxa"/>
            <w:shd w:val="clear" w:color="auto" w:fill="auto"/>
            <w:hideMark/>
          </w:tcPr>
          <w:p w:rsidR="00A85F5A" w:rsidRPr="00840DB9" w:rsidRDefault="00A85F5A" w:rsidP="008B269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8B269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8B269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8B269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8B2694">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8B2694">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225"/>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федеральный бю</w:t>
            </w:r>
            <w:r w:rsidRPr="00840DB9">
              <w:rPr>
                <w:rFonts w:ascii="Times New Roman" w:hAnsi="Times New Roman"/>
              </w:rPr>
              <w:t>д</w:t>
            </w:r>
            <w:r w:rsidRPr="00840DB9">
              <w:rPr>
                <w:rFonts w:ascii="Times New Roman" w:hAnsi="Times New Roman"/>
              </w:rPr>
              <w:t>жет</w:t>
            </w:r>
          </w:p>
        </w:tc>
        <w:tc>
          <w:tcPr>
            <w:tcW w:w="1060" w:type="dxa"/>
            <w:shd w:val="clear" w:color="auto" w:fill="auto"/>
            <w:hideMark/>
          </w:tcPr>
          <w:p w:rsidR="00A85F5A" w:rsidRPr="00840DB9" w:rsidRDefault="00A85F5A" w:rsidP="008B269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8B269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8B269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8B269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8B2694">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8B2694">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225"/>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Минтруд Р</w:t>
            </w:r>
            <w:r w:rsidR="008B2694">
              <w:rPr>
                <w:rFonts w:ascii="Times New Roman" w:hAnsi="Times New Roman"/>
              </w:rPr>
              <w:t>осси</w:t>
            </w:r>
            <w:r w:rsidR="008B2694">
              <w:rPr>
                <w:rFonts w:ascii="Times New Roman" w:hAnsi="Times New Roman"/>
              </w:rPr>
              <w:t>й</w:t>
            </w:r>
            <w:r w:rsidR="008B2694">
              <w:rPr>
                <w:rFonts w:ascii="Times New Roman" w:hAnsi="Times New Roman"/>
              </w:rPr>
              <w:t xml:space="preserve">ской </w:t>
            </w:r>
            <w:r w:rsidRPr="00840DB9">
              <w:rPr>
                <w:rFonts w:ascii="Times New Roman" w:hAnsi="Times New Roman"/>
              </w:rPr>
              <w:t>Ф</w:t>
            </w:r>
            <w:r w:rsidR="008B2694">
              <w:rPr>
                <w:rFonts w:ascii="Times New Roman" w:hAnsi="Times New Roman"/>
              </w:rPr>
              <w:t>едерации</w:t>
            </w:r>
          </w:p>
        </w:tc>
        <w:tc>
          <w:tcPr>
            <w:tcW w:w="1060" w:type="dxa"/>
            <w:shd w:val="clear" w:color="auto" w:fill="auto"/>
            <w:hideMark/>
          </w:tcPr>
          <w:p w:rsidR="00A85F5A" w:rsidRPr="00840DB9" w:rsidRDefault="00A85F5A" w:rsidP="008B269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8B269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8B269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8B269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8B2694">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8B2694">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bl>
    <w:p w:rsidR="008B2694" w:rsidRDefault="008B2694" w:rsidP="008B2694">
      <w:pPr>
        <w:spacing w:after="0" w:line="240" w:lineRule="auto"/>
      </w:pPr>
    </w:p>
    <w:tbl>
      <w:tblPr>
        <w:tblW w:w="15897" w:type="dxa"/>
        <w:jc w:val="center"/>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0"/>
        <w:gridCol w:w="2181"/>
        <w:gridCol w:w="1060"/>
        <w:gridCol w:w="960"/>
        <w:gridCol w:w="960"/>
        <w:gridCol w:w="960"/>
        <w:gridCol w:w="960"/>
        <w:gridCol w:w="1060"/>
        <w:gridCol w:w="3966"/>
      </w:tblGrid>
      <w:tr w:rsidR="008B2694" w:rsidRPr="00840DB9" w:rsidTr="008B2694">
        <w:trPr>
          <w:trHeight w:val="225"/>
          <w:jc w:val="center"/>
        </w:trPr>
        <w:tc>
          <w:tcPr>
            <w:tcW w:w="3790" w:type="dxa"/>
            <w:shd w:val="clear" w:color="auto" w:fill="auto"/>
            <w:hideMark/>
          </w:tcPr>
          <w:p w:rsidR="008B2694" w:rsidRPr="00840DB9" w:rsidRDefault="008B2694" w:rsidP="008B2694">
            <w:pPr>
              <w:spacing w:after="0" w:line="240" w:lineRule="auto"/>
              <w:jc w:val="center"/>
              <w:rPr>
                <w:rFonts w:ascii="Times New Roman" w:hAnsi="Times New Roman"/>
              </w:rPr>
            </w:pPr>
            <w:r w:rsidRPr="00840DB9">
              <w:rPr>
                <w:rFonts w:ascii="Times New Roman" w:hAnsi="Times New Roman"/>
              </w:rPr>
              <w:t>1</w:t>
            </w:r>
          </w:p>
        </w:tc>
        <w:tc>
          <w:tcPr>
            <w:tcW w:w="2181" w:type="dxa"/>
            <w:shd w:val="clear" w:color="auto" w:fill="auto"/>
            <w:hideMark/>
          </w:tcPr>
          <w:p w:rsidR="008B2694" w:rsidRPr="00840DB9" w:rsidRDefault="008B2694" w:rsidP="008B2694">
            <w:pPr>
              <w:spacing w:after="0" w:line="240" w:lineRule="auto"/>
              <w:jc w:val="center"/>
              <w:rPr>
                <w:rFonts w:ascii="Times New Roman" w:hAnsi="Times New Roman"/>
              </w:rPr>
            </w:pPr>
            <w:r w:rsidRPr="00840DB9">
              <w:rPr>
                <w:rFonts w:ascii="Times New Roman" w:hAnsi="Times New Roman"/>
              </w:rPr>
              <w:t>2</w:t>
            </w:r>
          </w:p>
        </w:tc>
        <w:tc>
          <w:tcPr>
            <w:tcW w:w="1060" w:type="dxa"/>
            <w:shd w:val="clear" w:color="auto" w:fill="auto"/>
            <w:hideMark/>
          </w:tcPr>
          <w:p w:rsidR="008B2694" w:rsidRPr="00840DB9" w:rsidRDefault="008B2694" w:rsidP="008B2694">
            <w:pPr>
              <w:spacing w:after="0" w:line="240" w:lineRule="auto"/>
              <w:jc w:val="center"/>
              <w:rPr>
                <w:rFonts w:ascii="Times New Roman" w:hAnsi="Times New Roman"/>
              </w:rPr>
            </w:pPr>
            <w:r w:rsidRPr="00840DB9">
              <w:rPr>
                <w:rFonts w:ascii="Times New Roman" w:hAnsi="Times New Roman"/>
              </w:rPr>
              <w:t>3</w:t>
            </w:r>
          </w:p>
        </w:tc>
        <w:tc>
          <w:tcPr>
            <w:tcW w:w="960" w:type="dxa"/>
            <w:shd w:val="clear" w:color="auto" w:fill="auto"/>
            <w:hideMark/>
          </w:tcPr>
          <w:p w:rsidR="008B2694" w:rsidRPr="00840DB9" w:rsidRDefault="008B2694" w:rsidP="008B2694">
            <w:pPr>
              <w:spacing w:after="0" w:line="240" w:lineRule="auto"/>
              <w:jc w:val="center"/>
              <w:rPr>
                <w:rFonts w:ascii="Times New Roman" w:hAnsi="Times New Roman"/>
              </w:rPr>
            </w:pPr>
            <w:r w:rsidRPr="00840DB9">
              <w:rPr>
                <w:rFonts w:ascii="Times New Roman" w:hAnsi="Times New Roman"/>
              </w:rPr>
              <w:t>4</w:t>
            </w:r>
          </w:p>
        </w:tc>
        <w:tc>
          <w:tcPr>
            <w:tcW w:w="960" w:type="dxa"/>
            <w:shd w:val="clear" w:color="auto" w:fill="auto"/>
            <w:hideMark/>
          </w:tcPr>
          <w:p w:rsidR="008B2694" w:rsidRPr="00840DB9" w:rsidRDefault="008B2694" w:rsidP="008B2694">
            <w:pPr>
              <w:spacing w:after="0" w:line="240" w:lineRule="auto"/>
              <w:jc w:val="center"/>
              <w:rPr>
                <w:rFonts w:ascii="Times New Roman" w:hAnsi="Times New Roman"/>
              </w:rPr>
            </w:pPr>
            <w:r w:rsidRPr="00840DB9">
              <w:rPr>
                <w:rFonts w:ascii="Times New Roman" w:hAnsi="Times New Roman"/>
              </w:rPr>
              <w:t>5</w:t>
            </w:r>
          </w:p>
        </w:tc>
        <w:tc>
          <w:tcPr>
            <w:tcW w:w="960" w:type="dxa"/>
            <w:shd w:val="clear" w:color="auto" w:fill="auto"/>
            <w:hideMark/>
          </w:tcPr>
          <w:p w:rsidR="008B2694" w:rsidRPr="00840DB9" w:rsidRDefault="008B2694" w:rsidP="008B2694">
            <w:pPr>
              <w:spacing w:after="0" w:line="240" w:lineRule="auto"/>
              <w:jc w:val="center"/>
              <w:rPr>
                <w:rFonts w:ascii="Times New Roman" w:hAnsi="Times New Roman"/>
              </w:rPr>
            </w:pPr>
            <w:r w:rsidRPr="00840DB9">
              <w:rPr>
                <w:rFonts w:ascii="Times New Roman" w:hAnsi="Times New Roman"/>
              </w:rPr>
              <w:t>6</w:t>
            </w:r>
          </w:p>
        </w:tc>
        <w:tc>
          <w:tcPr>
            <w:tcW w:w="960" w:type="dxa"/>
            <w:shd w:val="clear" w:color="auto" w:fill="auto"/>
            <w:hideMark/>
          </w:tcPr>
          <w:p w:rsidR="008B2694" w:rsidRPr="00840DB9" w:rsidRDefault="008B2694" w:rsidP="008B2694">
            <w:pPr>
              <w:spacing w:after="0" w:line="240" w:lineRule="auto"/>
              <w:jc w:val="center"/>
              <w:rPr>
                <w:rFonts w:ascii="Times New Roman" w:hAnsi="Times New Roman"/>
              </w:rPr>
            </w:pPr>
            <w:r w:rsidRPr="00840DB9">
              <w:rPr>
                <w:rFonts w:ascii="Times New Roman" w:hAnsi="Times New Roman"/>
              </w:rPr>
              <w:t>7</w:t>
            </w:r>
          </w:p>
        </w:tc>
        <w:tc>
          <w:tcPr>
            <w:tcW w:w="1060" w:type="dxa"/>
            <w:shd w:val="clear" w:color="auto" w:fill="auto"/>
            <w:hideMark/>
          </w:tcPr>
          <w:p w:rsidR="008B2694" w:rsidRPr="00840DB9" w:rsidRDefault="008B2694" w:rsidP="008B2694">
            <w:pPr>
              <w:spacing w:after="0" w:line="240" w:lineRule="auto"/>
              <w:jc w:val="center"/>
              <w:rPr>
                <w:rFonts w:ascii="Times New Roman" w:hAnsi="Times New Roman"/>
              </w:rPr>
            </w:pPr>
            <w:r w:rsidRPr="00840DB9">
              <w:rPr>
                <w:rFonts w:ascii="Times New Roman" w:hAnsi="Times New Roman"/>
              </w:rPr>
              <w:t>8</w:t>
            </w:r>
          </w:p>
        </w:tc>
        <w:tc>
          <w:tcPr>
            <w:tcW w:w="3966" w:type="dxa"/>
            <w:shd w:val="clear" w:color="auto" w:fill="auto"/>
            <w:hideMark/>
          </w:tcPr>
          <w:p w:rsidR="008B2694" w:rsidRPr="00840DB9" w:rsidRDefault="008B2694" w:rsidP="008B2694">
            <w:pPr>
              <w:spacing w:after="0" w:line="240" w:lineRule="auto"/>
              <w:jc w:val="center"/>
              <w:rPr>
                <w:rFonts w:ascii="Times New Roman" w:hAnsi="Times New Roman"/>
              </w:rPr>
            </w:pPr>
            <w:r w:rsidRPr="00840DB9">
              <w:rPr>
                <w:rFonts w:ascii="Times New Roman" w:hAnsi="Times New Roman"/>
              </w:rPr>
              <w:t>9</w:t>
            </w:r>
          </w:p>
        </w:tc>
      </w:tr>
      <w:tr w:rsidR="00A85F5A" w:rsidRPr="00840DB9" w:rsidTr="00840DB9">
        <w:trPr>
          <w:trHeight w:val="225"/>
          <w:jc w:val="center"/>
        </w:trPr>
        <w:tc>
          <w:tcPr>
            <w:tcW w:w="3790"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Итого по Подпрограмме 2</w:t>
            </w:r>
          </w:p>
        </w:tc>
        <w:tc>
          <w:tcPr>
            <w:tcW w:w="2181" w:type="dxa"/>
            <w:shd w:val="clear" w:color="auto" w:fill="auto"/>
            <w:hideMark/>
          </w:tcPr>
          <w:p w:rsidR="00A85F5A" w:rsidRPr="00840DB9" w:rsidRDefault="008B2694" w:rsidP="00840DB9">
            <w:pPr>
              <w:spacing w:after="0" w:line="240" w:lineRule="auto"/>
              <w:rPr>
                <w:rFonts w:ascii="Times New Roman" w:hAnsi="Times New Roman"/>
              </w:rPr>
            </w:pPr>
            <w:r>
              <w:rPr>
                <w:rFonts w:ascii="Times New Roman" w:hAnsi="Times New Roman"/>
              </w:rPr>
              <w:t>в</w:t>
            </w:r>
            <w:r w:rsidR="00A85F5A" w:rsidRPr="00840DB9">
              <w:rPr>
                <w:rFonts w:ascii="Times New Roman" w:hAnsi="Times New Roman"/>
              </w:rPr>
              <w:t>сего</w:t>
            </w:r>
          </w:p>
        </w:tc>
        <w:tc>
          <w:tcPr>
            <w:tcW w:w="1060" w:type="dxa"/>
            <w:shd w:val="clear" w:color="auto" w:fill="auto"/>
            <w:hideMark/>
          </w:tcPr>
          <w:p w:rsidR="00A85F5A" w:rsidRPr="00840DB9" w:rsidRDefault="00A85F5A" w:rsidP="008B2694">
            <w:pPr>
              <w:spacing w:after="0" w:line="240" w:lineRule="auto"/>
              <w:jc w:val="center"/>
              <w:rPr>
                <w:rFonts w:ascii="Times New Roman" w:hAnsi="Times New Roman"/>
              </w:rPr>
            </w:pPr>
            <w:r w:rsidRPr="00840DB9">
              <w:rPr>
                <w:rFonts w:ascii="Times New Roman" w:hAnsi="Times New Roman"/>
              </w:rPr>
              <w:t>560,0</w:t>
            </w:r>
          </w:p>
        </w:tc>
        <w:tc>
          <w:tcPr>
            <w:tcW w:w="960" w:type="dxa"/>
            <w:shd w:val="clear" w:color="auto" w:fill="auto"/>
            <w:hideMark/>
          </w:tcPr>
          <w:p w:rsidR="00A85F5A" w:rsidRPr="00840DB9" w:rsidRDefault="00A85F5A" w:rsidP="008B269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8B269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8B269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8B2694">
            <w:pPr>
              <w:spacing w:after="0" w:line="240" w:lineRule="auto"/>
              <w:jc w:val="center"/>
              <w:rPr>
                <w:rFonts w:ascii="Times New Roman" w:hAnsi="Times New Roman"/>
              </w:rPr>
            </w:pPr>
            <w:r w:rsidRPr="00840DB9">
              <w:rPr>
                <w:rFonts w:ascii="Times New Roman" w:hAnsi="Times New Roman"/>
              </w:rPr>
              <w:t>280,0</w:t>
            </w:r>
          </w:p>
        </w:tc>
        <w:tc>
          <w:tcPr>
            <w:tcW w:w="1060" w:type="dxa"/>
            <w:shd w:val="clear" w:color="auto" w:fill="auto"/>
            <w:hideMark/>
          </w:tcPr>
          <w:p w:rsidR="00A85F5A" w:rsidRPr="00840DB9" w:rsidRDefault="00A85F5A" w:rsidP="008B2694">
            <w:pPr>
              <w:spacing w:after="0" w:line="240" w:lineRule="auto"/>
              <w:jc w:val="center"/>
              <w:rPr>
                <w:rFonts w:ascii="Times New Roman" w:hAnsi="Times New Roman"/>
              </w:rPr>
            </w:pPr>
            <w:r w:rsidRPr="00840DB9">
              <w:rPr>
                <w:rFonts w:ascii="Times New Roman" w:hAnsi="Times New Roman"/>
              </w:rPr>
              <w:t>280,0</w:t>
            </w:r>
          </w:p>
        </w:tc>
        <w:tc>
          <w:tcPr>
            <w:tcW w:w="3966"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 </w:t>
            </w:r>
          </w:p>
        </w:tc>
      </w:tr>
      <w:tr w:rsidR="00A85F5A" w:rsidRPr="00840DB9" w:rsidTr="00840DB9">
        <w:trPr>
          <w:trHeight w:val="225"/>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республиканский бюджет</w:t>
            </w:r>
          </w:p>
        </w:tc>
        <w:tc>
          <w:tcPr>
            <w:tcW w:w="1060" w:type="dxa"/>
            <w:shd w:val="clear" w:color="auto" w:fill="auto"/>
            <w:hideMark/>
          </w:tcPr>
          <w:p w:rsidR="00A85F5A" w:rsidRPr="00840DB9" w:rsidRDefault="00A85F5A" w:rsidP="008B2694">
            <w:pPr>
              <w:spacing w:after="0" w:line="240" w:lineRule="auto"/>
              <w:jc w:val="center"/>
              <w:rPr>
                <w:rFonts w:ascii="Times New Roman" w:hAnsi="Times New Roman"/>
              </w:rPr>
            </w:pPr>
            <w:r w:rsidRPr="00840DB9">
              <w:rPr>
                <w:rFonts w:ascii="Times New Roman" w:hAnsi="Times New Roman"/>
              </w:rPr>
              <w:t>560,0</w:t>
            </w:r>
          </w:p>
        </w:tc>
        <w:tc>
          <w:tcPr>
            <w:tcW w:w="960" w:type="dxa"/>
            <w:shd w:val="clear" w:color="auto" w:fill="auto"/>
            <w:hideMark/>
          </w:tcPr>
          <w:p w:rsidR="00A85F5A" w:rsidRPr="00840DB9" w:rsidRDefault="00A85F5A" w:rsidP="008B269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8B269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8B269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8B2694">
            <w:pPr>
              <w:spacing w:after="0" w:line="240" w:lineRule="auto"/>
              <w:jc w:val="center"/>
              <w:rPr>
                <w:rFonts w:ascii="Times New Roman" w:hAnsi="Times New Roman"/>
              </w:rPr>
            </w:pPr>
            <w:r w:rsidRPr="00840DB9">
              <w:rPr>
                <w:rFonts w:ascii="Times New Roman" w:hAnsi="Times New Roman"/>
              </w:rPr>
              <w:t>280,0</w:t>
            </w:r>
          </w:p>
        </w:tc>
        <w:tc>
          <w:tcPr>
            <w:tcW w:w="1060" w:type="dxa"/>
            <w:shd w:val="clear" w:color="auto" w:fill="auto"/>
            <w:hideMark/>
          </w:tcPr>
          <w:p w:rsidR="00A85F5A" w:rsidRPr="00840DB9" w:rsidRDefault="00A85F5A" w:rsidP="008B2694">
            <w:pPr>
              <w:spacing w:after="0" w:line="240" w:lineRule="auto"/>
              <w:jc w:val="center"/>
              <w:rPr>
                <w:rFonts w:ascii="Times New Roman" w:hAnsi="Times New Roman"/>
              </w:rPr>
            </w:pPr>
            <w:r w:rsidRPr="00840DB9">
              <w:rPr>
                <w:rFonts w:ascii="Times New Roman" w:hAnsi="Times New Roman"/>
              </w:rPr>
              <w:t>280,0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225"/>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B2694">
            <w:pPr>
              <w:spacing w:after="0" w:line="240" w:lineRule="auto"/>
              <w:rPr>
                <w:rFonts w:ascii="Times New Roman" w:hAnsi="Times New Roman"/>
              </w:rPr>
            </w:pPr>
            <w:proofErr w:type="spellStart"/>
            <w:r w:rsidRPr="00840DB9">
              <w:rPr>
                <w:rFonts w:ascii="Times New Roman" w:hAnsi="Times New Roman"/>
              </w:rPr>
              <w:t>Минобр</w:t>
            </w:r>
            <w:r w:rsidR="008B2694">
              <w:rPr>
                <w:rFonts w:ascii="Times New Roman" w:hAnsi="Times New Roman"/>
              </w:rPr>
              <w:t>науки</w:t>
            </w:r>
            <w:proofErr w:type="spellEnd"/>
            <w:r w:rsidRPr="00840DB9">
              <w:rPr>
                <w:rFonts w:ascii="Times New Roman" w:hAnsi="Times New Roman"/>
              </w:rPr>
              <w:t xml:space="preserve"> Р</w:t>
            </w:r>
            <w:r w:rsidR="008B2694">
              <w:rPr>
                <w:rFonts w:ascii="Times New Roman" w:hAnsi="Times New Roman"/>
              </w:rPr>
              <w:t>е</w:t>
            </w:r>
            <w:r w:rsidR="008B2694">
              <w:rPr>
                <w:rFonts w:ascii="Times New Roman" w:hAnsi="Times New Roman"/>
              </w:rPr>
              <w:t>с</w:t>
            </w:r>
            <w:r w:rsidR="008B2694">
              <w:rPr>
                <w:rFonts w:ascii="Times New Roman" w:hAnsi="Times New Roman"/>
              </w:rPr>
              <w:t xml:space="preserve">публики </w:t>
            </w:r>
            <w:r w:rsidRPr="00840DB9">
              <w:rPr>
                <w:rFonts w:ascii="Times New Roman" w:hAnsi="Times New Roman"/>
              </w:rPr>
              <w:t>Т</w:t>
            </w:r>
            <w:r w:rsidR="008B2694">
              <w:rPr>
                <w:rFonts w:ascii="Times New Roman" w:hAnsi="Times New Roman"/>
              </w:rPr>
              <w:t>ыва</w:t>
            </w:r>
          </w:p>
        </w:tc>
        <w:tc>
          <w:tcPr>
            <w:tcW w:w="1060" w:type="dxa"/>
            <w:shd w:val="clear" w:color="auto" w:fill="auto"/>
            <w:hideMark/>
          </w:tcPr>
          <w:p w:rsidR="00A85F5A" w:rsidRPr="00840DB9" w:rsidRDefault="00A85F5A" w:rsidP="008B269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8B269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8B269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8B269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8B2694">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8B2694">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225"/>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 xml:space="preserve">Минкультуры </w:t>
            </w:r>
            <w:r w:rsidR="008B2694" w:rsidRPr="00840DB9">
              <w:rPr>
                <w:rFonts w:ascii="Times New Roman" w:hAnsi="Times New Roman"/>
              </w:rPr>
              <w:t>Р</w:t>
            </w:r>
            <w:r w:rsidR="008B2694">
              <w:rPr>
                <w:rFonts w:ascii="Times New Roman" w:hAnsi="Times New Roman"/>
              </w:rPr>
              <w:t>е</w:t>
            </w:r>
            <w:r w:rsidR="008B2694">
              <w:rPr>
                <w:rFonts w:ascii="Times New Roman" w:hAnsi="Times New Roman"/>
              </w:rPr>
              <w:t>с</w:t>
            </w:r>
            <w:r w:rsidR="008B2694">
              <w:rPr>
                <w:rFonts w:ascii="Times New Roman" w:hAnsi="Times New Roman"/>
              </w:rPr>
              <w:t xml:space="preserve">публики </w:t>
            </w:r>
            <w:r w:rsidR="008B2694" w:rsidRPr="00840DB9">
              <w:rPr>
                <w:rFonts w:ascii="Times New Roman" w:hAnsi="Times New Roman"/>
              </w:rPr>
              <w:t>Т</w:t>
            </w:r>
            <w:r w:rsidR="008B2694">
              <w:rPr>
                <w:rFonts w:ascii="Times New Roman" w:hAnsi="Times New Roman"/>
              </w:rPr>
              <w:t>ыва</w:t>
            </w:r>
          </w:p>
        </w:tc>
        <w:tc>
          <w:tcPr>
            <w:tcW w:w="1060" w:type="dxa"/>
            <w:shd w:val="clear" w:color="auto" w:fill="auto"/>
            <w:hideMark/>
          </w:tcPr>
          <w:p w:rsidR="00A85F5A" w:rsidRPr="00840DB9" w:rsidRDefault="00A85F5A" w:rsidP="008B269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8B269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8B269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8B269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8B2694">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8B2694">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225"/>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proofErr w:type="spellStart"/>
            <w:r w:rsidRPr="00840DB9">
              <w:rPr>
                <w:rFonts w:ascii="Times New Roman" w:hAnsi="Times New Roman"/>
              </w:rPr>
              <w:t>Минспорт</w:t>
            </w:r>
            <w:proofErr w:type="spellEnd"/>
            <w:r w:rsidRPr="00840DB9">
              <w:rPr>
                <w:rFonts w:ascii="Times New Roman" w:hAnsi="Times New Roman"/>
              </w:rPr>
              <w:t xml:space="preserve"> </w:t>
            </w:r>
            <w:r w:rsidR="008B2694" w:rsidRPr="00840DB9">
              <w:rPr>
                <w:rFonts w:ascii="Times New Roman" w:hAnsi="Times New Roman"/>
              </w:rPr>
              <w:t>Р</w:t>
            </w:r>
            <w:r w:rsidR="008B2694">
              <w:rPr>
                <w:rFonts w:ascii="Times New Roman" w:hAnsi="Times New Roman"/>
              </w:rPr>
              <w:t>еспу</w:t>
            </w:r>
            <w:r w:rsidR="008B2694">
              <w:rPr>
                <w:rFonts w:ascii="Times New Roman" w:hAnsi="Times New Roman"/>
              </w:rPr>
              <w:t>б</w:t>
            </w:r>
            <w:r w:rsidR="008B2694">
              <w:rPr>
                <w:rFonts w:ascii="Times New Roman" w:hAnsi="Times New Roman"/>
              </w:rPr>
              <w:t xml:space="preserve">лики </w:t>
            </w:r>
            <w:r w:rsidR="008B2694" w:rsidRPr="00840DB9">
              <w:rPr>
                <w:rFonts w:ascii="Times New Roman" w:hAnsi="Times New Roman"/>
              </w:rPr>
              <w:t>Т</w:t>
            </w:r>
            <w:r w:rsidR="008B2694">
              <w:rPr>
                <w:rFonts w:ascii="Times New Roman" w:hAnsi="Times New Roman"/>
              </w:rPr>
              <w:t>ыва</w:t>
            </w:r>
          </w:p>
        </w:tc>
        <w:tc>
          <w:tcPr>
            <w:tcW w:w="1060" w:type="dxa"/>
            <w:shd w:val="clear" w:color="auto" w:fill="auto"/>
            <w:hideMark/>
          </w:tcPr>
          <w:p w:rsidR="00A85F5A" w:rsidRPr="00840DB9" w:rsidRDefault="00A85F5A" w:rsidP="008B269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8B269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8B269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8B269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8B2694">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8B2694">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225"/>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 xml:space="preserve">Минздрав </w:t>
            </w:r>
            <w:r w:rsidR="008B2694" w:rsidRPr="00840DB9">
              <w:rPr>
                <w:rFonts w:ascii="Times New Roman" w:hAnsi="Times New Roman"/>
              </w:rPr>
              <w:t>Р</w:t>
            </w:r>
            <w:r w:rsidR="008B2694">
              <w:rPr>
                <w:rFonts w:ascii="Times New Roman" w:hAnsi="Times New Roman"/>
              </w:rPr>
              <w:t>еспу</w:t>
            </w:r>
            <w:r w:rsidR="008B2694">
              <w:rPr>
                <w:rFonts w:ascii="Times New Roman" w:hAnsi="Times New Roman"/>
              </w:rPr>
              <w:t>б</w:t>
            </w:r>
            <w:r w:rsidR="008B2694">
              <w:rPr>
                <w:rFonts w:ascii="Times New Roman" w:hAnsi="Times New Roman"/>
              </w:rPr>
              <w:t xml:space="preserve">лики </w:t>
            </w:r>
            <w:r w:rsidR="008B2694" w:rsidRPr="00840DB9">
              <w:rPr>
                <w:rFonts w:ascii="Times New Roman" w:hAnsi="Times New Roman"/>
              </w:rPr>
              <w:t>Т</w:t>
            </w:r>
            <w:r w:rsidR="008B2694">
              <w:rPr>
                <w:rFonts w:ascii="Times New Roman" w:hAnsi="Times New Roman"/>
              </w:rPr>
              <w:t>ыва</w:t>
            </w:r>
          </w:p>
        </w:tc>
        <w:tc>
          <w:tcPr>
            <w:tcW w:w="1060" w:type="dxa"/>
            <w:shd w:val="clear" w:color="auto" w:fill="auto"/>
            <w:hideMark/>
          </w:tcPr>
          <w:p w:rsidR="00A85F5A" w:rsidRPr="00840DB9" w:rsidRDefault="00A85F5A" w:rsidP="008B269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8B269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8B269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8B269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8B2694">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8B2694">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225"/>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 xml:space="preserve">Минтруд </w:t>
            </w:r>
            <w:r w:rsidR="008B2694" w:rsidRPr="00840DB9">
              <w:rPr>
                <w:rFonts w:ascii="Times New Roman" w:hAnsi="Times New Roman"/>
              </w:rPr>
              <w:t>Р</w:t>
            </w:r>
            <w:r w:rsidR="008B2694">
              <w:rPr>
                <w:rFonts w:ascii="Times New Roman" w:hAnsi="Times New Roman"/>
              </w:rPr>
              <w:t>еспубл</w:t>
            </w:r>
            <w:r w:rsidR="008B2694">
              <w:rPr>
                <w:rFonts w:ascii="Times New Roman" w:hAnsi="Times New Roman"/>
              </w:rPr>
              <w:t>и</w:t>
            </w:r>
            <w:r w:rsidR="008B2694">
              <w:rPr>
                <w:rFonts w:ascii="Times New Roman" w:hAnsi="Times New Roman"/>
              </w:rPr>
              <w:t xml:space="preserve">ки </w:t>
            </w:r>
            <w:r w:rsidR="008B2694" w:rsidRPr="00840DB9">
              <w:rPr>
                <w:rFonts w:ascii="Times New Roman" w:hAnsi="Times New Roman"/>
              </w:rPr>
              <w:t>Т</w:t>
            </w:r>
            <w:r w:rsidR="008B2694">
              <w:rPr>
                <w:rFonts w:ascii="Times New Roman" w:hAnsi="Times New Roman"/>
              </w:rPr>
              <w:t>ыва</w:t>
            </w:r>
          </w:p>
        </w:tc>
        <w:tc>
          <w:tcPr>
            <w:tcW w:w="1060" w:type="dxa"/>
            <w:shd w:val="clear" w:color="auto" w:fill="auto"/>
            <w:hideMark/>
          </w:tcPr>
          <w:p w:rsidR="00A85F5A" w:rsidRPr="00840DB9" w:rsidRDefault="00A85F5A" w:rsidP="008B2694">
            <w:pPr>
              <w:spacing w:after="0" w:line="240" w:lineRule="auto"/>
              <w:jc w:val="center"/>
              <w:rPr>
                <w:rFonts w:ascii="Times New Roman" w:hAnsi="Times New Roman"/>
              </w:rPr>
            </w:pPr>
            <w:r w:rsidRPr="00840DB9">
              <w:rPr>
                <w:rFonts w:ascii="Times New Roman" w:hAnsi="Times New Roman"/>
              </w:rPr>
              <w:t>560,0</w:t>
            </w:r>
          </w:p>
        </w:tc>
        <w:tc>
          <w:tcPr>
            <w:tcW w:w="960" w:type="dxa"/>
            <w:shd w:val="clear" w:color="auto" w:fill="auto"/>
            <w:hideMark/>
          </w:tcPr>
          <w:p w:rsidR="00A85F5A" w:rsidRPr="00840DB9" w:rsidRDefault="00A85F5A" w:rsidP="008B269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8B269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8B269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8B2694">
            <w:pPr>
              <w:spacing w:after="0" w:line="240" w:lineRule="auto"/>
              <w:jc w:val="center"/>
              <w:rPr>
                <w:rFonts w:ascii="Times New Roman" w:hAnsi="Times New Roman"/>
              </w:rPr>
            </w:pPr>
            <w:r w:rsidRPr="00840DB9">
              <w:rPr>
                <w:rFonts w:ascii="Times New Roman" w:hAnsi="Times New Roman"/>
              </w:rPr>
              <w:t>280,0</w:t>
            </w:r>
          </w:p>
        </w:tc>
        <w:tc>
          <w:tcPr>
            <w:tcW w:w="1060" w:type="dxa"/>
            <w:shd w:val="clear" w:color="auto" w:fill="auto"/>
            <w:hideMark/>
          </w:tcPr>
          <w:p w:rsidR="00A85F5A" w:rsidRPr="00840DB9" w:rsidRDefault="00A85F5A" w:rsidP="008B2694">
            <w:pPr>
              <w:spacing w:after="0" w:line="240" w:lineRule="auto"/>
              <w:jc w:val="center"/>
              <w:rPr>
                <w:rFonts w:ascii="Times New Roman" w:hAnsi="Times New Roman"/>
              </w:rPr>
            </w:pPr>
            <w:r w:rsidRPr="00840DB9">
              <w:rPr>
                <w:rFonts w:ascii="Times New Roman" w:hAnsi="Times New Roman"/>
              </w:rPr>
              <w:t>280,0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225"/>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федеральный бю</w:t>
            </w:r>
            <w:r w:rsidRPr="00840DB9">
              <w:rPr>
                <w:rFonts w:ascii="Times New Roman" w:hAnsi="Times New Roman"/>
              </w:rPr>
              <w:t>д</w:t>
            </w:r>
            <w:r w:rsidRPr="00840DB9">
              <w:rPr>
                <w:rFonts w:ascii="Times New Roman" w:hAnsi="Times New Roman"/>
              </w:rPr>
              <w:t>жет</w:t>
            </w:r>
          </w:p>
        </w:tc>
        <w:tc>
          <w:tcPr>
            <w:tcW w:w="1060" w:type="dxa"/>
            <w:shd w:val="clear" w:color="auto" w:fill="auto"/>
            <w:hideMark/>
          </w:tcPr>
          <w:p w:rsidR="00A85F5A" w:rsidRPr="00840DB9" w:rsidRDefault="00A85F5A" w:rsidP="008B269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8B269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8B269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8B269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8B2694">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8B2694">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225"/>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Минтруд Р</w:t>
            </w:r>
            <w:r w:rsidR="008B2694">
              <w:rPr>
                <w:rFonts w:ascii="Times New Roman" w:hAnsi="Times New Roman"/>
              </w:rPr>
              <w:t>осси</w:t>
            </w:r>
            <w:r w:rsidR="008B2694">
              <w:rPr>
                <w:rFonts w:ascii="Times New Roman" w:hAnsi="Times New Roman"/>
              </w:rPr>
              <w:t>й</w:t>
            </w:r>
            <w:r w:rsidR="008B2694">
              <w:rPr>
                <w:rFonts w:ascii="Times New Roman" w:hAnsi="Times New Roman"/>
              </w:rPr>
              <w:t xml:space="preserve">ской </w:t>
            </w:r>
            <w:r w:rsidRPr="00840DB9">
              <w:rPr>
                <w:rFonts w:ascii="Times New Roman" w:hAnsi="Times New Roman"/>
              </w:rPr>
              <w:t>Ф</w:t>
            </w:r>
            <w:r w:rsidR="008B2694">
              <w:rPr>
                <w:rFonts w:ascii="Times New Roman" w:hAnsi="Times New Roman"/>
              </w:rPr>
              <w:t xml:space="preserve">едерации </w:t>
            </w:r>
          </w:p>
        </w:tc>
        <w:tc>
          <w:tcPr>
            <w:tcW w:w="1060" w:type="dxa"/>
            <w:shd w:val="clear" w:color="auto" w:fill="auto"/>
            <w:hideMark/>
          </w:tcPr>
          <w:p w:rsidR="00A85F5A" w:rsidRPr="00840DB9" w:rsidRDefault="00A85F5A" w:rsidP="008B269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8B269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8B269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8B269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8B2694">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8B2694">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225"/>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proofErr w:type="spellStart"/>
            <w:r w:rsidRPr="00840DB9">
              <w:rPr>
                <w:rFonts w:ascii="Times New Roman" w:hAnsi="Times New Roman"/>
              </w:rPr>
              <w:t>Минпросвещение</w:t>
            </w:r>
            <w:proofErr w:type="spellEnd"/>
            <w:r w:rsidRPr="00840DB9">
              <w:rPr>
                <w:rFonts w:ascii="Times New Roman" w:hAnsi="Times New Roman"/>
              </w:rPr>
              <w:t xml:space="preserve"> </w:t>
            </w:r>
            <w:r w:rsidR="008B2694" w:rsidRPr="00840DB9">
              <w:rPr>
                <w:rFonts w:ascii="Times New Roman" w:hAnsi="Times New Roman"/>
              </w:rPr>
              <w:t>Р</w:t>
            </w:r>
            <w:r w:rsidR="008B2694">
              <w:rPr>
                <w:rFonts w:ascii="Times New Roman" w:hAnsi="Times New Roman"/>
              </w:rPr>
              <w:t xml:space="preserve">оссийской </w:t>
            </w:r>
            <w:r w:rsidR="008B2694" w:rsidRPr="00840DB9">
              <w:rPr>
                <w:rFonts w:ascii="Times New Roman" w:hAnsi="Times New Roman"/>
              </w:rPr>
              <w:t>Ф</w:t>
            </w:r>
            <w:r w:rsidR="008B2694">
              <w:rPr>
                <w:rFonts w:ascii="Times New Roman" w:hAnsi="Times New Roman"/>
              </w:rPr>
              <w:t>едер</w:t>
            </w:r>
            <w:r w:rsidR="008B2694">
              <w:rPr>
                <w:rFonts w:ascii="Times New Roman" w:hAnsi="Times New Roman"/>
              </w:rPr>
              <w:t>а</w:t>
            </w:r>
            <w:r w:rsidR="008B2694">
              <w:rPr>
                <w:rFonts w:ascii="Times New Roman" w:hAnsi="Times New Roman"/>
              </w:rPr>
              <w:t>ции</w:t>
            </w:r>
          </w:p>
        </w:tc>
        <w:tc>
          <w:tcPr>
            <w:tcW w:w="1060" w:type="dxa"/>
            <w:shd w:val="clear" w:color="auto" w:fill="auto"/>
            <w:hideMark/>
          </w:tcPr>
          <w:p w:rsidR="00A85F5A" w:rsidRPr="00840DB9" w:rsidRDefault="00A85F5A" w:rsidP="008B269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8B269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8B269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8B269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8B2694">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8B2694">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300"/>
          <w:jc w:val="center"/>
        </w:trPr>
        <w:tc>
          <w:tcPr>
            <w:tcW w:w="3790"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Всего по Программе</w:t>
            </w:r>
          </w:p>
        </w:tc>
        <w:tc>
          <w:tcPr>
            <w:tcW w:w="2181" w:type="dxa"/>
            <w:shd w:val="clear" w:color="auto" w:fill="auto"/>
            <w:hideMark/>
          </w:tcPr>
          <w:p w:rsidR="00A85F5A" w:rsidRPr="00840DB9" w:rsidRDefault="008B2694" w:rsidP="00840DB9">
            <w:pPr>
              <w:spacing w:after="0" w:line="240" w:lineRule="auto"/>
              <w:rPr>
                <w:rFonts w:ascii="Times New Roman" w:hAnsi="Times New Roman"/>
              </w:rPr>
            </w:pPr>
            <w:r>
              <w:rPr>
                <w:rFonts w:ascii="Times New Roman" w:hAnsi="Times New Roman"/>
              </w:rPr>
              <w:t>в</w:t>
            </w:r>
            <w:r w:rsidR="00A85F5A" w:rsidRPr="00840DB9">
              <w:rPr>
                <w:rFonts w:ascii="Times New Roman" w:hAnsi="Times New Roman"/>
              </w:rPr>
              <w:t>сего</w:t>
            </w:r>
          </w:p>
        </w:tc>
        <w:tc>
          <w:tcPr>
            <w:tcW w:w="1060" w:type="dxa"/>
            <w:shd w:val="clear" w:color="auto" w:fill="auto"/>
            <w:hideMark/>
          </w:tcPr>
          <w:p w:rsidR="00A85F5A" w:rsidRPr="00840DB9" w:rsidRDefault="00A85F5A" w:rsidP="008B2694">
            <w:pPr>
              <w:spacing w:after="0" w:line="240" w:lineRule="auto"/>
              <w:jc w:val="center"/>
              <w:rPr>
                <w:rFonts w:ascii="Times New Roman" w:hAnsi="Times New Roman"/>
              </w:rPr>
            </w:pPr>
            <w:r w:rsidRPr="00840DB9">
              <w:rPr>
                <w:rFonts w:ascii="Times New Roman" w:hAnsi="Times New Roman"/>
              </w:rPr>
              <w:t>137521,9</w:t>
            </w:r>
          </w:p>
        </w:tc>
        <w:tc>
          <w:tcPr>
            <w:tcW w:w="960" w:type="dxa"/>
            <w:shd w:val="clear" w:color="auto" w:fill="auto"/>
            <w:hideMark/>
          </w:tcPr>
          <w:p w:rsidR="00A85F5A" w:rsidRPr="00840DB9" w:rsidRDefault="00A85F5A" w:rsidP="008B2694">
            <w:pPr>
              <w:spacing w:after="0" w:line="240" w:lineRule="auto"/>
              <w:jc w:val="center"/>
              <w:rPr>
                <w:rFonts w:ascii="Times New Roman" w:hAnsi="Times New Roman"/>
              </w:rPr>
            </w:pPr>
            <w:r w:rsidRPr="00840DB9">
              <w:rPr>
                <w:rFonts w:ascii="Times New Roman" w:hAnsi="Times New Roman"/>
              </w:rPr>
              <w:t>37087,9</w:t>
            </w:r>
          </w:p>
        </w:tc>
        <w:tc>
          <w:tcPr>
            <w:tcW w:w="960" w:type="dxa"/>
            <w:shd w:val="clear" w:color="auto" w:fill="auto"/>
            <w:hideMark/>
          </w:tcPr>
          <w:p w:rsidR="00A85F5A" w:rsidRPr="00840DB9" w:rsidRDefault="00A85F5A" w:rsidP="008B2694">
            <w:pPr>
              <w:spacing w:after="0" w:line="240" w:lineRule="auto"/>
              <w:jc w:val="center"/>
              <w:rPr>
                <w:rFonts w:ascii="Times New Roman" w:hAnsi="Times New Roman"/>
              </w:rPr>
            </w:pPr>
            <w:r w:rsidRPr="00840DB9">
              <w:rPr>
                <w:rFonts w:ascii="Times New Roman" w:hAnsi="Times New Roman"/>
              </w:rPr>
              <w:t>51293,3</w:t>
            </w:r>
          </w:p>
        </w:tc>
        <w:tc>
          <w:tcPr>
            <w:tcW w:w="960" w:type="dxa"/>
            <w:shd w:val="clear" w:color="auto" w:fill="auto"/>
            <w:hideMark/>
          </w:tcPr>
          <w:p w:rsidR="00A85F5A" w:rsidRPr="00840DB9" w:rsidRDefault="00A85F5A" w:rsidP="008B2694">
            <w:pPr>
              <w:spacing w:after="0" w:line="240" w:lineRule="auto"/>
              <w:jc w:val="center"/>
              <w:rPr>
                <w:rFonts w:ascii="Times New Roman" w:hAnsi="Times New Roman"/>
              </w:rPr>
            </w:pPr>
            <w:r w:rsidRPr="00840DB9">
              <w:rPr>
                <w:rFonts w:ascii="Times New Roman" w:hAnsi="Times New Roman"/>
              </w:rPr>
              <w:t>22744,0</w:t>
            </w:r>
          </w:p>
        </w:tc>
        <w:tc>
          <w:tcPr>
            <w:tcW w:w="960" w:type="dxa"/>
            <w:shd w:val="clear" w:color="auto" w:fill="auto"/>
            <w:hideMark/>
          </w:tcPr>
          <w:p w:rsidR="00A85F5A" w:rsidRPr="00840DB9" w:rsidRDefault="00A85F5A" w:rsidP="008B2694">
            <w:pPr>
              <w:spacing w:after="0" w:line="240" w:lineRule="auto"/>
              <w:jc w:val="center"/>
              <w:rPr>
                <w:rFonts w:ascii="Times New Roman" w:hAnsi="Times New Roman"/>
              </w:rPr>
            </w:pPr>
            <w:r w:rsidRPr="00840DB9">
              <w:rPr>
                <w:rFonts w:ascii="Times New Roman" w:hAnsi="Times New Roman"/>
              </w:rPr>
              <w:t>12896,5</w:t>
            </w:r>
          </w:p>
        </w:tc>
        <w:tc>
          <w:tcPr>
            <w:tcW w:w="1060" w:type="dxa"/>
            <w:shd w:val="clear" w:color="auto" w:fill="auto"/>
            <w:hideMark/>
          </w:tcPr>
          <w:p w:rsidR="00A85F5A" w:rsidRPr="00840DB9" w:rsidRDefault="00A85F5A" w:rsidP="008B2694">
            <w:pPr>
              <w:spacing w:after="0" w:line="240" w:lineRule="auto"/>
              <w:jc w:val="center"/>
              <w:rPr>
                <w:rFonts w:ascii="Times New Roman" w:hAnsi="Times New Roman"/>
              </w:rPr>
            </w:pPr>
            <w:r w:rsidRPr="00840DB9">
              <w:rPr>
                <w:rFonts w:ascii="Times New Roman" w:hAnsi="Times New Roman"/>
              </w:rPr>
              <w:t>13500,2</w:t>
            </w:r>
          </w:p>
        </w:tc>
        <w:tc>
          <w:tcPr>
            <w:tcW w:w="3966" w:type="dxa"/>
            <w:vMerge w:val="restart"/>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 </w:t>
            </w:r>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республиканский бюджет</w:t>
            </w:r>
          </w:p>
        </w:tc>
        <w:tc>
          <w:tcPr>
            <w:tcW w:w="1060" w:type="dxa"/>
            <w:shd w:val="clear" w:color="auto" w:fill="auto"/>
            <w:hideMark/>
          </w:tcPr>
          <w:p w:rsidR="00A85F5A" w:rsidRPr="00840DB9" w:rsidRDefault="00A85F5A" w:rsidP="008B2694">
            <w:pPr>
              <w:spacing w:after="0" w:line="240" w:lineRule="auto"/>
              <w:jc w:val="center"/>
              <w:rPr>
                <w:rFonts w:ascii="Times New Roman" w:hAnsi="Times New Roman"/>
              </w:rPr>
            </w:pPr>
            <w:r w:rsidRPr="00840DB9">
              <w:rPr>
                <w:rFonts w:ascii="Times New Roman" w:hAnsi="Times New Roman"/>
              </w:rPr>
              <w:t>29643,2</w:t>
            </w:r>
          </w:p>
        </w:tc>
        <w:tc>
          <w:tcPr>
            <w:tcW w:w="960" w:type="dxa"/>
            <w:shd w:val="clear" w:color="auto" w:fill="auto"/>
            <w:hideMark/>
          </w:tcPr>
          <w:p w:rsidR="00A85F5A" w:rsidRPr="00840DB9" w:rsidRDefault="00A85F5A" w:rsidP="008B2694">
            <w:pPr>
              <w:spacing w:after="0" w:line="240" w:lineRule="auto"/>
              <w:jc w:val="center"/>
              <w:rPr>
                <w:rFonts w:ascii="Times New Roman" w:hAnsi="Times New Roman"/>
              </w:rPr>
            </w:pPr>
            <w:r w:rsidRPr="00840DB9">
              <w:rPr>
                <w:rFonts w:ascii="Times New Roman" w:hAnsi="Times New Roman"/>
              </w:rPr>
              <w:t>6839,4</w:t>
            </w:r>
          </w:p>
        </w:tc>
        <w:tc>
          <w:tcPr>
            <w:tcW w:w="960" w:type="dxa"/>
            <w:shd w:val="clear" w:color="auto" w:fill="auto"/>
            <w:hideMark/>
          </w:tcPr>
          <w:p w:rsidR="00A85F5A" w:rsidRPr="00840DB9" w:rsidRDefault="00A85F5A" w:rsidP="008B2694">
            <w:pPr>
              <w:spacing w:after="0" w:line="240" w:lineRule="auto"/>
              <w:jc w:val="center"/>
              <w:rPr>
                <w:rFonts w:ascii="Times New Roman" w:hAnsi="Times New Roman"/>
              </w:rPr>
            </w:pPr>
            <w:r w:rsidRPr="00840DB9">
              <w:rPr>
                <w:rFonts w:ascii="Times New Roman" w:hAnsi="Times New Roman"/>
              </w:rPr>
              <w:t>8862,5</w:t>
            </w:r>
          </w:p>
        </w:tc>
        <w:tc>
          <w:tcPr>
            <w:tcW w:w="960" w:type="dxa"/>
            <w:shd w:val="clear" w:color="auto" w:fill="auto"/>
            <w:hideMark/>
          </w:tcPr>
          <w:p w:rsidR="00A85F5A" w:rsidRPr="00840DB9" w:rsidRDefault="00A85F5A" w:rsidP="008B2694">
            <w:pPr>
              <w:spacing w:after="0" w:line="240" w:lineRule="auto"/>
              <w:jc w:val="center"/>
              <w:rPr>
                <w:rFonts w:ascii="Times New Roman" w:hAnsi="Times New Roman"/>
              </w:rPr>
            </w:pPr>
            <w:r w:rsidRPr="00840DB9">
              <w:rPr>
                <w:rFonts w:ascii="Times New Roman" w:hAnsi="Times New Roman"/>
              </w:rPr>
              <w:t>2255,6</w:t>
            </w:r>
          </w:p>
        </w:tc>
        <w:tc>
          <w:tcPr>
            <w:tcW w:w="960" w:type="dxa"/>
            <w:shd w:val="clear" w:color="auto" w:fill="auto"/>
            <w:hideMark/>
          </w:tcPr>
          <w:p w:rsidR="00A85F5A" w:rsidRPr="00840DB9" w:rsidRDefault="00A85F5A" w:rsidP="008B2694">
            <w:pPr>
              <w:spacing w:after="0" w:line="240" w:lineRule="auto"/>
              <w:jc w:val="center"/>
              <w:rPr>
                <w:rFonts w:ascii="Times New Roman" w:hAnsi="Times New Roman"/>
              </w:rPr>
            </w:pPr>
            <w:r w:rsidRPr="00840DB9">
              <w:rPr>
                <w:rFonts w:ascii="Times New Roman" w:hAnsi="Times New Roman"/>
              </w:rPr>
              <w:t>4653,6</w:t>
            </w:r>
          </w:p>
        </w:tc>
        <w:tc>
          <w:tcPr>
            <w:tcW w:w="1060" w:type="dxa"/>
            <w:shd w:val="clear" w:color="auto" w:fill="auto"/>
            <w:hideMark/>
          </w:tcPr>
          <w:p w:rsidR="00A85F5A" w:rsidRPr="00840DB9" w:rsidRDefault="00A85F5A" w:rsidP="008B2694">
            <w:pPr>
              <w:spacing w:after="0" w:line="240" w:lineRule="auto"/>
              <w:jc w:val="center"/>
              <w:rPr>
                <w:rFonts w:ascii="Times New Roman" w:hAnsi="Times New Roman"/>
              </w:rPr>
            </w:pPr>
            <w:r w:rsidRPr="00840DB9">
              <w:rPr>
                <w:rFonts w:ascii="Times New Roman" w:hAnsi="Times New Roman"/>
              </w:rPr>
              <w:t>7032,1</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 xml:space="preserve">Минтруд </w:t>
            </w:r>
            <w:r w:rsidR="008B2694" w:rsidRPr="00840DB9">
              <w:rPr>
                <w:rFonts w:ascii="Times New Roman" w:hAnsi="Times New Roman"/>
              </w:rPr>
              <w:t>Р</w:t>
            </w:r>
            <w:r w:rsidR="008B2694">
              <w:rPr>
                <w:rFonts w:ascii="Times New Roman" w:hAnsi="Times New Roman"/>
              </w:rPr>
              <w:t>еспубл</w:t>
            </w:r>
            <w:r w:rsidR="008B2694">
              <w:rPr>
                <w:rFonts w:ascii="Times New Roman" w:hAnsi="Times New Roman"/>
              </w:rPr>
              <w:t>и</w:t>
            </w:r>
            <w:r w:rsidR="008B2694">
              <w:rPr>
                <w:rFonts w:ascii="Times New Roman" w:hAnsi="Times New Roman"/>
              </w:rPr>
              <w:t xml:space="preserve">ки </w:t>
            </w:r>
            <w:r w:rsidR="008B2694" w:rsidRPr="00840DB9">
              <w:rPr>
                <w:rFonts w:ascii="Times New Roman" w:hAnsi="Times New Roman"/>
              </w:rPr>
              <w:t>Т</w:t>
            </w:r>
            <w:r w:rsidR="008B2694">
              <w:rPr>
                <w:rFonts w:ascii="Times New Roman" w:hAnsi="Times New Roman"/>
              </w:rPr>
              <w:t>ыва</w:t>
            </w:r>
          </w:p>
        </w:tc>
        <w:tc>
          <w:tcPr>
            <w:tcW w:w="1060" w:type="dxa"/>
            <w:shd w:val="clear" w:color="auto" w:fill="auto"/>
            <w:hideMark/>
          </w:tcPr>
          <w:p w:rsidR="00A85F5A" w:rsidRPr="00840DB9" w:rsidRDefault="00A85F5A" w:rsidP="008B2694">
            <w:pPr>
              <w:spacing w:after="0" w:line="240" w:lineRule="auto"/>
              <w:jc w:val="center"/>
              <w:rPr>
                <w:rFonts w:ascii="Times New Roman" w:hAnsi="Times New Roman"/>
              </w:rPr>
            </w:pPr>
            <w:r w:rsidRPr="00840DB9">
              <w:rPr>
                <w:rFonts w:ascii="Times New Roman" w:hAnsi="Times New Roman"/>
              </w:rPr>
              <w:t>16863,2</w:t>
            </w:r>
          </w:p>
        </w:tc>
        <w:tc>
          <w:tcPr>
            <w:tcW w:w="960" w:type="dxa"/>
            <w:shd w:val="clear" w:color="auto" w:fill="auto"/>
            <w:hideMark/>
          </w:tcPr>
          <w:p w:rsidR="00A85F5A" w:rsidRPr="00840DB9" w:rsidRDefault="00A85F5A" w:rsidP="008B2694">
            <w:pPr>
              <w:spacing w:after="0" w:line="240" w:lineRule="auto"/>
              <w:jc w:val="center"/>
              <w:rPr>
                <w:rFonts w:ascii="Times New Roman" w:hAnsi="Times New Roman"/>
              </w:rPr>
            </w:pPr>
            <w:r w:rsidRPr="00840DB9">
              <w:rPr>
                <w:rFonts w:ascii="Times New Roman" w:hAnsi="Times New Roman"/>
              </w:rPr>
              <w:t>3067,4</w:t>
            </w:r>
          </w:p>
        </w:tc>
        <w:tc>
          <w:tcPr>
            <w:tcW w:w="960" w:type="dxa"/>
            <w:shd w:val="clear" w:color="auto" w:fill="auto"/>
            <w:hideMark/>
          </w:tcPr>
          <w:p w:rsidR="00A85F5A" w:rsidRPr="00840DB9" w:rsidRDefault="00A85F5A" w:rsidP="008B2694">
            <w:pPr>
              <w:spacing w:after="0" w:line="240" w:lineRule="auto"/>
              <w:jc w:val="center"/>
              <w:rPr>
                <w:rFonts w:ascii="Times New Roman" w:hAnsi="Times New Roman"/>
              </w:rPr>
            </w:pPr>
            <w:r w:rsidRPr="00840DB9">
              <w:rPr>
                <w:rFonts w:ascii="Times New Roman" w:hAnsi="Times New Roman"/>
              </w:rPr>
              <w:t>4930,7</w:t>
            </w:r>
          </w:p>
        </w:tc>
        <w:tc>
          <w:tcPr>
            <w:tcW w:w="960" w:type="dxa"/>
            <w:shd w:val="clear" w:color="auto" w:fill="auto"/>
            <w:hideMark/>
          </w:tcPr>
          <w:p w:rsidR="00A85F5A" w:rsidRPr="00840DB9" w:rsidRDefault="00A85F5A" w:rsidP="008B2694">
            <w:pPr>
              <w:spacing w:after="0" w:line="240" w:lineRule="auto"/>
              <w:jc w:val="center"/>
              <w:rPr>
                <w:rFonts w:ascii="Times New Roman" w:hAnsi="Times New Roman"/>
              </w:rPr>
            </w:pPr>
            <w:r w:rsidRPr="00840DB9">
              <w:rPr>
                <w:rFonts w:ascii="Times New Roman" w:hAnsi="Times New Roman"/>
              </w:rPr>
              <w:t>865,7</w:t>
            </w:r>
          </w:p>
        </w:tc>
        <w:tc>
          <w:tcPr>
            <w:tcW w:w="960" w:type="dxa"/>
            <w:shd w:val="clear" w:color="auto" w:fill="auto"/>
            <w:hideMark/>
          </w:tcPr>
          <w:p w:rsidR="00A85F5A" w:rsidRPr="00840DB9" w:rsidRDefault="00A85F5A" w:rsidP="008B2694">
            <w:pPr>
              <w:spacing w:after="0" w:line="240" w:lineRule="auto"/>
              <w:jc w:val="center"/>
              <w:rPr>
                <w:rFonts w:ascii="Times New Roman" w:hAnsi="Times New Roman"/>
              </w:rPr>
            </w:pPr>
            <w:r w:rsidRPr="00840DB9">
              <w:rPr>
                <w:rFonts w:ascii="Times New Roman" w:hAnsi="Times New Roman"/>
              </w:rPr>
              <w:t>3629,2</w:t>
            </w:r>
          </w:p>
        </w:tc>
        <w:tc>
          <w:tcPr>
            <w:tcW w:w="1060" w:type="dxa"/>
            <w:shd w:val="clear" w:color="auto" w:fill="auto"/>
            <w:hideMark/>
          </w:tcPr>
          <w:p w:rsidR="00A85F5A" w:rsidRPr="00840DB9" w:rsidRDefault="00A85F5A" w:rsidP="008B2694">
            <w:pPr>
              <w:spacing w:after="0" w:line="240" w:lineRule="auto"/>
              <w:jc w:val="center"/>
              <w:rPr>
                <w:rFonts w:ascii="Times New Roman" w:hAnsi="Times New Roman"/>
              </w:rPr>
            </w:pPr>
            <w:r w:rsidRPr="00840DB9">
              <w:rPr>
                <w:rFonts w:ascii="Times New Roman" w:hAnsi="Times New Roman"/>
              </w:rPr>
              <w:t>4370,2</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 xml:space="preserve">Минздрав </w:t>
            </w:r>
            <w:r w:rsidR="008B2694" w:rsidRPr="00840DB9">
              <w:rPr>
                <w:rFonts w:ascii="Times New Roman" w:hAnsi="Times New Roman"/>
              </w:rPr>
              <w:t>Р</w:t>
            </w:r>
            <w:r w:rsidR="008B2694">
              <w:rPr>
                <w:rFonts w:ascii="Times New Roman" w:hAnsi="Times New Roman"/>
              </w:rPr>
              <w:t>еспу</w:t>
            </w:r>
            <w:r w:rsidR="008B2694">
              <w:rPr>
                <w:rFonts w:ascii="Times New Roman" w:hAnsi="Times New Roman"/>
              </w:rPr>
              <w:t>б</w:t>
            </w:r>
            <w:r w:rsidR="008B2694">
              <w:rPr>
                <w:rFonts w:ascii="Times New Roman" w:hAnsi="Times New Roman"/>
              </w:rPr>
              <w:t xml:space="preserve">лики </w:t>
            </w:r>
            <w:r w:rsidR="008B2694" w:rsidRPr="00840DB9">
              <w:rPr>
                <w:rFonts w:ascii="Times New Roman" w:hAnsi="Times New Roman"/>
              </w:rPr>
              <w:t>Т</w:t>
            </w:r>
            <w:r w:rsidR="008B2694">
              <w:rPr>
                <w:rFonts w:ascii="Times New Roman" w:hAnsi="Times New Roman"/>
              </w:rPr>
              <w:t>ыва</w:t>
            </w:r>
          </w:p>
        </w:tc>
        <w:tc>
          <w:tcPr>
            <w:tcW w:w="1060" w:type="dxa"/>
            <w:shd w:val="clear" w:color="auto" w:fill="auto"/>
            <w:hideMark/>
          </w:tcPr>
          <w:p w:rsidR="00A85F5A" w:rsidRPr="00840DB9" w:rsidRDefault="00A85F5A" w:rsidP="008B2694">
            <w:pPr>
              <w:spacing w:after="0" w:line="240" w:lineRule="auto"/>
              <w:jc w:val="center"/>
              <w:rPr>
                <w:rFonts w:ascii="Times New Roman" w:hAnsi="Times New Roman"/>
              </w:rPr>
            </w:pPr>
            <w:r w:rsidRPr="00840DB9">
              <w:rPr>
                <w:rFonts w:ascii="Times New Roman" w:hAnsi="Times New Roman"/>
              </w:rPr>
              <w:t>3843,3</w:t>
            </w:r>
          </w:p>
        </w:tc>
        <w:tc>
          <w:tcPr>
            <w:tcW w:w="960" w:type="dxa"/>
            <w:shd w:val="clear" w:color="auto" w:fill="auto"/>
            <w:hideMark/>
          </w:tcPr>
          <w:p w:rsidR="00A85F5A" w:rsidRPr="00840DB9" w:rsidRDefault="00A85F5A" w:rsidP="008B2694">
            <w:pPr>
              <w:spacing w:after="0" w:line="240" w:lineRule="auto"/>
              <w:jc w:val="center"/>
              <w:rPr>
                <w:rFonts w:ascii="Times New Roman" w:hAnsi="Times New Roman"/>
              </w:rPr>
            </w:pPr>
            <w:r w:rsidRPr="00840DB9">
              <w:rPr>
                <w:rFonts w:ascii="Times New Roman" w:hAnsi="Times New Roman"/>
              </w:rPr>
              <w:t>1800,0</w:t>
            </w:r>
          </w:p>
        </w:tc>
        <w:tc>
          <w:tcPr>
            <w:tcW w:w="960" w:type="dxa"/>
            <w:shd w:val="clear" w:color="auto" w:fill="auto"/>
            <w:hideMark/>
          </w:tcPr>
          <w:p w:rsidR="00A85F5A" w:rsidRPr="00840DB9" w:rsidRDefault="00A85F5A" w:rsidP="008B2694">
            <w:pPr>
              <w:spacing w:after="0" w:line="240" w:lineRule="auto"/>
              <w:jc w:val="center"/>
              <w:rPr>
                <w:rFonts w:ascii="Times New Roman" w:hAnsi="Times New Roman"/>
              </w:rPr>
            </w:pPr>
            <w:r w:rsidRPr="00840DB9">
              <w:rPr>
                <w:rFonts w:ascii="Times New Roman" w:hAnsi="Times New Roman"/>
              </w:rPr>
              <w:t>1950,0</w:t>
            </w:r>
          </w:p>
        </w:tc>
        <w:tc>
          <w:tcPr>
            <w:tcW w:w="960" w:type="dxa"/>
            <w:shd w:val="clear" w:color="auto" w:fill="auto"/>
            <w:hideMark/>
          </w:tcPr>
          <w:p w:rsidR="00A85F5A" w:rsidRPr="00840DB9" w:rsidRDefault="00A85F5A" w:rsidP="008B2694">
            <w:pPr>
              <w:spacing w:after="0" w:line="240" w:lineRule="auto"/>
              <w:jc w:val="center"/>
              <w:rPr>
                <w:rFonts w:ascii="Times New Roman" w:hAnsi="Times New Roman"/>
              </w:rPr>
            </w:pPr>
            <w:r w:rsidRPr="00840DB9">
              <w:rPr>
                <w:rFonts w:ascii="Times New Roman" w:hAnsi="Times New Roman"/>
              </w:rPr>
              <w:t>93,3</w:t>
            </w:r>
          </w:p>
        </w:tc>
        <w:tc>
          <w:tcPr>
            <w:tcW w:w="960" w:type="dxa"/>
            <w:shd w:val="clear" w:color="auto" w:fill="auto"/>
            <w:hideMark/>
          </w:tcPr>
          <w:p w:rsidR="00A85F5A" w:rsidRPr="00840DB9" w:rsidRDefault="00A85F5A" w:rsidP="008B2694">
            <w:pPr>
              <w:spacing w:after="0" w:line="240" w:lineRule="auto"/>
              <w:jc w:val="center"/>
              <w:rPr>
                <w:rFonts w:ascii="Times New Roman" w:hAnsi="Times New Roman"/>
              </w:rPr>
            </w:pPr>
            <w:r w:rsidRPr="00840DB9">
              <w:rPr>
                <w:rFonts w:ascii="Times New Roman" w:hAnsi="Times New Roman"/>
              </w:rPr>
              <w:t>0,0</w:t>
            </w:r>
          </w:p>
        </w:tc>
        <w:tc>
          <w:tcPr>
            <w:tcW w:w="1060" w:type="dxa"/>
            <w:shd w:val="clear" w:color="auto" w:fill="auto"/>
            <w:hideMark/>
          </w:tcPr>
          <w:p w:rsidR="00A85F5A" w:rsidRPr="00840DB9" w:rsidRDefault="00A85F5A" w:rsidP="008B2694">
            <w:pPr>
              <w:spacing w:after="0" w:line="240" w:lineRule="auto"/>
              <w:jc w:val="center"/>
              <w:rPr>
                <w:rFonts w:ascii="Times New Roman" w:hAnsi="Times New Roman"/>
              </w:rPr>
            </w:pPr>
            <w:r w:rsidRPr="00840DB9">
              <w:rPr>
                <w:rFonts w:ascii="Times New Roman" w:hAnsi="Times New Roman"/>
              </w:rPr>
              <w:t>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proofErr w:type="spellStart"/>
            <w:r w:rsidRPr="00840DB9">
              <w:rPr>
                <w:rFonts w:ascii="Times New Roman" w:hAnsi="Times New Roman"/>
              </w:rPr>
              <w:t>Минспорт</w:t>
            </w:r>
            <w:proofErr w:type="spellEnd"/>
            <w:r w:rsidRPr="00840DB9">
              <w:rPr>
                <w:rFonts w:ascii="Times New Roman" w:hAnsi="Times New Roman"/>
              </w:rPr>
              <w:t xml:space="preserve"> </w:t>
            </w:r>
            <w:r w:rsidR="008B2694" w:rsidRPr="00840DB9">
              <w:rPr>
                <w:rFonts w:ascii="Times New Roman" w:hAnsi="Times New Roman"/>
              </w:rPr>
              <w:t>Р</w:t>
            </w:r>
            <w:r w:rsidR="008B2694">
              <w:rPr>
                <w:rFonts w:ascii="Times New Roman" w:hAnsi="Times New Roman"/>
              </w:rPr>
              <w:t>еспу</w:t>
            </w:r>
            <w:r w:rsidR="008B2694">
              <w:rPr>
                <w:rFonts w:ascii="Times New Roman" w:hAnsi="Times New Roman"/>
              </w:rPr>
              <w:t>б</w:t>
            </w:r>
            <w:r w:rsidR="008B2694">
              <w:rPr>
                <w:rFonts w:ascii="Times New Roman" w:hAnsi="Times New Roman"/>
              </w:rPr>
              <w:t xml:space="preserve">лики </w:t>
            </w:r>
            <w:r w:rsidR="008B2694" w:rsidRPr="00840DB9">
              <w:rPr>
                <w:rFonts w:ascii="Times New Roman" w:hAnsi="Times New Roman"/>
              </w:rPr>
              <w:t>Т</w:t>
            </w:r>
            <w:r w:rsidR="008B2694">
              <w:rPr>
                <w:rFonts w:ascii="Times New Roman" w:hAnsi="Times New Roman"/>
              </w:rPr>
              <w:t>ыва</w:t>
            </w:r>
          </w:p>
        </w:tc>
        <w:tc>
          <w:tcPr>
            <w:tcW w:w="1060" w:type="dxa"/>
            <w:shd w:val="clear" w:color="auto" w:fill="auto"/>
            <w:hideMark/>
          </w:tcPr>
          <w:p w:rsidR="00A85F5A" w:rsidRPr="00840DB9" w:rsidRDefault="00A85F5A" w:rsidP="008B2694">
            <w:pPr>
              <w:spacing w:after="0" w:line="240" w:lineRule="auto"/>
              <w:jc w:val="center"/>
              <w:rPr>
                <w:rFonts w:ascii="Times New Roman" w:hAnsi="Times New Roman"/>
              </w:rPr>
            </w:pPr>
            <w:r w:rsidRPr="00840DB9">
              <w:rPr>
                <w:rFonts w:ascii="Times New Roman" w:hAnsi="Times New Roman"/>
              </w:rPr>
              <w:t>4035,8</w:t>
            </w:r>
          </w:p>
        </w:tc>
        <w:tc>
          <w:tcPr>
            <w:tcW w:w="960" w:type="dxa"/>
            <w:shd w:val="clear" w:color="auto" w:fill="auto"/>
            <w:hideMark/>
          </w:tcPr>
          <w:p w:rsidR="00A85F5A" w:rsidRPr="00840DB9" w:rsidRDefault="00A85F5A" w:rsidP="008B2694">
            <w:pPr>
              <w:spacing w:after="0" w:line="240" w:lineRule="auto"/>
              <w:jc w:val="center"/>
              <w:rPr>
                <w:rFonts w:ascii="Times New Roman" w:hAnsi="Times New Roman"/>
              </w:rPr>
            </w:pPr>
            <w:r w:rsidRPr="00840DB9">
              <w:rPr>
                <w:rFonts w:ascii="Times New Roman" w:hAnsi="Times New Roman"/>
              </w:rPr>
              <w:t>180,0</w:t>
            </w:r>
          </w:p>
        </w:tc>
        <w:tc>
          <w:tcPr>
            <w:tcW w:w="960" w:type="dxa"/>
            <w:shd w:val="clear" w:color="auto" w:fill="auto"/>
            <w:hideMark/>
          </w:tcPr>
          <w:p w:rsidR="00A85F5A" w:rsidRPr="00840DB9" w:rsidRDefault="00A85F5A" w:rsidP="008B2694">
            <w:pPr>
              <w:spacing w:after="0" w:line="240" w:lineRule="auto"/>
              <w:jc w:val="center"/>
              <w:rPr>
                <w:rFonts w:ascii="Times New Roman" w:hAnsi="Times New Roman"/>
              </w:rPr>
            </w:pPr>
            <w:r w:rsidRPr="00840DB9">
              <w:rPr>
                <w:rFonts w:ascii="Times New Roman" w:hAnsi="Times New Roman"/>
              </w:rPr>
              <w:t>550,0</w:t>
            </w:r>
          </w:p>
        </w:tc>
        <w:tc>
          <w:tcPr>
            <w:tcW w:w="960" w:type="dxa"/>
            <w:shd w:val="clear" w:color="auto" w:fill="auto"/>
            <w:hideMark/>
          </w:tcPr>
          <w:p w:rsidR="00A85F5A" w:rsidRPr="00840DB9" w:rsidRDefault="00A85F5A" w:rsidP="008B2694">
            <w:pPr>
              <w:spacing w:after="0" w:line="240" w:lineRule="auto"/>
              <w:jc w:val="center"/>
              <w:rPr>
                <w:rFonts w:ascii="Times New Roman" w:hAnsi="Times New Roman"/>
              </w:rPr>
            </w:pPr>
            <w:r w:rsidRPr="00840DB9">
              <w:rPr>
                <w:rFonts w:ascii="Times New Roman" w:hAnsi="Times New Roman"/>
              </w:rPr>
              <w:t>480,2</w:t>
            </w:r>
          </w:p>
        </w:tc>
        <w:tc>
          <w:tcPr>
            <w:tcW w:w="960" w:type="dxa"/>
            <w:shd w:val="clear" w:color="auto" w:fill="auto"/>
            <w:hideMark/>
          </w:tcPr>
          <w:p w:rsidR="00A85F5A" w:rsidRPr="00840DB9" w:rsidRDefault="00A85F5A" w:rsidP="008B2694">
            <w:pPr>
              <w:spacing w:after="0" w:line="240" w:lineRule="auto"/>
              <w:jc w:val="center"/>
              <w:rPr>
                <w:rFonts w:ascii="Times New Roman" w:hAnsi="Times New Roman"/>
              </w:rPr>
            </w:pPr>
            <w:r w:rsidRPr="00840DB9">
              <w:rPr>
                <w:rFonts w:ascii="Times New Roman" w:hAnsi="Times New Roman"/>
              </w:rPr>
              <w:t>390,6</w:t>
            </w:r>
          </w:p>
        </w:tc>
        <w:tc>
          <w:tcPr>
            <w:tcW w:w="1060" w:type="dxa"/>
            <w:shd w:val="clear" w:color="auto" w:fill="auto"/>
            <w:hideMark/>
          </w:tcPr>
          <w:p w:rsidR="00A85F5A" w:rsidRPr="00840DB9" w:rsidRDefault="00A85F5A" w:rsidP="008B2694">
            <w:pPr>
              <w:spacing w:after="0" w:line="240" w:lineRule="auto"/>
              <w:jc w:val="center"/>
              <w:rPr>
                <w:rFonts w:ascii="Times New Roman" w:hAnsi="Times New Roman"/>
              </w:rPr>
            </w:pPr>
            <w:r w:rsidRPr="00840DB9">
              <w:rPr>
                <w:rFonts w:ascii="Times New Roman" w:hAnsi="Times New Roman"/>
              </w:rPr>
              <w:t>2435,0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 xml:space="preserve">Минкультуры </w:t>
            </w:r>
            <w:r w:rsidR="008B2694" w:rsidRPr="00840DB9">
              <w:rPr>
                <w:rFonts w:ascii="Times New Roman" w:hAnsi="Times New Roman"/>
              </w:rPr>
              <w:t>Р</w:t>
            </w:r>
            <w:r w:rsidR="008B2694">
              <w:rPr>
                <w:rFonts w:ascii="Times New Roman" w:hAnsi="Times New Roman"/>
              </w:rPr>
              <w:t>е</w:t>
            </w:r>
            <w:r w:rsidR="008B2694">
              <w:rPr>
                <w:rFonts w:ascii="Times New Roman" w:hAnsi="Times New Roman"/>
              </w:rPr>
              <w:t>с</w:t>
            </w:r>
            <w:r w:rsidR="008B2694">
              <w:rPr>
                <w:rFonts w:ascii="Times New Roman" w:hAnsi="Times New Roman"/>
              </w:rPr>
              <w:t xml:space="preserve">публики </w:t>
            </w:r>
            <w:r w:rsidR="008B2694" w:rsidRPr="00840DB9">
              <w:rPr>
                <w:rFonts w:ascii="Times New Roman" w:hAnsi="Times New Roman"/>
              </w:rPr>
              <w:t>Т</w:t>
            </w:r>
            <w:r w:rsidR="008B2694">
              <w:rPr>
                <w:rFonts w:ascii="Times New Roman" w:hAnsi="Times New Roman"/>
              </w:rPr>
              <w:t>ыва</w:t>
            </w:r>
          </w:p>
        </w:tc>
        <w:tc>
          <w:tcPr>
            <w:tcW w:w="1060" w:type="dxa"/>
            <w:shd w:val="clear" w:color="auto" w:fill="auto"/>
            <w:hideMark/>
          </w:tcPr>
          <w:p w:rsidR="00A85F5A" w:rsidRPr="00840DB9" w:rsidRDefault="00A85F5A" w:rsidP="008B2694">
            <w:pPr>
              <w:spacing w:after="0" w:line="240" w:lineRule="auto"/>
              <w:jc w:val="center"/>
              <w:rPr>
                <w:rFonts w:ascii="Times New Roman" w:hAnsi="Times New Roman"/>
              </w:rPr>
            </w:pPr>
            <w:r w:rsidRPr="00840DB9">
              <w:rPr>
                <w:rFonts w:ascii="Times New Roman" w:hAnsi="Times New Roman"/>
              </w:rPr>
              <w:t>1000,0</w:t>
            </w:r>
          </w:p>
        </w:tc>
        <w:tc>
          <w:tcPr>
            <w:tcW w:w="960" w:type="dxa"/>
            <w:shd w:val="clear" w:color="auto" w:fill="auto"/>
            <w:hideMark/>
          </w:tcPr>
          <w:p w:rsidR="00A85F5A" w:rsidRPr="00840DB9" w:rsidRDefault="00A85F5A" w:rsidP="008B2694">
            <w:pPr>
              <w:spacing w:after="0" w:line="240" w:lineRule="auto"/>
              <w:jc w:val="center"/>
              <w:rPr>
                <w:rFonts w:ascii="Times New Roman" w:hAnsi="Times New Roman"/>
              </w:rPr>
            </w:pPr>
            <w:r w:rsidRPr="00840DB9">
              <w:rPr>
                <w:rFonts w:ascii="Times New Roman" w:hAnsi="Times New Roman"/>
              </w:rPr>
              <w:t>200,0</w:t>
            </w:r>
          </w:p>
        </w:tc>
        <w:tc>
          <w:tcPr>
            <w:tcW w:w="960" w:type="dxa"/>
            <w:shd w:val="clear" w:color="auto" w:fill="auto"/>
            <w:hideMark/>
          </w:tcPr>
          <w:p w:rsidR="00A85F5A" w:rsidRPr="00840DB9" w:rsidRDefault="00A85F5A" w:rsidP="008B2694">
            <w:pPr>
              <w:spacing w:after="0" w:line="240" w:lineRule="auto"/>
              <w:jc w:val="center"/>
              <w:rPr>
                <w:rFonts w:ascii="Times New Roman" w:hAnsi="Times New Roman"/>
              </w:rPr>
            </w:pPr>
            <w:r w:rsidRPr="00840DB9">
              <w:rPr>
                <w:rFonts w:ascii="Times New Roman" w:hAnsi="Times New Roman"/>
              </w:rPr>
              <w:t>200,0</w:t>
            </w:r>
          </w:p>
        </w:tc>
        <w:tc>
          <w:tcPr>
            <w:tcW w:w="960" w:type="dxa"/>
            <w:shd w:val="clear" w:color="auto" w:fill="auto"/>
            <w:hideMark/>
          </w:tcPr>
          <w:p w:rsidR="00A85F5A" w:rsidRPr="00840DB9" w:rsidRDefault="00A85F5A" w:rsidP="008B2694">
            <w:pPr>
              <w:spacing w:after="0" w:line="240" w:lineRule="auto"/>
              <w:jc w:val="center"/>
              <w:rPr>
                <w:rFonts w:ascii="Times New Roman" w:hAnsi="Times New Roman"/>
              </w:rPr>
            </w:pPr>
            <w:r w:rsidRPr="00840DB9">
              <w:rPr>
                <w:rFonts w:ascii="Times New Roman" w:hAnsi="Times New Roman"/>
              </w:rPr>
              <w:t>200,0</w:t>
            </w:r>
          </w:p>
        </w:tc>
        <w:tc>
          <w:tcPr>
            <w:tcW w:w="960" w:type="dxa"/>
            <w:shd w:val="clear" w:color="auto" w:fill="auto"/>
            <w:hideMark/>
          </w:tcPr>
          <w:p w:rsidR="00A85F5A" w:rsidRPr="00840DB9" w:rsidRDefault="00A85F5A" w:rsidP="008B2694">
            <w:pPr>
              <w:spacing w:after="0" w:line="240" w:lineRule="auto"/>
              <w:jc w:val="center"/>
              <w:rPr>
                <w:rFonts w:ascii="Times New Roman" w:hAnsi="Times New Roman"/>
              </w:rPr>
            </w:pPr>
            <w:r w:rsidRPr="00840DB9">
              <w:rPr>
                <w:rFonts w:ascii="Times New Roman" w:hAnsi="Times New Roman"/>
              </w:rPr>
              <w:t>200,0</w:t>
            </w:r>
          </w:p>
        </w:tc>
        <w:tc>
          <w:tcPr>
            <w:tcW w:w="1060" w:type="dxa"/>
            <w:shd w:val="clear" w:color="auto" w:fill="auto"/>
            <w:hideMark/>
          </w:tcPr>
          <w:p w:rsidR="00A85F5A" w:rsidRPr="00840DB9" w:rsidRDefault="00A85F5A" w:rsidP="008B2694">
            <w:pPr>
              <w:spacing w:after="0" w:line="240" w:lineRule="auto"/>
              <w:jc w:val="center"/>
              <w:rPr>
                <w:rFonts w:ascii="Times New Roman" w:hAnsi="Times New Roman"/>
              </w:rPr>
            </w:pPr>
            <w:r w:rsidRPr="00840DB9">
              <w:rPr>
                <w:rFonts w:ascii="Times New Roman" w:hAnsi="Times New Roman"/>
              </w:rPr>
              <w:t>200,0</w:t>
            </w:r>
          </w:p>
        </w:tc>
        <w:tc>
          <w:tcPr>
            <w:tcW w:w="3966" w:type="dxa"/>
            <w:vMerge/>
            <w:hideMark/>
          </w:tcPr>
          <w:p w:rsidR="00A85F5A" w:rsidRPr="00840DB9" w:rsidRDefault="00A85F5A" w:rsidP="00840DB9">
            <w:pPr>
              <w:spacing w:after="0" w:line="240" w:lineRule="auto"/>
              <w:rPr>
                <w:rFonts w:ascii="Times New Roman" w:hAnsi="Times New Roman"/>
              </w:rPr>
            </w:pPr>
          </w:p>
        </w:tc>
      </w:tr>
      <w:tr w:rsidR="00A85F5A" w:rsidRPr="00840DB9" w:rsidTr="00840DB9">
        <w:trPr>
          <w:trHeight w:val="300"/>
          <w:jc w:val="center"/>
        </w:trPr>
        <w:tc>
          <w:tcPr>
            <w:tcW w:w="3790" w:type="dxa"/>
            <w:vMerge/>
            <w:hideMark/>
          </w:tcPr>
          <w:p w:rsidR="00A85F5A" w:rsidRPr="00840DB9" w:rsidRDefault="00A85F5A" w:rsidP="00840DB9">
            <w:pPr>
              <w:spacing w:after="0" w:line="240" w:lineRule="auto"/>
              <w:rPr>
                <w:rFonts w:ascii="Times New Roman" w:hAnsi="Times New Roman"/>
              </w:rPr>
            </w:pPr>
          </w:p>
        </w:tc>
        <w:tc>
          <w:tcPr>
            <w:tcW w:w="2181" w:type="dxa"/>
            <w:shd w:val="clear" w:color="auto" w:fill="auto"/>
            <w:hideMark/>
          </w:tcPr>
          <w:p w:rsidR="00A85F5A" w:rsidRPr="00840DB9" w:rsidRDefault="00A85F5A" w:rsidP="008B2694">
            <w:pPr>
              <w:spacing w:after="0" w:line="240" w:lineRule="auto"/>
              <w:rPr>
                <w:rFonts w:ascii="Times New Roman" w:hAnsi="Times New Roman"/>
              </w:rPr>
            </w:pPr>
            <w:proofErr w:type="spellStart"/>
            <w:r w:rsidRPr="00840DB9">
              <w:rPr>
                <w:rFonts w:ascii="Times New Roman" w:hAnsi="Times New Roman"/>
              </w:rPr>
              <w:t>Миноб</w:t>
            </w:r>
            <w:r w:rsidR="008B2694">
              <w:rPr>
                <w:rFonts w:ascii="Times New Roman" w:hAnsi="Times New Roman"/>
              </w:rPr>
              <w:t>рнауки</w:t>
            </w:r>
            <w:proofErr w:type="spellEnd"/>
            <w:r w:rsidR="008B2694">
              <w:rPr>
                <w:rFonts w:ascii="Times New Roman" w:hAnsi="Times New Roman"/>
              </w:rPr>
              <w:t xml:space="preserve"> </w:t>
            </w:r>
            <w:r w:rsidR="008B2694" w:rsidRPr="00840DB9">
              <w:rPr>
                <w:rFonts w:ascii="Times New Roman" w:hAnsi="Times New Roman"/>
              </w:rPr>
              <w:t>Р</w:t>
            </w:r>
            <w:r w:rsidR="008B2694">
              <w:rPr>
                <w:rFonts w:ascii="Times New Roman" w:hAnsi="Times New Roman"/>
              </w:rPr>
              <w:t>е</w:t>
            </w:r>
            <w:r w:rsidR="008B2694">
              <w:rPr>
                <w:rFonts w:ascii="Times New Roman" w:hAnsi="Times New Roman"/>
              </w:rPr>
              <w:t>с</w:t>
            </w:r>
            <w:r w:rsidR="008B2694">
              <w:rPr>
                <w:rFonts w:ascii="Times New Roman" w:hAnsi="Times New Roman"/>
              </w:rPr>
              <w:t xml:space="preserve">публики </w:t>
            </w:r>
            <w:r w:rsidR="008B2694" w:rsidRPr="00840DB9">
              <w:rPr>
                <w:rFonts w:ascii="Times New Roman" w:hAnsi="Times New Roman"/>
              </w:rPr>
              <w:t>Т</w:t>
            </w:r>
            <w:r w:rsidR="008B2694">
              <w:rPr>
                <w:rFonts w:ascii="Times New Roman" w:hAnsi="Times New Roman"/>
              </w:rPr>
              <w:t>ыва</w:t>
            </w:r>
          </w:p>
        </w:tc>
        <w:tc>
          <w:tcPr>
            <w:tcW w:w="1060" w:type="dxa"/>
            <w:shd w:val="clear" w:color="auto" w:fill="auto"/>
            <w:hideMark/>
          </w:tcPr>
          <w:p w:rsidR="00A85F5A" w:rsidRPr="00840DB9" w:rsidRDefault="00A85F5A" w:rsidP="008B2694">
            <w:pPr>
              <w:spacing w:after="0" w:line="240" w:lineRule="auto"/>
              <w:jc w:val="center"/>
              <w:rPr>
                <w:rFonts w:ascii="Times New Roman" w:hAnsi="Times New Roman"/>
              </w:rPr>
            </w:pPr>
            <w:r w:rsidRPr="00840DB9">
              <w:rPr>
                <w:rFonts w:ascii="Times New Roman" w:hAnsi="Times New Roman"/>
              </w:rPr>
              <w:t>3900,9</w:t>
            </w:r>
          </w:p>
        </w:tc>
        <w:tc>
          <w:tcPr>
            <w:tcW w:w="960" w:type="dxa"/>
            <w:shd w:val="clear" w:color="auto" w:fill="auto"/>
            <w:hideMark/>
          </w:tcPr>
          <w:p w:rsidR="00A85F5A" w:rsidRPr="00840DB9" w:rsidRDefault="00A85F5A" w:rsidP="008B2694">
            <w:pPr>
              <w:spacing w:after="0" w:line="240" w:lineRule="auto"/>
              <w:jc w:val="center"/>
              <w:rPr>
                <w:rFonts w:ascii="Times New Roman" w:hAnsi="Times New Roman"/>
              </w:rPr>
            </w:pPr>
            <w:r w:rsidRPr="00840DB9">
              <w:rPr>
                <w:rFonts w:ascii="Times New Roman" w:hAnsi="Times New Roman"/>
              </w:rPr>
              <w:t>1592,0</w:t>
            </w:r>
          </w:p>
        </w:tc>
        <w:tc>
          <w:tcPr>
            <w:tcW w:w="960" w:type="dxa"/>
            <w:shd w:val="clear" w:color="auto" w:fill="auto"/>
            <w:hideMark/>
          </w:tcPr>
          <w:p w:rsidR="00A85F5A" w:rsidRPr="00840DB9" w:rsidRDefault="00A85F5A" w:rsidP="008B2694">
            <w:pPr>
              <w:spacing w:after="0" w:line="240" w:lineRule="auto"/>
              <w:jc w:val="center"/>
              <w:rPr>
                <w:rFonts w:ascii="Times New Roman" w:hAnsi="Times New Roman"/>
              </w:rPr>
            </w:pPr>
            <w:r w:rsidRPr="00840DB9">
              <w:rPr>
                <w:rFonts w:ascii="Times New Roman" w:hAnsi="Times New Roman"/>
              </w:rPr>
              <w:t>1231,8</w:t>
            </w:r>
          </w:p>
        </w:tc>
        <w:tc>
          <w:tcPr>
            <w:tcW w:w="960" w:type="dxa"/>
            <w:shd w:val="clear" w:color="auto" w:fill="auto"/>
            <w:hideMark/>
          </w:tcPr>
          <w:p w:rsidR="00A85F5A" w:rsidRPr="00840DB9" w:rsidRDefault="00A85F5A" w:rsidP="008B2694">
            <w:pPr>
              <w:spacing w:after="0" w:line="240" w:lineRule="auto"/>
              <w:jc w:val="center"/>
              <w:rPr>
                <w:rFonts w:ascii="Times New Roman" w:hAnsi="Times New Roman"/>
              </w:rPr>
            </w:pPr>
            <w:r w:rsidRPr="00840DB9">
              <w:rPr>
                <w:rFonts w:ascii="Times New Roman" w:hAnsi="Times New Roman"/>
              </w:rPr>
              <w:t>616,4</w:t>
            </w:r>
          </w:p>
        </w:tc>
        <w:tc>
          <w:tcPr>
            <w:tcW w:w="960" w:type="dxa"/>
            <w:shd w:val="clear" w:color="auto" w:fill="auto"/>
            <w:hideMark/>
          </w:tcPr>
          <w:p w:rsidR="00A85F5A" w:rsidRPr="00840DB9" w:rsidRDefault="00A85F5A" w:rsidP="008B2694">
            <w:pPr>
              <w:spacing w:after="0" w:line="240" w:lineRule="auto"/>
              <w:jc w:val="center"/>
              <w:rPr>
                <w:rFonts w:ascii="Times New Roman" w:hAnsi="Times New Roman"/>
              </w:rPr>
            </w:pPr>
            <w:r w:rsidRPr="00840DB9">
              <w:rPr>
                <w:rFonts w:ascii="Times New Roman" w:hAnsi="Times New Roman"/>
              </w:rPr>
              <w:t>433,8</w:t>
            </w:r>
          </w:p>
        </w:tc>
        <w:tc>
          <w:tcPr>
            <w:tcW w:w="1060" w:type="dxa"/>
            <w:shd w:val="clear" w:color="auto" w:fill="auto"/>
            <w:hideMark/>
          </w:tcPr>
          <w:p w:rsidR="00A85F5A" w:rsidRPr="00840DB9" w:rsidRDefault="00A85F5A" w:rsidP="008B2694">
            <w:pPr>
              <w:spacing w:after="0" w:line="240" w:lineRule="auto"/>
              <w:jc w:val="center"/>
              <w:rPr>
                <w:rFonts w:ascii="Times New Roman" w:hAnsi="Times New Roman"/>
              </w:rPr>
            </w:pPr>
            <w:r w:rsidRPr="00840DB9">
              <w:rPr>
                <w:rFonts w:ascii="Times New Roman" w:hAnsi="Times New Roman"/>
              </w:rPr>
              <w:t>26,9</w:t>
            </w:r>
          </w:p>
        </w:tc>
        <w:tc>
          <w:tcPr>
            <w:tcW w:w="3966" w:type="dxa"/>
            <w:vMerge/>
            <w:hideMark/>
          </w:tcPr>
          <w:p w:rsidR="00A85F5A" w:rsidRPr="00840DB9" w:rsidRDefault="00A85F5A" w:rsidP="00840DB9">
            <w:pPr>
              <w:spacing w:after="0" w:line="240" w:lineRule="auto"/>
              <w:rPr>
                <w:rFonts w:ascii="Times New Roman" w:hAnsi="Times New Roman"/>
              </w:rPr>
            </w:pPr>
          </w:p>
        </w:tc>
      </w:tr>
    </w:tbl>
    <w:p w:rsidR="008B2694" w:rsidRDefault="008B2694" w:rsidP="008B2694">
      <w:pPr>
        <w:spacing w:after="0" w:line="240" w:lineRule="auto"/>
      </w:pPr>
    </w:p>
    <w:p w:rsidR="008B2694" w:rsidRDefault="008B2694" w:rsidP="008B2694">
      <w:pPr>
        <w:spacing w:after="0" w:line="240" w:lineRule="auto"/>
      </w:pPr>
    </w:p>
    <w:tbl>
      <w:tblPr>
        <w:tblW w:w="15781" w:type="dxa"/>
        <w:jc w:val="center"/>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4"/>
        <w:gridCol w:w="2169"/>
        <w:gridCol w:w="1060"/>
        <w:gridCol w:w="960"/>
        <w:gridCol w:w="960"/>
        <w:gridCol w:w="960"/>
        <w:gridCol w:w="954"/>
        <w:gridCol w:w="1051"/>
        <w:gridCol w:w="3682"/>
        <w:gridCol w:w="331"/>
      </w:tblGrid>
      <w:tr w:rsidR="008B2694" w:rsidRPr="00840DB9" w:rsidTr="008B2694">
        <w:trPr>
          <w:gridAfter w:val="1"/>
          <w:wAfter w:w="236" w:type="dxa"/>
          <w:trHeight w:val="225"/>
          <w:jc w:val="center"/>
        </w:trPr>
        <w:tc>
          <w:tcPr>
            <w:tcW w:w="3697" w:type="dxa"/>
            <w:shd w:val="clear" w:color="auto" w:fill="auto"/>
            <w:hideMark/>
          </w:tcPr>
          <w:p w:rsidR="008B2694" w:rsidRPr="00840DB9" w:rsidRDefault="008B2694" w:rsidP="008B2694">
            <w:pPr>
              <w:spacing w:after="0" w:line="240" w:lineRule="auto"/>
              <w:jc w:val="center"/>
              <w:rPr>
                <w:rFonts w:ascii="Times New Roman" w:hAnsi="Times New Roman"/>
              </w:rPr>
            </w:pPr>
            <w:r w:rsidRPr="00840DB9">
              <w:rPr>
                <w:rFonts w:ascii="Times New Roman" w:hAnsi="Times New Roman"/>
              </w:rPr>
              <w:t>1</w:t>
            </w:r>
          </w:p>
        </w:tc>
        <w:tc>
          <w:tcPr>
            <w:tcW w:w="2173" w:type="dxa"/>
            <w:shd w:val="clear" w:color="auto" w:fill="auto"/>
            <w:hideMark/>
          </w:tcPr>
          <w:p w:rsidR="008B2694" w:rsidRPr="00840DB9" w:rsidRDefault="008B2694" w:rsidP="008B2694">
            <w:pPr>
              <w:spacing w:after="0" w:line="240" w:lineRule="auto"/>
              <w:jc w:val="center"/>
              <w:rPr>
                <w:rFonts w:ascii="Times New Roman" w:hAnsi="Times New Roman"/>
              </w:rPr>
            </w:pPr>
            <w:r w:rsidRPr="00840DB9">
              <w:rPr>
                <w:rFonts w:ascii="Times New Roman" w:hAnsi="Times New Roman"/>
              </w:rPr>
              <w:t>2</w:t>
            </w:r>
          </w:p>
        </w:tc>
        <w:tc>
          <w:tcPr>
            <w:tcW w:w="1060" w:type="dxa"/>
            <w:shd w:val="clear" w:color="auto" w:fill="auto"/>
            <w:hideMark/>
          </w:tcPr>
          <w:p w:rsidR="008B2694" w:rsidRPr="00840DB9" w:rsidRDefault="008B2694" w:rsidP="008B2694">
            <w:pPr>
              <w:spacing w:after="0" w:line="240" w:lineRule="auto"/>
              <w:jc w:val="center"/>
              <w:rPr>
                <w:rFonts w:ascii="Times New Roman" w:hAnsi="Times New Roman"/>
              </w:rPr>
            </w:pPr>
            <w:r w:rsidRPr="00840DB9">
              <w:rPr>
                <w:rFonts w:ascii="Times New Roman" w:hAnsi="Times New Roman"/>
              </w:rPr>
              <w:t>3</w:t>
            </w:r>
          </w:p>
        </w:tc>
        <w:tc>
          <w:tcPr>
            <w:tcW w:w="960" w:type="dxa"/>
            <w:shd w:val="clear" w:color="auto" w:fill="auto"/>
            <w:hideMark/>
          </w:tcPr>
          <w:p w:rsidR="008B2694" w:rsidRPr="00840DB9" w:rsidRDefault="008B2694" w:rsidP="008B2694">
            <w:pPr>
              <w:spacing w:after="0" w:line="240" w:lineRule="auto"/>
              <w:jc w:val="center"/>
              <w:rPr>
                <w:rFonts w:ascii="Times New Roman" w:hAnsi="Times New Roman"/>
              </w:rPr>
            </w:pPr>
            <w:r w:rsidRPr="00840DB9">
              <w:rPr>
                <w:rFonts w:ascii="Times New Roman" w:hAnsi="Times New Roman"/>
              </w:rPr>
              <w:t>4</w:t>
            </w:r>
          </w:p>
        </w:tc>
        <w:tc>
          <w:tcPr>
            <w:tcW w:w="960" w:type="dxa"/>
            <w:shd w:val="clear" w:color="auto" w:fill="auto"/>
            <w:hideMark/>
          </w:tcPr>
          <w:p w:rsidR="008B2694" w:rsidRPr="00840DB9" w:rsidRDefault="008B2694" w:rsidP="008B2694">
            <w:pPr>
              <w:spacing w:after="0" w:line="240" w:lineRule="auto"/>
              <w:jc w:val="center"/>
              <w:rPr>
                <w:rFonts w:ascii="Times New Roman" w:hAnsi="Times New Roman"/>
              </w:rPr>
            </w:pPr>
            <w:r w:rsidRPr="00840DB9">
              <w:rPr>
                <w:rFonts w:ascii="Times New Roman" w:hAnsi="Times New Roman"/>
              </w:rPr>
              <w:t>5</w:t>
            </w:r>
          </w:p>
        </w:tc>
        <w:tc>
          <w:tcPr>
            <w:tcW w:w="960" w:type="dxa"/>
            <w:shd w:val="clear" w:color="auto" w:fill="auto"/>
            <w:hideMark/>
          </w:tcPr>
          <w:p w:rsidR="008B2694" w:rsidRPr="00840DB9" w:rsidRDefault="008B2694" w:rsidP="008B2694">
            <w:pPr>
              <w:spacing w:after="0" w:line="240" w:lineRule="auto"/>
              <w:jc w:val="center"/>
              <w:rPr>
                <w:rFonts w:ascii="Times New Roman" w:hAnsi="Times New Roman"/>
              </w:rPr>
            </w:pPr>
            <w:r w:rsidRPr="00840DB9">
              <w:rPr>
                <w:rFonts w:ascii="Times New Roman" w:hAnsi="Times New Roman"/>
              </w:rPr>
              <w:t>6</w:t>
            </w:r>
          </w:p>
        </w:tc>
        <w:tc>
          <w:tcPr>
            <w:tcW w:w="956" w:type="dxa"/>
            <w:shd w:val="clear" w:color="auto" w:fill="auto"/>
            <w:hideMark/>
          </w:tcPr>
          <w:p w:rsidR="008B2694" w:rsidRPr="00840DB9" w:rsidRDefault="008B2694" w:rsidP="008B2694">
            <w:pPr>
              <w:spacing w:after="0" w:line="240" w:lineRule="auto"/>
              <w:jc w:val="center"/>
              <w:rPr>
                <w:rFonts w:ascii="Times New Roman" w:hAnsi="Times New Roman"/>
              </w:rPr>
            </w:pPr>
            <w:r w:rsidRPr="00840DB9">
              <w:rPr>
                <w:rFonts w:ascii="Times New Roman" w:hAnsi="Times New Roman"/>
              </w:rPr>
              <w:t>7</w:t>
            </w:r>
          </w:p>
        </w:tc>
        <w:tc>
          <w:tcPr>
            <w:tcW w:w="1054" w:type="dxa"/>
            <w:shd w:val="clear" w:color="auto" w:fill="auto"/>
            <w:hideMark/>
          </w:tcPr>
          <w:p w:rsidR="008B2694" w:rsidRPr="00840DB9" w:rsidRDefault="008B2694" w:rsidP="008B2694">
            <w:pPr>
              <w:spacing w:after="0" w:line="240" w:lineRule="auto"/>
              <w:jc w:val="center"/>
              <w:rPr>
                <w:rFonts w:ascii="Times New Roman" w:hAnsi="Times New Roman"/>
              </w:rPr>
            </w:pPr>
            <w:r w:rsidRPr="00840DB9">
              <w:rPr>
                <w:rFonts w:ascii="Times New Roman" w:hAnsi="Times New Roman"/>
              </w:rPr>
              <w:t>8</w:t>
            </w:r>
          </w:p>
        </w:tc>
        <w:tc>
          <w:tcPr>
            <w:tcW w:w="3725" w:type="dxa"/>
            <w:shd w:val="clear" w:color="auto" w:fill="auto"/>
            <w:hideMark/>
          </w:tcPr>
          <w:p w:rsidR="008B2694" w:rsidRPr="00840DB9" w:rsidRDefault="008B2694" w:rsidP="008B2694">
            <w:pPr>
              <w:spacing w:after="0" w:line="240" w:lineRule="auto"/>
              <w:jc w:val="center"/>
              <w:rPr>
                <w:rFonts w:ascii="Times New Roman" w:hAnsi="Times New Roman"/>
              </w:rPr>
            </w:pPr>
            <w:r w:rsidRPr="00840DB9">
              <w:rPr>
                <w:rFonts w:ascii="Times New Roman" w:hAnsi="Times New Roman"/>
              </w:rPr>
              <w:t>9</w:t>
            </w:r>
          </w:p>
        </w:tc>
      </w:tr>
      <w:tr w:rsidR="00A85F5A" w:rsidRPr="00840DB9" w:rsidTr="008B2694">
        <w:trPr>
          <w:gridAfter w:val="1"/>
          <w:wAfter w:w="236" w:type="dxa"/>
          <w:trHeight w:val="300"/>
          <w:jc w:val="center"/>
        </w:trPr>
        <w:tc>
          <w:tcPr>
            <w:tcW w:w="3697" w:type="dxa"/>
            <w:vMerge w:val="restart"/>
            <w:hideMark/>
          </w:tcPr>
          <w:p w:rsidR="00A85F5A" w:rsidRPr="00840DB9" w:rsidRDefault="00A85F5A" w:rsidP="00840DB9">
            <w:pPr>
              <w:spacing w:after="0" w:line="240" w:lineRule="auto"/>
              <w:rPr>
                <w:rFonts w:ascii="Times New Roman" w:hAnsi="Times New Roman"/>
              </w:rPr>
            </w:pPr>
          </w:p>
        </w:tc>
        <w:tc>
          <w:tcPr>
            <w:tcW w:w="2173"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федеральный бю</w:t>
            </w:r>
            <w:r w:rsidRPr="00840DB9">
              <w:rPr>
                <w:rFonts w:ascii="Times New Roman" w:hAnsi="Times New Roman"/>
              </w:rPr>
              <w:t>д</w:t>
            </w:r>
            <w:r w:rsidRPr="00840DB9">
              <w:rPr>
                <w:rFonts w:ascii="Times New Roman" w:hAnsi="Times New Roman"/>
              </w:rPr>
              <w:t>жет</w:t>
            </w:r>
          </w:p>
        </w:tc>
        <w:tc>
          <w:tcPr>
            <w:tcW w:w="1060" w:type="dxa"/>
            <w:shd w:val="clear" w:color="auto" w:fill="auto"/>
            <w:hideMark/>
          </w:tcPr>
          <w:p w:rsidR="00A85F5A" w:rsidRPr="00840DB9" w:rsidRDefault="00A85F5A" w:rsidP="008B2694">
            <w:pPr>
              <w:spacing w:after="0" w:line="240" w:lineRule="auto"/>
              <w:jc w:val="center"/>
              <w:rPr>
                <w:rFonts w:ascii="Times New Roman" w:hAnsi="Times New Roman"/>
              </w:rPr>
            </w:pPr>
            <w:r w:rsidRPr="00840DB9">
              <w:rPr>
                <w:rFonts w:ascii="Times New Roman" w:hAnsi="Times New Roman"/>
              </w:rPr>
              <w:t>107878,7</w:t>
            </w:r>
          </w:p>
        </w:tc>
        <w:tc>
          <w:tcPr>
            <w:tcW w:w="960" w:type="dxa"/>
            <w:shd w:val="clear" w:color="auto" w:fill="auto"/>
            <w:hideMark/>
          </w:tcPr>
          <w:p w:rsidR="00A85F5A" w:rsidRPr="00840DB9" w:rsidRDefault="00A85F5A" w:rsidP="008B2694">
            <w:pPr>
              <w:spacing w:after="0" w:line="240" w:lineRule="auto"/>
              <w:jc w:val="center"/>
              <w:rPr>
                <w:rFonts w:ascii="Times New Roman" w:hAnsi="Times New Roman"/>
              </w:rPr>
            </w:pPr>
            <w:r w:rsidRPr="00840DB9">
              <w:rPr>
                <w:rFonts w:ascii="Times New Roman" w:hAnsi="Times New Roman"/>
              </w:rPr>
              <w:t>30248,5</w:t>
            </w:r>
          </w:p>
        </w:tc>
        <w:tc>
          <w:tcPr>
            <w:tcW w:w="960" w:type="dxa"/>
            <w:shd w:val="clear" w:color="auto" w:fill="auto"/>
            <w:hideMark/>
          </w:tcPr>
          <w:p w:rsidR="00A85F5A" w:rsidRPr="00840DB9" w:rsidRDefault="00A85F5A" w:rsidP="008B2694">
            <w:pPr>
              <w:spacing w:after="0" w:line="240" w:lineRule="auto"/>
              <w:jc w:val="center"/>
              <w:rPr>
                <w:rFonts w:ascii="Times New Roman" w:hAnsi="Times New Roman"/>
              </w:rPr>
            </w:pPr>
            <w:r w:rsidRPr="00840DB9">
              <w:rPr>
                <w:rFonts w:ascii="Times New Roman" w:hAnsi="Times New Roman"/>
              </w:rPr>
              <w:t>42430,8</w:t>
            </w:r>
          </w:p>
        </w:tc>
        <w:tc>
          <w:tcPr>
            <w:tcW w:w="960" w:type="dxa"/>
            <w:shd w:val="clear" w:color="auto" w:fill="auto"/>
            <w:hideMark/>
          </w:tcPr>
          <w:p w:rsidR="00A85F5A" w:rsidRPr="00840DB9" w:rsidRDefault="00A85F5A" w:rsidP="008B2694">
            <w:pPr>
              <w:spacing w:after="0" w:line="240" w:lineRule="auto"/>
              <w:jc w:val="center"/>
              <w:rPr>
                <w:rFonts w:ascii="Times New Roman" w:hAnsi="Times New Roman"/>
              </w:rPr>
            </w:pPr>
            <w:r w:rsidRPr="00840DB9">
              <w:rPr>
                <w:rFonts w:ascii="Times New Roman" w:hAnsi="Times New Roman"/>
              </w:rPr>
              <w:t>20488,4</w:t>
            </w:r>
          </w:p>
        </w:tc>
        <w:tc>
          <w:tcPr>
            <w:tcW w:w="956" w:type="dxa"/>
            <w:shd w:val="clear" w:color="auto" w:fill="auto"/>
            <w:hideMark/>
          </w:tcPr>
          <w:p w:rsidR="00A85F5A" w:rsidRPr="00840DB9" w:rsidRDefault="00A85F5A" w:rsidP="008B2694">
            <w:pPr>
              <w:spacing w:after="0" w:line="240" w:lineRule="auto"/>
              <w:jc w:val="center"/>
              <w:rPr>
                <w:rFonts w:ascii="Times New Roman" w:hAnsi="Times New Roman"/>
              </w:rPr>
            </w:pPr>
            <w:r w:rsidRPr="00840DB9">
              <w:rPr>
                <w:rFonts w:ascii="Times New Roman" w:hAnsi="Times New Roman"/>
              </w:rPr>
              <w:t>8242,9</w:t>
            </w:r>
          </w:p>
        </w:tc>
        <w:tc>
          <w:tcPr>
            <w:tcW w:w="1054" w:type="dxa"/>
            <w:shd w:val="clear" w:color="auto" w:fill="auto"/>
            <w:hideMark/>
          </w:tcPr>
          <w:p w:rsidR="00A85F5A" w:rsidRPr="00840DB9" w:rsidRDefault="00A85F5A" w:rsidP="008B2694">
            <w:pPr>
              <w:spacing w:after="0" w:line="240" w:lineRule="auto"/>
              <w:jc w:val="center"/>
              <w:rPr>
                <w:rFonts w:ascii="Times New Roman" w:hAnsi="Times New Roman"/>
              </w:rPr>
            </w:pPr>
            <w:r w:rsidRPr="00840DB9">
              <w:rPr>
                <w:rFonts w:ascii="Times New Roman" w:hAnsi="Times New Roman"/>
              </w:rPr>
              <w:t>6468,1</w:t>
            </w:r>
          </w:p>
        </w:tc>
        <w:tc>
          <w:tcPr>
            <w:tcW w:w="3725" w:type="dxa"/>
            <w:vMerge w:val="restart"/>
            <w:hideMark/>
          </w:tcPr>
          <w:p w:rsidR="00A85F5A" w:rsidRPr="00840DB9" w:rsidRDefault="00A85F5A" w:rsidP="00840DB9">
            <w:pPr>
              <w:spacing w:after="0" w:line="240" w:lineRule="auto"/>
              <w:rPr>
                <w:rFonts w:ascii="Times New Roman" w:hAnsi="Times New Roman"/>
              </w:rPr>
            </w:pPr>
          </w:p>
        </w:tc>
      </w:tr>
      <w:tr w:rsidR="00A85F5A" w:rsidRPr="00840DB9" w:rsidTr="008B2694">
        <w:trPr>
          <w:gridAfter w:val="1"/>
          <w:wAfter w:w="236" w:type="dxa"/>
          <w:trHeight w:val="300"/>
          <w:jc w:val="center"/>
        </w:trPr>
        <w:tc>
          <w:tcPr>
            <w:tcW w:w="3697" w:type="dxa"/>
            <w:vMerge/>
            <w:hideMark/>
          </w:tcPr>
          <w:p w:rsidR="00A85F5A" w:rsidRPr="00840DB9" w:rsidRDefault="00A85F5A" w:rsidP="00840DB9">
            <w:pPr>
              <w:spacing w:after="0" w:line="240" w:lineRule="auto"/>
              <w:rPr>
                <w:rFonts w:ascii="Times New Roman" w:hAnsi="Times New Roman"/>
              </w:rPr>
            </w:pPr>
          </w:p>
        </w:tc>
        <w:tc>
          <w:tcPr>
            <w:tcW w:w="2173" w:type="dxa"/>
            <w:shd w:val="clear" w:color="auto" w:fill="auto"/>
            <w:hideMark/>
          </w:tcPr>
          <w:p w:rsidR="00A85F5A" w:rsidRPr="00840DB9" w:rsidRDefault="00A85F5A" w:rsidP="00840DB9">
            <w:pPr>
              <w:spacing w:after="0" w:line="240" w:lineRule="auto"/>
              <w:rPr>
                <w:rFonts w:ascii="Times New Roman" w:hAnsi="Times New Roman"/>
              </w:rPr>
            </w:pPr>
            <w:r w:rsidRPr="00840DB9">
              <w:rPr>
                <w:rFonts w:ascii="Times New Roman" w:hAnsi="Times New Roman"/>
              </w:rPr>
              <w:t xml:space="preserve">Минтруд </w:t>
            </w:r>
            <w:r w:rsidR="008B2694" w:rsidRPr="00840DB9">
              <w:rPr>
                <w:rFonts w:ascii="Times New Roman" w:hAnsi="Times New Roman"/>
              </w:rPr>
              <w:t>Р</w:t>
            </w:r>
            <w:r w:rsidR="008B2694">
              <w:rPr>
                <w:rFonts w:ascii="Times New Roman" w:hAnsi="Times New Roman"/>
              </w:rPr>
              <w:t>осси</w:t>
            </w:r>
            <w:r w:rsidR="008B2694">
              <w:rPr>
                <w:rFonts w:ascii="Times New Roman" w:hAnsi="Times New Roman"/>
              </w:rPr>
              <w:t>й</w:t>
            </w:r>
            <w:r w:rsidR="008B2694">
              <w:rPr>
                <w:rFonts w:ascii="Times New Roman" w:hAnsi="Times New Roman"/>
              </w:rPr>
              <w:t xml:space="preserve">ской </w:t>
            </w:r>
            <w:r w:rsidR="008B2694" w:rsidRPr="00840DB9">
              <w:rPr>
                <w:rFonts w:ascii="Times New Roman" w:hAnsi="Times New Roman"/>
              </w:rPr>
              <w:t>Ф</w:t>
            </w:r>
            <w:r w:rsidR="008B2694">
              <w:rPr>
                <w:rFonts w:ascii="Times New Roman" w:hAnsi="Times New Roman"/>
              </w:rPr>
              <w:t>едерации</w:t>
            </w:r>
          </w:p>
        </w:tc>
        <w:tc>
          <w:tcPr>
            <w:tcW w:w="1060" w:type="dxa"/>
            <w:shd w:val="clear" w:color="auto" w:fill="auto"/>
            <w:hideMark/>
          </w:tcPr>
          <w:p w:rsidR="00A85F5A" w:rsidRPr="00840DB9" w:rsidRDefault="00A85F5A" w:rsidP="008B2694">
            <w:pPr>
              <w:spacing w:after="0" w:line="240" w:lineRule="auto"/>
              <w:jc w:val="center"/>
              <w:rPr>
                <w:rFonts w:ascii="Times New Roman" w:hAnsi="Times New Roman"/>
              </w:rPr>
            </w:pPr>
            <w:r w:rsidRPr="00840DB9">
              <w:rPr>
                <w:rFonts w:ascii="Times New Roman" w:hAnsi="Times New Roman"/>
              </w:rPr>
              <w:t>27804,0</w:t>
            </w:r>
          </w:p>
        </w:tc>
        <w:tc>
          <w:tcPr>
            <w:tcW w:w="960" w:type="dxa"/>
            <w:shd w:val="clear" w:color="auto" w:fill="auto"/>
            <w:hideMark/>
          </w:tcPr>
          <w:p w:rsidR="00A85F5A" w:rsidRPr="00840DB9" w:rsidRDefault="00A85F5A" w:rsidP="008B269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8B2694">
            <w:pPr>
              <w:spacing w:after="0" w:line="240" w:lineRule="auto"/>
              <w:jc w:val="center"/>
              <w:rPr>
                <w:rFonts w:ascii="Times New Roman" w:hAnsi="Times New Roman"/>
              </w:rPr>
            </w:pPr>
            <w:r w:rsidRPr="00840DB9">
              <w:rPr>
                <w:rFonts w:ascii="Times New Roman" w:hAnsi="Times New Roman"/>
              </w:rPr>
              <w:t>19026,9</w:t>
            </w:r>
          </w:p>
        </w:tc>
        <w:tc>
          <w:tcPr>
            <w:tcW w:w="960" w:type="dxa"/>
            <w:shd w:val="clear" w:color="auto" w:fill="auto"/>
            <w:hideMark/>
          </w:tcPr>
          <w:p w:rsidR="00A85F5A" w:rsidRPr="00840DB9" w:rsidRDefault="00A85F5A" w:rsidP="008B2694">
            <w:pPr>
              <w:spacing w:after="0" w:line="240" w:lineRule="auto"/>
              <w:jc w:val="center"/>
              <w:rPr>
                <w:rFonts w:ascii="Times New Roman" w:hAnsi="Times New Roman"/>
              </w:rPr>
            </w:pPr>
            <w:r w:rsidRPr="00840DB9">
              <w:rPr>
                <w:rFonts w:ascii="Times New Roman" w:hAnsi="Times New Roman"/>
              </w:rPr>
              <w:t>8777,1</w:t>
            </w:r>
          </w:p>
        </w:tc>
        <w:tc>
          <w:tcPr>
            <w:tcW w:w="956" w:type="dxa"/>
            <w:shd w:val="clear" w:color="auto" w:fill="auto"/>
            <w:hideMark/>
          </w:tcPr>
          <w:p w:rsidR="00A85F5A" w:rsidRPr="00840DB9" w:rsidRDefault="00A85F5A" w:rsidP="008B2694">
            <w:pPr>
              <w:spacing w:after="0" w:line="240" w:lineRule="auto"/>
              <w:jc w:val="center"/>
              <w:rPr>
                <w:rFonts w:ascii="Times New Roman" w:hAnsi="Times New Roman"/>
              </w:rPr>
            </w:pPr>
            <w:r w:rsidRPr="00840DB9">
              <w:rPr>
                <w:rFonts w:ascii="Times New Roman" w:hAnsi="Times New Roman"/>
              </w:rPr>
              <w:t>0,0</w:t>
            </w:r>
          </w:p>
        </w:tc>
        <w:tc>
          <w:tcPr>
            <w:tcW w:w="1054" w:type="dxa"/>
            <w:shd w:val="clear" w:color="auto" w:fill="auto"/>
            <w:hideMark/>
          </w:tcPr>
          <w:p w:rsidR="00A85F5A" w:rsidRPr="00840DB9" w:rsidRDefault="00A85F5A" w:rsidP="008B2694">
            <w:pPr>
              <w:spacing w:after="0" w:line="240" w:lineRule="auto"/>
              <w:jc w:val="center"/>
              <w:rPr>
                <w:rFonts w:ascii="Times New Roman" w:hAnsi="Times New Roman"/>
              </w:rPr>
            </w:pPr>
            <w:r w:rsidRPr="00840DB9">
              <w:rPr>
                <w:rFonts w:ascii="Times New Roman" w:hAnsi="Times New Roman"/>
              </w:rPr>
              <w:t>0,0</w:t>
            </w:r>
          </w:p>
        </w:tc>
        <w:tc>
          <w:tcPr>
            <w:tcW w:w="3725" w:type="dxa"/>
            <w:vMerge/>
            <w:hideMark/>
          </w:tcPr>
          <w:p w:rsidR="00A85F5A" w:rsidRPr="00840DB9" w:rsidRDefault="00A85F5A" w:rsidP="00840DB9">
            <w:pPr>
              <w:spacing w:after="0" w:line="240" w:lineRule="auto"/>
              <w:rPr>
                <w:rFonts w:ascii="Times New Roman" w:hAnsi="Times New Roman"/>
              </w:rPr>
            </w:pPr>
          </w:p>
        </w:tc>
      </w:tr>
      <w:tr w:rsidR="00A85F5A" w:rsidRPr="00840DB9" w:rsidTr="008B2694">
        <w:trPr>
          <w:gridAfter w:val="1"/>
          <w:wAfter w:w="236" w:type="dxa"/>
          <w:trHeight w:val="300"/>
          <w:jc w:val="center"/>
        </w:trPr>
        <w:tc>
          <w:tcPr>
            <w:tcW w:w="3697" w:type="dxa"/>
            <w:vMerge/>
            <w:hideMark/>
          </w:tcPr>
          <w:p w:rsidR="00A85F5A" w:rsidRPr="00840DB9" w:rsidRDefault="00A85F5A" w:rsidP="00840DB9">
            <w:pPr>
              <w:spacing w:after="0" w:line="240" w:lineRule="auto"/>
              <w:rPr>
                <w:rFonts w:ascii="Times New Roman" w:hAnsi="Times New Roman"/>
              </w:rPr>
            </w:pPr>
          </w:p>
        </w:tc>
        <w:tc>
          <w:tcPr>
            <w:tcW w:w="2173" w:type="dxa"/>
            <w:shd w:val="clear" w:color="auto" w:fill="auto"/>
            <w:hideMark/>
          </w:tcPr>
          <w:p w:rsidR="00A85F5A" w:rsidRPr="00840DB9" w:rsidRDefault="00A85F5A" w:rsidP="00840DB9">
            <w:pPr>
              <w:spacing w:after="0" w:line="240" w:lineRule="auto"/>
              <w:rPr>
                <w:rFonts w:ascii="Times New Roman" w:hAnsi="Times New Roman"/>
              </w:rPr>
            </w:pPr>
            <w:proofErr w:type="spellStart"/>
            <w:r w:rsidRPr="00840DB9">
              <w:rPr>
                <w:rFonts w:ascii="Times New Roman" w:hAnsi="Times New Roman"/>
              </w:rPr>
              <w:t>Минпросвещение</w:t>
            </w:r>
            <w:proofErr w:type="spellEnd"/>
            <w:r w:rsidRPr="00840DB9">
              <w:rPr>
                <w:rFonts w:ascii="Times New Roman" w:hAnsi="Times New Roman"/>
              </w:rPr>
              <w:t xml:space="preserve"> </w:t>
            </w:r>
            <w:r w:rsidR="008B2694" w:rsidRPr="00840DB9">
              <w:rPr>
                <w:rFonts w:ascii="Times New Roman" w:hAnsi="Times New Roman"/>
              </w:rPr>
              <w:t>Р</w:t>
            </w:r>
            <w:r w:rsidR="008B2694">
              <w:rPr>
                <w:rFonts w:ascii="Times New Roman" w:hAnsi="Times New Roman"/>
              </w:rPr>
              <w:t xml:space="preserve">оссийской </w:t>
            </w:r>
            <w:r w:rsidR="008B2694" w:rsidRPr="00840DB9">
              <w:rPr>
                <w:rFonts w:ascii="Times New Roman" w:hAnsi="Times New Roman"/>
              </w:rPr>
              <w:t>Ф</w:t>
            </w:r>
            <w:r w:rsidR="008B2694">
              <w:rPr>
                <w:rFonts w:ascii="Times New Roman" w:hAnsi="Times New Roman"/>
              </w:rPr>
              <w:t>ед</w:t>
            </w:r>
            <w:r w:rsidR="008B2694">
              <w:rPr>
                <w:rFonts w:ascii="Times New Roman" w:hAnsi="Times New Roman"/>
              </w:rPr>
              <w:t>е</w:t>
            </w:r>
            <w:r w:rsidR="008B2694">
              <w:rPr>
                <w:rFonts w:ascii="Times New Roman" w:hAnsi="Times New Roman"/>
              </w:rPr>
              <w:t>рации</w:t>
            </w:r>
          </w:p>
        </w:tc>
        <w:tc>
          <w:tcPr>
            <w:tcW w:w="1060" w:type="dxa"/>
            <w:shd w:val="clear" w:color="auto" w:fill="auto"/>
            <w:hideMark/>
          </w:tcPr>
          <w:p w:rsidR="00A85F5A" w:rsidRPr="00840DB9" w:rsidRDefault="00A85F5A" w:rsidP="008B2694">
            <w:pPr>
              <w:spacing w:after="0" w:line="240" w:lineRule="auto"/>
              <w:jc w:val="center"/>
              <w:rPr>
                <w:rFonts w:ascii="Times New Roman" w:hAnsi="Times New Roman"/>
              </w:rPr>
            </w:pPr>
            <w:r w:rsidRPr="00840DB9">
              <w:rPr>
                <w:rFonts w:ascii="Times New Roman" w:hAnsi="Times New Roman"/>
              </w:rPr>
              <w:t>76271,8</w:t>
            </w:r>
          </w:p>
        </w:tc>
        <w:tc>
          <w:tcPr>
            <w:tcW w:w="960" w:type="dxa"/>
            <w:shd w:val="clear" w:color="auto" w:fill="auto"/>
            <w:hideMark/>
          </w:tcPr>
          <w:p w:rsidR="00A85F5A" w:rsidRPr="00840DB9" w:rsidRDefault="00A85F5A" w:rsidP="008B2694">
            <w:pPr>
              <w:spacing w:after="0" w:line="240" w:lineRule="auto"/>
              <w:jc w:val="center"/>
              <w:rPr>
                <w:rFonts w:ascii="Times New Roman" w:hAnsi="Times New Roman"/>
              </w:rPr>
            </w:pPr>
            <w:r w:rsidRPr="00840DB9">
              <w:rPr>
                <w:rFonts w:ascii="Times New Roman" w:hAnsi="Times New Roman"/>
              </w:rPr>
              <w:t>30248,5</w:t>
            </w:r>
          </w:p>
        </w:tc>
        <w:tc>
          <w:tcPr>
            <w:tcW w:w="960" w:type="dxa"/>
            <w:shd w:val="clear" w:color="auto" w:fill="auto"/>
            <w:hideMark/>
          </w:tcPr>
          <w:p w:rsidR="00A85F5A" w:rsidRPr="00840DB9" w:rsidRDefault="00A85F5A" w:rsidP="008B2694">
            <w:pPr>
              <w:spacing w:after="0" w:line="240" w:lineRule="auto"/>
              <w:jc w:val="center"/>
              <w:rPr>
                <w:rFonts w:ascii="Times New Roman" w:hAnsi="Times New Roman"/>
              </w:rPr>
            </w:pPr>
            <w:r w:rsidRPr="00840DB9">
              <w:rPr>
                <w:rFonts w:ascii="Times New Roman" w:hAnsi="Times New Roman"/>
              </w:rPr>
              <w:t>23403,9</w:t>
            </w:r>
          </w:p>
        </w:tc>
        <w:tc>
          <w:tcPr>
            <w:tcW w:w="960" w:type="dxa"/>
            <w:shd w:val="clear" w:color="auto" w:fill="auto"/>
            <w:hideMark/>
          </w:tcPr>
          <w:p w:rsidR="00A85F5A" w:rsidRPr="00840DB9" w:rsidRDefault="00A85F5A" w:rsidP="008B2694">
            <w:pPr>
              <w:spacing w:after="0" w:line="240" w:lineRule="auto"/>
              <w:jc w:val="center"/>
              <w:rPr>
                <w:rFonts w:ascii="Times New Roman" w:hAnsi="Times New Roman"/>
              </w:rPr>
            </w:pPr>
            <w:r w:rsidRPr="00840DB9">
              <w:rPr>
                <w:rFonts w:ascii="Times New Roman" w:hAnsi="Times New Roman"/>
              </w:rPr>
              <w:t>11711,3</w:t>
            </w:r>
          </w:p>
        </w:tc>
        <w:tc>
          <w:tcPr>
            <w:tcW w:w="956" w:type="dxa"/>
            <w:shd w:val="clear" w:color="auto" w:fill="auto"/>
            <w:hideMark/>
          </w:tcPr>
          <w:p w:rsidR="00A85F5A" w:rsidRPr="00840DB9" w:rsidRDefault="00A85F5A" w:rsidP="008B2694">
            <w:pPr>
              <w:spacing w:after="0" w:line="240" w:lineRule="auto"/>
              <w:jc w:val="center"/>
              <w:rPr>
                <w:rFonts w:ascii="Times New Roman" w:hAnsi="Times New Roman"/>
              </w:rPr>
            </w:pPr>
            <w:r w:rsidRPr="00840DB9">
              <w:rPr>
                <w:rFonts w:ascii="Times New Roman" w:hAnsi="Times New Roman"/>
              </w:rPr>
              <w:t>8242,9</w:t>
            </w:r>
          </w:p>
        </w:tc>
        <w:tc>
          <w:tcPr>
            <w:tcW w:w="1054" w:type="dxa"/>
            <w:shd w:val="clear" w:color="auto" w:fill="auto"/>
            <w:hideMark/>
          </w:tcPr>
          <w:p w:rsidR="00A85F5A" w:rsidRPr="00840DB9" w:rsidRDefault="00A85F5A" w:rsidP="008B2694">
            <w:pPr>
              <w:spacing w:after="0" w:line="240" w:lineRule="auto"/>
              <w:jc w:val="center"/>
              <w:rPr>
                <w:rFonts w:ascii="Times New Roman" w:hAnsi="Times New Roman"/>
              </w:rPr>
            </w:pPr>
            <w:r w:rsidRPr="00840DB9">
              <w:rPr>
                <w:rFonts w:ascii="Times New Roman" w:hAnsi="Times New Roman"/>
              </w:rPr>
              <w:t>2665,2</w:t>
            </w:r>
          </w:p>
        </w:tc>
        <w:tc>
          <w:tcPr>
            <w:tcW w:w="3725" w:type="dxa"/>
            <w:vMerge/>
            <w:hideMark/>
          </w:tcPr>
          <w:p w:rsidR="00A85F5A" w:rsidRPr="00840DB9" w:rsidRDefault="00A85F5A" w:rsidP="00840DB9">
            <w:pPr>
              <w:spacing w:after="0" w:line="240" w:lineRule="auto"/>
              <w:rPr>
                <w:rFonts w:ascii="Times New Roman" w:hAnsi="Times New Roman"/>
              </w:rPr>
            </w:pPr>
          </w:p>
        </w:tc>
      </w:tr>
      <w:tr w:rsidR="008B2694" w:rsidRPr="00840DB9" w:rsidTr="008B2694">
        <w:trPr>
          <w:trHeight w:val="300"/>
          <w:jc w:val="center"/>
        </w:trPr>
        <w:tc>
          <w:tcPr>
            <w:tcW w:w="3697" w:type="dxa"/>
            <w:vMerge/>
            <w:hideMark/>
          </w:tcPr>
          <w:p w:rsidR="00A85F5A" w:rsidRPr="00840DB9" w:rsidRDefault="00A85F5A" w:rsidP="00840DB9">
            <w:pPr>
              <w:spacing w:after="0" w:line="240" w:lineRule="auto"/>
              <w:rPr>
                <w:rFonts w:ascii="Times New Roman" w:hAnsi="Times New Roman"/>
              </w:rPr>
            </w:pPr>
          </w:p>
        </w:tc>
        <w:tc>
          <w:tcPr>
            <w:tcW w:w="2173" w:type="dxa"/>
            <w:shd w:val="clear" w:color="auto" w:fill="auto"/>
            <w:hideMark/>
          </w:tcPr>
          <w:p w:rsidR="00A85F5A" w:rsidRPr="00840DB9" w:rsidRDefault="00A85F5A" w:rsidP="00840DB9">
            <w:pPr>
              <w:spacing w:after="0" w:line="240" w:lineRule="auto"/>
              <w:rPr>
                <w:rFonts w:ascii="Times New Roman" w:hAnsi="Times New Roman"/>
              </w:rPr>
            </w:pPr>
            <w:proofErr w:type="spellStart"/>
            <w:r w:rsidRPr="00840DB9">
              <w:rPr>
                <w:rFonts w:ascii="Times New Roman" w:hAnsi="Times New Roman"/>
              </w:rPr>
              <w:t>Минспорт</w:t>
            </w:r>
            <w:proofErr w:type="spellEnd"/>
            <w:r w:rsidRPr="00840DB9">
              <w:rPr>
                <w:rFonts w:ascii="Times New Roman" w:hAnsi="Times New Roman"/>
              </w:rPr>
              <w:t xml:space="preserve"> </w:t>
            </w:r>
            <w:r w:rsidR="008B2694" w:rsidRPr="00840DB9">
              <w:rPr>
                <w:rFonts w:ascii="Times New Roman" w:hAnsi="Times New Roman"/>
              </w:rPr>
              <w:t>Р</w:t>
            </w:r>
            <w:r w:rsidR="008B2694">
              <w:rPr>
                <w:rFonts w:ascii="Times New Roman" w:hAnsi="Times New Roman"/>
              </w:rPr>
              <w:t>осси</w:t>
            </w:r>
            <w:r w:rsidR="008B2694">
              <w:rPr>
                <w:rFonts w:ascii="Times New Roman" w:hAnsi="Times New Roman"/>
              </w:rPr>
              <w:t>й</w:t>
            </w:r>
            <w:r w:rsidR="008B2694">
              <w:rPr>
                <w:rFonts w:ascii="Times New Roman" w:hAnsi="Times New Roman"/>
              </w:rPr>
              <w:t xml:space="preserve">ской </w:t>
            </w:r>
            <w:r w:rsidR="008B2694" w:rsidRPr="00840DB9">
              <w:rPr>
                <w:rFonts w:ascii="Times New Roman" w:hAnsi="Times New Roman"/>
              </w:rPr>
              <w:t>Ф</w:t>
            </w:r>
            <w:r w:rsidR="008B2694">
              <w:rPr>
                <w:rFonts w:ascii="Times New Roman" w:hAnsi="Times New Roman"/>
              </w:rPr>
              <w:t>едерации</w:t>
            </w:r>
          </w:p>
        </w:tc>
        <w:tc>
          <w:tcPr>
            <w:tcW w:w="1060" w:type="dxa"/>
            <w:shd w:val="clear" w:color="auto" w:fill="auto"/>
            <w:hideMark/>
          </w:tcPr>
          <w:p w:rsidR="00A85F5A" w:rsidRPr="00840DB9" w:rsidRDefault="00A85F5A" w:rsidP="008B2694">
            <w:pPr>
              <w:spacing w:after="0" w:line="240" w:lineRule="auto"/>
              <w:jc w:val="center"/>
              <w:rPr>
                <w:rFonts w:ascii="Times New Roman" w:hAnsi="Times New Roman"/>
              </w:rPr>
            </w:pPr>
            <w:r w:rsidRPr="00840DB9">
              <w:rPr>
                <w:rFonts w:ascii="Times New Roman" w:hAnsi="Times New Roman"/>
              </w:rPr>
              <w:t>3802,9</w:t>
            </w:r>
          </w:p>
        </w:tc>
        <w:tc>
          <w:tcPr>
            <w:tcW w:w="960" w:type="dxa"/>
            <w:shd w:val="clear" w:color="auto" w:fill="auto"/>
            <w:hideMark/>
          </w:tcPr>
          <w:p w:rsidR="00A85F5A" w:rsidRPr="00840DB9" w:rsidRDefault="00A85F5A" w:rsidP="008B269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8B2694">
            <w:pPr>
              <w:spacing w:after="0" w:line="240" w:lineRule="auto"/>
              <w:jc w:val="center"/>
              <w:rPr>
                <w:rFonts w:ascii="Times New Roman" w:hAnsi="Times New Roman"/>
              </w:rPr>
            </w:pPr>
            <w:r w:rsidRPr="00840DB9">
              <w:rPr>
                <w:rFonts w:ascii="Times New Roman" w:hAnsi="Times New Roman"/>
              </w:rPr>
              <w:t>0,0</w:t>
            </w:r>
          </w:p>
        </w:tc>
        <w:tc>
          <w:tcPr>
            <w:tcW w:w="960" w:type="dxa"/>
            <w:shd w:val="clear" w:color="auto" w:fill="auto"/>
            <w:hideMark/>
          </w:tcPr>
          <w:p w:rsidR="00A85F5A" w:rsidRPr="00840DB9" w:rsidRDefault="00A85F5A" w:rsidP="008B2694">
            <w:pPr>
              <w:spacing w:after="0" w:line="240" w:lineRule="auto"/>
              <w:jc w:val="center"/>
              <w:rPr>
                <w:rFonts w:ascii="Times New Roman" w:hAnsi="Times New Roman"/>
              </w:rPr>
            </w:pPr>
            <w:r w:rsidRPr="00840DB9">
              <w:rPr>
                <w:rFonts w:ascii="Times New Roman" w:hAnsi="Times New Roman"/>
              </w:rPr>
              <w:t>0,0</w:t>
            </w:r>
          </w:p>
        </w:tc>
        <w:tc>
          <w:tcPr>
            <w:tcW w:w="956" w:type="dxa"/>
            <w:shd w:val="clear" w:color="auto" w:fill="auto"/>
            <w:hideMark/>
          </w:tcPr>
          <w:p w:rsidR="00A85F5A" w:rsidRPr="00840DB9" w:rsidRDefault="00A85F5A" w:rsidP="008B2694">
            <w:pPr>
              <w:spacing w:after="0" w:line="240" w:lineRule="auto"/>
              <w:jc w:val="center"/>
              <w:rPr>
                <w:rFonts w:ascii="Times New Roman" w:hAnsi="Times New Roman"/>
              </w:rPr>
            </w:pPr>
            <w:r w:rsidRPr="00840DB9">
              <w:rPr>
                <w:rFonts w:ascii="Times New Roman" w:hAnsi="Times New Roman"/>
              </w:rPr>
              <w:t>0,0</w:t>
            </w:r>
          </w:p>
        </w:tc>
        <w:tc>
          <w:tcPr>
            <w:tcW w:w="1054" w:type="dxa"/>
            <w:shd w:val="clear" w:color="auto" w:fill="auto"/>
            <w:hideMark/>
          </w:tcPr>
          <w:p w:rsidR="00A85F5A" w:rsidRPr="00840DB9" w:rsidRDefault="00A85F5A" w:rsidP="008B2694">
            <w:pPr>
              <w:spacing w:after="0" w:line="240" w:lineRule="auto"/>
              <w:jc w:val="center"/>
              <w:rPr>
                <w:rFonts w:ascii="Times New Roman" w:hAnsi="Times New Roman"/>
              </w:rPr>
            </w:pPr>
            <w:r w:rsidRPr="00840DB9">
              <w:rPr>
                <w:rFonts w:ascii="Times New Roman" w:hAnsi="Times New Roman"/>
              </w:rPr>
              <w:t>3802,9</w:t>
            </w:r>
          </w:p>
        </w:tc>
        <w:tc>
          <w:tcPr>
            <w:tcW w:w="3725" w:type="dxa"/>
            <w:vMerge/>
            <w:tcBorders>
              <w:right w:val="single" w:sz="4" w:space="0" w:color="auto"/>
            </w:tcBorders>
            <w:hideMark/>
          </w:tcPr>
          <w:p w:rsidR="00A85F5A" w:rsidRPr="00840DB9" w:rsidRDefault="00A85F5A" w:rsidP="00840DB9">
            <w:pPr>
              <w:spacing w:after="0" w:line="240" w:lineRule="auto"/>
              <w:rPr>
                <w:rFonts w:ascii="Times New Roman" w:hAnsi="Times New Roman"/>
              </w:rPr>
            </w:pPr>
          </w:p>
        </w:tc>
        <w:tc>
          <w:tcPr>
            <w:tcW w:w="236" w:type="dxa"/>
            <w:tcBorders>
              <w:top w:val="nil"/>
              <w:left w:val="single" w:sz="4" w:space="0" w:color="auto"/>
              <w:bottom w:val="nil"/>
              <w:right w:val="nil"/>
            </w:tcBorders>
            <w:shd w:val="clear" w:color="auto" w:fill="auto"/>
            <w:vAlign w:val="bottom"/>
          </w:tcPr>
          <w:p w:rsidR="008B2694" w:rsidRPr="00840DB9" w:rsidRDefault="008B2694" w:rsidP="008B2694">
            <w:pPr>
              <w:spacing w:after="0" w:line="240" w:lineRule="auto"/>
              <w:ind w:left="-57"/>
              <w:rPr>
                <w:rFonts w:ascii="Times New Roman" w:hAnsi="Times New Roman"/>
              </w:rPr>
            </w:pPr>
            <w:r w:rsidRPr="008B2694">
              <w:rPr>
                <w:rFonts w:ascii="Times New Roman" w:hAnsi="Times New Roman"/>
              </w:rPr>
              <w:t>»;</w:t>
            </w:r>
          </w:p>
        </w:tc>
      </w:tr>
    </w:tbl>
    <w:p w:rsidR="00A85F5A" w:rsidRDefault="00A85F5A" w:rsidP="008B2694">
      <w:pPr>
        <w:spacing w:after="0" w:line="240" w:lineRule="auto"/>
        <w:jc w:val="center"/>
        <w:rPr>
          <w:rFonts w:ascii="Times New Roman" w:hAnsi="Times New Roman"/>
          <w:sz w:val="28"/>
          <w:szCs w:val="28"/>
        </w:rPr>
      </w:pPr>
    </w:p>
    <w:p w:rsidR="008B2694" w:rsidRPr="008B2694" w:rsidRDefault="008B2694" w:rsidP="008B2694">
      <w:pPr>
        <w:spacing w:after="0" w:line="240" w:lineRule="auto"/>
        <w:jc w:val="center"/>
        <w:rPr>
          <w:rFonts w:ascii="Times New Roman" w:hAnsi="Times New Roman"/>
          <w:sz w:val="28"/>
          <w:szCs w:val="28"/>
        </w:rPr>
      </w:pPr>
    </w:p>
    <w:p w:rsidR="00A85F5A" w:rsidRPr="008B2694" w:rsidRDefault="00A85F5A" w:rsidP="008B2694">
      <w:pPr>
        <w:autoSpaceDE w:val="0"/>
        <w:autoSpaceDN w:val="0"/>
        <w:adjustRightInd w:val="0"/>
        <w:spacing w:after="0" w:line="240" w:lineRule="auto"/>
        <w:ind w:firstLine="709"/>
        <w:jc w:val="both"/>
        <w:rPr>
          <w:rFonts w:ascii="Times New Roman" w:hAnsi="Times New Roman"/>
          <w:sz w:val="28"/>
          <w:szCs w:val="28"/>
        </w:rPr>
      </w:pPr>
      <w:r w:rsidRPr="008B2694">
        <w:rPr>
          <w:rFonts w:ascii="Times New Roman" w:hAnsi="Times New Roman"/>
          <w:sz w:val="28"/>
          <w:szCs w:val="28"/>
        </w:rPr>
        <w:t>5) приложение № 3</w:t>
      </w:r>
      <w:r w:rsidR="008B2694">
        <w:rPr>
          <w:rFonts w:ascii="Times New Roman" w:hAnsi="Times New Roman"/>
          <w:sz w:val="28"/>
          <w:szCs w:val="28"/>
        </w:rPr>
        <w:t xml:space="preserve"> </w:t>
      </w:r>
      <w:r w:rsidRPr="008B2694">
        <w:rPr>
          <w:rFonts w:ascii="Times New Roman" w:hAnsi="Times New Roman"/>
          <w:sz w:val="28"/>
          <w:szCs w:val="28"/>
        </w:rPr>
        <w:t>к Программе изложить в следующей редакции:</w:t>
      </w:r>
    </w:p>
    <w:p w:rsidR="008B2694" w:rsidRDefault="008B2694" w:rsidP="008B2694">
      <w:pPr>
        <w:autoSpaceDE w:val="0"/>
        <w:autoSpaceDN w:val="0"/>
        <w:adjustRightInd w:val="0"/>
        <w:spacing w:after="0" w:line="240" w:lineRule="auto"/>
        <w:jc w:val="center"/>
        <w:rPr>
          <w:rFonts w:ascii="Times New Roman" w:hAnsi="Times New Roman"/>
          <w:sz w:val="28"/>
          <w:szCs w:val="28"/>
        </w:rPr>
        <w:sectPr w:rsidR="008B2694" w:rsidSect="00840DB9">
          <w:pgSz w:w="16838" w:h="11906" w:orient="landscape"/>
          <w:pgMar w:top="1134" w:right="567" w:bottom="1134" w:left="567" w:header="709" w:footer="709" w:gutter="0"/>
          <w:cols w:space="708"/>
          <w:docGrid w:linePitch="360"/>
        </w:sectPr>
      </w:pPr>
    </w:p>
    <w:p w:rsidR="00A85F5A" w:rsidRPr="008B2694" w:rsidRDefault="00A85F5A" w:rsidP="008B2694">
      <w:pPr>
        <w:spacing w:after="0" w:line="240" w:lineRule="auto"/>
        <w:ind w:left="10773"/>
        <w:jc w:val="center"/>
        <w:rPr>
          <w:rFonts w:ascii="Times New Roman" w:hAnsi="Times New Roman"/>
          <w:sz w:val="28"/>
          <w:szCs w:val="28"/>
        </w:rPr>
      </w:pPr>
      <w:r w:rsidRPr="008B2694">
        <w:rPr>
          <w:rFonts w:ascii="Times New Roman" w:hAnsi="Times New Roman"/>
          <w:sz w:val="28"/>
          <w:szCs w:val="28"/>
        </w:rPr>
        <w:lastRenderedPageBreak/>
        <w:t>«Приложение № 3</w:t>
      </w:r>
    </w:p>
    <w:p w:rsidR="008B2694" w:rsidRDefault="00A85F5A" w:rsidP="008B2694">
      <w:pPr>
        <w:spacing w:after="0" w:line="240" w:lineRule="auto"/>
        <w:ind w:left="10773"/>
        <w:jc w:val="center"/>
        <w:rPr>
          <w:rFonts w:ascii="Times New Roman" w:hAnsi="Times New Roman"/>
          <w:sz w:val="28"/>
          <w:szCs w:val="28"/>
        </w:rPr>
      </w:pPr>
      <w:r w:rsidRPr="008B2694">
        <w:rPr>
          <w:rFonts w:ascii="Times New Roman" w:hAnsi="Times New Roman"/>
          <w:sz w:val="28"/>
          <w:szCs w:val="28"/>
        </w:rPr>
        <w:t xml:space="preserve">к государственной программе </w:t>
      </w:r>
    </w:p>
    <w:p w:rsidR="008B2694" w:rsidRDefault="00A85F5A" w:rsidP="008B2694">
      <w:pPr>
        <w:spacing w:after="0" w:line="240" w:lineRule="auto"/>
        <w:ind w:left="10773"/>
        <w:jc w:val="center"/>
        <w:rPr>
          <w:rFonts w:ascii="Times New Roman" w:hAnsi="Times New Roman"/>
          <w:sz w:val="28"/>
          <w:szCs w:val="28"/>
        </w:rPr>
      </w:pPr>
      <w:r w:rsidRPr="008B2694">
        <w:rPr>
          <w:rFonts w:ascii="Times New Roman" w:hAnsi="Times New Roman"/>
          <w:sz w:val="28"/>
          <w:szCs w:val="28"/>
        </w:rPr>
        <w:t>Республики Тыва</w:t>
      </w:r>
      <w:r w:rsidR="008B2694">
        <w:rPr>
          <w:rFonts w:ascii="Times New Roman" w:hAnsi="Times New Roman"/>
          <w:sz w:val="28"/>
          <w:szCs w:val="28"/>
        </w:rPr>
        <w:t xml:space="preserve"> </w:t>
      </w:r>
      <w:r w:rsidRPr="008B2694">
        <w:rPr>
          <w:rFonts w:ascii="Times New Roman" w:hAnsi="Times New Roman"/>
          <w:sz w:val="28"/>
          <w:szCs w:val="28"/>
        </w:rPr>
        <w:t xml:space="preserve">«Доступная </w:t>
      </w:r>
    </w:p>
    <w:p w:rsidR="00A85F5A" w:rsidRPr="008B2694" w:rsidRDefault="00A85F5A" w:rsidP="008B2694">
      <w:pPr>
        <w:spacing w:after="0" w:line="240" w:lineRule="auto"/>
        <w:ind w:left="10773"/>
        <w:jc w:val="center"/>
        <w:rPr>
          <w:rFonts w:ascii="Times New Roman" w:hAnsi="Times New Roman"/>
          <w:sz w:val="28"/>
          <w:szCs w:val="28"/>
        </w:rPr>
      </w:pPr>
      <w:r w:rsidRPr="008B2694">
        <w:rPr>
          <w:rFonts w:ascii="Times New Roman" w:hAnsi="Times New Roman"/>
          <w:sz w:val="28"/>
          <w:szCs w:val="28"/>
        </w:rPr>
        <w:t>среда» на 2016-2020 годы</w:t>
      </w:r>
    </w:p>
    <w:p w:rsidR="00A85F5A" w:rsidRPr="008B2694" w:rsidRDefault="00A85F5A" w:rsidP="008B2694">
      <w:pPr>
        <w:overflowPunct w:val="0"/>
        <w:autoSpaceDE w:val="0"/>
        <w:autoSpaceDN w:val="0"/>
        <w:adjustRightInd w:val="0"/>
        <w:spacing w:after="0" w:line="240" w:lineRule="auto"/>
        <w:jc w:val="center"/>
        <w:textAlignment w:val="baseline"/>
        <w:rPr>
          <w:rFonts w:ascii="Times New Roman" w:hAnsi="Times New Roman"/>
          <w:sz w:val="28"/>
          <w:szCs w:val="28"/>
        </w:rPr>
      </w:pPr>
    </w:p>
    <w:p w:rsidR="008B2694" w:rsidRDefault="008B2694" w:rsidP="008B2694">
      <w:pPr>
        <w:overflowPunct w:val="0"/>
        <w:autoSpaceDE w:val="0"/>
        <w:autoSpaceDN w:val="0"/>
        <w:adjustRightInd w:val="0"/>
        <w:spacing w:after="0" w:line="240" w:lineRule="auto"/>
        <w:jc w:val="center"/>
        <w:textAlignment w:val="baseline"/>
        <w:rPr>
          <w:rFonts w:ascii="Times New Roman" w:hAnsi="Times New Roman"/>
          <w:sz w:val="28"/>
          <w:szCs w:val="28"/>
        </w:rPr>
      </w:pPr>
      <w:r w:rsidRPr="008B2694">
        <w:rPr>
          <w:rFonts w:ascii="Times New Roman" w:hAnsi="Times New Roman"/>
          <w:sz w:val="28"/>
          <w:szCs w:val="28"/>
        </w:rPr>
        <w:t>О</w:t>
      </w:r>
      <w:r>
        <w:rPr>
          <w:rFonts w:ascii="Times New Roman" w:hAnsi="Times New Roman"/>
          <w:sz w:val="28"/>
          <w:szCs w:val="28"/>
        </w:rPr>
        <w:t xml:space="preserve"> </w:t>
      </w:r>
      <w:r w:rsidRPr="008B2694">
        <w:rPr>
          <w:rFonts w:ascii="Times New Roman" w:hAnsi="Times New Roman"/>
          <w:sz w:val="28"/>
          <w:szCs w:val="28"/>
        </w:rPr>
        <w:t>Б</w:t>
      </w:r>
      <w:r>
        <w:rPr>
          <w:rFonts w:ascii="Times New Roman" w:hAnsi="Times New Roman"/>
          <w:sz w:val="28"/>
          <w:szCs w:val="28"/>
        </w:rPr>
        <w:t xml:space="preserve"> </w:t>
      </w:r>
      <w:r w:rsidRPr="008B2694">
        <w:rPr>
          <w:rFonts w:ascii="Times New Roman" w:hAnsi="Times New Roman"/>
          <w:sz w:val="28"/>
          <w:szCs w:val="28"/>
        </w:rPr>
        <w:t>Ъ</w:t>
      </w:r>
      <w:r>
        <w:rPr>
          <w:rFonts w:ascii="Times New Roman" w:hAnsi="Times New Roman"/>
          <w:sz w:val="28"/>
          <w:szCs w:val="28"/>
        </w:rPr>
        <w:t xml:space="preserve"> </w:t>
      </w:r>
      <w:r w:rsidRPr="008B2694">
        <w:rPr>
          <w:rFonts w:ascii="Times New Roman" w:hAnsi="Times New Roman"/>
          <w:sz w:val="28"/>
          <w:szCs w:val="28"/>
        </w:rPr>
        <w:t>Е</w:t>
      </w:r>
      <w:r>
        <w:rPr>
          <w:rFonts w:ascii="Times New Roman" w:hAnsi="Times New Roman"/>
          <w:sz w:val="28"/>
          <w:szCs w:val="28"/>
        </w:rPr>
        <w:t xml:space="preserve"> </w:t>
      </w:r>
      <w:r w:rsidRPr="008B2694">
        <w:rPr>
          <w:rFonts w:ascii="Times New Roman" w:hAnsi="Times New Roman"/>
          <w:sz w:val="28"/>
          <w:szCs w:val="28"/>
        </w:rPr>
        <w:t xml:space="preserve">М </w:t>
      </w:r>
    </w:p>
    <w:p w:rsidR="008B2694" w:rsidRDefault="00A85F5A" w:rsidP="008B2694">
      <w:pPr>
        <w:overflowPunct w:val="0"/>
        <w:autoSpaceDE w:val="0"/>
        <w:autoSpaceDN w:val="0"/>
        <w:adjustRightInd w:val="0"/>
        <w:spacing w:after="0" w:line="240" w:lineRule="auto"/>
        <w:jc w:val="center"/>
        <w:textAlignment w:val="baseline"/>
        <w:rPr>
          <w:rFonts w:ascii="Times New Roman" w:hAnsi="Times New Roman"/>
          <w:sz w:val="28"/>
          <w:szCs w:val="28"/>
        </w:rPr>
      </w:pPr>
      <w:r w:rsidRPr="008B2694">
        <w:rPr>
          <w:rFonts w:ascii="Times New Roman" w:hAnsi="Times New Roman"/>
          <w:sz w:val="28"/>
          <w:szCs w:val="28"/>
        </w:rPr>
        <w:t xml:space="preserve">ресурсного обеспечения государственной программы </w:t>
      </w:r>
    </w:p>
    <w:p w:rsidR="00A85F5A" w:rsidRDefault="00A85F5A" w:rsidP="008B2694">
      <w:pPr>
        <w:overflowPunct w:val="0"/>
        <w:autoSpaceDE w:val="0"/>
        <w:autoSpaceDN w:val="0"/>
        <w:adjustRightInd w:val="0"/>
        <w:spacing w:after="0" w:line="240" w:lineRule="auto"/>
        <w:jc w:val="center"/>
        <w:textAlignment w:val="baseline"/>
        <w:rPr>
          <w:rFonts w:ascii="Times New Roman" w:hAnsi="Times New Roman"/>
          <w:bCs/>
          <w:sz w:val="28"/>
          <w:szCs w:val="28"/>
        </w:rPr>
      </w:pPr>
      <w:r w:rsidRPr="008B2694">
        <w:rPr>
          <w:rFonts w:ascii="Times New Roman" w:hAnsi="Times New Roman"/>
          <w:sz w:val="28"/>
          <w:szCs w:val="28"/>
        </w:rPr>
        <w:t>Республики Тыва</w:t>
      </w:r>
      <w:r w:rsidR="008B2694">
        <w:rPr>
          <w:rFonts w:ascii="Times New Roman" w:hAnsi="Times New Roman"/>
          <w:sz w:val="28"/>
          <w:szCs w:val="28"/>
        </w:rPr>
        <w:t xml:space="preserve"> </w:t>
      </w:r>
      <w:r w:rsidRPr="008B2694">
        <w:rPr>
          <w:rFonts w:ascii="Times New Roman" w:hAnsi="Times New Roman"/>
          <w:bCs/>
          <w:sz w:val="28"/>
          <w:szCs w:val="28"/>
        </w:rPr>
        <w:t>«Доступная среда» на 2016-2020 годы</w:t>
      </w:r>
    </w:p>
    <w:p w:rsidR="00B63277" w:rsidRPr="008B2694" w:rsidRDefault="00B63277" w:rsidP="008B2694">
      <w:pPr>
        <w:overflowPunct w:val="0"/>
        <w:autoSpaceDE w:val="0"/>
        <w:autoSpaceDN w:val="0"/>
        <w:adjustRightInd w:val="0"/>
        <w:spacing w:after="0" w:line="240" w:lineRule="auto"/>
        <w:jc w:val="center"/>
        <w:textAlignment w:val="baseline"/>
        <w:rPr>
          <w:rFonts w:ascii="Times New Roman" w:hAnsi="Times New Roman"/>
          <w:bCs/>
          <w:sz w:val="28"/>
          <w:szCs w:val="28"/>
        </w:rPr>
      </w:pPr>
    </w:p>
    <w:p w:rsidR="00A85F5A" w:rsidRPr="00B63277" w:rsidRDefault="00B63277" w:rsidP="00B63277">
      <w:pPr>
        <w:spacing w:after="0" w:line="240" w:lineRule="auto"/>
        <w:jc w:val="right"/>
        <w:rPr>
          <w:rFonts w:ascii="Times New Roman" w:hAnsi="Times New Roman"/>
          <w:sz w:val="24"/>
          <w:szCs w:val="24"/>
        </w:rPr>
      </w:pPr>
      <w:r w:rsidRPr="00B63277">
        <w:rPr>
          <w:rFonts w:ascii="Times New Roman" w:hAnsi="Times New Roman"/>
          <w:sz w:val="24"/>
          <w:szCs w:val="24"/>
        </w:rPr>
        <w:t xml:space="preserve">(тыс. рублей) </w:t>
      </w:r>
    </w:p>
    <w:tbl>
      <w:tblPr>
        <w:tblW w:w="15568" w:type="dxa"/>
        <w:jc w:val="center"/>
        <w:tblInd w:w="-1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6"/>
        <w:gridCol w:w="2814"/>
        <w:gridCol w:w="1701"/>
        <w:gridCol w:w="1841"/>
        <w:gridCol w:w="1843"/>
        <w:gridCol w:w="1841"/>
        <w:gridCol w:w="1842"/>
      </w:tblGrid>
      <w:tr w:rsidR="00A85F5A" w:rsidRPr="008B2694" w:rsidTr="008B2694">
        <w:trPr>
          <w:trHeight w:val="316"/>
          <w:jc w:val="center"/>
        </w:trPr>
        <w:tc>
          <w:tcPr>
            <w:tcW w:w="3686" w:type="dxa"/>
            <w:vMerge w:val="restart"/>
            <w:tcBorders>
              <w:top w:val="single" w:sz="4" w:space="0" w:color="auto"/>
              <w:left w:val="single" w:sz="4" w:space="0" w:color="auto"/>
              <w:bottom w:val="single" w:sz="4" w:space="0" w:color="auto"/>
              <w:right w:val="single" w:sz="4" w:space="0" w:color="auto"/>
            </w:tcBorders>
            <w:hideMark/>
          </w:tcPr>
          <w:p w:rsidR="00A85F5A" w:rsidRPr="008B2694" w:rsidRDefault="00A85F5A" w:rsidP="008B2694">
            <w:pPr>
              <w:spacing w:after="0" w:line="240" w:lineRule="auto"/>
              <w:jc w:val="center"/>
              <w:rPr>
                <w:rFonts w:ascii="Times New Roman" w:hAnsi="Times New Roman"/>
                <w:sz w:val="24"/>
                <w:szCs w:val="24"/>
              </w:rPr>
            </w:pPr>
            <w:r w:rsidRPr="008B2694">
              <w:rPr>
                <w:rFonts w:ascii="Times New Roman" w:hAnsi="Times New Roman"/>
                <w:sz w:val="24"/>
                <w:szCs w:val="24"/>
              </w:rPr>
              <w:t>Источники финансирования и направления расходов</w:t>
            </w:r>
          </w:p>
        </w:tc>
        <w:tc>
          <w:tcPr>
            <w:tcW w:w="2814" w:type="dxa"/>
            <w:vMerge w:val="restart"/>
            <w:tcBorders>
              <w:top w:val="single" w:sz="4" w:space="0" w:color="auto"/>
              <w:left w:val="single" w:sz="4" w:space="0" w:color="auto"/>
              <w:bottom w:val="single" w:sz="4" w:space="0" w:color="auto"/>
              <w:right w:val="single" w:sz="4" w:space="0" w:color="auto"/>
            </w:tcBorders>
            <w:hideMark/>
          </w:tcPr>
          <w:p w:rsidR="00A85F5A" w:rsidRPr="008B2694" w:rsidRDefault="00A85F5A" w:rsidP="008B2694">
            <w:pPr>
              <w:spacing w:after="0" w:line="240" w:lineRule="auto"/>
              <w:jc w:val="center"/>
              <w:rPr>
                <w:rFonts w:ascii="Times New Roman" w:hAnsi="Times New Roman"/>
                <w:sz w:val="24"/>
                <w:szCs w:val="24"/>
              </w:rPr>
            </w:pPr>
            <w:r w:rsidRPr="008B2694">
              <w:rPr>
                <w:rFonts w:ascii="Times New Roman" w:hAnsi="Times New Roman"/>
                <w:sz w:val="24"/>
                <w:szCs w:val="24"/>
              </w:rPr>
              <w:t>Объем финансирования на 2016-2020 годы</w:t>
            </w:r>
          </w:p>
        </w:tc>
        <w:tc>
          <w:tcPr>
            <w:tcW w:w="9068" w:type="dxa"/>
            <w:gridSpan w:val="5"/>
            <w:tcBorders>
              <w:top w:val="single" w:sz="4" w:space="0" w:color="auto"/>
              <w:left w:val="single" w:sz="4" w:space="0" w:color="auto"/>
              <w:bottom w:val="single" w:sz="4" w:space="0" w:color="auto"/>
              <w:right w:val="single" w:sz="4" w:space="0" w:color="auto"/>
            </w:tcBorders>
            <w:hideMark/>
          </w:tcPr>
          <w:p w:rsidR="00A85F5A" w:rsidRPr="008B2694" w:rsidRDefault="00A85F5A" w:rsidP="00935033">
            <w:pPr>
              <w:spacing w:after="0" w:line="240" w:lineRule="auto"/>
              <w:jc w:val="center"/>
              <w:rPr>
                <w:rFonts w:ascii="Times New Roman" w:hAnsi="Times New Roman"/>
                <w:sz w:val="24"/>
                <w:szCs w:val="24"/>
              </w:rPr>
            </w:pPr>
            <w:r w:rsidRPr="008B2694">
              <w:rPr>
                <w:rFonts w:ascii="Times New Roman" w:hAnsi="Times New Roman"/>
                <w:sz w:val="24"/>
                <w:szCs w:val="24"/>
              </w:rPr>
              <w:t>В том числе</w:t>
            </w:r>
            <w:r w:rsidR="00935033">
              <w:rPr>
                <w:rFonts w:ascii="Times New Roman" w:hAnsi="Times New Roman"/>
                <w:sz w:val="24"/>
                <w:szCs w:val="24"/>
              </w:rPr>
              <w:t>:</w:t>
            </w:r>
          </w:p>
        </w:tc>
      </w:tr>
      <w:tr w:rsidR="00A85F5A" w:rsidRPr="008B2694" w:rsidTr="008B2694">
        <w:trPr>
          <w:trHeight w:val="70"/>
          <w:jc w:val="center"/>
        </w:trPr>
        <w:tc>
          <w:tcPr>
            <w:tcW w:w="3686" w:type="dxa"/>
            <w:vMerge/>
            <w:tcBorders>
              <w:top w:val="single" w:sz="4" w:space="0" w:color="auto"/>
              <w:left w:val="single" w:sz="4" w:space="0" w:color="auto"/>
              <w:bottom w:val="single" w:sz="4" w:space="0" w:color="auto"/>
              <w:right w:val="single" w:sz="4" w:space="0" w:color="auto"/>
            </w:tcBorders>
            <w:hideMark/>
          </w:tcPr>
          <w:p w:rsidR="00A85F5A" w:rsidRPr="008B2694" w:rsidRDefault="00A85F5A" w:rsidP="008B2694">
            <w:pPr>
              <w:spacing w:after="0" w:line="240" w:lineRule="auto"/>
              <w:jc w:val="center"/>
              <w:rPr>
                <w:rFonts w:ascii="Times New Roman" w:hAnsi="Times New Roman"/>
                <w:sz w:val="24"/>
                <w:szCs w:val="24"/>
              </w:rPr>
            </w:pPr>
          </w:p>
        </w:tc>
        <w:tc>
          <w:tcPr>
            <w:tcW w:w="2814" w:type="dxa"/>
            <w:vMerge/>
            <w:tcBorders>
              <w:top w:val="single" w:sz="4" w:space="0" w:color="auto"/>
              <w:left w:val="single" w:sz="4" w:space="0" w:color="auto"/>
              <w:bottom w:val="single" w:sz="4" w:space="0" w:color="auto"/>
              <w:right w:val="single" w:sz="4" w:space="0" w:color="auto"/>
            </w:tcBorders>
            <w:hideMark/>
          </w:tcPr>
          <w:p w:rsidR="00A85F5A" w:rsidRPr="008B2694" w:rsidRDefault="00A85F5A" w:rsidP="008B2694">
            <w:pPr>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A85F5A" w:rsidRPr="008B2694" w:rsidRDefault="00A85F5A" w:rsidP="008B2694">
            <w:pPr>
              <w:spacing w:after="0" w:line="240" w:lineRule="auto"/>
              <w:jc w:val="center"/>
              <w:rPr>
                <w:rFonts w:ascii="Times New Roman" w:hAnsi="Times New Roman"/>
                <w:sz w:val="24"/>
                <w:szCs w:val="24"/>
              </w:rPr>
            </w:pPr>
            <w:r w:rsidRPr="008B2694">
              <w:rPr>
                <w:rFonts w:ascii="Times New Roman" w:hAnsi="Times New Roman"/>
                <w:sz w:val="24"/>
                <w:szCs w:val="24"/>
              </w:rPr>
              <w:t>2016 год</w:t>
            </w:r>
          </w:p>
        </w:tc>
        <w:tc>
          <w:tcPr>
            <w:tcW w:w="1841" w:type="dxa"/>
            <w:tcBorders>
              <w:top w:val="single" w:sz="4" w:space="0" w:color="auto"/>
              <w:left w:val="single" w:sz="4" w:space="0" w:color="auto"/>
              <w:bottom w:val="single" w:sz="4" w:space="0" w:color="auto"/>
              <w:right w:val="single" w:sz="4" w:space="0" w:color="auto"/>
            </w:tcBorders>
            <w:hideMark/>
          </w:tcPr>
          <w:p w:rsidR="00A85F5A" w:rsidRPr="008B2694" w:rsidRDefault="00A85F5A" w:rsidP="008B2694">
            <w:pPr>
              <w:spacing w:after="0" w:line="240" w:lineRule="auto"/>
              <w:jc w:val="center"/>
              <w:rPr>
                <w:rFonts w:ascii="Times New Roman" w:hAnsi="Times New Roman"/>
                <w:sz w:val="24"/>
                <w:szCs w:val="24"/>
              </w:rPr>
            </w:pPr>
            <w:r w:rsidRPr="008B2694">
              <w:rPr>
                <w:rFonts w:ascii="Times New Roman" w:hAnsi="Times New Roman"/>
                <w:sz w:val="24"/>
                <w:szCs w:val="24"/>
              </w:rPr>
              <w:t>2017 год</w:t>
            </w:r>
          </w:p>
        </w:tc>
        <w:tc>
          <w:tcPr>
            <w:tcW w:w="1843" w:type="dxa"/>
            <w:tcBorders>
              <w:top w:val="single" w:sz="4" w:space="0" w:color="auto"/>
              <w:left w:val="single" w:sz="4" w:space="0" w:color="auto"/>
              <w:bottom w:val="single" w:sz="4" w:space="0" w:color="auto"/>
              <w:right w:val="single" w:sz="4" w:space="0" w:color="auto"/>
            </w:tcBorders>
            <w:hideMark/>
          </w:tcPr>
          <w:p w:rsidR="00A85F5A" w:rsidRPr="008B2694" w:rsidRDefault="00A85F5A" w:rsidP="008B2694">
            <w:pPr>
              <w:spacing w:after="0" w:line="240" w:lineRule="auto"/>
              <w:jc w:val="center"/>
              <w:rPr>
                <w:rFonts w:ascii="Times New Roman" w:hAnsi="Times New Roman"/>
                <w:sz w:val="24"/>
                <w:szCs w:val="24"/>
              </w:rPr>
            </w:pPr>
            <w:r w:rsidRPr="008B2694">
              <w:rPr>
                <w:rFonts w:ascii="Times New Roman" w:hAnsi="Times New Roman"/>
                <w:sz w:val="24"/>
                <w:szCs w:val="24"/>
              </w:rPr>
              <w:t>2018 год</w:t>
            </w:r>
          </w:p>
        </w:tc>
        <w:tc>
          <w:tcPr>
            <w:tcW w:w="1841" w:type="dxa"/>
            <w:tcBorders>
              <w:top w:val="single" w:sz="4" w:space="0" w:color="auto"/>
              <w:left w:val="single" w:sz="4" w:space="0" w:color="auto"/>
              <w:bottom w:val="single" w:sz="4" w:space="0" w:color="auto"/>
              <w:right w:val="single" w:sz="4" w:space="0" w:color="auto"/>
            </w:tcBorders>
            <w:hideMark/>
          </w:tcPr>
          <w:p w:rsidR="00A85F5A" w:rsidRPr="008B2694" w:rsidRDefault="00A85F5A" w:rsidP="008B2694">
            <w:pPr>
              <w:spacing w:after="0" w:line="240" w:lineRule="auto"/>
              <w:jc w:val="center"/>
              <w:rPr>
                <w:rFonts w:ascii="Times New Roman" w:hAnsi="Times New Roman"/>
                <w:sz w:val="24"/>
                <w:szCs w:val="24"/>
              </w:rPr>
            </w:pPr>
            <w:r w:rsidRPr="008B2694">
              <w:rPr>
                <w:rFonts w:ascii="Times New Roman" w:hAnsi="Times New Roman"/>
                <w:sz w:val="24"/>
                <w:szCs w:val="24"/>
              </w:rPr>
              <w:t>2019 год</w:t>
            </w:r>
          </w:p>
        </w:tc>
        <w:tc>
          <w:tcPr>
            <w:tcW w:w="1842" w:type="dxa"/>
            <w:tcBorders>
              <w:top w:val="single" w:sz="4" w:space="0" w:color="auto"/>
              <w:left w:val="single" w:sz="4" w:space="0" w:color="auto"/>
              <w:bottom w:val="single" w:sz="4" w:space="0" w:color="auto"/>
              <w:right w:val="single" w:sz="4" w:space="0" w:color="auto"/>
            </w:tcBorders>
            <w:hideMark/>
          </w:tcPr>
          <w:p w:rsidR="00A85F5A" w:rsidRPr="008B2694" w:rsidRDefault="00A85F5A" w:rsidP="008B2694">
            <w:pPr>
              <w:spacing w:after="0" w:line="240" w:lineRule="auto"/>
              <w:jc w:val="center"/>
              <w:rPr>
                <w:rFonts w:ascii="Times New Roman" w:hAnsi="Times New Roman"/>
                <w:sz w:val="24"/>
                <w:szCs w:val="24"/>
              </w:rPr>
            </w:pPr>
            <w:r w:rsidRPr="008B2694">
              <w:rPr>
                <w:rFonts w:ascii="Times New Roman" w:hAnsi="Times New Roman"/>
                <w:sz w:val="24"/>
                <w:szCs w:val="24"/>
              </w:rPr>
              <w:t>2020 год</w:t>
            </w:r>
          </w:p>
        </w:tc>
      </w:tr>
      <w:tr w:rsidR="00A85F5A" w:rsidRPr="008B2694" w:rsidTr="008B2694">
        <w:trPr>
          <w:trHeight w:val="70"/>
          <w:tblHeader/>
          <w:jc w:val="center"/>
        </w:trPr>
        <w:tc>
          <w:tcPr>
            <w:tcW w:w="3686" w:type="dxa"/>
            <w:tcBorders>
              <w:top w:val="single" w:sz="4" w:space="0" w:color="auto"/>
              <w:left w:val="single" w:sz="4" w:space="0" w:color="auto"/>
              <w:bottom w:val="single" w:sz="4" w:space="0" w:color="auto"/>
              <w:right w:val="single" w:sz="4" w:space="0" w:color="auto"/>
            </w:tcBorders>
            <w:hideMark/>
          </w:tcPr>
          <w:p w:rsidR="00A85F5A" w:rsidRPr="008B2694" w:rsidRDefault="00A85F5A" w:rsidP="008B2694">
            <w:pPr>
              <w:spacing w:after="0" w:line="240" w:lineRule="auto"/>
              <w:jc w:val="center"/>
              <w:rPr>
                <w:rFonts w:ascii="Times New Roman" w:hAnsi="Times New Roman"/>
                <w:sz w:val="24"/>
                <w:szCs w:val="24"/>
              </w:rPr>
            </w:pPr>
            <w:r w:rsidRPr="008B2694">
              <w:rPr>
                <w:rFonts w:ascii="Times New Roman" w:hAnsi="Times New Roman"/>
                <w:sz w:val="24"/>
                <w:szCs w:val="24"/>
              </w:rPr>
              <w:t>1</w:t>
            </w:r>
          </w:p>
        </w:tc>
        <w:tc>
          <w:tcPr>
            <w:tcW w:w="2814" w:type="dxa"/>
            <w:tcBorders>
              <w:top w:val="single" w:sz="4" w:space="0" w:color="auto"/>
              <w:left w:val="single" w:sz="4" w:space="0" w:color="auto"/>
              <w:bottom w:val="single" w:sz="4" w:space="0" w:color="auto"/>
              <w:right w:val="single" w:sz="4" w:space="0" w:color="auto"/>
            </w:tcBorders>
            <w:hideMark/>
          </w:tcPr>
          <w:p w:rsidR="00A85F5A" w:rsidRPr="008B2694" w:rsidRDefault="00A85F5A" w:rsidP="008B2694">
            <w:pPr>
              <w:spacing w:after="0" w:line="240" w:lineRule="auto"/>
              <w:jc w:val="center"/>
              <w:rPr>
                <w:rFonts w:ascii="Times New Roman" w:hAnsi="Times New Roman"/>
                <w:sz w:val="24"/>
                <w:szCs w:val="24"/>
              </w:rPr>
            </w:pPr>
            <w:r w:rsidRPr="008B2694">
              <w:rPr>
                <w:rFonts w:ascii="Times New Roman" w:hAnsi="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A85F5A" w:rsidRPr="008B2694" w:rsidRDefault="00A85F5A" w:rsidP="008B2694">
            <w:pPr>
              <w:spacing w:after="0" w:line="240" w:lineRule="auto"/>
              <w:jc w:val="center"/>
              <w:rPr>
                <w:rFonts w:ascii="Times New Roman" w:hAnsi="Times New Roman"/>
                <w:sz w:val="24"/>
                <w:szCs w:val="24"/>
              </w:rPr>
            </w:pPr>
            <w:r w:rsidRPr="008B2694">
              <w:rPr>
                <w:rFonts w:ascii="Times New Roman" w:hAnsi="Times New Roman"/>
                <w:sz w:val="24"/>
                <w:szCs w:val="24"/>
              </w:rPr>
              <w:t>3</w:t>
            </w:r>
          </w:p>
        </w:tc>
        <w:tc>
          <w:tcPr>
            <w:tcW w:w="1841" w:type="dxa"/>
            <w:tcBorders>
              <w:top w:val="single" w:sz="4" w:space="0" w:color="auto"/>
              <w:left w:val="single" w:sz="4" w:space="0" w:color="auto"/>
              <w:bottom w:val="single" w:sz="4" w:space="0" w:color="auto"/>
              <w:right w:val="single" w:sz="4" w:space="0" w:color="auto"/>
            </w:tcBorders>
            <w:hideMark/>
          </w:tcPr>
          <w:p w:rsidR="00A85F5A" w:rsidRPr="008B2694" w:rsidRDefault="00A85F5A" w:rsidP="008B2694">
            <w:pPr>
              <w:spacing w:after="0" w:line="240" w:lineRule="auto"/>
              <w:jc w:val="center"/>
              <w:rPr>
                <w:rFonts w:ascii="Times New Roman" w:hAnsi="Times New Roman"/>
                <w:sz w:val="24"/>
                <w:szCs w:val="24"/>
              </w:rPr>
            </w:pPr>
            <w:r w:rsidRPr="008B2694">
              <w:rPr>
                <w:rFonts w:ascii="Times New Roman" w:hAnsi="Times New Roman"/>
                <w:sz w:val="24"/>
                <w:szCs w:val="24"/>
              </w:rPr>
              <w:t>4</w:t>
            </w:r>
          </w:p>
        </w:tc>
        <w:tc>
          <w:tcPr>
            <w:tcW w:w="1843" w:type="dxa"/>
            <w:tcBorders>
              <w:top w:val="single" w:sz="4" w:space="0" w:color="auto"/>
              <w:left w:val="single" w:sz="4" w:space="0" w:color="auto"/>
              <w:bottom w:val="single" w:sz="4" w:space="0" w:color="auto"/>
              <w:right w:val="single" w:sz="4" w:space="0" w:color="auto"/>
            </w:tcBorders>
            <w:hideMark/>
          </w:tcPr>
          <w:p w:rsidR="00A85F5A" w:rsidRPr="008B2694" w:rsidRDefault="00A85F5A" w:rsidP="008B2694">
            <w:pPr>
              <w:spacing w:after="0" w:line="240" w:lineRule="auto"/>
              <w:jc w:val="center"/>
              <w:rPr>
                <w:rFonts w:ascii="Times New Roman" w:hAnsi="Times New Roman"/>
                <w:sz w:val="24"/>
                <w:szCs w:val="24"/>
              </w:rPr>
            </w:pPr>
            <w:r w:rsidRPr="008B2694">
              <w:rPr>
                <w:rFonts w:ascii="Times New Roman" w:hAnsi="Times New Roman"/>
                <w:sz w:val="24"/>
                <w:szCs w:val="24"/>
              </w:rPr>
              <w:t>5</w:t>
            </w:r>
          </w:p>
        </w:tc>
        <w:tc>
          <w:tcPr>
            <w:tcW w:w="1841" w:type="dxa"/>
            <w:tcBorders>
              <w:top w:val="single" w:sz="4" w:space="0" w:color="auto"/>
              <w:left w:val="single" w:sz="4" w:space="0" w:color="auto"/>
              <w:bottom w:val="single" w:sz="4" w:space="0" w:color="auto"/>
              <w:right w:val="single" w:sz="4" w:space="0" w:color="auto"/>
            </w:tcBorders>
            <w:hideMark/>
          </w:tcPr>
          <w:p w:rsidR="00A85F5A" w:rsidRPr="008B2694" w:rsidRDefault="00A85F5A" w:rsidP="008B2694">
            <w:pPr>
              <w:spacing w:after="0" w:line="240" w:lineRule="auto"/>
              <w:jc w:val="center"/>
              <w:rPr>
                <w:rFonts w:ascii="Times New Roman" w:hAnsi="Times New Roman"/>
                <w:sz w:val="24"/>
                <w:szCs w:val="24"/>
              </w:rPr>
            </w:pPr>
            <w:r w:rsidRPr="008B2694">
              <w:rPr>
                <w:rFonts w:ascii="Times New Roman" w:hAnsi="Times New Roman"/>
                <w:sz w:val="24"/>
                <w:szCs w:val="24"/>
              </w:rPr>
              <w:t>6</w:t>
            </w:r>
          </w:p>
        </w:tc>
        <w:tc>
          <w:tcPr>
            <w:tcW w:w="1842" w:type="dxa"/>
            <w:tcBorders>
              <w:top w:val="single" w:sz="4" w:space="0" w:color="auto"/>
              <w:left w:val="single" w:sz="4" w:space="0" w:color="auto"/>
              <w:bottom w:val="single" w:sz="4" w:space="0" w:color="auto"/>
              <w:right w:val="single" w:sz="4" w:space="0" w:color="auto"/>
            </w:tcBorders>
            <w:hideMark/>
          </w:tcPr>
          <w:p w:rsidR="00A85F5A" w:rsidRPr="008B2694" w:rsidRDefault="00A85F5A" w:rsidP="008B2694">
            <w:pPr>
              <w:spacing w:after="0" w:line="240" w:lineRule="auto"/>
              <w:jc w:val="center"/>
              <w:rPr>
                <w:rFonts w:ascii="Times New Roman" w:hAnsi="Times New Roman"/>
                <w:sz w:val="24"/>
                <w:szCs w:val="24"/>
              </w:rPr>
            </w:pPr>
            <w:r w:rsidRPr="008B2694">
              <w:rPr>
                <w:rFonts w:ascii="Times New Roman" w:hAnsi="Times New Roman"/>
                <w:sz w:val="24"/>
                <w:szCs w:val="24"/>
              </w:rPr>
              <w:t>7</w:t>
            </w:r>
          </w:p>
        </w:tc>
      </w:tr>
      <w:tr w:rsidR="00A85F5A" w:rsidRPr="008B2694" w:rsidTr="008B2694">
        <w:trPr>
          <w:trHeight w:val="176"/>
          <w:jc w:val="center"/>
        </w:trPr>
        <w:tc>
          <w:tcPr>
            <w:tcW w:w="3686" w:type="dxa"/>
            <w:tcBorders>
              <w:top w:val="single" w:sz="4" w:space="0" w:color="auto"/>
              <w:left w:val="single" w:sz="4" w:space="0" w:color="auto"/>
              <w:bottom w:val="single" w:sz="4" w:space="0" w:color="auto"/>
              <w:right w:val="single" w:sz="4" w:space="0" w:color="auto"/>
            </w:tcBorders>
            <w:hideMark/>
          </w:tcPr>
          <w:p w:rsidR="00A85F5A" w:rsidRPr="008B2694" w:rsidRDefault="00A85F5A" w:rsidP="008B2694">
            <w:pPr>
              <w:spacing w:after="0" w:line="240" w:lineRule="auto"/>
              <w:rPr>
                <w:rFonts w:ascii="Times New Roman" w:hAnsi="Times New Roman"/>
                <w:sz w:val="24"/>
                <w:szCs w:val="24"/>
              </w:rPr>
            </w:pPr>
            <w:r w:rsidRPr="008B2694">
              <w:rPr>
                <w:rFonts w:ascii="Times New Roman" w:hAnsi="Times New Roman"/>
                <w:sz w:val="24"/>
                <w:szCs w:val="24"/>
              </w:rPr>
              <w:t>Всего</w:t>
            </w:r>
          </w:p>
        </w:tc>
        <w:tc>
          <w:tcPr>
            <w:tcW w:w="2814" w:type="dxa"/>
            <w:tcBorders>
              <w:top w:val="single" w:sz="4" w:space="0" w:color="auto"/>
              <w:left w:val="single" w:sz="4" w:space="0" w:color="auto"/>
              <w:bottom w:val="single" w:sz="4" w:space="0" w:color="auto"/>
              <w:right w:val="single" w:sz="4" w:space="0" w:color="auto"/>
            </w:tcBorders>
            <w:hideMark/>
          </w:tcPr>
          <w:p w:rsidR="00A85F5A" w:rsidRPr="008B2694" w:rsidRDefault="00A85F5A" w:rsidP="008B2694">
            <w:pPr>
              <w:spacing w:after="0" w:line="240" w:lineRule="auto"/>
              <w:jc w:val="center"/>
              <w:rPr>
                <w:rFonts w:ascii="Times New Roman" w:hAnsi="Times New Roman"/>
                <w:sz w:val="24"/>
                <w:szCs w:val="24"/>
              </w:rPr>
            </w:pPr>
            <w:r w:rsidRPr="008B2694">
              <w:rPr>
                <w:rFonts w:ascii="Times New Roman" w:hAnsi="Times New Roman"/>
                <w:sz w:val="24"/>
                <w:szCs w:val="24"/>
              </w:rPr>
              <w:t>137 521,9</w:t>
            </w:r>
          </w:p>
        </w:tc>
        <w:tc>
          <w:tcPr>
            <w:tcW w:w="1701" w:type="dxa"/>
            <w:tcBorders>
              <w:top w:val="single" w:sz="4" w:space="0" w:color="auto"/>
              <w:left w:val="single" w:sz="4" w:space="0" w:color="auto"/>
              <w:bottom w:val="single" w:sz="4" w:space="0" w:color="auto"/>
              <w:right w:val="single" w:sz="4" w:space="0" w:color="auto"/>
            </w:tcBorders>
            <w:hideMark/>
          </w:tcPr>
          <w:p w:rsidR="00A85F5A" w:rsidRPr="008B2694" w:rsidRDefault="00A85F5A" w:rsidP="008B2694">
            <w:pPr>
              <w:spacing w:after="0" w:line="240" w:lineRule="auto"/>
              <w:jc w:val="center"/>
              <w:rPr>
                <w:rFonts w:ascii="Times New Roman" w:hAnsi="Times New Roman"/>
                <w:sz w:val="24"/>
                <w:szCs w:val="24"/>
              </w:rPr>
            </w:pPr>
            <w:r w:rsidRPr="008B2694">
              <w:rPr>
                <w:rFonts w:ascii="Times New Roman" w:hAnsi="Times New Roman"/>
                <w:sz w:val="24"/>
                <w:szCs w:val="24"/>
              </w:rPr>
              <w:t>37 087,9</w:t>
            </w:r>
          </w:p>
        </w:tc>
        <w:tc>
          <w:tcPr>
            <w:tcW w:w="1841" w:type="dxa"/>
            <w:tcBorders>
              <w:top w:val="single" w:sz="4" w:space="0" w:color="auto"/>
              <w:left w:val="single" w:sz="4" w:space="0" w:color="auto"/>
              <w:bottom w:val="single" w:sz="4" w:space="0" w:color="auto"/>
              <w:right w:val="single" w:sz="4" w:space="0" w:color="auto"/>
            </w:tcBorders>
            <w:hideMark/>
          </w:tcPr>
          <w:p w:rsidR="00A85F5A" w:rsidRPr="008B2694" w:rsidRDefault="00A85F5A" w:rsidP="008B2694">
            <w:pPr>
              <w:spacing w:after="0" w:line="240" w:lineRule="auto"/>
              <w:jc w:val="center"/>
              <w:rPr>
                <w:rFonts w:ascii="Times New Roman" w:hAnsi="Times New Roman"/>
                <w:sz w:val="24"/>
                <w:szCs w:val="24"/>
              </w:rPr>
            </w:pPr>
            <w:r w:rsidRPr="008B2694">
              <w:rPr>
                <w:rFonts w:ascii="Times New Roman" w:hAnsi="Times New Roman"/>
                <w:sz w:val="24"/>
                <w:szCs w:val="24"/>
              </w:rPr>
              <w:t>51 293,3</w:t>
            </w:r>
          </w:p>
        </w:tc>
        <w:tc>
          <w:tcPr>
            <w:tcW w:w="1843" w:type="dxa"/>
            <w:tcBorders>
              <w:top w:val="single" w:sz="4" w:space="0" w:color="auto"/>
              <w:left w:val="single" w:sz="4" w:space="0" w:color="auto"/>
              <w:bottom w:val="single" w:sz="4" w:space="0" w:color="auto"/>
              <w:right w:val="single" w:sz="4" w:space="0" w:color="auto"/>
            </w:tcBorders>
            <w:hideMark/>
          </w:tcPr>
          <w:p w:rsidR="00A85F5A" w:rsidRPr="008B2694" w:rsidRDefault="00A85F5A" w:rsidP="008B2694">
            <w:pPr>
              <w:spacing w:after="0" w:line="240" w:lineRule="auto"/>
              <w:jc w:val="center"/>
              <w:rPr>
                <w:rFonts w:ascii="Times New Roman" w:hAnsi="Times New Roman"/>
                <w:sz w:val="24"/>
                <w:szCs w:val="24"/>
              </w:rPr>
            </w:pPr>
            <w:r w:rsidRPr="008B2694">
              <w:rPr>
                <w:rFonts w:ascii="Times New Roman" w:hAnsi="Times New Roman"/>
                <w:sz w:val="24"/>
                <w:szCs w:val="24"/>
              </w:rPr>
              <w:t>22 744,0</w:t>
            </w:r>
          </w:p>
        </w:tc>
        <w:tc>
          <w:tcPr>
            <w:tcW w:w="1841" w:type="dxa"/>
            <w:tcBorders>
              <w:top w:val="single" w:sz="4" w:space="0" w:color="auto"/>
              <w:left w:val="single" w:sz="4" w:space="0" w:color="auto"/>
              <w:bottom w:val="single" w:sz="4" w:space="0" w:color="auto"/>
              <w:right w:val="single" w:sz="4" w:space="0" w:color="auto"/>
            </w:tcBorders>
            <w:hideMark/>
          </w:tcPr>
          <w:p w:rsidR="00A85F5A" w:rsidRPr="008B2694" w:rsidRDefault="00A85F5A" w:rsidP="008B2694">
            <w:pPr>
              <w:spacing w:after="0" w:line="240" w:lineRule="auto"/>
              <w:jc w:val="center"/>
              <w:rPr>
                <w:rFonts w:ascii="Times New Roman" w:hAnsi="Times New Roman"/>
                <w:sz w:val="24"/>
                <w:szCs w:val="24"/>
              </w:rPr>
            </w:pPr>
            <w:r w:rsidRPr="008B2694">
              <w:rPr>
                <w:rFonts w:ascii="Times New Roman" w:hAnsi="Times New Roman"/>
                <w:sz w:val="24"/>
                <w:szCs w:val="24"/>
              </w:rPr>
              <w:t>12896,5</w:t>
            </w:r>
          </w:p>
        </w:tc>
        <w:tc>
          <w:tcPr>
            <w:tcW w:w="1842" w:type="dxa"/>
            <w:tcBorders>
              <w:top w:val="single" w:sz="4" w:space="0" w:color="auto"/>
              <w:left w:val="single" w:sz="4" w:space="0" w:color="auto"/>
              <w:bottom w:val="single" w:sz="4" w:space="0" w:color="auto"/>
              <w:right w:val="single" w:sz="4" w:space="0" w:color="auto"/>
            </w:tcBorders>
            <w:hideMark/>
          </w:tcPr>
          <w:p w:rsidR="00A85F5A" w:rsidRPr="008B2694" w:rsidRDefault="00A85F5A" w:rsidP="008B2694">
            <w:pPr>
              <w:spacing w:after="0" w:line="240" w:lineRule="auto"/>
              <w:jc w:val="center"/>
              <w:rPr>
                <w:rFonts w:ascii="Times New Roman" w:hAnsi="Times New Roman"/>
                <w:sz w:val="24"/>
                <w:szCs w:val="24"/>
              </w:rPr>
            </w:pPr>
            <w:r w:rsidRPr="008B2694">
              <w:rPr>
                <w:rFonts w:ascii="Times New Roman" w:hAnsi="Times New Roman"/>
                <w:sz w:val="24"/>
                <w:szCs w:val="24"/>
              </w:rPr>
              <w:t>13 500,2</w:t>
            </w:r>
          </w:p>
        </w:tc>
      </w:tr>
      <w:tr w:rsidR="00A85F5A" w:rsidRPr="008B2694" w:rsidTr="008B2694">
        <w:trPr>
          <w:trHeight w:val="279"/>
          <w:jc w:val="center"/>
        </w:trPr>
        <w:tc>
          <w:tcPr>
            <w:tcW w:w="3686" w:type="dxa"/>
            <w:tcBorders>
              <w:top w:val="single" w:sz="4" w:space="0" w:color="auto"/>
              <w:left w:val="single" w:sz="4" w:space="0" w:color="auto"/>
              <w:bottom w:val="nil"/>
              <w:right w:val="single" w:sz="4" w:space="0" w:color="auto"/>
            </w:tcBorders>
            <w:hideMark/>
          </w:tcPr>
          <w:p w:rsidR="00A85F5A" w:rsidRPr="008B2694" w:rsidRDefault="00A85F5A" w:rsidP="008B2694">
            <w:pPr>
              <w:spacing w:after="0" w:line="240" w:lineRule="auto"/>
              <w:rPr>
                <w:rFonts w:ascii="Times New Roman" w:hAnsi="Times New Roman"/>
                <w:sz w:val="24"/>
                <w:szCs w:val="24"/>
              </w:rPr>
            </w:pPr>
            <w:r w:rsidRPr="008B2694">
              <w:rPr>
                <w:rFonts w:ascii="Times New Roman" w:hAnsi="Times New Roman"/>
                <w:sz w:val="24"/>
                <w:szCs w:val="24"/>
              </w:rPr>
              <w:t>в том числе:</w:t>
            </w:r>
          </w:p>
        </w:tc>
        <w:tc>
          <w:tcPr>
            <w:tcW w:w="2814" w:type="dxa"/>
            <w:tcBorders>
              <w:top w:val="single" w:sz="4" w:space="0" w:color="auto"/>
              <w:left w:val="single" w:sz="4" w:space="0" w:color="auto"/>
              <w:bottom w:val="nil"/>
              <w:right w:val="single" w:sz="4" w:space="0" w:color="auto"/>
            </w:tcBorders>
          </w:tcPr>
          <w:p w:rsidR="00A85F5A" w:rsidRPr="008B2694" w:rsidRDefault="00A85F5A" w:rsidP="008B2694">
            <w:pPr>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nil"/>
              <w:right w:val="single" w:sz="4" w:space="0" w:color="auto"/>
            </w:tcBorders>
          </w:tcPr>
          <w:p w:rsidR="00A85F5A" w:rsidRPr="008B2694" w:rsidRDefault="00A85F5A" w:rsidP="008B2694">
            <w:pPr>
              <w:spacing w:after="0" w:line="240" w:lineRule="auto"/>
              <w:jc w:val="center"/>
              <w:rPr>
                <w:rFonts w:ascii="Times New Roman" w:hAnsi="Times New Roman"/>
                <w:sz w:val="24"/>
                <w:szCs w:val="24"/>
              </w:rPr>
            </w:pPr>
          </w:p>
        </w:tc>
        <w:tc>
          <w:tcPr>
            <w:tcW w:w="1841" w:type="dxa"/>
            <w:tcBorders>
              <w:top w:val="single" w:sz="4" w:space="0" w:color="auto"/>
              <w:left w:val="single" w:sz="4" w:space="0" w:color="auto"/>
              <w:bottom w:val="nil"/>
              <w:right w:val="single" w:sz="4" w:space="0" w:color="auto"/>
            </w:tcBorders>
          </w:tcPr>
          <w:p w:rsidR="00A85F5A" w:rsidRPr="008B2694" w:rsidRDefault="00A85F5A" w:rsidP="008B2694">
            <w:pPr>
              <w:spacing w:after="0" w:line="240" w:lineRule="auto"/>
              <w:jc w:val="center"/>
              <w:rPr>
                <w:rFonts w:ascii="Times New Roman" w:hAnsi="Times New Roman"/>
                <w:sz w:val="24"/>
                <w:szCs w:val="24"/>
              </w:rPr>
            </w:pPr>
          </w:p>
        </w:tc>
        <w:tc>
          <w:tcPr>
            <w:tcW w:w="1843" w:type="dxa"/>
            <w:tcBorders>
              <w:top w:val="single" w:sz="4" w:space="0" w:color="auto"/>
              <w:left w:val="single" w:sz="4" w:space="0" w:color="auto"/>
              <w:bottom w:val="nil"/>
              <w:right w:val="single" w:sz="4" w:space="0" w:color="auto"/>
            </w:tcBorders>
          </w:tcPr>
          <w:p w:rsidR="00A85F5A" w:rsidRPr="008B2694" w:rsidRDefault="00A85F5A" w:rsidP="008B2694">
            <w:pPr>
              <w:spacing w:after="0" w:line="240" w:lineRule="auto"/>
              <w:jc w:val="center"/>
              <w:rPr>
                <w:rFonts w:ascii="Times New Roman" w:hAnsi="Times New Roman"/>
                <w:sz w:val="24"/>
                <w:szCs w:val="24"/>
              </w:rPr>
            </w:pPr>
          </w:p>
        </w:tc>
        <w:tc>
          <w:tcPr>
            <w:tcW w:w="1841" w:type="dxa"/>
            <w:tcBorders>
              <w:top w:val="single" w:sz="4" w:space="0" w:color="auto"/>
              <w:left w:val="single" w:sz="4" w:space="0" w:color="auto"/>
              <w:bottom w:val="nil"/>
              <w:right w:val="single" w:sz="4" w:space="0" w:color="auto"/>
            </w:tcBorders>
          </w:tcPr>
          <w:p w:rsidR="00A85F5A" w:rsidRPr="008B2694" w:rsidRDefault="00A85F5A" w:rsidP="008B2694">
            <w:pPr>
              <w:spacing w:after="0" w:line="240" w:lineRule="auto"/>
              <w:jc w:val="center"/>
              <w:rPr>
                <w:rFonts w:ascii="Times New Roman" w:hAnsi="Times New Roman"/>
                <w:sz w:val="24"/>
                <w:szCs w:val="24"/>
              </w:rPr>
            </w:pPr>
          </w:p>
        </w:tc>
        <w:tc>
          <w:tcPr>
            <w:tcW w:w="1842" w:type="dxa"/>
            <w:tcBorders>
              <w:top w:val="single" w:sz="4" w:space="0" w:color="auto"/>
              <w:left w:val="single" w:sz="4" w:space="0" w:color="auto"/>
              <w:bottom w:val="nil"/>
              <w:right w:val="single" w:sz="4" w:space="0" w:color="auto"/>
            </w:tcBorders>
          </w:tcPr>
          <w:p w:rsidR="00A85F5A" w:rsidRPr="008B2694" w:rsidRDefault="00A85F5A" w:rsidP="008B2694">
            <w:pPr>
              <w:spacing w:after="0" w:line="240" w:lineRule="auto"/>
              <w:jc w:val="center"/>
              <w:rPr>
                <w:rFonts w:ascii="Times New Roman" w:hAnsi="Times New Roman"/>
                <w:sz w:val="24"/>
                <w:szCs w:val="24"/>
              </w:rPr>
            </w:pPr>
          </w:p>
        </w:tc>
      </w:tr>
      <w:tr w:rsidR="00A85F5A" w:rsidRPr="008B2694" w:rsidTr="008B2694">
        <w:trPr>
          <w:trHeight w:val="70"/>
          <w:jc w:val="center"/>
        </w:trPr>
        <w:tc>
          <w:tcPr>
            <w:tcW w:w="3686" w:type="dxa"/>
            <w:tcBorders>
              <w:top w:val="single" w:sz="4" w:space="0" w:color="auto"/>
              <w:left w:val="single" w:sz="4" w:space="0" w:color="auto"/>
              <w:bottom w:val="single" w:sz="4" w:space="0" w:color="auto"/>
              <w:right w:val="single" w:sz="4" w:space="0" w:color="auto"/>
            </w:tcBorders>
            <w:hideMark/>
          </w:tcPr>
          <w:p w:rsidR="00A85F5A" w:rsidRPr="008B2694" w:rsidRDefault="00A85F5A" w:rsidP="008B2694">
            <w:pPr>
              <w:spacing w:after="0" w:line="240" w:lineRule="auto"/>
              <w:rPr>
                <w:rFonts w:ascii="Times New Roman" w:hAnsi="Times New Roman"/>
                <w:sz w:val="24"/>
                <w:szCs w:val="24"/>
              </w:rPr>
            </w:pPr>
            <w:r w:rsidRPr="008B2694">
              <w:rPr>
                <w:rFonts w:ascii="Times New Roman" w:hAnsi="Times New Roman"/>
                <w:sz w:val="24"/>
                <w:szCs w:val="24"/>
              </w:rPr>
              <w:t>федеральный бюджет (прогноз)</w:t>
            </w:r>
          </w:p>
        </w:tc>
        <w:tc>
          <w:tcPr>
            <w:tcW w:w="2814" w:type="dxa"/>
            <w:tcBorders>
              <w:top w:val="single" w:sz="4" w:space="0" w:color="auto"/>
              <w:left w:val="single" w:sz="4" w:space="0" w:color="auto"/>
              <w:bottom w:val="single" w:sz="4" w:space="0" w:color="auto"/>
              <w:right w:val="single" w:sz="4" w:space="0" w:color="auto"/>
            </w:tcBorders>
            <w:hideMark/>
          </w:tcPr>
          <w:p w:rsidR="00A85F5A" w:rsidRPr="008B2694" w:rsidRDefault="00A85F5A" w:rsidP="008B2694">
            <w:pPr>
              <w:spacing w:after="0" w:line="240" w:lineRule="auto"/>
              <w:jc w:val="center"/>
              <w:rPr>
                <w:rFonts w:ascii="Times New Roman" w:hAnsi="Times New Roman"/>
                <w:sz w:val="24"/>
                <w:szCs w:val="24"/>
              </w:rPr>
            </w:pPr>
            <w:r w:rsidRPr="008B2694">
              <w:rPr>
                <w:rFonts w:ascii="Times New Roman" w:hAnsi="Times New Roman"/>
                <w:sz w:val="24"/>
                <w:szCs w:val="24"/>
              </w:rPr>
              <w:t>107 878,7</w:t>
            </w:r>
          </w:p>
        </w:tc>
        <w:tc>
          <w:tcPr>
            <w:tcW w:w="1701" w:type="dxa"/>
            <w:tcBorders>
              <w:top w:val="single" w:sz="4" w:space="0" w:color="auto"/>
              <w:left w:val="single" w:sz="4" w:space="0" w:color="auto"/>
              <w:bottom w:val="single" w:sz="4" w:space="0" w:color="auto"/>
              <w:right w:val="single" w:sz="4" w:space="0" w:color="auto"/>
            </w:tcBorders>
            <w:hideMark/>
          </w:tcPr>
          <w:p w:rsidR="00A85F5A" w:rsidRPr="008B2694" w:rsidRDefault="00A85F5A" w:rsidP="008B2694">
            <w:pPr>
              <w:spacing w:after="0" w:line="240" w:lineRule="auto"/>
              <w:jc w:val="center"/>
              <w:rPr>
                <w:rFonts w:ascii="Times New Roman" w:hAnsi="Times New Roman"/>
                <w:sz w:val="24"/>
                <w:szCs w:val="24"/>
              </w:rPr>
            </w:pPr>
            <w:r w:rsidRPr="008B2694">
              <w:rPr>
                <w:rFonts w:ascii="Times New Roman" w:hAnsi="Times New Roman"/>
                <w:sz w:val="24"/>
                <w:szCs w:val="24"/>
              </w:rPr>
              <w:t>30 248,5</w:t>
            </w:r>
          </w:p>
        </w:tc>
        <w:tc>
          <w:tcPr>
            <w:tcW w:w="1841" w:type="dxa"/>
            <w:tcBorders>
              <w:top w:val="single" w:sz="4" w:space="0" w:color="auto"/>
              <w:left w:val="single" w:sz="4" w:space="0" w:color="auto"/>
              <w:bottom w:val="single" w:sz="4" w:space="0" w:color="auto"/>
              <w:right w:val="single" w:sz="4" w:space="0" w:color="auto"/>
            </w:tcBorders>
            <w:hideMark/>
          </w:tcPr>
          <w:p w:rsidR="00A85F5A" w:rsidRPr="008B2694" w:rsidRDefault="00A85F5A" w:rsidP="008B2694">
            <w:pPr>
              <w:spacing w:after="0" w:line="240" w:lineRule="auto"/>
              <w:jc w:val="center"/>
              <w:rPr>
                <w:rFonts w:ascii="Times New Roman" w:hAnsi="Times New Roman"/>
                <w:sz w:val="24"/>
                <w:szCs w:val="24"/>
              </w:rPr>
            </w:pPr>
            <w:r w:rsidRPr="008B2694">
              <w:rPr>
                <w:rFonts w:ascii="Times New Roman" w:hAnsi="Times New Roman"/>
                <w:sz w:val="24"/>
                <w:szCs w:val="24"/>
              </w:rPr>
              <w:t>42 430,8</w:t>
            </w:r>
          </w:p>
        </w:tc>
        <w:tc>
          <w:tcPr>
            <w:tcW w:w="1843" w:type="dxa"/>
            <w:tcBorders>
              <w:top w:val="single" w:sz="4" w:space="0" w:color="auto"/>
              <w:left w:val="single" w:sz="4" w:space="0" w:color="auto"/>
              <w:bottom w:val="single" w:sz="4" w:space="0" w:color="auto"/>
              <w:right w:val="single" w:sz="4" w:space="0" w:color="auto"/>
            </w:tcBorders>
            <w:hideMark/>
          </w:tcPr>
          <w:p w:rsidR="00A85F5A" w:rsidRPr="008B2694" w:rsidRDefault="00A85F5A" w:rsidP="008B2694">
            <w:pPr>
              <w:spacing w:after="0" w:line="240" w:lineRule="auto"/>
              <w:jc w:val="center"/>
              <w:rPr>
                <w:rFonts w:ascii="Times New Roman" w:hAnsi="Times New Roman"/>
                <w:sz w:val="24"/>
                <w:szCs w:val="24"/>
              </w:rPr>
            </w:pPr>
            <w:r w:rsidRPr="008B2694">
              <w:rPr>
                <w:rFonts w:ascii="Times New Roman" w:hAnsi="Times New Roman"/>
                <w:sz w:val="24"/>
                <w:szCs w:val="24"/>
              </w:rPr>
              <w:t>20 488,4</w:t>
            </w:r>
          </w:p>
        </w:tc>
        <w:tc>
          <w:tcPr>
            <w:tcW w:w="1841" w:type="dxa"/>
            <w:tcBorders>
              <w:top w:val="single" w:sz="4" w:space="0" w:color="auto"/>
              <w:left w:val="single" w:sz="4" w:space="0" w:color="auto"/>
              <w:bottom w:val="single" w:sz="4" w:space="0" w:color="auto"/>
              <w:right w:val="single" w:sz="4" w:space="0" w:color="auto"/>
            </w:tcBorders>
            <w:hideMark/>
          </w:tcPr>
          <w:p w:rsidR="00A85F5A" w:rsidRPr="008B2694" w:rsidRDefault="00A85F5A" w:rsidP="008B2694">
            <w:pPr>
              <w:spacing w:after="0" w:line="240" w:lineRule="auto"/>
              <w:jc w:val="center"/>
              <w:rPr>
                <w:rFonts w:ascii="Times New Roman" w:hAnsi="Times New Roman"/>
                <w:sz w:val="24"/>
                <w:szCs w:val="24"/>
              </w:rPr>
            </w:pPr>
            <w:r w:rsidRPr="008B2694">
              <w:rPr>
                <w:rFonts w:ascii="Times New Roman" w:hAnsi="Times New Roman"/>
                <w:sz w:val="24"/>
                <w:szCs w:val="24"/>
              </w:rPr>
              <w:t>8 242,9</w:t>
            </w:r>
          </w:p>
        </w:tc>
        <w:tc>
          <w:tcPr>
            <w:tcW w:w="1842" w:type="dxa"/>
            <w:tcBorders>
              <w:top w:val="single" w:sz="4" w:space="0" w:color="auto"/>
              <w:left w:val="single" w:sz="4" w:space="0" w:color="auto"/>
              <w:bottom w:val="single" w:sz="4" w:space="0" w:color="auto"/>
              <w:right w:val="single" w:sz="4" w:space="0" w:color="auto"/>
            </w:tcBorders>
            <w:hideMark/>
          </w:tcPr>
          <w:p w:rsidR="00A85F5A" w:rsidRPr="008B2694" w:rsidRDefault="00A85F5A" w:rsidP="008B2694">
            <w:pPr>
              <w:spacing w:after="0" w:line="240" w:lineRule="auto"/>
              <w:jc w:val="center"/>
              <w:rPr>
                <w:rFonts w:ascii="Times New Roman" w:hAnsi="Times New Roman"/>
                <w:sz w:val="24"/>
                <w:szCs w:val="24"/>
              </w:rPr>
            </w:pPr>
            <w:r w:rsidRPr="008B2694">
              <w:rPr>
                <w:rFonts w:ascii="Times New Roman" w:hAnsi="Times New Roman"/>
                <w:sz w:val="24"/>
                <w:szCs w:val="24"/>
              </w:rPr>
              <w:t>6468,1</w:t>
            </w:r>
          </w:p>
        </w:tc>
      </w:tr>
      <w:tr w:rsidR="00A85F5A" w:rsidRPr="008B2694" w:rsidTr="008B2694">
        <w:trPr>
          <w:trHeight w:val="70"/>
          <w:jc w:val="center"/>
        </w:trPr>
        <w:tc>
          <w:tcPr>
            <w:tcW w:w="3686" w:type="dxa"/>
            <w:tcBorders>
              <w:top w:val="single" w:sz="4" w:space="0" w:color="auto"/>
              <w:left w:val="single" w:sz="4" w:space="0" w:color="auto"/>
              <w:bottom w:val="single" w:sz="4" w:space="0" w:color="auto"/>
              <w:right w:val="single" w:sz="4" w:space="0" w:color="auto"/>
            </w:tcBorders>
            <w:hideMark/>
          </w:tcPr>
          <w:p w:rsidR="00A85F5A" w:rsidRPr="008B2694" w:rsidRDefault="00A85F5A" w:rsidP="008B2694">
            <w:pPr>
              <w:spacing w:after="0" w:line="240" w:lineRule="auto"/>
              <w:rPr>
                <w:rFonts w:ascii="Times New Roman" w:hAnsi="Times New Roman"/>
                <w:sz w:val="24"/>
                <w:szCs w:val="24"/>
              </w:rPr>
            </w:pPr>
            <w:r w:rsidRPr="008B2694">
              <w:rPr>
                <w:rFonts w:ascii="Times New Roman" w:hAnsi="Times New Roman"/>
                <w:sz w:val="24"/>
                <w:szCs w:val="24"/>
              </w:rPr>
              <w:t>бюджет Республики Тыва</w:t>
            </w:r>
          </w:p>
        </w:tc>
        <w:tc>
          <w:tcPr>
            <w:tcW w:w="2814" w:type="dxa"/>
            <w:tcBorders>
              <w:top w:val="single" w:sz="4" w:space="0" w:color="auto"/>
              <w:left w:val="single" w:sz="4" w:space="0" w:color="auto"/>
              <w:bottom w:val="single" w:sz="4" w:space="0" w:color="auto"/>
              <w:right w:val="single" w:sz="4" w:space="0" w:color="auto"/>
            </w:tcBorders>
          </w:tcPr>
          <w:p w:rsidR="00A85F5A" w:rsidRPr="008B2694" w:rsidRDefault="00A85F5A" w:rsidP="008B2694">
            <w:pPr>
              <w:spacing w:after="0" w:line="240" w:lineRule="auto"/>
              <w:jc w:val="center"/>
              <w:rPr>
                <w:rFonts w:ascii="Times New Roman" w:hAnsi="Times New Roman"/>
                <w:sz w:val="24"/>
                <w:szCs w:val="24"/>
              </w:rPr>
            </w:pPr>
            <w:r w:rsidRPr="008B2694">
              <w:rPr>
                <w:rFonts w:ascii="Times New Roman" w:hAnsi="Times New Roman"/>
                <w:sz w:val="24"/>
                <w:szCs w:val="24"/>
              </w:rPr>
              <w:t>29 643,2</w:t>
            </w:r>
          </w:p>
        </w:tc>
        <w:tc>
          <w:tcPr>
            <w:tcW w:w="1701" w:type="dxa"/>
            <w:tcBorders>
              <w:top w:val="single" w:sz="4" w:space="0" w:color="auto"/>
              <w:left w:val="single" w:sz="4" w:space="0" w:color="auto"/>
              <w:bottom w:val="single" w:sz="4" w:space="0" w:color="auto"/>
              <w:right w:val="single" w:sz="4" w:space="0" w:color="auto"/>
            </w:tcBorders>
          </w:tcPr>
          <w:p w:rsidR="00A85F5A" w:rsidRPr="008B2694" w:rsidRDefault="00A85F5A" w:rsidP="008B2694">
            <w:pPr>
              <w:spacing w:after="0" w:line="240" w:lineRule="auto"/>
              <w:jc w:val="center"/>
              <w:rPr>
                <w:rFonts w:ascii="Times New Roman" w:hAnsi="Times New Roman"/>
                <w:sz w:val="24"/>
                <w:szCs w:val="24"/>
              </w:rPr>
            </w:pPr>
            <w:r w:rsidRPr="008B2694">
              <w:rPr>
                <w:rFonts w:ascii="Times New Roman" w:hAnsi="Times New Roman"/>
                <w:sz w:val="24"/>
                <w:szCs w:val="24"/>
              </w:rPr>
              <w:t>6 839,4</w:t>
            </w:r>
          </w:p>
        </w:tc>
        <w:tc>
          <w:tcPr>
            <w:tcW w:w="1841" w:type="dxa"/>
            <w:tcBorders>
              <w:top w:val="single" w:sz="4" w:space="0" w:color="auto"/>
              <w:left w:val="single" w:sz="4" w:space="0" w:color="auto"/>
              <w:bottom w:val="single" w:sz="4" w:space="0" w:color="auto"/>
              <w:right w:val="single" w:sz="4" w:space="0" w:color="auto"/>
            </w:tcBorders>
          </w:tcPr>
          <w:p w:rsidR="00A85F5A" w:rsidRPr="008B2694" w:rsidRDefault="00A85F5A" w:rsidP="008B2694">
            <w:pPr>
              <w:spacing w:after="0" w:line="240" w:lineRule="auto"/>
              <w:jc w:val="center"/>
              <w:rPr>
                <w:rFonts w:ascii="Times New Roman" w:hAnsi="Times New Roman"/>
                <w:sz w:val="24"/>
                <w:szCs w:val="24"/>
              </w:rPr>
            </w:pPr>
            <w:r w:rsidRPr="008B2694">
              <w:rPr>
                <w:rFonts w:ascii="Times New Roman" w:hAnsi="Times New Roman"/>
                <w:sz w:val="24"/>
                <w:szCs w:val="24"/>
              </w:rPr>
              <w:t>8 862,5</w:t>
            </w:r>
          </w:p>
        </w:tc>
        <w:tc>
          <w:tcPr>
            <w:tcW w:w="1843" w:type="dxa"/>
            <w:tcBorders>
              <w:top w:val="single" w:sz="4" w:space="0" w:color="auto"/>
              <w:left w:val="single" w:sz="4" w:space="0" w:color="auto"/>
              <w:bottom w:val="single" w:sz="4" w:space="0" w:color="auto"/>
              <w:right w:val="single" w:sz="4" w:space="0" w:color="auto"/>
            </w:tcBorders>
          </w:tcPr>
          <w:p w:rsidR="00A85F5A" w:rsidRPr="008B2694" w:rsidRDefault="00A85F5A" w:rsidP="008B2694">
            <w:pPr>
              <w:spacing w:after="0" w:line="240" w:lineRule="auto"/>
              <w:jc w:val="center"/>
              <w:rPr>
                <w:rFonts w:ascii="Times New Roman" w:hAnsi="Times New Roman"/>
                <w:sz w:val="24"/>
                <w:szCs w:val="24"/>
              </w:rPr>
            </w:pPr>
            <w:r w:rsidRPr="008B2694">
              <w:rPr>
                <w:rFonts w:ascii="Times New Roman" w:hAnsi="Times New Roman"/>
                <w:sz w:val="24"/>
                <w:szCs w:val="24"/>
              </w:rPr>
              <w:t>2 255,6</w:t>
            </w:r>
          </w:p>
        </w:tc>
        <w:tc>
          <w:tcPr>
            <w:tcW w:w="1841" w:type="dxa"/>
            <w:tcBorders>
              <w:top w:val="single" w:sz="4" w:space="0" w:color="auto"/>
              <w:left w:val="single" w:sz="4" w:space="0" w:color="auto"/>
              <w:bottom w:val="single" w:sz="4" w:space="0" w:color="auto"/>
              <w:right w:val="single" w:sz="4" w:space="0" w:color="auto"/>
            </w:tcBorders>
          </w:tcPr>
          <w:p w:rsidR="00A85F5A" w:rsidRPr="008B2694" w:rsidRDefault="00A85F5A" w:rsidP="008B2694">
            <w:pPr>
              <w:spacing w:after="0" w:line="240" w:lineRule="auto"/>
              <w:jc w:val="center"/>
              <w:rPr>
                <w:rFonts w:ascii="Times New Roman" w:hAnsi="Times New Roman"/>
                <w:sz w:val="24"/>
                <w:szCs w:val="24"/>
              </w:rPr>
            </w:pPr>
            <w:r w:rsidRPr="008B2694">
              <w:rPr>
                <w:rFonts w:ascii="Times New Roman" w:hAnsi="Times New Roman"/>
                <w:sz w:val="24"/>
                <w:szCs w:val="24"/>
              </w:rPr>
              <w:t>4 653,6</w:t>
            </w:r>
          </w:p>
        </w:tc>
        <w:tc>
          <w:tcPr>
            <w:tcW w:w="1842" w:type="dxa"/>
            <w:tcBorders>
              <w:top w:val="single" w:sz="4" w:space="0" w:color="auto"/>
              <w:left w:val="single" w:sz="4" w:space="0" w:color="auto"/>
              <w:bottom w:val="single" w:sz="4" w:space="0" w:color="auto"/>
              <w:right w:val="single" w:sz="4" w:space="0" w:color="auto"/>
            </w:tcBorders>
          </w:tcPr>
          <w:p w:rsidR="00A85F5A" w:rsidRPr="008B2694" w:rsidRDefault="00A85F5A" w:rsidP="008B2694">
            <w:pPr>
              <w:spacing w:after="0" w:line="240" w:lineRule="auto"/>
              <w:jc w:val="center"/>
              <w:rPr>
                <w:rFonts w:ascii="Times New Roman" w:hAnsi="Times New Roman"/>
                <w:sz w:val="24"/>
                <w:szCs w:val="24"/>
              </w:rPr>
            </w:pPr>
            <w:r w:rsidRPr="008B2694">
              <w:rPr>
                <w:rFonts w:ascii="Times New Roman" w:hAnsi="Times New Roman"/>
                <w:sz w:val="24"/>
                <w:szCs w:val="24"/>
              </w:rPr>
              <w:t>7032,1</w:t>
            </w:r>
          </w:p>
        </w:tc>
      </w:tr>
    </w:tbl>
    <w:p w:rsidR="00A85F5A" w:rsidRPr="006C3025" w:rsidRDefault="00A85F5A" w:rsidP="008B2694">
      <w:pPr>
        <w:pStyle w:val="ConsNormal"/>
        <w:widowControl/>
        <w:ind w:firstLine="709"/>
        <w:jc w:val="both"/>
        <w:rPr>
          <w:rFonts w:ascii="Times New Roman" w:hAnsi="Times New Roman"/>
          <w:sz w:val="24"/>
          <w:szCs w:val="24"/>
        </w:rPr>
      </w:pPr>
    </w:p>
    <w:p w:rsidR="00A85F5A" w:rsidRDefault="00A85F5A" w:rsidP="008B2694">
      <w:pPr>
        <w:pStyle w:val="ConsNormal"/>
        <w:widowControl/>
        <w:ind w:firstLine="709"/>
        <w:jc w:val="both"/>
        <w:rPr>
          <w:rFonts w:ascii="Times New Roman" w:hAnsi="Times New Roman"/>
          <w:sz w:val="28"/>
          <w:szCs w:val="28"/>
        </w:rPr>
      </w:pPr>
      <w:r w:rsidRPr="001858C3">
        <w:rPr>
          <w:rFonts w:ascii="Times New Roman" w:hAnsi="Times New Roman"/>
          <w:sz w:val="28"/>
          <w:szCs w:val="28"/>
        </w:rPr>
        <w:t xml:space="preserve">Объем финансирования программы за счет средств республиканского бюджета </w:t>
      </w:r>
      <w:r w:rsidR="00B63277">
        <w:rPr>
          <w:rFonts w:ascii="Times New Roman" w:hAnsi="Times New Roman"/>
          <w:sz w:val="28"/>
          <w:szCs w:val="28"/>
        </w:rPr>
        <w:t xml:space="preserve">Республики Тыва носит </w:t>
      </w:r>
      <w:r w:rsidRPr="001858C3">
        <w:rPr>
          <w:rFonts w:ascii="Times New Roman" w:hAnsi="Times New Roman"/>
          <w:sz w:val="28"/>
          <w:szCs w:val="28"/>
        </w:rPr>
        <w:t>прогнозный хара</w:t>
      </w:r>
      <w:r w:rsidRPr="001858C3">
        <w:rPr>
          <w:rFonts w:ascii="Times New Roman" w:hAnsi="Times New Roman"/>
          <w:sz w:val="28"/>
          <w:szCs w:val="28"/>
        </w:rPr>
        <w:t>к</w:t>
      </w:r>
      <w:r w:rsidRPr="001858C3">
        <w:rPr>
          <w:rFonts w:ascii="Times New Roman" w:hAnsi="Times New Roman"/>
          <w:sz w:val="28"/>
          <w:szCs w:val="28"/>
        </w:rPr>
        <w:t>тер и подлеж</w:t>
      </w:r>
      <w:r w:rsidR="00B63277">
        <w:rPr>
          <w:rFonts w:ascii="Times New Roman" w:hAnsi="Times New Roman"/>
          <w:sz w:val="28"/>
          <w:szCs w:val="28"/>
        </w:rPr>
        <w:t>и</w:t>
      </w:r>
      <w:r w:rsidRPr="001858C3">
        <w:rPr>
          <w:rFonts w:ascii="Times New Roman" w:hAnsi="Times New Roman"/>
          <w:sz w:val="28"/>
          <w:szCs w:val="28"/>
        </w:rPr>
        <w:t xml:space="preserve">т ежегодному уточнению в установленном порядке при формировании </w:t>
      </w:r>
      <w:r w:rsidR="00935033">
        <w:rPr>
          <w:rFonts w:ascii="Times New Roman" w:hAnsi="Times New Roman"/>
          <w:sz w:val="28"/>
          <w:szCs w:val="28"/>
        </w:rPr>
        <w:t xml:space="preserve">республиканского </w:t>
      </w:r>
      <w:r w:rsidRPr="001858C3">
        <w:rPr>
          <w:rFonts w:ascii="Times New Roman" w:hAnsi="Times New Roman"/>
          <w:sz w:val="28"/>
          <w:szCs w:val="28"/>
        </w:rPr>
        <w:t>бюджета Республики Т</w:t>
      </w:r>
      <w:r w:rsidRPr="001858C3">
        <w:rPr>
          <w:rFonts w:ascii="Times New Roman" w:hAnsi="Times New Roman"/>
          <w:sz w:val="28"/>
          <w:szCs w:val="28"/>
        </w:rPr>
        <w:t>ы</w:t>
      </w:r>
      <w:r w:rsidRPr="001858C3">
        <w:rPr>
          <w:rFonts w:ascii="Times New Roman" w:hAnsi="Times New Roman"/>
          <w:sz w:val="28"/>
          <w:szCs w:val="28"/>
        </w:rPr>
        <w:t>ва на соответствующий год</w:t>
      </w:r>
      <w:proofErr w:type="gramStart"/>
      <w:r w:rsidRPr="001858C3">
        <w:rPr>
          <w:rFonts w:ascii="Times New Roman" w:hAnsi="Times New Roman"/>
          <w:sz w:val="28"/>
          <w:szCs w:val="28"/>
        </w:rPr>
        <w:t>.</w:t>
      </w:r>
      <w:r>
        <w:rPr>
          <w:rFonts w:ascii="Times New Roman" w:hAnsi="Times New Roman"/>
          <w:sz w:val="28"/>
          <w:szCs w:val="28"/>
        </w:rPr>
        <w:t>»;</w:t>
      </w:r>
      <w:proofErr w:type="gramEnd"/>
    </w:p>
    <w:p w:rsidR="00A85F5A" w:rsidRDefault="00A85F5A" w:rsidP="008B2694">
      <w:pPr>
        <w:pStyle w:val="ConsNormal"/>
        <w:widowControl/>
        <w:ind w:firstLine="709"/>
        <w:jc w:val="both"/>
        <w:rPr>
          <w:rFonts w:ascii="Times New Roman" w:hAnsi="Times New Roman"/>
          <w:sz w:val="28"/>
          <w:szCs w:val="28"/>
        </w:rPr>
      </w:pPr>
    </w:p>
    <w:p w:rsidR="00A85F5A" w:rsidRDefault="00A85F5A" w:rsidP="00A85F5A">
      <w:pPr>
        <w:pStyle w:val="ConsNormal"/>
        <w:widowControl/>
        <w:ind w:firstLine="540"/>
        <w:jc w:val="both"/>
        <w:rPr>
          <w:rFonts w:ascii="Times New Roman" w:hAnsi="Times New Roman"/>
          <w:sz w:val="28"/>
          <w:szCs w:val="28"/>
        </w:rPr>
      </w:pPr>
    </w:p>
    <w:p w:rsidR="00A85F5A" w:rsidRDefault="00A85F5A" w:rsidP="00A85F5A">
      <w:pPr>
        <w:pStyle w:val="ConsNormal"/>
        <w:widowControl/>
        <w:ind w:firstLine="540"/>
        <w:jc w:val="both"/>
        <w:rPr>
          <w:rFonts w:ascii="Times New Roman" w:hAnsi="Times New Roman"/>
          <w:sz w:val="28"/>
          <w:szCs w:val="28"/>
        </w:rPr>
      </w:pPr>
    </w:p>
    <w:p w:rsidR="00A85F5A" w:rsidRDefault="00A85F5A" w:rsidP="00A85F5A">
      <w:pPr>
        <w:pStyle w:val="ConsNormal"/>
        <w:widowControl/>
        <w:ind w:firstLine="540"/>
        <w:jc w:val="both"/>
        <w:rPr>
          <w:rFonts w:ascii="Times New Roman" w:hAnsi="Times New Roman"/>
          <w:sz w:val="28"/>
          <w:szCs w:val="28"/>
        </w:rPr>
      </w:pPr>
    </w:p>
    <w:p w:rsidR="00A85F5A" w:rsidRDefault="00A85F5A" w:rsidP="00A85F5A">
      <w:pPr>
        <w:autoSpaceDE w:val="0"/>
        <w:autoSpaceDN w:val="0"/>
        <w:adjustRightInd w:val="0"/>
        <w:spacing w:after="0" w:line="360" w:lineRule="atLeast"/>
        <w:ind w:firstLine="720"/>
        <w:jc w:val="both"/>
        <w:rPr>
          <w:rFonts w:ascii="Times New Roman" w:hAnsi="Times New Roman"/>
          <w:sz w:val="28"/>
          <w:szCs w:val="28"/>
        </w:rPr>
        <w:sectPr w:rsidR="00A85F5A" w:rsidSect="00840DB9">
          <w:pgSz w:w="16838" w:h="11906" w:orient="landscape"/>
          <w:pgMar w:top="1134" w:right="567" w:bottom="1134" w:left="567" w:header="709" w:footer="709" w:gutter="0"/>
          <w:cols w:space="708"/>
          <w:docGrid w:linePitch="360"/>
        </w:sectPr>
      </w:pPr>
    </w:p>
    <w:p w:rsidR="00A85F5A" w:rsidRPr="008B2694" w:rsidRDefault="00A85F5A" w:rsidP="008B2694">
      <w:pPr>
        <w:autoSpaceDE w:val="0"/>
        <w:autoSpaceDN w:val="0"/>
        <w:adjustRightInd w:val="0"/>
        <w:spacing w:after="0" w:line="360" w:lineRule="atLeast"/>
        <w:ind w:firstLine="709"/>
        <w:jc w:val="both"/>
        <w:rPr>
          <w:rFonts w:ascii="Times New Roman" w:hAnsi="Times New Roman"/>
          <w:sz w:val="28"/>
          <w:szCs w:val="28"/>
        </w:rPr>
      </w:pPr>
      <w:r w:rsidRPr="008B2694">
        <w:rPr>
          <w:rFonts w:ascii="Times New Roman" w:hAnsi="Times New Roman"/>
          <w:sz w:val="28"/>
          <w:szCs w:val="28"/>
        </w:rPr>
        <w:lastRenderedPageBreak/>
        <w:t xml:space="preserve">6) </w:t>
      </w:r>
      <w:bookmarkStart w:id="0" w:name="_GoBack"/>
      <w:bookmarkEnd w:id="0"/>
      <w:r w:rsidRPr="008B2694">
        <w:rPr>
          <w:rFonts w:ascii="Times New Roman" w:hAnsi="Times New Roman"/>
          <w:sz w:val="28"/>
          <w:szCs w:val="28"/>
        </w:rPr>
        <w:t>в столбце «Планируемо</w:t>
      </w:r>
      <w:r w:rsidR="00B63277">
        <w:rPr>
          <w:rFonts w:ascii="Times New Roman" w:hAnsi="Times New Roman"/>
          <w:sz w:val="28"/>
          <w:szCs w:val="28"/>
        </w:rPr>
        <w:t>е</w:t>
      </w:r>
      <w:r w:rsidRPr="008B2694">
        <w:rPr>
          <w:rFonts w:ascii="Times New Roman" w:hAnsi="Times New Roman"/>
          <w:sz w:val="28"/>
          <w:szCs w:val="28"/>
        </w:rPr>
        <w:t xml:space="preserve"> значение на момент окончания действия Програ</w:t>
      </w:r>
      <w:r w:rsidRPr="008B2694">
        <w:rPr>
          <w:rFonts w:ascii="Times New Roman" w:hAnsi="Times New Roman"/>
          <w:sz w:val="28"/>
          <w:szCs w:val="28"/>
        </w:rPr>
        <w:t>м</w:t>
      </w:r>
      <w:r w:rsidRPr="008B2694">
        <w:rPr>
          <w:rFonts w:ascii="Times New Roman" w:hAnsi="Times New Roman"/>
          <w:sz w:val="28"/>
          <w:szCs w:val="28"/>
        </w:rPr>
        <w:t xml:space="preserve">мы» позиции «1.4. Создание условий для развития адаптивной физической культуры и спорта среди инвалидов, лиц с ограниченными возможностями здоровья и </w:t>
      </w:r>
      <w:proofErr w:type="spellStart"/>
      <w:r w:rsidRPr="008B2694">
        <w:rPr>
          <w:rFonts w:ascii="Times New Roman" w:hAnsi="Times New Roman"/>
          <w:sz w:val="28"/>
          <w:szCs w:val="28"/>
        </w:rPr>
        <w:t>мал</w:t>
      </w:r>
      <w:r w:rsidRPr="008B2694">
        <w:rPr>
          <w:rFonts w:ascii="Times New Roman" w:hAnsi="Times New Roman"/>
          <w:sz w:val="28"/>
          <w:szCs w:val="28"/>
        </w:rPr>
        <w:t>о</w:t>
      </w:r>
      <w:r w:rsidRPr="008B2694">
        <w:rPr>
          <w:rFonts w:ascii="Times New Roman" w:hAnsi="Times New Roman"/>
          <w:sz w:val="28"/>
          <w:szCs w:val="28"/>
        </w:rPr>
        <w:t>мобильных</w:t>
      </w:r>
      <w:proofErr w:type="spellEnd"/>
      <w:r w:rsidRPr="008B2694">
        <w:rPr>
          <w:rFonts w:ascii="Times New Roman" w:hAnsi="Times New Roman"/>
          <w:sz w:val="28"/>
          <w:szCs w:val="28"/>
        </w:rPr>
        <w:t xml:space="preserve"> граждан; привлечение лиц с ограниченными возможностями здоровья к занятиям ф</w:t>
      </w:r>
      <w:r w:rsidR="008B2694">
        <w:rPr>
          <w:rFonts w:ascii="Times New Roman" w:hAnsi="Times New Roman"/>
          <w:sz w:val="28"/>
          <w:szCs w:val="28"/>
        </w:rPr>
        <w:t xml:space="preserve">изической культурой и спортом» </w:t>
      </w:r>
      <w:r w:rsidR="00B63277">
        <w:rPr>
          <w:rFonts w:ascii="Times New Roman" w:hAnsi="Times New Roman"/>
          <w:sz w:val="28"/>
          <w:szCs w:val="28"/>
        </w:rPr>
        <w:t>приложения № 4 к Программе</w:t>
      </w:r>
      <w:r w:rsidR="00B63277" w:rsidRPr="008B2694">
        <w:rPr>
          <w:rFonts w:ascii="Times New Roman" w:hAnsi="Times New Roman"/>
          <w:sz w:val="28"/>
          <w:szCs w:val="28"/>
        </w:rPr>
        <w:t xml:space="preserve"> </w:t>
      </w:r>
      <w:r w:rsidRPr="008B2694">
        <w:rPr>
          <w:rFonts w:ascii="Times New Roman" w:hAnsi="Times New Roman"/>
          <w:sz w:val="28"/>
          <w:szCs w:val="28"/>
        </w:rPr>
        <w:t xml:space="preserve">цифры «69» заменить цифрами «73,5». </w:t>
      </w:r>
      <w:bookmarkStart w:id="1" w:name="RANGE!A1:I592"/>
      <w:bookmarkEnd w:id="1"/>
    </w:p>
    <w:p w:rsidR="00A85F5A" w:rsidRPr="008B2694" w:rsidRDefault="00A85F5A" w:rsidP="008B2694">
      <w:pPr>
        <w:autoSpaceDE w:val="0"/>
        <w:autoSpaceDN w:val="0"/>
        <w:adjustRightInd w:val="0"/>
        <w:spacing w:after="0" w:line="360" w:lineRule="atLeast"/>
        <w:ind w:firstLine="709"/>
        <w:jc w:val="both"/>
        <w:rPr>
          <w:rFonts w:ascii="Times New Roman" w:hAnsi="Times New Roman"/>
          <w:sz w:val="28"/>
          <w:szCs w:val="28"/>
        </w:rPr>
      </w:pPr>
      <w:r w:rsidRPr="008B2694">
        <w:rPr>
          <w:rFonts w:ascii="Times New Roman" w:hAnsi="Times New Roman"/>
          <w:sz w:val="28"/>
          <w:szCs w:val="28"/>
        </w:rPr>
        <w:t xml:space="preserve">2. </w:t>
      </w:r>
      <w:proofErr w:type="gramStart"/>
      <w:r w:rsidRPr="008B2694">
        <w:rPr>
          <w:rFonts w:ascii="Times New Roman" w:hAnsi="Times New Roman"/>
          <w:sz w:val="28"/>
          <w:szCs w:val="28"/>
        </w:rPr>
        <w:t>Разместить</w:t>
      </w:r>
      <w:proofErr w:type="gramEnd"/>
      <w:r w:rsidRPr="008B2694">
        <w:rPr>
          <w:rFonts w:ascii="Times New Roman" w:hAnsi="Times New Roman"/>
          <w:sz w:val="28"/>
          <w:szCs w:val="28"/>
        </w:rPr>
        <w:t xml:space="preserve"> настоящее постановление на «Официальном интернет-портале правовой информации» (</w:t>
      </w:r>
      <w:hyperlink r:id="rId14" w:history="1">
        <w:r w:rsidRPr="008B2694">
          <w:rPr>
            <w:rStyle w:val="a5"/>
            <w:rFonts w:ascii="Times New Roman" w:hAnsi="Times New Roman"/>
            <w:color w:val="auto"/>
            <w:sz w:val="28"/>
            <w:szCs w:val="28"/>
            <w:u w:val="none"/>
            <w:lang w:val="en-US"/>
          </w:rPr>
          <w:t>www</w:t>
        </w:r>
        <w:r w:rsidRPr="008B2694">
          <w:rPr>
            <w:rStyle w:val="a5"/>
            <w:rFonts w:ascii="Times New Roman" w:hAnsi="Times New Roman"/>
            <w:color w:val="auto"/>
            <w:sz w:val="28"/>
            <w:szCs w:val="28"/>
            <w:u w:val="none"/>
          </w:rPr>
          <w:t>.</w:t>
        </w:r>
        <w:proofErr w:type="spellStart"/>
        <w:r w:rsidRPr="008B2694">
          <w:rPr>
            <w:rStyle w:val="a5"/>
            <w:rFonts w:ascii="Times New Roman" w:hAnsi="Times New Roman"/>
            <w:color w:val="auto"/>
            <w:sz w:val="28"/>
            <w:szCs w:val="28"/>
            <w:u w:val="none"/>
            <w:lang w:val="en-US"/>
          </w:rPr>
          <w:t>pravo</w:t>
        </w:r>
        <w:proofErr w:type="spellEnd"/>
        <w:r w:rsidRPr="008B2694">
          <w:rPr>
            <w:rStyle w:val="a5"/>
            <w:rFonts w:ascii="Times New Roman" w:hAnsi="Times New Roman"/>
            <w:color w:val="auto"/>
            <w:sz w:val="28"/>
            <w:szCs w:val="28"/>
            <w:u w:val="none"/>
          </w:rPr>
          <w:t>.</w:t>
        </w:r>
        <w:proofErr w:type="spellStart"/>
        <w:r w:rsidRPr="008B2694">
          <w:rPr>
            <w:rStyle w:val="a5"/>
            <w:rFonts w:ascii="Times New Roman" w:hAnsi="Times New Roman"/>
            <w:color w:val="auto"/>
            <w:sz w:val="28"/>
            <w:szCs w:val="28"/>
            <w:u w:val="none"/>
            <w:lang w:val="en-US"/>
          </w:rPr>
          <w:t>gov</w:t>
        </w:r>
        <w:proofErr w:type="spellEnd"/>
        <w:r w:rsidRPr="008B2694">
          <w:rPr>
            <w:rStyle w:val="a5"/>
            <w:rFonts w:ascii="Times New Roman" w:hAnsi="Times New Roman"/>
            <w:color w:val="auto"/>
            <w:sz w:val="28"/>
            <w:szCs w:val="28"/>
            <w:u w:val="none"/>
          </w:rPr>
          <w:t>.</w:t>
        </w:r>
        <w:proofErr w:type="spellStart"/>
        <w:r w:rsidRPr="008B2694">
          <w:rPr>
            <w:rStyle w:val="a5"/>
            <w:rFonts w:ascii="Times New Roman" w:hAnsi="Times New Roman"/>
            <w:color w:val="auto"/>
            <w:sz w:val="28"/>
            <w:szCs w:val="28"/>
            <w:u w:val="none"/>
            <w:lang w:val="en-US"/>
          </w:rPr>
          <w:t>ru</w:t>
        </w:r>
        <w:proofErr w:type="spellEnd"/>
      </w:hyperlink>
      <w:r w:rsidRPr="008B2694">
        <w:rPr>
          <w:rFonts w:ascii="Times New Roman" w:hAnsi="Times New Roman"/>
          <w:sz w:val="28"/>
          <w:szCs w:val="28"/>
        </w:rPr>
        <w:t xml:space="preserve">) и официальном сайте Республики Тыва </w:t>
      </w:r>
      <w:r w:rsidR="00B63277">
        <w:rPr>
          <w:rFonts w:ascii="Times New Roman" w:hAnsi="Times New Roman"/>
          <w:sz w:val="28"/>
          <w:szCs w:val="28"/>
        </w:rPr>
        <w:t xml:space="preserve"> </w:t>
      </w:r>
      <w:r w:rsidRPr="008B2694">
        <w:rPr>
          <w:rFonts w:ascii="Times New Roman" w:hAnsi="Times New Roman"/>
          <w:sz w:val="28"/>
          <w:szCs w:val="28"/>
        </w:rPr>
        <w:t>в</w:t>
      </w:r>
      <w:r w:rsidR="008B2694">
        <w:rPr>
          <w:rFonts w:ascii="Times New Roman" w:hAnsi="Times New Roman"/>
          <w:sz w:val="28"/>
          <w:szCs w:val="28"/>
        </w:rPr>
        <w:t xml:space="preserve"> </w:t>
      </w:r>
      <w:r w:rsidRPr="008B2694">
        <w:rPr>
          <w:rFonts w:ascii="Times New Roman" w:hAnsi="Times New Roman"/>
          <w:sz w:val="28"/>
          <w:szCs w:val="28"/>
        </w:rPr>
        <w:t>информационно-телекоммуникационной сети «Интернет».</w:t>
      </w:r>
    </w:p>
    <w:p w:rsidR="00A85F5A" w:rsidRPr="008B2694" w:rsidRDefault="00A85F5A" w:rsidP="00A90294">
      <w:pPr>
        <w:pStyle w:val="ConsPlusNormal"/>
        <w:rPr>
          <w:rFonts w:ascii="Times New Roman" w:hAnsi="Times New Roman" w:cs="Times New Roman"/>
          <w:sz w:val="28"/>
          <w:szCs w:val="28"/>
        </w:rPr>
      </w:pPr>
    </w:p>
    <w:p w:rsidR="00A85F5A" w:rsidRPr="008B2694" w:rsidRDefault="00A85F5A" w:rsidP="00A90294">
      <w:pPr>
        <w:pStyle w:val="ConsPlusNormal"/>
        <w:rPr>
          <w:rFonts w:ascii="Times New Roman" w:hAnsi="Times New Roman" w:cs="Times New Roman"/>
          <w:sz w:val="28"/>
          <w:szCs w:val="28"/>
        </w:rPr>
      </w:pPr>
    </w:p>
    <w:p w:rsidR="00A85F5A" w:rsidRPr="008B2694" w:rsidRDefault="00A85F5A" w:rsidP="00A90294">
      <w:pPr>
        <w:pStyle w:val="ConsPlusNormal"/>
        <w:rPr>
          <w:rFonts w:ascii="Times New Roman" w:hAnsi="Times New Roman" w:cs="Times New Roman"/>
          <w:sz w:val="28"/>
          <w:szCs w:val="28"/>
        </w:rPr>
      </w:pPr>
    </w:p>
    <w:p w:rsidR="00A90294" w:rsidRPr="00A90294" w:rsidRDefault="00A90294" w:rsidP="00A90294">
      <w:pPr>
        <w:spacing w:after="0" w:line="240" w:lineRule="auto"/>
        <w:rPr>
          <w:rFonts w:ascii="Times New Roman" w:eastAsia="Times New Roman" w:hAnsi="Times New Roman"/>
          <w:bCs/>
          <w:spacing w:val="-9"/>
          <w:sz w:val="28"/>
          <w:szCs w:val="28"/>
          <w:lang w:eastAsia="ru-RU"/>
        </w:rPr>
      </w:pPr>
      <w:r w:rsidRPr="00A90294">
        <w:rPr>
          <w:rFonts w:ascii="Times New Roman" w:eastAsia="Times New Roman" w:hAnsi="Times New Roman"/>
          <w:bCs/>
          <w:spacing w:val="-9"/>
          <w:sz w:val="28"/>
          <w:szCs w:val="28"/>
          <w:lang w:eastAsia="ru-RU"/>
        </w:rPr>
        <w:t xml:space="preserve">Первый заместитель Председателя </w:t>
      </w:r>
    </w:p>
    <w:p w:rsidR="00A90294" w:rsidRPr="00A90294" w:rsidRDefault="00A90294" w:rsidP="00A90294">
      <w:pPr>
        <w:spacing w:after="0" w:line="240" w:lineRule="auto"/>
        <w:rPr>
          <w:rFonts w:ascii="Times New Roman" w:eastAsia="Times New Roman" w:hAnsi="Times New Roman"/>
          <w:bCs/>
          <w:spacing w:val="-9"/>
          <w:sz w:val="28"/>
          <w:szCs w:val="28"/>
          <w:lang w:eastAsia="ru-RU"/>
        </w:rPr>
      </w:pPr>
      <w:r w:rsidRPr="00A90294">
        <w:rPr>
          <w:rFonts w:ascii="Times New Roman" w:eastAsia="Times New Roman" w:hAnsi="Times New Roman"/>
          <w:bCs/>
          <w:spacing w:val="-9"/>
          <w:sz w:val="28"/>
          <w:szCs w:val="28"/>
          <w:lang w:eastAsia="ru-RU"/>
        </w:rPr>
        <w:t xml:space="preserve">  Правительства Республики Тыва                                                                                     А. </w:t>
      </w:r>
      <w:proofErr w:type="spellStart"/>
      <w:r w:rsidRPr="00A90294">
        <w:rPr>
          <w:rFonts w:ascii="Times New Roman" w:eastAsia="Times New Roman" w:hAnsi="Times New Roman"/>
          <w:bCs/>
          <w:spacing w:val="-9"/>
          <w:sz w:val="28"/>
          <w:szCs w:val="28"/>
          <w:lang w:eastAsia="ru-RU"/>
        </w:rPr>
        <w:t>Брокерт</w:t>
      </w:r>
      <w:proofErr w:type="spellEnd"/>
    </w:p>
    <w:p w:rsidR="00D40FB8" w:rsidRDefault="00D40FB8" w:rsidP="00A90294">
      <w:pPr>
        <w:spacing w:after="0" w:line="240" w:lineRule="auto"/>
      </w:pPr>
    </w:p>
    <w:sectPr w:rsidR="00D40FB8" w:rsidSect="008B2694">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134" w:rsidRDefault="00254134" w:rsidP="00840DB9">
      <w:pPr>
        <w:spacing w:after="0" w:line="240" w:lineRule="auto"/>
      </w:pPr>
      <w:r>
        <w:separator/>
      </w:r>
    </w:p>
  </w:endnote>
  <w:endnote w:type="continuationSeparator" w:id="0">
    <w:p w:rsidR="00254134" w:rsidRDefault="00254134" w:rsidP="00840D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ultant">
    <w:altName w:val="Courier New"/>
    <w:panose1 w:val="00000000000000000000"/>
    <w:charset w:val="CC"/>
    <w:family w:val="modern"/>
    <w:notTrueType/>
    <w:pitch w:val="fixed"/>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odoni">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PragmaticaCTT">
    <w:altName w:val="Arial"/>
    <w:panose1 w:val="00000000000000000000"/>
    <w:charset w:val="CC"/>
    <w:family w:val="swiss"/>
    <w:notTrueType/>
    <w:pitch w:val="default"/>
    <w:sig w:usb0="00000203" w:usb1="00000000" w:usb2="00000000" w:usb3="00000000" w:csb0="00000005" w:csb1="00000000"/>
  </w:font>
  <w:font w:name="Franklin Gothic Heavy">
    <w:panose1 w:val="020B0903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3E2" w:rsidRDefault="003573E2">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3E2" w:rsidRDefault="003573E2">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3E2" w:rsidRDefault="003573E2">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134" w:rsidRDefault="00254134" w:rsidP="00840DB9">
      <w:pPr>
        <w:spacing w:after="0" w:line="240" w:lineRule="auto"/>
      </w:pPr>
      <w:r>
        <w:separator/>
      </w:r>
    </w:p>
  </w:footnote>
  <w:footnote w:type="continuationSeparator" w:id="0">
    <w:p w:rsidR="00254134" w:rsidRDefault="00254134" w:rsidP="00840D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3E2" w:rsidRDefault="003573E2">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9134"/>
    </w:sdtPr>
    <w:sdtEndPr>
      <w:rPr>
        <w:sz w:val="24"/>
        <w:szCs w:val="24"/>
      </w:rPr>
    </w:sdtEndPr>
    <w:sdtContent>
      <w:p w:rsidR="003573E2" w:rsidRPr="00840DB9" w:rsidRDefault="00A779AD">
        <w:pPr>
          <w:pStyle w:val="ab"/>
          <w:jc w:val="right"/>
          <w:rPr>
            <w:sz w:val="24"/>
            <w:szCs w:val="24"/>
          </w:rPr>
        </w:pPr>
        <w:r w:rsidRPr="00840DB9">
          <w:rPr>
            <w:sz w:val="24"/>
            <w:szCs w:val="24"/>
          </w:rPr>
          <w:fldChar w:fldCharType="begin"/>
        </w:r>
        <w:r w:rsidR="003573E2" w:rsidRPr="00840DB9">
          <w:rPr>
            <w:sz w:val="24"/>
            <w:szCs w:val="24"/>
          </w:rPr>
          <w:instrText xml:space="preserve"> PAGE   \* MERGEFORMAT </w:instrText>
        </w:r>
        <w:r w:rsidRPr="00840DB9">
          <w:rPr>
            <w:sz w:val="24"/>
            <w:szCs w:val="24"/>
          </w:rPr>
          <w:fldChar w:fldCharType="separate"/>
        </w:r>
        <w:r w:rsidR="00AA56E9">
          <w:rPr>
            <w:noProof/>
            <w:sz w:val="24"/>
            <w:szCs w:val="24"/>
          </w:rPr>
          <w:t>26</w:t>
        </w:r>
        <w:r w:rsidRPr="00840DB9">
          <w:rPr>
            <w:sz w:val="24"/>
            <w:szCs w:val="24"/>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3E2" w:rsidRDefault="003573E2">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3AE9090"/>
    <w:lvl w:ilvl="0">
      <w:numFmt w:val="bullet"/>
      <w:lvlText w:val="*"/>
      <w:lvlJc w:val="left"/>
      <w:pPr>
        <w:ind w:left="0" w:firstLine="0"/>
      </w:pPr>
    </w:lvl>
  </w:abstractNum>
  <w:abstractNum w:abstractNumId="1">
    <w:nsid w:val="000D2798"/>
    <w:multiLevelType w:val="multilevel"/>
    <w:tmpl w:val="490223B6"/>
    <w:lvl w:ilvl="0">
      <w:start w:val="20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712C16"/>
    <w:multiLevelType w:val="hybridMultilevel"/>
    <w:tmpl w:val="DF86BF0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
    <w:nsid w:val="03D23E89"/>
    <w:multiLevelType w:val="multilevel"/>
    <w:tmpl w:val="9670CCE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CE6D79"/>
    <w:multiLevelType w:val="hybridMultilevel"/>
    <w:tmpl w:val="DF86BF0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8154EA8"/>
    <w:multiLevelType w:val="hybridMultilevel"/>
    <w:tmpl w:val="A36255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B4A3476"/>
    <w:multiLevelType w:val="hybridMultilevel"/>
    <w:tmpl w:val="DF86BF0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0E11442B"/>
    <w:multiLevelType w:val="hybridMultilevel"/>
    <w:tmpl w:val="72269FF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E4E05E3"/>
    <w:multiLevelType w:val="hybridMultilevel"/>
    <w:tmpl w:val="91B42F42"/>
    <w:lvl w:ilvl="0" w:tplc="19D08194">
      <w:start w:val="1"/>
      <w:numFmt w:val="upperRoman"/>
      <w:lvlText w:val="%1."/>
      <w:lvlJc w:val="left"/>
      <w:pPr>
        <w:ind w:left="1713" w:hanging="72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9">
    <w:nsid w:val="145A0721"/>
    <w:multiLevelType w:val="hybridMultilevel"/>
    <w:tmpl w:val="674066E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16B67DCE"/>
    <w:multiLevelType w:val="multilevel"/>
    <w:tmpl w:val="2A2E6F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7E60112"/>
    <w:multiLevelType w:val="hybridMultilevel"/>
    <w:tmpl w:val="DE40DE66"/>
    <w:lvl w:ilvl="0" w:tplc="96A484F2">
      <w:start w:val="1"/>
      <w:numFmt w:val="decimal"/>
      <w:lvlText w:val="%1."/>
      <w:lvlJc w:val="left"/>
      <w:pPr>
        <w:ind w:left="393" w:hanging="360"/>
      </w:pPr>
      <w:rPr>
        <w:rFonts w:cs="Times New Roman"/>
      </w:rPr>
    </w:lvl>
    <w:lvl w:ilvl="1" w:tplc="04190019">
      <w:start w:val="1"/>
      <w:numFmt w:val="lowerLetter"/>
      <w:lvlText w:val="%2."/>
      <w:lvlJc w:val="left"/>
      <w:pPr>
        <w:ind w:left="1113" w:hanging="360"/>
      </w:pPr>
      <w:rPr>
        <w:rFonts w:cs="Times New Roman"/>
      </w:rPr>
    </w:lvl>
    <w:lvl w:ilvl="2" w:tplc="0419001B">
      <w:start w:val="1"/>
      <w:numFmt w:val="lowerRoman"/>
      <w:lvlText w:val="%3."/>
      <w:lvlJc w:val="right"/>
      <w:pPr>
        <w:ind w:left="1833" w:hanging="180"/>
      </w:pPr>
      <w:rPr>
        <w:rFonts w:cs="Times New Roman"/>
      </w:rPr>
    </w:lvl>
    <w:lvl w:ilvl="3" w:tplc="0419000F">
      <w:start w:val="1"/>
      <w:numFmt w:val="decimal"/>
      <w:lvlText w:val="%4."/>
      <w:lvlJc w:val="left"/>
      <w:pPr>
        <w:ind w:left="2553" w:hanging="360"/>
      </w:pPr>
      <w:rPr>
        <w:rFonts w:cs="Times New Roman"/>
      </w:rPr>
    </w:lvl>
    <w:lvl w:ilvl="4" w:tplc="04190019">
      <w:start w:val="1"/>
      <w:numFmt w:val="lowerLetter"/>
      <w:lvlText w:val="%5."/>
      <w:lvlJc w:val="left"/>
      <w:pPr>
        <w:ind w:left="3273" w:hanging="360"/>
      </w:pPr>
      <w:rPr>
        <w:rFonts w:cs="Times New Roman"/>
      </w:rPr>
    </w:lvl>
    <w:lvl w:ilvl="5" w:tplc="0419001B">
      <w:start w:val="1"/>
      <w:numFmt w:val="lowerRoman"/>
      <w:lvlText w:val="%6."/>
      <w:lvlJc w:val="right"/>
      <w:pPr>
        <w:ind w:left="3993" w:hanging="180"/>
      </w:pPr>
      <w:rPr>
        <w:rFonts w:cs="Times New Roman"/>
      </w:rPr>
    </w:lvl>
    <w:lvl w:ilvl="6" w:tplc="0419000F">
      <w:start w:val="1"/>
      <w:numFmt w:val="decimal"/>
      <w:lvlText w:val="%7."/>
      <w:lvlJc w:val="left"/>
      <w:pPr>
        <w:ind w:left="4713" w:hanging="360"/>
      </w:pPr>
      <w:rPr>
        <w:rFonts w:cs="Times New Roman"/>
      </w:rPr>
    </w:lvl>
    <w:lvl w:ilvl="7" w:tplc="04190019">
      <w:start w:val="1"/>
      <w:numFmt w:val="lowerLetter"/>
      <w:lvlText w:val="%8."/>
      <w:lvlJc w:val="left"/>
      <w:pPr>
        <w:ind w:left="5433" w:hanging="360"/>
      </w:pPr>
      <w:rPr>
        <w:rFonts w:cs="Times New Roman"/>
      </w:rPr>
    </w:lvl>
    <w:lvl w:ilvl="8" w:tplc="0419001B">
      <w:start w:val="1"/>
      <w:numFmt w:val="lowerRoman"/>
      <w:lvlText w:val="%9."/>
      <w:lvlJc w:val="right"/>
      <w:pPr>
        <w:ind w:left="6153" w:hanging="180"/>
      </w:pPr>
      <w:rPr>
        <w:rFonts w:cs="Times New Roman"/>
      </w:rPr>
    </w:lvl>
  </w:abstractNum>
  <w:abstractNum w:abstractNumId="12">
    <w:nsid w:val="18EF304D"/>
    <w:multiLevelType w:val="hybridMultilevel"/>
    <w:tmpl w:val="BD247D70"/>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3">
    <w:nsid w:val="1B055820"/>
    <w:multiLevelType w:val="hybridMultilevel"/>
    <w:tmpl w:val="09A44152"/>
    <w:lvl w:ilvl="0" w:tplc="D8A23744">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14">
    <w:nsid w:val="1F2A3CE5"/>
    <w:multiLevelType w:val="multilevel"/>
    <w:tmpl w:val="A3C8A48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65E1AC6"/>
    <w:multiLevelType w:val="hybridMultilevel"/>
    <w:tmpl w:val="5CC08A3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27A6369B"/>
    <w:multiLevelType w:val="multilevel"/>
    <w:tmpl w:val="4E7E9E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A024103"/>
    <w:multiLevelType w:val="hybridMultilevel"/>
    <w:tmpl w:val="FFF4F590"/>
    <w:lvl w:ilvl="0" w:tplc="36AEF7D2">
      <w:start w:val="4"/>
      <w:numFmt w:val="upperRoman"/>
      <w:lvlText w:val="%1."/>
      <w:lvlJc w:val="left"/>
      <w:pPr>
        <w:ind w:left="1240" w:hanging="720"/>
      </w:pPr>
      <w:rPr>
        <w:rFonts w:hint="default"/>
      </w:rPr>
    </w:lvl>
    <w:lvl w:ilvl="1" w:tplc="04190019" w:tentative="1">
      <w:start w:val="1"/>
      <w:numFmt w:val="lowerLetter"/>
      <w:lvlText w:val="%2."/>
      <w:lvlJc w:val="left"/>
      <w:pPr>
        <w:ind w:left="1600" w:hanging="360"/>
      </w:pPr>
    </w:lvl>
    <w:lvl w:ilvl="2" w:tplc="0419001B" w:tentative="1">
      <w:start w:val="1"/>
      <w:numFmt w:val="lowerRoman"/>
      <w:lvlText w:val="%3."/>
      <w:lvlJc w:val="right"/>
      <w:pPr>
        <w:ind w:left="2320" w:hanging="180"/>
      </w:pPr>
    </w:lvl>
    <w:lvl w:ilvl="3" w:tplc="0419000F" w:tentative="1">
      <w:start w:val="1"/>
      <w:numFmt w:val="decimal"/>
      <w:lvlText w:val="%4."/>
      <w:lvlJc w:val="left"/>
      <w:pPr>
        <w:ind w:left="3040" w:hanging="360"/>
      </w:pPr>
    </w:lvl>
    <w:lvl w:ilvl="4" w:tplc="04190019" w:tentative="1">
      <w:start w:val="1"/>
      <w:numFmt w:val="lowerLetter"/>
      <w:lvlText w:val="%5."/>
      <w:lvlJc w:val="left"/>
      <w:pPr>
        <w:ind w:left="3760" w:hanging="360"/>
      </w:pPr>
    </w:lvl>
    <w:lvl w:ilvl="5" w:tplc="0419001B" w:tentative="1">
      <w:start w:val="1"/>
      <w:numFmt w:val="lowerRoman"/>
      <w:lvlText w:val="%6."/>
      <w:lvlJc w:val="right"/>
      <w:pPr>
        <w:ind w:left="4480" w:hanging="180"/>
      </w:pPr>
    </w:lvl>
    <w:lvl w:ilvl="6" w:tplc="0419000F" w:tentative="1">
      <w:start w:val="1"/>
      <w:numFmt w:val="decimal"/>
      <w:lvlText w:val="%7."/>
      <w:lvlJc w:val="left"/>
      <w:pPr>
        <w:ind w:left="5200" w:hanging="360"/>
      </w:pPr>
    </w:lvl>
    <w:lvl w:ilvl="7" w:tplc="04190019" w:tentative="1">
      <w:start w:val="1"/>
      <w:numFmt w:val="lowerLetter"/>
      <w:lvlText w:val="%8."/>
      <w:lvlJc w:val="left"/>
      <w:pPr>
        <w:ind w:left="5920" w:hanging="360"/>
      </w:pPr>
    </w:lvl>
    <w:lvl w:ilvl="8" w:tplc="0419001B" w:tentative="1">
      <w:start w:val="1"/>
      <w:numFmt w:val="lowerRoman"/>
      <w:lvlText w:val="%9."/>
      <w:lvlJc w:val="right"/>
      <w:pPr>
        <w:ind w:left="6640" w:hanging="180"/>
      </w:pPr>
    </w:lvl>
  </w:abstractNum>
  <w:abstractNum w:abstractNumId="18">
    <w:nsid w:val="2C520855"/>
    <w:multiLevelType w:val="hybridMultilevel"/>
    <w:tmpl w:val="0A2815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2F6C0A84"/>
    <w:multiLevelType w:val="multilevel"/>
    <w:tmpl w:val="266450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0265DE0"/>
    <w:multiLevelType w:val="hybridMultilevel"/>
    <w:tmpl w:val="A56227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0CC4A63"/>
    <w:multiLevelType w:val="hybridMultilevel"/>
    <w:tmpl w:val="879CE7B6"/>
    <w:lvl w:ilvl="0" w:tplc="84063BB8">
      <w:start w:val="1"/>
      <w:numFmt w:val="upperRoman"/>
      <w:lvlText w:val="%1."/>
      <w:lvlJc w:val="left"/>
      <w:pPr>
        <w:ind w:left="720" w:hanging="7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nsid w:val="368421C4"/>
    <w:multiLevelType w:val="multilevel"/>
    <w:tmpl w:val="C3B6A65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90F2637"/>
    <w:multiLevelType w:val="multilevel"/>
    <w:tmpl w:val="AA6A13F6"/>
    <w:lvl w:ilvl="0">
      <w:start w:val="20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EC669DA"/>
    <w:multiLevelType w:val="hybridMultilevel"/>
    <w:tmpl w:val="DF86BF0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3F3516E1"/>
    <w:multiLevelType w:val="multilevel"/>
    <w:tmpl w:val="C43CAC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57726E4"/>
    <w:multiLevelType w:val="multilevel"/>
    <w:tmpl w:val="16CE4FB6"/>
    <w:lvl w:ilvl="0">
      <w:start w:val="1"/>
      <w:numFmt w:val="upperRoman"/>
      <w:lvlText w:val="%1."/>
      <w:lvlJc w:val="left"/>
      <w:pPr>
        <w:tabs>
          <w:tab w:val="num" w:pos="1080"/>
        </w:tabs>
        <w:ind w:left="1080" w:hanging="720"/>
      </w:pPr>
    </w:lvl>
    <w:lvl w:ilvl="1">
      <w:start w:val="1"/>
      <w:numFmt w:val="decimal"/>
      <w:isLgl/>
      <w:lvlText w:val="%1.%2"/>
      <w:lvlJc w:val="left"/>
      <w:pPr>
        <w:tabs>
          <w:tab w:val="num" w:pos="851"/>
        </w:tabs>
        <w:ind w:left="851" w:hanging="284"/>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27">
    <w:nsid w:val="472B0C4B"/>
    <w:multiLevelType w:val="hybridMultilevel"/>
    <w:tmpl w:val="32E4B5DC"/>
    <w:lvl w:ilvl="0" w:tplc="DBA4A638">
      <w:start w:val="1"/>
      <w:numFmt w:val="decimal"/>
      <w:lvlText w:val="%1."/>
      <w:lvlJc w:val="left"/>
      <w:pPr>
        <w:ind w:left="393" w:hanging="360"/>
      </w:pPr>
    </w:lvl>
    <w:lvl w:ilvl="1" w:tplc="04190019">
      <w:start w:val="1"/>
      <w:numFmt w:val="lowerLetter"/>
      <w:lvlText w:val="%2."/>
      <w:lvlJc w:val="left"/>
      <w:pPr>
        <w:ind w:left="1113" w:hanging="360"/>
      </w:pPr>
    </w:lvl>
    <w:lvl w:ilvl="2" w:tplc="0419001B">
      <w:start w:val="1"/>
      <w:numFmt w:val="lowerRoman"/>
      <w:lvlText w:val="%3."/>
      <w:lvlJc w:val="right"/>
      <w:pPr>
        <w:ind w:left="1833" w:hanging="180"/>
      </w:pPr>
    </w:lvl>
    <w:lvl w:ilvl="3" w:tplc="0419000F">
      <w:start w:val="1"/>
      <w:numFmt w:val="decimal"/>
      <w:lvlText w:val="%4."/>
      <w:lvlJc w:val="left"/>
      <w:pPr>
        <w:ind w:left="2553" w:hanging="360"/>
      </w:pPr>
    </w:lvl>
    <w:lvl w:ilvl="4" w:tplc="04190019">
      <w:start w:val="1"/>
      <w:numFmt w:val="lowerLetter"/>
      <w:lvlText w:val="%5."/>
      <w:lvlJc w:val="left"/>
      <w:pPr>
        <w:ind w:left="3273" w:hanging="360"/>
      </w:pPr>
    </w:lvl>
    <w:lvl w:ilvl="5" w:tplc="0419001B">
      <w:start w:val="1"/>
      <w:numFmt w:val="lowerRoman"/>
      <w:lvlText w:val="%6."/>
      <w:lvlJc w:val="right"/>
      <w:pPr>
        <w:ind w:left="3993" w:hanging="180"/>
      </w:pPr>
    </w:lvl>
    <w:lvl w:ilvl="6" w:tplc="0419000F">
      <w:start w:val="1"/>
      <w:numFmt w:val="decimal"/>
      <w:lvlText w:val="%7."/>
      <w:lvlJc w:val="left"/>
      <w:pPr>
        <w:ind w:left="4713" w:hanging="360"/>
      </w:pPr>
    </w:lvl>
    <w:lvl w:ilvl="7" w:tplc="04190019">
      <w:start w:val="1"/>
      <w:numFmt w:val="lowerLetter"/>
      <w:lvlText w:val="%8."/>
      <w:lvlJc w:val="left"/>
      <w:pPr>
        <w:ind w:left="5433" w:hanging="360"/>
      </w:pPr>
    </w:lvl>
    <w:lvl w:ilvl="8" w:tplc="0419001B">
      <w:start w:val="1"/>
      <w:numFmt w:val="lowerRoman"/>
      <w:lvlText w:val="%9."/>
      <w:lvlJc w:val="right"/>
      <w:pPr>
        <w:ind w:left="6153" w:hanging="180"/>
      </w:pPr>
    </w:lvl>
  </w:abstractNum>
  <w:abstractNum w:abstractNumId="28">
    <w:nsid w:val="4780369F"/>
    <w:multiLevelType w:val="hybridMultilevel"/>
    <w:tmpl w:val="0A28152A"/>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4C01100F"/>
    <w:multiLevelType w:val="hybridMultilevel"/>
    <w:tmpl w:val="19F2BCAE"/>
    <w:lvl w:ilvl="0" w:tplc="5990854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D0160F3"/>
    <w:multiLevelType w:val="multilevel"/>
    <w:tmpl w:val="2C9236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FB34725"/>
    <w:multiLevelType w:val="hybridMultilevel"/>
    <w:tmpl w:val="4FCA7A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539F3FAE"/>
    <w:multiLevelType w:val="multilevel"/>
    <w:tmpl w:val="E64477E8"/>
    <w:lvl w:ilvl="0">
      <w:start w:val="1"/>
      <w:numFmt w:val="decimal"/>
      <w:lvlText w:val="%1."/>
      <w:lvlJc w:val="left"/>
      <w:pPr>
        <w:ind w:left="643" w:hanging="360"/>
      </w:pPr>
      <w:rPr>
        <w:rFonts w:cs="Times New Roman"/>
      </w:rPr>
    </w:lvl>
    <w:lvl w:ilvl="1">
      <w:start w:val="1"/>
      <w:numFmt w:val="decimal"/>
      <w:isLgl/>
      <w:lvlText w:val="%1.%2"/>
      <w:lvlJc w:val="left"/>
      <w:pPr>
        <w:ind w:left="1003" w:hanging="360"/>
      </w:pPr>
      <w:rPr>
        <w:rFonts w:cs="Times New Roman"/>
      </w:rPr>
    </w:lvl>
    <w:lvl w:ilvl="2">
      <w:start w:val="1"/>
      <w:numFmt w:val="decimal"/>
      <w:isLgl/>
      <w:lvlText w:val="%1.%2.%3"/>
      <w:lvlJc w:val="left"/>
      <w:pPr>
        <w:ind w:left="1723" w:hanging="720"/>
      </w:pPr>
      <w:rPr>
        <w:rFonts w:cs="Times New Roman"/>
      </w:rPr>
    </w:lvl>
    <w:lvl w:ilvl="3">
      <w:start w:val="1"/>
      <w:numFmt w:val="decimal"/>
      <w:isLgl/>
      <w:lvlText w:val="%1.%2.%3.%4"/>
      <w:lvlJc w:val="left"/>
      <w:pPr>
        <w:ind w:left="2083" w:hanging="720"/>
      </w:pPr>
      <w:rPr>
        <w:rFonts w:cs="Times New Roman"/>
      </w:rPr>
    </w:lvl>
    <w:lvl w:ilvl="4">
      <w:start w:val="1"/>
      <w:numFmt w:val="decimal"/>
      <w:isLgl/>
      <w:lvlText w:val="%1.%2.%3.%4.%5"/>
      <w:lvlJc w:val="left"/>
      <w:pPr>
        <w:ind w:left="2443" w:hanging="720"/>
      </w:pPr>
      <w:rPr>
        <w:rFonts w:cs="Times New Roman"/>
      </w:rPr>
    </w:lvl>
    <w:lvl w:ilvl="5">
      <w:start w:val="1"/>
      <w:numFmt w:val="decimal"/>
      <w:isLgl/>
      <w:lvlText w:val="%1.%2.%3.%4.%5.%6"/>
      <w:lvlJc w:val="left"/>
      <w:pPr>
        <w:ind w:left="3163" w:hanging="1080"/>
      </w:pPr>
      <w:rPr>
        <w:rFonts w:cs="Times New Roman"/>
      </w:rPr>
    </w:lvl>
    <w:lvl w:ilvl="6">
      <w:start w:val="1"/>
      <w:numFmt w:val="decimal"/>
      <w:isLgl/>
      <w:lvlText w:val="%1.%2.%3.%4.%5.%6.%7"/>
      <w:lvlJc w:val="left"/>
      <w:pPr>
        <w:ind w:left="3523" w:hanging="1080"/>
      </w:pPr>
      <w:rPr>
        <w:rFonts w:cs="Times New Roman"/>
      </w:rPr>
    </w:lvl>
    <w:lvl w:ilvl="7">
      <w:start w:val="1"/>
      <w:numFmt w:val="decimal"/>
      <w:isLgl/>
      <w:lvlText w:val="%1.%2.%3.%4.%5.%6.%7.%8"/>
      <w:lvlJc w:val="left"/>
      <w:pPr>
        <w:ind w:left="4243" w:hanging="1440"/>
      </w:pPr>
      <w:rPr>
        <w:rFonts w:cs="Times New Roman"/>
      </w:rPr>
    </w:lvl>
    <w:lvl w:ilvl="8">
      <w:start w:val="1"/>
      <w:numFmt w:val="decimal"/>
      <w:isLgl/>
      <w:lvlText w:val="%1.%2.%3.%4.%5.%6.%7.%8.%9"/>
      <w:lvlJc w:val="left"/>
      <w:pPr>
        <w:ind w:left="4603" w:hanging="1440"/>
      </w:pPr>
      <w:rPr>
        <w:rFonts w:cs="Times New Roman"/>
      </w:rPr>
    </w:lvl>
  </w:abstractNum>
  <w:abstractNum w:abstractNumId="33">
    <w:nsid w:val="5E3158A9"/>
    <w:multiLevelType w:val="hybridMultilevel"/>
    <w:tmpl w:val="7E52AAF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5F8D622C"/>
    <w:multiLevelType w:val="multilevel"/>
    <w:tmpl w:val="5024E918"/>
    <w:lvl w:ilvl="0">
      <w:start w:val="1"/>
      <w:numFmt w:val="decimal"/>
      <w:lvlText w:val="%1."/>
      <w:lvlJc w:val="left"/>
      <w:pPr>
        <w:ind w:left="720" w:hanging="360"/>
      </w:pPr>
      <w:rPr>
        <w:rFonts w:cs="Times New Roman"/>
      </w:rPr>
    </w:lvl>
    <w:lvl w:ilvl="1">
      <w:start w:val="1"/>
      <w:numFmt w:val="decimal"/>
      <w:isLgl/>
      <w:lvlText w:val="%2."/>
      <w:lvlJc w:val="left"/>
      <w:pPr>
        <w:ind w:left="1080" w:hanging="360"/>
      </w:pPr>
      <w:rPr>
        <w:rFonts w:ascii="Times New Roman" w:eastAsia="Times New Roman" w:hAnsi="Times New Roman"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520" w:hanging="72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600" w:hanging="108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4680" w:hanging="1440"/>
      </w:pPr>
      <w:rPr>
        <w:rFonts w:cs="Times New Roman"/>
      </w:rPr>
    </w:lvl>
  </w:abstractNum>
  <w:abstractNum w:abstractNumId="35">
    <w:nsid w:val="613B56D8"/>
    <w:multiLevelType w:val="multilevel"/>
    <w:tmpl w:val="C40A62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16B0D09"/>
    <w:multiLevelType w:val="hybridMultilevel"/>
    <w:tmpl w:val="DA72F454"/>
    <w:lvl w:ilvl="0" w:tplc="F1D07F6C">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37">
    <w:nsid w:val="622E4C4D"/>
    <w:multiLevelType w:val="multilevel"/>
    <w:tmpl w:val="C3B6A65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5A53279"/>
    <w:multiLevelType w:val="hybridMultilevel"/>
    <w:tmpl w:val="DF86BF0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9">
    <w:nsid w:val="682F1FC8"/>
    <w:multiLevelType w:val="hybridMultilevel"/>
    <w:tmpl w:val="DF86BF0C"/>
    <w:lvl w:ilvl="0" w:tplc="0419000F">
      <w:start w:val="1"/>
      <w:numFmt w:val="decimal"/>
      <w:lvlText w:val="%1."/>
      <w:lvlJc w:val="left"/>
      <w:pPr>
        <w:ind w:left="643"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0">
    <w:nsid w:val="6B8D540E"/>
    <w:multiLevelType w:val="hybridMultilevel"/>
    <w:tmpl w:val="33B06858"/>
    <w:lvl w:ilvl="0" w:tplc="A728434A">
      <w:start w:val="2018"/>
      <w:numFmt w:val="decimal"/>
      <w:lvlText w:val="%1"/>
      <w:lvlJc w:val="left"/>
      <w:pPr>
        <w:ind w:left="900" w:hanging="54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C5F4E93"/>
    <w:multiLevelType w:val="hybridMultilevel"/>
    <w:tmpl w:val="DE40DE66"/>
    <w:lvl w:ilvl="0" w:tplc="96A484F2">
      <w:start w:val="1"/>
      <w:numFmt w:val="decimal"/>
      <w:lvlText w:val="%1."/>
      <w:lvlJc w:val="left"/>
      <w:pPr>
        <w:ind w:left="393" w:hanging="360"/>
      </w:pPr>
      <w:rPr>
        <w:rFonts w:cs="Times New Roman"/>
      </w:rPr>
    </w:lvl>
    <w:lvl w:ilvl="1" w:tplc="04190019">
      <w:start w:val="1"/>
      <w:numFmt w:val="lowerLetter"/>
      <w:lvlText w:val="%2."/>
      <w:lvlJc w:val="left"/>
      <w:pPr>
        <w:ind w:left="1113" w:hanging="360"/>
      </w:pPr>
      <w:rPr>
        <w:rFonts w:cs="Times New Roman"/>
      </w:rPr>
    </w:lvl>
    <w:lvl w:ilvl="2" w:tplc="0419001B">
      <w:start w:val="1"/>
      <w:numFmt w:val="lowerRoman"/>
      <w:lvlText w:val="%3."/>
      <w:lvlJc w:val="right"/>
      <w:pPr>
        <w:ind w:left="1833" w:hanging="180"/>
      </w:pPr>
      <w:rPr>
        <w:rFonts w:cs="Times New Roman"/>
      </w:rPr>
    </w:lvl>
    <w:lvl w:ilvl="3" w:tplc="0419000F">
      <w:start w:val="1"/>
      <w:numFmt w:val="decimal"/>
      <w:lvlText w:val="%4."/>
      <w:lvlJc w:val="left"/>
      <w:pPr>
        <w:ind w:left="2553" w:hanging="360"/>
      </w:pPr>
      <w:rPr>
        <w:rFonts w:cs="Times New Roman"/>
      </w:rPr>
    </w:lvl>
    <w:lvl w:ilvl="4" w:tplc="04190019">
      <w:start w:val="1"/>
      <w:numFmt w:val="lowerLetter"/>
      <w:lvlText w:val="%5."/>
      <w:lvlJc w:val="left"/>
      <w:pPr>
        <w:ind w:left="3273" w:hanging="360"/>
      </w:pPr>
      <w:rPr>
        <w:rFonts w:cs="Times New Roman"/>
      </w:rPr>
    </w:lvl>
    <w:lvl w:ilvl="5" w:tplc="0419001B">
      <w:start w:val="1"/>
      <w:numFmt w:val="lowerRoman"/>
      <w:lvlText w:val="%6."/>
      <w:lvlJc w:val="right"/>
      <w:pPr>
        <w:ind w:left="3993" w:hanging="180"/>
      </w:pPr>
      <w:rPr>
        <w:rFonts w:cs="Times New Roman"/>
      </w:rPr>
    </w:lvl>
    <w:lvl w:ilvl="6" w:tplc="0419000F">
      <w:start w:val="1"/>
      <w:numFmt w:val="decimal"/>
      <w:lvlText w:val="%7."/>
      <w:lvlJc w:val="left"/>
      <w:pPr>
        <w:ind w:left="4713" w:hanging="360"/>
      </w:pPr>
      <w:rPr>
        <w:rFonts w:cs="Times New Roman"/>
      </w:rPr>
    </w:lvl>
    <w:lvl w:ilvl="7" w:tplc="04190019">
      <w:start w:val="1"/>
      <w:numFmt w:val="lowerLetter"/>
      <w:lvlText w:val="%8."/>
      <w:lvlJc w:val="left"/>
      <w:pPr>
        <w:ind w:left="5433" w:hanging="360"/>
      </w:pPr>
      <w:rPr>
        <w:rFonts w:cs="Times New Roman"/>
      </w:rPr>
    </w:lvl>
    <w:lvl w:ilvl="8" w:tplc="0419001B">
      <w:start w:val="1"/>
      <w:numFmt w:val="lowerRoman"/>
      <w:lvlText w:val="%9."/>
      <w:lvlJc w:val="right"/>
      <w:pPr>
        <w:ind w:left="6153" w:hanging="180"/>
      </w:pPr>
      <w:rPr>
        <w:rFonts w:cs="Times New Roman"/>
      </w:rPr>
    </w:lvl>
  </w:abstractNum>
  <w:abstractNum w:abstractNumId="42">
    <w:nsid w:val="772F2B24"/>
    <w:multiLevelType w:val="hybridMultilevel"/>
    <w:tmpl w:val="97980AE2"/>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1"/>
  </w:num>
  <w:num w:numId="4">
    <w:abstractNumId w:val="19"/>
  </w:num>
  <w:num w:numId="5">
    <w:abstractNumId w:val="8"/>
  </w:num>
  <w:num w:numId="6">
    <w:abstractNumId w:val="13"/>
  </w:num>
  <w:num w:numId="7">
    <w:abstractNumId w:val="37"/>
  </w:num>
  <w:num w:numId="8">
    <w:abstractNumId w:val="22"/>
  </w:num>
  <w:num w:numId="9">
    <w:abstractNumId w:val="3"/>
  </w:num>
  <w:num w:numId="10">
    <w:abstractNumId w:val="23"/>
  </w:num>
  <w:num w:numId="11">
    <w:abstractNumId w:val="21"/>
  </w:num>
  <w:num w:numId="12">
    <w:abstractNumId w:val="29"/>
  </w:num>
  <w:num w:numId="13">
    <w:abstractNumId w:val="26"/>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lvlOverride w:ilvl="0">
      <w:lvl w:ilvl="0">
        <w:numFmt w:val="bullet"/>
        <w:lvlText w:val="-"/>
        <w:legacy w:legacy="1" w:legacySpace="0" w:legacyIndent="425"/>
        <w:lvlJc w:val="left"/>
        <w:pPr>
          <w:ind w:left="0" w:firstLine="0"/>
        </w:pPr>
        <w:rPr>
          <w:rFonts w:ascii="Times New Roman" w:hAnsi="Times New Roman" w:cs="Times New Roman" w:hint="default"/>
        </w:rPr>
      </w:lvl>
    </w:lvlOverride>
  </w:num>
  <w:num w:numId="17">
    <w:abstractNumId w:val="42"/>
  </w:num>
  <w:num w:numId="18">
    <w:abstractNumId w:val="5"/>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18"/>
  </w:num>
  <w:num w:numId="41">
    <w:abstractNumId w:val="40"/>
  </w:num>
  <w:num w:numId="42">
    <w:abstractNumId w:val="17"/>
  </w:num>
  <w:num w:numId="43">
    <w:abstractNumId w:val="28"/>
  </w:num>
  <w:num w:numId="44">
    <w:abstractNumId w:val="14"/>
  </w:num>
  <w:num w:numId="45">
    <w:abstractNumId w:val="30"/>
  </w:num>
  <w:num w:numId="46">
    <w:abstractNumId w:val="35"/>
  </w:num>
  <w:num w:numId="47">
    <w:abstractNumId w:val="16"/>
  </w:num>
  <w:num w:numId="4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10"/>
  <w:displayHorizontalDrawingGridEvery w:val="2"/>
  <w:displayVerticalDrawingGridEvery w:val="2"/>
  <w:characterSpacingControl w:val="doNotCompress"/>
  <w:hdrShapeDefaults>
    <o:shapedefaults v:ext="edit" spidmax="22530"/>
  </w:hdrShapeDefaults>
  <w:footnotePr>
    <w:footnote w:id="-1"/>
    <w:footnote w:id="0"/>
  </w:footnotePr>
  <w:endnotePr>
    <w:endnote w:id="-1"/>
    <w:endnote w:id="0"/>
  </w:endnotePr>
  <w:compat/>
  <w:docVars>
    <w:docVar w:name="BossProviderVariable" w:val="25_01_2006!71146589-b417-4b22-aa77-9f9b9918c148"/>
  </w:docVars>
  <w:rsids>
    <w:rsidRoot w:val="00A85F5A"/>
    <w:rsid w:val="000014D5"/>
    <w:rsid w:val="00254134"/>
    <w:rsid w:val="003364D4"/>
    <w:rsid w:val="003573E2"/>
    <w:rsid w:val="0039425F"/>
    <w:rsid w:val="003F17D3"/>
    <w:rsid w:val="0048493B"/>
    <w:rsid w:val="00494352"/>
    <w:rsid w:val="004A6148"/>
    <w:rsid w:val="004C36BC"/>
    <w:rsid w:val="004D647E"/>
    <w:rsid w:val="004F6D53"/>
    <w:rsid w:val="004F7D6A"/>
    <w:rsid w:val="005C2102"/>
    <w:rsid w:val="006554CC"/>
    <w:rsid w:val="00773371"/>
    <w:rsid w:val="007C79B4"/>
    <w:rsid w:val="00840DB9"/>
    <w:rsid w:val="008A6EC5"/>
    <w:rsid w:val="008B2694"/>
    <w:rsid w:val="008D7C5F"/>
    <w:rsid w:val="009223BE"/>
    <w:rsid w:val="00935033"/>
    <w:rsid w:val="00972ADA"/>
    <w:rsid w:val="00993E09"/>
    <w:rsid w:val="009F7065"/>
    <w:rsid w:val="00A15230"/>
    <w:rsid w:val="00A779AD"/>
    <w:rsid w:val="00A85F5A"/>
    <w:rsid w:val="00A90294"/>
    <w:rsid w:val="00AA56E9"/>
    <w:rsid w:val="00B25E35"/>
    <w:rsid w:val="00B63277"/>
    <w:rsid w:val="00B77037"/>
    <w:rsid w:val="00C44B58"/>
    <w:rsid w:val="00CC75C7"/>
    <w:rsid w:val="00CD22B7"/>
    <w:rsid w:val="00D40FB8"/>
    <w:rsid w:val="00DE0B14"/>
    <w:rsid w:val="00DE1026"/>
    <w:rsid w:val="00E26B8A"/>
    <w:rsid w:val="00E71CAC"/>
    <w:rsid w:val="00EB3858"/>
    <w:rsid w:val="00EC67D2"/>
    <w:rsid w:val="00F146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Document Map" w:uiPriority="0"/>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F5A"/>
    <w:rPr>
      <w:rFonts w:ascii="Calibri" w:eastAsia="Calibri" w:hAnsi="Calibri"/>
      <w:sz w:val="22"/>
      <w:szCs w:val="22"/>
    </w:rPr>
  </w:style>
  <w:style w:type="paragraph" w:styleId="1">
    <w:name w:val="heading 1"/>
    <w:basedOn w:val="a"/>
    <w:link w:val="10"/>
    <w:uiPriority w:val="99"/>
    <w:qFormat/>
    <w:rsid w:val="00A85F5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9"/>
    <w:semiHidden/>
    <w:unhideWhenUsed/>
    <w:qFormat/>
    <w:rsid w:val="00A85F5A"/>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semiHidden/>
    <w:unhideWhenUsed/>
    <w:qFormat/>
    <w:rsid w:val="00A85F5A"/>
    <w:pPr>
      <w:keepNext/>
      <w:tabs>
        <w:tab w:val="left" w:pos="1260"/>
        <w:tab w:val="left" w:pos="1865"/>
        <w:tab w:val="left" w:pos="2700"/>
        <w:tab w:val="left" w:pos="4140"/>
      </w:tabs>
      <w:suppressAutoHyphens/>
      <w:spacing w:after="0" w:line="240" w:lineRule="auto"/>
      <w:ind w:firstLine="567"/>
      <w:jc w:val="both"/>
      <w:outlineLvl w:val="2"/>
    </w:pPr>
    <w:rPr>
      <w:rFonts w:ascii="Times New Roman" w:eastAsia="Times New Roman" w:hAnsi="Times New Roman"/>
      <w:i/>
      <w:spacing w:val="-3"/>
      <w:sz w:val="20"/>
      <w:szCs w:val="20"/>
      <w:lang w:eastAsia="ru-RU"/>
    </w:rPr>
  </w:style>
  <w:style w:type="paragraph" w:styleId="4">
    <w:name w:val="heading 4"/>
    <w:basedOn w:val="a"/>
    <w:next w:val="a"/>
    <w:link w:val="40"/>
    <w:uiPriority w:val="99"/>
    <w:unhideWhenUsed/>
    <w:qFormat/>
    <w:rsid w:val="00A85F5A"/>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
    <w:next w:val="a"/>
    <w:link w:val="50"/>
    <w:semiHidden/>
    <w:unhideWhenUsed/>
    <w:qFormat/>
    <w:rsid w:val="00A85F5A"/>
    <w:pPr>
      <w:keepNext/>
      <w:widowControl w:val="0"/>
      <w:tabs>
        <w:tab w:val="num" w:pos="0"/>
      </w:tabs>
      <w:suppressAutoHyphens/>
      <w:autoSpaceDE w:val="0"/>
      <w:spacing w:after="0" w:line="240" w:lineRule="auto"/>
      <w:ind w:left="1008" w:hanging="1008"/>
      <w:jc w:val="right"/>
      <w:outlineLvl w:val="4"/>
    </w:pPr>
    <w:rPr>
      <w:rFonts w:ascii="Times New Roman" w:eastAsia="Times New Roman" w:hAnsi="Times New Roman"/>
      <w:sz w:val="24"/>
      <w:szCs w:val="20"/>
      <w:lang w:eastAsia="ar-SA"/>
    </w:rPr>
  </w:style>
  <w:style w:type="paragraph" w:styleId="6">
    <w:name w:val="heading 6"/>
    <w:basedOn w:val="a"/>
    <w:next w:val="a"/>
    <w:link w:val="60"/>
    <w:uiPriority w:val="99"/>
    <w:semiHidden/>
    <w:unhideWhenUsed/>
    <w:qFormat/>
    <w:rsid w:val="00A85F5A"/>
    <w:pPr>
      <w:spacing w:before="240" w:after="60" w:line="240" w:lineRule="auto"/>
      <w:outlineLvl w:val="5"/>
    </w:pPr>
    <w:rPr>
      <w:rFonts w:ascii="Times New Roman" w:eastAsia="Times New Roman" w:hAnsi="Times New Roman"/>
      <w:b/>
      <w:bCs/>
      <w:lang w:eastAsia="ru-RU"/>
    </w:rPr>
  </w:style>
  <w:style w:type="paragraph" w:styleId="7">
    <w:name w:val="heading 7"/>
    <w:basedOn w:val="a"/>
    <w:next w:val="a"/>
    <w:link w:val="70"/>
    <w:semiHidden/>
    <w:unhideWhenUsed/>
    <w:qFormat/>
    <w:rsid w:val="00A85F5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A85F5A"/>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85F5A"/>
    <w:rPr>
      <w:rFonts w:eastAsia="Times New Roman"/>
      <w:b/>
      <w:bCs/>
      <w:kern w:val="36"/>
      <w:sz w:val="48"/>
      <w:szCs w:val="48"/>
      <w:lang w:eastAsia="ru-RU"/>
    </w:rPr>
  </w:style>
  <w:style w:type="character" w:customStyle="1" w:styleId="20">
    <w:name w:val="Заголовок 2 Знак"/>
    <w:basedOn w:val="a0"/>
    <w:link w:val="2"/>
    <w:uiPriority w:val="99"/>
    <w:semiHidden/>
    <w:rsid w:val="00A85F5A"/>
    <w:rPr>
      <w:rFonts w:ascii="Arial" w:eastAsia="Times New Roman" w:hAnsi="Arial" w:cs="Arial"/>
      <w:b/>
      <w:bCs/>
      <w:i/>
      <w:iCs/>
      <w:lang w:eastAsia="ru-RU"/>
    </w:rPr>
  </w:style>
  <w:style w:type="character" w:customStyle="1" w:styleId="40">
    <w:name w:val="Заголовок 4 Знак"/>
    <w:basedOn w:val="a0"/>
    <w:link w:val="4"/>
    <w:uiPriority w:val="99"/>
    <w:rsid w:val="00A85F5A"/>
    <w:rPr>
      <w:rFonts w:eastAsia="Times New Roman"/>
      <w:b/>
      <w:bCs/>
      <w:lang w:eastAsia="ru-RU"/>
    </w:rPr>
  </w:style>
  <w:style w:type="character" w:customStyle="1" w:styleId="50">
    <w:name w:val="Заголовок 5 Знак"/>
    <w:basedOn w:val="a0"/>
    <w:link w:val="5"/>
    <w:semiHidden/>
    <w:rsid w:val="00A85F5A"/>
    <w:rPr>
      <w:rFonts w:eastAsia="Times New Roman"/>
      <w:sz w:val="24"/>
      <w:szCs w:val="20"/>
      <w:lang w:eastAsia="ar-SA"/>
    </w:rPr>
  </w:style>
  <w:style w:type="character" w:customStyle="1" w:styleId="30">
    <w:name w:val="Заголовок 3 Знак"/>
    <w:basedOn w:val="a0"/>
    <w:link w:val="3"/>
    <w:uiPriority w:val="99"/>
    <w:semiHidden/>
    <w:rsid w:val="00A85F5A"/>
    <w:rPr>
      <w:rFonts w:eastAsia="Times New Roman"/>
      <w:i/>
      <w:spacing w:val="-3"/>
      <w:sz w:val="20"/>
      <w:szCs w:val="20"/>
      <w:lang w:eastAsia="ru-RU"/>
    </w:rPr>
  </w:style>
  <w:style w:type="character" w:customStyle="1" w:styleId="60">
    <w:name w:val="Заголовок 6 Знак"/>
    <w:basedOn w:val="a0"/>
    <w:link w:val="6"/>
    <w:uiPriority w:val="99"/>
    <w:semiHidden/>
    <w:rsid w:val="00A85F5A"/>
    <w:rPr>
      <w:rFonts w:eastAsia="Times New Roman"/>
      <w:b/>
      <w:bCs/>
      <w:sz w:val="22"/>
      <w:szCs w:val="22"/>
      <w:lang w:eastAsia="ru-RU"/>
    </w:rPr>
  </w:style>
  <w:style w:type="character" w:customStyle="1" w:styleId="70">
    <w:name w:val="Заголовок 7 Знак"/>
    <w:basedOn w:val="a0"/>
    <w:link w:val="7"/>
    <w:semiHidden/>
    <w:rsid w:val="00A85F5A"/>
    <w:rPr>
      <w:rFonts w:asciiTheme="majorHAnsi" w:eastAsiaTheme="majorEastAsia" w:hAnsiTheme="majorHAnsi" w:cstheme="majorBidi"/>
      <w:i/>
      <w:iCs/>
      <w:color w:val="404040" w:themeColor="text1" w:themeTint="BF"/>
      <w:sz w:val="22"/>
      <w:szCs w:val="22"/>
    </w:rPr>
  </w:style>
  <w:style w:type="character" w:customStyle="1" w:styleId="80">
    <w:name w:val="Заголовок 8 Знак"/>
    <w:basedOn w:val="a0"/>
    <w:link w:val="8"/>
    <w:semiHidden/>
    <w:rsid w:val="00A85F5A"/>
    <w:rPr>
      <w:rFonts w:asciiTheme="majorHAnsi" w:eastAsiaTheme="majorEastAsia" w:hAnsiTheme="majorHAnsi" w:cstheme="majorBidi"/>
      <w:color w:val="404040" w:themeColor="text1" w:themeTint="BF"/>
      <w:sz w:val="20"/>
      <w:szCs w:val="20"/>
    </w:rPr>
  </w:style>
  <w:style w:type="paragraph" w:customStyle="1" w:styleId="ConsPlusTitle">
    <w:name w:val="ConsPlusTitle"/>
    <w:rsid w:val="00A85F5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A85F5A"/>
    <w:pPr>
      <w:widowControl w:val="0"/>
      <w:autoSpaceDE w:val="0"/>
      <w:autoSpaceDN w:val="0"/>
      <w:spacing w:after="0" w:line="240" w:lineRule="auto"/>
    </w:pPr>
    <w:rPr>
      <w:rFonts w:ascii="Calibri" w:eastAsia="Times New Roman" w:hAnsi="Calibri" w:cs="Calibri"/>
      <w:sz w:val="22"/>
      <w:szCs w:val="20"/>
      <w:lang w:eastAsia="ru-RU"/>
    </w:rPr>
  </w:style>
  <w:style w:type="character" w:customStyle="1" w:styleId="ConsPlusNormal0">
    <w:name w:val="ConsPlusNormal Знак"/>
    <w:link w:val="ConsPlusNormal"/>
    <w:locked/>
    <w:rsid w:val="00A85F5A"/>
    <w:rPr>
      <w:rFonts w:ascii="Calibri" w:eastAsia="Times New Roman" w:hAnsi="Calibri" w:cs="Calibri"/>
      <w:sz w:val="22"/>
      <w:szCs w:val="20"/>
      <w:lang w:eastAsia="ru-RU"/>
    </w:rPr>
  </w:style>
  <w:style w:type="character" w:customStyle="1" w:styleId="FontStyle12">
    <w:name w:val="Font Style12"/>
    <w:uiPriority w:val="99"/>
    <w:rsid w:val="00A85F5A"/>
    <w:rPr>
      <w:rFonts w:ascii="Times New Roman" w:hAnsi="Times New Roman"/>
      <w:sz w:val="18"/>
    </w:rPr>
  </w:style>
  <w:style w:type="paragraph" w:customStyle="1" w:styleId="Style2">
    <w:name w:val="Style2"/>
    <w:basedOn w:val="a"/>
    <w:uiPriority w:val="99"/>
    <w:rsid w:val="00A85F5A"/>
    <w:pPr>
      <w:widowControl w:val="0"/>
      <w:autoSpaceDE w:val="0"/>
      <w:autoSpaceDN w:val="0"/>
      <w:adjustRightInd w:val="0"/>
      <w:spacing w:after="0" w:line="274" w:lineRule="exact"/>
      <w:jc w:val="right"/>
    </w:pPr>
    <w:rPr>
      <w:rFonts w:ascii="Times New Roman" w:eastAsia="Times New Roman" w:hAnsi="Times New Roman"/>
      <w:sz w:val="24"/>
      <w:szCs w:val="24"/>
      <w:lang w:eastAsia="ru-RU"/>
    </w:rPr>
  </w:style>
  <w:style w:type="paragraph" w:styleId="a3">
    <w:name w:val="List Paragraph"/>
    <w:basedOn w:val="a"/>
    <w:link w:val="a4"/>
    <w:uiPriority w:val="34"/>
    <w:qFormat/>
    <w:rsid w:val="00A85F5A"/>
    <w:pPr>
      <w:ind w:left="720"/>
      <w:contextualSpacing/>
    </w:pPr>
    <w:rPr>
      <w:rFonts w:eastAsia="Times New Roman"/>
      <w:lang w:eastAsia="ru-RU"/>
    </w:rPr>
  </w:style>
  <w:style w:type="character" w:customStyle="1" w:styleId="a4">
    <w:name w:val="Абзац списка Знак"/>
    <w:link w:val="a3"/>
    <w:uiPriority w:val="34"/>
    <w:locked/>
    <w:rsid w:val="00A85F5A"/>
    <w:rPr>
      <w:rFonts w:ascii="Calibri" w:eastAsia="Times New Roman" w:hAnsi="Calibri"/>
      <w:sz w:val="22"/>
      <w:szCs w:val="22"/>
      <w:lang w:eastAsia="ru-RU"/>
    </w:rPr>
  </w:style>
  <w:style w:type="paragraph" w:customStyle="1" w:styleId="formattext">
    <w:name w:val="formattext"/>
    <w:basedOn w:val="a"/>
    <w:rsid w:val="00A85F5A"/>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uiPriority w:val="99"/>
    <w:unhideWhenUsed/>
    <w:rsid w:val="00A85F5A"/>
    <w:rPr>
      <w:color w:val="0000FF"/>
      <w:u w:val="single"/>
    </w:rPr>
  </w:style>
  <w:style w:type="paragraph" w:customStyle="1" w:styleId="Iauiue">
    <w:name w:val="Iau?iue"/>
    <w:uiPriority w:val="99"/>
    <w:rsid w:val="00A85F5A"/>
    <w:pPr>
      <w:spacing w:after="0" w:line="240" w:lineRule="auto"/>
    </w:pPr>
    <w:rPr>
      <w:rFonts w:eastAsia="Calibri"/>
      <w:sz w:val="20"/>
      <w:szCs w:val="20"/>
      <w:lang w:val="en-US" w:eastAsia="ru-RU"/>
    </w:rPr>
  </w:style>
  <w:style w:type="character" w:customStyle="1" w:styleId="21">
    <w:name w:val="Основной текст (2)_"/>
    <w:basedOn w:val="a0"/>
    <w:rsid w:val="00A85F5A"/>
    <w:rPr>
      <w:rFonts w:ascii="Times New Roman" w:eastAsia="Times New Roman" w:hAnsi="Times New Roman" w:cs="Times New Roman"/>
      <w:b w:val="0"/>
      <w:bCs w:val="0"/>
      <w:i w:val="0"/>
      <w:iCs w:val="0"/>
      <w:smallCaps w:val="0"/>
      <w:strike w:val="0"/>
      <w:sz w:val="26"/>
      <w:szCs w:val="26"/>
      <w:u w:val="none"/>
    </w:rPr>
  </w:style>
  <w:style w:type="character" w:customStyle="1" w:styleId="22">
    <w:name w:val="Основной текст (2)"/>
    <w:basedOn w:val="21"/>
    <w:rsid w:val="00A85F5A"/>
    <w:rPr>
      <w:color w:val="000000"/>
      <w:spacing w:val="0"/>
      <w:w w:val="100"/>
      <w:position w:val="0"/>
      <w:lang w:val="ru-RU" w:eastAsia="ru-RU" w:bidi="ru-RU"/>
    </w:rPr>
  </w:style>
  <w:style w:type="paragraph" w:customStyle="1" w:styleId="ConsNormal">
    <w:name w:val="ConsNormal"/>
    <w:uiPriority w:val="99"/>
    <w:rsid w:val="00A85F5A"/>
    <w:pPr>
      <w:widowControl w:val="0"/>
      <w:spacing w:after="0" w:line="240" w:lineRule="auto"/>
      <w:ind w:firstLine="720"/>
    </w:pPr>
    <w:rPr>
      <w:rFonts w:ascii="Consultant" w:eastAsia="Times New Roman" w:hAnsi="Consultant"/>
      <w:sz w:val="20"/>
      <w:szCs w:val="20"/>
      <w:lang w:eastAsia="ru-RU"/>
    </w:rPr>
  </w:style>
  <w:style w:type="paragraph" w:customStyle="1" w:styleId="Default">
    <w:name w:val="Default"/>
    <w:uiPriority w:val="99"/>
    <w:rsid w:val="00A85F5A"/>
    <w:pPr>
      <w:autoSpaceDE w:val="0"/>
      <w:autoSpaceDN w:val="0"/>
      <w:adjustRightInd w:val="0"/>
      <w:spacing w:after="0" w:line="240" w:lineRule="auto"/>
    </w:pPr>
    <w:rPr>
      <w:rFonts w:eastAsia="Times New Roman"/>
      <w:color w:val="000000"/>
      <w:sz w:val="24"/>
      <w:szCs w:val="24"/>
    </w:rPr>
  </w:style>
  <w:style w:type="character" w:customStyle="1" w:styleId="23">
    <w:name w:val="Основной текст (2) + Полужирный"/>
    <w:basedOn w:val="21"/>
    <w:rsid w:val="00A85F5A"/>
    <w:rPr>
      <w:b/>
      <w:bCs/>
      <w:color w:val="000000"/>
      <w:spacing w:val="0"/>
      <w:w w:val="100"/>
      <w:position w:val="0"/>
      <w:lang w:val="ru-RU" w:eastAsia="ru-RU" w:bidi="ru-RU"/>
    </w:rPr>
  </w:style>
  <w:style w:type="character" w:customStyle="1" w:styleId="41">
    <w:name w:val="Основной текст (4)_"/>
    <w:basedOn w:val="a0"/>
    <w:link w:val="42"/>
    <w:rsid w:val="00A85F5A"/>
    <w:rPr>
      <w:rFonts w:eastAsia="Times New Roman"/>
      <w:b/>
      <w:bCs/>
      <w:sz w:val="26"/>
      <w:szCs w:val="26"/>
      <w:shd w:val="clear" w:color="auto" w:fill="FFFFFF"/>
    </w:rPr>
  </w:style>
  <w:style w:type="paragraph" w:customStyle="1" w:styleId="42">
    <w:name w:val="Основной текст (4)"/>
    <w:basedOn w:val="a"/>
    <w:link w:val="41"/>
    <w:rsid w:val="00A85F5A"/>
    <w:pPr>
      <w:widowControl w:val="0"/>
      <w:shd w:val="clear" w:color="auto" w:fill="FFFFFF"/>
      <w:spacing w:before="300" w:after="0" w:line="322" w:lineRule="exact"/>
      <w:jc w:val="center"/>
    </w:pPr>
    <w:rPr>
      <w:rFonts w:ascii="Times New Roman" w:eastAsia="Times New Roman" w:hAnsi="Times New Roman"/>
      <w:b/>
      <w:bCs/>
      <w:sz w:val="26"/>
      <w:szCs w:val="26"/>
    </w:rPr>
  </w:style>
  <w:style w:type="character" w:customStyle="1" w:styleId="214pt0pt">
    <w:name w:val="Основной текст (2) + 14 pt;Курсив;Интервал 0 pt"/>
    <w:basedOn w:val="21"/>
    <w:rsid w:val="00A85F5A"/>
    <w:rPr>
      <w:i/>
      <w:iCs/>
      <w:color w:val="000000"/>
      <w:spacing w:val="-10"/>
      <w:w w:val="100"/>
      <w:position w:val="0"/>
      <w:sz w:val="28"/>
      <w:szCs w:val="28"/>
      <w:lang w:val="ru-RU" w:eastAsia="ru-RU" w:bidi="ru-RU"/>
    </w:rPr>
  </w:style>
  <w:style w:type="character" w:customStyle="1" w:styleId="211pt">
    <w:name w:val="Основной текст (2) + 11 pt"/>
    <w:basedOn w:val="21"/>
    <w:rsid w:val="00A85F5A"/>
    <w:rPr>
      <w:color w:val="000000"/>
      <w:spacing w:val="0"/>
      <w:w w:val="100"/>
      <w:position w:val="0"/>
      <w:sz w:val="22"/>
      <w:szCs w:val="22"/>
      <w:lang w:val="ru-RU" w:eastAsia="ru-RU" w:bidi="ru-RU"/>
    </w:rPr>
  </w:style>
  <w:style w:type="character" w:customStyle="1" w:styleId="HTML">
    <w:name w:val="Стандартный HTML Знак"/>
    <w:basedOn w:val="a0"/>
    <w:link w:val="HTML0"/>
    <w:uiPriority w:val="99"/>
    <w:semiHidden/>
    <w:rsid w:val="00A85F5A"/>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A8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1"/>
    <w:basedOn w:val="a0"/>
    <w:link w:val="HTML0"/>
    <w:uiPriority w:val="99"/>
    <w:semiHidden/>
    <w:rsid w:val="00A85F5A"/>
    <w:rPr>
      <w:rFonts w:ascii="Consolas" w:eastAsia="Calibri" w:hAnsi="Consolas" w:cs="Consolas"/>
      <w:sz w:val="20"/>
      <w:szCs w:val="20"/>
    </w:rPr>
  </w:style>
  <w:style w:type="character" w:customStyle="1" w:styleId="a6">
    <w:name w:val="Обычный (веб) Знак"/>
    <w:aliases w:val="Обычный (Web)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7"/>
    <w:uiPriority w:val="99"/>
    <w:locked/>
    <w:rsid w:val="00A85F5A"/>
    <w:rPr>
      <w:rFonts w:eastAsia="Calibri"/>
      <w:sz w:val="24"/>
      <w:szCs w:val="24"/>
      <w:shd w:val="clear" w:color="auto" w:fill="FFFFFF"/>
      <w:lang w:eastAsia="ru-RU"/>
    </w:rPr>
  </w:style>
  <w:style w:type="paragraph" w:styleId="a7">
    <w:name w:val="Normal (Web)"/>
    <w:aliases w:val="Обычный (Web),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Знак3"/>
    <w:basedOn w:val="a"/>
    <w:link w:val="a6"/>
    <w:autoRedefine/>
    <w:uiPriority w:val="99"/>
    <w:unhideWhenUsed/>
    <w:qFormat/>
    <w:rsid w:val="00A85F5A"/>
    <w:pPr>
      <w:shd w:val="clear" w:color="auto" w:fill="FFFFFF"/>
      <w:tabs>
        <w:tab w:val="left" w:pos="567"/>
        <w:tab w:val="right" w:pos="15369"/>
      </w:tabs>
      <w:spacing w:after="0" w:line="240" w:lineRule="auto"/>
      <w:contextualSpacing/>
      <w:jc w:val="both"/>
    </w:pPr>
    <w:rPr>
      <w:rFonts w:ascii="Times New Roman" w:hAnsi="Times New Roman"/>
      <w:sz w:val="24"/>
      <w:szCs w:val="24"/>
      <w:lang w:eastAsia="ru-RU"/>
    </w:rPr>
  </w:style>
  <w:style w:type="character" w:customStyle="1" w:styleId="a8">
    <w:name w:val="Текст сноски Знак"/>
    <w:basedOn w:val="a0"/>
    <w:link w:val="a9"/>
    <w:uiPriority w:val="99"/>
    <w:semiHidden/>
    <w:locked/>
    <w:rsid w:val="00A85F5A"/>
    <w:rPr>
      <w:rFonts w:eastAsia="Times New Roman"/>
      <w:sz w:val="20"/>
      <w:szCs w:val="20"/>
      <w:lang w:eastAsia="ru-RU"/>
    </w:rPr>
  </w:style>
  <w:style w:type="paragraph" w:styleId="a9">
    <w:name w:val="footnote text"/>
    <w:basedOn w:val="a"/>
    <w:link w:val="a8"/>
    <w:uiPriority w:val="99"/>
    <w:semiHidden/>
    <w:unhideWhenUsed/>
    <w:rsid w:val="00A85F5A"/>
    <w:pPr>
      <w:spacing w:after="0" w:line="240" w:lineRule="auto"/>
    </w:pPr>
    <w:rPr>
      <w:rFonts w:ascii="Times New Roman" w:eastAsia="Times New Roman" w:hAnsi="Times New Roman"/>
      <w:sz w:val="20"/>
      <w:szCs w:val="20"/>
      <w:lang w:eastAsia="ru-RU"/>
    </w:rPr>
  </w:style>
  <w:style w:type="character" w:customStyle="1" w:styleId="11">
    <w:name w:val="Текст сноски Знак1"/>
    <w:basedOn w:val="a0"/>
    <w:link w:val="a9"/>
    <w:uiPriority w:val="99"/>
    <w:semiHidden/>
    <w:rsid w:val="00A85F5A"/>
    <w:rPr>
      <w:rFonts w:ascii="Calibri" w:eastAsia="Calibri" w:hAnsi="Calibri"/>
      <w:sz w:val="20"/>
      <w:szCs w:val="20"/>
    </w:rPr>
  </w:style>
  <w:style w:type="character" w:customStyle="1" w:styleId="aa">
    <w:name w:val="Верхний колонтитул Знак"/>
    <w:basedOn w:val="a0"/>
    <w:link w:val="ab"/>
    <w:uiPriority w:val="99"/>
    <w:locked/>
    <w:rsid w:val="00A85F5A"/>
    <w:rPr>
      <w:rFonts w:eastAsia="Times New Roman"/>
      <w:sz w:val="20"/>
      <w:szCs w:val="20"/>
      <w:lang w:eastAsia="ru-RU"/>
    </w:rPr>
  </w:style>
  <w:style w:type="paragraph" w:styleId="ab">
    <w:name w:val="header"/>
    <w:basedOn w:val="a"/>
    <w:link w:val="aa"/>
    <w:uiPriority w:val="99"/>
    <w:unhideWhenUsed/>
    <w:rsid w:val="00A85F5A"/>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12">
    <w:name w:val="Верхний колонтитул Знак1"/>
    <w:basedOn w:val="a0"/>
    <w:link w:val="ab"/>
    <w:uiPriority w:val="99"/>
    <w:semiHidden/>
    <w:rsid w:val="00A85F5A"/>
    <w:rPr>
      <w:rFonts w:ascii="Calibri" w:eastAsia="Calibri" w:hAnsi="Calibri"/>
      <w:sz w:val="22"/>
      <w:szCs w:val="22"/>
    </w:rPr>
  </w:style>
  <w:style w:type="character" w:customStyle="1" w:styleId="ac">
    <w:name w:val="Нижний колонтитул Знак"/>
    <w:basedOn w:val="a0"/>
    <w:link w:val="ad"/>
    <w:uiPriority w:val="99"/>
    <w:semiHidden/>
    <w:locked/>
    <w:rsid w:val="00A85F5A"/>
    <w:rPr>
      <w:rFonts w:eastAsia="Calibri"/>
      <w:sz w:val="20"/>
      <w:szCs w:val="20"/>
      <w:lang w:eastAsia="ru-RU"/>
    </w:rPr>
  </w:style>
  <w:style w:type="paragraph" w:styleId="ad">
    <w:name w:val="footer"/>
    <w:basedOn w:val="a"/>
    <w:link w:val="ac"/>
    <w:uiPriority w:val="99"/>
    <w:semiHidden/>
    <w:unhideWhenUsed/>
    <w:rsid w:val="00A85F5A"/>
    <w:pPr>
      <w:tabs>
        <w:tab w:val="center" w:pos="4677"/>
        <w:tab w:val="right" w:pos="9355"/>
      </w:tabs>
      <w:spacing w:after="0" w:line="240" w:lineRule="auto"/>
    </w:pPr>
    <w:rPr>
      <w:rFonts w:ascii="Times New Roman" w:hAnsi="Times New Roman"/>
      <w:sz w:val="20"/>
      <w:szCs w:val="20"/>
      <w:lang w:eastAsia="ru-RU"/>
    </w:rPr>
  </w:style>
  <w:style w:type="character" w:customStyle="1" w:styleId="13">
    <w:name w:val="Нижний колонтитул Знак1"/>
    <w:basedOn w:val="a0"/>
    <w:link w:val="ad"/>
    <w:uiPriority w:val="99"/>
    <w:semiHidden/>
    <w:rsid w:val="00A85F5A"/>
    <w:rPr>
      <w:rFonts w:ascii="Calibri" w:eastAsia="Calibri" w:hAnsi="Calibri"/>
      <w:sz w:val="22"/>
      <w:szCs w:val="22"/>
    </w:rPr>
  </w:style>
  <w:style w:type="character" w:customStyle="1" w:styleId="ae">
    <w:name w:val="Текст концевой сноски Знак"/>
    <w:basedOn w:val="a0"/>
    <w:link w:val="af"/>
    <w:semiHidden/>
    <w:locked/>
    <w:rsid w:val="00A85F5A"/>
    <w:rPr>
      <w:rFonts w:eastAsia="Times New Roman"/>
      <w:sz w:val="20"/>
      <w:szCs w:val="20"/>
      <w:lang w:eastAsia="ru-RU"/>
    </w:rPr>
  </w:style>
  <w:style w:type="paragraph" w:styleId="af">
    <w:name w:val="endnote text"/>
    <w:basedOn w:val="a"/>
    <w:link w:val="ae"/>
    <w:semiHidden/>
    <w:unhideWhenUsed/>
    <w:rsid w:val="00A85F5A"/>
    <w:pPr>
      <w:spacing w:after="0" w:line="240" w:lineRule="auto"/>
    </w:pPr>
    <w:rPr>
      <w:rFonts w:ascii="Times New Roman" w:eastAsia="Times New Roman" w:hAnsi="Times New Roman"/>
      <w:sz w:val="20"/>
      <w:szCs w:val="20"/>
      <w:lang w:eastAsia="ru-RU"/>
    </w:rPr>
  </w:style>
  <w:style w:type="character" w:customStyle="1" w:styleId="14">
    <w:name w:val="Текст концевой сноски Знак1"/>
    <w:basedOn w:val="a0"/>
    <w:link w:val="af"/>
    <w:semiHidden/>
    <w:rsid w:val="00A85F5A"/>
    <w:rPr>
      <w:rFonts w:ascii="Calibri" w:eastAsia="Calibri" w:hAnsi="Calibri"/>
      <w:sz w:val="20"/>
      <w:szCs w:val="20"/>
    </w:rPr>
  </w:style>
  <w:style w:type="paragraph" w:styleId="af0">
    <w:name w:val="Body Text"/>
    <w:basedOn w:val="a"/>
    <w:link w:val="af1"/>
    <w:uiPriority w:val="99"/>
    <w:semiHidden/>
    <w:unhideWhenUsed/>
    <w:rsid w:val="00A85F5A"/>
    <w:pPr>
      <w:spacing w:after="120"/>
    </w:pPr>
    <w:rPr>
      <w:rFonts w:asciiTheme="minorHAnsi" w:eastAsiaTheme="minorHAnsi" w:hAnsiTheme="minorHAnsi" w:cstheme="minorBidi"/>
    </w:rPr>
  </w:style>
  <w:style w:type="character" w:customStyle="1" w:styleId="af1">
    <w:name w:val="Основной текст Знак"/>
    <w:basedOn w:val="a0"/>
    <w:link w:val="af0"/>
    <w:uiPriority w:val="99"/>
    <w:semiHidden/>
    <w:rsid w:val="00A85F5A"/>
    <w:rPr>
      <w:rFonts w:asciiTheme="minorHAnsi" w:hAnsiTheme="minorHAnsi" w:cstheme="minorBidi"/>
      <w:sz w:val="22"/>
      <w:szCs w:val="22"/>
    </w:rPr>
  </w:style>
  <w:style w:type="character" w:customStyle="1" w:styleId="af2">
    <w:name w:val="Название Знак"/>
    <w:basedOn w:val="a0"/>
    <w:link w:val="af3"/>
    <w:uiPriority w:val="99"/>
    <w:locked/>
    <w:rsid w:val="00A85F5A"/>
    <w:rPr>
      <w:rFonts w:eastAsia="Times New Roman"/>
      <w:szCs w:val="20"/>
      <w:lang w:eastAsia="ru-RU"/>
    </w:rPr>
  </w:style>
  <w:style w:type="paragraph" w:styleId="af3">
    <w:name w:val="Title"/>
    <w:basedOn w:val="a"/>
    <w:next w:val="a"/>
    <w:link w:val="af2"/>
    <w:uiPriority w:val="99"/>
    <w:qFormat/>
    <w:rsid w:val="00A85F5A"/>
    <w:pPr>
      <w:pBdr>
        <w:bottom w:val="single" w:sz="8" w:space="4" w:color="4F81BD" w:themeColor="accent1"/>
      </w:pBdr>
      <w:spacing w:after="300" w:line="240" w:lineRule="auto"/>
      <w:contextualSpacing/>
    </w:pPr>
    <w:rPr>
      <w:rFonts w:ascii="Times New Roman" w:eastAsia="Times New Roman" w:hAnsi="Times New Roman"/>
      <w:sz w:val="28"/>
      <w:szCs w:val="20"/>
      <w:lang w:eastAsia="ru-RU"/>
    </w:rPr>
  </w:style>
  <w:style w:type="character" w:customStyle="1" w:styleId="15">
    <w:name w:val="Название Знак1"/>
    <w:basedOn w:val="a0"/>
    <w:link w:val="af3"/>
    <w:uiPriority w:val="99"/>
    <w:rsid w:val="00A85F5A"/>
    <w:rPr>
      <w:rFonts w:asciiTheme="majorHAnsi" w:eastAsiaTheme="majorEastAsia" w:hAnsiTheme="majorHAnsi" w:cstheme="majorBidi"/>
      <w:color w:val="17365D" w:themeColor="text2" w:themeShade="BF"/>
      <w:spacing w:val="5"/>
      <w:kern w:val="28"/>
      <w:sz w:val="52"/>
      <w:szCs w:val="52"/>
    </w:rPr>
  </w:style>
  <w:style w:type="character" w:customStyle="1" w:styleId="af4">
    <w:name w:val="Основной текст с отступом Знак"/>
    <w:basedOn w:val="a0"/>
    <w:link w:val="af5"/>
    <w:uiPriority w:val="99"/>
    <w:semiHidden/>
    <w:locked/>
    <w:rsid w:val="00A85F5A"/>
    <w:rPr>
      <w:rFonts w:eastAsia="Calibri"/>
      <w:sz w:val="20"/>
      <w:szCs w:val="20"/>
      <w:lang w:eastAsia="ru-RU"/>
    </w:rPr>
  </w:style>
  <w:style w:type="paragraph" w:styleId="af5">
    <w:name w:val="Body Text Indent"/>
    <w:basedOn w:val="a"/>
    <w:link w:val="af4"/>
    <w:uiPriority w:val="99"/>
    <w:semiHidden/>
    <w:unhideWhenUsed/>
    <w:rsid w:val="00A85F5A"/>
    <w:pPr>
      <w:spacing w:after="120"/>
      <w:ind w:left="283"/>
    </w:pPr>
    <w:rPr>
      <w:rFonts w:ascii="Times New Roman" w:hAnsi="Times New Roman"/>
      <w:sz w:val="20"/>
      <w:szCs w:val="20"/>
      <w:lang w:eastAsia="ru-RU"/>
    </w:rPr>
  </w:style>
  <w:style w:type="character" w:customStyle="1" w:styleId="16">
    <w:name w:val="Основной текст с отступом Знак1"/>
    <w:basedOn w:val="a0"/>
    <w:link w:val="af5"/>
    <w:uiPriority w:val="99"/>
    <w:semiHidden/>
    <w:rsid w:val="00A85F5A"/>
    <w:rPr>
      <w:rFonts w:ascii="Calibri" w:eastAsia="Calibri" w:hAnsi="Calibri"/>
      <w:sz w:val="22"/>
      <w:szCs w:val="22"/>
    </w:rPr>
  </w:style>
  <w:style w:type="character" w:customStyle="1" w:styleId="af6">
    <w:name w:val="Подзаголовок Знак"/>
    <w:basedOn w:val="a0"/>
    <w:link w:val="af7"/>
    <w:uiPriority w:val="99"/>
    <w:locked/>
    <w:rsid w:val="00A85F5A"/>
    <w:rPr>
      <w:rFonts w:eastAsia="Times New Roman"/>
      <w:b/>
      <w:bCs/>
      <w:szCs w:val="24"/>
      <w:lang w:eastAsia="ru-RU"/>
    </w:rPr>
  </w:style>
  <w:style w:type="paragraph" w:styleId="af7">
    <w:name w:val="Subtitle"/>
    <w:basedOn w:val="a"/>
    <w:next w:val="a"/>
    <w:link w:val="af6"/>
    <w:uiPriority w:val="99"/>
    <w:qFormat/>
    <w:rsid w:val="00A85F5A"/>
    <w:pPr>
      <w:numPr>
        <w:ilvl w:val="1"/>
      </w:numPr>
    </w:pPr>
    <w:rPr>
      <w:rFonts w:ascii="Times New Roman" w:eastAsia="Times New Roman" w:hAnsi="Times New Roman"/>
      <w:b/>
      <w:bCs/>
      <w:sz w:val="28"/>
      <w:szCs w:val="24"/>
      <w:lang w:eastAsia="ru-RU"/>
    </w:rPr>
  </w:style>
  <w:style w:type="character" w:customStyle="1" w:styleId="17">
    <w:name w:val="Подзаголовок Знак1"/>
    <w:basedOn w:val="a0"/>
    <w:link w:val="af7"/>
    <w:uiPriority w:val="99"/>
    <w:rsid w:val="00A85F5A"/>
    <w:rPr>
      <w:rFonts w:asciiTheme="majorHAnsi" w:eastAsiaTheme="majorEastAsia" w:hAnsiTheme="majorHAnsi" w:cstheme="majorBidi"/>
      <w:i/>
      <w:iCs/>
      <w:color w:val="4F81BD" w:themeColor="accent1"/>
      <w:spacing w:val="15"/>
      <w:sz w:val="24"/>
      <w:szCs w:val="24"/>
    </w:rPr>
  </w:style>
  <w:style w:type="character" w:customStyle="1" w:styleId="24">
    <w:name w:val="Основной текст 2 Знак"/>
    <w:basedOn w:val="a0"/>
    <w:link w:val="25"/>
    <w:uiPriority w:val="99"/>
    <w:semiHidden/>
    <w:locked/>
    <w:rsid w:val="00A85F5A"/>
    <w:rPr>
      <w:rFonts w:eastAsia="Times New Roman"/>
      <w:sz w:val="24"/>
      <w:szCs w:val="24"/>
      <w:lang w:eastAsia="ru-RU"/>
    </w:rPr>
  </w:style>
  <w:style w:type="paragraph" w:styleId="25">
    <w:name w:val="Body Text 2"/>
    <w:basedOn w:val="a"/>
    <w:link w:val="24"/>
    <w:uiPriority w:val="99"/>
    <w:semiHidden/>
    <w:unhideWhenUsed/>
    <w:rsid w:val="00A85F5A"/>
    <w:pPr>
      <w:spacing w:after="120" w:line="480" w:lineRule="auto"/>
    </w:pPr>
    <w:rPr>
      <w:rFonts w:ascii="Times New Roman" w:eastAsia="Times New Roman" w:hAnsi="Times New Roman"/>
      <w:sz w:val="24"/>
      <w:szCs w:val="24"/>
      <w:lang w:eastAsia="ru-RU"/>
    </w:rPr>
  </w:style>
  <w:style w:type="character" w:customStyle="1" w:styleId="210">
    <w:name w:val="Основной текст 2 Знак1"/>
    <w:basedOn w:val="a0"/>
    <w:link w:val="25"/>
    <w:uiPriority w:val="99"/>
    <w:semiHidden/>
    <w:rsid w:val="00A85F5A"/>
    <w:rPr>
      <w:rFonts w:ascii="Calibri" w:eastAsia="Calibri" w:hAnsi="Calibri"/>
      <w:sz w:val="22"/>
      <w:szCs w:val="22"/>
    </w:rPr>
  </w:style>
  <w:style w:type="character" w:customStyle="1" w:styleId="31">
    <w:name w:val="Основной текст 3 Знак"/>
    <w:basedOn w:val="a0"/>
    <w:link w:val="32"/>
    <w:uiPriority w:val="99"/>
    <w:semiHidden/>
    <w:locked/>
    <w:rsid w:val="00A85F5A"/>
    <w:rPr>
      <w:rFonts w:eastAsia="Times New Roman"/>
      <w:sz w:val="16"/>
      <w:szCs w:val="16"/>
      <w:lang w:eastAsia="ru-RU"/>
    </w:rPr>
  </w:style>
  <w:style w:type="paragraph" w:styleId="32">
    <w:name w:val="Body Text 3"/>
    <w:basedOn w:val="a"/>
    <w:link w:val="31"/>
    <w:uiPriority w:val="99"/>
    <w:semiHidden/>
    <w:unhideWhenUsed/>
    <w:rsid w:val="00A85F5A"/>
    <w:pPr>
      <w:spacing w:after="120"/>
    </w:pPr>
    <w:rPr>
      <w:rFonts w:ascii="Times New Roman" w:eastAsia="Times New Roman" w:hAnsi="Times New Roman"/>
      <w:sz w:val="16"/>
      <w:szCs w:val="16"/>
      <w:lang w:eastAsia="ru-RU"/>
    </w:rPr>
  </w:style>
  <w:style w:type="character" w:customStyle="1" w:styleId="310">
    <w:name w:val="Основной текст 3 Знак1"/>
    <w:basedOn w:val="a0"/>
    <w:link w:val="32"/>
    <w:uiPriority w:val="99"/>
    <w:semiHidden/>
    <w:rsid w:val="00A85F5A"/>
    <w:rPr>
      <w:rFonts w:ascii="Calibri" w:eastAsia="Calibri" w:hAnsi="Calibri"/>
      <w:sz w:val="16"/>
      <w:szCs w:val="16"/>
    </w:rPr>
  </w:style>
  <w:style w:type="character" w:customStyle="1" w:styleId="26">
    <w:name w:val="Основной текст с отступом 2 Знак"/>
    <w:basedOn w:val="a0"/>
    <w:link w:val="27"/>
    <w:uiPriority w:val="99"/>
    <w:semiHidden/>
    <w:locked/>
    <w:rsid w:val="00A85F5A"/>
    <w:rPr>
      <w:rFonts w:eastAsia="Times New Roman"/>
      <w:sz w:val="24"/>
      <w:szCs w:val="24"/>
      <w:lang w:eastAsia="ru-RU"/>
    </w:rPr>
  </w:style>
  <w:style w:type="paragraph" w:styleId="27">
    <w:name w:val="Body Text Indent 2"/>
    <w:basedOn w:val="a"/>
    <w:link w:val="26"/>
    <w:uiPriority w:val="99"/>
    <w:semiHidden/>
    <w:unhideWhenUsed/>
    <w:rsid w:val="00A85F5A"/>
    <w:pPr>
      <w:spacing w:after="120" w:line="480" w:lineRule="auto"/>
      <w:ind w:left="283"/>
    </w:pPr>
    <w:rPr>
      <w:rFonts w:ascii="Times New Roman" w:eastAsia="Times New Roman" w:hAnsi="Times New Roman"/>
      <w:sz w:val="24"/>
      <w:szCs w:val="24"/>
      <w:lang w:eastAsia="ru-RU"/>
    </w:rPr>
  </w:style>
  <w:style w:type="character" w:customStyle="1" w:styleId="211">
    <w:name w:val="Основной текст с отступом 2 Знак1"/>
    <w:basedOn w:val="a0"/>
    <w:link w:val="27"/>
    <w:uiPriority w:val="99"/>
    <w:semiHidden/>
    <w:rsid w:val="00A85F5A"/>
    <w:rPr>
      <w:rFonts w:ascii="Calibri" w:eastAsia="Calibri" w:hAnsi="Calibri"/>
      <w:sz w:val="22"/>
      <w:szCs w:val="22"/>
    </w:rPr>
  </w:style>
  <w:style w:type="character" w:customStyle="1" w:styleId="33">
    <w:name w:val="Основной текст с отступом 3 Знак"/>
    <w:basedOn w:val="a0"/>
    <w:link w:val="34"/>
    <w:uiPriority w:val="99"/>
    <w:semiHidden/>
    <w:locked/>
    <w:rsid w:val="00A85F5A"/>
    <w:rPr>
      <w:rFonts w:eastAsia="Times New Roman"/>
      <w:sz w:val="16"/>
      <w:szCs w:val="16"/>
      <w:lang w:eastAsia="ru-RU"/>
    </w:rPr>
  </w:style>
  <w:style w:type="paragraph" w:styleId="34">
    <w:name w:val="Body Text Indent 3"/>
    <w:basedOn w:val="a"/>
    <w:link w:val="33"/>
    <w:uiPriority w:val="99"/>
    <w:semiHidden/>
    <w:unhideWhenUsed/>
    <w:rsid w:val="00A85F5A"/>
    <w:pPr>
      <w:spacing w:after="120"/>
      <w:ind w:left="283"/>
    </w:pPr>
    <w:rPr>
      <w:rFonts w:ascii="Times New Roman" w:eastAsia="Times New Roman" w:hAnsi="Times New Roman"/>
      <w:sz w:val="16"/>
      <w:szCs w:val="16"/>
      <w:lang w:eastAsia="ru-RU"/>
    </w:rPr>
  </w:style>
  <w:style w:type="character" w:customStyle="1" w:styleId="311">
    <w:name w:val="Основной текст с отступом 3 Знак1"/>
    <w:basedOn w:val="a0"/>
    <w:link w:val="34"/>
    <w:uiPriority w:val="99"/>
    <w:semiHidden/>
    <w:rsid w:val="00A85F5A"/>
    <w:rPr>
      <w:rFonts w:ascii="Calibri" w:eastAsia="Calibri" w:hAnsi="Calibri"/>
      <w:sz w:val="16"/>
      <w:szCs w:val="16"/>
    </w:rPr>
  </w:style>
  <w:style w:type="character" w:customStyle="1" w:styleId="af8">
    <w:name w:val="Схема документа Знак"/>
    <w:basedOn w:val="a0"/>
    <w:link w:val="af9"/>
    <w:semiHidden/>
    <w:locked/>
    <w:rsid w:val="00A85F5A"/>
    <w:rPr>
      <w:rFonts w:ascii="Tahoma" w:eastAsia="Times New Roman" w:hAnsi="Tahoma" w:cs="Tahoma"/>
      <w:sz w:val="20"/>
      <w:szCs w:val="20"/>
      <w:lang w:eastAsia="ru-RU"/>
    </w:rPr>
  </w:style>
  <w:style w:type="paragraph" w:styleId="af9">
    <w:name w:val="Document Map"/>
    <w:basedOn w:val="a"/>
    <w:link w:val="af8"/>
    <w:semiHidden/>
    <w:unhideWhenUsed/>
    <w:rsid w:val="00A85F5A"/>
    <w:pPr>
      <w:spacing w:after="0" w:line="240" w:lineRule="auto"/>
    </w:pPr>
    <w:rPr>
      <w:rFonts w:ascii="Tahoma" w:eastAsia="Times New Roman" w:hAnsi="Tahoma" w:cs="Tahoma"/>
      <w:sz w:val="20"/>
      <w:szCs w:val="20"/>
      <w:lang w:eastAsia="ru-RU"/>
    </w:rPr>
  </w:style>
  <w:style w:type="character" w:customStyle="1" w:styleId="18">
    <w:name w:val="Схема документа Знак1"/>
    <w:basedOn w:val="a0"/>
    <w:link w:val="af9"/>
    <w:semiHidden/>
    <w:rsid w:val="00A85F5A"/>
    <w:rPr>
      <w:rFonts w:ascii="Tahoma" w:eastAsia="Calibri" w:hAnsi="Tahoma" w:cs="Tahoma"/>
      <w:sz w:val="16"/>
      <w:szCs w:val="16"/>
    </w:rPr>
  </w:style>
  <w:style w:type="character" w:customStyle="1" w:styleId="afa">
    <w:name w:val="Текст Знак"/>
    <w:basedOn w:val="a0"/>
    <w:link w:val="afb"/>
    <w:uiPriority w:val="99"/>
    <w:semiHidden/>
    <w:locked/>
    <w:rsid w:val="00A85F5A"/>
    <w:rPr>
      <w:rFonts w:ascii="Courier New" w:eastAsia="Calibri" w:hAnsi="Courier New" w:cs="Courier New"/>
      <w:lang w:eastAsia="ru-RU"/>
    </w:rPr>
  </w:style>
  <w:style w:type="paragraph" w:styleId="afb">
    <w:name w:val="Plain Text"/>
    <w:basedOn w:val="a"/>
    <w:link w:val="afa"/>
    <w:uiPriority w:val="99"/>
    <w:semiHidden/>
    <w:unhideWhenUsed/>
    <w:rsid w:val="00A85F5A"/>
    <w:pPr>
      <w:spacing w:after="0" w:line="240" w:lineRule="auto"/>
    </w:pPr>
    <w:rPr>
      <w:rFonts w:ascii="Courier New" w:hAnsi="Courier New" w:cs="Courier New"/>
      <w:sz w:val="28"/>
      <w:szCs w:val="28"/>
      <w:lang w:eastAsia="ru-RU"/>
    </w:rPr>
  </w:style>
  <w:style w:type="character" w:customStyle="1" w:styleId="19">
    <w:name w:val="Текст Знак1"/>
    <w:basedOn w:val="a0"/>
    <w:link w:val="afb"/>
    <w:uiPriority w:val="99"/>
    <w:semiHidden/>
    <w:rsid w:val="00A85F5A"/>
    <w:rPr>
      <w:rFonts w:ascii="Consolas" w:eastAsia="Calibri" w:hAnsi="Consolas" w:cs="Consolas"/>
      <w:sz w:val="21"/>
      <w:szCs w:val="21"/>
    </w:rPr>
  </w:style>
  <w:style w:type="character" w:customStyle="1" w:styleId="afc">
    <w:name w:val="Текст выноски Знак"/>
    <w:basedOn w:val="a0"/>
    <w:link w:val="afd"/>
    <w:uiPriority w:val="99"/>
    <w:semiHidden/>
    <w:locked/>
    <w:rsid w:val="00A85F5A"/>
    <w:rPr>
      <w:rFonts w:ascii="Tahoma" w:hAnsi="Tahoma" w:cs="Tahoma"/>
      <w:sz w:val="16"/>
      <w:szCs w:val="16"/>
    </w:rPr>
  </w:style>
  <w:style w:type="paragraph" w:styleId="afd">
    <w:name w:val="Balloon Text"/>
    <w:basedOn w:val="a"/>
    <w:link w:val="afc"/>
    <w:uiPriority w:val="99"/>
    <w:semiHidden/>
    <w:unhideWhenUsed/>
    <w:rsid w:val="00A85F5A"/>
    <w:pPr>
      <w:spacing w:after="0" w:line="240" w:lineRule="auto"/>
    </w:pPr>
    <w:rPr>
      <w:rFonts w:ascii="Tahoma" w:eastAsiaTheme="minorHAnsi" w:hAnsi="Tahoma" w:cs="Tahoma"/>
      <w:sz w:val="16"/>
      <w:szCs w:val="16"/>
    </w:rPr>
  </w:style>
  <w:style w:type="character" w:customStyle="1" w:styleId="1a">
    <w:name w:val="Текст выноски Знак1"/>
    <w:basedOn w:val="a0"/>
    <w:link w:val="afd"/>
    <w:uiPriority w:val="99"/>
    <w:semiHidden/>
    <w:rsid w:val="00A85F5A"/>
    <w:rPr>
      <w:rFonts w:ascii="Tahoma" w:eastAsia="Calibri" w:hAnsi="Tahoma" w:cs="Tahoma"/>
      <w:sz w:val="16"/>
      <w:szCs w:val="16"/>
    </w:rPr>
  </w:style>
  <w:style w:type="character" w:customStyle="1" w:styleId="afe">
    <w:name w:val="Без интервала Знак"/>
    <w:link w:val="aff"/>
    <w:uiPriority w:val="99"/>
    <w:locked/>
    <w:rsid w:val="00A85F5A"/>
    <w:rPr>
      <w:rFonts w:ascii="Calibri" w:eastAsia="Calibri" w:hAnsi="Calibri"/>
    </w:rPr>
  </w:style>
  <w:style w:type="paragraph" w:styleId="aff">
    <w:name w:val="No Spacing"/>
    <w:link w:val="afe"/>
    <w:uiPriority w:val="99"/>
    <w:qFormat/>
    <w:rsid w:val="00A85F5A"/>
    <w:pPr>
      <w:spacing w:after="0" w:line="240" w:lineRule="auto"/>
    </w:pPr>
    <w:rPr>
      <w:rFonts w:ascii="Calibri" w:eastAsia="Calibri" w:hAnsi="Calibri"/>
    </w:rPr>
  </w:style>
  <w:style w:type="paragraph" w:customStyle="1" w:styleId="1b">
    <w:name w:val="Абзац списка1"/>
    <w:basedOn w:val="a"/>
    <w:uiPriority w:val="99"/>
    <w:rsid w:val="00A85F5A"/>
    <w:pPr>
      <w:ind w:left="720"/>
      <w:contextualSpacing/>
    </w:pPr>
    <w:rPr>
      <w:lang w:eastAsia="ru-RU"/>
    </w:rPr>
  </w:style>
  <w:style w:type="paragraph" w:customStyle="1" w:styleId="aff0">
    <w:name w:val="Прижатый влево"/>
    <w:basedOn w:val="a"/>
    <w:next w:val="a"/>
    <w:uiPriority w:val="99"/>
    <w:rsid w:val="00A85F5A"/>
    <w:pPr>
      <w:widowControl w:val="0"/>
      <w:autoSpaceDE w:val="0"/>
      <w:autoSpaceDN w:val="0"/>
      <w:adjustRightInd w:val="0"/>
      <w:spacing w:after="0" w:line="240" w:lineRule="auto"/>
    </w:pPr>
    <w:rPr>
      <w:rFonts w:ascii="Arial" w:hAnsi="Arial" w:cs="Arial"/>
      <w:sz w:val="24"/>
      <w:szCs w:val="24"/>
      <w:lang w:eastAsia="ru-RU"/>
    </w:rPr>
  </w:style>
  <w:style w:type="paragraph" w:customStyle="1" w:styleId="aff1">
    <w:name w:val="Нормальный (таблица)"/>
    <w:basedOn w:val="a"/>
    <w:next w:val="a"/>
    <w:uiPriority w:val="99"/>
    <w:rsid w:val="00A85F5A"/>
    <w:pPr>
      <w:widowControl w:val="0"/>
      <w:autoSpaceDE w:val="0"/>
      <w:autoSpaceDN w:val="0"/>
      <w:adjustRightInd w:val="0"/>
      <w:spacing w:after="0" w:line="240" w:lineRule="auto"/>
      <w:jc w:val="both"/>
    </w:pPr>
    <w:rPr>
      <w:rFonts w:ascii="Arial" w:hAnsi="Arial" w:cs="Arial"/>
      <w:sz w:val="24"/>
      <w:szCs w:val="24"/>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A85F5A"/>
    <w:pPr>
      <w:spacing w:after="0" w:line="240" w:lineRule="auto"/>
    </w:pPr>
    <w:rPr>
      <w:rFonts w:ascii="Verdana" w:eastAsia="Times New Roman" w:hAnsi="Verdana" w:cs="Verdana"/>
      <w:sz w:val="20"/>
      <w:szCs w:val="20"/>
      <w:lang w:val="en-US"/>
    </w:rPr>
  </w:style>
  <w:style w:type="paragraph" w:customStyle="1" w:styleId="ConsPlusNonformat">
    <w:name w:val="ConsPlusNonformat"/>
    <w:uiPriority w:val="99"/>
    <w:rsid w:val="00A85F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c">
    <w:name w:val="Знак1"/>
    <w:basedOn w:val="a"/>
    <w:uiPriority w:val="99"/>
    <w:rsid w:val="00A85F5A"/>
    <w:pPr>
      <w:spacing w:before="100" w:beforeAutospacing="1" w:after="100" w:afterAutospacing="1" w:line="240" w:lineRule="auto"/>
    </w:pPr>
    <w:rPr>
      <w:rFonts w:ascii="Tahoma" w:eastAsia="Times New Roman" w:hAnsi="Tahoma"/>
      <w:sz w:val="20"/>
      <w:szCs w:val="20"/>
      <w:lang w:val="en-US"/>
    </w:rPr>
  </w:style>
  <w:style w:type="paragraph" w:customStyle="1" w:styleId="aff2">
    <w:name w:val="шапка"/>
    <w:next w:val="a"/>
    <w:uiPriority w:val="99"/>
    <w:rsid w:val="00A85F5A"/>
    <w:pPr>
      <w:widowControl w:val="0"/>
      <w:spacing w:before="20" w:after="20" w:line="240" w:lineRule="auto"/>
      <w:jc w:val="center"/>
    </w:pPr>
    <w:rPr>
      <w:rFonts w:eastAsia="Times New Roman"/>
      <w:b/>
      <w:sz w:val="20"/>
      <w:szCs w:val="20"/>
      <w:lang w:eastAsia="ru-RU"/>
    </w:rPr>
  </w:style>
  <w:style w:type="paragraph" w:customStyle="1" w:styleId="aff3">
    <w:name w:val="текст табл"/>
    <w:next w:val="a"/>
    <w:uiPriority w:val="99"/>
    <w:rsid w:val="00A85F5A"/>
    <w:pPr>
      <w:widowControl w:val="0"/>
      <w:spacing w:after="0" w:line="240" w:lineRule="auto"/>
    </w:pPr>
    <w:rPr>
      <w:rFonts w:eastAsia="Times New Roman"/>
      <w:sz w:val="21"/>
      <w:szCs w:val="20"/>
      <w:lang w:eastAsia="ru-RU"/>
    </w:rPr>
  </w:style>
  <w:style w:type="paragraph" w:customStyle="1" w:styleId="aff4">
    <w:name w:val="Назв"/>
    <w:uiPriority w:val="99"/>
    <w:rsid w:val="00A85F5A"/>
    <w:pPr>
      <w:suppressAutoHyphens/>
      <w:spacing w:after="0" w:line="240" w:lineRule="auto"/>
      <w:jc w:val="center"/>
    </w:pPr>
    <w:rPr>
      <w:rFonts w:eastAsia="Times New Roman"/>
      <w:b/>
      <w:sz w:val="22"/>
      <w:szCs w:val="20"/>
      <w:lang w:eastAsia="ru-RU"/>
    </w:rPr>
  </w:style>
  <w:style w:type="paragraph" w:customStyle="1" w:styleId="aff5">
    <w:name w:val="Табл"/>
    <w:next w:val="aff4"/>
    <w:uiPriority w:val="99"/>
    <w:rsid w:val="00A85F5A"/>
    <w:pPr>
      <w:keepNext/>
      <w:spacing w:after="40" w:line="240" w:lineRule="auto"/>
      <w:ind w:firstLine="255"/>
      <w:jc w:val="right"/>
    </w:pPr>
    <w:rPr>
      <w:rFonts w:eastAsia="Times New Roman"/>
      <w:i/>
      <w:noProof/>
      <w:sz w:val="22"/>
      <w:szCs w:val="20"/>
      <w:lang w:eastAsia="ru-RU"/>
    </w:rPr>
  </w:style>
  <w:style w:type="paragraph" w:customStyle="1" w:styleId="1d">
    <w:name w:val="Стиль1"/>
    <w:basedOn w:val="a"/>
    <w:uiPriority w:val="99"/>
    <w:rsid w:val="00A85F5A"/>
    <w:pPr>
      <w:spacing w:after="0" w:line="240" w:lineRule="auto"/>
      <w:ind w:firstLine="567"/>
      <w:jc w:val="both"/>
    </w:pPr>
    <w:rPr>
      <w:rFonts w:ascii="Times New Roman" w:eastAsia="Times New Roman" w:hAnsi="Times New Roman"/>
      <w:sz w:val="28"/>
      <w:szCs w:val="28"/>
      <w:lang w:eastAsia="ru-RU"/>
    </w:rPr>
  </w:style>
  <w:style w:type="paragraph" w:customStyle="1" w:styleId="35">
    <w:name w:val="Стиль3"/>
    <w:basedOn w:val="1d"/>
    <w:uiPriority w:val="99"/>
    <w:rsid w:val="00A85F5A"/>
    <w:rPr>
      <w:spacing w:val="-5"/>
    </w:rPr>
  </w:style>
  <w:style w:type="paragraph" w:customStyle="1" w:styleId="212">
    <w:name w:val="Основной текст 21"/>
    <w:basedOn w:val="a"/>
    <w:uiPriority w:val="99"/>
    <w:rsid w:val="00A85F5A"/>
    <w:pPr>
      <w:suppressAutoHyphens/>
      <w:spacing w:after="0" w:line="240" w:lineRule="auto"/>
      <w:jc w:val="both"/>
    </w:pPr>
    <w:rPr>
      <w:rFonts w:ascii="Times New Roman" w:eastAsia="Times New Roman" w:hAnsi="Times New Roman"/>
      <w:sz w:val="28"/>
      <w:szCs w:val="20"/>
      <w:lang w:eastAsia="ru-RU"/>
    </w:rPr>
  </w:style>
  <w:style w:type="paragraph" w:customStyle="1" w:styleId="aff6">
    <w:name w:val="Знак"/>
    <w:basedOn w:val="a"/>
    <w:uiPriority w:val="99"/>
    <w:rsid w:val="00A85F5A"/>
    <w:pPr>
      <w:spacing w:before="100" w:beforeAutospacing="1" w:after="100" w:afterAutospacing="1" w:line="240" w:lineRule="auto"/>
    </w:pPr>
    <w:rPr>
      <w:rFonts w:ascii="Tahoma" w:eastAsia="Times New Roman" w:hAnsi="Tahoma"/>
      <w:sz w:val="20"/>
      <w:szCs w:val="20"/>
      <w:lang w:val="en-US"/>
    </w:rPr>
  </w:style>
  <w:style w:type="paragraph" w:customStyle="1" w:styleId="aff7">
    <w:name w:val="Знак Знак"/>
    <w:basedOn w:val="a"/>
    <w:uiPriority w:val="99"/>
    <w:rsid w:val="00A85F5A"/>
    <w:pPr>
      <w:spacing w:before="100" w:beforeAutospacing="1" w:after="100" w:afterAutospacing="1" w:line="240" w:lineRule="auto"/>
    </w:pPr>
    <w:rPr>
      <w:rFonts w:ascii="Tahoma" w:eastAsia="Times New Roman" w:hAnsi="Tahoma"/>
      <w:sz w:val="20"/>
      <w:szCs w:val="20"/>
      <w:lang w:val="en-US"/>
    </w:rPr>
  </w:style>
  <w:style w:type="paragraph" w:customStyle="1" w:styleId="bodytext">
    <w:name w:val="bodytext"/>
    <w:basedOn w:val="a"/>
    <w:uiPriority w:val="99"/>
    <w:rsid w:val="00A85F5A"/>
    <w:pPr>
      <w:spacing w:after="0" w:line="240" w:lineRule="auto"/>
      <w:jc w:val="both"/>
    </w:pPr>
    <w:rPr>
      <w:rFonts w:ascii="Times New Roman" w:eastAsia="Times New Roman" w:hAnsi="Times New Roman"/>
      <w:color w:val="555555"/>
      <w:sz w:val="17"/>
      <w:szCs w:val="17"/>
      <w:lang w:eastAsia="ru-RU"/>
    </w:rPr>
  </w:style>
  <w:style w:type="paragraph" w:customStyle="1" w:styleId="28">
    <w:name w:val="2.Заголовок"/>
    <w:next w:val="a"/>
    <w:uiPriority w:val="99"/>
    <w:rsid w:val="00A85F5A"/>
    <w:pPr>
      <w:keepNext/>
      <w:keepLines/>
      <w:pageBreakBefore/>
      <w:suppressAutoHyphens/>
      <w:spacing w:after="240" w:line="240" w:lineRule="auto"/>
    </w:pPr>
    <w:rPr>
      <w:rFonts w:eastAsia="Times New Roman"/>
      <w:b/>
      <w:bCs/>
      <w:sz w:val="40"/>
      <w:szCs w:val="40"/>
      <w:lang w:eastAsia="ru-RU"/>
    </w:rPr>
  </w:style>
  <w:style w:type="paragraph" w:customStyle="1" w:styleId="ConsNonformat">
    <w:name w:val="ConsNonformat"/>
    <w:uiPriority w:val="99"/>
    <w:rsid w:val="00A85F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e">
    <w:name w:val="1.Текст"/>
    <w:uiPriority w:val="99"/>
    <w:rsid w:val="00A85F5A"/>
    <w:pPr>
      <w:spacing w:before="120" w:after="0" w:line="240" w:lineRule="auto"/>
      <w:ind w:firstLine="284"/>
      <w:jc w:val="both"/>
    </w:pPr>
    <w:rPr>
      <w:rFonts w:ascii="Arial" w:eastAsia="Times New Roman" w:hAnsi="Arial" w:cs="Arial"/>
      <w:sz w:val="18"/>
      <w:szCs w:val="18"/>
      <w:lang w:eastAsia="ru-RU"/>
    </w:rPr>
  </w:style>
  <w:style w:type="paragraph" w:customStyle="1" w:styleId="6-1">
    <w:name w:val="6.Табл.-1уровень"/>
    <w:basedOn w:val="1e"/>
    <w:uiPriority w:val="99"/>
    <w:rsid w:val="00A85F5A"/>
    <w:pPr>
      <w:keepLines/>
      <w:spacing w:before="0"/>
      <w:ind w:left="170" w:hanging="113"/>
      <w:jc w:val="left"/>
    </w:pPr>
    <w:rPr>
      <w:rFonts w:ascii="Times New Roman" w:hAnsi="Times New Roman" w:cs="Times New Roman"/>
      <w:sz w:val="16"/>
      <w:szCs w:val="16"/>
    </w:rPr>
  </w:style>
  <w:style w:type="paragraph" w:customStyle="1" w:styleId="5-">
    <w:name w:val="5.Табл.-шапка"/>
    <w:basedOn w:val="6-1"/>
    <w:uiPriority w:val="99"/>
    <w:rsid w:val="00A85F5A"/>
    <w:pPr>
      <w:ind w:left="57" w:right="57" w:firstLine="0"/>
      <w:jc w:val="center"/>
    </w:pPr>
  </w:style>
  <w:style w:type="paragraph" w:customStyle="1" w:styleId="43">
    <w:name w:val="4.Заголовок таблицы"/>
    <w:basedOn w:val="a"/>
    <w:next w:val="1e"/>
    <w:uiPriority w:val="99"/>
    <w:rsid w:val="00A85F5A"/>
    <w:pPr>
      <w:keepLines/>
      <w:suppressAutoHyphens/>
      <w:spacing w:before="60" w:after="0" w:line="240" w:lineRule="auto"/>
    </w:pPr>
    <w:rPr>
      <w:rFonts w:ascii="Times New Roman" w:eastAsia="Times New Roman" w:hAnsi="Times New Roman"/>
      <w:b/>
      <w:bCs/>
      <w:sz w:val="24"/>
      <w:szCs w:val="24"/>
      <w:lang w:eastAsia="ru-RU"/>
    </w:rPr>
  </w:style>
  <w:style w:type="paragraph" w:customStyle="1" w:styleId="6-2">
    <w:name w:val="6.Табл.-2уровень"/>
    <w:basedOn w:val="6-1"/>
    <w:uiPriority w:val="99"/>
    <w:rsid w:val="00A85F5A"/>
    <w:pPr>
      <w:ind w:left="283"/>
    </w:pPr>
  </w:style>
  <w:style w:type="paragraph" w:customStyle="1" w:styleId="6-3">
    <w:name w:val="6.Табл.-3уровень"/>
    <w:basedOn w:val="6-1"/>
    <w:uiPriority w:val="99"/>
    <w:rsid w:val="00A85F5A"/>
    <w:pPr>
      <w:ind w:left="397"/>
    </w:pPr>
  </w:style>
  <w:style w:type="paragraph" w:customStyle="1" w:styleId="6-">
    <w:name w:val="6.Табл.-данные"/>
    <w:basedOn w:val="6-1"/>
    <w:uiPriority w:val="99"/>
    <w:rsid w:val="00A85F5A"/>
    <w:pPr>
      <w:ind w:left="57" w:right="57" w:firstLine="0"/>
      <w:jc w:val="right"/>
    </w:pPr>
  </w:style>
  <w:style w:type="paragraph" w:customStyle="1" w:styleId="44">
    <w:name w:val="4.Номер таблицы"/>
    <w:basedOn w:val="43"/>
    <w:next w:val="43"/>
    <w:uiPriority w:val="99"/>
    <w:rsid w:val="00A85F5A"/>
    <w:pPr>
      <w:spacing w:before="0"/>
    </w:pPr>
    <w:rPr>
      <w:sz w:val="20"/>
      <w:szCs w:val="20"/>
    </w:rPr>
  </w:style>
  <w:style w:type="paragraph" w:customStyle="1" w:styleId="6-30">
    <w:name w:val="6.Табл.-3урове"/>
    <w:basedOn w:val="6-1"/>
    <w:uiPriority w:val="99"/>
    <w:rsid w:val="00A85F5A"/>
    <w:pPr>
      <w:keepLines w:val="0"/>
      <w:widowControl w:val="0"/>
      <w:ind w:left="397"/>
    </w:pPr>
  </w:style>
  <w:style w:type="paragraph" w:customStyle="1" w:styleId="1Oaeno">
    <w:name w:val="1.Oaeno"/>
    <w:uiPriority w:val="99"/>
    <w:rsid w:val="00A85F5A"/>
    <w:pPr>
      <w:spacing w:before="120" w:after="0" w:line="240" w:lineRule="auto"/>
      <w:ind w:firstLine="284"/>
      <w:jc w:val="both"/>
    </w:pPr>
    <w:rPr>
      <w:rFonts w:ascii="Arial" w:eastAsia="Times New Roman" w:hAnsi="Arial" w:cs="Arial"/>
      <w:sz w:val="18"/>
      <w:szCs w:val="18"/>
      <w:lang w:eastAsia="ru-RU"/>
    </w:rPr>
  </w:style>
  <w:style w:type="paragraph" w:customStyle="1" w:styleId="Style5">
    <w:name w:val="Style5"/>
    <w:basedOn w:val="a"/>
    <w:uiPriority w:val="99"/>
    <w:rsid w:val="00A85F5A"/>
    <w:pPr>
      <w:widowControl w:val="0"/>
      <w:autoSpaceDE w:val="0"/>
      <w:autoSpaceDN w:val="0"/>
      <w:adjustRightInd w:val="0"/>
      <w:spacing w:after="0" w:line="228" w:lineRule="exact"/>
    </w:pPr>
    <w:rPr>
      <w:rFonts w:ascii="Times New Roman" w:eastAsia="Times New Roman" w:hAnsi="Times New Roman"/>
      <w:sz w:val="24"/>
      <w:szCs w:val="24"/>
      <w:lang w:eastAsia="ru-RU"/>
    </w:rPr>
  </w:style>
  <w:style w:type="paragraph" w:customStyle="1" w:styleId="1f">
    <w:name w:val="Обычный (веб)1"/>
    <w:basedOn w:val="a"/>
    <w:uiPriority w:val="99"/>
    <w:rsid w:val="00A85F5A"/>
    <w:pPr>
      <w:spacing w:after="150" w:line="240" w:lineRule="auto"/>
      <w:ind w:firstLine="300"/>
    </w:pPr>
    <w:rPr>
      <w:rFonts w:ascii="Times New Roman" w:eastAsia="Times New Roman" w:hAnsi="Times New Roman"/>
      <w:sz w:val="24"/>
      <w:szCs w:val="24"/>
      <w:lang w:eastAsia="ru-RU"/>
    </w:rPr>
  </w:style>
  <w:style w:type="paragraph" w:customStyle="1" w:styleId="1--">
    <w:name w:val="1-ПМЗ-ТЕКСТ"/>
    <w:basedOn w:val="a7"/>
    <w:uiPriority w:val="99"/>
    <w:rsid w:val="00A85F5A"/>
    <w:pPr>
      <w:tabs>
        <w:tab w:val="num" w:pos="360"/>
      </w:tabs>
      <w:ind w:firstLine="709"/>
      <w:contextualSpacing w:val="0"/>
    </w:pPr>
    <w:rPr>
      <w:sz w:val="28"/>
      <w:szCs w:val="28"/>
    </w:rPr>
  </w:style>
  <w:style w:type="paragraph" w:customStyle="1" w:styleId="1---2">
    <w:name w:val="1-ПМЗ-ЗАГОЛОВОК-2"/>
    <w:basedOn w:val="a7"/>
    <w:uiPriority w:val="99"/>
    <w:rsid w:val="00A85F5A"/>
    <w:pPr>
      <w:tabs>
        <w:tab w:val="num" w:pos="360"/>
        <w:tab w:val="left" w:pos="720"/>
        <w:tab w:val="num" w:pos="851"/>
      </w:tabs>
      <w:spacing w:before="240" w:after="120"/>
      <w:ind w:left="851" w:hanging="284"/>
      <w:contextualSpacing w:val="0"/>
      <w:jc w:val="center"/>
    </w:pPr>
    <w:rPr>
      <w:rFonts w:cs="Arial"/>
      <w:b/>
      <w:sz w:val="28"/>
      <w:szCs w:val="28"/>
    </w:rPr>
  </w:style>
  <w:style w:type="paragraph" w:customStyle="1" w:styleId="1---3">
    <w:name w:val="1-ПМЗ-Заголовок-3"/>
    <w:basedOn w:val="a"/>
    <w:uiPriority w:val="99"/>
    <w:rsid w:val="00A85F5A"/>
    <w:pPr>
      <w:spacing w:before="240" w:after="120" w:line="240" w:lineRule="auto"/>
      <w:ind w:left="1077" w:hanging="180"/>
      <w:jc w:val="both"/>
    </w:pPr>
    <w:rPr>
      <w:rFonts w:ascii="Times New Roman" w:eastAsia="Times New Roman" w:hAnsi="Times New Roman"/>
      <w:b/>
      <w:bCs/>
      <w:sz w:val="28"/>
      <w:szCs w:val="28"/>
      <w:lang w:eastAsia="ru-RU"/>
    </w:rPr>
  </w:style>
  <w:style w:type="paragraph" w:customStyle="1" w:styleId="aff8">
    <w:name w:val="Стиль"/>
    <w:uiPriority w:val="99"/>
    <w:rsid w:val="00A85F5A"/>
    <w:pPr>
      <w:widowControl w:val="0"/>
      <w:autoSpaceDE w:val="0"/>
      <w:autoSpaceDN w:val="0"/>
      <w:adjustRightInd w:val="0"/>
      <w:spacing w:after="0" w:line="240" w:lineRule="auto"/>
    </w:pPr>
    <w:rPr>
      <w:rFonts w:eastAsia="Times New Roman"/>
      <w:sz w:val="24"/>
      <w:szCs w:val="24"/>
      <w:lang w:eastAsia="ru-RU"/>
    </w:rPr>
  </w:style>
  <w:style w:type="paragraph" w:customStyle="1" w:styleId="312">
    <w:name w:val="Основной текст с отступом 31"/>
    <w:basedOn w:val="a"/>
    <w:uiPriority w:val="99"/>
    <w:rsid w:val="00A85F5A"/>
    <w:pPr>
      <w:suppressAutoHyphens/>
      <w:spacing w:after="0" w:line="240" w:lineRule="auto"/>
      <w:ind w:firstLine="709"/>
      <w:jc w:val="both"/>
    </w:pPr>
    <w:rPr>
      <w:rFonts w:ascii="Times New Roman" w:hAnsi="Times New Roman"/>
      <w:sz w:val="28"/>
      <w:szCs w:val="20"/>
      <w:lang w:eastAsia="ar-SA"/>
    </w:rPr>
  </w:style>
  <w:style w:type="paragraph" w:customStyle="1" w:styleId="--14">
    <w:name w:val="ПМЗ-ТЕКСТ-14"/>
    <w:basedOn w:val="a"/>
    <w:uiPriority w:val="99"/>
    <w:rsid w:val="00A85F5A"/>
    <w:pPr>
      <w:autoSpaceDE w:val="0"/>
      <w:autoSpaceDN w:val="0"/>
      <w:adjustRightInd w:val="0"/>
      <w:spacing w:after="0" w:line="240" w:lineRule="auto"/>
      <w:ind w:firstLine="709"/>
      <w:jc w:val="both"/>
    </w:pPr>
    <w:rPr>
      <w:rFonts w:ascii="Times New Roman" w:hAnsi="Times New Roman"/>
      <w:color w:val="000000"/>
      <w:sz w:val="28"/>
      <w:szCs w:val="28"/>
      <w:lang w:eastAsia="ru-RU"/>
    </w:rPr>
  </w:style>
  <w:style w:type="character" w:customStyle="1" w:styleId="NoSpacingChar">
    <w:name w:val="No Spacing Char"/>
    <w:link w:val="1f0"/>
    <w:uiPriority w:val="99"/>
    <w:locked/>
    <w:rsid w:val="00A85F5A"/>
    <w:rPr>
      <w:rFonts w:ascii="Calibri" w:eastAsia="Calibri" w:hAnsi="Calibri"/>
      <w:sz w:val="24"/>
      <w:szCs w:val="32"/>
      <w:lang w:val="en-US"/>
    </w:rPr>
  </w:style>
  <w:style w:type="paragraph" w:customStyle="1" w:styleId="1f0">
    <w:name w:val="Без интервала1"/>
    <w:basedOn w:val="a"/>
    <w:link w:val="NoSpacingChar"/>
    <w:uiPriority w:val="99"/>
    <w:rsid w:val="00A85F5A"/>
    <w:pPr>
      <w:spacing w:after="0" w:line="240" w:lineRule="auto"/>
    </w:pPr>
    <w:rPr>
      <w:sz w:val="24"/>
      <w:szCs w:val="32"/>
      <w:lang w:val="en-US"/>
    </w:rPr>
  </w:style>
  <w:style w:type="paragraph" w:customStyle="1" w:styleId="a00">
    <w:name w:val="a0"/>
    <w:basedOn w:val="a"/>
    <w:uiPriority w:val="99"/>
    <w:rsid w:val="00A85F5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to">
    <w:name w:val="foto"/>
    <w:basedOn w:val="a"/>
    <w:uiPriority w:val="99"/>
    <w:rsid w:val="00A85F5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ragraphleftindent">
    <w:name w:val="paragraph_left_indent"/>
    <w:basedOn w:val="a"/>
    <w:uiPriority w:val="99"/>
    <w:rsid w:val="00A85F5A"/>
    <w:pPr>
      <w:spacing w:before="150" w:after="150" w:line="240" w:lineRule="auto"/>
      <w:ind w:left="450" w:right="450" w:firstLine="300"/>
    </w:pPr>
    <w:rPr>
      <w:rFonts w:ascii="Times New Roman" w:eastAsia="Times New Roman" w:hAnsi="Times New Roman"/>
      <w:sz w:val="24"/>
      <w:szCs w:val="24"/>
      <w:lang w:eastAsia="ru-RU"/>
    </w:rPr>
  </w:style>
  <w:style w:type="paragraph" w:customStyle="1" w:styleId="NoSpacing1">
    <w:name w:val="No Spacing1"/>
    <w:basedOn w:val="a"/>
    <w:uiPriority w:val="99"/>
    <w:rsid w:val="00A85F5A"/>
    <w:pPr>
      <w:spacing w:after="0" w:line="240" w:lineRule="auto"/>
    </w:pPr>
    <w:rPr>
      <w:rFonts w:eastAsia="Times New Roman"/>
      <w:sz w:val="24"/>
      <w:szCs w:val="32"/>
      <w:lang w:val="en-US"/>
    </w:rPr>
  </w:style>
  <w:style w:type="paragraph" w:customStyle="1" w:styleId="aff9">
    <w:name w:val="a"/>
    <w:basedOn w:val="a"/>
    <w:uiPriority w:val="99"/>
    <w:rsid w:val="00A85F5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a">
    <w:name w:val="Мой стиль"/>
    <w:basedOn w:val="a"/>
    <w:uiPriority w:val="99"/>
    <w:rsid w:val="00A85F5A"/>
    <w:pPr>
      <w:spacing w:after="0" w:line="240" w:lineRule="auto"/>
      <w:ind w:firstLine="709"/>
      <w:jc w:val="both"/>
    </w:pPr>
    <w:rPr>
      <w:rFonts w:ascii="Times New Roman" w:eastAsia="Times New Roman" w:hAnsi="Times New Roman"/>
      <w:sz w:val="28"/>
      <w:szCs w:val="24"/>
      <w:lang w:eastAsia="ru-RU"/>
    </w:rPr>
  </w:style>
  <w:style w:type="character" w:customStyle="1" w:styleId="--">
    <w:name w:val="ПМЗ-ТЕКСТ-Список Знак"/>
    <w:link w:val="--0"/>
    <w:locked/>
    <w:rsid w:val="00A85F5A"/>
    <w:rPr>
      <w:rFonts w:eastAsia="Calibri"/>
      <w:color w:val="000000"/>
    </w:rPr>
  </w:style>
  <w:style w:type="paragraph" w:customStyle="1" w:styleId="--0">
    <w:name w:val="ПМЗ-ТЕКСТ-Список"/>
    <w:basedOn w:val="a"/>
    <w:link w:val="--"/>
    <w:rsid w:val="00A85F5A"/>
    <w:pPr>
      <w:autoSpaceDE w:val="0"/>
      <w:autoSpaceDN w:val="0"/>
      <w:adjustRightInd w:val="0"/>
      <w:spacing w:after="0" w:line="240" w:lineRule="auto"/>
      <w:ind w:left="1260" w:hanging="540"/>
      <w:jc w:val="both"/>
    </w:pPr>
    <w:rPr>
      <w:rFonts w:ascii="Times New Roman" w:hAnsi="Times New Roman"/>
      <w:color w:val="000000"/>
      <w:sz w:val="28"/>
      <w:szCs w:val="28"/>
    </w:rPr>
  </w:style>
  <w:style w:type="paragraph" w:customStyle="1" w:styleId="msonormalcxspmiddle">
    <w:name w:val="msonormalcxspmiddle"/>
    <w:basedOn w:val="a"/>
    <w:uiPriority w:val="99"/>
    <w:rsid w:val="00A85F5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middle">
    <w:name w:val="msonormalcxspmiddlecxspmiddle"/>
    <w:basedOn w:val="a"/>
    <w:uiPriority w:val="99"/>
    <w:rsid w:val="00A85F5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last">
    <w:name w:val="msonormalcxsplast"/>
    <w:basedOn w:val="a"/>
    <w:uiPriority w:val="99"/>
    <w:rsid w:val="00A85F5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b">
    <w:name w:val="Основной текст_"/>
    <w:link w:val="1f1"/>
    <w:locked/>
    <w:rsid w:val="00A85F5A"/>
    <w:rPr>
      <w:spacing w:val="4"/>
      <w:shd w:val="clear" w:color="auto" w:fill="FFFFFF"/>
    </w:rPr>
  </w:style>
  <w:style w:type="paragraph" w:customStyle="1" w:styleId="1f1">
    <w:name w:val="Основной текст1"/>
    <w:basedOn w:val="a"/>
    <w:link w:val="affb"/>
    <w:rsid w:val="00A85F5A"/>
    <w:pPr>
      <w:widowControl w:val="0"/>
      <w:shd w:val="clear" w:color="auto" w:fill="FFFFFF"/>
      <w:spacing w:after="240" w:line="322" w:lineRule="exact"/>
    </w:pPr>
    <w:rPr>
      <w:rFonts w:ascii="Times New Roman" w:eastAsiaTheme="minorHAnsi" w:hAnsi="Times New Roman"/>
      <w:spacing w:val="4"/>
      <w:sz w:val="28"/>
      <w:szCs w:val="28"/>
    </w:rPr>
  </w:style>
  <w:style w:type="paragraph" w:customStyle="1" w:styleId="36">
    <w:name w:val="Абзац списка3"/>
    <w:basedOn w:val="a"/>
    <w:uiPriority w:val="99"/>
    <w:rsid w:val="00A85F5A"/>
    <w:pPr>
      <w:spacing w:after="0" w:line="240" w:lineRule="auto"/>
      <w:ind w:left="720"/>
      <w:contextualSpacing/>
    </w:pPr>
    <w:rPr>
      <w:rFonts w:ascii="Times New Roman" w:eastAsia="Times New Roman" w:hAnsi="Times New Roman"/>
      <w:sz w:val="24"/>
      <w:szCs w:val="24"/>
      <w:lang w:eastAsia="ru-RU"/>
    </w:rPr>
  </w:style>
  <w:style w:type="paragraph" w:customStyle="1" w:styleId="tekstob">
    <w:name w:val="tekstob"/>
    <w:basedOn w:val="a"/>
    <w:uiPriority w:val="99"/>
    <w:rsid w:val="00A85F5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f2">
    <w:name w:val="Заголовок №1_"/>
    <w:link w:val="1f3"/>
    <w:locked/>
    <w:rsid w:val="00A85F5A"/>
    <w:rPr>
      <w:b/>
      <w:bCs/>
      <w:spacing w:val="3"/>
      <w:shd w:val="clear" w:color="auto" w:fill="FFFFFF"/>
    </w:rPr>
  </w:style>
  <w:style w:type="paragraph" w:customStyle="1" w:styleId="1f3">
    <w:name w:val="Заголовок №1"/>
    <w:basedOn w:val="a"/>
    <w:link w:val="1f2"/>
    <w:rsid w:val="00A85F5A"/>
    <w:pPr>
      <w:widowControl w:val="0"/>
      <w:shd w:val="clear" w:color="auto" w:fill="FFFFFF"/>
      <w:spacing w:before="60" w:after="240" w:line="240" w:lineRule="atLeast"/>
      <w:jc w:val="center"/>
      <w:outlineLvl w:val="0"/>
    </w:pPr>
    <w:rPr>
      <w:rFonts w:ascii="Times New Roman" w:eastAsiaTheme="minorHAnsi" w:hAnsi="Times New Roman"/>
      <w:b/>
      <w:bCs/>
      <w:spacing w:val="3"/>
      <w:sz w:val="28"/>
      <w:szCs w:val="28"/>
    </w:rPr>
  </w:style>
  <w:style w:type="character" w:customStyle="1" w:styleId="37">
    <w:name w:val="Основной текст (3)_"/>
    <w:link w:val="38"/>
    <w:locked/>
    <w:rsid w:val="00A85F5A"/>
    <w:rPr>
      <w:b/>
      <w:bCs/>
      <w:spacing w:val="5"/>
      <w:shd w:val="clear" w:color="auto" w:fill="FFFFFF"/>
    </w:rPr>
  </w:style>
  <w:style w:type="paragraph" w:customStyle="1" w:styleId="38">
    <w:name w:val="Основной текст (3)"/>
    <w:basedOn w:val="a"/>
    <w:link w:val="37"/>
    <w:rsid w:val="00A85F5A"/>
    <w:pPr>
      <w:widowControl w:val="0"/>
      <w:shd w:val="clear" w:color="auto" w:fill="FFFFFF"/>
      <w:spacing w:before="240" w:after="240" w:line="313" w:lineRule="exact"/>
      <w:jc w:val="center"/>
    </w:pPr>
    <w:rPr>
      <w:rFonts w:ascii="Times New Roman" w:eastAsiaTheme="minorHAnsi" w:hAnsi="Times New Roman"/>
      <w:b/>
      <w:bCs/>
      <w:spacing w:val="5"/>
      <w:sz w:val="28"/>
      <w:szCs w:val="28"/>
    </w:rPr>
  </w:style>
  <w:style w:type="paragraph" w:customStyle="1" w:styleId="p2">
    <w:name w:val="p2"/>
    <w:basedOn w:val="a"/>
    <w:uiPriority w:val="99"/>
    <w:rsid w:val="00A85F5A"/>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customStyle="1" w:styleId="author">
    <w:name w:val="author"/>
    <w:basedOn w:val="a"/>
    <w:uiPriority w:val="99"/>
    <w:rsid w:val="00A85F5A"/>
    <w:pPr>
      <w:spacing w:before="100" w:beforeAutospacing="1" w:after="100" w:afterAutospacing="1" w:line="240" w:lineRule="auto"/>
    </w:pPr>
    <w:rPr>
      <w:rFonts w:ascii="Times New Roman" w:eastAsia="Times New Roman" w:hAnsi="Times New Roman"/>
      <w:color w:val="006699"/>
      <w:sz w:val="24"/>
      <w:szCs w:val="24"/>
      <w:lang w:eastAsia="ru-RU"/>
    </w:rPr>
  </w:style>
  <w:style w:type="paragraph" w:customStyle="1" w:styleId="paragraphleft0">
    <w:name w:val="paragraph_left_0"/>
    <w:uiPriority w:val="99"/>
    <w:rsid w:val="00A85F5A"/>
    <w:pPr>
      <w:spacing w:before="100" w:after="100" w:line="240" w:lineRule="auto"/>
    </w:pPr>
    <w:rPr>
      <w:rFonts w:eastAsia="Times New Roman"/>
      <w:sz w:val="24"/>
      <w:szCs w:val="20"/>
      <w:lang w:eastAsia="ru-RU"/>
    </w:rPr>
  </w:style>
  <w:style w:type="paragraph" w:customStyle="1" w:styleId="120">
    <w:name w:val="Знак12"/>
    <w:basedOn w:val="a"/>
    <w:uiPriority w:val="99"/>
    <w:rsid w:val="00A85F5A"/>
    <w:pPr>
      <w:spacing w:before="100" w:beforeAutospacing="1" w:after="100" w:afterAutospacing="1" w:line="240" w:lineRule="auto"/>
    </w:pPr>
    <w:rPr>
      <w:rFonts w:ascii="Tahoma" w:eastAsia="Times New Roman" w:hAnsi="Tahoma" w:cs="Tahoma"/>
      <w:sz w:val="20"/>
      <w:szCs w:val="20"/>
      <w:lang w:val="en-US"/>
    </w:rPr>
  </w:style>
  <w:style w:type="paragraph" w:customStyle="1" w:styleId="110">
    <w:name w:val="Знак11"/>
    <w:basedOn w:val="a"/>
    <w:uiPriority w:val="99"/>
    <w:rsid w:val="00A85F5A"/>
    <w:pPr>
      <w:spacing w:before="100" w:beforeAutospacing="1" w:after="100" w:afterAutospacing="1" w:line="240" w:lineRule="auto"/>
    </w:pPr>
    <w:rPr>
      <w:rFonts w:ascii="Tahoma" w:eastAsia="Times New Roman" w:hAnsi="Tahoma"/>
      <w:sz w:val="20"/>
      <w:szCs w:val="20"/>
      <w:lang w:val="en-US"/>
    </w:rPr>
  </w:style>
  <w:style w:type="paragraph" w:customStyle="1" w:styleId="1f4">
    <w:name w:val="1"/>
    <w:basedOn w:val="a"/>
    <w:uiPriority w:val="99"/>
    <w:rsid w:val="00A85F5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
    <w:uiPriority w:val="99"/>
    <w:rsid w:val="00A85F5A"/>
    <w:pPr>
      <w:spacing w:before="100" w:beforeAutospacing="1" w:after="100" w:afterAutospacing="1" w:line="240" w:lineRule="auto"/>
    </w:pPr>
    <w:rPr>
      <w:rFonts w:ascii="Times New Roman" w:hAnsi="Times New Roman"/>
      <w:sz w:val="24"/>
      <w:szCs w:val="24"/>
      <w:lang w:eastAsia="ru-RU"/>
    </w:rPr>
  </w:style>
  <w:style w:type="paragraph" w:customStyle="1" w:styleId="p4">
    <w:name w:val="p4"/>
    <w:basedOn w:val="a"/>
    <w:uiPriority w:val="99"/>
    <w:rsid w:val="00A85F5A"/>
    <w:pPr>
      <w:spacing w:before="100" w:beforeAutospacing="1" w:after="100" w:afterAutospacing="1" w:line="240" w:lineRule="auto"/>
    </w:pPr>
    <w:rPr>
      <w:rFonts w:ascii="Times New Roman" w:hAnsi="Times New Roman"/>
      <w:sz w:val="24"/>
      <w:szCs w:val="24"/>
      <w:lang w:eastAsia="ru-RU"/>
    </w:rPr>
  </w:style>
  <w:style w:type="paragraph" w:customStyle="1" w:styleId="p5">
    <w:name w:val="p5"/>
    <w:basedOn w:val="a"/>
    <w:uiPriority w:val="99"/>
    <w:rsid w:val="00A85F5A"/>
    <w:pPr>
      <w:spacing w:before="100" w:beforeAutospacing="1" w:after="100" w:afterAutospacing="1" w:line="240" w:lineRule="auto"/>
    </w:pPr>
    <w:rPr>
      <w:rFonts w:ascii="Times New Roman" w:hAnsi="Times New Roman"/>
      <w:sz w:val="24"/>
      <w:szCs w:val="24"/>
      <w:lang w:eastAsia="ru-RU"/>
    </w:rPr>
  </w:style>
  <w:style w:type="paragraph" w:customStyle="1" w:styleId="p6">
    <w:name w:val="p6"/>
    <w:basedOn w:val="a"/>
    <w:uiPriority w:val="99"/>
    <w:rsid w:val="00A85F5A"/>
    <w:pPr>
      <w:spacing w:before="100" w:beforeAutospacing="1" w:after="100" w:afterAutospacing="1" w:line="240" w:lineRule="auto"/>
    </w:pPr>
    <w:rPr>
      <w:rFonts w:ascii="Times New Roman" w:hAnsi="Times New Roman"/>
      <w:sz w:val="24"/>
      <w:szCs w:val="24"/>
      <w:lang w:eastAsia="ru-RU"/>
    </w:rPr>
  </w:style>
  <w:style w:type="paragraph" w:customStyle="1" w:styleId="affc">
    <w:name w:val="Базовый"/>
    <w:uiPriority w:val="99"/>
    <w:rsid w:val="00A85F5A"/>
    <w:pPr>
      <w:tabs>
        <w:tab w:val="left" w:pos="709"/>
      </w:tabs>
      <w:suppressAutoHyphens/>
      <w:spacing w:line="276" w:lineRule="atLeast"/>
    </w:pPr>
    <w:rPr>
      <w:rFonts w:ascii="Calibri" w:eastAsia="Arial Unicode MS" w:hAnsi="Calibri"/>
      <w:sz w:val="22"/>
      <w:szCs w:val="22"/>
      <w:lang w:eastAsia="ru-RU"/>
    </w:rPr>
  </w:style>
  <w:style w:type="paragraph" w:customStyle="1" w:styleId="p10">
    <w:name w:val="p10"/>
    <w:basedOn w:val="a"/>
    <w:uiPriority w:val="99"/>
    <w:rsid w:val="00A85F5A"/>
    <w:pPr>
      <w:spacing w:before="100" w:beforeAutospacing="1" w:after="100" w:afterAutospacing="1" w:line="240" w:lineRule="auto"/>
    </w:pPr>
    <w:rPr>
      <w:rFonts w:ascii="Times New Roman" w:hAnsi="Times New Roman"/>
      <w:sz w:val="24"/>
      <w:szCs w:val="24"/>
      <w:lang w:eastAsia="ru-RU"/>
    </w:rPr>
  </w:style>
  <w:style w:type="paragraph" w:customStyle="1" w:styleId="29">
    <w:name w:val="Основной текст2"/>
    <w:basedOn w:val="a"/>
    <w:uiPriority w:val="99"/>
    <w:rsid w:val="00A85F5A"/>
    <w:pPr>
      <w:widowControl w:val="0"/>
      <w:shd w:val="clear" w:color="auto" w:fill="FFFFFF"/>
      <w:spacing w:before="60" w:after="60" w:line="322" w:lineRule="exact"/>
      <w:jc w:val="center"/>
    </w:pPr>
    <w:rPr>
      <w:rFonts w:ascii="Times New Roman" w:eastAsia="Times New Roman" w:hAnsi="Times New Roman"/>
      <w:spacing w:val="9"/>
      <w:lang w:eastAsia="ru-RU"/>
    </w:rPr>
  </w:style>
  <w:style w:type="paragraph" w:customStyle="1" w:styleId="Standard">
    <w:name w:val="Standard"/>
    <w:uiPriority w:val="99"/>
    <w:rsid w:val="00A85F5A"/>
    <w:pPr>
      <w:suppressAutoHyphens/>
      <w:autoSpaceDN w:val="0"/>
      <w:spacing w:after="0" w:line="240" w:lineRule="auto"/>
    </w:pPr>
    <w:rPr>
      <w:rFonts w:eastAsia="Times New Roman"/>
      <w:kern w:val="3"/>
      <w:sz w:val="24"/>
      <w:szCs w:val="24"/>
      <w:lang w:eastAsia="ru-RU"/>
    </w:rPr>
  </w:style>
  <w:style w:type="paragraph" w:customStyle="1" w:styleId="1f5">
    <w:name w:val="Заголовок1"/>
    <w:basedOn w:val="a"/>
    <w:next w:val="af0"/>
    <w:uiPriority w:val="99"/>
    <w:rsid w:val="00A85F5A"/>
    <w:pPr>
      <w:keepNext/>
      <w:suppressAutoHyphens/>
      <w:spacing w:before="240" w:after="120" w:line="240" w:lineRule="auto"/>
    </w:pPr>
    <w:rPr>
      <w:rFonts w:ascii="Arial" w:eastAsia="Times New Roman" w:hAnsi="Arial" w:cs="Tahoma"/>
      <w:sz w:val="28"/>
      <w:szCs w:val="28"/>
      <w:lang w:eastAsia="ar-SA"/>
    </w:rPr>
  </w:style>
  <w:style w:type="paragraph" w:customStyle="1" w:styleId="240">
    <w:name w:val="Основной текст с отступом 24"/>
    <w:basedOn w:val="a"/>
    <w:uiPriority w:val="99"/>
    <w:rsid w:val="00A85F5A"/>
    <w:pPr>
      <w:suppressAutoHyphens/>
      <w:spacing w:after="120" w:line="480" w:lineRule="auto"/>
      <w:ind w:left="283"/>
    </w:pPr>
    <w:rPr>
      <w:rFonts w:ascii="Times New Roman" w:hAnsi="Times New Roman"/>
      <w:sz w:val="24"/>
      <w:szCs w:val="24"/>
      <w:lang w:eastAsia="ar-SA"/>
    </w:rPr>
  </w:style>
  <w:style w:type="paragraph" w:customStyle="1" w:styleId="330">
    <w:name w:val="Основной текст с отступом 33"/>
    <w:basedOn w:val="a"/>
    <w:uiPriority w:val="99"/>
    <w:rsid w:val="00A85F5A"/>
    <w:pPr>
      <w:suppressAutoHyphens/>
      <w:spacing w:after="120" w:line="240" w:lineRule="auto"/>
      <w:ind w:left="283"/>
    </w:pPr>
    <w:rPr>
      <w:rFonts w:ascii="Times New Roman" w:hAnsi="Times New Roman"/>
      <w:sz w:val="16"/>
      <w:szCs w:val="16"/>
      <w:lang w:eastAsia="ar-SA"/>
    </w:rPr>
  </w:style>
  <w:style w:type="paragraph" w:customStyle="1" w:styleId="241">
    <w:name w:val="Основной текст 24"/>
    <w:basedOn w:val="a"/>
    <w:uiPriority w:val="99"/>
    <w:rsid w:val="00A85F5A"/>
    <w:pPr>
      <w:suppressAutoHyphens/>
      <w:spacing w:after="120" w:line="480" w:lineRule="auto"/>
    </w:pPr>
    <w:rPr>
      <w:rFonts w:ascii="Times New Roman" w:hAnsi="Times New Roman"/>
      <w:sz w:val="24"/>
      <w:szCs w:val="24"/>
      <w:lang w:eastAsia="ar-SA"/>
    </w:rPr>
  </w:style>
  <w:style w:type="paragraph" w:customStyle="1" w:styleId="1f6">
    <w:name w:val="Название1"/>
    <w:basedOn w:val="a"/>
    <w:next w:val="af7"/>
    <w:uiPriority w:val="99"/>
    <w:rsid w:val="00A85F5A"/>
    <w:pPr>
      <w:keepLines/>
      <w:widowControl w:val="0"/>
      <w:suppressAutoHyphens/>
      <w:spacing w:after="0" w:line="240" w:lineRule="auto"/>
      <w:jc w:val="center"/>
    </w:pPr>
    <w:rPr>
      <w:rFonts w:ascii="Bodoni" w:hAnsi="Bodoni"/>
      <w:b/>
      <w:sz w:val="28"/>
      <w:szCs w:val="20"/>
      <w:lang w:eastAsia="ar-SA"/>
    </w:rPr>
  </w:style>
  <w:style w:type="paragraph" w:customStyle="1" w:styleId="230">
    <w:name w:val="Основной текст с отступом 23"/>
    <w:basedOn w:val="a"/>
    <w:uiPriority w:val="99"/>
    <w:rsid w:val="00A85F5A"/>
    <w:pPr>
      <w:suppressAutoHyphens/>
      <w:spacing w:after="0" w:line="240" w:lineRule="auto"/>
      <w:ind w:firstLine="709"/>
      <w:jc w:val="both"/>
    </w:pPr>
    <w:rPr>
      <w:rFonts w:ascii="Times New Roman" w:hAnsi="Times New Roman"/>
      <w:b/>
      <w:sz w:val="28"/>
      <w:szCs w:val="20"/>
      <w:lang w:eastAsia="ar-SA"/>
    </w:rPr>
  </w:style>
  <w:style w:type="paragraph" w:customStyle="1" w:styleId="213">
    <w:name w:val="Основной текст с отступом 21"/>
    <w:basedOn w:val="a"/>
    <w:uiPriority w:val="99"/>
    <w:rsid w:val="00A85F5A"/>
    <w:pPr>
      <w:suppressAutoHyphens/>
      <w:spacing w:after="0" w:line="240" w:lineRule="auto"/>
      <w:ind w:firstLine="709"/>
      <w:jc w:val="both"/>
    </w:pPr>
    <w:rPr>
      <w:rFonts w:ascii="Times New Roman" w:hAnsi="Times New Roman"/>
      <w:sz w:val="28"/>
      <w:szCs w:val="24"/>
      <w:lang w:eastAsia="ar-SA"/>
    </w:rPr>
  </w:style>
  <w:style w:type="paragraph" w:customStyle="1" w:styleId="220">
    <w:name w:val="Основной текст с отступом 22"/>
    <w:basedOn w:val="a"/>
    <w:uiPriority w:val="99"/>
    <w:rsid w:val="00A85F5A"/>
    <w:pPr>
      <w:suppressAutoHyphens/>
      <w:spacing w:after="0" w:line="240" w:lineRule="auto"/>
      <w:ind w:firstLine="709"/>
      <w:jc w:val="both"/>
    </w:pPr>
    <w:rPr>
      <w:rFonts w:ascii="Times New Roman" w:hAnsi="Times New Roman"/>
      <w:b/>
      <w:sz w:val="28"/>
      <w:szCs w:val="20"/>
      <w:lang w:eastAsia="ar-SA"/>
    </w:rPr>
  </w:style>
  <w:style w:type="paragraph" w:customStyle="1" w:styleId="221">
    <w:name w:val="Основной текст 22"/>
    <w:basedOn w:val="a"/>
    <w:uiPriority w:val="99"/>
    <w:rsid w:val="00A85F5A"/>
    <w:pPr>
      <w:widowControl w:val="0"/>
      <w:suppressAutoHyphens/>
      <w:spacing w:after="0" w:line="240" w:lineRule="auto"/>
      <w:jc w:val="both"/>
    </w:pPr>
    <w:rPr>
      <w:rFonts w:ascii="Times New Roman" w:hAnsi="Times New Roman"/>
      <w:sz w:val="28"/>
      <w:szCs w:val="20"/>
      <w:lang w:eastAsia="ar-SA"/>
    </w:rPr>
  </w:style>
  <w:style w:type="paragraph" w:customStyle="1" w:styleId="BodyText21">
    <w:name w:val="Body Text 21"/>
    <w:basedOn w:val="a"/>
    <w:uiPriority w:val="99"/>
    <w:rsid w:val="00A85F5A"/>
    <w:pPr>
      <w:overflowPunct w:val="0"/>
      <w:autoSpaceDE w:val="0"/>
      <w:spacing w:after="0" w:line="240" w:lineRule="auto"/>
      <w:ind w:firstLine="567"/>
      <w:jc w:val="both"/>
    </w:pPr>
    <w:rPr>
      <w:rFonts w:ascii="Times New Roman" w:hAnsi="Times New Roman"/>
      <w:sz w:val="24"/>
      <w:szCs w:val="20"/>
      <w:lang w:eastAsia="ar-SA"/>
    </w:rPr>
  </w:style>
  <w:style w:type="paragraph" w:customStyle="1" w:styleId="250">
    <w:name w:val="Основной текст с отступом 25"/>
    <w:basedOn w:val="a"/>
    <w:uiPriority w:val="99"/>
    <w:rsid w:val="00A85F5A"/>
    <w:pPr>
      <w:spacing w:after="120" w:line="480" w:lineRule="auto"/>
      <w:ind w:left="283"/>
    </w:pPr>
    <w:rPr>
      <w:rFonts w:ascii="Times New Roman" w:hAnsi="Times New Roman"/>
      <w:sz w:val="24"/>
      <w:szCs w:val="24"/>
      <w:lang w:eastAsia="ar-SA"/>
    </w:rPr>
  </w:style>
  <w:style w:type="paragraph" w:customStyle="1" w:styleId="ConsPlusCell">
    <w:name w:val="ConsPlusCell"/>
    <w:uiPriority w:val="99"/>
    <w:rsid w:val="00A85F5A"/>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9">
    <w:name w:val="Название9"/>
    <w:basedOn w:val="a"/>
    <w:uiPriority w:val="99"/>
    <w:rsid w:val="00A85F5A"/>
    <w:pPr>
      <w:suppressLineNumbers/>
      <w:suppressAutoHyphens/>
      <w:spacing w:before="120" w:after="120" w:line="240" w:lineRule="auto"/>
    </w:pPr>
    <w:rPr>
      <w:rFonts w:ascii="Arial" w:hAnsi="Arial" w:cs="Mangal"/>
      <w:i/>
      <w:iCs/>
      <w:sz w:val="20"/>
      <w:szCs w:val="24"/>
      <w:lang w:eastAsia="ar-SA"/>
    </w:rPr>
  </w:style>
  <w:style w:type="paragraph" w:customStyle="1" w:styleId="90">
    <w:name w:val="Указатель9"/>
    <w:basedOn w:val="a"/>
    <w:uiPriority w:val="99"/>
    <w:rsid w:val="00A85F5A"/>
    <w:pPr>
      <w:suppressLineNumbers/>
      <w:suppressAutoHyphens/>
      <w:spacing w:after="0" w:line="240" w:lineRule="auto"/>
    </w:pPr>
    <w:rPr>
      <w:rFonts w:ascii="Arial" w:hAnsi="Arial" w:cs="Mangal"/>
      <w:sz w:val="24"/>
      <w:szCs w:val="24"/>
      <w:lang w:eastAsia="ar-SA"/>
    </w:rPr>
  </w:style>
  <w:style w:type="paragraph" w:customStyle="1" w:styleId="81">
    <w:name w:val="Название8"/>
    <w:basedOn w:val="a"/>
    <w:uiPriority w:val="99"/>
    <w:rsid w:val="00A85F5A"/>
    <w:pPr>
      <w:suppressLineNumbers/>
      <w:suppressAutoHyphens/>
      <w:spacing w:before="120" w:after="120" w:line="240" w:lineRule="auto"/>
    </w:pPr>
    <w:rPr>
      <w:rFonts w:ascii="Arial" w:hAnsi="Arial" w:cs="Mangal"/>
      <w:i/>
      <w:iCs/>
      <w:sz w:val="20"/>
      <w:szCs w:val="24"/>
      <w:lang w:eastAsia="ar-SA"/>
    </w:rPr>
  </w:style>
  <w:style w:type="paragraph" w:customStyle="1" w:styleId="82">
    <w:name w:val="Указатель8"/>
    <w:basedOn w:val="a"/>
    <w:uiPriority w:val="99"/>
    <w:rsid w:val="00A85F5A"/>
    <w:pPr>
      <w:suppressLineNumbers/>
      <w:suppressAutoHyphens/>
      <w:spacing w:after="0" w:line="240" w:lineRule="auto"/>
    </w:pPr>
    <w:rPr>
      <w:rFonts w:ascii="Arial" w:hAnsi="Arial" w:cs="Mangal"/>
      <w:sz w:val="24"/>
      <w:szCs w:val="24"/>
      <w:lang w:eastAsia="ar-SA"/>
    </w:rPr>
  </w:style>
  <w:style w:type="paragraph" w:customStyle="1" w:styleId="71">
    <w:name w:val="Название7"/>
    <w:basedOn w:val="a"/>
    <w:uiPriority w:val="99"/>
    <w:rsid w:val="00A85F5A"/>
    <w:pPr>
      <w:suppressLineNumbers/>
      <w:suppressAutoHyphens/>
      <w:spacing w:before="120" w:after="120" w:line="240" w:lineRule="auto"/>
    </w:pPr>
    <w:rPr>
      <w:rFonts w:ascii="Arial" w:hAnsi="Arial" w:cs="Mangal"/>
      <w:i/>
      <w:iCs/>
      <w:sz w:val="20"/>
      <w:szCs w:val="24"/>
      <w:lang w:eastAsia="ar-SA"/>
    </w:rPr>
  </w:style>
  <w:style w:type="paragraph" w:customStyle="1" w:styleId="72">
    <w:name w:val="Указатель7"/>
    <w:basedOn w:val="a"/>
    <w:uiPriority w:val="99"/>
    <w:rsid w:val="00A85F5A"/>
    <w:pPr>
      <w:suppressLineNumbers/>
      <w:suppressAutoHyphens/>
      <w:spacing w:after="0" w:line="240" w:lineRule="auto"/>
    </w:pPr>
    <w:rPr>
      <w:rFonts w:ascii="Arial" w:hAnsi="Arial" w:cs="Mangal"/>
      <w:sz w:val="24"/>
      <w:szCs w:val="24"/>
      <w:lang w:eastAsia="ar-SA"/>
    </w:rPr>
  </w:style>
  <w:style w:type="paragraph" w:customStyle="1" w:styleId="61">
    <w:name w:val="Название6"/>
    <w:basedOn w:val="a"/>
    <w:uiPriority w:val="99"/>
    <w:rsid w:val="00A85F5A"/>
    <w:pPr>
      <w:suppressLineNumbers/>
      <w:suppressAutoHyphens/>
      <w:spacing w:before="120" w:after="120" w:line="240" w:lineRule="auto"/>
    </w:pPr>
    <w:rPr>
      <w:rFonts w:ascii="Arial" w:hAnsi="Arial" w:cs="Mangal"/>
      <w:i/>
      <w:iCs/>
      <w:sz w:val="20"/>
      <w:szCs w:val="24"/>
      <w:lang w:eastAsia="ar-SA"/>
    </w:rPr>
  </w:style>
  <w:style w:type="paragraph" w:customStyle="1" w:styleId="62">
    <w:name w:val="Указатель6"/>
    <w:basedOn w:val="a"/>
    <w:uiPriority w:val="99"/>
    <w:rsid w:val="00A85F5A"/>
    <w:pPr>
      <w:suppressLineNumbers/>
      <w:suppressAutoHyphens/>
      <w:spacing w:after="0" w:line="240" w:lineRule="auto"/>
    </w:pPr>
    <w:rPr>
      <w:rFonts w:ascii="Arial" w:hAnsi="Arial" w:cs="Mangal"/>
      <w:sz w:val="24"/>
      <w:szCs w:val="24"/>
      <w:lang w:eastAsia="ar-SA"/>
    </w:rPr>
  </w:style>
  <w:style w:type="paragraph" w:customStyle="1" w:styleId="51">
    <w:name w:val="Название5"/>
    <w:basedOn w:val="a"/>
    <w:uiPriority w:val="99"/>
    <w:rsid w:val="00A85F5A"/>
    <w:pPr>
      <w:suppressLineNumbers/>
      <w:suppressAutoHyphens/>
      <w:spacing w:before="120" w:after="120" w:line="240" w:lineRule="auto"/>
    </w:pPr>
    <w:rPr>
      <w:rFonts w:ascii="Arial" w:hAnsi="Arial" w:cs="Mangal"/>
      <w:i/>
      <w:iCs/>
      <w:sz w:val="20"/>
      <w:szCs w:val="24"/>
      <w:lang w:eastAsia="ar-SA"/>
    </w:rPr>
  </w:style>
  <w:style w:type="paragraph" w:customStyle="1" w:styleId="52">
    <w:name w:val="Указатель5"/>
    <w:basedOn w:val="a"/>
    <w:uiPriority w:val="99"/>
    <w:rsid w:val="00A85F5A"/>
    <w:pPr>
      <w:suppressLineNumbers/>
      <w:suppressAutoHyphens/>
      <w:spacing w:after="0" w:line="240" w:lineRule="auto"/>
    </w:pPr>
    <w:rPr>
      <w:rFonts w:ascii="Arial" w:hAnsi="Arial" w:cs="Mangal"/>
      <w:sz w:val="24"/>
      <w:szCs w:val="24"/>
      <w:lang w:eastAsia="ar-SA"/>
    </w:rPr>
  </w:style>
  <w:style w:type="paragraph" w:customStyle="1" w:styleId="45">
    <w:name w:val="Название4"/>
    <w:basedOn w:val="a"/>
    <w:uiPriority w:val="99"/>
    <w:rsid w:val="00A85F5A"/>
    <w:pPr>
      <w:suppressLineNumbers/>
      <w:suppressAutoHyphens/>
      <w:spacing w:before="120" w:after="120" w:line="240" w:lineRule="auto"/>
    </w:pPr>
    <w:rPr>
      <w:rFonts w:ascii="Arial" w:hAnsi="Arial" w:cs="Mangal"/>
      <w:i/>
      <w:iCs/>
      <w:sz w:val="20"/>
      <w:szCs w:val="24"/>
      <w:lang w:eastAsia="ar-SA"/>
    </w:rPr>
  </w:style>
  <w:style w:type="paragraph" w:customStyle="1" w:styleId="46">
    <w:name w:val="Указатель4"/>
    <w:basedOn w:val="a"/>
    <w:uiPriority w:val="99"/>
    <w:rsid w:val="00A85F5A"/>
    <w:pPr>
      <w:suppressLineNumbers/>
      <w:suppressAutoHyphens/>
      <w:spacing w:after="0" w:line="240" w:lineRule="auto"/>
    </w:pPr>
    <w:rPr>
      <w:rFonts w:ascii="Arial" w:hAnsi="Arial" w:cs="Mangal"/>
      <w:sz w:val="24"/>
      <w:szCs w:val="24"/>
      <w:lang w:eastAsia="ar-SA"/>
    </w:rPr>
  </w:style>
  <w:style w:type="paragraph" w:customStyle="1" w:styleId="39">
    <w:name w:val="Название3"/>
    <w:basedOn w:val="a"/>
    <w:uiPriority w:val="99"/>
    <w:rsid w:val="00A85F5A"/>
    <w:pPr>
      <w:suppressLineNumbers/>
      <w:suppressAutoHyphens/>
      <w:spacing w:before="120" w:after="120" w:line="240" w:lineRule="auto"/>
    </w:pPr>
    <w:rPr>
      <w:rFonts w:ascii="Arial" w:hAnsi="Arial" w:cs="Mangal"/>
      <w:i/>
      <w:iCs/>
      <w:sz w:val="20"/>
      <w:szCs w:val="24"/>
      <w:lang w:eastAsia="ar-SA"/>
    </w:rPr>
  </w:style>
  <w:style w:type="paragraph" w:customStyle="1" w:styleId="3a">
    <w:name w:val="Указатель3"/>
    <w:basedOn w:val="a"/>
    <w:uiPriority w:val="99"/>
    <w:rsid w:val="00A85F5A"/>
    <w:pPr>
      <w:suppressLineNumbers/>
      <w:suppressAutoHyphens/>
      <w:spacing w:after="0" w:line="240" w:lineRule="auto"/>
    </w:pPr>
    <w:rPr>
      <w:rFonts w:ascii="Arial" w:hAnsi="Arial" w:cs="Mangal"/>
      <w:sz w:val="24"/>
      <w:szCs w:val="24"/>
      <w:lang w:eastAsia="ar-SA"/>
    </w:rPr>
  </w:style>
  <w:style w:type="paragraph" w:customStyle="1" w:styleId="2a">
    <w:name w:val="Название2"/>
    <w:basedOn w:val="a"/>
    <w:uiPriority w:val="99"/>
    <w:rsid w:val="00A85F5A"/>
    <w:pPr>
      <w:suppressLineNumbers/>
      <w:suppressAutoHyphens/>
      <w:spacing w:before="120" w:after="120" w:line="240" w:lineRule="auto"/>
    </w:pPr>
    <w:rPr>
      <w:rFonts w:ascii="Arial" w:hAnsi="Arial" w:cs="Mangal"/>
      <w:i/>
      <w:iCs/>
      <w:sz w:val="20"/>
      <w:szCs w:val="24"/>
      <w:lang w:eastAsia="ar-SA"/>
    </w:rPr>
  </w:style>
  <w:style w:type="paragraph" w:customStyle="1" w:styleId="2b">
    <w:name w:val="Указатель2"/>
    <w:basedOn w:val="a"/>
    <w:uiPriority w:val="99"/>
    <w:rsid w:val="00A85F5A"/>
    <w:pPr>
      <w:suppressLineNumbers/>
      <w:suppressAutoHyphens/>
      <w:spacing w:after="0" w:line="240" w:lineRule="auto"/>
    </w:pPr>
    <w:rPr>
      <w:rFonts w:ascii="Arial" w:hAnsi="Arial" w:cs="Mangal"/>
      <w:sz w:val="24"/>
      <w:szCs w:val="24"/>
      <w:lang w:eastAsia="ar-SA"/>
    </w:rPr>
  </w:style>
  <w:style w:type="paragraph" w:customStyle="1" w:styleId="1f7">
    <w:name w:val="Указатель1"/>
    <w:basedOn w:val="a"/>
    <w:uiPriority w:val="99"/>
    <w:rsid w:val="00A85F5A"/>
    <w:pPr>
      <w:suppressLineNumbers/>
      <w:suppressAutoHyphens/>
      <w:spacing w:after="0" w:line="240" w:lineRule="auto"/>
    </w:pPr>
    <w:rPr>
      <w:rFonts w:ascii="Arial" w:hAnsi="Arial" w:cs="Mangal"/>
      <w:sz w:val="24"/>
      <w:szCs w:val="24"/>
      <w:lang w:eastAsia="ar-SA"/>
    </w:rPr>
  </w:style>
  <w:style w:type="paragraph" w:customStyle="1" w:styleId="231">
    <w:name w:val="Основной текст 23"/>
    <w:basedOn w:val="a"/>
    <w:uiPriority w:val="99"/>
    <w:rsid w:val="00A85F5A"/>
    <w:pPr>
      <w:widowControl w:val="0"/>
      <w:suppressAutoHyphens/>
      <w:spacing w:after="0" w:line="240" w:lineRule="auto"/>
      <w:jc w:val="both"/>
    </w:pPr>
    <w:rPr>
      <w:rFonts w:ascii="Times New Roman" w:hAnsi="Times New Roman"/>
      <w:sz w:val="28"/>
      <w:szCs w:val="20"/>
      <w:lang w:eastAsia="ar-SA"/>
    </w:rPr>
  </w:style>
  <w:style w:type="paragraph" w:customStyle="1" w:styleId="BodyTextIndent31">
    <w:name w:val="Body Text Indent 31"/>
    <w:basedOn w:val="a"/>
    <w:uiPriority w:val="99"/>
    <w:rsid w:val="00A85F5A"/>
    <w:pPr>
      <w:suppressAutoHyphens/>
      <w:spacing w:after="0" w:line="240" w:lineRule="auto"/>
      <w:ind w:firstLine="709"/>
      <w:jc w:val="both"/>
    </w:pPr>
    <w:rPr>
      <w:rFonts w:ascii="Times New Roman" w:hAnsi="Times New Roman"/>
      <w:sz w:val="28"/>
      <w:szCs w:val="20"/>
      <w:lang w:eastAsia="ar-SA"/>
    </w:rPr>
  </w:style>
  <w:style w:type="paragraph" w:customStyle="1" w:styleId="313">
    <w:name w:val="Основной текст 31"/>
    <w:basedOn w:val="a"/>
    <w:uiPriority w:val="99"/>
    <w:rsid w:val="00A85F5A"/>
    <w:pPr>
      <w:widowControl w:val="0"/>
      <w:suppressAutoHyphens/>
      <w:spacing w:after="0" w:line="240" w:lineRule="auto"/>
      <w:jc w:val="center"/>
    </w:pPr>
    <w:rPr>
      <w:rFonts w:ascii="Times New Roman" w:hAnsi="Times New Roman"/>
      <w:b/>
      <w:szCs w:val="24"/>
      <w:lang w:eastAsia="ar-SA"/>
    </w:rPr>
  </w:style>
  <w:style w:type="paragraph" w:customStyle="1" w:styleId="3b">
    <w:name w:val="заголовок 3"/>
    <w:basedOn w:val="a"/>
    <w:next w:val="a"/>
    <w:uiPriority w:val="99"/>
    <w:rsid w:val="00A85F5A"/>
    <w:pPr>
      <w:keepNext/>
      <w:suppressAutoHyphens/>
      <w:spacing w:after="0" w:line="240" w:lineRule="auto"/>
      <w:jc w:val="center"/>
    </w:pPr>
    <w:rPr>
      <w:rFonts w:ascii="Times New Roman" w:hAnsi="Times New Roman"/>
      <w:sz w:val="28"/>
      <w:szCs w:val="20"/>
      <w:lang w:eastAsia="ar-SA"/>
    </w:rPr>
  </w:style>
  <w:style w:type="paragraph" w:customStyle="1" w:styleId="FR1">
    <w:name w:val="FR1"/>
    <w:uiPriority w:val="99"/>
    <w:rsid w:val="00A85F5A"/>
    <w:pPr>
      <w:widowControl w:val="0"/>
      <w:suppressAutoHyphens/>
      <w:autoSpaceDE w:val="0"/>
      <w:spacing w:before="100" w:after="0" w:line="312" w:lineRule="auto"/>
      <w:ind w:left="1200" w:right="1400"/>
      <w:jc w:val="center"/>
    </w:pPr>
    <w:rPr>
      <w:rFonts w:eastAsia="Times New Roman"/>
      <w:sz w:val="44"/>
      <w:szCs w:val="20"/>
      <w:lang w:eastAsia="ar-SA"/>
    </w:rPr>
  </w:style>
  <w:style w:type="paragraph" w:customStyle="1" w:styleId="47">
    <w:name w:val="заголовок 4"/>
    <w:basedOn w:val="a"/>
    <w:next w:val="a"/>
    <w:uiPriority w:val="99"/>
    <w:rsid w:val="00A85F5A"/>
    <w:pPr>
      <w:keepNext/>
      <w:widowControl w:val="0"/>
      <w:suppressAutoHyphens/>
      <w:spacing w:after="0" w:line="240" w:lineRule="auto"/>
      <w:jc w:val="center"/>
    </w:pPr>
    <w:rPr>
      <w:rFonts w:ascii="Times New Roman" w:hAnsi="Times New Roman"/>
      <w:sz w:val="24"/>
      <w:szCs w:val="20"/>
      <w:lang w:eastAsia="ar-SA"/>
    </w:rPr>
  </w:style>
  <w:style w:type="paragraph" w:customStyle="1" w:styleId="BodyTextIndent21">
    <w:name w:val="Body Text Indent 21"/>
    <w:basedOn w:val="a"/>
    <w:uiPriority w:val="99"/>
    <w:rsid w:val="00A85F5A"/>
    <w:pPr>
      <w:suppressAutoHyphens/>
      <w:spacing w:after="0" w:line="240" w:lineRule="auto"/>
      <w:ind w:firstLine="709"/>
      <w:jc w:val="center"/>
    </w:pPr>
    <w:rPr>
      <w:rFonts w:ascii="Times New Roman" w:hAnsi="Times New Roman"/>
      <w:b/>
      <w:i/>
      <w:sz w:val="28"/>
      <w:szCs w:val="20"/>
      <w:lang w:eastAsia="ar-SA"/>
    </w:rPr>
  </w:style>
  <w:style w:type="paragraph" w:customStyle="1" w:styleId="320">
    <w:name w:val="Основной текст с отступом 32"/>
    <w:basedOn w:val="a"/>
    <w:uiPriority w:val="99"/>
    <w:rsid w:val="00A85F5A"/>
    <w:pPr>
      <w:suppressAutoHyphens/>
      <w:spacing w:after="0" w:line="240" w:lineRule="auto"/>
      <w:ind w:firstLine="709"/>
      <w:jc w:val="both"/>
    </w:pPr>
    <w:rPr>
      <w:rFonts w:ascii="Times New Roman" w:hAnsi="Times New Roman"/>
      <w:sz w:val="28"/>
      <w:szCs w:val="20"/>
      <w:lang w:eastAsia="ar-SA"/>
    </w:rPr>
  </w:style>
  <w:style w:type="paragraph" w:customStyle="1" w:styleId="affd">
    <w:name w:val="Содержимое таблицы"/>
    <w:basedOn w:val="a"/>
    <w:uiPriority w:val="99"/>
    <w:rsid w:val="00A85F5A"/>
    <w:pPr>
      <w:suppressLineNumbers/>
      <w:suppressAutoHyphens/>
      <w:spacing w:after="0" w:line="240" w:lineRule="auto"/>
    </w:pPr>
    <w:rPr>
      <w:rFonts w:ascii="Times New Roman" w:hAnsi="Times New Roman"/>
      <w:sz w:val="24"/>
      <w:szCs w:val="24"/>
      <w:lang w:eastAsia="ar-SA"/>
    </w:rPr>
  </w:style>
  <w:style w:type="paragraph" w:customStyle="1" w:styleId="affe">
    <w:name w:val="Заголовок таблицы"/>
    <w:basedOn w:val="affd"/>
    <w:uiPriority w:val="99"/>
    <w:rsid w:val="00A85F5A"/>
    <w:pPr>
      <w:jc w:val="center"/>
    </w:pPr>
    <w:rPr>
      <w:b/>
      <w:bCs/>
    </w:rPr>
  </w:style>
  <w:style w:type="paragraph" w:customStyle="1" w:styleId="afff">
    <w:name w:val="Содержимое врезки"/>
    <w:basedOn w:val="af0"/>
    <w:uiPriority w:val="99"/>
    <w:rsid w:val="00A85F5A"/>
    <w:pPr>
      <w:suppressAutoHyphens/>
      <w:spacing w:after="0" w:line="240" w:lineRule="auto"/>
    </w:pPr>
    <w:rPr>
      <w:rFonts w:ascii="Times New Roman" w:eastAsia="Calibri" w:hAnsi="Times New Roman" w:cs="Times New Roman"/>
      <w:sz w:val="28"/>
      <w:szCs w:val="20"/>
      <w:lang w:eastAsia="ar-SA"/>
    </w:rPr>
  </w:style>
  <w:style w:type="paragraph" w:customStyle="1" w:styleId="CharChar1">
    <w:name w:val="Char Char1 Знак Знак Знак"/>
    <w:basedOn w:val="a"/>
    <w:uiPriority w:val="99"/>
    <w:rsid w:val="00A85F5A"/>
    <w:pPr>
      <w:widowControl w:val="0"/>
      <w:spacing w:after="0" w:line="360" w:lineRule="atLeast"/>
      <w:jc w:val="both"/>
    </w:pPr>
    <w:rPr>
      <w:rFonts w:ascii="Verdana" w:hAnsi="Verdana" w:cs="Verdana"/>
      <w:sz w:val="20"/>
      <w:szCs w:val="20"/>
      <w:lang w:val="en-US" w:eastAsia="ar-SA"/>
    </w:rPr>
  </w:style>
  <w:style w:type="paragraph" w:customStyle="1" w:styleId="CharChar11">
    <w:name w:val="Char Char1 Знак Знак Знак1"/>
    <w:basedOn w:val="a"/>
    <w:uiPriority w:val="99"/>
    <w:rsid w:val="00A85F5A"/>
    <w:pPr>
      <w:widowControl w:val="0"/>
      <w:spacing w:after="0" w:line="360" w:lineRule="atLeast"/>
      <w:jc w:val="both"/>
    </w:pPr>
    <w:rPr>
      <w:rFonts w:ascii="Verdana" w:hAnsi="Verdana" w:cs="Verdana"/>
      <w:sz w:val="20"/>
      <w:szCs w:val="20"/>
      <w:lang w:val="en-US" w:eastAsia="ar-SA"/>
    </w:rPr>
  </w:style>
  <w:style w:type="paragraph" w:customStyle="1" w:styleId="321">
    <w:name w:val="Основной текст 32"/>
    <w:basedOn w:val="a"/>
    <w:uiPriority w:val="99"/>
    <w:rsid w:val="00A85F5A"/>
    <w:pPr>
      <w:widowControl w:val="0"/>
      <w:suppressAutoHyphens/>
      <w:spacing w:after="0" w:line="240" w:lineRule="auto"/>
      <w:jc w:val="center"/>
    </w:pPr>
    <w:rPr>
      <w:rFonts w:ascii="Times New Roman" w:hAnsi="Times New Roman"/>
      <w:b/>
      <w:szCs w:val="24"/>
      <w:lang w:eastAsia="ar-SA"/>
    </w:rPr>
  </w:style>
  <w:style w:type="paragraph" w:customStyle="1" w:styleId="1f8">
    <w:name w:val="Текст1"/>
    <w:basedOn w:val="2a"/>
    <w:uiPriority w:val="99"/>
    <w:rsid w:val="00A85F5A"/>
  </w:style>
  <w:style w:type="paragraph" w:customStyle="1" w:styleId="100">
    <w:name w:val="Название10"/>
    <w:basedOn w:val="a"/>
    <w:uiPriority w:val="99"/>
    <w:rsid w:val="00A85F5A"/>
    <w:pPr>
      <w:suppressLineNumbers/>
      <w:suppressAutoHyphens/>
      <w:spacing w:before="120" w:after="120" w:line="240" w:lineRule="auto"/>
    </w:pPr>
    <w:rPr>
      <w:rFonts w:ascii="Arial" w:hAnsi="Arial" w:cs="Mangal"/>
      <w:i/>
      <w:iCs/>
      <w:sz w:val="20"/>
      <w:szCs w:val="24"/>
      <w:lang w:eastAsia="ar-SA"/>
    </w:rPr>
  </w:style>
  <w:style w:type="paragraph" w:customStyle="1" w:styleId="101">
    <w:name w:val="Указатель10"/>
    <w:basedOn w:val="a"/>
    <w:uiPriority w:val="99"/>
    <w:rsid w:val="00A85F5A"/>
    <w:pPr>
      <w:suppressLineNumbers/>
      <w:suppressAutoHyphens/>
      <w:spacing w:after="0" w:line="240" w:lineRule="auto"/>
    </w:pPr>
    <w:rPr>
      <w:rFonts w:ascii="Arial" w:hAnsi="Arial" w:cs="Mangal"/>
      <w:sz w:val="24"/>
      <w:szCs w:val="24"/>
      <w:lang w:eastAsia="ar-SA"/>
    </w:rPr>
  </w:style>
  <w:style w:type="paragraph" w:customStyle="1" w:styleId="ListParagraph1">
    <w:name w:val="List Paragraph1"/>
    <w:basedOn w:val="a"/>
    <w:uiPriority w:val="99"/>
    <w:rsid w:val="00A85F5A"/>
    <w:pPr>
      <w:spacing w:after="0" w:line="240" w:lineRule="auto"/>
      <w:ind w:left="720"/>
      <w:contextualSpacing/>
    </w:pPr>
    <w:rPr>
      <w:rFonts w:ascii="Times New Roman" w:eastAsia="Times New Roman" w:hAnsi="Times New Roman"/>
      <w:sz w:val="24"/>
      <w:szCs w:val="24"/>
      <w:lang w:eastAsia="ru-RU"/>
    </w:rPr>
  </w:style>
  <w:style w:type="paragraph" w:customStyle="1" w:styleId="afff0">
    <w:name w:val="Готовый"/>
    <w:uiPriority w:val="99"/>
    <w:rsid w:val="00A85F5A"/>
    <w:pPr>
      <w:shd w:val="clear" w:color="auto" w:fill="FFFFFF"/>
      <w:spacing w:after="0" w:line="288" w:lineRule="auto"/>
      <w:ind w:firstLine="709"/>
      <w:jc w:val="both"/>
    </w:pPr>
    <w:rPr>
      <w:rFonts w:eastAsia="Times New Roman"/>
      <w:sz w:val="24"/>
      <w:szCs w:val="24"/>
      <w:lang w:eastAsia="ru-RU"/>
    </w:rPr>
  </w:style>
  <w:style w:type="paragraph" w:customStyle="1" w:styleId="Pa27">
    <w:name w:val="Pa27"/>
    <w:basedOn w:val="a"/>
    <w:next w:val="a"/>
    <w:uiPriority w:val="99"/>
    <w:rsid w:val="00A85F5A"/>
    <w:pPr>
      <w:autoSpaceDE w:val="0"/>
      <w:autoSpaceDN w:val="0"/>
      <w:adjustRightInd w:val="0"/>
      <w:spacing w:after="0" w:line="201" w:lineRule="atLeast"/>
    </w:pPr>
    <w:rPr>
      <w:rFonts w:ascii="PragmaticaCTT" w:eastAsia="Times New Roman" w:hAnsi="PragmaticaCTT"/>
      <w:sz w:val="24"/>
      <w:szCs w:val="24"/>
      <w:lang w:eastAsia="ru-RU"/>
    </w:rPr>
  </w:style>
  <w:style w:type="paragraph" w:customStyle="1" w:styleId="afff1">
    <w:name w:val="Готовый текст"/>
    <w:uiPriority w:val="99"/>
    <w:rsid w:val="00A85F5A"/>
    <w:pPr>
      <w:shd w:val="clear" w:color="auto" w:fill="FFFFFF"/>
      <w:spacing w:after="0" w:line="288" w:lineRule="auto"/>
      <w:ind w:firstLine="709"/>
      <w:jc w:val="both"/>
    </w:pPr>
    <w:rPr>
      <w:rFonts w:eastAsia="Times New Roman"/>
      <w:sz w:val="24"/>
      <w:szCs w:val="24"/>
      <w:lang w:eastAsia="ru-RU"/>
    </w:rPr>
  </w:style>
  <w:style w:type="paragraph" w:customStyle="1" w:styleId="130">
    <w:name w:val="Знак13"/>
    <w:basedOn w:val="a"/>
    <w:uiPriority w:val="99"/>
    <w:rsid w:val="00A85F5A"/>
    <w:pPr>
      <w:spacing w:before="100" w:beforeAutospacing="1" w:after="100" w:afterAutospacing="1" w:line="240" w:lineRule="auto"/>
    </w:pPr>
    <w:rPr>
      <w:rFonts w:ascii="Tahoma" w:eastAsia="Times New Roman" w:hAnsi="Tahoma"/>
      <w:sz w:val="20"/>
      <w:szCs w:val="20"/>
      <w:lang w:val="en-US"/>
    </w:rPr>
  </w:style>
  <w:style w:type="character" w:customStyle="1" w:styleId="afff2">
    <w:name w:val="Подпись к картинке_"/>
    <w:link w:val="afff3"/>
    <w:locked/>
    <w:rsid w:val="00A85F5A"/>
    <w:rPr>
      <w:shd w:val="clear" w:color="auto" w:fill="FFFFFF"/>
    </w:rPr>
  </w:style>
  <w:style w:type="paragraph" w:customStyle="1" w:styleId="afff3">
    <w:name w:val="Подпись к картинке"/>
    <w:basedOn w:val="a"/>
    <w:link w:val="afff2"/>
    <w:rsid w:val="00A85F5A"/>
    <w:pPr>
      <w:widowControl w:val="0"/>
      <w:shd w:val="clear" w:color="auto" w:fill="FFFFFF"/>
      <w:spacing w:after="0" w:line="240" w:lineRule="atLeast"/>
    </w:pPr>
    <w:rPr>
      <w:rFonts w:ascii="Times New Roman" w:eastAsiaTheme="minorHAnsi" w:hAnsi="Times New Roman"/>
      <w:sz w:val="28"/>
      <w:szCs w:val="28"/>
    </w:rPr>
  </w:style>
  <w:style w:type="paragraph" w:customStyle="1" w:styleId="rtejustify">
    <w:name w:val="rtejustify"/>
    <w:basedOn w:val="a"/>
    <w:uiPriority w:val="99"/>
    <w:rsid w:val="00A85F5A"/>
    <w:pPr>
      <w:spacing w:before="100" w:beforeAutospacing="1" w:after="100" w:afterAutospacing="1" w:line="240" w:lineRule="auto"/>
    </w:pPr>
    <w:rPr>
      <w:rFonts w:ascii="Times New Roman" w:hAnsi="Times New Roman"/>
      <w:sz w:val="24"/>
      <w:szCs w:val="24"/>
      <w:lang w:eastAsia="ru-RU"/>
    </w:rPr>
  </w:style>
  <w:style w:type="character" w:customStyle="1" w:styleId="91">
    <w:name w:val="Основной текст (9)_"/>
    <w:link w:val="92"/>
    <w:locked/>
    <w:rsid w:val="00A85F5A"/>
    <w:rPr>
      <w:b/>
      <w:bCs/>
      <w:shd w:val="clear" w:color="auto" w:fill="FFFFFF"/>
    </w:rPr>
  </w:style>
  <w:style w:type="paragraph" w:customStyle="1" w:styleId="92">
    <w:name w:val="Основной текст (9)"/>
    <w:basedOn w:val="a"/>
    <w:link w:val="91"/>
    <w:rsid w:val="00A85F5A"/>
    <w:pPr>
      <w:widowControl w:val="0"/>
      <w:shd w:val="clear" w:color="auto" w:fill="FFFFFF"/>
      <w:spacing w:after="240" w:line="284" w:lineRule="exact"/>
      <w:jc w:val="center"/>
    </w:pPr>
    <w:rPr>
      <w:rFonts w:ascii="Times New Roman" w:eastAsiaTheme="minorHAnsi" w:hAnsi="Times New Roman"/>
      <w:b/>
      <w:bCs/>
      <w:sz w:val="28"/>
      <w:szCs w:val="28"/>
    </w:rPr>
  </w:style>
  <w:style w:type="character" w:customStyle="1" w:styleId="afff4">
    <w:name w:val="Подпись к таблице_"/>
    <w:link w:val="afff5"/>
    <w:locked/>
    <w:rsid w:val="00A85F5A"/>
    <w:rPr>
      <w:b/>
      <w:bCs/>
      <w:shd w:val="clear" w:color="auto" w:fill="FFFFFF"/>
    </w:rPr>
  </w:style>
  <w:style w:type="paragraph" w:customStyle="1" w:styleId="afff5">
    <w:name w:val="Подпись к таблице"/>
    <w:basedOn w:val="a"/>
    <w:link w:val="afff4"/>
    <w:rsid w:val="00A85F5A"/>
    <w:pPr>
      <w:widowControl w:val="0"/>
      <w:shd w:val="clear" w:color="auto" w:fill="FFFFFF"/>
      <w:spacing w:after="60" w:line="0" w:lineRule="atLeast"/>
      <w:ind w:hanging="1500"/>
      <w:jc w:val="both"/>
    </w:pPr>
    <w:rPr>
      <w:rFonts w:ascii="Times New Roman" w:eastAsiaTheme="minorHAnsi" w:hAnsi="Times New Roman"/>
      <w:b/>
      <w:bCs/>
      <w:sz w:val="28"/>
      <w:szCs w:val="28"/>
    </w:rPr>
  </w:style>
  <w:style w:type="character" w:customStyle="1" w:styleId="apple-converted-space">
    <w:name w:val="apple-converted-space"/>
    <w:rsid w:val="00A85F5A"/>
    <w:rPr>
      <w:rFonts w:ascii="Times New Roman" w:hAnsi="Times New Roman" w:cs="Times New Roman" w:hint="default"/>
    </w:rPr>
  </w:style>
  <w:style w:type="character" w:customStyle="1" w:styleId="FontStyle15">
    <w:name w:val="Font Style15"/>
    <w:uiPriority w:val="99"/>
    <w:rsid w:val="00A85F5A"/>
    <w:rPr>
      <w:rFonts w:ascii="Times New Roman" w:hAnsi="Times New Roman" w:cs="Times New Roman" w:hint="default"/>
      <w:sz w:val="24"/>
      <w:szCs w:val="24"/>
    </w:rPr>
  </w:style>
  <w:style w:type="character" w:customStyle="1" w:styleId="udar">
    <w:name w:val="udar"/>
    <w:uiPriority w:val="99"/>
    <w:rsid w:val="00A85F5A"/>
  </w:style>
  <w:style w:type="character" w:customStyle="1" w:styleId="83">
    <w:name w:val="Знак Знак8"/>
    <w:uiPriority w:val="99"/>
    <w:locked/>
    <w:rsid w:val="00A85F5A"/>
    <w:rPr>
      <w:sz w:val="24"/>
      <w:szCs w:val="24"/>
      <w:lang w:val="ru-RU" w:eastAsia="ru-RU" w:bidi="ar-SA"/>
    </w:rPr>
  </w:style>
  <w:style w:type="character" w:customStyle="1" w:styleId="FontStyle11">
    <w:name w:val="Font Style11"/>
    <w:uiPriority w:val="99"/>
    <w:rsid w:val="00A85F5A"/>
    <w:rPr>
      <w:rFonts w:ascii="Times New Roman" w:hAnsi="Times New Roman" w:cs="Times New Roman" w:hint="default"/>
      <w:sz w:val="24"/>
      <w:szCs w:val="24"/>
    </w:rPr>
  </w:style>
  <w:style w:type="character" w:customStyle="1" w:styleId="FontStyle13">
    <w:name w:val="Font Style13"/>
    <w:uiPriority w:val="99"/>
    <w:rsid w:val="00A85F5A"/>
    <w:rPr>
      <w:rFonts w:ascii="Times New Roman" w:hAnsi="Times New Roman" w:cs="Times New Roman" w:hint="default"/>
      <w:sz w:val="26"/>
      <w:szCs w:val="26"/>
    </w:rPr>
  </w:style>
  <w:style w:type="character" w:customStyle="1" w:styleId="apple-style-span">
    <w:name w:val="apple-style-span"/>
    <w:uiPriority w:val="99"/>
    <w:rsid w:val="00A85F5A"/>
  </w:style>
  <w:style w:type="character" w:customStyle="1" w:styleId="textbold">
    <w:name w:val="text_bold"/>
    <w:uiPriority w:val="99"/>
    <w:rsid w:val="00A85F5A"/>
    <w:rPr>
      <w:rFonts w:ascii="Arial" w:hAnsi="Arial" w:cs="Arial" w:hint="default"/>
      <w:b/>
      <w:bCs/>
      <w:i w:val="0"/>
      <w:iCs w:val="0"/>
      <w:strike w:val="0"/>
      <w:dstrike w:val="0"/>
      <w:color w:val="000000"/>
      <w:sz w:val="21"/>
      <w:szCs w:val="21"/>
      <w:u w:val="none"/>
      <w:effect w:val="none"/>
    </w:rPr>
  </w:style>
  <w:style w:type="character" w:customStyle="1" w:styleId="63">
    <w:name w:val="Знак Знак6"/>
    <w:uiPriority w:val="99"/>
    <w:locked/>
    <w:rsid w:val="00A85F5A"/>
    <w:rPr>
      <w:rFonts w:ascii="Arial" w:hAnsi="Arial" w:cs="Arial" w:hint="default"/>
      <w:b/>
      <w:bCs/>
      <w:kern w:val="32"/>
      <w:sz w:val="32"/>
      <w:szCs w:val="32"/>
      <w:lang w:val="ru-RU" w:eastAsia="ru-RU" w:bidi="ar-SA"/>
    </w:rPr>
  </w:style>
  <w:style w:type="character" w:customStyle="1" w:styleId="NoSpacingChar1">
    <w:name w:val="No Spacing Char1"/>
    <w:uiPriority w:val="99"/>
    <w:locked/>
    <w:rsid w:val="00A85F5A"/>
    <w:rPr>
      <w:rFonts w:ascii="Calibri" w:hAnsi="Calibri" w:cs="Calibri" w:hint="default"/>
      <w:sz w:val="22"/>
      <w:szCs w:val="22"/>
      <w:lang w:val="ru-RU" w:eastAsia="ar-SA" w:bidi="ar-SA"/>
    </w:rPr>
  </w:style>
  <w:style w:type="character" w:customStyle="1" w:styleId="NormalWebChar">
    <w:name w:val="Normal (Web) Char"/>
    <w:aliases w:val="Обычный (Web) Char,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
    <w:locked/>
    <w:rsid w:val="00A85F5A"/>
    <w:rPr>
      <w:color w:val="000000"/>
      <w:sz w:val="15"/>
      <w:lang w:val="ru-RU" w:eastAsia="ru-RU"/>
    </w:rPr>
  </w:style>
  <w:style w:type="character" w:customStyle="1" w:styleId="afff6">
    <w:name w:val="Основной текст + Курсив"/>
    <w:aliases w:val="Интервал 0 pt1,Интервал 0 pt,Основной текст + Полужирный,Курсив,Основной текст + Полужирный1"/>
    <w:rsid w:val="00A85F5A"/>
    <w:rPr>
      <w:rFonts w:ascii="Times New Roman" w:hAnsi="Times New Roman" w:cs="Times New Roman" w:hint="default"/>
      <w:i/>
      <w:iCs/>
      <w:strike w:val="0"/>
      <w:dstrike w:val="0"/>
      <w:spacing w:val="3"/>
      <w:u w:val="none"/>
      <w:effect w:val="none"/>
    </w:rPr>
  </w:style>
  <w:style w:type="character" w:customStyle="1" w:styleId="1f9">
    <w:name w:val="Основной текст Знак1"/>
    <w:locked/>
    <w:rsid w:val="00A85F5A"/>
    <w:rPr>
      <w:rFonts w:ascii="Times New Roman" w:eastAsia="Times New Roman" w:hAnsi="Times New Roman" w:cs="Times New Roman" w:hint="default"/>
      <w:spacing w:val="9"/>
      <w:sz w:val="24"/>
      <w:szCs w:val="24"/>
      <w:shd w:val="clear" w:color="auto" w:fill="FFFFFF"/>
      <w:lang w:eastAsia="ru-RU"/>
    </w:rPr>
  </w:style>
  <w:style w:type="character" w:customStyle="1" w:styleId="0pt">
    <w:name w:val="Основной текст + Интервал 0 pt"/>
    <w:rsid w:val="00A85F5A"/>
    <w:rPr>
      <w:rFonts w:ascii="Times New Roman" w:eastAsia="Times New Roman" w:hAnsi="Times New Roman" w:cs="Times New Roman" w:hint="default"/>
      <w:strike w:val="0"/>
      <w:dstrike w:val="0"/>
      <w:spacing w:val="0"/>
      <w:sz w:val="24"/>
      <w:szCs w:val="24"/>
      <w:u w:val="none"/>
      <w:effect w:val="none"/>
      <w:shd w:val="clear" w:color="auto" w:fill="FFFFFF"/>
      <w:lang w:eastAsia="ru-RU"/>
    </w:rPr>
  </w:style>
  <w:style w:type="character" w:customStyle="1" w:styleId="HeaderChar">
    <w:name w:val="Header Char"/>
    <w:locked/>
    <w:rsid w:val="00A85F5A"/>
    <w:rPr>
      <w:rFonts w:ascii="Times New Roman" w:hAnsi="Times New Roman" w:cs="Times New Roman" w:hint="default"/>
      <w:sz w:val="24"/>
      <w:szCs w:val="24"/>
      <w:lang w:eastAsia="ru-RU"/>
    </w:rPr>
  </w:style>
  <w:style w:type="character" w:customStyle="1" w:styleId="FooterChar">
    <w:name w:val="Footer Char"/>
    <w:locked/>
    <w:rsid w:val="00A85F5A"/>
    <w:rPr>
      <w:rFonts w:ascii="Times New Roman" w:hAnsi="Times New Roman" w:cs="Times New Roman" w:hint="default"/>
      <w:sz w:val="24"/>
      <w:szCs w:val="24"/>
      <w:lang w:eastAsia="ru-RU"/>
    </w:rPr>
  </w:style>
  <w:style w:type="character" w:customStyle="1" w:styleId="s1">
    <w:name w:val="s1"/>
    <w:rsid w:val="00A85F5A"/>
  </w:style>
  <w:style w:type="character" w:customStyle="1" w:styleId="s2">
    <w:name w:val="s2"/>
    <w:uiPriority w:val="99"/>
    <w:rsid w:val="00A85F5A"/>
    <w:rPr>
      <w:rFonts w:ascii="Times New Roman" w:hAnsi="Times New Roman" w:cs="Times New Roman" w:hint="default"/>
    </w:rPr>
  </w:style>
  <w:style w:type="character" w:customStyle="1" w:styleId="WW8Num36z1">
    <w:name w:val="WW8Num36z1"/>
    <w:rsid w:val="00A85F5A"/>
    <w:rPr>
      <w:rFonts w:ascii="Courier New" w:hAnsi="Courier New" w:cs="Courier New" w:hint="default"/>
    </w:rPr>
  </w:style>
  <w:style w:type="character" w:customStyle="1" w:styleId="WW8Num27z0">
    <w:name w:val="WW8Num27z0"/>
    <w:rsid w:val="00A85F5A"/>
    <w:rPr>
      <w:rFonts w:ascii="Times New Roman" w:hAnsi="Times New Roman" w:cs="Times New Roman" w:hint="default"/>
    </w:rPr>
  </w:style>
  <w:style w:type="character" w:customStyle="1" w:styleId="WW8Num28z0">
    <w:name w:val="WW8Num28z0"/>
    <w:rsid w:val="00A85F5A"/>
    <w:rPr>
      <w:rFonts w:ascii="Symbol" w:hAnsi="Symbol" w:hint="default"/>
    </w:rPr>
  </w:style>
  <w:style w:type="character" w:customStyle="1" w:styleId="A70">
    <w:name w:val="A7"/>
    <w:rsid w:val="00A85F5A"/>
    <w:rPr>
      <w:color w:val="000000"/>
      <w:sz w:val="20"/>
    </w:rPr>
  </w:style>
  <w:style w:type="character" w:customStyle="1" w:styleId="BodyTextIndent2Char">
    <w:name w:val="Body Text Indent 2 Char"/>
    <w:locked/>
    <w:rsid w:val="00A85F5A"/>
    <w:rPr>
      <w:rFonts w:ascii="Times New Roman" w:hAnsi="Times New Roman" w:cs="Times New Roman" w:hint="default"/>
      <w:sz w:val="24"/>
    </w:rPr>
  </w:style>
  <w:style w:type="character" w:customStyle="1" w:styleId="111">
    <w:name w:val="Основной текст + 11"/>
    <w:aliases w:val="5 pt"/>
    <w:rsid w:val="00A85F5A"/>
    <w:rPr>
      <w:rFonts w:ascii="Times New Roman" w:hAnsi="Times New Roman" w:cs="Times New Roman" w:hint="default"/>
      <w:color w:val="000000"/>
      <w:spacing w:val="0"/>
      <w:w w:val="100"/>
      <w:position w:val="0"/>
      <w:sz w:val="23"/>
      <w:szCs w:val="23"/>
      <w:shd w:val="clear" w:color="auto" w:fill="FFFFFF"/>
      <w:lang w:val="ru-RU" w:bidi="ar-SA"/>
    </w:rPr>
  </w:style>
  <w:style w:type="character" w:customStyle="1" w:styleId="112">
    <w:name w:val="Подпись к картинке + 11"/>
    <w:aliases w:val="5 pt1"/>
    <w:rsid w:val="00A85F5A"/>
    <w:rPr>
      <w:color w:val="000000"/>
      <w:spacing w:val="0"/>
      <w:w w:val="100"/>
      <w:position w:val="0"/>
      <w:sz w:val="23"/>
      <w:szCs w:val="23"/>
      <w:shd w:val="clear" w:color="auto" w:fill="FFFFFF"/>
      <w:lang w:val="ru-RU" w:bidi="ar-SA"/>
    </w:rPr>
  </w:style>
  <w:style w:type="character" w:customStyle="1" w:styleId="s6">
    <w:name w:val="s6"/>
    <w:uiPriority w:val="99"/>
    <w:rsid w:val="00A85F5A"/>
    <w:rPr>
      <w:rFonts w:ascii="Times New Roman" w:hAnsi="Times New Roman" w:cs="Times New Roman" w:hint="default"/>
    </w:rPr>
  </w:style>
  <w:style w:type="character" w:customStyle="1" w:styleId="2FranklinGothicHeavy">
    <w:name w:val="Основной текст (2) + Franklin Gothic Heavy"/>
    <w:aliases w:val="4 pt"/>
    <w:rsid w:val="00A85F5A"/>
    <w:rPr>
      <w:rFonts w:ascii="Franklin Gothic Heavy" w:eastAsia="Franklin Gothic Heavy" w:hAnsi="Franklin Gothic Heavy" w:cs="Franklin Gothic Heavy" w:hint="default"/>
      <w:b w:val="0"/>
      <w:bCs w:val="0"/>
      <w:i w:val="0"/>
      <w:iCs w:val="0"/>
      <w:smallCaps w:val="0"/>
      <w:strike w:val="0"/>
      <w:dstrike w:val="0"/>
      <w:color w:val="000000"/>
      <w:spacing w:val="0"/>
      <w:w w:val="100"/>
      <w:position w:val="0"/>
      <w:sz w:val="8"/>
      <w:szCs w:val="8"/>
      <w:u w:val="none"/>
      <w:effect w:val="none"/>
      <w:shd w:val="clear" w:color="auto" w:fill="FFFFFF"/>
      <w:lang w:val="ru-RU" w:eastAsia="ru-RU" w:bidi="ru-RU"/>
    </w:rPr>
  </w:style>
  <w:style w:type="paragraph" w:customStyle="1" w:styleId="font5">
    <w:name w:val="font5"/>
    <w:basedOn w:val="a"/>
    <w:rsid w:val="00A85F5A"/>
    <w:pPr>
      <w:spacing w:before="100" w:beforeAutospacing="1" w:after="100" w:afterAutospacing="1" w:line="240" w:lineRule="auto"/>
    </w:pPr>
    <w:rPr>
      <w:rFonts w:ascii="Times New Roman" w:eastAsia="Times New Roman" w:hAnsi="Times New Roman"/>
      <w:color w:val="000000"/>
      <w:sz w:val="16"/>
      <w:szCs w:val="16"/>
      <w:lang w:eastAsia="ru-RU"/>
    </w:rPr>
  </w:style>
  <w:style w:type="paragraph" w:customStyle="1" w:styleId="xl64">
    <w:name w:val="xl64"/>
    <w:basedOn w:val="a"/>
    <w:rsid w:val="00A85F5A"/>
    <w:pP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65">
    <w:name w:val="xl65"/>
    <w:basedOn w:val="a"/>
    <w:rsid w:val="00A85F5A"/>
    <w:pPr>
      <w:shd w:val="clear" w:color="000000" w:fill="FFFF00"/>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66">
    <w:name w:val="xl66"/>
    <w:basedOn w:val="a"/>
    <w:rsid w:val="00A85F5A"/>
    <w:pP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67">
    <w:name w:val="xl67"/>
    <w:basedOn w:val="a"/>
    <w:rsid w:val="00A85F5A"/>
    <w:pP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68">
    <w:name w:val="xl68"/>
    <w:basedOn w:val="a"/>
    <w:rsid w:val="00A85F5A"/>
    <w:pP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69">
    <w:name w:val="xl69"/>
    <w:basedOn w:val="a"/>
    <w:rsid w:val="00A85F5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0">
    <w:name w:val="xl70"/>
    <w:basedOn w:val="a"/>
    <w:rsid w:val="00A85F5A"/>
    <w:pP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xl71">
    <w:name w:val="xl71"/>
    <w:basedOn w:val="a"/>
    <w:rsid w:val="00A85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2">
    <w:name w:val="xl72"/>
    <w:basedOn w:val="a"/>
    <w:rsid w:val="00A85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3">
    <w:name w:val="xl73"/>
    <w:basedOn w:val="a"/>
    <w:rsid w:val="00A85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4">
    <w:name w:val="xl74"/>
    <w:basedOn w:val="a"/>
    <w:rsid w:val="00A85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5">
    <w:name w:val="xl75"/>
    <w:basedOn w:val="a"/>
    <w:rsid w:val="00A85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76">
    <w:name w:val="xl76"/>
    <w:basedOn w:val="a"/>
    <w:rsid w:val="00A85F5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7">
    <w:name w:val="xl77"/>
    <w:basedOn w:val="a"/>
    <w:rsid w:val="00A85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8">
    <w:name w:val="xl78"/>
    <w:basedOn w:val="a"/>
    <w:rsid w:val="00A85F5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
    <w:rsid w:val="00A85F5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80">
    <w:name w:val="xl80"/>
    <w:basedOn w:val="a"/>
    <w:rsid w:val="00A85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81">
    <w:name w:val="xl81"/>
    <w:basedOn w:val="a"/>
    <w:rsid w:val="00A85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2">
    <w:name w:val="xl82"/>
    <w:basedOn w:val="a"/>
    <w:rsid w:val="00A85F5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3">
    <w:name w:val="xl83"/>
    <w:basedOn w:val="a"/>
    <w:rsid w:val="00A85F5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84">
    <w:name w:val="xl84"/>
    <w:basedOn w:val="a"/>
    <w:rsid w:val="00A85F5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
    <w:rsid w:val="00A85F5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6">
    <w:name w:val="xl86"/>
    <w:basedOn w:val="a"/>
    <w:rsid w:val="00A85F5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7">
    <w:name w:val="xl87"/>
    <w:basedOn w:val="a"/>
    <w:rsid w:val="00A85F5A"/>
    <w:pPr>
      <w:pBdr>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8">
    <w:name w:val="xl88"/>
    <w:basedOn w:val="a"/>
    <w:rsid w:val="00A85F5A"/>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9">
    <w:name w:val="xl89"/>
    <w:basedOn w:val="a"/>
    <w:rsid w:val="00A85F5A"/>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0">
    <w:name w:val="xl90"/>
    <w:basedOn w:val="a"/>
    <w:rsid w:val="00A85F5A"/>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1">
    <w:name w:val="xl91"/>
    <w:basedOn w:val="a"/>
    <w:rsid w:val="00A85F5A"/>
    <w:pPr>
      <w:pBdr>
        <w:top w:val="single" w:sz="4" w:space="0" w:color="auto"/>
        <w:left w:val="single" w:sz="4" w:space="0" w:color="auto"/>
        <w:bottom w:val="single" w:sz="4" w:space="0" w:color="auto"/>
        <w:right w:val="single" w:sz="8" w:space="0" w:color="auto"/>
      </w:pBdr>
      <w:shd w:val="clear" w:color="000000" w:fill="FFC000"/>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2">
    <w:name w:val="xl92"/>
    <w:basedOn w:val="a"/>
    <w:rsid w:val="00A85F5A"/>
    <w:pPr>
      <w:pBdr>
        <w:top w:val="single" w:sz="4" w:space="0" w:color="auto"/>
        <w:left w:val="single" w:sz="4" w:space="0" w:color="auto"/>
        <w:bottom w:val="single" w:sz="4" w:space="0" w:color="auto"/>
        <w:right w:val="single" w:sz="4" w:space="0" w:color="auto"/>
      </w:pBdr>
      <w:shd w:val="clear" w:color="000000" w:fill="FF33CC"/>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93">
    <w:name w:val="xl93"/>
    <w:basedOn w:val="a"/>
    <w:rsid w:val="00A85F5A"/>
    <w:pPr>
      <w:pBdr>
        <w:top w:val="single" w:sz="4" w:space="0" w:color="auto"/>
        <w:left w:val="single" w:sz="4" w:space="0" w:color="auto"/>
        <w:bottom w:val="single" w:sz="4" w:space="0" w:color="auto"/>
        <w:right w:val="single" w:sz="4" w:space="0" w:color="auto"/>
      </w:pBdr>
      <w:shd w:val="clear" w:color="000000" w:fill="FF33CC"/>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4">
    <w:name w:val="xl94"/>
    <w:basedOn w:val="a"/>
    <w:rsid w:val="00A85F5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5">
    <w:name w:val="xl95"/>
    <w:basedOn w:val="a"/>
    <w:rsid w:val="00A85F5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6">
    <w:name w:val="xl96"/>
    <w:basedOn w:val="a"/>
    <w:rsid w:val="00A85F5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7">
    <w:name w:val="xl97"/>
    <w:basedOn w:val="a"/>
    <w:rsid w:val="00A85F5A"/>
    <w:pPr>
      <w:pBdr>
        <w:top w:val="single" w:sz="4" w:space="0" w:color="auto"/>
        <w:left w:val="single" w:sz="4" w:space="0" w:color="auto"/>
        <w:right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98">
    <w:name w:val="xl98"/>
    <w:basedOn w:val="a"/>
    <w:rsid w:val="00A85F5A"/>
    <w:pPr>
      <w:pBdr>
        <w:left w:val="single" w:sz="4" w:space="0" w:color="auto"/>
        <w:right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9">
    <w:name w:val="xl99"/>
    <w:basedOn w:val="a"/>
    <w:rsid w:val="00A85F5A"/>
    <w:pPr>
      <w:pBdr>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0">
    <w:name w:val="xl100"/>
    <w:basedOn w:val="a"/>
    <w:rsid w:val="00A85F5A"/>
    <w:pPr>
      <w:pBdr>
        <w:top w:val="single" w:sz="4" w:space="0" w:color="auto"/>
        <w:left w:val="single" w:sz="4"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
    <w:rsid w:val="00A85F5A"/>
    <w:pPr>
      <w:pBdr>
        <w:left w:val="single" w:sz="4"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
    <w:rsid w:val="00A85F5A"/>
    <w:pPr>
      <w:pBdr>
        <w:left w:val="single" w:sz="4" w:space="0" w:color="auto"/>
        <w:bottom w:val="single" w:sz="4"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3">
    <w:name w:val="xl103"/>
    <w:basedOn w:val="a"/>
    <w:rsid w:val="00A85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4">
    <w:name w:val="xl104"/>
    <w:basedOn w:val="a"/>
    <w:rsid w:val="00A85F5A"/>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105">
    <w:name w:val="xl105"/>
    <w:basedOn w:val="a"/>
    <w:rsid w:val="00A85F5A"/>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6">
    <w:name w:val="xl106"/>
    <w:basedOn w:val="a"/>
    <w:rsid w:val="00A85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107">
    <w:name w:val="xl107"/>
    <w:basedOn w:val="a"/>
    <w:rsid w:val="00A85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108">
    <w:name w:val="xl108"/>
    <w:basedOn w:val="a"/>
    <w:rsid w:val="00A85F5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109">
    <w:name w:val="xl109"/>
    <w:basedOn w:val="a"/>
    <w:rsid w:val="00A85F5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110">
    <w:name w:val="xl110"/>
    <w:basedOn w:val="a"/>
    <w:rsid w:val="00A85F5A"/>
    <w:pPr>
      <w:pBdr>
        <w:top w:val="single" w:sz="4" w:space="0" w:color="auto"/>
        <w:left w:val="single" w:sz="4" w:space="0" w:color="auto"/>
        <w:bottom w:val="single" w:sz="4" w:space="0" w:color="auto"/>
        <w:right w:val="single" w:sz="8" w:space="0" w:color="auto"/>
      </w:pBdr>
      <w:shd w:val="clear" w:color="000000" w:fill="FFC0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1">
    <w:name w:val="xl111"/>
    <w:basedOn w:val="a"/>
    <w:rsid w:val="00A85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12">
    <w:name w:val="xl112"/>
    <w:basedOn w:val="a"/>
    <w:rsid w:val="00A85F5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13">
    <w:name w:val="xl113"/>
    <w:basedOn w:val="a"/>
    <w:rsid w:val="00A85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4">
    <w:name w:val="xl114"/>
    <w:basedOn w:val="a"/>
    <w:rsid w:val="00A85F5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5">
    <w:name w:val="xl115"/>
    <w:basedOn w:val="a"/>
    <w:rsid w:val="00A85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116">
    <w:name w:val="xl116"/>
    <w:basedOn w:val="a"/>
    <w:rsid w:val="00A85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117">
    <w:name w:val="xl117"/>
    <w:basedOn w:val="a"/>
    <w:rsid w:val="00A85F5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118">
    <w:name w:val="xl118"/>
    <w:basedOn w:val="a"/>
    <w:rsid w:val="00A85F5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119">
    <w:name w:val="xl119"/>
    <w:basedOn w:val="a"/>
    <w:rsid w:val="00A85F5A"/>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
    <w:rsid w:val="00A85F5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
    <w:rsid w:val="00A85F5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2">
    <w:name w:val="xl122"/>
    <w:basedOn w:val="a"/>
    <w:rsid w:val="00A85F5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
    <w:rsid w:val="00A85F5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4">
    <w:name w:val="xl124"/>
    <w:basedOn w:val="a"/>
    <w:rsid w:val="00A85F5A"/>
    <w:pPr>
      <w:pBdr>
        <w:top w:val="single" w:sz="4"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125">
    <w:name w:val="xl125"/>
    <w:basedOn w:val="a"/>
    <w:rsid w:val="00A85F5A"/>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6">
    <w:name w:val="xl126"/>
    <w:basedOn w:val="a"/>
    <w:rsid w:val="00A85F5A"/>
    <w:pPr>
      <w:pBdr>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
    <w:rsid w:val="00A85F5A"/>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28">
    <w:name w:val="xl128"/>
    <w:basedOn w:val="a"/>
    <w:rsid w:val="00A85F5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9">
    <w:name w:val="xl129"/>
    <w:basedOn w:val="a"/>
    <w:rsid w:val="00A85F5A"/>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
    <w:rsid w:val="00A85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31">
    <w:name w:val="xl131"/>
    <w:basedOn w:val="a"/>
    <w:rsid w:val="00A85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132">
    <w:name w:val="xl132"/>
    <w:basedOn w:val="a"/>
    <w:rsid w:val="00A85F5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133">
    <w:name w:val="xl133"/>
    <w:basedOn w:val="a"/>
    <w:rsid w:val="00A85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4">
    <w:name w:val="xl134"/>
    <w:basedOn w:val="a"/>
    <w:rsid w:val="00A85F5A"/>
    <w:pPr>
      <w:pBdr>
        <w:top w:val="single" w:sz="4" w:space="0" w:color="auto"/>
        <w:left w:val="single" w:sz="4" w:space="0" w:color="auto"/>
        <w:bottom w:val="single" w:sz="4"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35">
    <w:name w:val="xl135"/>
    <w:basedOn w:val="a"/>
    <w:rsid w:val="00A85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6">
    <w:name w:val="xl136"/>
    <w:basedOn w:val="a"/>
    <w:rsid w:val="00A85F5A"/>
    <w:pPr>
      <w:pBdr>
        <w:top w:val="single" w:sz="4" w:space="0" w:color="auto"/>
        <w:left w:val="single" w:sz="4" w:space="0" w:color="auto"/>
        <w:bottom w:val="single" w:sz="4" w:space="0" w:color="auto"/>
        <w:right w:val="single" w:sz="4" w:space="0" w:color="auto"/>
      </w:pBdr>
      <w:shd w:val="clear" w:color="000000" w:fill="FF33CC"/>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137">
    <w:name w:val="xl137"/>
    <w:basedOn w:val="a"/>
    <w:rsid w:val="00A85F5A"/>
    <w:pPr>
      <w:pBdr>
        <w:top w:val="single" w:sz="4" w:space="0" w:color="auto"/>
        <w:left w:val="single" w:sz="4" w:space="0" w:color="auto"/>
        <w:bottom w:val="single" w:sz="4" w:space="0" w:color="auto"/>
        <w:right w:val="single" w:sz="8" w:space="0" w:color="auto"/>
      </w:pBdr>
      <w:shd w:val="clear" w:color="000000" w:fill="FF33CC"/>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38">
    <w:name w:val="xl138"/>
    <w:basedOn w:val="a"/>
    <w:rsid w:val="00A85F5A"/>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139">
    <w:name w:val="xl139"/>
    <w:basedOn w:val="a"/>
    <w:rsid w:val="00A85F5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0">
    <w:name w:val="xl140"/>
    <w:basedOn w:val="a"/>
    <w:rsid w:val="00A85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1">
    <w:name w:val="xl141"/>
    <w:basedOn w:val="a"/>
    <w:rsid w:val="00A85F5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2">
    <w:name w:val="xl142"/>
    <w:basedOn w:val="a"/>
    <w:rsid w:val="00A85F5A"/>
    <w:pPr>
      <w:pBdr>
        <w:top w:val="single" w:sz="4" w:space="0" w:color="auto"/>
        <w:left w:val="single" w:sz="4" w:space="0" w:color="auto"/>
        <w:bottom w:val="single" w:sz="4" w:space="0" w:color="auto"/>
        <w:right w:val="single" w:sz="8" w:space="0" w:color="auto"/>
      </w:pBdr>
      <w:shd w:val="clear" w:color="000000" w:fill="FFC000"/>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143">
    <w:name w:val="xl143"/>
    <w:basedOn w:val="a"/>
    <w:rsid w:val="00A85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44">
    <w:name w:val="xl144"/>
    <w:basedOn w:val="a"/>
    <w:rsid w:val="00A85F5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45">
    <w:name w:val="xl145"/>
    <w:basedOn w:val="a"/>
    <w:rsid w:val="00A85F5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146">
    <w:name w:val="xl146"/>
    <w:basedOn w:val="a"/>
    <w:rsid w:val="00A85F5A"/>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147">
    <w:name w:val="xl147"/>
    <w:basedOn w:val="a"/>
    <w:rsid w:val="00A85F5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148">
    <w:name w:val="xl148"/>
    <w:basedOn w:val="a"/>
    <w:rsid w:val="00A85F5A"/>
    <w:pPr>
      <w:pBdr>
        <w:top w:val="single" w:sz="4" w:space="0" w:color="auto"/>
        <w:left w:val="single" w:sz="4" w:space="0" w:color="auto"/>
        <w:right w:val="single" w:sz="8" w:space="0" w:color="auto"/>
      </w:pBdr>
      <w:shd w:val="clear" w:color="000000" w:fill="FFC0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49">
    <w:name w:val="xl149"/>
    <w:basedOn w:val="a"/>
    <w:rsid w:val="00A85F5A"/>
    <w:pPr>
      <w:pBdr>
        <w:left w:val="single" w:sz="4" w:space="0" w:color="auto"/>
        <w:right w:val="single" w:sz="8" w:space="0" w:color="auto"/>
      </w:pBdr>
      <w:shd w:val="clear" w:color="000000" w:fill="FFC0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50">
    <w:name w:val="xl150"/>
    <w:basedOn w:val="a"/>
    <w:rsid w:val="00A85F5A"/>
    <w:pPr>
      <w:pBdr>
        <w:left w:val="single" w:sz="4" w:space="0" w:color="auto"/>
        <w:bottom w:val="single" w:sz="4" w:space="0" w:color="auto"/>
        <w:right w:val="single" w:sz="8" w:space="0" w:color="auto"/>
      </w:pBdr>
      <w:shd w:val="clear" w:color="000000" w:fill="FFC0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51">
    <w:name w:val="xl151"/>
    <w:basedOn w:val="a"/>
    <w:rsid w:val="00A85F5A"/>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52">
    <w:name w:val="xl152"/>
    <w:basedOn w:val="a"/>
    <w:rsid w:val="00A85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153">
    <w:name w:val="xl153"/>
    <w:basedOn w:val="a"/>
    <w:rsid w:val="00A85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154">
    <w:name w:val="xl154"/>
    <w:basedOn w:val="a"/>
    <w:rsid w:val="00A85F5A"/>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155">
    <w:name w:val="xl155"/>
    <w:basedOn w:val="a"/>
    <w:rsid w:val="00A85F5A"/>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156">
    <w:name w:val="xl156"/>
    <w:basedOn w:val="a"/>
    <w:rsid w:val="00A85F5A"/>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7">
    <w:name w:val="xl157"/>
    <w:basedOn w:val="a"/>
    <w:rsid w:val="00A85F5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8">
    <w:name w:val="xl158"/>
    <w:basedOn w:val="a"/>
    <w:rsid w:val="00A85F5A"/>
    <w:pPr>
      <w:pBdr>
        <w:top w:val="single" w:sz="4" w:space="0" w:color="auto"/>
        <w:left w:val="single" w:sz="4"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159">
    <w:name w:val="xl159"/>
    <w:basedOn w:val="a"/>
    <w:rsid w:val="00A85F5A"/>
    <w:pPr>
      <w:pBdr>
        <w:left w:val="single" w:sz="4"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60">
    <w:name w:val="xl160"/>
    <w:basedOn w:val="a"/>
    <w:rsid w:val="00A85F5A"/>
    <w:pPr>
      <w:pBdr>
        <w:left w:val="single" w:sz="4" w:space="0" w:color="auto"/>
        <w:bottom w:val="single" w:sz="4"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61">
    <w:name w:val="xl161"/>
    <w:basedOn w:val="a"/>
    <w:rsid w:val="00A85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62">
    <w:name w:val="xl162"/>
    <w:basedOn w:val="a"/>
    <w:rsid w:val="00A85F5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63">
    <w:name w:val="xl163"/>
    <w:basedOn w:val="a"/>
    <w:rsid w:val="00A85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64">
    <w:name w:val="xl164"/>
    <w:basedOn w:val="a"/>
    <w:rsid w:val="00A85F5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65">
    <w:name w:val="xl165"/>
    <w:basedOn w:val="a"/>
    <w:rsid w:val="00A85F5A"/>
    <w:pPr>
      <w:pBdr>
        <w:top w:val="single" w:sz="4"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66">
    <w:name w:val="xl166"/>
    <w:basedOn w:val="a"/>
    <w:rsid w:val="00A85F5A"/>
    <w:pPr>
      <w:pBdr>
        <w:top w:val="single" w:sz="4" w:space="0" w:color="auto"/>
        <w:left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167">
    <w:name w:val="xl167"/>
    <w:basedOn w:val="a"/>
    <w:rsid w:val="00A85F5A"/>
    <w:pPr>
      <w:pBdr>
        <w:left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168">
    <w:name w:val="xl168"/>
    <w:basedOn w:val="a"/>
    <w:rsid w:val="00A85F5A"/>
    <w:pPr>
      <w:pBdr>
        <w:left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69">
    <w:name w:val="xl169"/>
    <w:basedOn w:val="a"/>
    <w:rsid w:val="00A85F5A"/>
    <w:pPr>
      <w:pBdr>
        <w:top w:val="single" w:sz="4" w:space="0" w:color="auto"/>
        <w:left w:val="single" w:sz="4" w:space="0" w:color="auto"/>
        <w:right w:val="single" w:sz="8" w:space="0" w:color="auto"/>
      </w:pBdr>
      <w:shd w:val="clear" w:color="000000" w:fill="FFC0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70">
    <w:name w:val="xl170"/>
    <w:basedOn w:val="a"/>
    <w:rsid w:val="00A85F5A"/>
    <w:pPr>
      <w:pBdr>
        <w:left w:val="single" w:sz="4" w:space="0" w:color="auto"/>
        <w:right w:val="single" w:sz="8" w:space="0" w:color="auto"/>
      </w:pBdr>
      <w:shd w:val="clear" w:color="000000" w:fill="FFC0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71">
    <w:name w:val="xl171"/>
    <w:basedOn w:val="a"/>
    <w:rsid w:val="00A85F5A"/>
    <w:pPr>
      <w:pBdr>
        <w:left w:val="single" w:sz="4" w:space="0" w:color="auto"/>
        <w:right w:val="single" w:sz="8" w:space="0" w:color="auto"/>
      </w:pBdr>
      <w:shd w:val="clear" w:color="000000" w:fill="FFC000"/>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72">
    <w:name w:val="xl172"/>
    <w:basedOn w:val="a"/>
    <w:rsid w:val="00A85F5A"/>
    <w:pPr>
      <w:pBdr>
        <w:left w:val="single" w:sz="4" w:space="0" w:color="auto"/>
        <w:bottom w:val="single" w:sz="4" w:space="0" w:color="auto"/>
        <w:right w:val="single" w:sz="8" w:space="0" w:color="auto"/>
      </w:pBdr>
      <w:shd w:val="clear" w:color="000000" w:fill="FFC000"/>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73">
    <w:name w:val="xl173"/>
    <w:basedOn w:val="a"/>
    <w:rsid w:val="00A85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174">
    <w:name w:val="xl174"/>
    <w:basedOn w:val="a"/>
    <w:rsid w:val="00A85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175">
    <w:name w:val="xl175"/>
    <w:basedOn w:val="a"/>
    <w:rsid w:val="00A85F5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176">
    <w:name w:val="xl176"/>
    <w:basedOn w:val="a"/>
    <w:rsid w:val="00A85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7">
    <w:name w:val="xl177"/>
    <w:basedOn w:val="a"/>
    <w:rsid w:val="00A85F5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8">
    <w:name w:val="xl178"/>
    <w:basedOn w:val="a"/>
    <w:rsid w:val="00A85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79">
    <w:name w:val="xl179"/>
    <w:basedOn w:val="a"/>
    <w:rsid w:val="00A85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80">
    <w:name w:val="xl180"/>
    <w:basedOn w:val="a"/>
    <w:rsid w:val="00A85F5A"/>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81">
    <w:name w:val="xl181"/>
    <w:basedOn w:val="a"/>
    <w:rsid w:val="00A85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82">
    <w:name w:val="xl182"/>
    <w:basedOn w:val="a"/>
    <w:rsid w:val="00A85F5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83">
    <w:name w:val="xl183"/>
    <w:basedOn w:val="a"/>
    <w:rsid w:val="00A85F5A"/>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84">
    <w:name w:val="xl184"/>
    <w:basedOn w:val="a"/>
    <w:rsid w:val="00A85F5A"/>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85">
    <w:name w:val="xl185"/>
    <w:basedOn w:val="a"/>
    <w:rsid w:val="00A85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86">
    <w:name w:val="xl186"/>
    <w:basedOn w:val="a"/>
    <w:rsid w:val="00A85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87">
    <w:name w:val="xl187"/>
    <w:basedOn w:val="a"/>
    <w:rsid w:val="00A85F5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88">
    <w:name w:val="xl188"/>
    <w:basedOn w:val="a"/>
    <w:rsid w:val="00A85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189">
    <w:name w:val="xl189"/>
    <w:basedOn w:val="a"/>
    <w:rsid w:val="00A85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90">
    <w:name w:val="xl190"/>
    <w:basedOn w:val="a"/>
    <w:rsid w:val="00A85F5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91">
    <w:name w:val="xl191"/>
    <w:basedOn w:val="a"/>
    <w:rsid w:val="00A85F5A"/>
    <w:pPr>
      <w:pBdr>
        <w:top w:val="single" w:sz="4"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192">
    <w:name w:val="xl192"/>
    <w:basedOn w:val="a"/>
    <w:rsid w:val="00A85F5A"/>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193">
    <w:name w:val="xl193"/>
    <w:basedOn w:val="a"/>
    <w:rsid w:val="00A85F5A"/>
    <w:pPr>
      <w:pBdr>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194">
    <w:name w:val="xl194"/>
    <w:basedOn w:val="a"/>
    <w:rsid w:val="00A85F5A"/>
    <w:pPr>
      <w:pBdr>
        <w:top w:val="single" w:sz="4" w:space="0" w:color="auto"/>
        <w:left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95">
    <w:name w:val="xl195"/>
    <w:basedOn w:val="a"/>
    <w:rsid w:val="00A85F5A"/>
    <w:pPr>
      <w:pBdr>
        <w:left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96">
    <w:name w:val="xl196"/>
    <w:basedOn w:val="a"/>
    <w:rsid w:val="00A85F5A"/>
    <w:pPr>
      <w:pBdr>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97">
    <w:name w:val="xl197"/>
    <w:basedOn w:val="a"/>
    <w:rsid w:val="00A85F5A"/>
    <w:pPr>
      <w:pBdr>
        <w:left w:val="single" w:sz="4" w:space="0" w:color="auto"/>
        <w:right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98">
    <w:name w:val="xl198"/>
    <w:basedOn w:val="a"/>
    <w:rsid w:val="00A85F5A"/>
    <w:pPr>
      <w:pBdr>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99">
    <w:name w:val="xl199"/>
    <w:basedOn w:val="a"/>
    <w:rsid w:val="00A85F5A"/>
    <w:pPr>
      <w:pBdr>
        <w:top w:val="single" w:sz="4" w:space="0" w:color="auto"/>
        <w:left w:val="single" w:sz="4"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0">
    <w:name w:val="xl200"/>
    <w:basedOn w:val="a"/>
    <w:rsid w:val="00A85F5A"/>
    <w:pPr>
      <w:pBdr>
        <w:left w:val="single" w:sz="4"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1">
    <w:name w:val="xl201"/>
    <w:basedOn w:val="a"/>
    <w:rsid w:val="00A85F5A"/>
    <w:pPr>
      <w:pBdr>
        <w:left w:val="single" w:sz="4" w:space="0" w:color="auto"/>
        <w:bottom w:val="single" w:sz="4"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2">
    <w:name w:val="xl202"/>
    <w:basedOn w:val="a"/>
    <w:rsid w:val="00A85F5A"/>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16"/>
      <w:szCs w:val="16"/>
      <w:lang w:eastAsia="ru-RU"/>
    </w:rPr>
  </w:style>
  <w:style w:type="paragraph" w:customStyle="1" w:styleId="xl203">
    <w:name w:val="xl203"/>
    <w:basedOn w:val="a"/>
    <w:rsid w:val="00A85F5A"/>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04">
    <w:name w:val="xl204"/>
    <w:basedOn w:val="a"/>
    <w:rsid w:val="00A85F5A"/>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05">
    <w:name w:val="xl205"/>
    <w:basedOn w:val="a"/>
    <w:rsid w:val="00A85F5A"/>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06">
    <w:name w:val="xl206"/>
    <w:basedOn w:val="a"/>
    <w:rsid w:val="00A85F5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07">
    <w:name w:val="xl207"/>
    <w:basedOn w:val="a"/>
    <w:rsid w:val="00A85F5A"/>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08">
    <w:name w:val="xl208"/>
    <w:basedOn w:val="a"/>
    <w:rsid w:val="00A85F5A"/>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09">
    <w:name w:val="xl209"/>
    <w:basedOn w:val="a"/>
    <w:rsid w:val="00A85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10">
    <w:name w:val="xl210"/>
    <w:basedOn w:val="a"/>
    <w:rsid w:val="00A85F5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11">
    <w:name w:val="xl211"/>
    <w:basedOn w:val="a"/>
    <w:rsid w:val="00A85F5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2">
    <w:name w:val="xl212"/>
    <w:basedOn w:val="a"/>
    <w:rsid w:val="00A85F5A"/>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13">
    <w:name w:val="xl213"/>
    <w:basedOn w:val="a"/>
    <w:rsid w:val="00A85F5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14">
    <w:name w:val="xl214"/>
    <w:basedOn w:val="a"/>
    <w:rsid w:val="00A85F5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15">
    <w:name w:val="xl215"/>
    <w:basedOn w:val="a"/>
    <w:rsid w:val="00A85F5A"/>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16">
    <w:name w:val="xl216"/>
    <w:basedOn w:val="a"/>
    <w:rsid w:val="00A85F5A"/>
    <w:pPr>
      <w:pBdr>
        <w:top w:val="single" w:sz="4" w:space="0" w:color="auto"/>
        <w:left w:val="single" w:sz="4" w:space="0" w:color="auto"/>
        <w:right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7">
    <w:name w:val="xl217"/>
    <w:basedOn w:val="a"/>
    <w:rsid w:val="00A85F5A"/>
    <w:pPr>
      <w:pBdr>
        <w:left w:val="single" w:sz="4" w:space="0" w:color="auto"/>
        <w:right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8">
    <w:name w:val="xl218"/>
    <w:basedOn w:val="a"/>
    <w:rsid w:val="00A85F5A"/>
    <w:pPr>
      <w:pBdr>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9">
    <w:name w:val="xl219"/>
    <w:basedOn w:val="a"/>
    <w:rsid w:val="00A85F5A"/>
    <w:pPr>
      <w:pBdr>
        <w:top w:val="single" w:sz="4" w:space="0" w:color="auto"/>
        <w:left w:val="single" w:sz="4"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0">
    <w:name w:val="xl220"/>
    <w:basedOn w:val="a"/>
    <w:rsid w:val="00A85F5A"/>
    <w:pPr>
      <w:pBdr>
        <w:left w:val="single" w:sz="4"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1">
    <w:name w:val="xl221"/>
    <w:basedOn w:val="a"/>
    <w:rsid w:val="00A85F5A"/>
    <w:pPr>
      <w:pBdr>
        <w:left w:val="single" w:sz="4" w:space="0" w:color="auto"/>
        <w:bottom w:val="single" w:sz="4"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
    <w:rsid w:val="00A85F5A"/>
    <w:pPr>
      <w:pBdr>
        <w:left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3">
    <w:name w:val="xl223"/>
    <w:basedOn w:val="a"/>
    <w:rsid w:val="00A85F5A"/>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24">
    <w:name w:val="xl224"/>
    <w:basedOn w:val="a"/>
    <w:rsid w:val="00A85F5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25">
    <w:name w:val="xl225"/>
    <w:basedOn w:val="a"/>
    <w:rsid w:val="00A85F5A"/>
    <w:pPr>
      <w:pBdr>
        <w:top w:val="single" w:sz="4" w:space="0" w:color="auto"/>
        <w:left w:val="single" w:sz="4"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6">
    <w:name w:val="xl226"/>
    <w:basedOn w:val="a"/>
    <w:rsid w:val="00A85F5A"/>
    <w:pPr>
      <w:pBdr>
        <w:left w:val="single" w:sz="4"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
    <w:rsid w:val="00A85F5A"/>
    <w:pPr>
      <w:pBdr>
        <w:left w:val="single" w:sz="4" w:space="0" w:color="auto"/>
        <w:right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8">
    <w:name w:val="xl228"/>
    <w:basedOn w:val="a"/>
    <w:rsid w:val="00A85F5A"/>
    <w:pPr>
      <w:pBdr>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9">
    <w:name w:val="xl229"/>
    <w:basedOn w:val="a"/>
    <w:rsid w:val="00A85F5A"/>
    <w:pPr>
      <w:pBdr>
        <w:top w:val="single" w:sz="4" w:space="0" w:color="auto"/>
        <w:left w:val="single" w:sz="4" w:space="0" w:color="auto"/>
        <w:right w:val="single" w:sz="8" w:space="0" w:color="auto"/>
      </w:pBdr>
      <w:shd w:val="clear" w:color="000000" w:fill="FFFF99"/>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30">
    <w:name w:val="xl230"/>
    <w:basedOn w:val="a"/>
    <w:rsid w:val="00A85F5A"/>
    <w:pPr>
      <w:pBdr>
        <w:left w:val="single" w:sz="4" w:space="0" w:color="auto"/>
        <w:right w:val="single" w:sz="8" w:space="0" w:color="auto"/>
      </w:pBdr>
      <w:shd w:val="clear" w:color="000000" w:fill="FFFF99"/>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31">
    <w:name w:val="xl231"/>
    <w:basedOn w:val="a"/>
    <w:rsid w:val="00A85F5A"/>
    <w:pPr>
      <w:pBdr>
        <w:left w:val="single" w:sz="4" w:space="0" w:color="auto"/>
        <w:bottom w:val="single" w:sz="4" w:space="0" w:color="auto"/>
        <w:right w:val="single" w:sz="8" w:space="0" w:color="auto"/>
      </w:pBdr>
      <w:shd w:val="clear" w:color="000000" w:fill="FFFF99"/>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32">
    <w:name w:val="xl232"/>
    <w:basedOn w:val="a"/>
    <w:rsid w:val="00A85F5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233">
    <w:name w:val="xl233"/>
    <w:basedOn w:val="a"/>
    <w:rsid w:val="00A85F5A"/>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34">
    <w:name w:val="xl234"/>
    <w:basedOn w:val="a"/>
    <w:rsid w:val="00A85F5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35">
    <w:name w:val="xl235"/>
    <w:basedOn w:val="a"/>
    <w:rsid w:val="00A85F5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character" w:customStyle="1" w:styleId="2c">
    <w:name w:val="Основной текст (2) + Полужирный;Курсив"/>
    <w:basedOn w:val="21"/>
    <w:rsid w:val="00A85F5A"/>
    <w:rPr>
      <w:b/>
      <w:bCs/>
      <w:i/>
      <w:iCs/>
      <w:color w:val="000000"/>
      <w:spacing w:val="0"/>
      <w:w w:val="100"/>
      <w:position w:val="0"/>
      <w:sz w:val="28"/>
      <w:szCs w:val="28"/>
      <w:lang w:val="ru-RU" w:eastAsia="ru-RU" w:bidi="ru-RU"/>
    </w:rPr>
  </w:style>
  <w:style w:type="paragraph" w:customStyle="1" w:styleId="xl236">
    <w:name w:val="xl236"/>
    <w:basedOn w:val="a"/>
    <w:rsid w:val="00A85F5A"/>
    <w:pPr>
      <w:pBdr>
        <w:left w:val="single" w:sz="4" w:space="0" w:color="auto"/>
        <w:bottom w:val="single" w:sz="4" w:space="0" w:color="auto"/>
        <w:right w:val="single" w:sz="8" w:space="0" w:color="auto"/>
      </w:pBdr>
      <w:shd w:val="clear" w:color="000000" w:fill="FFFF99"/>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37">
    <w:name w:val="xl237"/>
    <w:basedOn w:val="a"/>
    <w:rsid w:val="00A85F5A"/>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38">
    <w:name w:val="xl238"/>
    <w:basedOn w:val="a"/>
    <w:rsid w:val="00A85F5A"/>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39">
    <w:name w:val="xl239"/>
    <w:basedOn w:val="a"/>
    <w:rsid w:val="00A85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40">
    <w:name w:val="xl240"/>
    <w:basedOn w:val="a"/>
    <w:rsid w:val="00A85F5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41">
    <w:name w:val="xl241"/>
    <w:basedOn w:val="a"/>
    <w:rsid w:val="00A85F5A"/>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42">
    <w:name w:val="xl242"/>
    <w:basedOn w:val="a"/>
    <w:rsid w:val="00A85F5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53">
    <w:name w:val="Основной текст5"/>
    <w:basedOn w:val="a"/>
    <w:rsid w:val="00A85F5A"/>
    <w:pPr>
      <w:widowControl w:val="0"/>
      <w:shd w:val="clear" w:color="auto" w:fill="FFFFFF"/>
      <w:spacing w:before="120" w:after="0" w:line="274" w:lineRule="exact"/>
      <w:jc w:val="both"/>
    </w:pPr>
    <w:rPr>
      <w:rFonts w:ascii="Times New Roman" w:eastAsia="Times New Roman" w:hAnsi="Times New Roman"/>
      <w:spacing w:val="3"/>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194FD-1C2B-4C15-B38C-2EFF9C557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45</Pages>
  <Words>12242</Words>
  <Characters>69782</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MongushEO</dc:creator>
  <cp:lastModifiedBy>KardiMB</cp:lastModifiedBy>
  <cp:revision>3</cp:revision>
  <cp:lastPrinted>2019-12-25T04:53:00Z</cp:lastPrinted>
  <dcterms:created xsi:type="dcterms:W3CDTF">2019-12-25T04:54:00Z</dcterms:created>
  <dcterms:modified xsi:type="dcterms:W3CDTF">2019-12-25T04:55:00Z</dcterms:modified>
</cp:coreProperties>
</file>