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67" w:rsidRDefault="00615767" w:rsidP="00615767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767" w:rsidRPr="00615767" w:rsidRDefault="00615767" w:rsidP="0061576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620200099/27465(3)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615767" w:rsidRPr="00615767" w:rsidRDefault="00615767" w:rsidP="0061576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620200099/27465(3)</w:t>
                      </w:r>
                    </w:p>
                  </w:txbxContent>
                </v:textbox>
              </v:rect>
            </w:pict>
          </mc:Fallback>
        </mc:AlternateContent>
      </w:r>
    </w:p>
    <w:p w:rsidR="00615767" w:rsidRDefault="00615767" w:rsidP="00615767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15767" w:rsidRPr="00615767" w:rsidRDefault="00615767" w:rsidP="00615767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15767" w:rsidRPr="00615767" w:rsidRDefault="00615767" w:rsidP="00615767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1576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15767">
        <w:rPr>
          <w:rFonts w:ascii="Times New Roman" w:eastAsia="Calibri" w:hAnsi="Times New Roman" w:cs="Times New Roman"/>
          <w:sz w:val="36"/>
          <w:szCs w:val="36"/>
        </w:rPr>
        <w:br/>
      </w:r>
      <w:r w:rsidRPr="00615767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15767" w:rsidRPr="00615767" w:rsidRDefault="00615767" w:rsidP="00615767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1576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15767">
        <w:rPr>
          <w:rFonts w:ascii="Times New Roman" w:eastAsia="Calibri" w:hAnsi="Times New Roman" w:cs="Times New Roman"/>
          <w:sz w:val="36"/>
          <w:szCs w:val="36"/>
        </w:rPr>
        <w:br/>
      </w:r>
      <w:r w:rsidRPr="00615767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52605E" w:rsidRDefault="0052605E" w:rsidP="0052605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605E" w:rsidRDefault="00072440" w:rsidP="000724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августа 2023 г. № 595</w:t>
      </w:r>
    </w:p>
    <w:p w:rsidR="00072440" w:rsidRPr="0052605E" w:rsidRDefault="00072440" w:rsidP="000724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2605E" w:rsidRPr="0052605E" w:rsidRDefault="0052605E" w:rsidP="0052605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605E" w:rsidRDefault="00F708D7" w:rsidP="0052605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5E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7E4066" w:rsidRPr="0052605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2605E" w:rsidRPr="00526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359" w:rsidRPr="0052605E">
        <w:rPr>
          <w:rFonts w:ascii="Times New Roman" w:hAnsi="Times New Roman" w:cs="Times New Roman"/>
          <w:b/>
          <w:sz w:val="28"/>
          <w:szCs w:val="28"/>
        </w:rPr>
        <w:t xml:space="preserve">пункт 9.6 </w:t>
      </w:r>
    </w:p>
    <w:p w:rsidR="0052605E" w:rsidRDefault="00C37359" w:rsidP="0052605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5E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60067F" w:rsidRPr="0052605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26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67F" w:rsidRPr="0052605E">
        <w:rPr>
          <w:rFonts w:ascii="Times New Roman" w:hAnsi="Times New Roman" w:cs="Times New Roman"/>
          <w:b/>
          <w:sz w:val="28"/>
          <w:szCs w:val="28"/>
        </w:rPr>
        <w:t xml:space="preserve">Государственном комитете </w:t>
      </w:r>
    </w:p>
    <w:p w:rsidR="0060067F" w:rsidRPr="0052605E" w:rsidRDefault="0060067F" w:rsidP="0052605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5E">
        <w:rPr>
          <w:rFonts w:ascii="Times New Roman" w:hAnsi="Times New Roman" w:cs="Times New Roman"/>
          <w:b/>
          <w:sz w:val="28"/>
          <w:szCs w:val="28"/>
        </w:rPr>
        <w:t>по охране объектов животного мира</w:t>
      </w:r>
    </w:p>
    <w:p w:rsidR="003A7A4F" w:rsidRPr="0052605E" w:rsidRDefault="0060067F" w:rsidP="0052605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5E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B028BF" w:rsidRDefault="00B028BF" w:rsidP="0052605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605E" w:rsidRPr="0052605E" w:rsidRDefault="0052605E" w:rsidP="0052605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72E4" w:rsidRDefault="005672E4" w:rsidP="0052605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60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7D6D" w:rsidRPr="0052605E">
        <w:rPr>
          <w:rFonts w:ascii="Times New Roman" w:hAnsi="Times New Roman" w:cs="Times New Roman"/>
          <w:sz w:val="28"/>
          <w:szCs w:val="28"/>
        </w:rPr>
        <w:t>ф</w:t>
      </w:r>
      <w:r w:rsidRPr="0052605E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="00C37359" w:rsidRPr="0052605E">
        <w:rPr>
          <w:rFonts w:ascii="Times New Roman" w:hAnsi="Times New Roman" w:cs="Times New Roman"/>
          <w:sz w:val="28"/>
          <w:szCs w:val="28"/>
        </w:rPr>
        <w:t xml:space="preserve">от 24 июля 2009 г. № 209-ФЗ </w:t>
      </w:r>
      <w:r w:rsidR="005260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37359" w:rsidRPr="0052605E">
        <w:rPr>
          <w:rFonts w:ascii="Times New Roman" w:hAnsi="Times New Roman" w:cs="Times New Roman"/>
          <w:sz w:val="28"/>
          <w:szCs w:val="28"/>
        </w:rPr>
        <w:t>«Об охоте и о сохранении охотничьих ресурсов и о внесении изменений в отдел</w:t>
      </w:r>
      <w:r w:rsidR="00C37359" w:rsidRPr="0052605E">
        <w:rPr>
          <w:rFonts w:ascii="Times New Roman" w:hAnsi="Times New Roman" w:cs="Times New Roman"/>
          <w:sz w:val="28"/>
          <w:szCs w:val="28"/>
        </w:rPr>
        <w:t>ь</w:t>
      </w:r>
      <w:r w:rsidR="00C37359" w:rsidRPr="0052605E">
        <w:rPr>
          <w:rFonts w:ascii="Times New Roman" w:hAnsi="Times New Roman" w:cs="Times New Roman"/>
          <w:sz w:val="28"/>
          <w:szCs w:val="28"/>
        </w:rPr>
        <w:t>ные законодательные акты Российской Федерации», от 13 июня 2023 г. № 250-ФЗ «О внесении изменений в статьи 33 и 40 Федерального закона «Об охоте и о сохр</w:t>
      </w:r>
      <w:r w:rsidR="00C37359" w:rsidRPr="0052605E">
        <w:rPr>
          <w:rFonts w:ascii="Times New Roman" w:hAnsi="Times New Roman" w:cs="Times New Roman"/>
          <w:sz w:val="28"/>
          <w:szCs w:val="28"/>
        </w:rPr>
        <w:t>а</w:t>
      </w:r>
      <w:r w:rsidR="00C37359" w:rsidRPr="0052605E">
        <w:rPr>
          <w:rFonts w:ascii="Times New Roman" w:hAnsi="Times New Roman" w:cs="Times New Roman"/>
          <w:sz w:val="28"/>
          <w:szCs w:val="28"/>
        </w:rPr>
        <w:t>нении охотничьих ресурсов и о внесении изменений в отдельные законодательные акты Российской Федерации»</w:t>
      </w:r>
      <w:r w:rsidRPr="0052605E">
        <w:rPr>
          <w:rFonts w:ascii="Times New Roman" w:hAnsi="Times New Roman" w:cs="Times New Roman"/>
          <w:sz w:val="28"/>
          <w:szCs w:val="28"/>
        </w:rPr>
        <w:t xml:space="preserve">, статьей 12 Конституционного закона </w:t>
      </w:r>
      <w:r w:rsidR="00913CC8" w:rsidRPr="0052605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52605E">
        <w:rPr>
          <w:rFonts w:ascii="Times New Roman" w:hAnsi="Times New Roman" w:cs="Times New Roman"/>
          <w:sz w:val="28"/>
          <w:szCs w:val="28"/>
        </w:rPr>
        <w:t xml:space="preserve"> </w:t>
      </w:r>
      <w:r w:rsidR="00913CC8" w:rsidRPr="0052605E">
        <w:rPr>
          <w:rFonts w:ascii="Times New Roman" w:hAnsi="Times New Roman" w:cs="Times New Roman"/>
          <w:sz w:val="28"/>
          <w:szCs w:val="28"/>
        </w:rPr>
        <w:t xml:space="preserve">Тыва </w:t>
      </w:r>
      <w:r w:rsidRPr="0052605E">
        <w:rPr>
          <w:rFonts w:ascii="Times New Roman" w:hAnsi="Times New Roman" w:cs="Times New Roman"/>
          <w:sz w:val="28"/>
          <w:szCs w:val="28"/>
        </w:rPr>
        <w:t>от 31 декабря 2003 г. № 95 ВХ-I «О Правительстве Республики Тыва» Прав</w:t>
      </w:r>
      <w:r w:rsidRPr="0052605E">
        <w:rPr>
          <w:rFonts w:ascii="Times New Roman" w:hAnsi="Times New Roman" w:cs="Times New Roman"/>
          <w:sz w:val="28"/>
          <w:szCs w:val="28"/>
        </w:rPr>
        <w:t>и</w:t>
      </w:r>
      <w:r w:rsidRPr="0052605E"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52605E" w:rsidRPr="005260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605E" w:rsidRPr="0052605E" w:rsidRDefault="0052605E" w:rsidP="0052605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C37359" w:rsidRPr="0052605E" w:rsidRDefault="0052605E" w:rsidP="0052605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605E">
        <w:rPr>
          <w:rFonts w:ascii="Times New Roman" w:hAnsi="Times New Roman" w:cs="Times New Roman"/>
          <w:sz w:val="28"/>
          <w:szCs w:val="28"/>
        </w:rPr>
        <w:t xml:space="preserve">1. </w:t>
      </w:r>
      <w:r w:rsidR="00B56A44" w:rsidRPr="0052605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D7BB6" w:rsidRPr="0052605E">
        <w:rPr>
          <w:rFonts w:ascii="Times New Roman" w:hAnsi="Times New Roman" w:cs="Times New Roman"/>
          <w:sz w:val="28"/>
          <w:szCs w:val="28"/>
        </w:rPr>
        <w:t>пункт 9.6 Положения</w:t>
      </w:r>
      <w:r w:rsidR="0060067F" w:rsidRPr="0052605E">
        <w:rPr>
          <w:rFonts w:ascii="Times New Roman" w:hAnsi="Times New Roman" w:cs="Times New Roman"/>
          <w:sz w:val="28"/>
          <w:szCs w:val="28"/>
        </w:rPr>
        <w:t xml:space="preserve"> о Государственном комитете по охране об</w:t>
      </w:r>
      <w:r w:rsidR="0060067F" w:rsidRPr="0052605E">
        <w:rPr>
          <w:rFonts w:ascii="Times New Roman" w:hAnsi="Times New Roman" w:cs="Times New Roman"/>
          <w:sz w:val="28"/>
          <w:szCs w:val="28"/>
        </w:rPr>
        <w:t>ъ</w:t>
      </w:r>
      <w:r w:rsidR="0060067F" w:rsidRPr="0052605E">
        <w:rPr>
          <w:rFonts w:ascii="Times New Roman" w:hAnsi="Times New Roman" w:cs="Times New Roman"/>
          <w:sz w:val="28"/>
          <w:szCs w:val="28"/>
        </w:rPr>
        <w:t>ектов животного ми</w:t>
      </w:r>
      <w:r w:rsidR="00180E18" w:rsidRPr="0052605E">
        <w:rPr>
          <w:rFonts w:ascii="Times New Roman" w:hAnsi="Times New Roman" w:cs="Times New Roman"/>
          <w:sz w:val="28"/>
          <w:szCs w:val="28"/>
        </w:rPr>
        <w:t>ра Республики Тыва,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2AF" w:rsidRPr="0052605E">
        <w:rPr>
          <w:rFonts w:ascii="Times New Roman" w:hAnsi="Times New Roman" w:cs="Times New Roman"/>
          <w:sz w:val="28"/>
          <w:szCs w:val="28"/>
        </w:rPr>
        <w:t>постановление</w:t>
      </w:r>
      <w:r w:rsidR="0060067F" w:rsidRPr="0052605E">
        <w:rPr>
          <w:rFonts w:ascii="Times New Roman" w:hAnsi="Times New Roman" w:cs="Times New Roman"/>
          <w:sz w:val="28"/>
          <w:szCs w:val="28"/>
        </w:rPr>
        <w:t>м</w:t>
      </w:r>
      <w:r w:rsidR="00A772AF" w:rsidRPr="0052605E">
        <w:rPr>
          <w:rFonts w:ascii="Times New Roman" w:hAnsi="Times New Roman" w:cs="Times New Roman"/>
          <w:sz w:val="28"/>
          <w:szCs w:val="28"/>
        </w:rPr>
        <w:t xml:space="preserve"> Прав</w:t>
      </w:r>
      <w:r w:rsidR="00A772AF" w:rsidRPr="0052605E">
        <w:rPr>
          <w:rFonts w:ascii="Times New Roman" w:hAnsi="Times New Roman" w:cs="Times New Roman"/>
          <w:sz w:val="28"/>
          <w:szCs w:val="28"/>
        </w:rPr>
        <w:t>и</w:t>
      </w:r>
      <w:r w:rsidR="00A772AF" w:rsidRPr="0052605E">
        <w:rPr>
          <w:rFonts w:ascii="Times New Roman" w:hAnsi="Times New Roman" w:cs="Times New Roman"/>
          <w:sz w:val="28"/>
          <w:szCs w:val="28"/>
        </w:rPr>
        <w:t>тельства Республики Тыва от 18 октября 2021 г. № 556</w:t>
      </w:r>
      <w:r w:rsidR="00BF480F" w:rsidRPr="005260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350" w:rsidRPr="0052605E">
        <w:rPr>
          <w:rFonts w:ascii="Times New Roman" w:hAnsi="Times New Roman" w:cs="Times New Roman"/>
          <w:sz w:val="28"/>
          <w:szCs w:val="28"/>
        </w:rPr>
        <w:t>изменени</w:t>
      </w:r>
      <w:r w:rsidR="00BF480F" w:rsidRPr="0052605E">
        <w:rPr>
          <w:rFonts w:ascii="Times New Roman" w:hAnsi="Times New Roman" w:cs="Times New Roman"/>
          <w:sz w:val="28"/>
          <w:szCs w:val="28"/>
        </w:rPr>
        <w:t xml:space="preserve">е, </w:t>
      </w:r>
      <w:r w:rsidR="002C7EBA" w:rsidRPr="0052605E">
        <w:rPr>
          <w:rFonts w:ascii="Times New Roman" w:hAnsi="Times New Roman" w:cs="Times New Roman"/>
          <w:sz w:val="28"/>
          <w:szCs w:val="28"/>
        </w:rPr>
        <w:t>дополнив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EBA" w:rsidRPr="0052605E">
        <w:rPr>
          <w:rFonts w:ascii="Times New Roman" w:hAnsi="Times New Roman" w:cs="Times New Roman"/>
          <w:sz w:val="28"/>
          <w:szCs w:val="28"/>
        </w:rPr>
        <w:t xml:space="preserve"> абзацем двенадцатым</w:t>
      </w:r>
      <w:r w:rsidR="00C37359" w:rsidRPr="0052605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16203" w:rsidRDefault="00C37359" w:rsidP="0052605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605E">
        <w:rPr>
          <w:rFonts w:ascii="Times New Roman" w:hAnsi="Times New Roman" w:cs="Times New Roman"/>
          <w:sz w:val="28"/>
          <w:szCs w:val="28"/>
        </w:rPr>
        <w:t>«осуществляет страхование жизни и здоровья государственных охотничьих инспекторов, осуществляющих федеральный государственный охотничий контроль (надзор) на территории Республики Тыва, за исключением особо охраняемых пр</w:t>
      </w:r>
      <w:r w:rsidRPr="0052605E">
        <w:rPr>
          <w:rFonts w:ascii="Times New Roman" w:hAnsi="Times New Roman" w:cs="Times New Roman"/>
          <w:sz w:val="28"/>
          <w:szCs w:val="28"/>
        </w:rPr>
        <w:t>и</w:t>
      </w:r>
      <w:r w:rsidRPr="0052605E">
        <w:rPr>
          <w:rFonts w:ascii="Times New Roman" w:hAnsi="Times New Roman" w:cs="Times New Roman"/>
          <w:sz w:val="28"/>
          <w:szCs w:val="28"/>
        </w:rPr>
        <w:t>родных территорий федерального значения</w:t>
      </w:r>
      <w:r w:rsidR="00C5627E" w:rsidRPr="0052605E">
        <w:rPr>
          <w:rFonts w:ascii="Times New Roman" w:hAnsi="Times New Roman" w:cs="Times New Roman"/>
          <w:sz w:val="28"/>
          <w:szCs w:val="28"/>
        </w:rPr>
        <w:t>;</w:t>
      </w:r>
      <w:r w:rsidRPr="0052605E">
        <w:rPr>
          <w:rFonts w:ascii="Times New Roman" w:hAnsi="Times New Roman" w:cs="Times New Roman"/>
          <w:sz w:val="28"/>
          <w:szCs w:val="28"/>
        </w:rPr>
        <w:t>».</w:t>
      </w:r>
    </w:p>
    <w:p w:rsidR="00615767" w:rsidRPr="0052605E" w:rsidRDefault="00615767" w:rsidP="0052605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B16203" w:rsidRPr="0052605E" w:rsidRDefault="0052605E" w:rsidP="0052605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605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16203" w:rsidRPr="0052605E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16203" w:rsidRPr="0052605E" w:rsidRDefault="0052605E" w:rsidP="0052605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2605E">
        <w:rPr>
          <w:rFonts w:ascii="Times New Roman" w:hAnsi="Times New Roman" w:cs="Times New Roman"/>
          <w:sz w:val="28"/>
          <w:szCs w:val="28"/>
        </w:rPr>
        <w:t xml:space="preserve">3. </w:t>
      </w:r>
      <w:r w:rsidR="00B16203" w:rsidRPr="005260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2024 года.</w:t>
      </w:r>
    </w:p>
    <w:p w:rsidR="00F96B6B" w:rsidRDefault="00F96B6B" w:rsidP="0052605E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605E" w:rsidRPr="0052605E" w:rsidRDefault="0052605E" w:rsidP="0052605E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3E41" w:rsidRPr="0052605E" w:rsidRDefault="00023E41" w:rsidP="0052605E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6B6B" w:rsidRPr="0052605E" w:rsidRDefault="00F96B6B" w:rsidP="0052605E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2605E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</w:t>
      </w:r>
      <w:r w:rsidR="005260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605E">
        <w:rPr>
          <w:rFonts w:ascii="Times New Roman" w:hAnsi="Times New Roman" w:cs="Times New Roman"/>
          <w:sz w:val="28"/>
          <w:szCs w:val="28"/>
        </w:rPr>
        <w:t xml:space="preserve">  </w:t>
      </w:r>
      <w:r w:rsidR="0052605E">
        <w:rPr>
          <w:rFonts w:ascii="Times New Roman" w:hAnsi="Times New Roman" w:cs="Times New Roman"/>
          <w:sz w:val="28"/>
          <w:szCs w:val="28"/>
        </w:rPr>
        <w:t>В.</w:t>
      </w:r>
      <w:r w:rsidRPr="0052605E">
        <w:rPr>
          <w:rFonts w:ascii="Times New Roman" w:hAnsi="Times New Roman" w:cs="Times New Roman"/>
          <w:sz w:val="28"/>
          <w:szCs w:val="28"/>
        </w:rPr>
        <w:t xml:space="preserve"> Ховалыг</w:t>
      </w:r>
    </w:p>
    <w:p w:rsidR="0052605E" w:rsidRPr="0052605E" w:rsidRDefault="0052605E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52605E" w:rsidRPr="0052605E" w:rsidSect="00526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6D" w:rsidRPr="00BE69B4" w:rsidRDefault="0070176D" w:rsidP="00851CA0">
      <w:pPr>
        <w:pStyle w:val="a8"/>
      </w:pPr>
      <w:r>
        <w:separator/>
      </w:r>
    </w:p>
  </w:endnote>
  <w:endnote w:type="continuationSeparator" w:id="0">
    <w:p w:rsidR="0070176D" w:rsidRPr="00BE69B4" w:rsidRDefault="0070176D" w:rsidP="00851CA0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E1" w:rsidRDefault="00B50F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E1" w:rsidRDefault="00B50F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E1" w:rsidRDefault="00B50F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6D" w:rsidRPr="00BE69B4" w:rsidRDefault="0070176D" w:rsidP="00851CA0">
      <w:pPr>
        <w:pStyle w:val="a8"/>
      </w:pPr>
      <w:r>
        <w:separator/>
      </w:r>
    </w:p>
  </w:footnote>
  <w:footnote w:type="continuationSeparator" w:id="0">
    <w:p w:rsidR="0070176D" w:rsidRPr="00BE69B4" w:rsidRDefault="0070176D" w:rsidP="00851CA0">
      <w:pPr>
        <w:pStyle w:val="a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E1" w:rsidRDefault="00B50F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7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2605E" w:rsidRPr="0052605E" w:rsidRDefault="00615767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767" w:rsidRPr="00615767" w:rsidRDefault="00615767" w:rsidP="0061576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620200099/27465(3)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615767" w:rsidRPr="00615767" w:rsidRDefault="00615767" w:rsidP="0061576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620200099/27465(3)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27EEB" w:rsidRPr="0052605E">
          <w:rPr>
            <w:rFonts w:ascii="Times New Roman" w:hAnsi="Times New Roman" w:cs="Times New Roman"/>
            <w:sz w:val="24"/>
          </w:rPr>
          <w:fldChar w:fldCharType="begin"/>
        </w:r>
        <w:r w:rsidR="0052605E" w:rsidRPr="0052605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227EEB" w:rsidRPr="0052605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227EEB" w:rsidRPr="0052605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E1" w:rsidRDefault="00B50F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79D"/>
    <w:multiLevelType w:val="hybridMultilevel"/>
    <w:tmpl w:val="8098EE9E"/>
    <w:lvl w:ilvl="0" w:tplc="96E0A94C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441886"/>
    <w:multiLevelType w:val="hybridMultilevel"/>
    <w:tmpl w:val="EF8EA0DA"/>
    <w:lvl w:ilvl="0" w:tplc="2EB0A10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7949AC"/>
    <w:multiLevelType w:val="hybridMultilevel"/>
    <w:tmpl w:val="11008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57758D"/>
    <w:multiLevelType w:val="hybridMultilevel"/>
    <w:tmpl w:val="1700D73C"/>
    <w:lvl w:ilvl="0" w:tplc="2EE6B7B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B547BD"/>
    <w:multiLevelType w:val="hybridMultilevel"/>
    <w:tmpl w:val="3C7CE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4804B8"/>
    <w:multiLevelType w:val="hybridMultilevel"/>
    <w:tmpl w:val="8A9A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fb9375-d8cd-4db8-ac31-413df681f663"/>
  </w:docVars>
  <w:rsids>
    <w:rsidRoot w:val="00893B40"/>
    <w:rsid w:val="00020AE1"/>
    <w:rsid w:val="00023E41"/>
    <w:rsid w:val="000271A9"/>
    <w:rsid w:val="00034C50"/>
    <w:rsid w:val="00051E1F"/>
    <w:rsid w:val="000675E7"/>
    <w:rsid w:val="00072440"/>
    <w:rsid w:val="00077EEC"/>
    <w:rsid w:val="000C296D"/>
    <w:rsid w:val="000D25E1"/>
    <w:rsid w:val="000F5A16"/>
    <w:rsid w:val="00153B91"/>
    <w:rsid w:val="00177AEF"/>
    <w:rsid w:val="00180E18"/>
    <w:rsid w:val="00181D46"/>
    <w:rsid w:val="001C4361"/>
    <w:rsid w:val="001D5FB8"/>
    <w:rsid w:val="001D70EE"/>
    <w:rsid w:val="002108B1"/>
    <w:rsid w:val="00226908"/>
    <w:rsid w:val="00227EEB"/>
    <w:rsid w:val="002518C3"/>
    <w:rsid w:val="00257BB7"/>
    <w:rsid w:val="00281387"/>
    <w:rsid w:val="002C7EBA"/>
    <w:rsid w:val="002D248D"/>
    <w:rsid w:val="002E293F"/>
    <w:rsid w:val="00316E3E"/>
    <w:rsid w:val="0036030A"/>
    <w:rsid w:val="003734BF"/>
    <w:rsid w:val="003A7A4F"/>
    <w:rsid w:val="003B75B0"/>
    <w:rsid w:val="003C41A8"/>
    <w:rsid w:val="003C4E4A"/>
    <w:rsid w:val="003D407B"/>
    <w:rsid w:val="003F2FFC"/>
    <w:rsid w:val="00400EF0"/>
    <w:rsid w:val="00405DAD"/>
    <w:rsid w:val="00415895"/>
    <w:rsid w:val="00444B93"/>
    <w:rsid w:val="0049668B"/>
    <w:rsid w:val="004C25F2"/>
    <w:rsid w:val="004D0471"/>
    <w:rsid w:val="004D17FD"/>
    <w:rsid w:val="004D2907"/>
    <w:rsid w:val="004D3A21"/>
    <w:rsid w:val="004E350A"/>
    <w:rsid w:val="005133BD"/>
    <w:rsid w:val="00515A63"/>
    <w:rsid w:val="0052605E"/>
    <w:rsid w:val="005462AD"/>
    <w:rsid w:val="005556E4"/>
    <w:rsid w:val="005672E4"/>
    <w:rsid w:val="005C78B2"/>
    <w:rsid w:val="0060067F"/>
    <w:rsid w:val="00615767"/>
    <w:rsid w:val="00617B82"/>
    <w:rsid w:val="00654AAB"/>
    <w:rsid w:val="00656E3E"/>
    <w:rsid w:val="0066170B"/>
    <w:rsid w:val="006A6608"/>
    <w:rsid w:val="006E147B"/>
    <w:rsid w:val="0070176D"/>
    <w:rsid w:val="00712230"/>
    <w:rsid w:val="007277B4"/>
    <w:rsid w:val="00730D4F"/>
    <w:rsid w:val="00784E7E"/>
    <w:rsid w:val="00787CDC"/>
    <w:rsid w:val="0079290A"/>
    <w:rsid w:val="007C1454"/>
    <w:rsid w:val="007C2007"/>
    <w:rsid w:val="007E4066"/>
    <w:rsid w:val="007F3BF3"/>
    <w:rsid w:val="008339B2"/>
    <w:rsid w:val="00833C47"/>
    <w:rsid w:val="00844D5F"/>
    <w:rsid w:val="00851CA0"/>
    <w:rsid w:val="00893B40"/>
    <w:rsid w:val="008D59ED"/>
    <w:rsid w:val="00913CC8"/>
    <w:rsid w:val="0092259D"/>
    <w:rsid w:val="00936723"/>
    <w:rsid w:val="0094795C"/>
    <w:rsid w:val="00963F40"/>
    <w:rsid w:val="00972E6D"/>
    <w:rsid w:val="00980435"/>
    <w:rsid w:val="00997C3A"/>
    <w:rsid w:val="009A0E86"/>
    <w:rsid w:val="009A1571"/>
    <w:rsid w:val="009D4F84"/>
    <w:rsid w:val="009F45A7"/>
    <w:rsid w:val="00A0455D"/>
    <w:rsid w:val="00A07060"/>
    <w:rsid w:val="00A23350"/>
    <w:rsid w:val="00A30B16"/>
    <w:rsid w:val="00A40929"/>
    <w:rsid w:val="00A6269B"/>
    <w:rsid w:val="00A64496"/>
    <w:rsid w:val="00A76C60"/>
    <w:rsid w:val="00A772AF"/>
    <w:rsid w:val="00AA546C"/>
    <w:rsid w:val="00AB0469"/>
    <w:rsid w:val="00AB5C5F"/>
    <w:rsid w:val="00AF1D0C"/>
    <w:rsid w:val="00AF2AF5"/>
    <w:rsid w:val="00AF56CC"/>
    <w:rsid w:val="00B028BF"/>
    <w:rsid w:val="00B11D19"/>
    <w:rsid w:val="00B16203"/>
    <w:rsid w:val="00B41015"/>
    <w:rsid w:val="00B50FE1"/>
    <w:rsid w:val="00B56A44"/>
    <w:rsid w:val="00B6218A"/>
    <w:rsid w:val="00B97B29"/>
    <w:rsid w:val="00BC45ED"/>
    <w:rsid w:val="00BD0BF2"/>
    <w:rsid w:val="00BD6ABE"/>
    <w:rsid w:val="00BF480F"/>
    <w:rsid w:val="00BF7766"/>
    <w:rsid w:val="00C12ECB"/>
    <w:rsid w:val="00C37359"/>
    <w:rsid w:val="00C47AF1"/>
    <w:rsid w:val="00C5627E"/>
    <w:rsid w:val="00C9378E"/>
    <w:rsid w:val="00CA77D9"/>
    <w:rsid w:val="00CB7388"/>
    <w:rsid w:val="00D30260"/>
    <w:rsid w:val="00D46F2F"/>
    <w:rsid w:val="00D47356"/>
    <w:rsid w:val="00D61223"/>
    <w:rsid w:val="00D679E7"/>
    <w:rsid w:val="00DD7D6D"/>
    <w:rsid w:val="00E16543"/>
    <w:rsid w:val="00E361BB"/>
    <w:rsid w:val="00E36470"/>
    <w:rsid w:val="00E53722"/>
    <w:rsid w:val="00E64C0B"/>
    <w:rsid w:val="00E75B89"/>
    <w:rsid w:val="00E86D54"/>
    <w:rsid w:val="00E92A0D"/>
    <w:rsid w:val="00ED7BB6"/>
    <w:rsid w:val="00EE632A"/>
    <w:rsid w:val="00F708D7"/>
    <w:rsid w:val="00F70E6E"/>
    <w:rsid w:val="00F77FE1"/>
    <w:rsid w:val="00F85C62"/>
    <w:rsid w:val="00F96B6B"/>
    <w:rsid w:val="00FA351B"/>
    <w:rsid w:val="00FC16BB"/>
    <w:rsid w:val="00FD60A1"/>
    <w:rsid w:val="00FE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8B1"/>
  </w:style>
  <w:style w:type="paragraph" w:styleId="a6">
    <w:name w:val="Balloon Text"/>
    <w:basedOn w:val="a"/>
    <w:link w:val="a7"/>
    <w:uiPriority w:val="99"/>
    <w:semiHidden/>
    <w:unhideWhenUsed/>
    <w:rsid w:val="00067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E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5B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B89"/>
  </w:style>
  <w:style w:type="paragraph" w:customStyle="1" w:styleId="ConsPlusTitle">
    <w:name w:val="ConsPlusTitle"/>
    <w:basedOn w:val="a"/>
    <w:next w:val="a"/>
    <w:rsid w:val="00617B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a">
    <w:name w:val="Emphasis"/>
    <w:basedOn w:val="a0"/>
    <w:uiPriority w:val="20"/>
    <w:qFormat/>
    <w:rsid w:val="004C25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8B1"/>
  </w:style>
  <w:style w:type="paragraph" w:styleId="a6">
    <w:name w:val="Balloon Text"/>
    <w:basedOn w:val="a"/>
    <w:link w:val="a7"/>
    <w:uiPriority w:val="99"/>
    <w:semiHidden/>
    <w:unhideWhenUsed/>
    <w:rsid w:val="00067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E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5B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B89"/>
  </w:style>
  <w:style w:type="paragraph" w:customStyle="1" w:styleId="ConsPlusTitle">
    <w:name w:val="ConsPlusTitle"/>
    <w:basedOn w:val="a"/>
    <w:next w:val="a"/>
    <w:rsid w:val="00617B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a">
    <w:name w:val="Emphasis"/>
    <w:basedOn w:val="a0"/>
    <w:uiPriority w:val="20"/>
    <w:qFormat/>
    <w:rsid w:val="004C2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Грецких О.П.</cp:lastModifiedBy>
  <cp:revision>2</cp:revision>
  <cp:lastPrinted>2023-08-08T07:37:00Z</cp:lastPrinted>
  <dcterms:created xsi:type="dcterms:W3CDTF">2023-08-08T07:37:00Z</dcterms:created>
  <dcterms:modified xsi:type="dcterms:W3CDTF">2023-08-08T07:37:00Z</dcterms:modified>
</cp:coreProperties>
</file>