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20" w:rsidRDefault="00671E20" w:rsidP="00671E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F0727" w:rsidRDefault="008F0727" w:rsidP="00671E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F0727" w:rsidRDefault="008F0727" w:rsidP="00671E2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71E20" w:rsidRPr="0025472A" w:rsidRDefault="00671E20" w:rsidP="00671E2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71E20" w:rsidRPr="004C14FF" w:rsidRDefault="00671E20" w:rsidP="00671E2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95D79" w:rsidRDefault="00C95D79" w:rsidP="00C95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70B" w:rsidRDefault="0099070B" w:rsidP="00C95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D79" w:rsidRDefault="0099070B" w:rsidP="009907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сентября 202</w:t>
      </w:r>
      <w:r w:rsidR="00671E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584</w:t>
      </w:r>
    </w:p>
    <w:p w:rsidR="00C95D79" w:rsidRDefault="0099070B" w:rsidP="009907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C95D79" w:rsidRPr="00C95D79" w:rsidRDefault="00C95D79" w:rsidP="00C95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D79" w:rsidRDefault="00C701A7" w:rsidP="00C95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D79">
        <w:rPr>
          <w:rFonts w:ascii="Times New Roman" w:hAnsi="Times New Roman"/>
          <w:b/>
          <w:sz w:val="28"/>
          <w:szCs w:val="28"/>
        </w:rPr>
        <w:t xml:space="preserve">О внесении изменения в Положение о </w:t>
      </w:r>
    </w:p>
    <w:p w:rsidR="00F53F45" w:rsidRPr="00C95D79" w:rsidRDefault="00C701A7" w:rsidP="00C95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D79">
        <w:rPr>
          <w:rFonts w:ascii="Times New Roman" w:hAnsi="Times New Roman"/>
          <w:b/>
          <w:sz w:val="28"/>
          <w:szCs w:val="28"/>
        </w:rPr>
        <w:t>Министерстве финансов Республики Тыва</w:t>
      </w:r>
    </w:p>
    <w:p w:rsidR="00433982" w:rsidRDefault="00433982" w:rsidP="00C95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D79" w:rsidRPr="00C95D79" w:rsidRDefault="00C95D79" w:rsidP="00C95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982" w:rsidRDefault="00433982" w:rsidP="00C95D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 xml:space="preserve">В соответствии </w:t>
      </w:r>
      <w:r w:rsidR="00DA4D0E" w:rsidRPr="00C95D79">
        <w:rPr>
          <w:rFonts w:ascii="Times New Roman" w:hAnsi="Times New Roman"/>
          <w:sz w:val="28"/>
          <w:szCs w:val="28"/>
        </w:rPr>
        <w:t>со статьей</w:t>
      </w:r>
      <w:r w:rsidR="002C4834" w:rsidRPr="00C95D79">
        <w:rPr>
          <w:rFonts w:ascii="Times New Roman" w:hAnsi="Times New Roman"/>
          <w:sz w:val="28"/>
          <w:szCs w:val="28"/>
        </w:rPr>
        <w:t xml:space="preserve"> 8 Федерального закона от 26 февраля 1997 г. </w:t>
      </w:r>
      <w:r w:rsidR="00C95D79">
        <w:rPr>
          <w:rFonts w:ascii="Times New Roman" w:hAnsi="Times New Roman"/>
          <w:sz w:val="28"/>
          <w:szCs w:val="28"/>
        </w:rPr>
        <w:t xml:space="preserve">                           </w:t>
      </w:r>
      <w:r w:rsidR="002C4834" w:rsidRPr="00C95D79">
        <w:rPr>
          <w:rFonts w:ascii="Times New Roman" w:hAnsi="Times New Roman"/>
          <w:sz w:val="28"/>
          <w:szCs w:val="28"/>
        </w:rPr>
        <w:t>№ 31-ФЗ «О мобилизационной подготовке и мобилизации в Российской Федерации</w:t>
      </w:r>
      <w:r w:rsidR="00982157" w:rsidRPr="00C95D79">
        <w:rPr>
          <w:rFonts w:ascii="Times New Roman" w:hAnsi="Times New Roman"/>
          <w:sz w:val="28"/>
          <w:szCs w:val="28"/>
        </w:rPr>
        <w:t>»</w:t>
      </w:r>
      <w:r w:rsidR="00A15516">
        <w:rPr>
          <w:rFonts w:ascii="Times New Roman" w:hAnsi="Times New Roman"/>
          <w:sz w:val="28"/>
          <w:szCs w:val="28"/>
        </w:rPr>
        <w:t xml:space="preserve"> </w:t>
      </w:r>
      <w:r w:rsidR="00DA4D0E" w:rsidRPr="00C95D79">
        <w:rPr>
          <w:rFonts w:ascii="Times New Roman" w:hAnsi="Times New Roman"/>
          <w:sz w:val="28"/>
          <w:szCs w:val="28"/>
        </w:rPr>
        <w:t>и статьей 12 Конституционного закона Республики Тыва от 31 декабря 2003 г. № 95 ВХ-I «О Правительстве Республики Тыва»</w:t>
      </w:r>
      <w:r w:rsidR="00C95D79">
        <w:rPr>
          <w:rFonts w:ascii="Times New Roman" w:hAnsi="Times New Roman"/>
          <w:sz w:val="28"/>
          <w:szCs w:val="28"/>
        </w:rPr>
        <w:t xml:space="preserve"> </w:t>
      </w:r>
      <w:r w:rsidRPr="00C95D79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15516">
        <w:rPr>
          <w:rFonts w:ascii="Times New Roman" w:hAnsi="Times New Roman"/>
          <w:sz w:val="28"/>
          <w:szCs w:val="28"/>
        </w:rPr>
        <w:t xml:space="preserve">               </w:t>
      </w:r>
      <w:r w:rsidR="00C95D79" w:rsidRPr="00C95D79">
        <w:rPr>
          <w:rFonts w:ascii="Times New Roman" w:hAnsi="Times New Roman"/>
          <w:sz w:val="28"/>
          <w:szCs w:val="28"/>
        </w:rPr>
        <w:t>ПОСТАНОВЛЯЕТ:</w:t>
      </w:r>
    </w:p>
    <w:p w:rsidR="00C95D79" w:rsidRPr="00C95D79" w:rsidRDefault="00C95D79" w:rsidP="00C95D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D21" w:rsidRPr="00C95D79" w:rsidRDefault="00BD0D32" w:rsidP="00C95D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>1. </w:t>
      </w:r>
      <w:r w:rsidR="00EF6CD7" w:rsidRPr="00C95D79">
        <w:rPr>
          <w:rFonts w:ascii="Times New Roman" w:hAnsi="Times New Roman"/>
          <w:sz w:val="28"/>
          <w:szCs w:val="28"/>
        </w:rPr>
        <w:t xml:space="preserve">Внести </w:t>
      </w:r>
      <w:r w:rsidR="00C23734" w:rsidRPr="00C95D79">
        <w:rPr>
          <w:rFonts w:ascii="Times New Roman" w:hAnsi="Times New Roman"/>
          <w:sz w:val="28"/>
          <w:szCs w:val="28"/>
        </w:rPr>
        <w:t xml:space="preserve">в Положение </w:t>
      </w:r>
      <w:r w:rsidR="00F53F45" w:rsidRPr="00C95D79">
        <w:rPr>
          <w:rFonts w:ascii="Times New Roman" w:hAnsi="Times New Roman"/>
          <w:sz w:val="28"/>
          <w:szCs w:val="28"/>
        </w:rPr>
        <w:t>о Министерстве финансов Республики Тыва, утвержденное постановлением Правительства Республ</w:t>
      </w:r>
      <w:r w:rsidR="00C701A7" w:rsidRPr="00C95D79">
        <w:rPr>
          <w:rFonts w:ascii="Times New Roman" w:hAnsi="Times New Roman"/>
          <w:sz w:val="28"/>
          <w:szCs w:val="28"/>
        </w:rPr>
        <w:t xml:space="preserve">ики Тыва от 20 февраля 2014 г. </w:t>
      </w:r>
      <w:r w:rsidR="00C95D79">
        <w:rPr>
          <w:rFonts w:ascii="Times New Roman" w:hAnsi="Times New Roman"/>
          <w:sz w:val="28"/>
          <w:szCs w:val="28"/>
        </w:rPr>
        <w:t xml:space="preserve">               </w:t>
      </w:r>
      <w:r w:rsidR="00C701A7" w:rsidRPr="00C95D79">
        <w:rPr>
          <w:rFonts w:ascii="Times New Roman" w:hAnsi="Times New Roman"/>
          <w:sz w:val="28"/>
          <w:szCs w:val="28"/>
        </w:rPr>
        <w:t>№</w:t>
      </w:r>
      <w:r w:rsidR="00F53F45" w:rsidRPr="00C95D79">
        <w:rPr>
          <w:rFonts w:ascii="Times New Roman" w:hAnsi="Times New Roman"/>
          <w:sz w:val="28"/>
          <w:szCs w:val="28"/>
        </w:rPr>
        <w:t xml:space="preserve"> 60, изменение, дополнив</w:t>
      </w:r>
      <w:r w:rsidR="00C95D79">
        <w:rPr>
          <w:rFonts w:ascii="Times New Roman" w:hAnsi="Times New Roman"/>
          <w:sz w:val="28"/>
          <w:szCs w:val="28"/>
        </w:rPr>
        <w:t xml:space="preserve"> его </w:t>
      </w:r>
      <w:r w:rsidR="00F53F45" w:rsidRPr="00C95D79">
        <w:rPr>
          <w:rFonts w:ascii="Times New Roman" w:hAnsi="Times New Roman"/>
          <w:sz w:val="28"/>
          <w:szCs w:val="28"/>
        </w:rPr>
        <w:t>подпунктом 6.56 следующего содержания:</w:t>
      </w:r>
    </w:p>
    <w:p w:rsidR="00F53F45" w:rsidRPr="00C95D79" w:rsidRDefault="00F53F45" w:rsidP="00C95D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 xml:space="preserve">«6.56. </w:t>
      </w:r>
      <w:r w:rsidR="00DA4D0E" w:rsidRPr="00C95D79">
        <w:rPr>
          <w:rFonts w:ascii="Times New Roman" w:hAnsi="Times New Roman"/>
          <w:sz w:val="28"/>
          <w:szCs w:val="28"/>
        </w:rPr>
        <w:t>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подготовке, а также осуществляет методическое обеспечение этих мероприятий</w:t>
      </w:r>
      <w:r w:rsidRPr="00C95D79">
        <w:rPr>
          <w:rFonts w:ascii="Times New Roman" w:hAnsi="Times New Roman"/>
          <w:sz w:val="28"/>
          <w:szCs w:val="28"/>
        </w:rPr>
        <w:t>».</w:t>
      </w:r>
    </w:p>
    <w:p w:rsidR="00397EFB" w:rsidRPr="00C95D79" w:rsidRDefault="00397EFB" w:rsidP="00C95D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82BD7" w:rsidRPr="00C95D79" w:rsidRDefault="00082BD7" w:rsidP="00C95D7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86D2A" w:rsidRDefault="00586D2A" w:rsidP="00C95D7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95D79" w:rsidRPr="00C95D79" w:rsidRDefault="00C95D79" w:rsidP="00C95D7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B1915" w:rsidRPr="00C95D79" w:rsidRDefault="00397EFB" w:rsidP="00C95D79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>Глава Республики Тыва</w:t>
      </w:r>
      <w:r w:rsidRPr="00C95D79">
        <w:rPr>
          <w:rFonts w:ascii="Times New Roman" w:hAnsi="Times New Roman"/>
          <w:sz w:val="28"/>
          <w:szCs w:val="28"/>
        </w:rPr>
        <w:tab/>
      </w:r>
      <w:r w:rsidRPr="00C95D79">
        <w:rPr>
          <w:rFonts w:ascii="Times New Roman" w:hAnsi="Times New Roman"/>
          <w:sz w:val="28"/>
          <w:szCs w:val="28"/>
        </w:rPr>
        <w:tab/>
      </w:r>
      <w:r w:rsidR="008D05C2" w:rsidRPr="00C95D79">
        <w:rPr>
          <w:rFonts w:ascii="Times New Roman" w:hAnsi="Times New Roman"/>
          <w:sz w:val="28"/>
          <w:szCs w:val="28"/>
        </w:rPr>
        <w:t xml:space="preserve"> </w:t>
      </w:r>
      <w:r w:rsidR="00C95D79">
        <w:rPr>
          <w:rFonts w:ascii="Times New Roman" w:hAnsi="Times New Roman"/>
          <w:sz w:val="28"/>
          <w:szCs w:val="28"/>
        </w:rPr>
        <w:t xml:space="preserve">                     </w:t>
      </w:r>
      <w:r w:rsidR="009907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7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D05C2" w:rsidRPr="00C95D7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8D05C2" w:rsidRPr="00C95D79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B1915" w:rsidRPr="00C95D79" w:rsidSect="00C95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9D" w:rsidRDefault="0051239D" w:rsidP="008312B4">
      <w:pPr>
        <w:spacing w:after="0" w:line="240" w:lineRule="auto"/>
      </w:pPr>
      <w:r>
        <w:separator/>
      </w:r>
    </w:p>
  </w:endnote>
  <w:endnote w:type="continuationSeparator" w:id="0">
    <w:p w:rsidR="0051239D" w:rsidRDefault="0051239D" w:rsidP="0083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9D" w:rsidRDefault="0051239D" w:rsidP="008312B4">
      <w:pPr>
        <w:spacing w:after="0" w:line="240" w:lineRule="auto"/>
      </w:pPr>
      <w:r>
        <w:separator/>
      </w:r>
    </w:p>
  </w:footnote>
  <w:footnote w:type="continuationSeparator" w:id="0">
    <w:p w:rsidR="0051239D" w:rsidRDefault="0051239D" w:rsidP="0083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4" w:rsidRDefault="00831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824744-a826-4684-a6b9-dd88ce94b5bb"/>
  </w:docVars>
  <w:rsids>
    <w:rsidRoot w:val="0038529B"/>
    <w:rsid w:val="00065F7A"/>
    <w:rsid w:val="0006795B"/>
    <w:rsid w:val="00082BD7"/>
    <w:rsid w:val="000C53FA"/>
    <w:rsid w:val="000D2508"/>
    <w:rsid w:val="00153B36"/>
    <w:rsid w:val="001E68E0"/>
    <w:rsid w:val="0023127E"/>
    <w:rsid w:val="002418AE"/>
    <w:rsid w:val="002B61D0"/>
    <w:rsid w:val="002B7C68"/>
    <w:rsid w:val="002C2AF2"/>
    <w:rsid w:val="002C4834"/>
    <w:rsid w:val="0030159B"/>
    <w:rsid w:val="0030362F"/>
    <w:rsid w:val="00352342"/>
    <w:rsid w:val="003578D3"/>
    <w:rsid w:val="003640CF"/>
    <w:rsid w:val="00375A9A"/>
    <w:rsid w:val="003803F0"/>
    <w:rsid w:val="0038529B"/>
    <w:rsid w:val="00397EFB"/>
    <w:rsid w:val="003B14B0"/>
    <w:rsid w:val="00430E59"/>
    <w:rsid w:val="00433982"/>
    <w:rsid w:val="00490634"/>
    <w:rsid w:val="004C1358"/>
    <w:rsid w:val="004E027A"/>
    <w:rsid w:val="004E3E43"/>
    <w:rsid w:val="00505346"/>
    <w:rsid w:val="0051239D"/>
    <w:rsid w:val="00571FF6"/>
    <w:rsid w:val="005738E7"/>
    <w:rsid w:val="00585686"/>
    <w:rsid w:val="00586D2A"/>
    <w:rsid w:val="005B799F"/>
    <w:rsid w:val="005D6CD7"/>
    <w:rsid w:val="0060294F"/>
    <w:rsid w:val="006461E5"/>
    <w:rsid w:val="00661FCD"/>
    <w:rsid w:val="006662FB"/>
    <w:rsid w:val="00671E20"/>
    <w:rsid w:val="00672D59"/>
    <w:rsid w:val="006A0A57"/>
    <w:rsid w:val="006A7BAD"/>
    <w:rsid w:val="006B1625"/>
    <w:rsid w:val="006E2972"/>
    <w:rsid w:val="00714304"/>
    <w:rsid w:val="00750721"/>
    <w:rsid w:val="00755BA3"/>
    <w:rsid w:val="00764AD0"/>
    <w:rsid w:val="00772DB6"/>
    <w:rsid w:val="00800D54"/>
    <w:rsid w:val="00810ACD"/>
    <w:rsid w:val="008312B4"/>
    <w:rsid w:val="0083571B"/>
    <w:rsid w:val="00836687"/>
    <w:rsid w:val="00846DEB"/>
    <w:rsid w:val="00854D56"/>
    <w:rsid w:val="008C0DBE"/>
    <w:rsid w:val="008C1804"/>
    <w:rsid w:val="008D05C2"/>
    <w:rsid w:val="008F0727"/>
    <w:rsid w:val="009024AD"/>
    <w:rsid w:val="00973105"/>
    <w:rsid w:val="00982157"/>
    <w:rsid w:val="0099070B"/>
    <w:rsid w:val="0099346F"/>
    <w:rsid w:val="00997C97"/>
    <w:rsid w:val="009E59C9"/>
    <w:rsid w:val="00A07EB9"/>
    <w:rsid w:val="00A15516"/>
    <w:rsid w:val="00A45409"/>
    <w:rsid w:val="00A50F4D"/>
    <w:rsid w:val="00A6488C"/>
    <w:rsid w:val="00A86E46"/>
    <w:rsid w:val="00A9375A"/>
    <w:rsid w:val="00AB5616"/>
    <w:rsid w:val="00AF008C"/>
    <w:rsid w:val="00AF01FA"/>
    <w:rsid w:val="00B13DFC"/>
    <w:rsid w:val="00B4075C"/>
    <w:rsid w:val="00B93F6E"/>
    <w:rsid w:val="00BC2350"/>
    <w:rsid w:val="00BC5313"/>
    <w:rsid w:val="00BC6054"/>
    <w:rsid w:val="00BD0D32"/>
    <w:rsid w:val="00BD52AB"/>
    <w:rsid w:val="00BF5D21"/>
    <w:rsid w:val="00C228F7"/>
    <w:rsid w:val="00C23734"/>
    <w:rsid w:val="00C4700C"/>
    <w:rsid w:val="00C701A7"/>
    <w:rsid w:val="00C8170A"/>
    <w:rsid w:val="00C8187E"/>
    <w:rsid w:val="00C840F5"/>
    <w:rsid w:val="00C93F5E"/>
    <w:rsid w:val="00C95D79"/>
    <w:rsid w:val="00CA48F1"/>
    <w:rsid w:val="00CC62C4"/>
    <w:rsid w:val="00D07F37"/>
    <w:rsid w:val="00D3026B"/>
    <w:rsid w:val="00D71319"/>
    <w:rsid w:val="00D94F3B"/>
    <w:rsid w:val="00DA4D0E"/>
    <w:rsid w:val="00DB1915"/>
    <w:rsid w:val="00DC36AE"/>
    <w:rsid w:val="00DD35C0"/>
    <w:rsid w:val="00DE3D54"/>
    <w:rsid w:val="00E22AE5"/>
    <w:rsid w:val="00E36A04"/>
    <w:rsid w:val="00E7031F"/>
    <w:rsid w:val="00EA2036"/>
    <w:rsid w:val="00ED5994"/>
    <w:rsid w:val="00EF6CD7"/>
    <w:rsid w:val="00F0553F"/>
    <w:rsid w:val="00F24D8E"/>
    <w:rsid w:val="00F53F45"/>
    <w:rsid w:val="00F56164"/>
    <w:rsid w:val="00F947B3"/>
    <w:rsid w:val="00FD6C54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019AB-B67A-42A6-87AA-C0A6992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F53F4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2B4"/>
  </w:style>
  <w:style w:type="paragraph" w:styleId="aa">
    <w:name w:val="footer"/>
    <w:basedOn w:val="a"/>
    <w:link w:val="ab"/>
    <w:uiPriority w:val="99"/>
    <w:semiHidden/>
    <w:unhideWhenUsed/>
    <w:rsid w:val="0083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6D75-CA69-4B4A-868F-6EC02EF1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2022-09-21T09:47:00Z</cp:lastPrinted>
  <dcterms:created xsi:type="dcterms:W3CDTF">2022-09-21T09:47:00Z</dcterms:created>
  <dcterms:modified xsi:type="dcterms:W3CDTF">2022-09-21T09:47:00Z</dcterms:modified>
</cp:coreProperties>
</file>