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AE" w:rsidRDefault="00DE10F5" w:rsidP="000A26AE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857250"/>
            <wp:effectExtent l="19050" t="0" r="0" b="0"/>
            <wp:docPr id="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264" t="16351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6AE" w:rsidRPr="004C14FF" w:rsidRDefault="000A26AE" w:rsidP="000A26A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A26AE" w:rsidRPr="0025472A" w:rsidRDefault="000A26AE" w:rsidP="000A26AE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A13DB" w:rsidRDefault="009B4B6D" w:rsidP="00EA1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ноября 2017 г. № 526</w:t>
      </w:r>
    </w:p>
    <w:p w:rsidR="009B4B6D" w:rsidRDefault="009B4B6D" w:rsidP="00EA1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B6D" w:rsidRDefault="009B4B6D" w:rsidP="00EA1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EA13DB" w:rsidRDefault="00EA13DB" w:rsidP="00EA1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F24" w:rsidRDefault="00D93F24" w:rsidP="00EA1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EA13DB" w:rsidRPr="00EA13DB">
        <w:rPr>
          <w:rFonts w:ascii="Times New Roman" w:hAnsi="Times New Roman"/>
          <w:b/>
          <w:sz w:val="28"/>
          <w:szCs w:val="28"/>
        </w:rPr>
        <w:t xml:space="preserve"> в пункт 14 </w:t>
      </w:r>
    </w:p>
    <w:p w:rsidR="00D93F24" w:rsidRDefault="00EA13DB" w:rsidP="00EA1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3DB">
        <w:rPr>
          <w:rFonts w:ascii="Times New Roman" w:hAnsi="Times New Roman"/>
          <w:b/>
          <w:sz w:val="28"/>
          <w:szCs w:val="28"/>
        </w:rPr>
        <w:t xml:space="preserve">Перечня органов исполнительной власти </w:t>
      </w:r>
    </w:p>
    <w:p w:rsidR="00D93F24" w:rsidRDefault="00EA13DB" w:rsidP="00EA1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3DB">
        <w:rPr>
          <w:rFonts w:ascii="Times New Roman" w:hAnsi="Times New Roman"/>
          <w:b/>
          <w:sz w:val="28"/>
          <w:szCs w:val="28"/>
        </w:rPr>
        <w:t xml:space="preserve">Республики Тыва, уполномоченных на </w:t>
      </w:r>
    </w:p>
    <w:p w:rsidR="00D93F24" w:rsidRDefault="00EA13DB" w:rsidP="00EA1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3DB">
        <w:rPr>
          <w:rFonts w:ascii="Times New Roman" w:hAnsi="Times New Roman"/>
          <w:b/>
          <w:sz w:val="28"/>
          <w:szCs w:val="28"/>
        </w:rPr>
        <w:t xml:space="preserve">осуществление регионального государственного </w:t>
      </w:r>
    </w:p>
    <w:p w:rsidR="00D93F24" w:rsidRDefault="00EA13DB" w:rsidP="00EA1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3DB">
        <w:rPr>
          <w:rFonts w:ascii="Times New Roman" w:hAnsi="Times New Roman"/>
          <w:b/>
          <w:sz w:val="28"/>
          <w:szCs w:val="28"/>
        </w:rPr>
        <w:t xml:space="preserve">контроля (надзора) на территории Республики Тыва </w:t>
      </w:r>
    </w:p>
    <w:p w:rsidR="00EA13DB" w:rsidRDefault="00EA13DB" w:rsidP="00EA1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3DB">
        <w:rPr>
          <w:rFonts w:ascii="Times New Roman" w:hAnsi="Times New Roman"/>
          <w:b/>
          <w:sz w:val="28"/>
          <w:szCs w:val="28"/>
        </w:rPr>
        <w:t>в соответствующих сферах деятел</w:t>
      </w:r>
      <w:r w:rsidRPr="00EA13DB">
        <w:rPr>
          <w:rFonts w:ascii="Times New Roman" w:hAnsi="Times New Roman"/>
          <w:b/>
          <w:sz w:val="28"/>
          <w:szCs w:val="28"/>
        </w:rPr>
        <w:t>ь</w:t>
      </w:r>
      <w:r w:rsidRPr="00EA13DB">
        <w:rPr>
          <w:rFonts w:ascii="Times New Roman" w:hAnsi="Times New Roman"/>
          <w:b/>
          <w:sz w:val="28"/>
          <w:szCs w:val="28"/>
        </w:rPr>
        <w:t xml:space="preserve">ности </w:t>
      </w:r>
    </w:p>
    <w:p w:rsidR="00AA7CA3" w:rsidRPr="00EA13DB" w:rsidRDefault="00AA7CA3" w:rsidP="00EA1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13DB" w:rsidRDefault="00EA13DB" w:rsidP="00156F6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13DB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AA7CA3" w:rsidRPr="00EA13DB">
        <w:rPr>
          <w:rFonts w:ascii="Times New Roman" w:hAnsi="Times New Roman"/>
          <w:sz w:val="28"/>
          <w:szCs w:val="28"/>
        </w:rPr>
        <w:t>ПОСТАНОВЛЯЕТ</w:t>
      </w:r>
      <w:r w:rsidRPr="00EA13DB">
        <w:rPr>
          <w:rFonts w:ascii="Times New Roman" w:hAnsi="Times New Roman"/>
          <w:sz w:val="28"/>
          <w:szCs w:val="28"/>
        </w:rPr>
        <w:t>:</w:t>
      </w:r>
    </w:p>
    <w:p w:rsidR="00AA7CA3" w:rsidRPr="00156F69" w:rsidRDefault="00AA7CA3" w:rsidP="0015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A13DB" w:rsidRPr="00EA13DB" w:rsidRDefault="00EA13DB" w:rsidP="00156F6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13DB">
        <w:rPr>
          <w:rFonts w:ascii="Times New Roman" w:hAnsi="Times New Roman"/>
          <w:sz w:val="28"/>
          <w:szCs w:val="28"/>
        </w:rPr>
        <w:t xml:space="preserve">1. Внести в пункт 14 </w:t>
      </w:r>
      <w:r w:rsidRPr="00EA13DB">
        <w:rPr>
          <w:rFonts w:ascii="Times New Roman" w:hAnsi="Times New Roman"/>
          <w:sz w:val="28"/>
          <w:szCs w:val="28"/>
          <w:lang w:eastAsia="ru-RU"/>
        </w:rPr>
        <w:t>Перечня органов исполнительной власти Республики Т</w:t>
      </w:r>
      <w:r w:rsidRPr="00EA13DB">
        <w:rPr>
          <w:rFonts w:ascii="Times New Roman" w:hAnsi="Times New Roman"/>
          <w:sz w:val="28"/>
          <w:szCs w:val="28"/>
          <w:lang w:eastAsia="ru-RU"/>
        </w:rPr>
        <w:t>ы</w:t>
      </w:r>
      <w:r w:rsidRPr="00EA13DB">
        <w:rPr>
          <w:rFonts w:ascii="Times New Roman" w:hAnsi="Times New Roman"/>
          <w:sz w:val="28"/>
          <w:szCs w:val="28"/>
          <w:lang w:eastAsia="ru-RU"/>
        </w:rPr>
        <w:t>ва, уполномоченных на осуществление регионального государственн</w:t>
      </w:r>
      <w:r w:rsidRPr="00EA13DB">
        <w:rPr>
          <w:rFonts w:ascii="Times New Roman" w:hAnsi="Times New Roman"/>
          <w:sz w:val="28"/>
          <w:szCs w:val="28"/>
          <w:lang w:eastAsia="ru-RU"/>
        </w:rPr>
        <w:t>о</w:t>
      </w:r>
      <w:r w:rsidRPr="00EA13DB">
        <w:rPr>
          <w:rFonts w:ascii="Times New Roman" w:hAnsi="Times New Roman"/>
          <w:sz w:val="28"/>
          <w:szCs w:val="28"/>
          <w:lang w:eastAsia="ru-RU"/>
        </w:rPr>
        <w:t>го контроля (надзора) на территории Республики Тыва в соответствующих сферах деятельности, утвержденного постановлением Правительства Респу</w:t>
      </w:r>
      <w:r w:rsidRPr="00EA13DB">
        <w:rPr>
          <w:rFonts w:ascii="Times New Roman" w:hAnsi="Times New Roman"/>
          <w:sz w:val="28"/>
          <w:szCs w:val="28"/>
          <w:lang w:eastAsia="ru-RU"/>
        </w:rPr>
        <w:t>б</w:t>
      </w:r>
      <w:r w:rsidRPr="00EA13DB">
        <w:rPr>
          <w:rFonts w:ascii="Times New Roman" w:hAnsi="Times New Roman"/>
          <w:sz w:val="28"/>
          <w:szCs w:val="28"/>
          <w:lang w:eastAsia="ru-RU"/>
        </w:rPr>
        <w:t xml:space="preserve">лики Тыва от 8 июня 2012 г. </w:t>
      </w:r>
      <w:r w:rsidR="00AA7CA3">
        <w:rPr>
          <w:rFonts w:ascii="Times New Roman" w:hAnsi="Times New Roman"/>
          <w:sz w:val="28"/>
          <w:szCs w:val="28"/>
          <w:lang w:eastAsia="ru-RU"/>
        </w:rPr>
        <w:t>№</w:t>
      </w:r>
      <w:r w:rsidRPr="00EA13DB">
        <w:rPr>
          <w:rFonts w:ascii="Times New Roman" w:hAnsi="Times New Roman"/>
          <w:sz w:val="28"/>
          <w:szCs w:val="28"/>
          <w:lang w:eastAsia="ru-RU"/>
        </w:rPr>
        <w:t xml:space="preserve"> 305 </w:t>
      </w:r>
      <w:r w:rsidR="00AA7CA3">
        <w:rPr>
          <w:rFonts w:ascii="Times New Roman" w:hAnsi="Times New Roman"/>
          <w:sz w:val="28"/>
          <w:szCs w:val="28"/>
          <w:lang w:eastAsia="ru-RU"/>
        </w:rPr>
        <w:t>«</w:t>
      </w:r>
      <w:r w:rsidRPr="00EA13DB">
        <w:rPr>
          <w:rFonts w:ascii="Times New Roman" w:hAnsi="Times New Roman"/>
          <w:sz w:val="28"/>
          <w:szCs w:val="28"/>
          <w:lang w:eastAsia="ru-RU"/>
        </w:rPr>
        <w:t>Об организации и осуществлении реги</w:t>
      </w:r>
      <w:r w:rsidRPr="00EA13DB">
        <w:rPr>
          <w:rFonts w:ascii="Times New Roman" w:hAnsi="Times New Roman"/>
          <w:sz w:val="28"/>
          <w:szCs w:val="28"/>
          <w:lang w:eastAsia="ru-RU"/>
        </w:rPr>
        <w:t>о</w:t>
      </w:r>
      <w:r w:rsidRPr="00EA13DB">
        <w:rPr>
          <w:rFonts w:ascii="Times New Roman" w:hAnsi="Times New Roman"/>
          <w:sz w:val="28"/>
          <w:szCs w:val="28"/>
          <w:lang w:eastAsia="ru-RU"/>
        </w:rPr>
        <w:t>нального государственного контроля (надзора</w:t>
      </w:r>
      <w:r w:rsidR="00AA7CA3">
        <w:rPr>
          <w:rFonts w:ascii="Times New Roman" w:hAnsi="Times New Roman"/>
          <w:sz w:val="28"/>
          <w:szCs w:val="28"/>
          <w:lang w:eastAsia="ru-RU"/>
        </w:rPr>
        <w:t>) на территории Республики Тыва»</w:t>
      </w:r>
      <w:r w:rsidRPr="00EA13DB">
        <w:rPr>
          <w:rFonts w:ascii="Times New Roman" w:hAnsi="Times New Roman"/>
          <w:sz w:val="28"/>
          <w:szCs w:val="28"/>
        </w:rPr>
        <w:t>, следующие изменения:</w:t>
      </w:r>
    </w:p>
    <w:p w:rsidR="00EA13DB" w:rsidRPr="00EA13DB" w:rsidRDefault="00EA13DB" w:rsidP="00156F6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3DB">
        <w:rPr>
          <w:rFonts w:ascii="Times New Roman" w:hAnsi="Times New Roman"/>
          <w:sz w:val="28"/>
          <w:szCs w:val="28"/>
        </w:rPr>
        <w:t xml:space="preserve">1) абзац третий </w:t>
      </w:r>
      <w:r w:rsidRPr="00EA13DB">
        <w:rPr>
          <w:rFonts w:ascii="Times New Roman" w:hAnsi="Times New Roman"/>
          <w:sz w:val="28"/>
          <w:szCs w:val="28"/>
          <w:lang w:eastAsia="ru-RU"/>
        </w:rPr>
        <w:t>после слова «инфраструктур» дополнить словами «и предо</w:t>
      </w:r>
      <w:r w:rsidRPr="00EA13DB">
        <w:rPr>
          <w:rFonts w:ascii="Times New Roman" w:hAnsi="Times New Roman"/>
          <w:sz w:val="28"/>
          <w:szCs w:val="28"/>
          <w:lang w:eastAsia="ru-RU"/>
        </w:rPr>
        <w:t>с</w:t>
      </w:r>
      <w:r w:rsidRPr="00EA13DB">
        <w:rPr>
          <w:rFonts w:ascii="Times New Roman" w:hAnsi="Times New Roman"/>
          <w:sz w:val="28"/>
          <w:szCs w:val="28"/>
          <w:lang w:eastAsia="ru-RU"/>
        </w:rPr>
        <w:t>тавля</w:t>
      </w:r>
      <w:r w:rsidRPr="00EA13DB">
        <w:rPr>
          <w:rFonts w:ascii="Times New Roman" w:hAnsi="Times New Roman"/>
          <w:sz w:val="28"/>
          <w:szCs w:val="28"/>
          <w:lang w:eastAsia="ru-RU"/>
        </w:rPr>
        <w:t>е</w:t>
      </w:r>
      <w:r w:rsidRPr="00EA13DB">
        <w:rPr>
          <w:rFonts w:ascii="Times New Roman" w:hAnsi="Times New Roman"/>
          <w:sz w:val="28"/>
          <w:szCs w:val="28"/>
          <w:lang w:eastAsia="ru-RU"/>
        </w:rPr>
        <w:t>мых услуг</w:t>
      </w:r>
      <w:r w:rsidR="00D93F24">
        <w:rPr>
          <w:rFonts w:ascii="Times New Roman" w:hAnsi="Times New Roman"/>
          <w:sz w:val="28"/>
          <w:szCs w:val="28"/>
          <w:lang w:eastAsia="ru-RU"/>
        </w:rPr>
        <w:t xml:space="preserve"> в сфере социального обслуживания</w:t>
      </w:r>
      <w:r w:rsidRPr="00EA13DB">
        <w:rPr>
          <w:rFonts w:ascii="Times New Roman" w:hAnsi="Times New Roman"/>
          <w:sz w:val="28"/>
          <w:szCs w:val="28"/>
          <w:lang w:eastAsia="ru-RU"/>
        </w:rPr>
        <w:t>»;</w:t>
      </w:r>
    </w:p>
    <w:p w:rsidR="00EA13DB" w:rsidRPr="00EA13DB" w:rsidRDefault="00EA13DB" w:rsidP="00156F6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3DB">
        <w:rPr>
          <w:rFonts w:ascii="Times New Roman" w:hAnsi="Times New Roman"/>
          <w:sz w:val="28"/>
          <w:szCs w:val="28"/>
          <w:lang w:eastAsia="ru-RU"/>
        </w:rPr>
        <w:t xml:space="preserve">2) абзац пятый признать утратившим силу.  </w:t>
      </w:r>
    </w:p>
    <w:p w:rsidR="00EA13DB" w:rsidRDefault="00EA13DB" w:rsidP="00156F69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13DB">
        <w:rPr>
          <w:rFonts w:ascii="Times New Roman" w:hAnsi="Times New Roman"/>
          <w:bCs/>
          <w:sz w:val="28"/>
          <w:szCs w:val="28"/>
        </w:rPr>
        <w:t>2. Размест</w:t>
      </w:r>
      <w:r w:rsidR="00AA7CA3">
        <w:rPr>
          <w:rFonts w:ascii="Times New Roman" w:hAnsi="Times New Roman"/>
          <w:bCs/>
          <w:sz w:val="28"/>
          <w:szCs w:val="28"/>
        </w:rPr>
        <w:t>ить настоящее постановление на «</w:t>
      </w:r>
      <w:r w:rsidRPr="00EA13DB">
        <w:rPr>
          <w:rFonts w:ascii="Times New Roman" w:hAnsi="Times New Roman"/>
          <w:bCs/>
          <w:sz w:val="28"/>
          <w:szCs w:val="28"/>
        </w:rPr>
        <w:t>Официальном интер</w:t>
      </w:r>
      <w:r w:rsidR="00AA7CA3">
        <w:rPr>
          <w:rFonts w:ascii="Times New Roman" w:hAnsi="Times New Roman"/>
          <w:bCs/>
          <w:sz w:val="28"/>
          <w:szCs w:val="28"/>
        </w:rPr>
        <w:t>нет-портале правовой информации»</w:t>
      </w:r>
      <w:r w:rsidRPr="00EA13DB">
        <w:rPr>
          <w:rFonts w:ascii="Times New Roman" w:hAnsi="Times New Roman"/>
          <w:bCs/>
          <w:sz w:val="28"/>
          <w:szCs w:val="28"/>
        </w:rPr>
        <w:t xml:space="preserve"> (www.pravo.gov.ru) и официальном сайте Республ</w:t>
      </w:r>
      <w:r w:rsidRPr="00EA13DB">
        <w:rPr>
          <w:rFonts w:ascii="Times New Roman" w:hAnsi="Times New Roman"/>
          <w:bCs/>
          <w:sz w:val="28"/>
          <w:szCs w:val="28"/>
        </w:rPr>
        <w:t>и</w:t>
      </w:r>
      <w:r w:rsidRPr="00EA13DB">
        <w:rPr>
          <w:rFonts w:ascii="Times New Roman" w:hAnsi="Times New Roman"/>
          <w:bCs/>
          <w:sz w:val="28"/>
          <w:szCs w:val="28"/>
        </w:rPr>
        <w:t xml:space="preserve">ки Тыва </w:t>
      </w:r>
      <w:r w:rsidR="00A900CC">
        <w:rPr>
          <w:rFonts w:ascii="Times New Roman" w:hAnsi="Times New Roman"/>
          <w:bCs/>
          <w:sz w:val="28"/>
          <w:szCs w:val="28"/>
        </w:rPr>
        <w:t xml:space="preserve"> </w:t>
      </w:r>
      <w:r w:rsidRPr="00EA13DB">
        <w:rPr>
          <w:rFonts w:ascii="Times New Roman" w:hAnsi="Times New Roman"/>
          <w:bCs/>
          <w:sz w:val="28"/>
          <w:szCs w:val="28"/>
        </w:rPr>
        <w:t xml:space="preserve">в информационно-телекоммуникационной сети </w:t>
      </w:r>
      <w:r w:rsidR="00AA7CA3">
        <w:rPr>
          <w:rFonts w:ascii="Times New Roman" w:hAnsi="Times New Roman"/>
          <w:bCs/>
          <w:sz w:val="28"/>
          <w:szCs w:val="28"/>
        </w:rPr>
        <w:t>«</w:t>
      </w:r>
      <w:r w:rsidRPr="00EA13DB">
        <w:rPr>
          <w:rFonts w:ascii="Times New Roman" w:hAnsi="Times New Roman"/>
          <w:bCs/>
          <w:sz w:val="28"/>
          <w:szCs w:val="28"/>
        </w:rPr>
        <w:t>Инте</w:t>
      </w:r>
      <w:r w:rsidRPr="00EA13DB">
        <w:rPr>
          <w:rFonts w:ascii="Times New Roman" w:hAnsi="Times New Roman"/>
          <w:bCs/>
          <w:sz w:val="28"/>
          <w:szCs w:val="28"/>
        </w:rPr>
        <w:t>р</w:t>
      </w:r>
      <w:r w:rsidR="00AA7CA3">
        <w:rPr>
          <w:rFonts w:ascii="Times New Roman" w:hAnsi="Times New Roman"/>
          <w:bCs/>
          <w:sz w:val="28"/>
          <w:szCs w:val="28"/>
        </w:rPr>
        <w:t>нет»</w:t>
      </w:r>
      <w:r w:rsidRPr="00EA13DB">
        <w:rPr>
          <w:rFonts w:ascii="Times New Roman" w:hAnsi="Times New Roman"/>
          <w:bCs/>
          <w:sz w:val="28"/>
          <w:szCs w:val="28"/>
        </w:rPr>
        <w:t>.</w:t>
      </w:r>
    </w:p>
    <w:p w:rsidR="00156F69" w:rsidRDefault="00156F69" w:rsidP="00156F69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Настоящее постановление вступает в силу со дня его официального опубл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кования, за исключением подпункта 1 пункта 1, вступающего в силу с 1 января  2018 г. </w:t>
      </w:r>
    </w:p>
    <w:p w:rsidR="00156F69" w:rsidRDefault="00156F69" w:rsidP="00AA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3DB" w:rsidRPr="00EA13DB" w:rsidRDefault="00EA13DB" w:rsidP="00AA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DB">
        <w:rPr>
          <w:rFonts w:ascii="Times New Roman" w:hAnsi="Times New Roman"/>
          <w:sz w:val="28"/>
          <w:szCs w:val="28"/>
        </w:rPr>
        <w:t>Глава Республики Тыва</w:t>
      </w:r>
      <w:r w:rsidRPr="00EA13DB">
        <w:rPr>
          <w:rFonts w:ascii="Times New Roman" w:hAnsi="Times New Roman"/>
          <w:sz w:val="28"/>
          <w:szCs w:val="28"/>
        </w:rPr>
        <w:tab/>
      </w:r>
      <w:r w:rsidRPr="00EA13DB">
        <w:rPr>
          <w:rFonts w:ascii="Times New Roman" w:hAnsi="Times New Roman"/>
          <w:sz w:val="28"/>
          <w:szCs w:val="28"/>
        </w:rPr>
        <w:tab/>
      </w:r>
      <w:r w:rsidRPr="00EA13DB">
        <w:rPr>
          <w:rFonts w:ascii="Times New Roman" w:hAnsi="Times New Roman"/>
          <w:sz w:val="28"/>
          <w:szCs w:val="28"/>
        </w:rPr>
        <w:tab/>
      </w:r>
      <w:r w:rsidRPr="00EA13DB">
        <w:rPr>
          <w:rFonts w:ascii="Times New Roman" w:hAnsi="Times New Roman"/>
          <w:sz w:val="28"/>
          <w:szCs w:val="28"/>
        </w:rPr>
        <w:tab/>
      </w:r>
      <w:r w:rsidRPr="00EA13DB">
        <w:rPr>
          <w:rFonts w:ascii="Times New Roman" w:hAnsi="Times New Roman"/>
          <w:sz w:val="28"/>
          <w:szCs w:val="28"/>
        </w:rPr>
        <w:tab/>
      </w:r>
      <w:r w:rsidRPr="00EA13DB">
        <w:rPr>
          <w:rFonts w:ascii="Times New Roman" w:hAnsi="Times New Roman"/>
          <w:sz w:val="28"/>
          <w:szCs w:val="28"/>
        </w:rPr>
        <w:tab/>
      </w:r>
      <w:r w:rsidR="00AA7CA3">
        <w:rPr>
          <w:rFonts w:ascii="Times New Roman" w:hAnsi="Times New Roman"/>
          <w:sz w:val="28"/>
          <w:szCs w:val="28"/>
        </w:rPr>
        <w:tab/>
      </w:r>
      <w:r w:rsidR="00AA7CA3">
        <w:rPr>
          <w:rFonts w:ascii="Times New Roman" w:hAnsi="Times New Roman"/>
          <w:sz w:val="28"/>
          <w:szCs w:val="28"/>
        </w:rPr>
        <w:tab/>
        <w:t xml:space="preserve">  </w:t>
      </w:r>
      <w:r w:rsidRPr="00EA13DB">
        <w:rPr>
          <w:rFonts w:ascii="Times New Roman" w:hAnsi="Times New Roman"/>
          <w:sz w:val="28"/>
          <w:szCs w:val="28"/>
        </w:rPr>
        <w:t xml:space="preserve">Ш. Кара-оол </w:t>
      </w:r>
    </w:p>
    <w:sectPr w:rsidR="00EA13DB" w:rsidRPr="00EA13DB" w:rsidSect="00EA1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A73" w:rsidRDefault="00D53A73">
      <w:r>
        <w:separator/>
      </w:r>
    </w:p>
  </w:endnote>
  <w:endnote w:type="continuationSeparator" w:id="0">
    <w:p w:rsidR="00D53A73" w:rsidRDefault="00D53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CC" w:rsidRDefault="00A900C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CC" w:rsidRDefault="00A900C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CC" w:rsidRDefault="00A900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A73" w:rsidRDefault="00D53A73">
      <w:r>
        <w:separator/>
      </w:r>
    </w:p>
  </w:footnote>
  <w:footnote w:type="continuationSeparator" w:id="0">
    <w:p w:rsidR="00D53A73" w:rsidRDefault="00D53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CC" w:rsidRDefault="00A900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69" w:rsidRDefault="00156F6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CC" w:rsidRDefault="00A900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50a121d-fff3-42b2-a7c9-b2512913123d"/>
  </w:docVars>
  <w:rsids>
    <w:rsidRoot w:val="00EA13DB"/>
    <w:rsid w:val="000A26AE"/>
    <w:rsid w:val="00156F69"/>
    <w:rsid w:val="00362443"/>
    <w:rsid w:val="0067454A"/>
    <w:rsid w:val="009B4B6D"/>
    <w:rsid w:val="00A900CC"/>
    <w:rsid w:val="00AA7CA3"/>
    <w:rsid w:val="00B7293D"/>
    <w:rsid w:val="00C05039"/>
    <w:rsid w:val="00D53A73"/>
    <w:rsid w:val="00D93F24"/>
    <w:rsid w:val="00DE10F5"/>
    <w:rsid w:val="00EA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3D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A13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A13D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header"/>
    <w:basedOn w:val="a"/>
    <w:rsid w:val="00B7293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7293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AA7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KardiMB</cp:lastModifiedBy>
  <cp:revision>2</cp:revision>
  <cp:lastPrinted>2017-11-29T04:27:00Z</cp:lastPrinted>
  <dcterms:created xsi:type="dcterms:W3CDTF">2017-11-29T04:29:00Z</dcterms:created>
  <dcterms:modified xsi:type="dcterms:W3CDTF">2017-11-29T04:29:00Z</dcterms:modified>
</cp:coreProperties>
</file>