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07" w:rsidRDefault="00CC1F07" w:rsidP="00CC1F07">
      <w:pPr>
        <w:spacing w:after="200" w:line="276" w:lineRule="auto"/>
        <w:jc w:val="center"/>
        <w:rPr>
          <w:rFonts w:ascii="Times New Roman" w:hAnsi="Times New Roman" w:cs="Times New Roman"/>
          <w:noProof/>
          <w:sz w:val="24"/>
          <w:szCs w:val="24"/>
          <w:lang w:eastAsia="ru-RU"/>
        </w:rPr>
      </w:pPr>
    </w:p>
    <w:p w:rsidR="00CC1F07" w:rsidRDefault="00CC1F07" w:rsidP="00CC1F07">
      <w:pPr>
        <w:spacing w:after="200" w:line="276" w:lineRule="auto"/>
        <w:jc w:val="center"/>
        <w:rPr>
          <w:rFonts w:ascii="Times New Roman" w:hAnsi="Times New Roman" w:cs="Times New Roman"/>
          <w:noProof/>
          <w:sz w:val="24"/>
          <w:szCs w:val="24"/>
          <w:lang w:eastAsia="ru-RU"/>
        </w:rPr>
      </w:pPr>
    </w:p>
    <w:p w:rsidR="00CC1F07" w:rsidRDefault="00CC1F07" w:rsidP="00CC1F07">
      <w:pPr>
        <w:spacing w:after="200" w:line="276" w:lineRule="auto"/>
        <w:jc w:val="center"/>
        <w:rPr>
          <w:rFonts w:ascii="Times New Roman" w:hAnsi="Times New Roman" w:cs="Times New Roman"/>
          <w:sz w:val="24"/>
          <w:szCs w:val="24"/>
          <w:lang w:val="en-US"/>
        </w:rPr>
      </w:pPr>
    </w:p>
    <w:p w:rsidR="00CC1F07" w:rsidRPr="0025472A" w:rsidRDefault="00CC1F07" w:rsidP="00CC1F07">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CC1F07" w:rsidRPr="004C14FF" w:rsidRDefault="00CC1F07" w:rsidP="00CC1F07">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2B0427" w:rsidRDefault="002B0427" w:rsidP="002B0427">
      <w:pPr>
        <w:pStyle w:val="ConsPlusTitlePage"/>
        <w:jc w:val="center"/>
        <w:rPr>
          <w:rFonts w:ascii="Times New Roman" w:hAnsi="Times New Roman" w:cs="Times New Roman"/>
          <w:sz w:val="28"/>
          <w:szCs w:val="28"/>
        </w:rPr>
      </w:pPr>
    </w:p>
    <w:p w:rsidR="002B0427" w:rsidRDefault="002B0427" w:rsidP="002B0427">
      <w:pPr>
        <w:pStyle w:val="ConsPlusTitlePage"/>
        <w:jc w:val="center"/>
        <w:rPr>
          <w:rFonts w:ascii="Times New Roman" w:hAnsi="Times New Roman" w:cs="Times New Roman"/>
          <w:sz w:val="28"/>
          <w:szCs w:val="28"/>
        </w:rPr>
      </w:pPr>
    </w:p>
    <w:p w:rsidR="002B0427" w:rsidRDefault="00290E38" w:rsidP="00290E38">
      <w:pPr>
        <w:pStyle w:val="ConsPlusTitlePage"/>
        <w:spacing w:line="360" w:lineRule="auto"/>
        <w:jc w:val="center"/>
        <w:rPr>
          <w:rFonts w:ascii="Times New Roman" w:hAnsi="Times New Roman" w:cs="Times New Roman"/>
          <w:sz w:val="28"/>
          <w:szCs w:val="28"/>
        </w:rPr>
      </w:pPr>
      <w:r>
        <w:rPr>
          <w:rFonts w:ascii="Times New Roman" w:hAnsi="Times New Roman" w:cs="Times New Roman"/>
          <w:sz w:val="28"/>
          <w:szCs w:val="28"/>
        </w:rPr>
        <w:t>от 10 июля 2023 г. № 487</w:t>
      </w:r>
    </w:p>
    <w:p w:rsidR="002B0427" w:rsidRDefault="00290E38" w:rsidP="00290E38">
      <w:pPr>
        <w:pStyle w:val="ConsPlusTitlePage"/>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г.Кызыл</w:t>
      </w:r>
      <w:proofErr w:type="spellEnd"/>
    </w:p>
    <w:p w:rsidR="002B0427" w:rsidRDefault="002B0427" w:rsidP="002B0427">
      <w:pPr>
        <w:pStyle w:val="ConsPlusTitlePage"/>
        <w:jc w:val="center"/>
        <w:rPr>
          <w:rFonts w:ascii="Times New Roman" w:hAnsi="Times New Roman" w:cs="Times New Roman"/>
          <w:sz w:val="28"/>
          <w:szCs w:val="28"/>
        </w:rPr>
      </w:pPr>
    </w:p>
    <w:p w:rsidR="000146AB" w:rsidRPr="006A770E" w:rsidRDefault="003957D1" w:rsidP="002B0427">
      <w:pPr>
        <w:pStyle w:val="ConsPlusTitlePage"/>
        <w:jc w:val="center"/>
        <w:rPr>
          <w:rFonts w:ascii="Times New Roman" w:hAnsi="Times New Roman" w:cs="Times New Roman"/>
          <w:b/>
          <w:sz w:val="28"/>
          <w:szCs w:val="28"/>
        </w:rPr>
      </w:pPr>
      <w:r w:rsidRPr="006A770E">
        <w:rPr>
          <w:rFonts w:ascii="Times New Roman" w:hAnsi="Times New Roman" w:cs="Times New Roman"/>
          <w:b/>
          <w:sz w:val="28"/>
          <w:szCs w:val="28"/>
        </w:rPr>
        <w:t>О согласовании права на использование</w:t>
      </w:r>
    </w:p>
    <w:p w:rsidR="0063038C" w:rsidRPr="006A770E" w:rsidRDefault="003957D1" w:rsidP="002B0427">
      <w:pPr>
        <w:pStyle w:val="ConsPlusTitlePage"/>
        <w:jc w:val="center"/>
        <w:rPr>
          <w:rFonts w:ascii="Times New Roman" w:hAnsi="Times New Roman" w:cs="Times New Roman"/>
          <w:b/>
          <w:sz w:val="28"/>
          <w:szCs w:val="28"/>
        </w:rPr>
      </w:pPr>
      <w:r w:rsidRPr="006A770E">
        <w:rPr>
          <w:rFonts w:ascii="Times New Roman" w:hAnsi="Times New Roman" w:cs="Times New Roman"/>
          <w:b/>
          <w:sz w:val="28"/>
          <w:szCs w:val="28"/>
        </w:rPr>
        <w:t>официальных наименований Республики Тыва</w:t>
      </w:r>
    </w:p>
    <w:p w:rsidR="0063038C" w:rsidRPr="002B0427" w:rsidRDefault="0063038C" w:rsidP="002B0427">
      <w:pPr>
        <w:pStyle w:val="ConsPlusTitlePage"/>
        <w:jc w:val="center"/>
        <w:rPr>
          <w:rFonts w:ascii="Times New Roman" w:hAnsi="Times New Roman" w:cs="Times New Roman"/>
          <w:sz w:val="28"/>
          <w:szCs w:val="28"/>
        </w:rPr>
      </w:pPr>
    </w:p>
    <w:p w:rsidR="002B0427" w:rsidRPr="002B0427" w:rsidRDefault="002B0427" w:rsidP="002B0427">
      <w:pPr>
        <w:pStyle w:val="ConsPlusTitlePage"/>
        <w:jc w:val="center"/>
        <w:rPr>
          <w:rFonts w:ascii="Times New Roman" w:hAnsi="Times New Roman" w:cs="Times New Roman"/>
          <w:sz w:val="28"/>
          <w:szCs w:val="28"/>
        </w:rPr>
      </w:pPr>
    </w:p>
    <w:p w:rsidR="0063038C" w:rsidRDefault="0063038C"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целях упорядочения произвольного воспроизведения официальных наименований Республики Тыва, а также слов, производных от них, в наименованиях организаций, а также на производимой ими продукции, в наименованиях сайтов, страниц сайтов, сервисов обмена мгновенными сообщениями в информаци</w:t>
      </w:r>
      <w:r w:rsidR="003236A3">
        <w:rPr>
          <w:rFonts w:ascii="Times New Roman" w:hAnsi="Times New Roman" w:cs="Times New Roman"/>
          <w:sz w:val="28"/>
          <w:szCs w:val="28"/>
        </w:rPr>
        <w:t>онно-телекоммуникационной сети «</w:t>
      </w:r>
      <w:r>
        <w:rPr>
          <w:rFonts w:ascii="Times New Roman" w:hAnsi="Times New Roman" w:cs="Times New Roman"/>
          <w:sz w:val="28"/>
          <w:szCs w:val="28"/>
        </w:rPr>
        <w:t>Интернет</w:t>
      </w:r>
      <w:r w:rsidR="003236A3">
        <w:rPr>
          <w:rFonts w:ascii="Times New Roman" w:hAnsi="Times New Roman" w:cs="Times New Roman"/>
          <w:sz w:val="28"/>
          <w:szCs w:val="28"/>
        </w:rPr>
        <w:t>»</w:t>
      </w:r>
      <w:r w:rsidR="00781761">
        <w:rPr>
          <w:rFonts w:ascii="Times New Roman" w:hAnsi="Times New Roman" w:cs="Times New Roman"/>
          <w:sz w:val="28"/>
          <w:szCs w:val="28"/>
        </w:rPr>
        <w:t>,</w:t>
      </w:r>
      <w:r w:rsidR="00F277A4">
        <w:rPr>
          <w:rFonts w:ascii="Times New Roman" w:hAnsi="Times New Roman" w:cs="Times New Roman"/>
          <w:sz w:val="28"/>
          <w:szCs w:val="28"/>
        </w:rPr>
        <w:t xml:space="preserve"> в соответствии со статьей 2 </w:t>
      </w:r>
      <w:r>
        <w:rPr>
          <w:rFonts w:ascii="Times New Roman" w:hAnsi="Times New Roman" w:cs="Times New Roman"/>
          <w:sz w:val="28"/>
          <w:szCs w:val="28"/>
        </w:rPr>
        <w:t>Закона Респуб</w:t>
      </w:r>
      <w:r w:rsidR="003236A3">
        <w:rPr>
          <w:rFonts w:ascii="Times New Roman" w:hAnsi="Times New Roman" w:cs="Times New Roman"/>
          <w:sz w:val="28"/>
          <w:szCs w:val="28"/>
        </w:rPr>
        <w:t>лики Тыва от 28 ноября 2008 г. № 962 ВХ-</w:t>
      </w:r>
      <w:r w:rsidR="002B0427">
        <w:rPr>
          <w:rFonts w:ascii="Times New Roman" w:hAnsi="Times New Roman" w:cs="Times New Roman"/>
          <w:sz w:val="28"/>
          <w:szCs w:val="28"/>
          <w:lang w:val="en-US"/>
        </w:rPr>
        <w:t>II</w:t>
      </w:r>
      <w:r w:rsidR="003236A3">
        <w:rPr>
          <w:rFonts w:ascii="Times New Roman" w:hAnsi="Times New Roman" w:cs="Times New Roman"/>
          <w:sz w:val="28"/>
          <w:szCs w:val="28"/>
        </w:rPr>
        <w:t xml:space="preserve"> «</w:t>
      </w:r>
      <w:r>
        <w:rPr>
          <w:rFonts w:ascii="Times New Roman" w:hAnsi="Times New Roman" w:cs="Times New Roman"/>
          <w:sz w:val="28"/>
          <w:szCs w:val="28"/>
        </w:rPr>
        <w:t>Об использовании официальных наименов</w:t>
      </w:r>
      <w:r w:rsidR="003236A3">
        <w:rPr>
          <w:rFonts w:ascii="Times New Roman" w:hAnsi="Times New Roman" w:cs="Times New Roman"/>
          <w:sz w:val="28"/>
          <w:szCs w:val="28"/>
        </w:rPr>
        <w:t>аний Республики Тыва»</w:t>
      </w:r>
      <w:r>
        <w:rPr>
          <w:rFonts w:ascii="Times New Roman" w:hAnsi="Times New Roman" w:cs="Times New Roman"/>
          <w:sz w:val="28"/>
          <w:szCs w:val="28"/>
        </w:rPr>
        <w:t xml:space="preserve"> Правительство Республики Тыва </w:t>
      </w:r>
      <w:r w:rsidR="002B0427">
        <w:rPr>
          <w:rFonts w:ascii="Times New Roman" w:hAnsi="Times New Roman" w:cs="Times New Roman"/>
          <w:sz w:val="28"/>
          <w:szCs w:val="28"/>
        </w:rPr>
        <w:t>ПОСТАНОВЛЯЕТ:</w:t>
      </w:r>
    </w:p>
    <w:p w:rsidR="002B0427" w:rsidRDefault="002B0427" w:rsidP="002B0427">
      <w:pPr>
        <w:autoSpaceDE w:val="0"/>
        <w:autoSpaceDN w:val="0"/>
        <w:adjustRightInd w:val="0"/>
        <w:spacing w:after="0" w:line="360" w:lineRule="atLeast"/>
        <w:ind w:firstLine="709"/>
        <w:jc w:val="both"/>
        <w:rPr>
          <w:rFonts w:ascii="Times New Roman" w:hAnsi="Times New Roman" w:cs="Times New Roman"/>
          <w:sz w:val="28"/>
          <w:szCs w:val="28"/>
        </w:rPr>
      </w:pPr>
    </w:p>
    <w:p w:rsidR="0063038C" w:rsidRDefault="0063038C"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63038C" w:rsidRDefault="007B603D"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0063038C">
        <w:rPr>
          <w:rFonts w:ascii="Times New Roman" w:hAnsi="Times New Roman" w:cs="Times New Roman"/>
          <w:sz w:val="28"/>
          <w:szCs w:val="28"/>
        </w:rPr>
        <w:t>о порядке выдачи индивидуальным предпринимателям и юридическим лицам разрешений на воспроизведение официальных наименований Республики Тыва, а также слов, производных от них, на своей продукции;</w:t>
      </w:r>
    </w:p>
    <w:p w:rsidR="0063038C" w:rsidRDefault="007B603D"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0063038C">
        <w:rPr>
          <w:rFonts w:ascii="Times New Roman" w:hAnsi="Times New Roman" w:cs="Times New Roman"/>
          <w:sz w:val="28"/>
          <w:szCs w:val="28"/>
        </w:rPr>
        <w:t>о порядке согласования права на использование в наименованиях организаций официальных наименований Республики Тыва, а также слов, производных от них.</w:t>
      </w:r>
    </w:p>
    <w:p w:rsidR="003236A3" w:rsidRDefault="007B603D"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0063038C">
        <w:rPr>
          <w:rFonts w:ascii="Times New Roman" w:hAnsi="Times New Roman" w:cs="Times New Roman"/>
          <w:sz w:val="28"/>
          <w:szCs w:val="28"/>
        </w:rPr>
        <w:t>о порядке выдачи разрешения на использование официальных наименований Республики Тыва в наименованиях сайтов, страниц сайтов, сервисов обмена мгновенными сообщениями в информаци</w:t>
      </w:r>
      <w:r w:rsidR="003236A3">
        <w:rPr>
          <w:rFonts w:ascii="Times New Roman" w:hAnsi="Times New Roman" w:cs="Times New Roman"/>
          <w:sz w:val="28"/>
          <w:szCs w:val="28"/>
        </w:rPr>
        <w:t>онно-телекоммуникационной сети «Интернет»</w:t>
      </w:r>
      <w:r w:rsidR="0063038C">
        <w:rPr>
          <w:rFonts w:ascii="Times New Roman" w:hAnsi="Times New Roman" w:cs="Times New Roman"/>
          <w:sz w:val="28"/>
          <w:szCs w:val="28"/>
        </w:rPr>
        <w:t>.</w:t>
      </w:r>
    </w:p>
    <w:p w:rsidR="00B27A0B" w:rsidRDefault="00B27A0B" w:rsidP="002B0427">
      <w:pPr>
        <w:autoSpaceDE w:val="0"/>
        <w:autoSpaceDN w:val="0"/>
        <w:adjustRightInd w:val="0"/>
        <w:spacing w:after="0" w:line="360" w:lineRule="atLeast"/>
        <w:ind w:firstLine="709"/>
        <w:jc w:val="both"/>
        <w:rPr>
          <w:rFonts w:ascii="Times New Roman" w:hAnsi="Times New Roman" w:cs="Times New Roman"/>
          <w:sz w:val="28"/>
          <w:szCs w:val="28"/>
        </w:rPr>
      </w:pPr>
    </w:p>
    <w:p w:rsidR="00B27A0B" w:rsidRDefault="00B27A0B" w:rsidP="002B0427">
      <w:pPr>
        <w:autoSpaceDE w:val="0"/>
        <w:autoSpaceDN w:val="0"/>
        <w:adjustRightInd w:val="0"/>
        <w:spacing w:after="0" w:line="360" w:lineRule="atLeast"/>
        <w:ind w:firstLine="709"/>
        <w:jc w:val="both"/>
        <w:rPr>
          <w:rFonts w:ascii="Times New Roman" w:hAnsi="Times New Roman" w:cs="Times New Roman"/>
          <w:sz w:val="28"/>
          <w:szCs w:val="28"/>
        </w:rPr>
      </w:pPr>
      <w:bookmarkStart w:id="0" w:name="_GoBack"/>
      <w:bookmarkEnd w:id="0"/>
    </w:p>
    <w:p w:rsidR="00723CD5" w:rsidRDefault="0063038C"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Признать утратившими силу:</w:t>
      </w:r>
    </w:p>
    <w:p w:rsidR="00D524AF" w:rsidRDefault="00723CD5"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00D524AF" w:rsidRPr="00D524AF">
        <w:rPr>
          <w:rFonts w:ascii="Times New Roman" w:hAnsi="Times New Roman" w:cs="Times New Roman"/>
          <w:sz w:val="28"/>
          <w:szCs w:val="28"/>
        </w:rPr>
        <w:t>остановление Правите</w:t>
      </w:r>
      <w:r>
        <w:rPr>
          <w:rFonts w:ascii="Times New Roman" w:hAnsi="Times New Roman" w:cs="Times New Roman"/>
          <w:sz w:val="28"/>
          <w:szCs w:val="28"/>
        </w:rPr>
        <w:t xml:space="preserve">льства Республики Тыва от 30 ноября </w:t>
      </w:r>
      <w:r w:rsidR="00D524AF" w:rsidRPr="00D524AF">
        <w:rPr>
          <w:rFonts w:ascii="Times New Roman" w:hAnsi="Times New Roman" w:cs="Times New Roman"/>
          <w:sz w:val="28"/>
          <w:szCs w:val="28"/>
        </w:rPr>
        <w:t xml:space="preserve">2011 </w:t>
      </w:r>
      <w:r>
        <w:rPr>
          <w:rFonts w:ascii="Times New Roman" w:hAnsi="Times New Roman" w:cs="Times New Roman"/>
          <w:sz w:val="28"/>
          <w:szCs w:val="28"/>
        </w:rPr>
        <w:t xml:space="preserve">г. № 704 </w:t>
      </w:r>
      <w:r w:rsidR="002B0427">
        <w:rPr>
          <w:rFonts w:ascii="Times New Roman" w:hAnsi="Times New Roman" w:cs="Times New Roman"/>
          <w:sz w:val="28"/>
          <w:szCs w:val="28"/>
        </w:rPr>
        <w:t xml:space="preserve">                </w:t>
      </w:r>
      <w:r>
        <w:rPr>
          <w:rFonts w:ascii="Times New Roman" w:hAnsi="Times New Roman" w:cs="Times New Roman"/>
          <w:sz w:val="28"/>
          <w:szCs w:val="28"/>
        </w:rPr>
        <w:t>«</w:t>
      </w:r>
      <w:r w:rsidR="00D524AF" w:rsidRPr="00D524AF">
        <w:rPr>
          <w:rFonts w:ascii="Times New Roman" w:hAnsi="Times New Roman" w:cs="Times New Roman"/>
          <w:sz w:val="28"/>
          <w:szCs w:val="28"/>
        </w:rPr>
        <w:t>О согласовании права на использование официальн</w:t>
      </w:r>
      <w:r>
        <w:rPr>
          <w:rFonts w:ascii="Times New Roman" w:hAnsi="Times New Roman" w:cs="Times New Roman"/>
          <w:sz w:val="28"/>
          <w:szCs w:val="28"/>
        </w:rPr>
        <w:t>ых наименований Республики Тыва»;</w:t>
      </w:r>
    </w:p>
    <w:p w:rsidR="00DA7F42" w:rsidRDefault="00723CD5"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Республики Тыва от 8 октября 2020 г. </w:t>
      </w:r>
      <w:r w:rsidR="00EB5525">
        <w:rPr>
          <w:rFonts w:ascii="Times New Roman" w:hAnsi="Times New Roman" w:cs="Times New Roman"/>
          <w:sz w:val="28"/>
          <w:szCs w:val="28"/>
        </w:rPr>
        <w:t>№  </w:t>
      </w:r>
      <w:r w:rsidR="001629E1">
        <w:rPr>
          <w:rFonts w:ascii="Times New Roman" w:hAnsi="Times New Roman" w:cs="Times New Roman"/>
          <w:sz w:val="28"/>
          <w:szCs w:val="28"/>
        </w:rPr>
        <w:t xml:space="preserve">486 </w:t>
      </w:r>
      <w:r w:rsidR="002B0427">
        <w:rPr>
          <w:rFonts w:ascii="Times New Roman" w:hAnsi="Times New Roman" w:cs="Times New Roman"/>
          <w:sz w:val="28"/>
          <w:szCs w:val="28"/>
        </w:rPr>
        <w:t xml:space="preserve">                 </w:t>
      </w:r>
      <w:r w:rsidR="001629E1">
        <w:rPr>
          <w:rFonts w:ascii="Times New Roman" w:hAnsi="Times New Roman" w:cs="Times New Roman"/>
          <w:sz w:val="28"/>
          <w:szCs w:val="28"/>
        </w:rPr>
        <w:t>«</w:t>
      </w:r>
      <w:r w:rsidR="001629E1" w:rsidRPr="001629E1">
        <w:rPr>
          <w:rFonts w:ascii="Times New Roman" w:hAnsi="Times New Roman" w:cs="Times New Roman"/>
          <w:sz w:val="28"/>
          <w:szCs w:val="28"/>
        </w:rPr>
        <w:t>О внесении изменений в постановление Правительства Респуб</w:t>
      </w:r>
      <w:r w:rsidR="00EB5525">
        <w:rPr>
          <w:rFonts w:ascii="Times New Roman" w:hAnsi="Times New Roman" w:cs="Times New Roman"/>
          <w:sz w:val="28"/>
          <w:szCs w:val="28"/>
        </w:rPr>
        <w:t>лики Тыва от 30 ноября 2011 г. №</w:t>
      </w:r>
      <w:r w:rsidR="001629E1" w:rsidRPr="001629E1">
        <w:rPr>
          <w:rFonts w:ascii="Times New Roman" w:hAnsi="Times New Roman" w:cs="Times New Roman"/>
          <w:sz w:val="28"/>
          <w:szCs w:val="28"/>
        </w:rPr>
        <w:t xml:space="preserve"> 704</w:t>
      </w:r>
      <w:r w:rsidR="001629E1">
        <w:rPr>
          <w:rFonts w:ascii="Times New Roman" w:hAnsi="Times New Roman" w:cs="Times New Roman"/>
          <w:sz w:val="28"/>
          <w:szCs w:val="28"/>
        </w:rPr>
        <w:t>»</w:t>
      </w:r>
      <w:r w:rsidR="00DA7F42">
        <w:rPr>
          <w:rFonts w:ascii="Times New Roman" w:hAnsi="Times New Roman" w:cs="Times New Roman"/>
          <w:sz w:val="28"/>
          <w:szCs w:val="28"/>
        </w:rPr>
        <w:t>.</w:t>
      </w:r>
    </w:p>
    <w:p w:rsidR="00DA7F42" w:rsidRDefault="00EB5525"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71A95" w:rsidRPr="008D0174">
        <w:rPr>
          <w:rFonts w:ascii="Times New Roman" w:hAnsi="Times New Roman"/>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371A95" w:rsidRPr="00DA7F42" w:rsidRDefault="00371A95" w:rsidP="002B0427">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sz w:val="28"/>
          <w:szCs w:val="28"/>
        </w:rPr>
        <w:t>4</w:t>
      </w:r>
      <w:r w:rsidRPr="008D0174">
        <w:rPr>
          <w:rFonts w:ascii="Times New Roman" w:hAnsi="Times New Roman"/>
          <w:sz w:val="28"/>
          <w:szCs w:val="28"/>
        </w:rPr>
        <w:t>. Настоящее постановление вступает в силу со дня его подписания.</w:t>
      </w:r>
      <w:r>
        <w:rPr>
          <w:rFonts w:ascii="Times New Roman" w:hAnsi="Times New Roman"/>
          <w:sz w:val="28"/>
          <w:szCs w:val="28"/>
        </w:rPr>
        <w:t xml:space="preserve"> </w:t>
      </w:r>
    </w:p>
    <w:p w:rsidR="00E00E95" w:rsidRDefault="00E00E95" w:rsidP="002B0427">
      <w:pPr>
        <w:autoSpaceDE w:val="0"/>
        <w:autoSpaceDN w:val="0"/>
        <w:adjustRightInd w:val="0"/>
        <w:spacing w:after="0" w:line="240" w:lineRule="auto"/>
        <w:jc w:val="both"/>
        <w:rPr>
          <w:rFonts w:ascii="Times New Roman" w:hAnsi="Times New Roman" w:cs="Times New Roman"/>
          <w:sz w:val="28"/>
          <w:szCs w:val="28"/>
        </w:rPr>
      </w:pPr>
    </w:p>
    <w:p w:rsidR="002B0427" w:rsidRDefault="002B0427" w:rsidP="002B0427">
      <w:pPr>
        <w:autoSpaceDE w:val="0"/>
        <w:autoSpaceDN w:val="0"/>
        <w:adjustRightInd w:val="0"/>
        <w:spacing w:after="0" w:line="240" w:lineRule="auto"/>
        <w:jc w:val="both"/>
        <w:rPr>
          <w:rFonts w:ascii="Times New Roman" w:hAnsi="Times New Roman" w:cs="Times New Roman"/>
          <w:sz w:val="28"/>
          <w:szCs w:val="28"/>
        </w:rPr>
      </w:pPr>
    </w:p>
    <w:p w:rsidR="003F5894" w:rsidRDefault="003F5894" w:rsidP="002B0427">
      <w:pPr>
        <w:autoSpaceDE w:val="0"/>
        <w:autoSpaceDN w:val="0"/>
        <w:adjustRightInd w:val="0"/>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6028"/>
      </w:tblGrid>
      <w:tr w:rsidR="002B0427" w:rsidTr="002B0427">
        <w:tc>
          <w:tcPr>
            <w:tcW w:w="4219" w:type="dxa"/>
          </w:tcPr>
          <w:p w:rsidR="002B0427" w:rsidRDefault="002B0427" w:rsidP="002B0427">
            <w:pPr>
              <w:jc w:val="center"/>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2B0427" w:rsidRDefault="002B0427" w:rsidP="002B0427">
            <w:pPr>
              <w:jc w:val="center"/>
              <w:rPr>
                <w:rFonts w:ascii="Times New Roman" w:hAnsi="Times New Roman" w:cs="Times New Roman"/>
                <w:sz w:val="28"/>
                <w:szCs w:val="28"/>
              </w:rPr>
            </w:pPr>
            <w:r>
              <w:rPr>
                <w:rFonts w:ascii="Times New Roman" w:hAnsi="Times New Roman" w:cs="Times New Roman"/>
                <w:sz w:val="28"/>
                <w:szCs w:val="28"/>
              </w:rPr>
              <w:t>заместителя Председателя</w:t>
            </w:r>
          </w:p>
          <w:p w:rsidR="002B0427" w:rsidRDefault="002B0427" w:rsidP="002B042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Правительства Республики Тыва</w:t>
            </w:r>
          </w:p>
        </w:tc>
        <w:tc>
          <w:tcPr>
            <w:tcW w:w="6095" w:type="dxa"/>
            <w:vAlign w:val="bottom"/>
          </w:tcPr>
          <w:p w:rsidR="002B0427" w:rsidRDefault="002B0427" w:rsidP="002B042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Бартына</w:t>
            </w:r>
            <w:proofErr w:type="spellEnd"/>
            <w:r>
              <w:rPr>
                <w:rFonts w:ascii="Times New Roman" w:hAnsi="Times New Roman" w:cs="Times New Roman"/>
                <w:sz w:val="28"/>
                <w:szCs w:val="28"/>
              </w:rPr>
              <w:t>-Сады</w:t>
            </w:r>
          </w:p>
        </w:tc>
      </w:tr>
    </w:tbl>
    <w:p w:rsidR="0063038C" w:rsidRDefault="0063038C">
      <w:pPr>
        <w:pStyle w:val="ConsPlusTitlePage"/>
        <w:rPr>
          <w:rFonts w:ascii="Times New Roman" w:hAnsi="Times New Roman" w:cs="Times New Roman"/>
          <w:sz w:val="28"/>
          <w:szCs w:val="28"/>
        </w:rPr>
      </w:pPr>
    </w:p>
    <w:p w:rsidR="002B0427" w:rsidRDefault="002B0427">
      <w:pPr>
        <w:pStyle w:val="ConsPlusTitlePage"/>
        <w:rPr>
          <w:rFonts w:ascii="Times New Roman" w:hAnsi="Times New Roman" w:cs="Times New Roman"/>
          <w:sz w:val="28"/>
          <w:szCs w:val="28"/>
        </w:rPr>
        <w:sectPr w:rsidR="002B0427" w:rsidSect="002B0427">
          <w:headerReference w:type="default" r:id="rId8"/>
          <w:pgSz w:w="11906" w:h="16838"/>
          <w:pgMar w:top="1134" w:right="567" w:bottom="1134" w:left="1134" w:header="624" w:footer="624" w:gutter="0"/>
          <w:cols w:space="708"/>
          <w:titlePg/>
          <w:docGrid w:linePitch="360"/>
        </w:sectPr>
      </w:pPr>
    </w:p>
    <w:p w:rsidR="007F657F" w:rsidRDefault="007F657F" w:rsidP="002B0427">
      <w:pPr>
        <w:autoSpaceDE w:val="0"/>
        <w:autoSpaceDN w:val="0"/>
        <w:adjustRightInd w:val="0"/>
        <w:spacing w:after="0" w:line="240" w:lineRule="auto"/>
        <w:ind w:left="6379"/>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7F657F" w:rsidRDefault="007F657F" w:rsidP="002B0427">
      <w:pPr>
        <w:autoSpaceDE w:val="0"/>
        <w:autoSpaceDN w:val="0"/>
        <w:adjustRightInd w:val="0"/>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7F657F" w:rsidRDefault="007F657F" w:rsidP="002B0427">
      <w:pPr>
        <w:autoSpaceDE w:val="0"/>
        <w:autoSpaceDN w:val="0"/>
        <w:adjustRightInd w:val="0"/>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7F657F" w:rsidRDefault="00290E38" w:rsidP="002B0427">
      <w:pPr>
        <w:autoSpaceDE w:val="0"/>
        <w:autoSpaceDN w:val="0"/>
        <w:adjustRightInd w:val="0"/>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t>от 10 июля 2023 г. № 487</w:t>
      </w:r>
    </w:p>
    <w:p w:rsidR="002B0427" w:rsidRDefault="002B0427" w:rsidP="002B0427">
      <w:pPr>
        <w:autoSpaceDE w:val="0"/>
        <w:autoSpaceDN w:val="0"/>
        <w:adjustRightInd w:val="0"/>
        <w:spacing w:after="0" w:line="240" w:lineRule="auto"/>
        <w:ind w:left="6379"/>
        <w:jc w:val="center"/>
        <w:rPr>
          <w:rFonts w:ascii="Times New Roman" w:hAnsi="Times New Roman" w:cs="Times New Roman"/>
          <w:sz w:val="28"/>
          <w:szCs w:val="28"/>
        </w:rPr>
      </w:pPr>
    </w:p>
    <w:p w:rsidR="002B0427" w:rsidRDefault="002B0427" w:rsidP="002B0427">
      <w:pPr>
        <w:autoSpaceDE w:val="0"/>
        <w:autoSpaceDN w:val="0"/>
        <w:adjustRightInd w:val="0"/>
        <w:spacing w:after="0" w:line="240" w:lineRule="auto"/>
        <w:ind w:left="6379"/>
        <w:jc w:val="center"/>
        <w:rPr>
          <w:rFonts w:ascii="Times New Roman" w:hAnsi="Times New Roman" w:cs="Times New Roman"/>
          <w:sz w:val="28"/>
          <w:szCs w:val="28"/>
        </w:rPr>
      </w:pPr>
    </w:p>
    <w:p w:rsidR="007F657F" w:rsidRDefault="007F657F" w:rsidP="002B042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2B0427">
        <w:rPr>
          <w:rFonts w:ascii="Times New Roman" w:hAnsi="Times New Roman" w:cs="Times New Roman"/>
          <w:b/>
          <w:bCs/>
          <w:sz w:val="28"/>
          <w:szCs w:val="28"/>
        </w:rPr>
        <w:t xml:space="preserve"> </w:t>
      </w:r>
      <w:r>
        <w:rPr>
          <w:rFonts w:ascii="Times New Roman" w:hAnsi="Times New Roman" w:cs="Times New Roman"/>
          <w:b/>
          <w:bCs/>
          <w:sz w:val="28"/>
          <w:szCs w:val="28"/>
        </w:rPr>
        <w:t>О</w:t>
      </w:r>
      <w:r w:rsidR="002B0427">
        <w:rPr>
          <w:rFonts w:ascii="Times New Roman" w:hAnsi="Times New Roman" w:cs="Times New Roman"/>
          <w:b/>
          <w:bCs/>
          <w:sz w:val="28"/>
          <w:szCs w:val="28"/>
        </w:rPr>
        <w:t xml:space="preserve"> </w:t>
      </w:r>
      <w:r>
        <w:rPr>
          <w:rFonts w:ascii="Times New Roman" w:hAnsi="Times New Roman" w:cs="Times New Roman"/>
          <w:b/>
          <w:bCs/>
          <w:sz w:val="28"/>
          <w:szCs w:val="28"/>
        </w:rPr>
        <w:t>Л</w:t>
      </w:r>
      <w:r w:rsidR="002B0427">
        <w:rPr>
          <w:rFonts w:ascii="Times New Roman" w:hAnsi="Times New Roman" w:cs="Times New Roman"/>
          <w:b/>
          <w:bCs/>
          <w:sz w:val="28"/>
          <w:szCs w:val="28"/>
        </w:rPr>
        <w:t xml:space="preserve"> </w:t>
      </w:r>
      <w:r>
        <w:rPr>
          <w:rFonts w:ascii="Times New Roman" w:hAnsi="Times New Roman" w:cs="Times New Roman"/>
          <w:b/>
          <w:bCs/>
          <w:sz w:val="28"/>
          <w:szCs w:val="28"/>
        </w:rPr>
        <w:t>О</w:t>
      </w:r>
      <w:r w:rsidR="002B0427">
        <w:rPr>
          <w:rFonts w:ascii="Times New Roman" w:hAnsi="Times New Roman" w:cs="Times New Roman"/>
          <w:b/>
          <w:bCs/>
          <w:sz w:val="28"/>
          <w:szCs w:val="28"/>
        </w:rPr>
        <w:t xml:space="preserve"> </w:t>
      </w:r>
      <w:r>
        <w:rPr>
          <w:rFonts w:ascii="Times New Roman" w:hAnsi="Times New Roman" w:cs="Times New Roman"/>
          <w:b/>
          <w:bCs/>
          <w:sz w:val="28"/>
          <w:szCs w:val="28"/>
        </w:rPr>
        <w:t>Ж</w:t>
      </w:r>
      <w:r w:rsidR="002B0427">
        <w:rPr>
          <w:rFonts w:ascii="Times New Roman" w:hAnsi="Times New Roman" w:cs="Times New Roman"/>
          <w:b/>
          <w:bCs/>
          <w:sz w:val="28"/>
          <w:szCs w:val="28"/>
        </w:rPr>
        <w:t xml:space="preserve"> </w:t>
      </w:r>
      <w:r>
        <w:rPr>
          <w:rFonts w:ascii="Times New Roman" w:hAnsi="Times New Roman" w:cs="Times New Roman"/>
          <w:b/>
          <w:bCs/>
          <w:sz w:val="28"/>
          <w:szCs w:val="28"/>
        </w:rPr>
        <w:t>Е</w:t>
      </w:r>
      <w:r w:rsidR="002B0427">
        <w:rPr>
          <w:rFonts w:ascii="Times New Roman" w:hAnsi="Times New Roman" w:cs="Times New Roman"/>
          <w:b/>
          <w:bCs/>
          <w:sz w:val="28"/>
          <w:szCs w:val="28"/>
        </w:rPr>
        <w:t xml:space="preserve"> </w:t>
      </w:r>
      <w:r>
        <w:rPr>
          <w:rFonts w:ascii="Times New Roman" w:hAnsi="Times New Roman" w:cs="Times New Roman"/>
          <w:b/>
          <w:bCs/>
          <w:sz w:val="28"/>
          <w:szCs w:val="28"/>
        </w:rPr>
        <w:t>Н</w:t>
      </w:r>
      <w:r w:rsidR="002B0427">
        <w:rPr>
          <w:rFonts w:ascii="Times New Roman" w:hAnsi="Times New Roman" w:cs="Times New Roman"/>
          <w:b/>
          <w:bCs/>
          <w:sz w:val="28"/>
          <w:szCs w:val="28"/>
        </w:rPr>
        <w:t xml:space="preserve"> </w:t>
      </w:r>
      <w:r>
        <w:rPr>
          <w:rFonts w:ascii="Times New Roman" w:hAnsi="Times New Roman" w:cs="Times New Roman"/>
          <w:b/>
          <w:bCs/>
          <w:sz w:val="28"/>
          <w:szCs w:val="28"/>
        </w:rPr>
        <w:t>И</w:t>
      </w:r>
      <w:r w:rsidR="002B0427">
        <w:rPr>
          <w:rFonts w:ascii="Times New Roman" w:hAnsi="Times New Roman" w:cs="Times New Roman"/>
          <w:b/>
          <w:bCs/>
          <w:sz w:val="28"/>
          <w:szCs w:val="28"/>
        </w:rPr>
        <w:t xml:space="preserve"> </w:t>
      </w:r>
      <w:r>
        <w:rPr>
          <w:rFonts w:ascii="Times New Roman" w:hAnsi="Times New Roman" w:cs="Times New Roman"/>
          <w:b/>
          <w:bCs/>
          <w:sz w:val="28"/>
          <w:szCs w:val="28"/>
        </w:rPr>
        <w:t>Е</w:t>
      </w:r>
    </w:p>
    <w:p w:rsidR="007F657F" w:rsidRPr="00680364" w:rsidRDefault="00680364" w:rsidP="002B0427">
      <w:pPr>
        <w:autoSpaceDE w:val="0"/>
        <w:autoSpaceDN w:val="0"/>
        <w:adjustRightInd w:val="0"/>
        <w:spacing w:after="0" w:line="240" w:lineRule="auto"/>
        <w:jc w:val="center"/>
        <w:rPr>
          <w:rFonts w:ascii="Times New Roman" w:hAnsi="Times New Roman" w:cs="Times New Roman"/>
          <w:bCs/>
          <w:sz w:val="28"/>
          <w:szCs w:val="28"/>
        </w:rPr>
      </w:pPr>
      <w:r w:rsidRPr="00680364">
        <w:rPr>
          <w:rFonts w:ascii="Times New Roman" w:hAnsi="Times New Roman" w:cs="Times New Roman"/>
          <w:bCs/>
          <w:sz w:val="28"/>
          <w:szCs w:val="28"/>
        </w:rPr>
        <w:t>о порядке выдачи индивидуальным предпринимателям</w:t>
      </w:r>
    </w:p>
    <w:p w:rsidR="007F657F" w:rsidRPr="00680364" w:rsidRDefault="00680364" w:rsidP="002B0427">
      <w:pPr>
        <w:autoSpaceDE w:val="0"/>
        <w:autoSpaceDN w:val="0"/>
        <w:adjustRightInd w:val="0"/>
        <w:spacing w:after="0" w:line="240" w:lineRule="auto"/>
        <w:jc w:val="center"/>
        <w:rPr>
          <w:rFonts w:ascii="Times New Roman" w:hAnsi="Times New Roman" w:cs="Times New Roman"/>
          <w:bCs/>
          <w:sz w:val="28"/>
          <w:szCs w:val="28"/>
        </w:rPr>
      </w:pPr>
      <w:r w:rsidRPr="00680364">
        <w:rPr>
          <w:rFonts w:ascii="Times New Roman" w:hAnsi="Times New Roman" w:cs="Times New Roman"/>
          <w:bCs/>
          <w:sz w:val="28"/>
          <w:szCs w:val="28"/>
        </w:rPr>
        <w:t>и юридическим лицам разрешений на воспроизведение</w:t>
      </w:r>
    </w:p>
    <w:p w:rsidR="007F657F" w:rsidRPr="00680364" w:rsidRDefault="00680364" w:rsidP="002B042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официальных наименований Республики Т</w:t>
      </w:r>
      <w:r w:rsidRPr="00680364">
        <w:rPr>
          <w:rFonts w:ascii="Times New Roman" w:hAnsi="Times New Roman" w:cs="Times New Roman"/>
          <w:bCs/>
          <w:sz w:val="28"/>
          <w:szCs w:val="28"/>
        </w:rPr>
        <w:t>ыва, а также</w:t>
      </w:r>
    </w:p>
    <w:p w:rsidR="007F657F" w:rsidRPr="00680364" w:rsidRDefault="00680364" w:rsidP="002B0427">
      <w:pPr>
        <w:autoSpaceDE w:val="0"/>
        <w:autoSpaceDN w:val="0"/>
        <w:adjustRightInd w:val="0"/>
        <w:spacing w:after="0" w:line="240" w:lineRule="auto"/>
        <w:jc w:val="center"/>
        <w:rPr>
          <w:rFonts w:ascii="Times New Roman" w:hAnsi="Times New Roman" w:cs="Times New Roman"/>
          <w:bCs/>
          <w:sz w:val="28"/>
          <w:szCs w:val="28"/>
        </w:rPr>
      </w:pPr>
      <w:r w:rsidRPr="00680364">
        <w:rPr>
          <w:rFonts w:ascii="Times New Roman" w:hAnsi="Times New Roman" w:cs="Times New Roman"/>
          <w:bCs/>
          <w:sz w:val="28"/>
          <w:szCs w:val="28"/>
        </w:rPr>
        <w:t>слов, производных от них, на своей продукции</w:t>
      </w:r>
    </w:p>
    <w:p w:rsidR="007F657F" w:rsidRDefault="007F657F" w:rsidP="002B0427">
      <w:pPr>
        <w:autoSpaceDE w:val="0"/>
        <w:autoSpaceDN w:val="0"/>
        <w:adjustRightInd w:val="0"/>
        <w:spacing w:after="0" w:line="240" w:lineRule="auto"/>
        <w:jc w:val="center"/>
        <w:rPr>
          <w:rFonts w:ascii="Times New Roman" w:hAnsi="Times New Roman" w:cs="Times New Roman"/>
          <w:sz w:val="28"/>
          <w:szCs w:val="28"/>
        </w:rPr>
      </w:pPr>
    </w:p>
    <w:p w:rsidR="007F657F" w:rsidRPr="00781761" w:rsidRDefault="00781761" w:rsidP="00781761">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 xml:space="preserve">1. </w:t>
      </w:r>
      <w:r w:rsidR="007F657F" w:rsidRPr="00781761">
        <w:rPr>
          <w:rFonts w:ascii="Times New Roman" w:hAnsi="Times New Roman" w:cs="Times New Roman"/>
          <w:sz w:val="28"/>
          <w:szCs w:val="28"/>
        </w:rPr>
        <w:t xml:space="preserve">Настоящее Положение в соответствии с </w:t>
      </w:r>
      <w:r w:rsidR="00680364" w:rsidRPr="00781761">
        <w:rPr>
          <w:rFonts w:ascii="Times New Roman" w:hAnsi="Times New Roman" w:cs="Times New Roman"/>
          <w:sz w:val="28"/>
          <w:szCs w:val="28"/>
        </w:rPr>
        <w:t xml:space="preserve">Законом </w:t>
      </w:r>
      <w:r w:rsidR="007F657F" w:rsidRPr="00781761">
        <w:rPr>
          <w:rFonts w:ascii="Times New Roman" w:hAnsi="Times New Roman" w:cs="Times New Roman"/>
          <w:sz w:val="28"/>
          <w:szCs w:val="28"/>
        </w:rPr>
        <w:t>Республики Тыва от 28</w:t>
      </w:r>
      <w:r w:rsidR="00680364" w:rsidRPr="00781761">
        <w:rPr>
          <w:rFonts w:ascii="Times New Roman" w:hAnsi="Times New Roman" w:cs="Times New Roman"/>
          <w:sz w:val="28"/>
          <w:szCs w:val="28"/>
        </w:rPr>
        <w:t xml:space="preserve"> ноября 2008 г. № 962 ВХ-</w:t>
      </w:r>
      <w:r w:rsidR="002B0427" w:rsidRPr="00781761">
        <w:rPr>
          <w:rFonts w:ascii="Times New Roman" w:hAnsi="Times New Roman" w:cs="Times New Roman"/>
          <w:sz w:val="28"/>
          <w:szCs w:val="28"/>
          <w:lang w:val="en-US"/>
        </w:rPr>
        <w:t>II</w:t>
      </w:r>
      <w:r w:rsidR="00680364" w:rsidRPr="00781761">
        <w:rPr>
          <w:rFonts w:ascii="Times New Roman" w:hAnsi="Times New Roman" w:cs="Times New Roman"/>
          <w:sz w:val="28"/>
          <w:szCs w:val="28"/>
        </w:rPr>
        <w:t xml:space="preserve"> «</w:t>
      </w:r>
      <w:r w:rsidR="007F657F" w:rsidRPr="00781761">
        <w:rPr>
          <w:rFonts w:ascii="Times New Roman" w:hAnsi="Times New Roman" w:cs="Times New Roman"/>
          <w:sz w:val="28"/>
          <w:szCs w:val="28"/>
        </w:rPr>
        <w:t>Об использовании официальн</w:t>
      </w:r>
      <w:r w:rsidR="00680364" w:rsidRPr="00781761">
        <w:rPr>
          <w:rFonts w:ascii="Times New Roman" w:hAnsi="Times New Roman" w:cs="Times New Roman"/>
          <w:sz w:val="28"/>
          <w:szCs w:val="28"/>
        </w:rPr>
        <w:t>ых наименований Республики Тыва»</w:t>
      </w:r>
      <w:r w:rsidR="007F657F" w:rsidRPr="00781761">
        <w:rPr>
          <w:rFonts w:ascii="Times New Roman" w:hAnsi="Times New Roman" w:cs="Times New Roman"/>
          <w:sz w:val="28"/>
          <w:szCs w:val="28"/>
        </w:rPr>
        <w:t xml:space="preserve"> определяет порядок выдачи индивидуальным предпринимателям и юридическим лицам разрешений на воспроизведение официальных наименований Республики Тыва, а также слов, производных от них, на своей продукции.</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не распространяется на правоотношения, связанные с использованием официальных наименований Республики Тыва и слов, производных от них, на продукции государственных учреждений (организаций), создаваемых Республикой Тыва.</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Использование официальных наименований Республики Тыва, а также слов, производных от них, индивидуальными предпринимателями и юридическими лицами, желающими воспроизвести официальные наименования Республики Тыва на своей продукции, осуществляется только на основании разрешения уполномоченного Правител</w:t>
      </w:r>
      <w:r w:rsidR="00680364">
        <w:rPr>
          <w:rFonts w:ascii="Times New Roman" w:hAnsi="Times New Roman" w:cs="Times New Roman"/>
          <w:sz w:val="28"/>
          <w:szCs w:val="28"/>
        </w:rPr>
        <w:t>ьством Республики Тыва органа – Министерств</w:t>
      </w:r>
      <w:r w:rsidR="00781761">
        <w:rPr>
          <w:rFonts w:ascii="Times New Roman" w:hAnsi="Times New Roman" w:cs="Times New Roman"/>
          <w:sz w:val="28"/>
          <w:szCs w:val="28"/>
        </w:rPr>
        <w:t>а</w:t>
      </w:r>
      <w:r w:rsidR="00680364">
        <w:rPr>
          <w:rFonts w:ascii="Times New Roman" w:hAnsi="Times New Roman" w:cs="Times New Roman"/>
          <w:sz w:val="28"/>
          <w:szCs w:val="28"/>
        </w:rPr>
        <w:t xml:space="preserve"> экономического развития и промышленности Республики Тыва </w:t>
      </w:r>
      <w:r>
        <w:rPr>
          <w:rFonts w:ascii="Times New Roman" w:hAnsi="Times New Roman" w:cs="Times New Roman"/>
          <w:sz w:val="28"/>
          <w:szCs w:val="28"/>
        </w:rPr>
        <w:t xml:space="preserve">(далее </w:t>
      </w:r>
      <w:r w:rsidR="00680364">
        <w:rPr>
          <w:rFonts w:ascii="Times New Roman" w:hAnsi="Times New Roman" w:cs="Times New Roman"/>
          <w:sz w:val="28"/>
          <w:szCs w:val="28"/>
        </w:rPr>
        <w:t>–</w:t>
      </w:r>
      <w:r>
        <w:rPr>
          <w:rFonts w:ascii="Times New Roman" w:hAnsi="Times New Roman" w:cs="Times New Roman"/>
          <w:sz w:val="28"/>
          <w:szCs w:val="28"/>
        </w:rPr>
        <w:t xml:space="preserve"> уполномоченный орган).</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bookmarkStart w:id="2" w:name="Par15"/>
      <w:bookmarkEnd w:id="2"/>
      <w:r>
        <w:rPr>
          <w:rFonts w:ascii="Times New Roman" w:hAnsi="Times New Roman" w:cs="Times New Roman"/>
          <w:sz w:val="28"/>
          <w:szCs w:val="28"/>
        </w:rPr>
        <w:t xml:space="preserve">3. Для получения разрешения, указанного в </w:t>
      </w:r>
      <w:r w:rsidR="00526C66">
        <w:rPr>
          <w:rFonts w:ascii="Times New Roman" w:hAnsi="Times New Roman" w:cs="Times New Roman"/>
          <w:sz w:val="28"/>
          <w:szCs w:val="28"/>
        </w:rPr>
        <w:t xml:space="preserve">пункте 1 </w:t>
      </w:r>
      <w:r>
        <w:rPr>
          <w:rFonts w:ascii="Times New Roman" w:hAnsi="Times New Roman" w:cs="Times New Roman"/>
          <w:sz w:val="28"/>
          <w:szCs w:val="28"/>
        </w:rPr>
        <w:t xml:space="preserve">настоящего Положения (далее </w:t>
      </w:r>
      <w:r w:rsidR="00432142">
        <w:rPr>
          <w:rFonts w:ascii="Times New Roman" w:hAnsi="Times New Roman" w:cs="Times New Roman"/>
          <w:sz w:val="28"/>
          <w:szCs w:val="28"/>
        </w:rPr>
        <w:t>–</w:t>
      </w:r>
      <w:r>
        <w:rPr>
          <w:rFonts w:ascii="Times New Roman" w:hAnsi="Times New Roman" w:cs="Times New Roman"/>
          <w:sz w:val="28"/>
          <w:szCs w:val="28"/>
        </w:rPr>
        <w:t xml:space="preserve"> разрешение), индивидуальный предприниматель или юридическое лицо, желающие воспроизвести официальные наименования Республики Тыва, а также слова, производные от них, на своей продукции, представляют перед выпуском своей продукции в уполномоченный орган:</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ходатайство о согласовании права на воспроизведение официальных наименований Республики Тыва, а также слов, производных от них, на своей продукции с указанием фамилии, имени, отчества, места жительства и контактных телефонов заявителя </w:t>
      </w:r>
      <w:r w:rsidR="00432142">
        <w:rPr>
          <w:rFonts w:ascii="Times New Roman" w:hAnsi="Times New Roman" w:cs="Times New Roman"/>
          <w:sz w:val="28"/>
          <w:szCs w:val="28"/>
        </w:rPr>
        <w:t>–</w:t>
      </w:r>
      <w:r>
        <w:rPr>
          <w:rFonts w:ascii="Times New Roman" w:hAnsi="Times New Roman" w:cs="Times New Roman"/>
          <w:sz w:val="28"/>
          <w:szCs w:val="28"/>
        </w:rPr>
        <w:t xml:space="preserve"> для индивидуальных предпринимателей либо полного наименования, юридического адреса, контактных телефонов, фамилии и инициалов руководителя, юридического лица или должн</w:t>
      </w:r>
      <w:r w:rsidR="00432142">
        <w:rPr>
          <w:rFonts w:ascii="Times New Roman" w:hAnsi="Times New Roman" w:cs="Times New Roman"/>
          <w:sz w:val="28"/>
          <w:szCs w:val="28"/>
        </w:rPr>
        <w:t>остного лица, его замещающего, –</w:t>
      </w:r>
      <w:r>
        <w:rPr>
          <w:rFonts w:ascii="Times New Roman" w:hAnsi="Times New Roman" w:cs="Times New Roman"/>
          <w:sz w:val="28"/>
          <w:szCs w:val="28"/>
        </w:rPr>
        <w:t xml:space="preserve"> для юридических лиц (далее </w:t>
      </w:r>
      <w:r w:rsidR="00432142">
        <w:rPr>
          <w:rFonts w:ascii="Times New Roman" w:hAnsi="Times New Roman" w:cs="Times New Roman"/>
          <w:sz w:val="28"/>
          <w:szCs w:val="28"/>
        </w:rPr>
        <w:t>–</w:t>
      </w:r>
      <w:r>
        <w:rPr>
          <w:rFonts w:ascii="Times New Roman" w:hAnsi="Times New Roman" w:cs="Times New Roman"/>
          <w:sz w:val="28"/>
          <w:szCs w:val="28"/>
        </w:rPr>
        <w:t xml:space="preserve"> заявитель);</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учредительные документы или их заверенные в установленном порядке копии </w:t>
      </w:r>
      <w:r w:rsidR="00432142">
        <w:rPr>
          <w:rFonts w:ascii="Times New Roman" w:hAnsi="Times New Roman" w:cs="Times New Roman"/>
          <w:sz w:val="28"/>
          <w:szCs w:val="28"/>
        </w:rPr>
        <w:t>–</w:t>
      </w:r>
      <w:r>
        <w:rPr>
          <w:rFonts w:ascii="Times New Roman" w:hAnsi="Times New Roman" w:cs="Times New Roman"/>
          <w:sz w:val="28"/>
          <w:szCs w:val="28"/>
        </w:rPr>
        <w:t xml:space="preserve"> для юридических лиц;</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выписка из Единого государственного реестра юридических лиц </w:t>
      </w:r>
      <w:r w:rsidR="002B0427">
        <w:rPr>
          <w:rFonts w:ascii="Times New Roman" w:hAnsi="Times New Roman" w:cs="Times New Roman"/>
          <w:sz w:val="28"/>
          <w:szCs w:val="28"/>
        </w:rPr>
        <w:t>–</w:t>
      </w:r>
      <w:r>
        <w:rPr>
          <w:rFonts w:ascii="Times New Roman" w:hAnsi="Times New Roman" w:cs="Times New Roman"/>
          <w:sz w:val="28"/>
          <w:szCs w:val="28"/>
        </w:rPr>
        <w:t xml:space="preserve"> для юридических лиц либо Единого государственного реестра индивидуальных предпринимателей </w:t>
      </w:r>
      <w:r w:rsidR="00602AC4">
        <w:rPr>
          <w:rFonts w:ascii="Times New Roman" w:hAnsi="Times New Roman" w:cs="Times New Roman"/>
          <w:sz w:val="28"/>
          <w:szCs w:val="28"/>
        </w:rPr>
        <w:t>–</w:t>
      </w:r>
      <w:r>
        <w:rPr>
          <w:rFonts w:ascii="Times New Roman" w:hAnsi="Times New Roman" w:cs="Times New Roman"/>
          <w:sz w:val="28"/>
          <w:szCs w:val="28"/>
        </w:rPr>
        <w:t xml:space="preserve"> для индивидуальных предпринимателей;</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лицензии либо их заверенные копии на осуществление конкретных видов деятельности (предоставляются в случае, если законодательством Российской Федерации деятельность (выпуск продукции) подлежит лицензированию).</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ходатайстве, указанном в </w:t>
      </w:r>
      <w:r w:rsidR="00602AC4">
        <w:rPr>
          <w:rFonts w:ascii="Times New Roman" w:hAnsi="Times New Roman" w:cs="Times New Roman"/>
          <w:sz w:val="28"/>
          <w:szCs w:val="28"/>
        </w:rPr>
        <w:t xml:space="preserve">пункте 3 </w:t>
      </w:r>
      <w:r>
        <w:rPr>
          <w:rFonts w:ascii="Times New Roman" w:hAnsi="Times New Roman" w:cs="Times New Roman"/>
          <w:sz w:val="28"/>
          <w:szCs w:val="28"/>
        </w:rPr>
        <w:t>настоящего Положения, должна быть отражена характеристика предполагаемой к выпуску продукции, включая ее технологические данные (сведения о технологии производства продукции, наличие тары, упаковки продукции, материала, из которого они изготовлены, состав и объем единицы продукции), планируемый объем и период выпуска продукции (круглогодичный, временный, сезонный), территория реализации (муниципальное образование (муниципальные образования), субъект Российской Федерации (субъекты Российской Федерации).</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и другие документы, в том числе фотографии предполагаемой продукции, подтверждающие сведения, изложенные в ходатайстве.</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Ходатайство и прилагаемые к нему документы рассматриваются уполномоченным органом не позднее чем в течение 25 рабочих дней со дня их поступления.</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целях выяснения достоверности предоставленной заявителем информации уполномоченный орган вправе в установленном порядке запрашивать у государственных органов, органов местного самоуправления и организаций информацию по вопросам, относящимся к его компетенции.</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ходатайства уполномоченный орган учитывает:</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значимость, масштаб и сферу деятельности производимой продукции в интересах Республики Тыва и ее населения;</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статус организации в соответствующей сфере деятельности либо на рынках Российской Федерации и Республики Тыва;</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производство организацией, индивидуальным предпринимателем уникальных видов товаров (работ, услуг), характерных только для Республики Тыва.</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 результатам рассмотрения ходатайства и прилагаемых к нему документов уполномоченный орган принимает решение о выдаче разрешения либо об отказе в его выдаче.</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t>8. Основанием для отказа в выдаче разрешения является:</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представленных заявителем документах недостоверной и неполной информации, в том числе, если заявителем не предоставлена информация о соблюдении заявителем предусмотренных федеральным законодательством условий технологии производства, хранения, оборота и реализации соответствующей продукции (заявитель не предоставляет информацию об условиях производства или хранения, оборота, либо реализации продукции, если он планирует это);</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официальное наименование Республики Тыва предполагается в использовании наименований табачной и алкогольной (в том числе пива) продукции;</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Решение уполномоченного органа оформляется правовым актом, который подписывается его руководителем.</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Принятое уполномоченным органом решение доводится до заявителей в письменной форме в течение 5 рабочих дней со дня его принятия.</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bookmarkStart w:id="4" w:name="Par34"/>
      <w:bookmarkEnd w:id="4"/>
      <w:r>
        <w:rPr>
          <w:rFonts w:ascii="Times New Roman" w:hAnsi="Times New Roman" w:cs="Times New Roman"/>
          <w:sz w:val="28"/>
          <w:szCs w:val="28"/>
        </w:rPr>
        <w:t xml:space="preserve">11. В случае если после выдачи разрешения возникли обстоятельства, предусмотренные </w:t>
      </w:r>
      <w:r w:rsidR="00370DFC">
        <w:rPr>
          <w:rFonts w:ascii="Times New Roman" w:hAnsi="Times New Roman" w:cs="Times New Roman"/>
          <w:sz w:val="28"/>
          <w:szCs w:val="28"/>
        </w:rPr>
        <w:t xml:space="preserve">пунктом 8 </w:t>
      </w:r>
      <w:r>
        <w:rPr>
          <w:rFonts w:ascii="Times New Roman" w:hAnsi="Times New Roman" w:cs="Times New Roman"/>
          <w:sz w:val="28"/>
          <w:szCs w:val="28"/>
        </w:rPr>
        <w:t>настоящего Положения, уполномоченный орган предупре</w:t>
      </w:r>
      <w:r>
        <w:rPr>
          <w:rFonts w:ascii="Times New Roman" w:hAnsi="Times New Roman" w:cs="Times New Roman"/>
          <w:sz w:val="28"/>
          <w:szCs w:val="28"/>
        </w:rPr>
        <w:lastRenderedPageBreak/>
        <w:t>ждает индивидуального предпринимателя или юридическое лицо об устранении обстоятельств, не позволяющих в дальнейшем использовать официальное наименование Республики Тыва и слов, производных от него.</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индивидуальный предприниматель или юридическое лицо в течение 10 рабочих дней со дня получения предупреждения не устранит обстоятельства, не позволяющие в дальнейшем использовать официальные наименования Республики Тыва и слов, производных от него, уполномоченный орган приостанавливает действие разрешения. О принятом решении приостановить действие разрешения уполномоченный орган извещает соответствующего индивидуального предпринимателя или юридическое лицо не менее чем за 5 рабочих дней до начала действия приостановления разрешения.</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действия разрешения допускается на срок до 3 месяцев, в течение которого индивидуальный предприниматель или юридическое лицо обязаны устранить обстоятельства, послужившие основанием для приостановления действия разрешения. Устранение обстоятельств, в том числе досрочное, послуживших основанием для приостановления действия разрешения, является основанием для отмены уполномоченным органом решения о приостановлении действия разрешения, которое доводится до сведения индивидуального предпринимателя или юридического лица.</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индивидуальный предприниматель или юридическое лицо не устранят в установленный срок обстоятельства, послужившие основанием для приостановления действия разрешения, уполномоченный орган аннулирует разрешение, письменно уведомив об этом соответствующего индивидуального предпринимателя или юридическое лицо, не менее чем за 5 рабочих дней.</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юридическое лицо в течение одного месяца со дня принятия уполномоченным органом решения об аннулировании разрешения обязаны в установленном порядке внести соответствующие изменения в наименование своей продукции. Использование индивидуальными предпринимателями или юридическими лицами официального наименования Республики Тыва и слов, производных от него, в случае приостановления действия или истечения месячного срока после аннулирования разрешения, не допускается.</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Решение уполномоченного органа может быть обжаловано индивидуальным предпринимателем или юридическим лицом в установленном законодательством порядке.</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неисполнения индивидуальным предпринимателем или юридическим лицом требований уполномоченного органа, принятого в соответствии с </w:t>
      </w:r>
      <w:r w:rsidR="00E1558C">
        <w:rPr>
          <w:rFonts w:ascii="Times New Roman" w:hAnsi="Times New Roman" w:cs="Times New Roman"/>
          <w:sz w:val="28"/>
          <w:szCs w:val="28"/>
        </w:rPr>
        <w:t xml:space="preserve">пунктом 11 </w:t>
      </w:r>
      <w:r>
        <w:rPr>
          <w:rFonts w:ascii="Times New Roman" w:hAnsi="Times New Roman" w:cs="Times New Roman"/>
          <w:sz w:val="28"/>
          <w:szCs w:val="28"/>
        </w:rPr>
        <w:t>настоящего Положения, уполномоченный орган вправе обжаловать такие действия в судебном порядке.</w:t>
      </w:r>
    </w:p>
    <w:p w:rsidR="007F657F" w:rsidRDefault="007F657F" w:rsidP="002B0427">
      <w:pPr>
        <w:autoSpaceDE w:val="0"/>
        <w:autoSpaceDN w:val="0"/>
        <w:adjustRightInd w:val="0"/>
        <w:spacing w:after="0" w:line="240" w:lineRule="auto"/>
        <w:ind w:firstLine="709"/>
        <w:jc w:val="both"/>
        <w:rPr>
          <w:rFonts w:ascii="Times New Roman" w:hAnsi="Times New Roman" w:cs="Times New Roman"/>
          <w:sz w:val="28"/>
          <w:szCs w:val="28"/>
        </w:rPr>
      </w:pPr>
    </w:p>
    <w:p w:rsidR="007F657F" w:rsidRDefault="002B0427" w:rsidP="002B04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2B0427" w:rsidRDefault="002B0427" w:rsidP="00465E37">
      <w:pPr>
        <w:autoSpaceDE w:val="0"/>
        <w:autoSpaceDN w:val="0"/>
        <w:adjustRightInd w:val="0"/>
        <w:spacing w:after="0" w:line="240" w:lineRule="auto"/>
        <w:jc w:val="both"/>
        <w:rPr>
          <w:rFonts w:ascii="Times New Roman" w:hAnsi="Times New Roman" w:cs="Times New Roman"/>
          <w:sz w:val="28"/>
          <w:szCs w:val="28"/>
        </w:rPr>
        <w:sectPr w:rsidR="002B0427" w:rsidSect="002B0427">
          <w:pgSz w:w="11906" w:h="16838"/>
          <w:pgMar w:top="1134" w:right="567" w:bottom="1134" w:left="1134" w:header="708" w:footer="708" w:gutter="0"/>
          <w:pgNumType w:start="1"/>
          <w:cols w:space="708"/>
          <w:titlePg/>
          <w:docGrid w:linePitch="360"/>
        </w:sectPr>
      </w:pPr>
    </w:p>
    <w:p w:rsidR="002475E9" w:rsidRPr="002B0427" w:rsidRDefault="002475E9" w:rsidP="002B0427">
      <w:pPr>
        <w:autoSpaceDE w:val="0"/>
        <w:autoSpaceDN w:val="0"/>
        <w:adjustRightInd w:val="0"/>
        <w:spacing w:after="0" w:line="240" w:lineRule="auto"/>
        <w:ind w:left="6379"/>
        <w:jc w:val="center"/>
        <w:outlineLvl w:val="0"/>
        <w:rPr>
          <w:rFonts w:ascii="Times New Roman" w:hAnsi="Times New Roman" w:cs="Times New Roman"/>
          <w:sz w:val="28"/>
          <w:szCs w:val="28"/>
        </w:rPr>
      </w:pPr>
      <w:r w:rsidRPr="002B0427">
        <w:rPr>
          <w:rFonts w:ascii="Times New Roman" w:hAnsi="Times New Roman" w:cs="Times New Roman"/>
          <w:sz w:val="28"/>
          <w:szCs w:val="28"/>
        </w:rPr>
        <w:lastRenderedPageBreak/>
        <w:t>Утверждено</w:t>
      </w:r>
    </w:p>
    <w:p w:rsidR="002475E9" w:rsidRPr="002B0427" w:rsidRDefault="002475E9" w:rsidP="002B0427">
      <w:pPr>
        <w:autoSpaceDE w:val="0"/>
        <w:autoSpaceDN w:val="0"/>
        <w:adjustRightInd w:val="0"/>
        <w:spacing w:after="0" w:line="240" w:lineRule="auto"/>
        <w:ind w:left="6379"/>
        <w:jc w:val="center"/>
        <w:rPr>
          <w:rFonts w:ascii="Times New Roman" w:hAnsi="Times New Roman" w:cs="Times New Roman"/>
          <w:sz w:val="28"/>
          <w:szCs w:val="28"/>
        </w:rPr>
      </w:pPr>
      <w:r w:rsidRPr="002B0427">
        <w:rPr>
          <w:rFonts w:ascii="Times New Roman" w:hAnsi="Times New Roman" w:cs="Times New Roman"/>
          <w:sz w:val="28"/>
          <w:szCs w:val="28"/>
        </w:rPr>
        <w:t>постановлением Правительства</w:t>
      </w:r>
    </w:p>
    <w:p w:rsidR="002475E9" w:rsidRPr="002B0427" w:rsidRDefault="002475E9" w:rsidP="002B0427">
      <w:pPr>
        <w:autoSpaceDE w:val="0"/>
        <w:autoSpaceDN w:val="0"/>
        <w:adjustRightInd w:val="0"/>
        <w:spacing w:after="0" w:line="240" w:lineRule="auto"/>
        <w:ind w:left="6379"/>
        <w:jc w:val="center"/>
        <w:rPr>
          <w:rFonts w:ascii="Times New Roman" w:hAnsi="Times New Roman" w:cs="Times New Roman"/>
          <w:sz w:val="28"/>
          <w:szCs w:val="28"/>
        </w:rPr>
      </w:pPr>
      <w:r w:rsidRPr="002B0427">
        <w:rPr>
          <w:rFonts w:ascii="Times New Roman" w:hAnsi="Times New Roman" w:cs="Times New Roman"/>
          <w:sz w:val="28"/>
          <w:szCs w:val="28"/>
        </w:rPr>
        <w:t>Республики Тыва</w:t>
      </w:r>
    </w:p>
    <w:p w:rsidR="008D2FA8" w:rsidRDefault="00290E38" w:rsidP="002B0427">
      <w:pPr>
        <w:pStyle w:val="ConsPlusTitlePage"/>
        <w:ind w:left="6379"/>
        <w:jc w:val="center"/>
        <w:rPr>
          <w:rFonts w:ascii="Times New Roman" w:hAnsi="Times New Roman" w:cs="Times New Roman"/>
          <w:sz w:val="28"/>
          <w:szCs w:val="28"/>
        </w:rPr>
      </w:pPr>
      <w:r>
        <w:rPr>
          <w:rFonts w:ascii="Times New Roman" w:hAnsi="Times New Roman" w:cs="Times New Roman"/>
          <w:sz w:val="28"/>
          <w:szCs w:val="28"/>
        </w:rPr>
        <w:t>от 10 июля 2023 г. № 487</w:t>
      </w:r>
    </w:p>
    <w:p w:rsidR="002B0427" w:rsidRDefault="002B0427" w:rsidP="002B0427">
      <w:pPr>
        <w:pStyle w:val="ConsPlusTitlePage"/>
        <w:ind w:left="6379"/>
        <w:jc w:val="center"/>
        <w:rPr>
          <w:rFonts w:ascii="Times New Roman" w:hAnsi="Times New Roman" w:cs="Times New Roman"/>
          <w:sz w:val="28"/>
          <w:szCs w:val="28"/>
        </w:rPr>
      </w:pPr>
    </w:p>
    <w:p w:rsidR="002B0427" w:rsidRPr="002B0427" w:rsidRDefault="002B0427" w:rsidP="002B0427">
      <w:pPr>
        <w:pStyle w:val="ConsPlusTitlePage"/>
        <w:ind w:left="6379"/>
        <w:jc w:val="center"/>
        <w:rPr>
          <w:rFonts w:ascii="Times New Roman" w:hAnsi="Times New Roman" w:cs="Times New Roman"/>
          <w:sz w:val="28"/>
          <w:szCs w:val="28"/>
        </w:rPr>
      </w:pPr>
    </w:p>
    <w:p w:rsidR="009B0440" w:rsidRPr="004D732B" w:rsidRDefault="009B0440" w:rsidP="00465E37">
      <w:pPr>
        <w:pStyle w:val="ConsPlusTitlePage"/>
        <w:jc w:val="center"/>
        <w:rPr>
          <w:rFonts w:ascii="Times New Roman" w:hAnsi="Times New Roman" w:cs="Times New Roman"/>
          <w:b/>
          <w:sz w:val="28"/>
          <w:szCs w:val="28"/>
        </w:rPr>
      </w:pPr>
      <w:r w:rsidRPr="004D732B">
        <w:rPr>
          <w:rFonts w:ascii="Times New Roman" w:hAnsi="Times New Roman" w:cs="Times New Roman"/>
          <w:b/>
          <w:sz w:val="28"/>
          <w:szCs w:val="28"/>
        </w:rPr>
        <w:t>П</w:t>
      </w:r>
      <w:r w:rsidR="002B0427">
        <w:rPr>
          <w:rFonts w:ascii="Times New Roman" w:hAnsi="Times New Roman" w:cs="Times New Roman"/>
          <w:b/>
          <w:sz w:val="28"/>
          <w:szCs w:val="28"/>
        </w:rPr>
        <w:t xml:space="preserve"> </w:t>
      </w:r>
      <w:r w:rsidRPr="004D732B">
        <w:rPr>
          <w:rFonts w:ascii="Times New Roman" w:hAnsi="Times New Roman" w:cs="Times New Roman"/>
          <w:b/>
          <w:sz w:val="28"/>
          <w:szCs w:val="28"/>
        </w:rPr>
        <w:t>О</w:t>
      </w:r>
      <w:r w:rsidR="002B0427">
        <w:rPr>
          <w:rFonts w:ascii="Times New Roman" w:hAnsi="Times New Roman" w:cs="Times New Roman"/>
          <w:b/>
          <w:sz w:val="28"/>
          <w:szCs w:val="28"/>
        </w:rPr>
        <w:t xml:space="preserve"> </w:t>
      </w:r>
      <w:r w:rsidRPr="004D732B">
        <w:rPr>
          <w:rFonts w:ascii="Times New Roman" w:hAnsi="Times New Roman" w:cs="Times New Roman"/>
          <w:b/>
          <w:sz w:val="28"/>
          <w:szCs w:val="28"/>
        </w:rPr>
        <w:t>Л</w:t>
      </w:r>
      <w:r w:rsidR="002B0427">
        <w:rPr>
          <w:rFonts w:ascii="Times New Roman" w:hAnsi="Times New Roman" w:cs="Times New Roman"/>
          <w:b/>
          <w:sz w:val="28"/>
          <w:szCs w:val="28"/>
        </w:rPr>
        <w:t xml:space="preserve"> </w:t>
      </w:r>
      <w:r w:rsidRPr="004D732B">
        <w:rPr>
          <w:rFonts w:ascii="Times New Roman" w:hAnsi="Times New Roman" w:cs="Times New Roman"/>
          <w:b/>
          <w:sz w:val="28"/>
          <w:szCs w:val="28"/>
        </w:rPr>
        <w:t>О</w:t>
      </w:r>
      <w:r w:rsidR="002B0427">
        <w:rPr>
          <w:rFonts w:ascii="Times New Roman" w:hAnsi="Times New Roman" w:cs="Times New Roman"/>
          <w:b/>
          <w:sz w:val="28"/>
          <w:szCs w:val="28"/>
        </w:rPr>
        <w:t xml:space="preserve"> </w:t>
      </w:r>
      <w:r w:rsidRPr="004D732B">
        <w:rPr>
          <w:rFonts w:ascii="Times New Roman" w:hAnsi="Times New Roman" w:cs="Times New Roman"/>
          <w:b/>
          <w:sz w:val="28"/>
          <w:szCs w:val="28"/>
        </w:rPr>
        <w:t>Ж</w:t>
      </w:r>
      <w:r w:rsidR="002B0427">
        <w:rPr>
          <w:rFonts w:ascii="Times New Roman" w:hAnsi="Times New Roman" w:cs="Times New Roman"/>
          <w:b/>
          <w:sz w:val="28"/>
          <w:szCs w:val="28"/>
        </w:rPr>
        <w:t xml:space="preserve"> </w:t>
      </w:r>
      <w:r w:rsidRPr="004D732B">
        <w:rPr>
          <w:rFonts w:ascii="Times New Roman" w:hAnsi="Times New Roman" w:cs="Times New Roman"/>
          <w:b/>
          <w:sz w:val="28"/>
          <w:szCs w:val="28"/>
        </w:rPr>
        <w:t>Е</w:t>
      </w:r>
      <w:r w:rsidR="002B0427">
        <w:rPr>
          <w:rFonts w:ascii="Times New Roman" w:hAnsi="Times New Roman" w:cs="Times New Roman"/>
          <w:b/>
          <w:sz w:val="28"/>
          <w:szCs w:val="28"/>
        </w:rPr>
        <w:t xml:space="preserve"> </w:t>
      </w:r>
      <w:r w:rsidRPr="004D732B">
        <w:rPr>
          <w:rFonts w:ascii="Times New Roman" w:hAnsi="Times New Roman" w:cs="Times New Roman"/>
          <w:b/>
          <w:sz w:val="28"/>
          <w:szCs w:val="28"/>
        </w:rPr>
        <w:t>Н</w:t>
      </w:r>
      <w:r w:rsidR="002B0427">
        <w:rPr>
          <w:rFonts w:ascii="Times New Roman" w:hAnsi="Times New Roman" w:cs="Times New Roman"/>
          <w:b/>
          <w:sz w:val="28"/>
          <w:szCs w:val="28"/>
        </w:rPr>
        <w:t xml:space="preserve"> </w:t>
      </w:r>
      <w:r w:rsidRPr="004D732B">
        <w:rPr>
          <w:rFonts w:ascii="Times New Roman" w:hAnsi="Times New Roman" w:cs="Times New Roman"/>
          <w:b/>
          <w:sz w:val="28"/>
          <w:szCs w:val="28"/>
        </w:rPr>
        <w:t>И</w:t>
      </w:r>
      <w:r w:rsidR="002B0427">
        <w:rPr>
          <w:rFonts w:ascii="Times New Roman" w:hAnsi="Times New Roman" w:cs="Times New Roman"/>
          <w:b/>
          <w:sz w:val="28"/>
          <w:szCs w:val="28"/>
        </w:rPr>
        <w:t xml:space="preserve"> </w:t>
      </w:r>
      <w:r w:rsidRPr="004D732B">
        <w:rPr>
          <w:rFonts w:ascii="Times New Roman" w:hAnsi="Times New Roman" w:cs="Times New Roman"/>
          <w:b/>
          <w:sz w:val="28"/>
          <w:szCs w:val="28"/>
        </w:rPr>
        <w:t>Е</w:t>
      </w:r>
    </w:p>
    <w:p w:rsidR="002B0427" w:rsidRDefault="009B0440" w:rsidP="00465E37">
      <w:pPr>
        <w:pStyle w:val="ConsPlusTitlePage"/>
        <w:jc w:val="center"/>
        <w:rPr>
          <w:rFonts w:ascii="Times New Roman" w:hAnsi="Times New Roman" w:cs="Times New Roman"/>
          <w:sz w:val="28"/>
          <w:szCs w:val="28"/>
        </w:rPr>
      </w:pPr>
      <w:r>
        <w:rPr>
          <w:rFonts w:ascii="Times New Roman" w:hAnsi="Times New Roman" w:cs="Times New Roman"/>
          <w:sz w:val="28"/>
          <w:szCs w:val="28"/>
        </w:rPr>
        <w:t xml:space="preserve">о порядке согласования права на </w:t>
      </w:r>
    </w:p>
    <w:p w:rsidR="002B0427" w:rsidRDefault="009B0440" w:rsidP="00465E37">
      <w:pPr>
        <w:pStyle w:val="ConsPlusTitlePage"/>
        <w:jc w:val="center"/>
        <w:rPr>
          <w:rFonts w:ascii="Times New Roman" w:hAnsi="Times New Roman" w:cs="Times New Roman"/>
          <w:sz w:val="28"/>
          <w:szCs w:val="28"/>
        </w:rPr>
      </w:pPr>
      <w:r>
        <w:rPr>
          <w:rFonts w:ascii="Times New Roman" w:hAnsi="Times New Roman" w:cs="Times New Roman"/>
          <w:sz w:val="28"/>
          <w:szCs w:val="28"/>
        </w:rPr>
        <w:t xml:space="preserve">использование в наименованиях организаций </w:t>
      </w:r>
    </w:p>
    <w:p w:rsidR="002B0427" w:rsidRDefault="009B0440" w:rsidP="00465E37">
      <w:pPr>
        <w:pStyle w:val="ConsPlusTitlePage"/>
        <w:jc w:val="center"/>
        <w:rPr>
          <w:rFonts w:ascii="Times New Roman" w:hAnsi="Times New Roman" w:cs="Times New Roman"/>
          <w:sz w:val="28"/>
          <w:szCs w:val="28"/>
        </w:rPr>
      </w:pPr>
      <w:r>
        <w:rPr>
          <w:rFonts w:ascii="Times New Roman" w:hAnsi="Times New Roman" w:cs="Times New Roman"/>
          <w:sz w:val="28"/>
          <w:szCs w:val="28"/>
        </w:rPr>
        <w:t xml:space="preserve">официальных наименований Республики Тыва, </w:t>
      </w:r>
    </w:p>
    <w:p w:rsidR="009B0440" w:rsidRDefault="009B0440" w:rsidP="00465E37">
      <w:pPr>
        <w:pStyle w:val="ConsPlusTitlePage"/>
        <w:jc w:val="center"/>
        <w:rPr>
          <w:rFonts w:ascii="Times New Roman" w:hAnsi="Times New Roman" w:cs="Times New Roman"/>
          <w:sz w:val="28"/>
          <w:szCs w:val="28"/>
        </w:rPr>
      </w:pPr>
      <w:r>
        <w:rPr>
          <w:rFonts w:ascii="Times New Roman" w:hAnsi="Times New Roman" w:cs="Times New Roman"/>
          <w:sz w:val="28"/>
          <w:szCs w:val="28"/>
        </w:rPr>
        <w:t>а также слов, производных от них</w:t>
      </w:r>
    </w:p>
    <w:p w:rsidR="000D36E5" w:rsidRDefault="000D36E5" w:rsidP="00465E37">
      <w:pPr>
        <w:pStyle w:val="ConsPlusNormal"/>
        <w:jc w:val="center"/>
      </w:pP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 xml:space="preserve">1. Настоящее Положение в соответствии с </w:t>
      </w:r>
      <w:r w:rsidR="00EA2CEA" w:rsidRPr="00EA2CEA">
        <w:rPr>
          <w:rFonts w:ascii="Times New Roman" w:hAnsi="Times New Roman" w:cs="Times New Roman"/>
          <w:sz w:val="28"/>
          <w:szCs w:val="28"/>
        </w:rPr>
        <w:t xml:space="preserve">Законом </w:t>
      </w:r>
      <w:r w:rsidRPr="004B08D5">
        <w:rPr>
          <w:rFonts w:ascii="Times New Roman" w:hAnsi="Times New Roman" w:cs="Times New Roman"/>
          <w:sz w:val="28"/>
          <w:szCs w:val="28"/>
        </w:rPr>
        <w:t>Респуб</w:t>
      </w:r>
      <w:r w:rsidR="00050263">
        <w:rPr>
          <w:rFonts w:ascii="Times New Roman" w:hAnsi="Times New Roman" w:cs="Times New Roman"/>
          <w:sz w:val="28"/>
          <w:szCs w:val="28"/>
        </w:rPr>
        <w:t>лики Тыва от 28 ноября 2008 г. № 962 ВХ-</w:t>
      </w:r>
      <w:r w:rsidR="002B0427">
        <w:rPr>
          <w:rFonts w:ascii="Times New Roman" w:hAnsi="Times New Roman" w:cs="Times New Roman"/>
          <w:sz w:val="28"/>
          <w:szCs w:val="28"/>
          <w:lang w:val="en-US"/>
        </w:rPr>
        <w:t>II</w:t>
      </w:r>
      <w:r w:rsidR="00050263">
        <w:rPr>
          <w:rFonts w:ascii="Times New Roman" w:hAnsi="Times New Roman" w:cs="Times New Roman"/>
          <w:sz w:val="28"/>
          <w:szCs w:val="28"/>
        </w:rPr>
        <w:t xml:space="preserve"> «</w:t>
      </w:r>
      <w:r w:rsidRPr="004B08D5">
        <w:rPr>
          <w:rFonts w:ascii="Times New Roman" w:hAnsi="Times New Roman" w:cs="Times New Roman"/>
          <w:sz w:val="28"/>
          <w:szCs w:val="28"/>
        </w:rPr>
        <w:t>Об использовании официальных наименован</w:t>
      </w:r>
      <w:r w:rsidR="00050263">
        <w:rPr>
          <w:rFonts w:ascii="Times New Roman" w:hAnsi="Times New Roman" w:cs="Times New Roman"/>
          <w:sz w:val="28"/>
          <w:szCs w:val="28"/>
        </w:rPr>
        <w:t>ий Республики Тыва»</w:t>
      </w:r>
      <w:r w:rsidRPr="004B08D5">
        <w:rPr>
          <w:rFonts w:ascii="Times New Roman" w:hAnsi="Times New Roman" w:cs="Times New Roman"/>
          <w:sz w:val="28"/>
          <w:szCs w:val="28"/>
        </w:rPr>
        <w:t xml:space="preserve"> определяет порядок согласования права на использование в наименованиях организаций официальных наименований Республики Тыва, а также слов, производных от них.</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Настоящее Положение не распространяется на правоотношения, связанные с использованием официальных наименований Республики Тыва, а также слов, производных от них, в наименованиях учреждений, создаваемых Республикой Тыва и иных организаций, в наименованиях которых законодательством Российской Федерации предусмотрено указание территориальной сферы деятельности и (или) принадлежности.</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 xml:space="preserve">2. Использование официальных наименований Республики Тыва, а также слов, производных от них, гражданами и юридическими лицами, желающими воспроизвести их в наименованиях организаций, осуществляется только с согласия Правительства Республики Тыва (далее </w:t>
      </w:r>
      <w:r w:rsidR="00F7781B">
        <w:rPr>
          <w:rFonts w:ascii="Times New Roman" w:hAnsi="Times New Roman" w:cs="Times New Roman"/>
          <w:sz w:val="28"/>
          <w:szCs w:val="28"/>
        </w:rPr>
        <w:t>–</w:t>
      </w:r>
      <w:r w:rsidRPr="004B08D5">
        <w:rPr>
          <w:rFonts w:ascii="Times New Roman" w:hAnsi="Times New Roman" w:cs="Times New Roman"/>
          <w:sz w:val="28"/>
          <w:szCs w:val="28"/>
        </w:rPr>
        <w:t xml:space="preserve"> согласие).</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 xml:space="preserve">3. Согласие оформляется распоряжением Правительства Республики Тыва на основании решения Государственной комиссии при </w:t>
      </w:r>
      <w:r w:rsidR="009279EA">
        <w:rPr>
          <w:rFonts w:ascii="Times New Roman" w:hAnsi="Times New Roman" w:cs="Times New Roman"/>
          <w:sz w:val="28"/>
          <w:szCs w:val="28"/>
        </w:rPr>
        <w:t xml:space="preserve">Главе </w:t>
      </w:r>
      <w:r w:rsidRPr="004B08D5">
        <w:rPr>
          <w:rFonts w:ascii="Times New Roman" w:hAnsi="Times New Roman" w:cs="Times New Roman"/>
          <w:sz w:val="28"/>
          <w:szCs w:val="28"/>
        </w:rPr>
        <w:t xml:space="preserve">Республики Тыва по вопросам государственных символов Республики Тыва (далее </w:t>
      </w:r>
      <w:r w:rsidR="00044399">
        <w:rPr>
          <w:rFonts w:ascii="Times New Roman" w:hAnsi="Times New Roman" w:cs="Times New Roman"/>
          <w:sz w:val="28"/>
          <w:szCs w:val="28"/>
        </w:rPr>
        <w:t>–</w:t>
      </w:r>
      <w:r w:rsidRPr="004B08D5">
        <w:rPr>
          <w:rFonts w:ascii="Times New Roman" w:hAnsi="Times New Roman" w:cs="Times New Roman"/>
          <w:sz w:val="28"/>
          <w:szCs w:val="28"/>
        </w:rPr>
        <w:t xml:space="preserve"> Комиссия) перед:</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государственной регистрацией учреждаемой организации;</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государственной регистрацией изменений в наименовании организации.</w:t>
      </w:r>
    </w:p>
    <w:p w:rsidR="000E2981" w:rsidRDefault="000D36E5" w:rsidP="002B0427">
      <w:pPr>
        <w:pStyle w:val="ConsPlusNormal"/>
        <w:ind w:firstLine="709"/>
        <w:jc w:val="both"/>
        <w:rPr>
          <w:rFonts w:ascii="Times New Roman" w:hAnsi="Times New Roman" w:cs="Times New Roman"/>
          <w:sz w:val="28"/>
          <w:szCs w:val="28"/>
        </w:rPr>
      </w:pPr>
      <w:bookmarkStart w:id="5" w:name="P92"/>
      <w:bookmarkEnd w:id="5"/>
      <w:r w:rsidRPr="004B08D5">
        <w:rPr>
          <w:rFonts w:ascii="Times New Roman" w:hAnsi="Times New Roman" w:cs="Times New Roman"/>
          <w:sz w:val="28"/>
          <w:szCs w:val="28"/>
        </w:rPr>
        <w:t xml:space="preserve">4. </w:t>
      </w:r>
      <w:r w:rsidR="00BC122C">
        <w:rPr>
          <w:rFonts w:ascii="Times New Roman" w:hAnsi="Times New Roman" w:cs="Times New Roman"/>
          <w:sz w:val="28"/>
          <w:szCs w:val="28"/>
        </w:rPr>
        <w:t xml:space="preserve">Ходатайство </w:t>
      </w:r>
      <w:r w:rsidR="00BC122C" w:rsidRPr="004B08D5">
        <w:rPr>
          <w:rFonts w:ascii="Times New Roman" w:hAnsi="Times New Roman" w:cs="Times New Roman"/>
          <w:sz w:val="28"/>
          <w:szCs w:val="28"/>
        </w:rPr>
        <w:t>о согласовании права использования официальных наименований Республики Тыва или слов, производных от них, в наименовании организации</w:t>
      </w:r>
      <w:r w:rsidR="00E22C07">
        <w:rPr>
          <w:rFonts w:ascii="Times New Roman" w:hAnsi="Times New Roman" w:cs="Times New Roman"/>
          <w:sz w:val="28"/>
          <w:szCs w:val="28"/>
        </w:rPr>
        <w:t xml:space="preserve"> </w:t>
      </w:r>
      <w:r w:rsidR="00CA382E">
        <w:rPr>
          <w:rFonts w:ascii="Times New Roman" w:hAnsi="Times New Roman" w:cs="Times New Roman"/>
          <w:sz w:val="28"/>
          <w:szCs w:val="28"/>
        </w:rPr>
        <w:t xml:space="preserve">(далее – ходатайство о согласовании) </w:t>
      </w:r>
      <w:r w:rsidR="00E22C07">
        <w:rPr>
          <w:rFonts w:ascii="Times New Roman" w:hAnsi="Times New Roman" w:cs="Times New Roman"/>
          <w:sz w:val="28"/>
          <w:szCs w:val="28"/>
        </w:rPr>
        <w:t>представляе</w:t>
      </w:r>
      <w:r w:rsidR="000753D7">
        <w:rPr>
          <w:rFonts w:ascii="Times New Roman" w:hAnsi="Times New Roman" w:cs="Times New Roman"/>
          <w:sz w:val="28"/>
          <w:szCs w:val="28"/>
        </w:rPr>
        <w:t>тся гражданами или юридическими лицами, желающими воспроизвести официальные наименования Респуб</w:t>
      </w:r>
      <w:r w:rsidR="00E7705F">
        <w:rPr>
          <w:rFonts w:ascii="Times New Roman" w:hAnsi="Times New Roman" w:cs="Times New Roman"/>
          <w:sz w:val="28"/>
          <w:szCs w:val="28"/>
        </w:rPr>
        <w:t>лики Тыва или слова, производные</w:t>
      </w:r>
      <w:r w:rsidR="000753D7">
        <w:rPr>
          <w:rFonts w:ascii="Times New Roman" w:hAnsi="Times New Roman" w:cs="Times New Roman"/>
          <w:sz w:val="28"/>
          <w:szCs w:val="28"/>
        </w:rPr>
        <w:t xml:space="preserve"> от них, в наименованиях учреждаемых</w:t>
      </w:r>
      <w:r w:rsidR="007E292F">
        <w:rPr>
          <w:rFonts w:ascii="Times New Roman" w:hAnsi="Times New Roman" w:cs="Times New Roman"/>
          <w:sz w:val="28"/>
          <w:szCs w:val="28"/>
        </w:rPr>
        <w:t xml:space="preserve"> ими организаций, </w:t>
      </w:r>
      <w:r w:rsidR="000753D7">
        <w:rPr>
          <w:rFonts w:ascii="Times New Roman" w:hAnsi="Times New Roman" w:cs="Times New Roman"/>
          <w:sz w:val="28"/>
          <w:szCs w:val="28"/>
        </w:rPr>
        <w:t xml:space="preserve">в </w:t>
      </w:r>
      <w:r w:rsidR="001F2BF2">
        <w:rPr>
          <w:rFonts w:ascii="Times New Roman" w:hAnsi="Times New Roman" w:cs="Times New Roman"/>
          <w:sz w:val="28"/>
          <w:szCs w:val="28"/>
        </w:rPr>
        <w:t>отраслевой орган исполнительной власти Республики Тыва, к сфере деятел</w:t>
      </w:r>
      <w:r w:rsidR="00EC6967">
        <w:rPr>
          <w:rFonts w:ascii="Times New Roman" w:hAnsi="Times New Roman" w:cs="Times New Roman"/>
          <w:sz w:val="28"/>
          <w:szCs w:val="28"/>
        </w:rPr>
        <w:t>ьности которого относится вид предполагаемой сферы деятельности организации</w:t>
      </w:r>
      <w:r w:rsidR="00202AA0" w:rsidRPr="00202AA0">
        <w:rPr>
          <w:rFonts w:ascii="Times New Roman" w:hAnsi="Times New Roman" w:cs="Times New Roman"/>
          <w:sz w:val="28"/>
          <w:szCs w:val="28"/>
        </w:rPr>
        <w:t xml:space="preserve"> </w:t>
      </w:r>
      <w:r w:rsidR="00202AA0">
        <w:rPr>
          <w:rFonts w:ascii="Times New Roman" w:hAnsi="Times New Roman" w:cs="Times New Roman"/>
          <w:sz w:val="28"/>
          <w:szCs w:val="28"/>
        </w:rPr>
        <w:t>(далее – уполномоченный орган)</w:t>
      </w:r>
      <w:r w:rsidR="00592769">
        <w:rPr>
          <w:rFonts w:ascii="Times New Roman" w:hAnsi="Times New Roman" w:cs="Times New Roman"/>
          <w:sz w:val="28"/>
          <w:szCs w:val="28"/>
        </w:rPr>
        <w:t>, непосредственно или почтовым отправлением</w:t>
      </w:r>
      <w:r w:rsidR="00202AA0">
        <w:rPr>
          <w:rFonts w:ascii="Times New Roman" w:hAnsi="Times New Roman" w:cs="Times New Roman"/>
          <w:sz w:val="28"/>
          <w:szCs w:val="28"/>
        </w:rPr>
        <w:t>.</w:t>
      </w:r>
    </w:p>
    <w:p w:rsidR="008561E2" w:rsidRDefault="00EE5F41"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ходатайство о согласовании направлено </w:t>
      </w:r>
      <w:r w:rsidR="008561E2">
        <w:rPr>
          <w:rFonts w:ascii="Times New Roman" w:hAnsi="Times New Roman" w:cs="Times New Roman"/>
          <w:sz w:val="28"/>
          <w:szCs w:val="28"/>
        </w:rPr>
        <w:t xml:space="preserve">заявителем </w:t>
      </w:r>
      <w:r w:rsidR="00222843">
        <w:rPr>
          <w:rFonts w:ascii="Times New Roman" w:hAnsi="Times New Roman" w:cs="Times New Roman"/>
          <w:sz w:val="28"/>
          <w:szCs w:val="28"/>
        </w:rPr>
        <w:t xml:space="preserve">напрямую в Комиссию, </w:t>
      </w:r>
      <w:r w:rsidR="008561E2">
        <w:rPr>
          <w:rFonts w:ascii="Times New Roman" w:hAnsi="Times New Roman" w:cs="Times New Roman"/>
          <w:sz w:val="28"/>
          <w:szCs w:val="28"/>
        </w:rPr>
        <w:t>то в соответствии с частью 3 статьи 8 Федерального</w:t>
      </w:r>
      <w:r w:rsidR="008561E2" w:rsidRPr="00222843">
        <w:rPr>
          <w:rFonts w:ascii="Times New Roman" w:hAnsi="Times New Roman" w:cs="Times New Roman"/>
          <w:sz w:val="28"/>
          <w:szCs w:val="28"/>
        </w:rPr>
        <w:t xml:space="preserve"> закон</w:t>
      </w:r>
      <w:r w:rsidR="008561E2">
        <w:rPr>
          <w:rFonts w:ascii="Times New Roman" w:hAnsi="Times New Roman" w:cs="Times New Roman"/>
          <w:sz w:val="28"/>
          <w:szCs w:val="28"/>
        </w:rPr>
        <w:t xml:space="preserve">а от 2 мая </w:t>
      </w:r>
      <w:r w:rsidR="008561E2" w:rsidRPr="00222843">
        <w:rPr>
          <w:rFonts w:ascii="Times New Roman" w:hAnsi="Times New Roman" w:cs="Times New Roman"/>
          <w:sz w:val="28"/>
          <w:szCs w:val="28"/>
        </w:rPr>
        <w:t xml:space="preserve">2006 </w:t>
      </w:r>
      <w:r w:rsidR="008561E2">
        <w:rPr>
          <w:rFonts w:ascii="Times New Roman" w:hAnsi="Times New Roman" w:cs="Times New Roman"/>
          <w:sz w:val="28"/>
          <w:szCs w:val="28"/>
        </w:rPr>
        <w:t>г. №</w:t>
      </w:r>
      <w:r w:rsidR="008561E2" w:rsidRPr="00222843">
        <w:rPr>
          <w:rFonts w:ascii="Times New Roman" w:hAnsi="Times New Roman" w:cs="Times New Roman"/>
          <w:sz w:val="28"/>
          <w:szCs w:val="28"/>
        </w:rPr>
        <w:t xml:space="preserve"> 59-ФЗ </w:t>
      </w:r>
      <w:r w:rsidR="008561E2">
        <w:rPr>
          <w:rFonts w:ascii="Times New Roman" w:hAnsi="Times New Roman" w:cs="Times New Roman"/>
          <w:sz w:val="28"/>
          <w:szCs w:val="28"/>
        </w:rPr>
        <w:t>«</w:t>
      </w:r>
      <w:r w:rsidR="008561E2" w:rsidRPr="00222843">
        <w:rPr>
          <w:rFonts w:ascii="Times New Roman" w:hAnsi="Times New Roman" w:cs="Times New Roman"/>
          <w:sz w:val="28"/>
          <w:szCs w:val="28"/>
        </w:rPr>
        <w:t>О порядке рассмотрения обращен</w:t>
      </w:r>
      <w:r w:rsidR="008561E2">
        <w:rPr>
          <w:rFonts w:ascii="Times New Roman" w:hAnsi="Times New Roman" w:cs="Times New Roman"/>
          <w:sz w:val="28"/>
          <w:szCs w:val="28"/>
        </w:rPr>
        <w:t xml:space="preserve">ий граждан Российской Федерации» Комиссия в течение семи дней со дня регистрации ходатайства о согласовании перенаправляет его </w:t>
      </w:r>
      <w:r w:rsidR="008861D8">
        <w:rPr>
          <w:rFonts w:ascii="Times New Roman" w:hAnsi="Times New Roman" w:cs="Times New Roman"/>
          <w:sz w:val="28"/>
          <w:szCs w:val="28"/>
        </w:rPr>
        <w:t xml:space="preserve">уполномоченному органу. </w:t>
      </w:r>
    </w:p>
    <w:p w:rsidR="000D36E5" w:rsidRDefault="009A200B"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В ходатайстве о согласовании указываются </w:t>
      </w:r>
      <w:r w:rsidR="000D36E5" w:rsidRPr="004B08D5">
        <w:rPr>
          <w:rFonts w:ascii="Times New Roman" w:hAnsi="Times New Roman" w:cs="Times New Roman"/>
          <w:sz w:val="28"/>
          <w:szCs w:val="28"/>
        </w:rPr>
        <w:t xml:space="preserve">фамилия, имя, отчество гражданина, адрес места его жительства, паспортные данные и контактные телефоны </w:t>
      </w:r>
      <w:r w:rsidR="00752CA1">
        <w:rPr>
          <w:rFonts w:ascii="Times New Roman" w:hAnsi="Times New Roman" w:cs="Times New Roman"/>
          <w:sz w:val="28"/>
          <w:szCs w:val="28"/>
        </w:rPr>
        <w:t>–</w:t>
      </w:r>
      <w:r w:rsidR="000D36E5" w:rsidRPr="004B08D5">
        <w:rPr>
          <w:rFonts w:ascii="Times New Roman" w:hAnsi="Times New Roman" w:cs="Times New Roman"/>
          <w:sz w:val="28"/>
          <w:szCs w:val="28"/>
        </w:rPr>
        <w:t xml:space="preserve"> для граждан; полное наименование юридического лица, юридический адрес, фамилия, инициалы руководите</w:t>
      </w:r>
      <w:r w:rsidR="00752CA1">
        <w:rPr>
          <w:rFonts w:ascii="Times New Roman" w:hAnsi="Times New Roman" w:cs="Times New Roman"/>
          <w:sz w:val="28"/>
          <w:szCs w:val="28"/>
        </w:rPr>
        <w:t xml:space="preserve">ля или лица, его замещающего, – </w:t>
      </w:r>
      <w:r w:rsidR="000D36E5" w:rsidRPr="004B08D5">
        <w:rPr>
          <w:rFonts w:ascii="Times New Roman" w:hAnsi="Times New Roman" w:cs="Times New Roman"/>
          <w:sz w:val="28"/>
          <w:szCs w:val="28"/>
        </w:rPr>
        <w:t>для юридических лиц; характеристика предполагаемой</w:t>
      </w:r>
      <w:r>
        <w:rPr>
          <w:rFonts w:ascii="Times New Roman" w:hAnsi="Times New Roman" w:cs="Times New Roman"/>
          <w:sz w:val="28"/>
          <w:szCs w:val="28"/>
        </w:rPr>
        <w:t xml:space="preserve"> сферы деятельности организации.</w:t>
      </w:r>
    </w:p>
    <w:p w:rsidR="0041511C" w:rsidRDefault="009A200B"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1511C">
        <w:rPr>
          <w:rFonts w:ascii="Times New Roman" w:hAnsi="Times New Roman" w:cs="Times New Roman"/>
          <w:sz w:val="28"/>
          <w:szCs w:val="28"/>
        </w:rPr>
        <w:t>Вместе с ходатай</w:t>
      </w:r>
      <w:r w:rsidR="005F4BD2">
        <w:rPr>
          <w:rFonts w:ascii="Times New Roman" w:hAnsi="Times New Roman" w:cs="Times New Roman"/>
          <w:sz w:val="28"/>
          <w:szCs w:val="28"/>
        </w:rPr>
        <w:t xml:space="preserve">ством </w:t>
      </w:r>
      <w:r w:rsidR="000401A6">
        <w:rPr>
          <w:rFonts w:ascii="Times New Roman" w:hAnsi="Times New Roman" w:cs="Times New Roman"/>
          <w:sz w:val="28"/>
          <w:szCs w:val="28"/>
        </w:rPr>
        <w:t xml:space="preserve">о согласовании </w:t>
      </w:r>
      <w:r w:rsidR="005F4BD2">
        <w:rPr>
          <w:rFonts w:ascii="Times New Roman" w:hAnsi="Times New Roman" w:cs="Times New Roman"/>
          <w:sz w:val="28"/>
          <w:szCs w:val="28"/>
        </w:rPr>
        <w:t>заявителю</w:t>
      </w:r>
      <w:r w:rsidR="0041511C">
        <w:rPr>
          <w:rFonts w:ascii="Times New Roman" w:hAnsi="Times New Roman" w:cs="Times New Roman"/>
          <w:sz w:val="28"/>
          <w:szCs w:val="28"/>
        </w:rPr>
        <w:t xml:space="preserve"> необходимо представить следующие документы:</w:t>
      </w:r>
    </w:p>
    <w:p w:rsidR="000D36E5" w:rsidRPr="004B08D5" w:rsidRDefault="0041511C"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D36E5" w:rsidRPr="004B08D5">
        <w:rPr>
          <w:rFonts w:ascii="Times New Roman" w:hAnsi="Times New Roman" w:cs="Times New Roman"/>
          <w:sz w:val="28"/>
          <w:szCs w:val="28"/>
        </w:rPr>
        <w:t>учредительные документы или их заверенные</w:t>
      </w:r>
      <w:r w:rsidR="00094C52">
        <w:rPr>
          <w:rFonts w:ascii="Times New Roman" w:hAnsi="Times New Roman" w:cs="Times New Roman"/>
          <w:sz w:val="28"/>
          <w:szCs w:val="28"/>
        </w:rPr>
        <w:t xml:space="preserve"> в установленном порядке копии –</w:t>
      </w:r>
      <w:r w:rsidR="000D36E5" w:rsidRPr="004B08D5">
        <w:rPr>
          <w:rFonts w:ascii="Times New Roman" w:hAnsi="Times New Roman" w:cs="Times New Roman"/>
          <w:sz w:val="28"/>
          <w:szCs w:val="28"/>
        </w:rPr>
        <w:t xml:space="preserve"> для юридических лиц;</w:t>
      </w:r>
    </w:p>
    <w:p w:rsidR="000D36E5" w:rsidRPr="004B08D5" w:rsidRDefault="0041511C"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D36E5" w:rsidRPr="004B08D5">
        <w:rPr>
          <w:rFonts w:ascii="Times New Roman" w:hAnsi="Times New Roman" w:cs="Times New Roman"/>
          <w:sz w:val="28"/>
          <w:szCs w:val="28"/>
        </w:rPr>
        <w:t>) выписка из Единого государственного реес</w:t>
      </w:r>
      <w:r w:rsidR="00094C52">
        <w:rPr>
          <w:rFonts w:ascii="Times New Roman" w:hAnsi="Times New Roman" w:cs="Times New Roman"/>
          <w:sz w:val="28"/>
          <w:szCs w:val="28"/>
        </w:rPr>
        <w:t>тра юридических лиц –</w:t>
      </w:r>
      <w:r w:rsidR="000D36E5" w:rsidRPr="004B08D5">
        <w:rPr>
          <w:rFonts w:ascii="Times New Roman" w:hAnsi="Times New Roman" w:cs="Times New Roman"/>
          <w:sz w:val="28"/>
          <w:szCs w:val="28"/>
        </w:rPr>
        <w:t xml:space="preserve"> для юридических лиц.</w:t>
      </w:r>
    </w:p>
    <w:p w:rsidR="000D36E5" w:rsidRPr="004B08D5" w:rsidRDefault="007A5313"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D36E5" w:rsidRPr="004B08D5">
        <w:rPr>
          <w:rFonts w:ascii="Times New Roman" w:hAnsi="Times New Roman" w:cs="Times New Roman"/>
          <w:sz w:val="28"/>
          <w:szCs w:val="28"/>
        </w:rPr>
        <w:t>. Заявите</w:t>
      </w:r>
      <w:r w:rsidR="00267E5C">
        <w:rPr>
          <w:rFonts w:ascii="Times New Roman" w:hAnsi="Times New Roman" w:cs="Times New Roman"/>
          <w:sz w:val="28"/>
          <w:szCs w:val="28"/>
        </w:rPr>
        <w:t>ль вправе представить в уполномоченный орган</w:t>
      </w:r>
      <w:r w:rsidR="000D36E5" w:rsidRPr="004B08D5">
        <w:rPr>
          <w:rFonts w:ascii="Times New Roman" w:hAnsi="Times New Roman" w:cs="Times New Roman"/>
          <w:sz w:val="28"/>
          <w:szCs w:val="28"/>
        </w:rPr>
        <w:t xml:space="preserve"> и другие документы, подтверждающие сведения, изложенные в ходатайстве.</w:t>
      </w:r>
    </w:p>
    <w:p w:rsidR="000D36E5" w:rsidRPr="004B08D5" w:rsidRDefault="00804917"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D36E5" w:rsidRPr="004B08D5">
        <w:rPr>
          <w:rFonts w:ascii="Times New Roman" w:hAnsi="Times New Roman" w:cs="Times New Roman"/>
          <w:sz w:val="28"/>
          <w:szCs w:val="28"/>
        </w:rPr>
        <w:t xml:space="preserve">. Ходатайство </w:t>
      </w:r>
      <w:r w:rsidR="000401A6">
        <w:rPr>
          <w:rFonts w:ascii="Times New Roman" w:hAnsi="Times New Roman" w:cs="Times New Roman"/>
          <w:sz w:val="28"/>
          <w:szCs w:val="28"/>
        </w:rPr>
        <w:t xml:space="preserve">о согласовании </w:t>
      </w:r>
      <w:r w:rsidR="000D36E5" w:rsidRPr="004B08D5">
        <w:rPr>
          <w:rFonts w:ascii="Times New Roman" w:hAnsi="Times New Roman" w:cs="Times New Roman"/>
          <w:sz w:val="28"/>
          <w:szCs w:val="28"/>
        </w:rPr>
        <w:t xml:space="preserve">и прилагаемые в соответствии с </w:t>
      </w:r>
      <w:r w:rsidR="00723C7F">
        <w:rPr>
          <w:rFonts w:ascii="Times New Roman" w:hAnsi="Times New Roman" w:cs="Times New Roman"/>
          <w:sz w:val="28"/>
          <w:szCs w:val="28"/>
        </w:rPr>
        <w:t>пунктом 6</w:t>
      </w:r>
      <w:hyperlink w:anchor="P92"/>
      <w:r w:rsidR="000D36E5" w:rsidRPr="004B08D5">
        <w:rPr>
          <w:rFonts w:ascii="Times New Roman" w:hAnsi="Times New Roman" w:cs="Times New Roman"/>
          <w:sz w:val="28"/>
          <w:szCs w:val="28"/>
        </w:rPr>
        <w:t xml:space="preserve"> настоящего Положения документы, являются исчерпывающими. Требование о предоставлении иных документов не допускается.</w:t>
      </w:r>
    </w:p>
    <w:p w:rsidR="000D36E5" w:rsidRPr="004B08D5" w:rsidRDefault="00B1398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D36E5" w:rsidRPr="004B08D5">
        <w:rPr>
          <w:rFonts w:ascii="Times New Roman" w:hAnsi="Times New Roman" w:cs="Times New Roman"/>
          <w:sz w:val="28"/>
          <w:szCs w:val="28"/>
        </w:rPr>
        <w:t>. Ходатайство и прилагаемые к нему док</w:t>
      </w:r>
      <w:r w:rsidR="002652F5">
        <w:rPr>
          <w:rFonts w:ascii="Times New Roman" w:hAnsi="Times New Roman" w:cs="Times New Roman"/>
          <w:sz w:val="28"/>
          <w:szCs w:val="28"/>
        </w:rPr>
        <w:t xml:space="preserve">ументы </w:t>
      </w:r>
      <w:r w:rsidR="00D67ACC">
        <w:rPr>
          <w:rFonts w:ascii="Times New Roman" w:hAnsi="Times New Roman" w:cs="Times New Roman"/>
          <w:sz w:val="28"/>
          <w:szCs w:val="28"/>
        </w:rPr>
        <w:t xml:space="preserve">проверяются и </w:t>
      </w:r>
      <w:r w:rsidR="002652F5">
        <w:rPr>
          <w:rFonts w:ascii="Times New Roman" w:hAnsi="Times New Roman" w:cs="Times New Roman"/>
          <w:sz w:val="28"/>
          <w:szCs w:val="28"/>
        </w:rPr>
        <w:t>рассматриваются уполномоченным органом</w:t>
      </w:r>
      <w:r w:rsidR="00427EE3">
        <w:rPr>
          <w:rFonts w:ascii="Times New Roman" w:hAnsi="Times New Roman" w:cs="Times New Roman"/>
          <w:sz w:val="28"/>
          <w:szCs w:val="28"/>
        </w:rPr>
        <w:t xml:space="preserve"> в течение 20</w:t>
      </w:r>
      <w:r w:rsidR="000D36E5" w:rsidRPr="004B08D5">
        <w:rPr>
          <w:rFonts w:ascii="Times New Roman" w:hAnsi="Times New Roman" w:cs="Times New Roman"/>
          <w:sz w:val="28"/>
          <w:szCs w:val="28"/>
        </w:rPr>
        <w:t xml:space="preserve"> рабочих дней со дня их поступления.</w:t>
      </w:r>
    </w:p>
    <w:p w:rsidR="000D36E5" w:rsidRPr="004B08D5" w:rsidRDefault="0037471A"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05C2A">
        <w:rPr>
          <w:rFonts w:ascii="Times New Roman" w:hAnsi="Times New Roman" w:cs="Times New Roman"/>
          <w:sz w:val="28"/>
          <w:szCs w:val="28"/>
        </w:rPr>
        <w:t xml:space="preserve">. </w:t>
      </w:r>
      <w:r w:rsidR="000D36E5" w:rsidRPr="004B08D5">
        <w:rPr>
          <w:rFonts w:ascii="Times New Roman" w:hAnsi="Times New Roman" w:cs="Times New Roman"/>
          <w:sz w:val="28"/>
          <w:szCs w:val="28"/>
        </w:rPr>
        <w:t>При рассмотрении ходатайства о согласовании права использования официальных наименований Республики Тыва в наименовании организации учитываются:</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а) значимость, характер, масштаб и сфера деятельности организации в интересах Республики Тыва и ее населения;</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б) статус организации в соответствующей сфере деятельности либо на рынках Российской Федерации и Республики Тыва;</w:t>
      </w:r>
    </w:p>
    <w:p w:rsidR="000D36E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в) производство организацией уникальных видов товаров (работ, услуг), характерных только для Республики Тыва.</w:t>
      </w:r>
    </w:p>
    <w:p w:rsidR="008A7FA4" w:rsidRPr="004B08D5" w:rsidRDefault="008A7FA4"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По результатам рассмотрения ходатайства о согласовании и прилагаемых к нему документов уполномоченный орган принимает решение о</w:t>
      </w:r>
      <w:r w:rsidR="00582FD0">
        <w:rPr>
          <w:rFonts w:ascii="Times New Roman" w:hAnsi="Times New Roman" w:cs="Times New Roman"/>
          <w:sz w:val="28"/>
          <w:szCs w:val="28"/>
        </w:rPr>
        <w:t xml:space="preserve"> направлении ходатайства о согласовании и представленных к нему документов на рассмотрение </w:t>
      </w:r>
      <w:r w:rsidR="003E3A17">
        <w:rPr>
          <w:rFonts w:ascii="Times New Roman" w:hAnsi="Times New Roman" w:cs="Times New Roman"/>
          <w:sz w:val="28"/>
          <w:szCs w:val="28"/>
        </w:rPr>
        <w:t xml:space="preserve">в Комиссию либо решение об отказе в направлении указанных документов в Комиссию. </w:t>
      </w:r>
      <w:r>
        <w:rPr>
          <w:rFonts w:ascii="Times New Roman" w:hAnsi="Times New Roman" w:cs="Times New Roman"/>
          <w:sz w:val="28"/>
          <w:szCs w:val="28"/>
        </w:rPr>
        <w:tab/>
      </w:r>
    </w:p>
    <w:p w:rsidR="00E0704A" w:rsidRDefault="00D36B3B"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0D36E5" w:rsidRPr="004B08D5">
        <w:rPr>
          <w:rFonts w:ascii="Times New Roman" w:hAnsi="Times New Roman" w:cs="Times New Roman"/>
          <w:sz w:val="28"/>
          <w:szCs w:val="28"/>
        </w:rPr>
        <w:t xml:space="preserve">. </w:t>
      </w:r>
      <w:r w:rsidR="00B353C4">
        <w:rPr>
          <w:rFonts w:ascii="Times New Roman" w:hAnsi="Times New Roman" w:cs="Times New Roman"/>
          <w:sz w:val="28"/>
          <w:szCs w:val="28"/>
        </w:rPr>
        <w:t>Основаниями</w:t>
      </w:r>
      <w:r w:rsidR="000D36E5" w:rsidRPr="004B08D5">
        <w:rPr>
          <w:rFonts w:ascii="Times New Roman" w:hAnsi="Times New Roman" w:cs="Times New Roman"/>
          <w:sz w:val="28"/>
          <w:szCs w:val="28"/>
        </w:rPr>
        <w:t xml:space="preserve"> для </w:t>
      </w:r>
      <w:r w:rsidR="00E0704A">
        <w:rPr>
          <w:rFonts w:ascii="Times New Roman" w:hAnsi="Times New Roman" w:cs="Times New Roman"/>
          <w:sz w:val="28"/>
          <w:szCs w:val="28"/>
        </w:rPr>
        <w:t>о</w:t>
      </w:r>
      <w:r w:rsidR="00B353C4">
        <w:rPr>
          <w:rFonts w:ascii="Times New Roman" w:hAnsi="Times New Roman" w:cs="Times New Roman"/>
          <w:sz w:val="28"/>
          <w:szCs w:val="28"/>
        </w:rPr>
        <w:t xml:space="preserve">тказа в направлении ходатайства </w:t>
      </w:r>
      <w:r w:rsidR="00B353C4" w:rsidRPr="004B08D5">
        <w:rPr>
          <w:rFonts w:ascii="Times New Roman" w:hAnsi="Times New Roman" w:cs="Times New Roman"/>
          <w:sz w:val="28"/>
          <w:szCs w:val="28"/>
        </w:rPr>
        <w:t>о согласовании права использования официальных наименований Республики Тыва или слов, производных от них, в наименовании организации</w:t>
      </w:r>
      <w:r w:rsidR="00B353C4">
        <w:rPr>
          <w:rFonts w:ascii="Times New Roman" w:hAnsi="Times New Roman" w:cs="Times New Roman"/>
          <w:sz w:val="28"/>
          <w:szCs w:val="28"/>
        </w:rPr>
        <w:t xml:space="preserve">, в </w:t>
      </w:r>
      <w:r w:rsidR="00FE3E04">
        <w:rPr>
          <w:rFonts w:ascii="Times New Roman" w:hAnsi="Times New Roman" w:cs="Times New Roman"/>
          <w:sz w:val="28"/>
          <w:szCs w:val="28"/>
        </w:rPr>
        <w:t xml:space="preserve">Комиссию </w:t>
      </w:r>
      <w:r w:rsidR="006F387A">
        <w:rPr>
          <w:rFonts w:ascii="Times New Roman" w:hAnsi="Times New Roman" w:cs="Times New Roman"/>
          <w:sz w:val="28"/>
          <w:szCs w:val="28"/>
        </w:rPr>
        <w:t xml:space="preserve">являются: </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наличие в представленных заявителем документах недостоверной информации;</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полное или сокращенное наименование организации идентично или частично воспроизводят наименования действующих негосударственных (немуниципальных) организаций, что не позволяет индивидуализировать такую организацию;</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полное или сокращенное наименование организации идентично или частично воспроизводят наименования органов государственной власти Республики Тыва, органов местного самоуправления, государственных или муниципальных учреждений, позволяющих ошибочно воспринять ее как государственную (муниципальную);</w:t>
      </w:r>
    </w:p>
    <w:p w:rsidR="000D36E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использование полного или сокращенного наименования организации не соответствует нормам рус</w:t>
      </w:r>
      <w:r w:rsidR="00E2447A">
        <w:rPr>
          <w:rFonts w:ascii="Times New Roman" w:hAnsi="Times New Roman" w:cs="Times New Roman"/>
          <w:sz w:val="28"/>
          <w:szCs w:val="28"/>
        </w:rPr>
        <w:t>ского и (или) тувинского языков;</w:t>
      </w:r>
    </w:p>
    <w:p w:rsidR="00E2447A" w:rsidRDefault="00E2447A"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E27D1E">
        <w:rPr>
          <w:rFonts w:ascii="Times New Roman" w:hAnsi="Times New Roman" w:cs="Times New Roman"/>
          <w:sz w:val="28"/>
          <w:szCs w:val="28"/>
        </w:rPr>
        <w:t xml:space="preserve">критериям, </w:t>
      </w:r>
      <w:r w:rsidR="00E66ABB">
        <w:rPr>
          <w:rFonts w:ascii="Times New Roman" w:hAnsi="Times New Roman" w:cs="Times New Roman"/>
          <w:sz w:val="28"/>
          <w:szCs w:val="28"/>
        </w:rPr>
        <w:t xml:space="preserve">установленным пунктом 10 настоящего Положения. </w:t>
      </w:r>
    </w:p>
    <w:p w:rsidR="00264796" w:rsidRDefault="00D924F4"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235032">
        <w:rPr>
          <w:rFonts w:ascii="Times New Roman" w:hAnsi="Times New Roman" w:cs="Times New Roman"/>
          <w:sz w:val="28"/>
          <w:szCs w:val="28"/>
        </w:rPr>
        <w:t xml:space="preserve">. При наличии основания для отказа в направлении на рассмотрение ходатайства о согласовании </w:t>
      </w:r>
      <w:r w:rsidR="003529E3">
        <w:rPr>
          <w:rFonts w:ascii="Times New Roman" w:hAnsi="Times New Roman" w:cs="Times New Roman"/>
          <w:sz w:val="28"/>
          <w:szCs w:val="28"/>
        </w:rPr>
        <w:t>и</w:t>
      </w:r>
      <w:r w:rsidR="00796589">
        <w:rPr>
          <w:rFonts w:ascii="Times New Roman" w:hAnsi="Times New Roman" w:cs="Times New Roman"/>
          <w:sz w:val="28"/>
          <w:szCs w:val="28"/>
        </w:rPr>
        <w:t xml:space="preserve"> прилагаемых к нему документов в Комиссию</w:t>
      </w:r>
      <w:r w:rsidR="002C62DA">
        <w:rPr>
          <w:rFonts w:ascii="Times New Roman" w:hAnsi="Times New Roman" w:cs="Times New Roman"/>
          <w:sz w:val="28"/>
          <w:szCs w:val="28"/>
        </w:rPr>
        <w:t xml:space="preserve"> уполномоченный орган принимает решение об отказе в направлении указанных документов.</w:t>
      </w:r>
      <w:r w:rsidR="00796589">
        <w:rPr>
          <w:rFonts w:ascii="Times New Roman" w:hAnsi="Times New Roman" w:cs="Times New Roman"/>
          <w:sz w:val="28"/>
          <w:szCs w:val="28"/>
        </w:rPr>
        <w:t xml:space="preserve"> </w:t>
      </w:r>
    </w:p>
    <w:p w:rsidR="00782D21" w:rsidRDefault="00F35F5C"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782D21">
        <w:rPr>
          <w:rFonts w:ascii="Times New Roman" w:hAnsi="Times New Roman" w:cs="Times New Roman"/>
          <w:sz w:val="28"/>
          <w:szCs w:val="28"/>
        </w:rPr>
        <w:t xml:space="preserve">. </w:t>
      </w:r>
      <w:r w:rsidR="006F39DB">
        <w:rPr>
          <w:rFonts w:ascii="Times New Roman" w:hAnsi="Times New Roman" w:cs="Times New Roman"/>
          <w:sz w:val="28"/>
          <w:szCs w:val="28"/>
        </w:rPr>
        <w:t xml:space="preserve">В случае отсутствия основания для </w:t>
      </w:r>
      <w:r w:rsidR="00803ED3">
        <w:rPr>
          <w:rFonts w:ascii="Times New Roman" w:hAnsi="Times New Roman" w:cs="Times New Roman"/>
          <w:sz w:val="28"/>
          <w:szCs w:val="28"/>
        </w:rPr>
        <w:t xml:space="preserve">отказа в принятии ходатайства о согласовании </w:t>
      </w:r>
      <w:r w:rsidR="006F39DB">
        <w:rPr>
          <w:rFonts w:ascii="Times New Roman" w:hAnsi="Times New Roman" w:cs="Times New Roman"/>
          <w:sz w:val="28"/>
          <w:szCs w:val="28"/>
        </w:rPr>
        <w:t xml:space="preserve">и прилагаемых к нему документов в Комиссию </w:t>
      </w:r>
      <w:r w:rsidR="00B23509">
        <w:rPr>
          <w:rFonts w:ascii="Times New Roman" w:hAnsi="Times New Roman" w:cs="Times New Roman"/>
          <w:sz w:val="28"/>
          <w:szCs w:val="28"/>
        </w:rPr>
        <w:t xml:space="preserve">уполномоченный орган направляет ходатайство о согласовании и представленные к нему документы на рассмотрение в Комиссию. </w:t>
      </w:r>
    </w:p>
    <w:p w:rsidR="00D93512" w:rsidRDefault="00F7462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D93512">
        <w:rPr>
          <w:rFonts w:ascii="Times New Roman" w:hAnsi="Times New Roman" w:cs="Times New Roman"/>
          <w:sz w:val="28"/>
          <w:szCs w:val="28"/>
        </w:rPr>
        <w:t>. Заявителю в течение трех рабочих дней со дня окончания рассмотрения ходатайства о согласовании и предоставленных к нему документов направляется письменное уведомление</w:t>
      </w:r>
      <w:r w:rsidR="006E0BE5">
        <w:rPr>
          <w:rFonts w:ascii="Times New Roman" w:hAnsi="Times New Roman" w:cs="Times New Roman"/>
          <w:sz w:val="28"/>
          <w:szCs w:val="28"/>
        </w:rPr>
        <w:t xml:space="preserve"> о направлении ходатайства о согласовании и представленных к нему документов</w:t>
      </w:r>
      <w:r w:rsidR="00FB6D7C">
        <w:rPr>
          <w:rFonts w:ascii="Times New Roman" w:hAnsi="Times New Roman" w:cs="Times New Roman"/>
          <w:sz w:val="28"/>
          <w:szCs w:val="28"/>
        </w:rPr>
        <w:t xml:space="preserve"> на рассмотрение в Комиссию </w:t>
      </w:r>
      <w:r w:rsidR="00715359">
        <w:rPr>
          <w:rFonts w:ascii="Times New Roman" w:hAnsi="Times New Roman" w:cs="Times New Roman"/>
          <w:sz w:val="28"/>
          <w:szCs w:val="28"/>
        </w:rPr>
        <w:t>или принятом уполномоченном органом решении об отказе в направлении ходатайства о согласовании и представленных к нему докум</w:t>
      </w:r>
      <w:r w:rsidR="00852C86">
        <w:rPr>
          <w:rFonts w:ascii="Times New Roman" w:hAnsi="Times New Roman" w:cs="Times New Roman"/>
          <w:sz w:val="28"/>
          <w:szCs w:val="28"/>
        </w:rPr>
        <w:t>ентов на рассмотрение</w:t>
      </w:r>
      <w:r w:rsidR="00715359">
        <w:rPr>
          <w:rFonts w:ascii="Times New Roman" w:hAnsi="Times New Roman" w:cs="Times New Roman"/>
          <w:sz w:val="28"/>
          <w:szCs w:val="28"/>
        </w:rPr>
        <w:t xml:space="preserve"> в Комиссию с указанием причин отказа. </w:t>
      </w:r>
    </w:p>
    <w:p w:rsidR="00FE1368" w:rsidRDefault="00F67D97"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FE1368">
        <w:rPr>
          <w:rFonts w:ascii="Times New Roman" w:hAnsi="Times New Roman" w:cs="Times New Roman"/>
          <w:sz w:val="28"/>
          <w:szCs w:val="28"/>
        </w:rPr>
        <w:t xml:space="preserve">. Повторное представление заявителем ходатайства о согласовании допускается в случае устранения обстоятельств, послуживших основанием для отказа в направлении </w:t>
      </w:r>
      <w:r w:rsidR="00BA419F">
        <w:rPr>
          <w:rFonts w:ascii="Times New Roman" w:hAnsi="Times New Roman" w:cs="Times New Roman"/>
          <w:sz w:val="28"/>
          <w:szCs w:val="28"/>
        </w:rPr>
        <w:t xml:space="preserve">ходатайства о согласовании и представленных к нему документов на рассмотрение в Комиссию. </w:t>
      </w:r>
    </w:p>
    <w:p w:rsidR="00F335A5" w:rsidRDefault="00AB4F08"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F335A5">
        <w:rPr>
          <w:rFonts w:ascii="Times New Roman" w:hAnsi="Times New Roman" w:cs="Times New Roman"/>
          <w:sz w:val="28"/>
          <w:szCs w:val="28"/>
        </w:rPr>
        <w:t xml:space="preserve">. </w:t>
      </w:r>
      <w:r w:rsidR="00EB215C">
        <w:rPr>
          <w:rFonts w:ascii="Times New Roman" w:hAnsi="Times New Roman" w:cs="Times New Roman"/>
          <w:sz w:val="28"/>
          <w:szCs w:val="28"/>
        </w:rPr>
        <w:t>Комиссия рассматривает поступившие от уполномоченного органа до</w:t>
      </w:r>
      <w:r w:rsidR="00C623CD">
        <w:rPr>
          <w:rFonts w:ascii="Times New Roman" w:hAnsi="Times New Roman" w:cs="Times New Roman"/>
          <w:sz w:val="28"/>
          <w:szCs w:val="28"/>
        </w:rPr>
        <w:t>кументы, указанные в пунктах 4-7</w:t>
      </w:r>
      <w:r w:rsidR="00EB215C">
        <w:rPr>
          <w:rFonts w:ascii="Times New Roman" w:hAnsi="Times New Roman" w:cs="Times New Roman"/>
          <w:sz w:val="28"/>
          <w:szCs w:val="28"/>
        </w:rPr>
        <w:t xml:space="preserve"> настоящего Положения, и принимает по ним решения в течение 20 рабочих дней со дня их поступления в Комиссию</w:t>
      </w:r>
      <w:r w:rsidR="00A856FA">
        <w:rPr>
          <w:rFonts w:ascii="Times New Roman" w:hAnsi="Times New Roman" w:cs="Times New Roman"/>
          <w:sz w:val="28"/>
          <w:szCs w:val="28"/>
        </w:rPr>
        <w:t xml:space="preserve"> в порядке, установленном положением о Комиссии.</w:t>
      </w:r>
    </w:p>
    <w:p w:rsidR="00264796" w:rsidRPr="004B08D5" w:rsidRDefault="005A1F2D"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380D86">
        <w:rPr>
          <w:rFonts w:ascii="Times New Roman" w:hAnsi="Times New Roman" w:cs="Times New Roman"/>
          <w:sz w:val="28"/>
          <w:szCs w:val="28"/>
        </w:rPr>
        <w:t xml:space="preserve">. По результатам рассмотрения поступившего ходатайства </w:t>
      </w:r>
      <w:r w:rsidR="00694B66">
        <w:rPr>
          <w:rFonts w:ascii="Times New Roman" w:hAnsi="Times New Roman" w:cs="Times New Roman"/>
          <w:sz w:val="28"/>
          <w:szCs w:val="28"/>
        </w:rPr>
        <w:t xml:space="preserve">о согласовании и прилагаемых к нему документов </w:t>
      </w:r>
      <w:r w:rsidR="00380D86">
        <w:rPr>
          <w:rFonts w:ascii="Times New Roman" w:hAnsi="Times New Roman" w:cs="Times New Roman"/>
          <w:sz w:val="28"/>
          <w:szCs w:val="28"/>
        </w:rPr>
        <w:t>Комиссия принимает решение о согласовании хода</w:t>
      </w:r>
      <w:r w:rsidR="003F24BE">
        <w:rPr>
          <w:rFonts w:ascii="Times New Roman" w:hAnsi="Times New Roman" w:cs="Times New Roman"/>
          <w:sz w:val="28"/>
          <w:szCs w:val="28"/>
        </w:rPr>
        <w:t xml:space="preserve">тайства либо о его отклонении. </w:t>
      </w:r>
    </w:p>
    <w:p w:rsidR="000D36E5" w:rsidRPr="004B08D5" w:rsidRDefault="005A1F2D"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0D36E5" w:rsidRPr="004B08D5">
        <w:rPr>
          <w:rFonts w:ascii="Times New Roman" w:hAnsi="Times New Roman" w:cs="Times New Roman"/>
          <w:sz w:val="28"/>
          <w:szCs w:val="28"/>
        </w:rPr>
        <w:t xml:space="preserve">. Комиссия осуществляет свою деятельность и принимает решения в порядке, установленном </w:t>
      </w:r>
      <w:r w:rsidR="00EA2CEA" w:rsidRPr="00EA2CEA">
        <w:rPr>
          <w:rFonts w:ascii="Times New Roman" w:hAnsi="Times New Roman" w:cs="Times New Roman"/>
          <w:sz w:val="28"/>
          <w:szCs w:val="28"/>
        </w:rPr>
        <w:t>Указом</w:t>
      </w:r>
      <w:r w:rsidR="00EA2CEA">
        <w:t xml:space="preserve"> </w:t>
      </w:r>
      <w:r w:rsidR="000D36E5" w:rsidRPr="004B08D5">
        <w:rPr>
          <w:rFonts w:ascii="Times New Roman" w:hAnsi="Times New Roman" w:cs="Times New Roman"/>
          <w:sz w:val="28"/>
          <w:szCs w:val="28"/>
        </w:rPr>
        <w:t>Председателя Правительства Рес</w:t>
      </w:r>
      <w:r w:rsidR="003F24BE">
        <w:rPr>
          <w:rFonts w:ascii="Times New Roman" w:hAnsi="Times New Roman" w:cs="Times New Roman"/>
          <w:sz w:val="28"/>
          <w:szCs w:val="28"/>
        </w:rPr>
        <w:t>публики Тыва от 16 мая 2011 г. №</w:t>
      </w:r>
      <w:r w:rsidR="00D93ACF">
        <w:rPr>
          <w:rFonts w:ascii="Times New Roman" w:hAnsi="Times New Roman" w:cs="Times New Roman"/>
          <w:sz w:val="28"/>
          <w:szCs w:val="28"/>
        </w:rPr>
        <w:t xml:space="preserve"> 74 «</w:t>
      </w:r>
      <w:r w:rsidR="000D36E5" w:rsidRPr="004B08D5">
        <w:rPr>
          <w:rFonts w:ascii="Times New Roman" w:hAnsi="Times New Roman" w:cs="Times New Roman"/>
          <w:sz w:val="28"/>
          <w:szCs w:val="28"/>
        </w:rPr>
        <w:t>О</w:t>
      </w:r>
      <w:r w:rsidR="00195AA6">
        <w:rPr>
          <w:rFonts w:ascii="Times New Roman" w:hAnsi="Times New Roman" w:cs="Times New Roman"/>
          <w:sz w:val="28"/>
          <w:szCs w:val="28"/>
        </w:rPr>
        <w:t xml:space="preserve"> Государственной комиссии при Главе </w:t>
      </w:r>
      <w:r w:rsidR="000D36E5" w:rsidRPr="004B08D5">
        <w:rPr>
          <w:rFonts w:ascii="Times New Roman" w:hAnsi="Times New Roman" w:cs="Times New Roman"/>
          <w:sz w:val="28"/>
          <w:szCs w:val="28"/>
        </w:rPr>
        <w:t>Республики Тыва по вопросам государст</w:t>
      </w:r>
      <w:r w:rsidR="00D93ACF">
        <w:rPr>
          <w:rFonts w:ascii="Times New Roman" w:hAnsi="Times New Roman" w:cs="Times New Roman"/>
          <w:sz w:val="28"/>
          <w:szCs w:val="28"/>
        </w:rPr>
        <w:t>венных символов Республики Тыва»</w:t>
      </w:r>
      <w:r w:rsidR="000D36E5" w:rsidRPr="004B08D5">
        <w:rPr>
          <w:rFonts w:ascii="Times New Roman" w:hAnsi="Times New Roman" w:cs="Times New Roman"/>
          <w:sz w:val="28"/>
          <w:szCs w:val="28"/>
        </w:rPr>
        <w:t>.</w:t>
      </w:r>
    </w:p>
    <w:p w:rsidR="000D36E5" w:rsidRPr="004B08D5" w:rsidRDefault="001812F9"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0D36E5" w:rsidRPr="004B08D5">
        <w:rPr>
          <w:rFonts w:ascii="Times New Roman" w:hAnsi="Times New Roman" w:cs="Times New Roman"/>
          <w:sz w:val="28"/>
          <w:szCs w:val="28"/>
        </w:rPr>
        <w:t>. В случае если Комиссией принято решение о согласовании ходатайства, Комиссия обращается в Правительство Республики Тыва с инициативой о принятии решения о согласовании использования официальных наименований Республики Тыва или слов, производных от них, в наименовании организации.</w:t>
      </w:r>
    </w:p>
    <w:p w:rsidR="000D36E5" w:rsidRPr="004B08D5" w:rsidRDefault="004A5679"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0D36E5" w:rsidRPr="004B08D5">
        <w:rPr>
          <w:rFonts w:ascii="Times New Roman" w:hAnsi="Times New Roman" w:cs="Times New Roman"/>
          <w:sz w:val="28"/>
          <w:szCs w:val="28"/>
        </w:rPr>
        <w:t>. По предложению Комиссии согласие подлежит аннулированию Правительством Республики Тыва в случае, если организацией допущены:</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нарушение использования официального наименования Республики Тыва или слов, производных от них, помимо данного в согласии;</w:t>
      </w:r>
    </w:p>
    <w:p w:rsidR="000D36E5" w:rsidRPr="004B08D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нарушения налоговых обязательств перед бюджетами всех уровней или государственными внебюджетными фондами.</w:t>
      </w:r>
    </w:p>
    <w:p w:rsidR="000D36E5" w:rsidRPr="004B08D5" w:rsidRDefault="004A5679"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D36E5" w:rsidRPr="004B08D5">
        <w:rPr>
          <w:rFonts w:ascii="Times New Roman" w:hAnsi="Times New Roman" w:cs="Times New Roman"/>
          <w:sz w:val="28"/>
          <w:szCs w:val="28"/>
        </w:rPr>
        <w:t>. Решение Комиссии об отказе в удовлетворении ходатайства или решение Правительства Республики Тыва о согласовании использования наименования Республики Тыва в наименовании организации, либо решение об аннулировании согласия доводится до заявителей в течение 5 рабочих дней со дня их принятия.</w:t>
      </w:r>
    </w:p>
    <w:p w:rsidR="000D36E5" w:rsidRPr="004B08D5" w:rsidRDefault="00696461" w:rsidP="002B0427">
      <w:pPr>
        <w:pStyle w:val="ConsPlusNormal"/>
        <w:ind w:firstLine="709"/>
        <w:jc w:val="both"/>
        <w:rPr>
          <w:rFonts w:ascii="Times New Roman" w:hAnsi="Times New Roman" w:cs="Times New Roman"/>
          <w:sz w:val="28"/>
          <w:szCs w:val="28"/>
        </w:rPr>
      </w:pPr>
      <w:bookmarkStart w:id="6" w:name="P116"/>
      <w:bookmarkEnd w:id="6"/>
      <w:r>
        <w:rPr>
          <w:rFonts w:ascii="Times New Roman" w:hAnsi="Times New Roman" w:cs="Times New Roman"/>
          <w:sz w:val="28"/>
          <w:szCs w:val="28"/>
        </w:rPr>
        <w:t>23</w:t>
      </w:r>
      <w:r w:rsidR="000D36E5" w:rsidRPr="004B08D5">
        <w:rPr>
          <w:rFonts w:ascii="Times New Roman" w:hAnsi="Times New Roman" w:cs="Times New Roman"/>
          <w:sz w:val="28"/>
          <w:szCs w:val="28"/>
        </w:rPr>
        <w:t xml:space="preserve">. Гражданин, юридическое лицо, выступившие учредителем организации, использующей в своем наименовании официальное наименование Республики Тыва </w:t>
      </w:r>
      <w:r w:rsidR="000D36E5" w:rsidRPr="004B08D5">
        <w:rPr>
          <w:rFonts w:ascii="Times New Roman" w:hAnsi="Times New Roman" w:cs="Times New Roman"/>
          <w:sz w:val="28"/>
          <w:szCs w:val="28"/>
        </w:rPr>
        <w:lastRenderedPageBreak/>
        <w:t>или слов, производных от них, в течение одного месяца со дня принятия Правительством Республики Тыва решения об аннулировании согласия, обязаны в установленном порядке внести соответствующие изменения в наименование организации. Использование организациями официальных наименований Республики Тыва и слов, производных от них, в случае аннулирования согласия по истечении месячного срока после такого аннулирования, не допускается.</w:t>
      </w:r>
    </w:p>
    <w:p w:rsidR="000D36E5" w:rsidRPr="004B08D5" w:rsidRDefault="005E5E34"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D36E5" w:rsidRPr="004B08D5">
        <w:rPr>
          <w:rFonts w:ascii="Times New Roman" w:hAnsi="Times New Roman" w:cs="Times New Roman"/>
          <w:sz w:val="28"/>
          <w:szCs w:val="28"/>
        </w:rPr>
        <w:t>. Решение Комиссии может быть обжаловано заявителями в установленном законодательством порядке.</w:t>
      </w:r>
    </w:p>
    <w:p w:rsidR="00433C35" w:rsidRDefault="000D36E5" w:rsidP="002B0427">
      <w:pPr>
        <w:pStyle w:val="ConsPlusNormal"/>
        <w:ind w:firstLine="709"/>
        <w:jc w:val="both"/>
        <w:rPr>
          <w:rFonts w:ascii="Times New Roman" w:hAnsi="Times New Roman" w:cs="Times New Roman"/>
          <w:sz w:val="28"/>
          <w:szCs w:val="28"/>
        </w:rPr>
      </w:pPr>
      <w:r w:rsidRPr="004B08D5">
        <w:rPr>
          <w:rFonts w:ascii="Times New Roman" w:hAnsi="Times New Roman" w:cs="Times New Roman"/>
          <w:sz w:val="28"/>
          <w:szCs w:val="28"/>
        </w:rPr>
        <w:t xml:space="preserve">В случае неисполнения юридическим лицом обязательств, предусмотренных </w:t>
      </w:r>
      <w:r w:rsidR="00EA2CEA" w:rsidRPr="00EA2CEA">
        <w:rPr>
          <w:rFonts w:ascii="Times New Roman" w:hAnsi="Times New Roman" w:cs="Times New Roman"/>
          <w:sz w:val="28"/>
          <w:szCs w:val="28"/>
        </w:rPr>
        <w:t>пунктом 15</w:t>
      </w:r>
      <w:r w:rsidR="00EA2CEA">
        <w:t xml:space="preserve"> </w:t>
      </w:r>
      <w:r w:rsidRPr="004B08D5">
        <w:rPr>
          <w:rFonts w:ascii="Times New Roman" w:hAnsi="Times New Roman" w:cs="Times New Roman"/>
          <w:sz w:val="28"/>
          <w:szCs w:val="28"/>
        </w:rPr>
        <w:t>настоящего Положения, такие действия юридического лица могут быть оспорены Правительством Рес</w:t>
      </w:r>
      <w:r w:rsidR="009511CA">
        <w:rPr>
          <w:rFonts w:ascii="Times New Roman" w:hAnsi="Times New Roman" w:cs="Times New Roman"/>
          <w:sz w:val="28"/>
          <w:szCs w:val="28"/>
        </w:rPr>
        <w:t xml:space="preserve">публики Тыва в судебном порядке. </w:t>
      </w:r>
    </w:p>
    <w:p w:rsidR="009511CA" w:rsidRDefault="009511CA" w:rsidP="002B0427">
      <w:pPr>
        <w:pStyle w:val="ConsPlusNormal"/>
        <w:jc w:val="center"/>
        <w:rPr>
          <w:rFonts w:ascii="Times New Roman" w:hAnsi="Times New Roman" w:cs="Times New Roman"/>
          <w:sz w:val="28"/>
          <w:szCs w:val="28"/>
        </w:rPr>
      </w:pPr>
    </w:p>
    <w:p w:rsidR="009511CA" w:rsidRDefault="002B0427" w:rsidP="002B042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9511CA" w:rsidRDefault="009511CA" w:rsidP="002B0427">
      <w:pPr>
        <w:pStyle w:val="ConsPlusNormal"/>
        <w:jc w:val="center"/>
        <w:rPr>
          <w:rFonts w:ascii="Times New Roman" w:hAnsi="Times New Roman" w:cs="Times New Roman"/>
          <w:sz w:val="28"/>
          <w:szCs w:val="28"/>
        </w:rPr>
      </w:pPr>
    </w:p>
    <w:p w:rsidR="002B0427" w:rsidRDefault="002B0427" w:rsidP="00465E37">
      <w:pPr>
        <w:pStyle w:val="ConsPlusNormal"/>
        <w:ind w:firstLine="540"/>
        <w:jc w:val="both"/>
        <w:rPr>
          <w:rFonts w:ascii="Times New Roman" w:hAnsi="Times New Roman" w:cs="Times New Roman"/>
          <w:sz w:val="28"/>
          <w:szCs w:val="28"/>
        </w:rPr>
        <w:sectPr w:rsidR="002B0427" w:rsidSect="002B0427">
          <w:pgSz w:w="11906" w:h="16838"/>
          <w:pgMar w:top="1134" w:right="567" w:bottom="1134" w:left="1134" w:header="708" w:footer="708" w:gutter="0"/>
          <w:pgNumType w:start="1"/>
          <w:cols w:space="708"/>
          <w:titlePg/>
          <w:docGrid w:linePitch="360"/>
        </w:sectPr>
      </w:pPr>
    </w:p>
    <w:p w:rsidR="0068210A" w:rsidRDefault="0068210A" w:rsidP="002B0427">
      <w:pPr>
        <w:autoSpaceDE w:val="0"/>
        <w:autoSpaceDN w:val="0"/>
        <w:adjustRightInd w:val="0"/>
        <w:spacing w:after="0" w:line="240" w:lineRule="auto"/>
        <w:ind w:left="6379"/>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68210A" w:rsidRDefault="0068210A" w:rsidP="002B0427">
      <w:pPr>
        <w:autoSpaceDE w:val="0"/>
        <w:autoSpaceDN w:val="0"/>
        <w:adjustRightInd w:val="0"/>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68210A" w:rsidRDefault="0068210A" w:rsidP="002B0427">
      <w:pPr>
        <w:autoSpaceDE w:val="0"/>
        <w:autoSpaceDN w:val="0"/>
        <w:adjustRightInd w:val="0"/>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2B0427" w:rsidRPr="002B0427" w:rsidRDefault="00290E38" w:rsidP="002B0427">
      <w:pPr>
        <w:pStyle w:val="ConsPlusNormal"/>
        <w:ind w:left="6379"/>
        <w:jc w:val="center"/>
        <w:rPr>
          <w:rFonts w:ascii="Times New Roman" w:hAnsi="Times New Roman" w:cs="Times New Roman"/>
          <w:sz w:val="28"/>
          <w:szCs w:val="28"/>
        </w:rPr>
      </w:pPr>
      <w:r>
        <w:rPr>
          <w:rFonts w:ascii="Times New Roman" w:hAnsi="Times New Roman" w:cs="Times New Roman"/>
          <w:sz w:val="28"/>
          <w:szCs w:val="28"/>
        </w:rPr>
        <w:t>от 10 июля 2023 г. № 487</w:t>
      </w:r>
    </w:p>
    <w:p w:rsidR="002B0427" w:rsidRPr="002B0427" w:rsidRDefault="002B0427" w:rsidP="002B0427">
      <w:pPr>
        <w:pStyle w:val="ConsPlusNormal"/>
        <w:ind w:left="6379"/>
        <w:jc w:val="center"/>
        <w:rPr>
          <w:rFonts w:ascii="Times New Roman" w:hAnsi="Times New Roman" w:cs="Times New Roman"/>
          <w:sz w:val="28"/>
          <w:szCs w:val="28"/>
        </w:rPr>
      </w:pPr>
    </w:p>
    <w:p w:rsidR="002B0427" w:rsidRPr="002B0427" w:rsidRDefault="002B0427" w:rsidP="002B0427">
      <w:pPr>
        <w:pStyle w:val="ConsPlusNormal"/>
        <w:ind w:left="6379"/>
        <w:jc w:val="center"/>
        <w:rPr>
          <w:rFonts w:ascii="Times New Roman" w:hAnsi="Times New Roman" w:cs="Times New Roman"/>
          <w:sz w:val="28"/>
          <w:szCs w:val="28"/>
        </w:rPr>
      </w:pPr>
    </w:p>
    <w:p w:rsidR="001C0591" w:rsidRDefault="001C0591" w:rsidP="00465E37">
      <w:pPr>
        <w:pStyle w:val="ConsPlusNormal"/>
        <w:jc w:val="center"/>
        <w:rPr>
          <w:rFonts w:ascii="Times New Roman" w:hAnsi="Times New Roman" w:cs="Times New Roman"/>
          <w:sz w:val="28"/>
          <w:szCs w:val="28"/>
        </w:rPr>
      </w:pPr>
      <w:r w:rsidRPr="0068210A">
        <w:rPr>
          <w:rFonts w:ascii="Times New Roman" w:hAnsi="Times New Roman" w:cs="Times New Roman"/>
          <w:b/>
          <w:sz w:val="28"/>
          <w:szCs w:val="28"/>
        </w:rPr>
        <w:t>П</w:t>
      </w:r>
      <w:r w:rsidR="002B0427">
        <w:rPr>
          <w:rFonts w:ascii="Times New Roman" w:hAnsi="Times New Roman" w:cs="Times New Roman"/>
          <w:b/>
          <w:sz w:val="28"/>
          <w:szCs w:val="28"/>
        </w:rPr>
        <w:t xml:space="preserve"> </w:t>
      </w:r>
      <w:r w:rsidRPr="0068210A">
        <w:rPr>
          <w:rFonts w:ascii="Times New Roman" w:hAnsi="Times New Roman" w:cs="Times New Roman"/>
          <w:b/>
          <w:sz w:val="28"/>
          <w:szCs w:val="28"/>
        </w:rPr>
        <w:t>О</w:t>
      </w:r>
      <w:r w:rsidR="002B0427">
        <w:rPr>
          <w:rFonts w:ascii="Times New Roman" w:hAnsi="Times New Roman" w:cs="Times New Roman"/>
          <w:b/>
          <w:sz w:val="28"/>
          <w:szCs w:val="28"/>
        </w:rPr>
        <w:t xml:space="preserve"> </w:t>
      </w:r>
      <w:r w:rsidRPr="0068210A">
        <w:rPr>
          <w:rFonts w:ascii="Times New Roman" w:hAnsi="Times New Roman" w:cs="Times New Roman"/>
          <w:b/>
          <w:sz w:val="28"/>
          <w:szCs w:val="28"/>
        </w:rPr>
        <w:t>Л</w:t>
      </w:r>
      <w:r w:rsidR="002B0427">
        <w:rPr>
          <w:rFonts w:ascii="Times New Roman" w:hAnsi="Times New Roman" w:cs="Times New Roman"/>
          <w:b/>
          <w:sz w:val="28"/>
          <w:szCs w:val="28"/>
        </w:rPr>
        <w:t xml:space="preserve"> </w:t>
      </w:r>
      <w:r w:rsidRPr="0068210A">
        <w:rPr>
          <w:rFonts w:ascii="Times New Roman" w:hAnsi="Times New Roman" w:cs="Times New Roman"/>
          <w:b/>
          <w:sz w:val="28"/>
          <w:szCs w:val="28"/>
        </w:rPr>
        <w:t>О</w:t>
      </w:r>
      <w:r w:rsidR="002B0427">
        <w:rPr>
          <w:rFonts w:ascii="Times New Roman" w:hAnsi="Times New Roman" w:cs="Times New Roman"/>
          <w:b/>
          <w:sz w:val="28"/>
          <w:szCs w:val="28"/>
        </w:rPr>
        <w:t xml:space="preserve"> </w:t>
      </w:r>
      <w:r w:rsidRPr="0068210A">
        <w:rPr>
          <w:rFonts w:ascii="Times New Roman" w:hAnsi="Times New Roman" w:cs="Times New Roman"/>
          <w:b/>
          <w:sz w:val="28"/>
          <w:szCs w:val="28"/>
        </w:rPr>
        <w:t>Ж</w:t>
      </w:r>
      <w:r w:rsidR="002B0427">
        <w:rPr>
          <w:rFonts w:ascii="Times New Roman" w:hAnsi="Times New Roman" w:cs="Times New Roman"/>
          <w:b/>
          <w:sz w:val="28"/>
          <w:szCs w:val="28"/>
        </w:rPr>
        <w:t xml:space="preserve"> </w:t>
      </w:r>
      <w:r w:rsidRPr="0068210A">
        <w:rPr>
          <w:rFonts w:ascii="Times New Roman" w:hAnsi="Times New Roman" w:cs="Times New Roman"/>
          <w:b/>
          <w:sz w:val="28"/>
          <w:szCs w:val="28"/>
        </w:rPr>
        <w:t>Е</w:t>
      </w:r>
      <w:r w:rsidR="002B0427">
        <w:rPr>
          <w:rFonts w:ascii="Times New Roman" w:hAnsi="Times New Roman" w:cs="Times New Roman"/>
          <w:b/>
          <w:sz w:val="28"/>
          <w:szCs w:val="28"/>
        </w:rPr>
        <w:t xml:space="preserve"> </w:t>
      </w:r>
      <w:r w:rsidRPr="0068210A">
        <w:rPr>
          <w:rFonts w:ascii="Times New Roman" w:hAnsi="Times New Roman" w:cs="Times New Roman"/>
          <w:b/>
          <w:sz w:val="28"/>
          <w:szCs w:val="28"/>
        </w:rPr>
        <w:t>Н</w:t>
      </w:r>
      <w:r w:rsidR="002B0427">
        <w:rPr>
          <w:rFonts w:ascii="Times New Roman" w:hAnsi="Times New Roman" w:cs="Times New Roman"/>
          <w:b/>
          <w:sz w:val="28"/>
          <w:szCs w:val="28"/>
        </w:rPr>
        <w:t xml:space="preserve"> </w:t>
      </w:r>
      <w:r w:rsidRPr="0068210A">
        <w:rPr>
          <w:rFonts w:ascii="Times New Roman" w:hAnsi="Times New Roman" w:cs="Times New Roman"/>
          <w:b/>
          <w:sz w:val="28"/>
          <w:szCs w:val="28"/>
        </w:rPr>
        <w:t>И</w:t>
      </w:r>
      <w:r w:rsidR="002B0427">
        <w:rPr>
          <w:rFonts w:ascii="Times New Roman" w:hAnsi="Times New Roman" w:cs="Times New Roman"/>
          <w:b/>
          <w:sz w:val="28"/>
          <w:szCs w:val="28"/>
        </w:rPr>
        <w:t xml:space="preserve"> </w:t>
      </w:r>
      <w:r w:rsidRPr="0068210A">
        <w:rPr>
          <w:rFonts w:ascii="Times New Roman" w:hAnsi="Times New Roman" w:cs="Times New Roman"/>
          <w:b/>
          <w:sz w:val="28"/>
          <w:szCs w:val="28"/>
        </w:rPr>
        <w:t>Е</w:t>
      </w:r>
    </w:p>
    <w:p w:rsidR="002B0427" w:rsidRDefault="001C0591" w:rsidP="00465E3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порядке выдачи разрешения на использование </w:t>
      </w:r>
    </w:p>
    <w:p w:rsidR="002B0427" w:rsidRDefault="001C0591" w:rsidP="00465E3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официальных наименований Республики Тыва </w:t>
      </w:r>
    </w:p>
    <w:p w:rsidR="002B0427" w:rsidRDefault="001C0591" w:rsidP="00465E37">
      <w:pPr>
        <w:pStyle w:val="ConsPlusNormal"/>
        <w:jc w:val="center"/>
        <w:rPr>
          <w:rFonts w:ascii="Times New Roman" w:hAnsi="Times New Roman" w:cs="Times New Roman"/>
          <w:sz w:val="28"/>
          <w:szCs w:val="28"/>
        </w:rPr>
      </w:pPr>
      <w:r>
        <w:rPr>
          <w:rFonts w:ascii="Times New Roman" w:hAnsi="Times New Roman" w:cs="Times New Roman"/>
          <w:sz w:val="28"/>
          <w:szCs w:val="28"/>
        </w:rPr>
        <w:t>в наименованиях сайтов, страниц сайтов, сервисов</w:t>
      </w:r>
    </w:p>
    <w:p w:rsidR="002B0427" w:rsidRDefault="001C0591" w:rsidP="00465E3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обмена мгновенными сообщениями в информационно-</w:t>
      </w:r>
    </w:p>
    <w:p w:rsidR="001C0591" w:rsidRDefault="001C0591" w:rsidP="00465E37">
      <w:pPr>
        <w:pStyle w:val="ConsPlusNormal"/>
        <w:jc w:val="center"/>
        <w:rPr>
          <w:rFonts w:ascii="Times New Roman" w:hAnsi="Times New Roman" w:cs="Times New Roman"/>
          <w:sz w:val="28"/>
          <w:szCs w:val="28"/>
        </w:rPr>
      </w:pPr>
      <w:r>
        <w:rPr>
          <w:rFonts w:ascii="Times New Roman" w:hAnsi="Times New Roman" w:cs="Times New Roman"/>
          <w:sz w:val="28"/>
          <w:szCs w:val="28"/>
        </w:rPr>
        <w:t>телекоммуникационной сети «Интернет»</w:t>
      </w:r>
    </w:p>
    <w:p w:rsidR="000D36E5" w:rsidRPr="001C0591" w:rsidRDefault="000D36E5" w:rsidP="00465E37">
      <w:pPr>
        <w:pStyle w:val="ConsPlusNormal"/>
        <w:jc w:val="both"/>
        <w:rPr>
          <w:rFonts w:ascii="Times New Roman" w:hAnsi="Times New Roman" w:cs="Times New Roman"/>
          <w:sz w:val="28"/>
          <w:szCs w:val="28"/>
        </w:rPr>
      </w:pP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 xml:space="preserve">1. Настоящее Положение в соответствии с </w:t>
      </w:r>
      <w:r w:rsidR="00C86065" w:rsidRPr="00C86065">
        <w:rPr>
          <w:rFonts w:ascii="Times New Roman" w:hAnsi="Times New Roman" w:cs="Times New Roman"/>
          <w:sz w:val="28"/>
          <w:szCs w:val="28"/>
        </w:rPr>
        <w:t>Законом</w:t>
      </w:r>
      <w:r w:rsidR="00C86065">
        <w:t xml:space="preserve"> </w:t>
      </w:r>
      <w:r w:rsidRPr="001C0591">
        <w:rPr>
          <w:rFonts w:ascii="Times New Roman" w:hAnsi="Times New Roman" w:cs="Times New Roman"/>
          <w:sz w:val="28"/>
          <w:szCs w:val="28"/>
        </w:rPr>
        <w:t>Республики Тыва о</w:t>
      </w:r>
      <w:r w:rsidR="00B438B6">
        <w:rPr>
          <w:rFonts w:ascii="Times New Roman" w:hAnsi="Times New Roman" w:cs="Times New Roman"/>
          <w:sz w:val="28"/>
          <w:szCs w:val="28"/>
        </w:rPr>
        <w:t>т 28 ноября 2008 г. № 962 ВХ-</w:t>
      </w:r>
      <w:r w:rsidR="002B0427">
        <w:rPr>
          <w:rFonts w:ascii="Times New Roman" w:hAnsi="Times New Roman" w:cs="Times New Roman"/>
          <w:sz w:val="28"/>
          <w:szCs w:val="28"/>
          <w:lang w:val="en-US"/>
        </w:rPr>
        <w:t>II</w:t>
      </w:r>
      <w:r w:rsidR="00B438B6">
        <w:rPr>
          <w:rFonts w:ascii="Times New Roman" w:hAnsi="Times New Roman" w:cs="Times New Roman"/>
          <w:sz w:val="28"/>
          <w:szCs w:val="28"/>
        </w:rPr>
        <w:t xml:space="preserve"> «</w:t>
      </w:r>
      <w:r w:rsidRPr="001C0591">
        <w:rPr>
          <w:rFonts w:ascii="Times New Roman" w:hAnsi="Times New Roman" w:cs="Times New Roman"/>
          <w:sz w:val="28"/>
          <w:szCs w:val="28"/>
        </w:rPr>
        <w:t>Об использовании официальн</w:t>
      </w:r>
      <w:r w:rsidR="00680ED6">
        <w:rPr>
          <w:rFonts w:ascii="Times New Roman" w:hAnsi="Times New Roman" w:cs="Times New Roman"/>
          <w:sz w:val="28"/>
          <w:szCs w:val="28"/>
        </w:rPr>
        <w:t>ых наименований Республики Тыва»</w:t>
      </w:r>
      <w:r w:rsidRPr="001C0591">
        <w:rPr>
          <w:rFonts w:ascii="Times New Roman" w:hAnsi="Times New Roman" w:cs="Times New Roman"/>
          <w:sz w:val="28"/>
          <w:szCs w:val="28"/>
        </w:rPr>
        <w:t xml:space="preserve"> определяет порядок выдачи разрешений на использование официальных наименований Республики Тыва, а также слов, производных от них, в наименованиях сайтов, страниц сайтов, сервисов обмена мгновенными сообщениями в информационно-телекоммун</w:t>
      </w:r>
      <w:r w:rsidR="00B438B6">
        <w:rPr>
          <w:rFonts w:ascii="Times New Roman" w:hAnsi="Times New Roman" w:cs="Times New Roman"/>
          <w:sz w:val="28"/>
          <w:szCs w:val="28"/>
        </w:rPr>
        <w:t>икационной сети «Интернет»</w:t>
      </w:r>
      <w:r w:rsidRPr="001C0591">
        <w:rPr>
          <w:rFonts w:ascii="Times New Roman" w:hAnsi="Times New Roman" w:cs="Times New Roman"/>
          <w:sz w:val="28"/>
          <w:szCs w:val="28"/>
        </w:rPr>
        <w:t>.</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Настоящее Положение не распространяется на правоотношения, связанные с использованием официальных наименований Республики Тыва и слов, производных от них, в наименованиях официальных сайтов органов государственной власти Российской Федерации, органов государственной власти Республики Тыва, органов местного самоуправления, сайтов государственных и муниципальных учреждений и предприятий, и иных организаций, в наименованиях которых законодательством Российской Федерации предусмотрено указание территориальной сферы деятельности и (или) принадлежности.</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2. Под использованием официальных наименований Республики Тыва в настоящем Положении понимается включение этих наименований (независимо от порядка чередования слов в словосочетании) полностью либо частично в наименования</w:t>
      </w:r>
      <w:r w:rsidR="00781761">
        <w:rPr>
          <w:rFonts w:ascii="Times New Roman" w:hAnsi="Times New Roman" w:cs="Times New Roman"/>
          <w:sz w:val="28"/>
          <w:szCs w:val="28"/>
        </w:rPr>
        <w:t>х</w:t>
      </w:r>
      <w:r w:rsidRPr="001C0591">
        <w:rPr>
          <w:rFonts w:ascii="Times New Roman" w:hAnsi="Times New Roman" w:cs="Times New Roman"/>
          <w:sz w:val="28"/>
          <w:szCs w:val="28"/>
        </w:rPr>
        <w:t xml:space="preserve"> сайтов, страниц сайтов, сервисов обмена мгновенными сообщениями в информаци</w:t>
      </w:r>
      <w:r w:rsidR="003F3427">
        <w:rPr>
          <w:rFonts w:ascii="Times New Roman" w:hAnsi="Times New Roman" w:cs="Times New Roman"/>
          <w:sz w:val="28"/>
          <w:szCs w:val="28"/>
        </w:rPr>
        <w:t>онно-телекоммуникационной сети «Интернет»</w:t>
      </w:r>
      <w:r w:rsidRPr="001C0591">
        <w:rPr>
          <w:rFonts w:ascii="Times New Roman" w:hAnsi="Times New Roman" w:cs="Times New Roman"/>
          <w:sz w:val="28"/>
          <w:szCs w:val="28"/>
        </w:rPr>
        <w:t>.</w:t>
      </w:r>
    </w:p>
    <w:p w:rsidR="001D1DC5" w:rsidRDefault="000D36E5" w:rsidP="002B0427">
      <w:pPr>
        <w:pStyle w:val="ConsPlusNormal"/>
        <w:ind w:firstLine="709"/>
        <w:jc w:val="both"/>
        <w:rPr>
          <w:rFonts w:ascii="Times New Roman" w:hAnsi="Times New Roman" w:cs="Times New Roman"/>
          <w:sz w:val="28"/>
          <w:szCs w:val="28"/>
        </w:rPr>
      </w:pPr>
      <w:bookmarkStart w:id="7" w:name="P139"/>
      <w:bookmarkEnd w:id="7"/>
      <w:r w:rsidRPr="001C0591">
        <w:rPr>
          <w:rFonts w:ascii="Times New Roman" w:hAnsi="Times New Roman" w:cs="Times New Roman"/>
          <w:sz w:val="28"/>
          <w:szCs w:val="28"/>
        </w:rPr>
        <w:t>3. Использование официальных наименований Республики Тыва, а также слов, производных от них, в наименованиях сайтов, страниц сайтов, сервисов обмена мгновенными сообщениями осуществляется только на основании разрешения</w:t>
      </w:r>
      <w:r w:rsidR="009041AD">
        <w:rPr>
          <w:rFonts w:ascii="Times New Roman" w:hAnsi="Times New Roman" w:cs="Times New Roman"/>
          <w:sz w:val="28"/>
          <w:szCs w:val="28"/>
        </w:rPr>
        <w:t xml:space="preserve"> уполномоченного Правительством Республики Тыва органа – Министерства цифрового развития Республики Тыва (далее – уполномоченный орган). </w:t>
      </w:r>
    </w:p>
    <w:p w:rsidR="000D36E5" w:rsidRPr="001C0591" w:rsidRDefault="001D1DC5"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D36E5" w:rsidRPr="001C0591">
        <w:rPr>
          <w:rFonts w:ascii="Times New Roman" w:hAnsi="Times New Roman" w:cs="Times New Roman"/>
          <w:sz w:val="28"/>
          <w:szCs w:val="28"/>
        </w:rPr>
        <w:t xml:space="preserve">Для получения разрешения, указанного в </w:t>
      </w:r>
      <w:r w:rsidR="00DB36C1" w:rsidRPr="00DB36C1">
        <w:rPr>
          <w:rFonts w:ascii="Times New Roman" w:hAnsi="Times New Roman" w:cs="Times New Roman"/>
          <w:sz w:val="28"/>
          <w:szCs w:val="28"/>
        </w:rPr>
        <w:t>пункте 3</w:t>
      </w:r>
      <w:r w:rsidR="00DB36C1">
        <w:t xml:space="preserve"> </w:t>
      </w:r>
      <w:r w:rsidR="000D36E5" w:rsidRPr="001C0591">
        <w:rPr>
          <w:rFonts w:ascii="Times New Roman" w:hAnsi="Times New Roman" w:cs="Times New Roman"/>
          <w:sz w:val="28"/>
          <w:szCs w:val="28"/>
        </w:rPr>
        <w:t xml:space="preserve">настоящего Положения (далее </w:t>
      </w:r>
      <w:r w:rsidR="00514EDA">
        <w:rPr>
          <w:rFonts w:ascii="Times New Roman" w:hAnsi="Times New Roman" w:cs="Times New Roman"/>
          <w:sz w:val="28"/>
          <w:szCs w:val="28"/>
        </w:rPr>
        <w:t>–</w:t>
      </w:r>
      <w:r w:rsidR="000D36E5" w:rsidRPr="001C0591">
        <w:rPr>
          <w:rFonts w:ascii="Times New Roman" w:hAnsi="Times New Roman" w:cs="Times New Roman"/>
          <w:sz w:val="28"/>
          <w:szCs w:val="28"/>
        </w:rPr>
        <w:t xml:space="preserve"> разрешение), владелец сайта, администратор доменного имени (страницы сайта), желающие воспроизвести официальные наименования Республики Тыва, а также слова, производные от них, в наименованиях сайтов, страниц сайтов, сервисов обмена мгновенными сооб</w:t>
      </w:r>
      <w:r>
        <w:rPr>
          <w:rFonts w:ascii="Times New Roman" w:hAnsi="Times New Roman" w:cs="Times New Roman"/>
          <w:sz w:val="28"/>
          <w:szCs w:val="28"/>
        </w:rPr>
        <w:t>щениями, представляют уполномоченному органу</w:t>
      </w:r>
      <w:r w:rsidR="000D36E5" w:rsidRPr="001C0591">
        <w:rPr>
          <w:rFonts w:ascii="Times New Roman" w:hAnsi="Times New Roman" w:cs="Times New Roman"/>
          <w:sz w:val="28"/>
          <w:szCs w:val="28"/>
        </w:rPr>
        <w:t>:</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1) ходатайство о согласовании права на воспроизведение официальных наименований Республики Тыва, а также слов, производных от них, в наименованиях сай</w:t>
      </w:r>
      <w:r w:rsidRPr="001C0591">
        <w:rPr>
          <w:rFonts w:ascii="Times New Roman" w:hAnsi="Times New Roman" w:cs="Times New Roman"/>
          <w:sz w:val="28"/>
          <w:szCs w:val="28"/>
        </w:rPr>
        <w:lastRenderedPageBreak/>
        <w:t xml:space="preserve">тов, страниц сайтов, сервисов обмена мгновенными сообщениями с указанием фамилии, имени, отчества, места жительства, контактных телефонов заявителя </w:t>
      </w:r>
      <w:r w:rsidR="00A814AB">
        <w:rPr>
          <w:rFonts w:ascii="Times New Roman" w:hAnsi="Times New Roman" w:cs="Times New Roman"/>
          <w:sz w:val="28"/>
          <w:szCs w:val="28"/>
        </w:rPr>
        <w:t>–</w:t>
      </w:r>
      <w:r w:rsidRPr="001C0591">
        <w:rPr>
          <w:rFonts w:ascii="Times New Roman" w:hAnsi="Times New Roman" w:cs="Times New Roman"/>
          <w:sz w:val="28"/>
          <w:szCs w:val="28"/>
        </w:rPr>
        <w:t xml:space="preserve"> физического лица, полного наименования, юридического адреса, фамилии и инициалов руководителя, контактных телефонов заявителя </w:t>
      </w:r>
      <w:r w:rsidR="00A814AB">
        <w:rPr>
          <w:rFonts w:ascii="Times New Roman" w:hAnsi="Times New Roman" w:cs="Times New Roman"/>
          <w:sz w:val="28"/>
          <w:szCs w:val="28"/>
        </w:rPr>
        <w:t>–</w:t>
      </w:r>
      <w:r w:rsidRPr="001C0591">
        <w:rPr>
          <w:rFonts w:ascii="Times New Roman" w:hAnsi="Times New Roman" w:cs="Times New Roman"/>
          <w:sz w:val="28"/>
          <w:szCs w:val="28"/>
        </w:rPr>
        <w:t xml:space="preserve"> юридического лица (далее соответственно </w:t>
      </w:r>
      <w:r w:rsidR="00A814AB">
        <w:rPr>
          <w:rFonts w:ascii="Times New Roman" w:hAnsi="Times New Roman" w:cs="Times New Roman"/>
          <w:sz w:val="28"/>
          <w:szCs w:val="28"/>
        </w:rPr>
        <w:t>–</w:t>
      </w:r>
      <w:r w:rsidRPr="001C0591">
        <w:rPr>
          <w:rFonts w:ascii="Times New Roman" w:hAnsi="Times New Roman" w:cs="Times New Roman"/>
          <w:sz w:val="28"/>
          <w:szCs w:val="28"/>
        </w:rPr>
        <w:t xml:space="preserve"> заявление, заявитель);</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2) пояснительную записку к ходатайству, в которой требуется указать факты, подтверждающие масштаб деятельности и сферу функционирования сайта, сервиса обмена мгновенными сообщениями, а также указать конкретное слово (словосочетание), которое желает использовать заявитель.</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Заявитель вправе представить и другие документы, подтверждающие сведения, изложенные в ходатайстве.</w:t>
      </w:r>
    </w:p>
    <w:p w:rsidR="000D36E5" w:rsidRPr="001C0591" w:rsidRDefault="0090139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D36E5" w:rsidRPr="001C0591">
        <w:rPr>
          <w:rFonts w:ascii="Times New Roman" w:hAnsi="Times New Roman" w:cs="Times New Roman"/>
          <w:sz w:val="28"/>
          <w:szCs w:val="28"/>
        </w:rPr>
        <w:t>. Зая</w:t>
      </w:r>
      <w:r w:rsidR="00412929">
        <w:rPr>
          <w:rFonts w:ascii="Times New Roman" w:hAnsi="Times New Roman" w:cs="Times New Roman"/>
          <w:sz w:val="28"/>
          <w:szCs w:val="28"/>
        </w:rPr>
        <w:t>вление рассматривается уполномоченным органом</w:t>
      </w:r>
      <w:r w:rsidR="000D36E5" w:rsidRPr="001C0591">
        <w:rPr>
          <w:rFonts w:ascii="Times New Roman" w:hAnsi="Times New Roman" w:cs="Times New Roman"/>
          <w:sz w:val="28"/>
          <w:szCs w:val="28"/>
        </w:rPr>
        <w:t xml:space="preserve"> в течение 20 рабочих дней со дня его поступления.</w:t>
      </w:r>
    </w:p>
    <w:p w:rsidR="000D36E5" w:rsidRPr="001C0591" w:rsidRDefault="0090139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D36E5" w:rsidRPr="001C0591">
        <w:rPr>
          <w:rFonts w:ascii="Times New Roman" w:hAnsi="Times New Roman" w:cs="Times New Roman"/>
          <w:sz w:val="28"/>
          <w:szCs w:val="28"/>
        </w:rPr>
        <w:t xml:space="preserve">. В целях выяснения достоверности представленной заявителем </w:t>
      </w:r>
      <w:r w:rsidR="00540AB1">
        <w:rPr>
          <w:rFonts w:ascii="Times New Roman" w:hAnsi="Times New Roman" w:cs="Times New Roman"/>
          <w:sz w:val="28"/>
          <w:szCs w:val="28"/>
        </w:rPr>
        <w:t>информации уполномоченным органом</w:t>
      </w:r>
      <w:r w:rsidR="000D36E5" w:rsidRPr="001C0591">
        <w:rPr>
          <w:rFonts w:ascii="Times New Roman" w:hAnsi="Times New Roman" w:cs="Times New Roman"/>
          <w:sz w:val="28"/>
          <w:szCs w:val="28"/>
        </w:rPr>
        <w:t xml:space="preserve"> вправе в установленном порядке запрашивать у государственных органов, органов местного самоуправления и организаций информацию по вопросам, относящимся к их компетенции.</w:t>
      </w:r>
    </w:p>
    <w:p w:rsidR="000D36E5" w:rsidRPr="001C0591" w:rsidRDefault="0090139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D36E5" w:rsidRPr="001C0591">
        <w:rPr>
          <w:rFonts w:ascii="Times New Roman" w:hAnsi="Times New Roman" w:cs="Times New Roman"/>
          <w:sz w:val="28"/>
          <w:szCs w:val="28"/>
        </w:rPr>
        <w:t>. По результатам р</w:t>
      </w:r>
      <w:r w:rsidR="001E72D0">
        <w:rPr>
          <w:rFonts w:ascii="Times New Roman" w:hAnsi="Times New Roman" w:cs="Times New Roman"/>
          <w:sz w:val="28"/>
          <w:szCs w:val="28"/>
        </w:rPr>
        <w:t>ассмотрения ходатайства уполномоченный орган</w:t>
      </w:r>
      <w:r w:rsidR="000D36E5" w:rsidRPr="001C0591">
        <w:rPr>
          <w:rFonts w:ascii="Times New Roman" w:hAnsi="Times New Roman" w:cs="Times New Roman"/>
          <w:sz w:val="28"/>
          <w:szCs w:val="28"/>
        </w:rPr>
        <w:t xml:space="preserve"> принимает решение о согласовании ходатайства либо о его отклонении.</w:t>
      </w:r>
    </w:p>
    <w:p w:rsidR="000D36E5" w:rsidRPr="001C0591" w:rsidRDefault="0090139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D36E5" w:rsidRPr="001C0591">
        <w:rPr>
          <w:rFonts w:ascii="Times New Roman" w:hAnsi="Times New Roman" w:cs="Times New Roman"/>
          <w:sz w:val="28"/>
          <w:szCs w:val="28"/>
        </w:rPr>
        <w:t>. Основанием для отклонения ходатайства является:</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1) наличие в представленных заявителем документах недостоверной информации;</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2) полное или сокращенное наименование сайта, страницы сайта, сервиса обмена мгновенными сообщениями идентично или частично воспроизводит наименования функционирующих сайтов, страниц сайтов, сервисов обмена мгновенными сообщениями;</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3) полное или сокращенное наименование сайта, страницы сайта, сервиса обмена мгновенными сообщениями идентично или частично воспроизводит наименования официальных сайтов органов государственной власти Республики Тыва, органов местного самоуправления, государственных или муниципальных учреждений, позволяющих ошибочно воспринять их как государственные (муниципальные);</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4) использование полного или сокращенного наименования сайта, страницы сайта, сервиса обмена мгновенными сообщениями не соответствует нормам русского и (или) тувинского языков;</w:t>
      </w:r>
    </w:p>
    <w:p w:rsidR="000D36E5" w:rsidRPr="001C0591" w:rsidRDefault="000D36E5" w:rsidP="002B0427">
      <w:pPr>
        <w:pStyle w:val="ConsPlusNormal"/>
        <w:ind w:firstLine="709"/>
        <w:jc w:val="both"/>
        <w:rPr>
          <w:rFonts w:ascii="Times New Roman" w:hAnsi="Times New Roman" w:cs="Times New Roman"/>
          <w:sz w:val="28"/>
          <w:szCs w:val="28"/>
        </w:rPr>
      </w:pPr>
      <w:r w:rsidRPr="001C0591">
        <w:rPr>
          <w:rFonts w:ascii="Times New Roman" w:hAnsi="Times New Roman" w:cs="Times New Roman"/>
          <w:sz w:val="28"/>
          <w:szCs w:val="28"/>
        </w:rPr>
        <w:t>5) использование в полном или сокращенном наименовании сайта, страницы сайта, сервиса обмена мгновенными сообщениями обозначений, противоречащих общественным интересам, принципам гуманности и морали, содержание в нем иной информации, за распространение которой предусмотрена уголовная или административная ответственность.</w:t>
      </w:r>
    </w:p>
    <w:p w:rsidR="000D36E5" w:rsidRPr="001C0591" w:rsidRDefault="0090139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D36E5" w:rsidRPr="001C0591">
        <w:rPr>
          <w:rFonts w:ascii="Times New Roman" w:hAnsi="Times New Roman" w:cs="Times New Roman"/>
          <w:sz w:val="28"/>
          <w:szCs w:val="28"/>
        </w:rPr>
        <w:t xml:space="preserve">. </w:t>
      </w:r>
      <w:r w:rsidR="00E43264">
        <w:rPr>
          <w:rFonts w:ascii="Times New Roman" w:hAnsi="Times New Roman" w:cs="Times New Roman"/>
          <w:sz w:val="28"/>
          <w:szCs w:val="28"/>
        </w:rPr>
        <w:t xml:space="preserve">Решение уполномоченного органа оформляется правовым актом, который подписывается его руководителем. </w:t>
      </w:r>
    </w:p>
    <w:p w:rsidR="000D36E5" w:rsidRDefault="0090139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D36E5" w:rsidRPr="001C0591">
        <w:rPr>
          <w:rFonts w:ascii="Times New Roman" w:hAnsi="Times New Roman" w:cs="Times New Roman"/>
          <w:sz w:val="28"/>
          <w:szCs w:val="28"/>
        </w:rPr>
        <w:t>. Принятое решение доводится до заявителей в письменной форме в течение пяти р</w:t>
      </w:r>
      <w:r w:rsidR="001C0591">
        <w:rPr>
          <w:rFonts w:ascii="Times New Roman" w:hAnsi="Times New Roman" w:cs="Times New Roman"/>
          <w:sz w:val="28"/>
          <w:szCs w:val="28"/>
        </w:rPr>
        <w:t>абочих дней со дня его принятия.</w:t>
      </w:r>
    </w:p>
    <w:p w:rsidR="00153E1D" w:rsidRDefault="00901396" w:rsidP="002B04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A1442">
        <w:rPr>
          <w:rFonts w:ascii="Times New Roman" w:hAnsi="Times New Roman" w:cs="Times New Roman"/>
          <w:sz w:val="28"/>
          <w:szCs w:val="28"/>
        </w:rPr>
        <w:t xml:space="preserve">. </w:t>
      </w:r>
      <w:bookmarkStart w:id="8" w:name="Par0"/>
      <w:bookmarkStart w:id="9" w:name="Par3"/>
      <w:bookmarkStart w:id="10" w:name="Par17"/>
      <w:bookmarkStart w:id="11" w:name="Par22"/>
      <w:bookmarkEnd w:id="8"/>
      <w:bookmarkEnd w:id="9"/>
      <w:bookmarkEnd w:id="10"/>
      <w:bookmarkEnd w:id="11"/>
      <w:r w:rsidR="003A36B3">
        <w:rPr>
          <w:rFonts w:ascii="Times New Roman" w:hAnsi="Times New Roman" w:cs="Times New Roman"/>
          <w:sz w:val="28"/>
          <w:szCs w:val="28"/>
        </w:rPr>
        <w:t>В случае если после выдачи разрешения возникли обстоятельства, преду</w:t>
      </w:r>
      <w:r w:rsidR="003A36B3">
        <w:rPr>
          <w:rFonts w:ascii="Times New Roman" w:hAnsi="Times New Roman" w:cs="Times New Roman"/>
          <w:sz w:val="28"/>
          <w:szCs w:val="28"/>
        </w:rPr>
        <w:lastRenderedPageBreak/>
        <w:t xml:space="preserve">смотренные </w:t>
      </w:r>
      <w:r w:rsidR="007A1442">
        <w:rPr>
          <w:rFonts w:ascii="Times New Roman" w:hAnsi="Times New Roman" w:cs="Times New Roman"/>
          <w:sz w:val="28"/>
          <w:szCs w:val="28"/>
        </w:rPr>
        <w:t xml:space="preserve">пунктом 9 </w:t>
      </w:r>
      <w:r w:rsidR="003A36B3">
        <w:rPr>
          <w:rFonts w:ascii="Times New Roman" w:hAnsi="Times New Roman" w:cs="Times New Roman"/>
          <w:sz w:val="28"/>
          <w:szCs w:val="28"/>
        </w:rPr>
        <w:t>настоящего Положения, упо</w:t>
      </w:r>
      <w:r w:rsidR="004D141E">
        <w:rPr>
          <w:rFonts w:ascii="Times New Roman" w:hAnsi="Times New Roman" w:cs="Times New Roman"/>
          <w:sz w:val="28"/>
          <w:szCs w:val="28"/>
        </w:rPr>
        <w:t>лномоченный орган предупреждает владель</w:t>
      </w:r>
      <w:r w:rsidR="004D141E" w:rsidRPr="001C0591">
        <w:rPr>
          <w:rFonts w:ascii="Times New Roman" w:hAnsi="Times New Roman" w:cs="Times New Roman"/>
          <w:sz w:val="28"/>
          <w:szCs w:val="28"/>
        </w:rPr>
        <w:t>ц</w:t>
      </w:r>
      <w:r w:rsidR="004D141E">
        <w:rPr>
          <w:rFonts w:ascii="Times New Roman" w:hAnsi="Times New Roman" w:cs="Times New Roman"/>
          <w:sz w:val="28"/>
          <w:szCs w:val="28"/>
        </w:rPr>
        <w:t>а</w:t>
      </w:r>
      <w:r w:rsidR="00C30641">
        <w:rPr>
          <w:rFonts w:ascii="Times New Roman" w:hAnsi="Times New Roman" w:cs="Times New Roman"/>
          <w:sz w:val="28"/>
          <w:szCs w:val="28"/>
        </w:rPr>
        <w:t xml:space="preserve"> сайта или </w:t>
      </w:r>
      <w:r w:rsidR="004D141E" w:rsidRPr="001C0591">
        <w:rPr>
          <w:rFonts w:ascii="Times New Roman" w:hAnsi="Times New Roman" w:cs="Times New Roman"/>
          <w:sz w:val="28"/>
          <w:szCs w:val="28"/>
        </w:rPr>
        <w:t>администратор</w:t>
      </w:r>
      <w:r w:rsidR="001C76E9">
        <w:rPr>
          <w:rFonts w:ascii="Times New Roman" w:hAnsi="Times New Roman" w:cs="Times New Roman"/>
          <w:sz w:val="28"/>
          <w:szCs w:val="28"/>
        </w:rPr>
        <w:t>а</w:t>
      </w:r>
      <w:r w:rsidR="004D141E" w:rsidRPr="001C0591">
        <w:rPr>
          <w:rFonts w:ascii="Times New Roman" w:hAnsi="Times New Roman" w:cs="Times New Roman"/>
          <w:sz w:val="28"/>
          <w:szCs w:val="28"/>
        </w:rPr>
        <w:t xml:space="preserve"> д</w:t>
      </w:r>
      <w:r w:rsidR="00257E46">
        <w:rPr>
          <w:rFonts w:ascii="Times New Roman" w:hAnsi="Times New Roman" w:cs="Times New Roman"/>
          <w:sz w:val="28"/>
          <w:szCs w:val="28"/>
        </w:rPr>
        <w:t xml:space="preserve">оменного имени (страницы сайта) </w:t>
      </w:r>
      <w:r w:rsidR="00A66A36">
        <w:rPr>
          <w:rFonts w:ascii="Times New Roman" w:hAnsi="Times New Roman" w:cs="Times New Roman"/>
          <w:sz w:val="28"/>
          <w:szCs w:val="28"/>
        </w:rPr>
        <w:t>об устранении обстоятельств</w:t>
      </w:r>
      <w:r w:rsidR="00286B8E">
        <w:rPr>
          <w:rFonts w:ascii="Times New Roman" w:hAnsi="Times New Roman" w:cs="Times New Roman"/>
          <w:sz w:val="28"/>
          <w:szCs w:val="28"/>
        </w:rPr>
        <w:t>, не позволяющих в дальнейшем использовать официальное наименование Республики Тыва</w:t>
      </w:r>
      <w:r w:rsidR="00D44F0E">
        <w:rPr>
          <w:rFonts w:ascii="Times New Roman" w:hAnsi="Times New Roman" w:cs="Times New Roman"/>
          <w:sz w:val="28"/>
          <w:szCs w:val="28"/>
        </w:rPr>
        <w:t xml:space="preserve"> </w:t>
      </w:r>
      <w:r w:rsidR="00286B8E">
        <w:rPr>
          <w:rFonts w:ascii="Times New Roman" w:hAnsi="Times New Roman" w:cs="Times New Roman"/>
          <w:sz w:val="28"/>
          <w:szCs w:val="28"/>
        </w:rPr>
        <w:t>и слов, производных от него.</w:t>
      </w:r>
    </w:p>
    <w:p w:rsidR="003A36B3" w:rsidRDefault="00F0315D"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владелец сайта или </w:t>
      </w:r>
      <w:r w:rsidRPr="001C0591">
        <w:rPr>
          <w:rFonts w:ascii="Times New Roman" w:hAnsi="Times New Roman" w:cs="Times New Roman"/>
          <w:sz w:val="28"/>
          <w:szCs w:val="28"/>
        </w:rPr>
        <w:t>администратор д</w:t>
      </w:r>
      <w:r>
        <w:rPr>
          <w:rFonts w:ascii="Times New Roman" w:hAnsi="Times New Roman" w:cs="Times New Roman"/>
          <w:sz w:val="28"/>
          <w:szCs w:val="28"/>
        </w:rPr>
        <w:t>оменного имени (страницы сайта)</w:t>
      </w:r>
      <w:r w:rsidR="00DC24F1">
        <w:rPr>
          <w:rFonts w:ascii="Times New Roman" w:hAnsi="Times New Roman" w:cs="Times New Roman"/>
          <w:sz w:val="28"/>
          <w:szCs w:val="28"/>
        </w:rPr>
        <w:t xml:space="preserve"> </w:t>
      </w:r>
      <w:r w:rsidR="003A36B3">
        <w:rPr>
          <w:rFonts w:ascii="Times New Roman" w:hAnsi="Times New Roman" w:cs="Times New Roman"/>
          <w:sz w:val="28"/>
          <w:szCs w:val="28"/>
        </w:rPr>
        <w:t xml:space="preserve">в течение 10 рабочих дней со дня получения предупреждения не устранит обстоятельства, не позволяющие в дальнейшем использовать официальные наименования Республики Тыва и слов, производных от него, уполномоченный орган приостанавливает действие разрешения. О принятом решении приостановить действие разрешения уполномоченный орган извещает соответствующего </w:t>
      </w:r>
      <w:r w:rsidR="008C19B7">
        <w:rPr>
          <w:rFonts w:ascii="Times New Roman" w:hAnsi="Times New Roman" w:cs="Times New Roman"/>
          <w:sz w:val="28"/>
          <w:szCs w:val="28"/>
        </w:rPr>
        <w:t xml:space="preserve">владельца сайта или </w:t>
      </w:r>
      <w:r w:rsidR="008C19B7" w:rsidRPr="001C0591">
        <w:rPr>
          <w:rFonts w:ascii="Times New Roman" w:hAnsi="Times New Roman" w:cs="Times New Roman"/>
          <w:sz w:val="28"/>
          <w:szCs w:val="28"/>
        </w:rPr>
        <w:t>администратор</w:t>
      </w:r>
      <w:r w:rsidR="008C19B7">
        <w:rPr>
          <w:rFonts w:ascii="Times New Roman" w:hAnsi="Times New Roman" w:cs="Times New Roman"/>
          <w:sz w:val="28"/>
          <w:szCs w:val="28"/>
        </w:rPr>
        <w:t>а</w:t>
      </w:r>
      <w:r w:rsidR="008C19B7" w:rsidRPr="001C0591">
        <w:rPr>
          <w:rFonts w:ascii="Times New Roman" w:hAnsi="Times New Roman" w:cs="Times New Roman"/>
          <w:sz w:val="28"/>
          <w:szCs w:val="28"/>
        </w:rPr>
        <w:t xml:space="preserve"> д</w:t>
      </w:r>
      <w:r w:rsidR="008C19B7">
        <w:rPr>
          <w:rFonts w:ascii="Times New Roman" w:hAnsi="Times New Roman" w:cs="Times New Roman"/>
          <w:sz w:val="28"/>
          <w:szCs w:val="28"/>
        </w:rPr>
        <w:t>оменного имени (страницы сайта)</w:t>
      </w:r>
      <w:r w:rsidR="00867E66">
        <w:rPr>
          <w:rFonts w:ascii="Times New Roman" w:hAnsi="Times New Roman" w:cs="Times New Roman"/>
          <w:sz w:val="28"/>
          <w:szCs w:val="28"/>
        </w:rPr>
        <w:t xml:space="preserve"> </w:t>
      </w:r>
      <w:r w:rsidR="003A36B3">
        <w:rPr>
          <w:rFonts w:ascii="Times New Roman" w:hAnsi="Times New Roman" w:cs="Times New Roman"/>
          <w:sz w:val="28"/>
          <w:szCs w:val="28"/>
        </w:rPr>
        <w:t>не менее чем за 5 рабочих дней до начала действия приостановления разрешения.</w:t>
      </w:r>
    </w:p>
    <w:p w:rsidR="003A36B3" w:rsidRDefault="003A36B3"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Приостановление действия разрешения допускается на срок до 3 месяцев, в течение </w:t>
      </w:r>
      <w:r w:rsidR="00E97A02">
        <w:rPr>
          <w:rFonts w:ascii="Times New Roman" w:hAnsi="Times New Roman" w:cs="Times New Roman"/>
          <w:sz w:val="28"/>
          <w:szCs w:val="28"/>
        </w:rPr>
        <w:t xml:space="preserve">которого владелец сайта или </w:t>
      </w:r>
      <w:r w:rsidR="00E97A02" w:rsidRPr="001C0591">
        <w:rPr>
          <w:rFonts w:ascii="Times New Roman" w:hAnsi="Times New Roman" w:cs="Times New Roman"/>
          <w:sz w:val="28"/>
          <w:szCs w:val="28"/>
        </w:rPr>
        <w:t>администратор д</w:t>
      </w:r>
      <w:r w:rsidR="00E97A02">
        <w:rPr>
          <w:rFonts w:ascii="Times New Roman" w:hAnsi="Times New Roman" w:cs="Times New Roman"/>
          <w:sz w:val="28"/>
          <w:szCs w:val="28"/>
        </w:rPr>
        <w:t>оменного имени (страницы сайта)</w:t>
      </w:r>
      <w:r w:rsidR="00AE1FE2">
        <w:rPr>
          <w:rFonts w:ascii="Times New Roman" w:hAnsi="Times New Roman" w:cs="Times New Roman"/>
          <w:sz w:val="28"/>
          <w:szCs w:val="28"/>
        </w:rPr>
        <w:t xml:space="preserve"> </w:t>
      </w:r>
      <w:r>
        <w:rPr>
          <w:rFonts w:ascii="Times New Roman" w:hAnsi="Times New Roman" w:cs="Times New Roman"/>
          <w:sz w:val="28"/>
          <w:szCs w:val="28"/>
        </w:rPr>
        <w:t xml:space="preserve">обязаны устранить обстоятельства, послужившие основанием для приостановления действия разрешения. Устранение обстоятельств, в том числе досрочное, послуживших основанием для приостановления действия разрешения, является основанием для отмены уполномоченным органом решения о приостановлении действия разрешения, которое доводится до сведения </w:t>
      </w:r>
      <w:r w:rsidR="00D86C16">
        <w:rPr>
          <w:rFonts w:ascii="Times New Roman" w:hAnsi="Times New Roman" w:cs="Times New Roman"/>
          <w:sz w:val="28"/>
          <w:szCs w:val="28"/>
        </w:rPr>
        <w:t>владель</w:t>
      </w:r>
      <w:r w:rsidR="008A7AC6">
        <w:rPr>
          <w:rFonts w:ascii="Times New Roman" w:hAnsi="Times New Roman" w:cs="Times New Roman"/>
          <w:sz w:val="28"/>
          <w:szCs w:val="28"/>
        </w:rPr>
        <w:t>ц</w:t>
      </w:r>
      <w:r w:rsidR="00D86C16">
        <w:rPr>
          <w:rFonts w:ascii="Times New Roman" w:hAnsi="Times New Roman" w:cs="Times New Roman"/>
          <w:sz w:val="28"/>
          <w:szCs w:val="28"/>
        </w:rPr>
        <w:t>а</w:t>
      </w:r>
      <w:r w:rsidR="008A7AC6">
        <w:rPr>
          <w:rFonts w:ascii="Times New Roman" w:hAnsi="Times New Roman" w:cs="Times New Roman"/>
          <w:sz w:val="28"/>
          <w:szCs w:val="28"/>
        </w:rPr>
        <w:t xml:space="preserve"> сайта или </w:t>
      </w:r>
      <w:r w:rsidR="008A7AC6" w:rsidRPr="001C0591">
        <w:rPr>
          <w:rFonts w:ascii="Times New Roman" w:hAnsi="Times New Roman" w:cs="Times New Roman"/>
          <w:sz w:val="28"/>
          <w:szCs w:val="28"/>
        </w:rPr>
        <w:t>администратор</w:t>
      </w:r>
      <w:r w:rsidR="00D86C16">
        <w:rPr>
          <w:rFonts w:ascii="Times New Roman" w:hAnsi="Times New Roman" w:cs="Times New Roman"/>
          <w:sz w:val="28"/>
          <w:szCs w:val="28"/>
        </w:rPr>
        <w:t>а</w:t>
      </w:r>
      <w:r w:rsidR="008A7AC6" w:rsidRPr="001C0591">
        <w:rPr>
          <w:rFonts w:ascii="Times New Roman" w:hAnsi="Times New Roman" w:cs="Times New Roman"/>
          <w:sz w:val="28"/>
          <w:szCs w:val="28"/>
        </w:rPr>
        <w:t xml:space="preserve"> д</w:t>
      </w:r>
      <w:r w:rsidR="008A7AC6">
        <w:rPr>
          <w:rFonts w:ascii="Times New Roman" w:hAnsi="Times New Roman" w:cs="Times New Roman"/>
          <w:sz w:val="28"/>
          <w:szCs w:val="28"/>
        </w:rPr>
        <w:t xml:space="preserve">оменного имени (страницы сайта). </w:t>
      </w:r>
    </w:p>
    <w:p w:rsidR="003A36B3" w:rsidRDefault="003A36B3"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8D09CA">
        <w:rPr>
          <w:rFonts w:ascii="Times New Roman" w:hAnsi="Times New Roman" w:cs="Times New Roman"/>
          <w:sz w:val="28"/>
          <w:szCs w:val="28"/>
        </w:rPr>
        <w:t xml:space="preserve">владелец сайта или </w:t>
      </w:r>
      <w:r w:rsidR="008D09CA" w:rsidRPr="001C0591">
        <w:rPr>
          <w:rFonts w:ascii="Times New Roman" w:hAnsi="Times New Roman" w:cs="Times New Roman"/>
          <w:sz w:val="28"/>
          <w:szCs w:val="28"/>
        </w:rPr>
        <w:t>администратор д</w:t>
      </w:r>
      <w:r w:rsidR="008D09CA">
        <w:rPr>
          <w:rFonts w:ascii="Times New Roman" w:hAnsi="Times New Roman" w:cs="Times New Roman"/>
          <w:sz w:val="28"/>
          <w:szCs w:val="28"/>
        </w:rPr>
        <w:t xml:space="preserve">оменного имени (страницы сайта) </w:t>
      </w:r>
      <w:r>
        <w:rPr>
          <w:rFonts w:ascii="Times New Roman" w:hAnsi="Times New Roman" w:cs="Times New Roman"/>
          <w:sz w:val="28"/>
          <w:szCs w:val="28"/>
        </w:rPr>
        <w:t xml:space="preserve">не устранят в установленный срок обстоятельства, послужившие основанием для приостановления действия разрешения, уполномоченный орган аннулирует разрешение, письменно уведомив об этом соответствующего </w:t>
      </w:r>
      <w:r w:rsidR="00AC08CD">
        <w:rPr>
          <w:rFonts w:ascii="Times New Roman" w:hAnsi="Times New Roman" w:cs="Times New Roman"/>
          <w:sz w:val="28"/>
          <w:szCs w:val="28"/>
        </w:rPr>
        <w:t xml:space="preserve">владельца сайта или </w:t>
      </w:r>
      <w:r w:rsidR="00AC08CD" w:rsidRPr="001C0591">
        <w:rPr>
          <w:rFonts w:ascii="Times New Roman" w:hAnsi="Times New Roman" w:cs="Times New Roman"/>
          <w:sz w:val="28"/>
          <w:szCs w:val="28"/>
        </w:rPr>
        <w:t>администратор</w:t>
      </w:r>
      <w:r w:rsidR="00AC08CD">
        <w:rPr>
          <w:rFonts w:ascii="Times New Roman" w:hAnsi="Times New Roman" w:cs="Times New Roman"/>
          <w:sz w:val="28"/>
          <w:szCs w:val="28"/>
        </w:rPr>
        <w:t>а</w:t>
      </w:r>
      <w:r w:rsidR="00AC08CD" w:rsidRPr="001C0591">
        <w:rPr>
          <w:rFonts w:ascii="Times New Roman" w:hAnsi="Times New Roman" w:cs="Times New Roman"/>
          <w:sz w:val="28"/>
          <w:szCs w:val="28"/>
        </w:rPr>
        <w:t xml:space="preserve"> д</w:t>
      </w:r>
      <w:r w:rsidR="00AC08CD">
        <w:rPr>
          <w:rFonts w:ascii="Times New Roman" w:hAnsi="Times New Roman" w:cs="Times New Roman"/>
          <w:sz w:val="28"/>
          <w:szCs w:val="28"/>
        </w:rPr>
        <w:t>оменного имени (страницы сайта)</w:t>
      </w:r>
      <w:r>
        <w:rPr>
          <w:rFonts w:ascii="Times New Roman" w:hAnsi="Times New Roman" w:cs="Times New Roman"/>
          <w:sz w:val="28"/>
          <w:szCs w:val="28"/>
        </w:rPr>
        <w:t>, не менее чем за 5 рабочих дней.</w:t>
      </w:r>
    </w:p>
    <w:p w:rsidR="003A36B3" w:rsidRDefault="004D1B06"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Владелец сайта или </w:t>
      </w:r>
      <w:r w:rsidRPr="001C0591">
        <w:rPr>
          <w:rFonts w:ascii="Times New Roman" w:hAnsi="Times New Roman" w:cs="Times New Roman"/>
          <w:sz w:val="28"/>
          <w:szCs w:val="28"/>
        </w:rPr>
        <w:t>администратор д</w:t>
      </w:r>
      <w:r>
        <w:rPr>
          <w:rFonts w:ascii="Times New Roman" w:hAnsi="Times New Roman" w:cs="Times New Roman"/>
          <w:sz w:val="28"/>
          <w:szCs w:val="28"/>
        </w:rPr>
        <w:t xml:space="preserve">оменного имени (страницы сайта) </w:t>
      </w:r>
      <w:r w:rsidR="003A36B3">
        <w:rPr>
          <w:rFonts w:ascii="Times New Roman" w:hAnsi="Times New Roman" w:cs="Times New Roman"/>
          <w:sz w:val="28"/>
          <w:szCs w:val="28"/>
        </w:rPr>
        <w:t xml:space="preserve">в течение одного месяца со дня принятия уполномоченным органом решения об аннулировании разрешения обязаны в установленном порядке внести соответствующие изменения в наименование своей продукции. Использование </w:t>
      </w:r>
      <w:r>
        <w:rPr>
          <w:rFonts w:ascii="Times New Roman" w:hAnsi="Times New Roman" w:cs="Times New Roman"/>
          <w:sz w:val="28"/>
          <w:szCs w:val="28"/>
        </w:rPr>
        <w:t xml:space="preserve">владельцем сайта или </w:t>
      </w:r>
      <w:r w:rsidRPr="001C0591">
        <w:rPr>
          <w:rFonts w:ascii="Times New Roman" w:hAnsi="Times New Roman" w:cs="Times New Roman"/>
          <w:sz w:val="28"/>
          <w:szCs w:val="28"/>
        </w:rPr>
        <w:t>администратор</w:t>
      </w:r>
      <w:r>
        <w:rPr>
          <w:rFonts w:ascii="Times New Roman" w:hAnsi="Times New Roman" w:cs="Times New Roman"/>
          <w:sz w:val="28"/>
          <w:szCs w:val="28"/>
        </w:rPr>
        <w:t>ом</w:t>
      </w:r>
      <w:r w:rsidRPr="001C0591">
        <w:rPr>
          <w:rFonts w:ascii="Times New Roman" w:hAnsi="Times New Roman" w:cs="Times New Roman"/>
          <w:sz w:val="28"/>
          <w:szCs w:val="28"/>
        </w:rPr>
        <w:t xml:space="preserve"> д</w:t>
      </w:r>
      <w:r>
        <w:rPr>
          <w:rFonts w:ascii="Times New Roman" w:hAnsi="Times New Roman" w:cs="Times New Roman"/>
          <w:sz w:val="28"/>
          <w:szCs w:val="28"/>
        </w:rPr>
        <w:t xml:space="preserve">оменного имени (страницы сайта) </w:t>
      </w:r>
      <w:r w:rsidR="003A36B3">
        <w:rPr>
          <w:rFonts w:ascii="Times New Roman" w:hAnsi="Times New Roman" w:cs="Times New Roman"/>
          <w:sz w:val="28"/>
          <w:szCs w:val="28"/>
        </w:rPr>
        <w:t>официального наименования Республики Тыва и слов, производных от него, в случае приостановления действия или истечения месячного срока после аннулирования разрешения, не допускается.</w:t>
      </w:r>
    </w:p>
    <w:p w:rsidR="003A36B3" w:rsidRDefault="003A36B3"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Решение уполномоченного органа может быть обжаловано </w:t>
      </w:r>
      <w:r w:rsidR="0006333F">
        <w:rPr>
          <w:rFonts w:ascii="Times New Roman" w:hAnsi="Times New Roman" w:cs="Times New Roman"/>
          <w:sz w:val="28"/>
          <w:szCs w:val="28"/>
        </w:rPr>
        <w:t xml:space="preserve">владельцем сайта или </w:t>
      </w:r>
      <w:r w:rsidR="0006333F" w:rsidRPr="001C0591">
        <w:rPr>
          <w:rFonts w:ascii="Times New Roman" w:hAnsi="Times New Roman" w:cs="Times New Roman"/>
          <w:sz w:val="28"/>
          <w:szCs w:val="28"/>
        </w:rPr>
        <w:t>администратор</w:t>
      </w:r>
      <w:r w:rsidR="0006333F">
        <w:rPr>
          <w:rFonts w:ascii="Times New Roman" w:hAnsi="Times New Roman" w:cs="Times New Roman"/>
          <w:sz w:val="28"/>
          <w:szCs w:val="28"/>
        </w:rPr>
        <w:t>ом</w:t>
      </w:r>
      <w:r w:rsidR="0006333F" w:rsidRPr="001C0591">
        <w:rPr>
          <w:rFonts w:ascii="Times New Roman" w:hAnsi="Times New Roman" w:cs="Times New Roman"/>
          <w:sz w:val="28"/>
          <w:szCs w:val="28"/>
        </w:rPr>
        <w:t xml:space="preserve"> д</w:t>
      </w:r>
      <w:r w:rsidR="0006333F">
        <w:rPr>
          <w:rFonts w:ascii="Times New Roman" w:hAnsi="Times New Roman" w:cs="Times New Roman"/>
          <w:sz w:val="28"/>
          <w:szCs w:val="28"/>
        </w:rPr>
        <w:t xml:space="preserve">оменного имени (страницы сайта), </w:t>
      </w:r>
      <w:r>
        <w:rPr>
          <w:rFonts w:ascii="Times New Roman" w:hAnsi="Times New Roman" w:cs="Times New Roman"/>
          <w:sz w:val="28"/>
          <w:szCs w:val="28"/>
        </w:rPr>
        <w:t>в установленном законодательством порядке.</w:t>
      </w:r>
    </w:p>
    <w:p w:rsidR="00E214C7" w:rsidRPr="00781761" w:rsidRDefault="003A36B3" w:rsidP="002B04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неисполнения требований уполномоченного органа, принятого в соответствии с </w:t>
      </w:r>
      <w:r w:rsidR="007A62C6" w:rsidRPr="007A62C6">
        <w:rPr>
          <w:rFonts w:ascii="Times New Roman" w:hAnsi="Times New Roman" w:cs="Times New Roman"/>
          <w:sz w:val="28"/>
          <w:szCs w:val="28"/>
        </w:rPr>
        <w:t xml:space="preserve">пунктом 11 </w:t>
      </w:r>
      <w:r>
        <w:rPr>
          <w:rFonts w:ascii="Times New Roman" w:hAnsi="Times New Roman" w:cs="Times New Roman"/>
          <w:sz w:val="28"/>
          <w:szCs w:val="28"/>
        </w:rPr>
        <w:t>настоящего Положения, уполномоченный орган вправе обжаловать такие действия в судебном порядке.</w:t>
      </w:r>
    </w:p>
    <w:p w:rsidR="002B0427" w:rsidRPr="00781761" w:rsidRDefault="002B0427" w:rsidP="002B0427">
      <w:pPr>
        <w:autoSpaceDE w:val="0"/>
        <w:autoSpaceDN w:val="0"/>
        <w:adjustRightInd w:val="0"/>
        <w:spacing w:after="0" w:line="240" w:lineRule="auto"/>
        <w:ind w:firstLine="709"/>
        <w:jc w:val="both"/>
        <w:rPr>
          <w:rFonts w:ascii="Times New Roman" w:hAnsi="Times New Roman" w:cs="Times New Roman"/>
          <w:sz w:val="28"/>
          <w:szCs w:val="28"/>
        </w:rPr>
      </w:pPr>
    </w:p>
    <w:p w:rsidR="002B0427" w:rsidRDefault="002B0427" w:rsidP="002B0427">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w:t>
      </w:r>
    </w:p>
    <w:p w:rsidR="002B0427" w:rsidRPr="002B0427" w:rsidRDefault="002B0427" w:rsidP="002B0427">
      <w:pPr>
        <w:autoSpaceDE w:val="0"/>
        <w:autoSpaceDN w:val="0"/>
        <w:adjustRightInd w:val="0"/>
        <w:spacing w:after="0" w:line="240" w:lineRule="auto"/>
        <w:jc w:val="center"/>
        <w:rPr>
          <w:rFonts w:ascii="Times New Roman" w:hAnsi="Times New Roman" w:cs="Times New Roman"/>
          <w:sz w:val="28"/>
          <w:szCs w:val="28"/>
          <w:lang w:val="en-US"/>
        </w:rPr>
      </w:pPr>
    </w:p>
    <w:sectPr w:rsidR="002B0427" w:rsidRPr="002B0427" w:rsidSect="002B0427">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66" w:rsidRDefault="00590666" w:rsidP="002B0427">
      <w:pPr>
        <w:spacing w:after="0" w:line="240" w:lineRule="auto"/>
      </w:pPr>
      <w:r>
        <w:separator/>
      </w:r>
    </w:p>
  </w:endnote>
  <w:endnote w:type="continuationSeparator" w:id="0">
    <w:p w:rsidR="00590666" w:rsidRDefault="00590666" w:rsidP="002B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66" w:rsidRDefault="00590666" w:rsidP="002B0427">
      <w:pPr>
        <w:spacing w:after="0" w:line="240" w:lineRule="auto"/>
      </w:pPr>
      <w:r>
        <w:separator/>
      </w:r>
    </w:p>
  </w:footnote>
  <w:footnote w:type="continuationSeparator" w:id="0">
    <w:p w:rsidR="00590666" w:rsidRDefault="00590666" w:rsidP="002B0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03281"/>
      <w:docPartObj>
        <w:docPartGallery w:val="Page Numbers (Top of Page)"/>
        <w:docPartUnique/>
      </w:docPartObj>
    </w:sdtPr>
    <w:sdtEndPr>
      <w:rPr>
        <w:rFonts w:ascii="Times New Roman" w:hAnsi="Times New Roman" w:cs="Times New Roman"/>
        <w:sz w:val="24"/>
        <w:szCs w:val="24"/>
      </w:rPr>
    </w:sdtEndPr>
    <w:sdtContent>
      <w:p w:rsidR="002B0427" w:rsidRPr="002B0427" w:rsidRDefault="002B0427">
        <w:pPr>
          <w:pStyle w:val="a8"/>
          <w:jc w:val="right"/>
          <w:rPr>
            <w:rFonts w:ascii="Times New Roman" w:hAnsi="Times New Roman" w:cs="Times New Roman"/>
            <w:sz w:val="24"/>
            <w:szCs w:val="24"/>
          </w:rPr>
        </w:pPr>
        <w:r w:rsidRPr="002B0427">
          <w:rPr>
            <w:rFonts w:ascii="Times New Roman" w:hAnsi="Times New Roman" w:cs="Times New Roman"/>
            <w:sz w:val="24"/>
            <w:szCs w:val="24"/>
          </w:rPr>
          <w:fldChar w:fldCharType="begin"/>
        </w:r>
        <w:r w:rsidRPr="002B0427">
          <w:rPr>
            <w:rFonts w:ascii="Times New Roman" w:hAnsi="Times New Roman" w:cs="Times New Roman"/>
            <w:sz w:val="24"/>
            <w:szCs w:val="24"/>
          </w:rPr>
          <w:instrText>PAGE   \* MERGEFORMAT</w:instrText>
        </w:r>
        <w:r w:rsidRPr="002B0427">
          <w:rPr>
            <w:rFonts w:ascii="Times New Roman" w:hAnsi="Times New Roman" w:cs="Times New Roman"/>
            <w:sz w:val="24"/>
            <w:szCs w:val="24"/>
          </w:rPr>
          <w:fldChar w:fldCharType="separate"/>
        </w:r>
        <w:r w:rsidR="00B27A0B">
          <w:rPr>
            <w:rFonts w:ascii="Times New Roman" w:hAnsi="Times New Roman" w:cs="Times New Roman"/>
            <w:noProof/>
            <w:sz w:val="24"/>
            <w:szCs w:val="24"/>
          </w:rPr>
          <w:t>3</w:t>
        </w:r>
        <w:r w:rsidRPr="002B042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945DC"/>
    <w:multiLevelType w:val="hybridMultilevel"/>
    <w:tmpl w:val="E876806E"/>
    <w:lvl w:ilvl="0" w:tplc="BA68D1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FA37A98"/>
    <w:multiLevelType w:val="hybridMultilevel"/>
    <w:tmpl w:val="C7BC0614"/>
    <w:lvl w:ilvl="0" w:tplc="D14E3D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6BF74B6"/>
    <w:multiLevelType w:val="hybridMultilevel"/>
    <w:tmpl w:val="6444F7BC"/>
    <w:lvl w:ilvl="0" w:tplc="CD2A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3D32AD6"/>
    <w:multiLevelType w:val="hybridMultilevel"/>
    <w:tmpl w:val="795AFF98"/>
    <w:lvl w:ilvl="0" w:tplc="20C0EFE2">
      <w:start w:val="12"/>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6B664B"/>
    <w:multiLevelType w:val="hybridMultilevel"/>
    <w:tmpl w:val="BB80CD26"/>
    <w:lvl w:ilvl="0" w:tplc="BD54B4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451647C"/>
    <w:multiLevelType w:val="hybridMultilevel"/>
    <w:tmpl w:val="1336427C"/>
    <w:lvl w:ilvl="0" w:tplc="EDB030E0">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cf5c72b-0bb5-4a67-a0dd-f8484eda5d7d"/>
  </w:docVars>
  <w:rsids>
    <w:rsidRoot w:val="000D36E5"/>
    <w:rsid w:val="000146AB"/>
    <w:rsid w:val="00014CD0"/>
    <w:rsid w:val="00023386"/>
    <w:rsid w:val="000401A6"/>
    <w:rsid w:val="00044399"/>
    <w:rsid w:val="0004619E"/>
    <w:rsid w:val="00050263"/>
    <w:rsid w:val="0006333F"/>
    <w:rsid w:val="000646AD"/>
    <w:rsid w:val="00067E75"/>
    <w:rsid w:val="000753D7"/>
    <w:rsid w:val="0007717C"/>
    <w:rsid w:val="00090475"/>
    <w:rsid w:val="000906AC"/>
    <w:rsid w:val="00094C52"/>
    <w:rsid w:val="00094D91"/>
    <w:rsid w:val="000964EC"/>
    <w:rsid w:val="000A5BF4"/>
    <w:rsid w:val="000B4DE4"/>
    <w:rsid w:val="000C2233"/>
    <w:rsid w:val="000D36E5"/>
    <w:rsid w:val="000D3B80"/>
    <w:rsid w:val="000E2981"/>
    <w:rsid w:val="000F08D1"/>
    <w:rsid w:val="000F3EE1"/>
    <w:rsid w:val="000F49CF"/>
    <w:rsid w:val="00105C2A"/>
    <w:rsid w:val="00120637"/>
    <w:rsid w:val="00121AAA"/>
    <w:rsid w:val="001226DB"/>
    <w:rsid w:val="00123AA9"/>
    <w:rsid w:val="001244DD"/>
    <w:rsid w:val="0012675B"/>
    <w:rsid w:val="00126A6F"/>
    <w:rsid w:val="0013438E"/>
    <w:rsid w:val="001359BD"/>
    <w:rsid w:val="00136EAD"/>
    <w:rsid w:val="00153E1D"/>
    <w:rsid w:val="00157210"/>
    <w:rsid w:val="001629E1"/>
    <w:rsid w:val="0016415F"/>
    <w:rsid w:val="0017336E"/>
    <w:rsid w:val="00180537"/>
    <w:rsid w:val="001812F9"/>
    <w:rsid w:val="001853B4"/>
    <w:rsid w:val="00187C04"/>
    <w:rsid w:val="00190B86"/>
    <w:rsid w:val="0019557A"/>
    <w:rsid w:val="00195AA6"/>
    <w:rsid w:val="001A61C5"/>
    <w:rsid w:val="001B6A8A"/>
    <w:rsid w:val="001C0591"/>
    <w:rsid w:val="001C3059"/>
    <w:rsid w:val="001C343A"/>
    <w:rsid w:val="001C73D9"/>
    <w:rsid w:val="001C7413"/>
    <w:rsid w:val="001C76E9"/>
    <w:rsid w:val="001D1DC5"/>
    <w:rsid w:val="001D2664"/>
    <w:rsid w:val="001D7D74"/>
    <w:rsid w:val="001E72D0"/>
    <w:rsid w:val="001F2BF2"/>
    <w:rsid w:val="00202AA0"/>
    <w:rsid w:val="00210222"/>
    <w:rsid w:val="00222843"/>
    <w:rsid w:val="00235032"/>
    <w:rsid w:val="00237064"/>
    <w:rsid w:val="00241B57"/>
    <w:rsid w:val="002475E9"/>
    <w:rsid w:val="00253FFF"/>
    <w:rsid w:val="00257E46"/>
    <w:rsid w:val="00263039"/>
    <w:rsid w:val="00264796"/>
    <w:rsid w:val="002652F5"/>
    <w:rsid w:val="00267E5C"/>
    <w:rsid w:val="00271DDF"/>
    <w:rsid w:val="00272D9C"/>
    <w:rsid w:val="00286B8E"/>
    <w:rsid w:val="00290E38"/>
    <w:rsid w:val="0029507E"/>
    <w:rsid w:val="002958E4"/>
    <w:rsid w:val="002A1190"/>
    <w:rsid w:val="002A1F96"/>
    <w:rsid w:val="002B0427"/>
    <w:rsid w:val="002C4281"/>
    <w:rsid w:val="002C62DA"/>
    <w:rsid w:val="002D51CC"/>
    <w:rsid w:val="002F646D"/>
    <w:rsid w:val="003233AB"/>
    <w:rsid w:val="003236A3"/>
    <w:rsid w:val="003304A4"/>
    <w:rsid w:val="00331A55"/>
    <w:rsid w:val="00331D43"/>
    <w:rsid w:val="0033670F"/>
    <w:rsid w:val="00342568"/>
    <w:rsid w:val="003529E3"/>
    <w:rsid w:val="00370DFC"/>
    <w:rsid w:val="00371A95"/>
    <w:rsid w:val="00372F99"/>
    <w:rsid w:val="0037471A"/>
    <w:rsid w:val="00380D86"/>
    <w:rsid w:val="0038421F"/>
    <w:rsid w:val="003957D1"/>
    <w:rsid w:val="003A1BB9"/>
    <w:rsid w:val="003A36B3"/>
    <w:rsid w:val="003A728E"/>
    <w:rsid w:val="003B12D7"/>
    <w:rsid w:val="003C2C5C"/>
    <w:rsid w:val="003C2CAB"/>
    <w:rsid w:val="003C6697"/>
    <w:rsid w:val="003D05D4"/>
    <w:rsid w:val="003D342E"/>
    <w:rsid w:val="003D7908"/>
    <w:rsid w:val="003E0654"/>
    <w:rsid w:val="003E1D62"/>
    <w:rsid w:val="003E31B0"/>
    <w:rsid w:val="003E3A17"/>
    <w:rsid w:val="003E6ECB"/>
    <w:rsid w:val="003F24BE"/>
    <w:rsid w:val="003F3427"/>
    <w:rsid w:val="003F36C5"/>
    <w:rsid w:val="003F3E00"/>
    <w:rsid w:val="003F5894"/>
    <w:rsid w:val="004007C3"/>
    <w:rsid w:val="00403616"/>
    <w:rsid w:val="00411616"/>
    <w:rsid w:val="00412929"/>
    <w:rsid w:val="0041511C"/>
    <w:rsid w:val="00420A02"/>
    <w:rsid w:val="004210E4"/>
    <w:rsid w:val="004236D3"/>
    <w:rsid w:val="00424A5C"/>
    <w:rsid w:val="00427EE3"/>
    <w:rsid w:val="00432142"/>
    <w:rsid w:val="00433C35"/>
    <w:rsid w:val="0043556C"/>
    <w:rsid w:val="00436456"/>
    <w:rsid w:val="0045427B"/>
    <w:rsid w:val="00456C8D"/>
    <w:rsid w:val="00463155"/>
    <w:rsid w:val="00465E37"/>
    <w:rsid w:val="00467191"/>
    <w:rsid w:val="00483726"/>
    <w:rsid w:val="004852E9"/>
    <w:rsid w:val="00494A0D"/>
    <w:rsid w:val="00495451"/>
    <w:rsid w:val="00496491"/>
    <w:rsid w:val="004A204C"/>
    <w:rsid w:val="004A5679"/>
    <w:rsid w:val="004B08D5"/>
    <w:rsid w:val="004B094D"/>
    <w:rsid w:val="004B6BF2"/>
    <w:rsid w:val="004D141E"/>
    <w:rsid w:val="004D1B06"/>
    <w:rsid w:val="004D3CAE"/>
    <w:rsid w:val="004D732B"/>
    <w:rsid w:val="004F0AC6"/>
    <w:rsid w:val="004F137C"/>
    <w:rsid w:val="004F73C2"/>
    <w:rsid w:val="00510BAA"/>
    <w:rsid w:val="00514EDA"/>
    <w:rsid w:val="00523ACE"/>
    <w:rsid w:val="00526C66"/>
    <w:rsid w:val="00536E59"/>
    <w:rsid w:val="00540AB1"/>
    <w:rsid w:val="0054171E"/>
    <w:rsid w:val="00543236"/>
    <w:rsid w:val="0054426F"/>
    <w:rsid w:val="005643A5"/>
    <w:rsid w:val="005678C2"/>
    <w:rsid w:val="0057526E"/>
    <w:rsid w:val="00582FD0"/>
    <w:rsid w:val="00586E9F"/>
    <w:rsid w:val="00590666"/>
    <w:rsid w:val="00591245"/>
    <w:rsid w:val="00592769"/>
    <w:rsid w:val="00597681"/>
    <w:rsid w:val="005A1BFE"/>
    <w:rsid w:val="005A1F2D"/>
    <w:rsid w:val="005A2BCB"/>
    <w:rsid w:val="005B14DB"/>
    <w:rsid w:val="005D234D"/>
    <w:rsid w:val="005E5E34"/>
    <w:rsid w:val="005F1448"/>
    <w:rsid w:val="005F1E8D"/>
    <w:rsid w:val="005F4BD2"/>
    <w:rsid w:val="00602AC4"/>
    <w:rsid w:val="006067B4"/>
    <w:rsid w:val="00620530"/>
    <w:rsid w:val="0063038C"/>
    <w:rsid w:val="006365F8"/>
    <w:rsid w:val="00642900"/>
    <w:rsid w:val="00644562"/>
    <w:rsid w:val="0067522B"/>
    <w:rsid w:val="00680364"/>
    <w:rsid w:val="00680ED6"/>
    <w:rsid w:val="0068210A"/>
    <w:rsid w:val="00691CDB"/>
    <w:rsid w:val="006928EA"/>
    <w:rsid w:val="00694B66"/>
    <w:rsid w:val="00696461"/>
    <w:rsid w:val="006A0362"/>
    <w:rsid w:val="006A770E"/>
    <w:rsid w:val="006B16E2"/>
    <w:rsid w:val="006D37DE"/>
    <w:rsid w:val="006E0BE5"/>
    <w:rsid w:val="006F06C1"/>
    <w:rsid w:val="006F3339"/>
    <w:rsid w:val="006F387A"/>
    <w:rsid w:val="006F39DB"/>
    <w:rsid w:val="00700F51"/>
    <w:rsid w:val="00701F99"/>
    <w:rsid w:val="00703156"/>
    <w:rsid w:val="00703894"/>
    <w:rsid w:val="00703BB5"/>
    <w:rsid w:val="00715359"/>
    <w:rsid w:val="00716DB3"/>
    <w:rsid w:val="00723C7F"/>
    <w:rsid w:val="00723CD5"/>
    <w:rsid w:val="00734523"/>
    <w:rsid w:val="00741672"/>
    <w:rsid w:val="00745524"/>
    <w:rsid w:val="00752CA1"/>
    <w:rsid w:val="00755079"/>
    <w:rsid w:val="0077197E"/>
    <w:rsid w:val="00781761"/>
    <w:rsid w:val="00782D21"/>
    <w:rsid w:val="007943CC"/>
    <w:rsid w:val="00795073"/>
    <w:rsid w:val="00796589"/>
    <w:rsid w:val="007A1442"/>
    <w:rsid w:val="007A5313"/>
    <w:rsid w:val="007A62C6"/>
    <w:rsid w:val="007A7A23"/>
    <w:rsid w:val="007B285D"/>
    <w:rsid w:val="007B2DFB"/>
    <w:rsid w:val="007B603D"/>
    <w:rsid w:val="007C1348"/>
    <w:rsid w:val="007C3F12"/>
    <w:rsid w:val="007C4379"/>
    <w:rsid w:val="007D2EFD"/>
    <w:rsid w:val="007E292F"/>
    <w:rsid w:val="007E4215"/>
    <w:rsid w:val="007F657F"/>
    <w:rsid w:val="008039C0"/>
    <w:rsid w:val="00803ED3"/>
    <w:rsid w:val="00804917"/>
    <w:rsid w:val="00812941"/>
    <w:rsid w:val="00814AAD"/>
    <w:rsid w:val="00822BD3"/>
    <w:rsid w:val="00831768"/>
    <w:rsid w:val="0083530D"/>
    <w:rsid w:val="00845897"/>
    <w:rsid w:val="00852C86"/>
    <w:rsid w:val="008561E2"/>
    <w:rsid w:val="00867E66"/>
    <w:rsid w:val="00874891"/>
    <w:rsid w:val="00882769"/>
    <w:rsid w:val="008861D8"/>
    <w:rsid w:val="0089254C"/>
    <w:rsid w:val="008A7AC6"/>
    <w:rsid w:val="008A7FA4"/>
    <w:rsid w:val="008B14E5"/>
    <w:rsid w:val="008C19B7"/>
    <w:rsid w:val="008C3E25"/>
    <w:rsid w:val="008C661E"/>
    <w:rsid w:val="008D09CA"/>
    <w:rsid w:val="008D20F6"/>
    <w:rsid w:val="008D2FA8"/>
    <w:rsid w:val="008E4F44"/>
    <w:rsid w:val="008E52D3"/>
    <w:rsid w:val="008F7E29"/>
    <w:rsid w:val="00901396"/>
    <w:rsid w:val="009041AD"/>
    <w:rsid w:val="00907036"/>
    <w:rsid w:val="009120BD"/>
    <w:rsid w:val="00912119"/>
    <w:rsid w:val="009279EA"/>
    <w:rsid w:val="00945A20"/>
    <w:rsid w:val="0094790D"/>
    <w:rsid w:val="009505A5"/>
    <w:rsid w:val="009511CA"/>
    <w:rsid w:val="0095225B"/>
    <w:rsid w:val="00965050"/>
    <w:rsid w:val="009912DA"/>
    <w:rsid w:val="0099306A"/>
    <w:rsid w:val="00996460"/>
    <w:rsid w:val="009A200B"/>
    <w:rsid w:val="009B0440"/>
    <w:rsid w:val="009B166A"/>
    <w:rsid w:val="009B669B"/>
    <w:rsid w:val="009C352C"/>
    <w:rsid w:val="009C6EBA"/>
    <w:rsid w:val="009D5BA5"/>
    <w:rsid w:val="009D7883"/>
    <w:rsid w:val="009E1A27"/>
    <w:rsid w:val="009E1ACB"/>
    <w:rsid w:val="00A00B81"/>
    <w:rsid w:val="00A03776"/>
    <w:rsid w:val="00A056A3"/>
    <w:rsid w:val="00A1041E"/>
    <w:rsid w:val="00A14513"/>
    <w:rsid w:val="00A23315"/>
    <w:rsid w:val="00A26263"/>
    <w:rsid w:val="00A26434"/>
    <w:rsid w:val="00A30911"/>
    <w:rsid w:val="00A356CD"/>
    <w:rsid w:val="00A35BCD"/>
    <w:rsid w:val="00A51B18"/>
    <w:rsid w:val="00A528D2"/>
    <w:rsid w:val="00A66A36"/>
    <w:rsid w:val="00A71A1C"/>
    <w:rsid w:val="00A75FB2"/>
    <w:rsid w:val="00A814AB"/>
    <w:rsid w:val="00A83A3F"/>
    <w:rsid w:val="00A856FA"/>
    <w:rsid w:val="00A91613"/>
    <w:rsid w:val="00A92069"/>
    <w:rsid w:val="00A93717"/>
    <w:rsid w:val="00A95B9D"/>
    <w:rsid w:val="00A97998"/>
    <w:rsid w:val="00AB1C4A"/>
    <w:rsid w:val="00AB4F08"/>
    <w:rsid w:val="00AB5D80"/>
    <w:rsid w:val="00AC08CD"/>
    <w:rsid w:val="00AD0042"/>
    <w:rsid w:val="00AD4F21"/>
    <w:rsid w:val="00AD7FD2"/>
    <w:rsid w:val="00AE1545"/>
    <w:rsid w:val="00AE1FE2"/>
    <w:rsid w:val="00B0030B"/>
    <w:rsid w:val="00B0386A"/>
    <w:rsid w:val="00B03C93"/>
    <w:rsid w:val="00B06629"/>
    <w:rsid w:val="00B07B9F"/>
    <w:rsid w:val="00B13986"/>
    <w:rsid w:val="00B23509"/>
    <w:rsid w:val="00B27A0B"/>
    <w:rsid w:val="00B32D9D"/>
    <w:rsid w:val="00B353C4"/>
    <w:rsid w:val="00B35A64"/>
    <w:rsid w:val="00B36B6C"/>
    <w:rsid w:val="00B378B5"/>
    <w:rsid w:val="00B438B6"/>
    <w:rsid w:val="00B56A2A"/>
    <w:rsid w:val="00B669D1"/>
    <w:rsid w:val="00B71FDF"/>
    <w:rsid w:val="00B74E96"/>
    <w:rsid w:val="00B776A6"/>
    <w:rsid w:val="00B82CC6"/>
    <w:rsid w:val="00BA0874"/>
    <w:rsid w:val="00BA419F"/>
    <w:rsid w:val="00BA616A"/>
    <w:rsid w:val="00BB1C40"/>
    <w:rsid w:val="00BB2EBF"/>
    <w:rsid w:val="00BC0CD9"/>
    <w:rsid w:val="00BC122C"/>
    <w:rsid w:val="00BC257F"/>
    <w:rsid w:val="00BC34FF"/>
    <w:rsid w:val="00C01029"/>
    <w:rsid w:val="00C04722"/>
    <w:rsid w:val="00C10B0F"/>
    <w:rsid w:val="00C13EA7"/>
    <w:rsid w:val="00C15090"/>
    <w:rsid w:val="00C16BD5"/>
    <w:rsid w:val="00C2304B"/>
    <w:rsid w:val="00C26AE9"/>
    <w:rsid w:val="00C300B7"/>
    <w:rsid w:val="00C30641"/>
    <w:rsid w:val="00C4433D"/>
    <w:rsid w:val="00C46C39"/>
    <w:rsid w:val="00C53E9F"/>
    <w:rsid w:val="00C55B1E"/>
    <w:rsid w:val="00C623CD"/>
    <w:rsid w:val="00C62C18"/>
    <w:rsid w:val="00C711AA"/>
    <w:rsid w:val="00C71717"/>
    <w:rsid w:val="00C76A88"/>
    <w:rsid w:val="00C76B3E"/>
    <w:rsid w:val="00C76BA8"/>
    <w:rsid w:val="00C77358"/>
    <w:rsid w:val="00C80153"/>
    <w:rsid w:val="00C835D8"/>
    <w:rsid w:val="00C84062"/>
    <w:rsid w:val="00C84636"/>
    <w:rsid w:val="00C86065"/>
    <w:rsid w:val="00CA382E"/>
    <w:rsid w:val="00CA4463"/>
    <w:rsid w:val="00CB5A9F"/>
    <w:rsid w:val="00CC1F07"/>
    <w:rsid w:val="00CC2121"/>
    <w:rsid w:val="00CD340C"/>
    <w:rsid w:val="00CE530F"/>
    <w:rsid w:val="00D0233B"/>
    <w:rsid w:val="00D140D7"/>
    <w:rsid w:val="00D20E3C"/>
    <w:rsid w:val="00D36B3B"/>
    <w:rsid w:val="00D44F0E"/>
    <w:rsid w:val="00D5226E"/>
    <w:rsid w:val="00D524AF"/>
    <w:rsid w:val="00D571F2"/>
    <w:rsid w:val="00D62E30"/>
    <w:rsid w:val="00D644F6"/>
    <w:rsid w:val="00D65EFC"/>
    <w:rsid w:val="00D67ACC"/>
    <w:rsid w:val="00D80975"/>
    <w:rsid w:val="00D86C16"/>
    <w:rsid w:val="00D924F4"/>
    <w:rsid w:val="00D93512"/>
    <w:rsid w:val="00D93ACF"/>
    <w:rsid w:val="00DA0B84"/>
    <w:rsid w:val="00DA7F42"/>
    <w:rsid w:val="00DB0363"/>
    <w:rsid w:val="00DB36C1"/>
    <w:rsid w:val="00DC0B1B"/>
    <w:rsid w:val="00DC24F1"/>
    <w:rsid w:val="00DC7630"/>
    <w:rsid w:val="00DE113E"/>
    <w:rsid w:val="00DE2D6B"/>
    <w:rsid w:val="00DE49EB"/>
    <w:rsid w:val="00E00E95"/>
    <w:rsid w:val="00E0704A"/>
    <w:rsid w:val="00E1558C"/>
    <w:rsid w:val="00E1606C"/>
    <w:rsid w:val="00E214C7"/>
    <w:rsid w:val="00E22C07"/>
    <w:rsid w:val="00E2447A"/>
    <w:rsid w:val="00E24B1B"/>
    <w:rsid w:val="00E27D1E"/>
    <w:rsid w:val="00E3316A"/>
    <w:rsid w:val="00E43264"/>
    <w:rsid w:val="00E47DB5"/>
    <w:rsid w:val="00E60470"/>
    <w:rsid w:val="00E61B4E"/>
    <w:rsid w:val="00E66ABB"/>
    <w:rsid w:val="00E70D9A"/>
    <w:rsid w:val="00E7705F"/>
    <w:rsid w:val="00E8736B"/>
    <w:rsid w:val="00E97110"/>
    <w:rsid w:val="00E97A02"/>
    <w:rsid w:val="00EA2CEA"/>
    <w:rsid w:val="00EB011C"/>
    <w:rsid w:val="00EB215C"/>
    <w:rsid w:val="00EB5525"/>
    <w:rsid w:val="00EC6967"/>
    <w:rsid w:val="00ED21AF"/>
    <w:rsid w:val="00ED5B7E"/>
    <w:rsid w:val="00ED6D0B"/>
    <w:rsid w:val="00EE07D5"/>
    <w:rsid w:val="00EE3EC9"/>
    <w:rsid w:val="00EE5F41"/>
    <w:rsid w:val="00F0315D"/>
    <w:rsid w:val="00F11A03"/>
    <w:rsid w:val="00F22892"/>
    <w:rsid w:val="00F277A4"/>
    <w:rsid w:val="00F335A5"/>
    <w:rsid w:val="00F35F5C"/>
    <w:rsid w:val="00F36397"/>
    <w:rsid w:val="00F431A3"/>
    <w:rsid w:val="00F45F55"/>
    <w:rsid w:val="00F5267A"/>
    <w:rsid w:val="00F54E00"/>
    <w:rsid w:val="00F65BC9"/>
    <w:rsid w:val="00F67D97"/>
    <w:rsid w:val="00F70C62"/>
    <w:rsid w:val="00F74626"/>
    <w:rsid w:val="00F7781B"/>
    <w:rsid w:val="00F920CB"/>
    <w:rsid w:val="00FB17A3"/>
    <w:rsid w:val="00FB2CAF"/>
    <w:rsid w:val="00FB6960"/>
    <w:rsid w:val="00FB6D7C"/>
    <w:rsid w:val="00FC0651"/>
    <w:rsid w:val="00FC20D0"/>
    <w:rsid w:val="00FC5CBD"/>
    <w:rsid w:val="00FE0190"/>
    <w:rsid w:val="00FE1368"/>
    <w:rsid w:val="00FE3E04"/>
    <w:rsid w:val="00FF526F"/>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EEB81-3ECC-43EA-87C9-39B02FDE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B14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6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D36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36E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B14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4E5"/>
    <w:rPr>
      <w:rFonts w:ascii="Segoe UI" w:hAnsi="Segoe UI" w:cs="Segoe UI"/>
      <w:sz w:val="18"/>
      <w:szCs w:val="18"/>
    </w:rPr>
  </w:style>
  <w:style w:type="character" w:styleId="a5">
    <w:name w:val="Hyperlink"/>
    <w:basedOn w:val="a0"/>
    <w:uiPriority w:val="99"/>
    <w:unhideWhenUsed/>
    <w:rsid w:val="0012675B"/>
    <w:rPr>
      <w:color w:val="0563C1" w:themeColor="hyperlink"/>
      <w:u w:val="single"/>
    </w:rPr>
  </w:style>
  <w:style w:type="character" w:customStyle="1" w:styleId="20">
    <w:name w:val="Заголовок 2 Знак"/>
    <w:basedOn w:val="a0"/>
    <w:link w:val="2"/>
    <w:uiPriority w:val="9"/>
    <w:rsid w:val="005B14DB"/>
    <w:rPr>
      <w:rFonts w:ascii="Times New Roman" w:eastAsia="Times New Roman" w:hAnsi="Times New Roman" w:cs="Times New Roman"/>
      <w:b/>
      <w:bCs/>
      <w:sz w:val="36"/>
      <w:szCs w:val="36"/>
      <w:lang w:eastAsia="ru-RU"/>
    </w:rPr>
  </w:style>
  <w:style w:type="table" w:styleId="a6">
    <w:name w:val="Table Grid"/>
    <w:basedOn w:val="a1"/>
    <w:uiPriority w:val="39"/>
    <w:rsid w:val="002B0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B0427"/>
    <w:pPr>
      <w:ind w:left="720"/>
      <w:contextualSpacing/>
    </w:pPr>
  </w:style>
  <w:style w:type="paragraph" w:styleId="a8">
    <w:name w:val="header"/>
    <w:basedOn w:val="a"/>
    <w:link w:val="a9"/>
    <w:uiPriority w:val="99"/>
    <w:unhideWhenUsed/>
    <w:rsid w:val="002B04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0427"/>
  </w:style>
  <w:style w:type="paragraph" w:styleId="aa">
    <w:name w:val="footer"/>
    <w:basedOn w:val="a"/>
    <w:link w:val="ab"/>
    <w:uiPriority w:val="99"/>
    <w:unhideWhenUsed/>
    <w:rsid w:val="002B04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28001">
      <w:bodyDiv w:val="1"/>
      <w:marLeft w:val="0"/>
      <w:marRight w:val="0"/>
      <w:marTop w:val="0"/>
      <w:marBottom w:val="0"/>
      <w:divBdr>
        <w:top w:val="none" w:sz="0" w:space="0" w:color="auto"/>
        <w:left w:val="none" w:sz="0" w:space="0" w:color="auto"/>
        <w:bottom w:val="none" w:sz="0" w:space="0" w:color="auto"/>
        <w:right w:val="none" w:sz="0" w:space="0" w:color="auto"/>
      </w:divBdr>
    </w:div>
    <w:div w:id="879902039">
      <w:bodyDiv w:val="1"/>
      <w:marLeft w:val="0"/>
      <w:marRight w:val="0"/>
      <w:marTop w:val="0"/>
      <w:marBottom w:val="0"/>
      <w:divBdr>
        <w:top w:val="none" w:sz="0" w:space="0" w:color="auto"/>
        <w:left w:val="none" w:sz="0" w:space="0" w:color="auto"/>
        <w:bottom w:val="none" w:sz="0" w:space="0" w:color="auto"/>
        <w:right w:val="none" w:sz="0" w:space="0" w:color="auto"/>
      </w:divBdr>
      <w:divsChild>
        <w:div w:id="63734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66D6-BEC7-43DD-A891-27B1CA93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4053</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Дукул Чинчи Радиковна</dc:creator>
  <cp:keywords/>
  <dc:description/>
  <cp:lastModifiedBy>Тас-оол Оксана Всеволодовна</cp:lastModifiedBy>
  <cp:revision>3</cp:revision>
  <cp:lastPrinted>2023-07-10T08:52:00Z</cp:lastPrinted>
  <dcterms:created xsi:type="dcterms:W3CDTF">2023-07-10T08:53:00Z</dcterms:created>
  <dcterms:modified xsi:type="dcterms:W3CDTF">2023-07-10T08:53:00Z</dcterms:modified>
</cp:coreProperties>
</file>