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6" w:rsidRDefault="00B107F6" w:rsidP="00B107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95192" w:rsidRDefault="00D95192" w:rsidP="00B107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95192" w:rsidRDefault="00D95192" w:rsidP="00B107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07F6" w:rsidRPr="004C14FF" w:rsidRDefault="00B107F6" w:rsidP="00B107F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107F6" w:rsidRPr="0025472A" w:rsidRDefault="00B107F6" w:rsidP="00B107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107F6" w:rsidRDefault="00B107F6" w:rsidP="00B1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471" w:rsidRDefault="00F61471" w:rsidP="00F61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сентября 2018 г. № 463</w:t>
      </w:r>
    </w:p>
    <w:p w:rsidR="0077647F" w:rsidRDefault="00F61471" w:rsidP="00F61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107F6" w:rsidRDefault="00B107F6" w:rsidP="00B1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38" w:rsidRDefault="0077647F" w:rsidP="00776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20038" w:rsidRDefault="0077647F" w:rsidP="00776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7F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77647F" w:rsidRPr="0077647F" w:rsidRDefault="0077647F" w:rsidP="00776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7F">
        <w:rPr>
          <w:rFonts w:ascii="Times New Roman" w:hAnsi="Times New Roman" w:cs="Times New Roman"/>
          <w:b/>
          <w:sz w:val="28"/>
          <w:szCs w:val="28"/>
        </w:rPr>
        <w:t>от 26 октября 2012</w:t>
      </w:r>
      <w:r w:rsidR="0052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7F">
        <w:rPr>
          <w:rFonts w:ascii="Times New Roman" w:hAnsi="Times New Roman" w:cs="Times New Roman"/>
          <w:b/>
          <w:sz w:val="28"/>
          <w:szCs w:val="28"/>
        </w:rPr>
        <w:t>г. №</w:t>
      </w:r>
      <w:r w:rsidR="0052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7F">
        <w:rPr>
          <w:rFonts w:ascii="Times New Roman" w:hAnsi="Times New Roman" w:cs="Times New Roman"/>
          <w:b/>
          <w:sz w:val="28"/>
          <w:szCs w:val="28"/>
        </w:rPr>
        <w:t>593</w:t>
      </w:r>
    </w:p>
    <w:p w:rsidR="0077647F" w:rsidRDefault="0077647F" w:rsidP="00776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47F" w:rsidRDefault="0077647F" w:rsidP="0052003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A0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403A0D">
        <w:rPr>
          <w:rFonts w:ascii="Times New Roman" w:hAnsi="Times New Roman" w:cs="Times New Roman"/>
          <w:sz w:val="28"/>
          <w:szCs w:val="28"/>
        </w:rPr>
        <w:t>:</w:t>
      </w:r>
    </w:p>
    <w:p w:rsidR="00520038" w:rsidRPr="00CC0188" w:rsidRDefault="00520038" w:rsidP="00CC01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7647F" w:rsidRDefault="0077647F" w:rsidP="0052003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F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Тыва от 26 октября 2012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593 «</w:t>
      </w:r>
      <w:r w:rsidRPr="00775613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</w:t>
      </w:r>
      <w:r w:rsidRPr="00775613">
        <w:rPr>
          <w:rFonts w:ascii="Times New Roman" w:hAnsi="Times New Roman" w:cs="Times New Roman"/>
          <w:sz w:val="28"/>
          <w:szCs w:val="28"/>
        </w:rPr>
        <w:t>у</w:t>
      </w:r>
      <w:r w:rsidRPr="00775613">
        <w:rPr>
          <w:rFonts w:ascii="Times New Roman" w:hAnsi="Times New Roman" w:cs="Times New Roman"/>
          <w:sz w:val="28"/>
          <w:szCs w:val="28"/>
        </w:rPr>
        <w:t>да депутатов, выборных должностных лиц местного самоуправления, осущест</w:t>
      </w:r>
      <w:r w:rsidRPr="00775613">
        <w:rPr>
          <w:rFonts w:ascii="Times New Roman" w:hAnsi="Times New Roman" w:cs="Times New Roman"/>
          <w:sz w:val="28"/>
          <w:szCs w:val="28"/>
        </w:rPr>
        <w:t>в</w:t>
      </w:r>
      <w:r w:rsidRPr="00775613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и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Тыва» следующие изменения:</w:t>
      </w:r>
    </w:p>
    <w:p w:rsidR="0077647F" w:rsidRPr="00520038" w:rsidRDefault="00520038" w:rsidP="0052003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647F" w:rsidRPr="00520038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77647F" w:rsidRDefault="0077647F" w:rsidP="005200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преамбуле </w:t>
      </w:r>
      <w:r w:rsidRPr="00C0593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C0593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</w:t>
        </w:r>
      </w:hyperlink>
      <w:r w:rsidRPr="00C0593D">
        <w:rPr>
          <w:rFonts w:ascii="Times New Roman" w:hAnsi="Times New Roman" w:cs="Times New Roman"/>
          <w:sz w:val="28"/>
          <w:szCs w:val="28"/>
        </w:rPr>
        <w:t xml:space="preserve"> Закона Республи</w:t>
      </w:r>
      <w:r>
        <w:rPr>
          <w:rFonts w:ascii="Times New Roman" w:hAnsi="Times New Roman" w:cs="Times New Roman"/>
          <w:sz w:val="28"/>
          <w:szCs w:val="28"/>
        </w:rPr>
        <w:t>ки Тыва от 12 января 2000 года №</w:t>
      </w:r>
      <w:r w:rsidRPr="00C0593D">
        <w:rPr>
          <w:rFonts w:ascii="Times New Roman" w:hAnsi="Times New Roman" w:cs="Times New Roman"/>
          <w:sz w:val="28"/>
          <w:szCs w:val="28"/>
        </w:rPr>
        <w:t xml:space="preserve"> 389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службе» заменить словами</w:t>
      </w:r>
      <w:r w:rsidR="0063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27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127A">
        <w:rPr>
          <w:rFonts w:ascii="Times New Roman" w:hAnsi="Times New Roman" w:cs="Times New Roman"/>
          <w:sz w:val="28"/>
          <w:szCs w:val="28"/>
        </w:rPr>
        <w:t xml:space="preserve"> 5 </w:t>
      </w:r>
      <w:r w:rsidRPr="0087243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35">
        <w:rPr>
          <w:rFonts w:ascii="Times New Roman" w:hAnsi="Times New Roman" w:cs="Times New Roman"/>
          <w:sz w:val="28"/>
          <w:szCs w:val="28"/>
        </w:rPr>
        <w:t xml:space="preserve"> Ре</w:t>
      </w:r>
      <w:r w:rsidRPr="00872435">
        <w:rPr>
          <w:rFonts w:ascii="Times New Roman" w:hAnsi="Times New Roman" w:cs="Times New Roman"/>
          <w:sz w:val="28"/>
          <w:szCs w:val="28"/>
        </w:rPr>
        <w:t>с</w:t>
      </w:r>
      <w:r w:rsidRPr="00872435">
        <w:rPr>
          <w:rFonts w:ascii="Times New Roman" w:hAnsi="Times New Roman" w:cs="Times New Roman"/>
          <w:sz w:val="28"/>
          <w:szCs w:val="28"/>
        </w:rPr>
        <w:t>публики Тыва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7243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3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2435">
        <w:rPr>
          <w:rFonts w:ascii="Times New Roman" w:hAnsi="Times New Roman" w:cs="Times New Roman"/>
          <w:sz w:val="28"/>
          <w:szCs w:val="28"/>
        </w:rPr>
        <w:t xml:space="preserve"> 368-ЗРТ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2435">
        <w:rPr>
          <w:rFonts w:ascii="Times New Roman" w:hAnsi="Times New Roman" w:cs="Times New Roman"/>
          <w:sz w:val="28"/>
          <w:szCs w:val="28"/>
        </w:rPr>
        <w:t>О регулировании отдельных отн</w:t>
      </w:r>
      <w:r w:rsidRPr="00872435">
        <w:rPr>
          <w:rFonts w:ascii="Times New Roman" w:hAnsi="Times New Roman" w:cs="Times New Roman"/>
          <w:sz w:val="28"/>
          <w:szCs w:val="28"/>
        </w:rPr>
        <w:t>о</w:t>
      </w:r>
      <w:r w:rsidRPr="00872435">
        <w:rPr>
          <w:rFonts w:ascii="Times New Roman" w:hAnsi="Times New Roman" w:cs="Times New Roman"/>
          <w:sz w:val="28"/>
          <w:szCs w:val="28"/>
        </w:rPr>
        <w:t>шений в сфере муницип</w:t>
      </w:r>
      <w:r>
        <w:rPr>
          <w:rFonts w:ascii="Times New Roman" w:hAnsi="Times New Roman" w:cs="Times New Roman"/>
          <w:sz w:val="28"/>
          <w:szCs w:val="28"/>
        </w:rPr>
        <w:t>альной службы в Республике Тыва»;</w:t>
      </w:r>
    </w:p>
    <w:p w:rsidR="0077647F" w:rsidRDefault="0077647F" w:rsidP="005200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Норматив</w:t>
      </w:r>
      <w:r w:rsidR="00630E4D">
        <w:rPr>
          <w:rFonts w:ascii="Times New Roman" w:hAnsi="Times New Roman" w:cs="Times New Roman"/>
          <w:sz w:val="28"/>
          <w:szCs w:val="28"/>
        </w:rPr>
        <w:t>ах</w:t>
      </w:r>
      <w:r w:rsidRPr="00403A0D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</w:t>
      </w:r>
      <w:r w:rsidRPr="00403A0D">
        <w:rPr>
          <w:rFonts w:ascii="Times New Roman" w:hAnsi="Times New Roman" w:cs="Times New Roman"/>
          <w:sz w:val="28"/>
          <w:szCs w:val="28"/>
        </w:rPr>
        <w:t>р</w:t>
      </w:r>
      <w:r w:rsidRPr="00403A0D">
        <w:rPr>
          <w:rFonts w:ascii="Times New Roman" w:hAnsi="Times New Roman" w:cs="Times New Roman"/>
          <w:sz w:val="28"/>
          <w:szCs w:val="28"/>
        </w:rPr>
        <w:t>ных должностных лиц местного самоуправления, осуществляющих свои полном</w:t>
      </w:r>
      <w:r w:rsidRPr="00403A0D">
        <w:rPr>
          <w:rFonts w:ascii="Times New Roman" w:hAnsi="Times New Roman" w:cs="Times New Roman"/>
          <w:sz w:val="28"/>
          <w:szCs w:val="28"/>
        </w:rPr>
        <w:t>о</w:t>
      </w:r>
      <w:r w:rsidRPr="00403A0D">
        <w:rPr>
          <w:rFonts w:ascii="Times New Roman" w:hAnsi="Times New Roman" w:cs="Times New Roman"/>
          <w:sz w:val="28"/>
          <w:szCs w:val="28"/>
        </w:rPr>
        <w:t>чия на постоянной основе, и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Республики Тыва</w:t>
      </w:r>
      <w:r w:rsidRPr="00403A0D">
        <w:rPr>
          <w:rFonts w:ascii="Times New Roman" w:hAnsi="Times New Roman" w:cs="Times New Roman"/>
          <w:sz w:val="28"/>
          <w:szCs w:val="28"/>
        </w:rPr>
        <w:t>:</w:t>
      </w:r>
    </w:p>
    <w:p w:rsidR="0077647F" w:rsidRDefault="0077647F" w:rsidP="005200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2.4 слова «до 120» заменить словами «до 130»;</w:t>
      </w:r>
    </w:p>
    <w:p w:rsidR="0077647F" w:rsidRDefault="0077647F" w:rsidP="005200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2.7 цифры «1,2» заменить цифрами «1,3»;</w:t>
      </w:r>
    </w:p>
    <w:p w:rsidR="0077647F" w:rsidRDefault="0077647F" w:rsidP="005200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68">
        <w:rPr>
          <w:rFonts w:ascii="Times New Roman" w:hAnsi="Times New Roman" w:cs="Times New Roman"/>
          <w:sz w:val="28"/>
          <w:szCs w:val="28"/>
        </w:rPr>
        <w:t>в) в пункте 3.1.1 слова «</w:t>
      </w:r>
      <w:hyperlink r:id="rId9" w:history="1">
        <w:r w:rsidRPr="00B52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246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«О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бе» заменить словами «</w:t>
      </w:r>
      <w:r w:rsidRPr="00B5246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Республики Тыва «</w:t>
      </w:r>
      <w:r w:rsidRPr="00B52468">
        <w:rPr>
          <w:rFonts w:ascii="Times New Roman" w:hAnsi="Times New Roman" w:cs="Times New Roman"/>
          <w:sz w:val="28"/>
          <w:szCs w:val="28"/>
        </w:rPr>
        <w:t>О регулировании отдельных о</w:t>
      </w:r>
      <w:r w:rsidRPr="00B52468">
        <w:rPr>
          <w:rFonts w:ascii="Times New Roman" w:hAnsi="Times New Roman" w:cs="Times New Roman"/>
          <w:sz w:val="28"/>
          <w:szCs w:val="28"/>
        </w:rPr>
        <w:t>т</w:t>
      </w:r>
      <w:r w:rsidRPr="00B52468">
        <w:rPr>
          <w:rFonts w:ascii="Times New Roman" w:hAnsi="Times New Roman" w:cs="Times New Roman"/>
          <w:sz w:val="28"/>
          <w:szCs w:val="28"/>
        </w:rPr>
        <w:t>ношений в сфере муницип</w:t>
      </w:r>
      <w:r>
        <w:rPr>
          <w:rFonts w:ascii="Times New Roman" w:hAnsi="Times New Roman" w:cs="Times New Roman"/>
          <w:sz w:val="28"/>
          <w:szCs w:val="28"/>
        </w:rPr>
        <w:t>альной службы в Республике Тыва»;</w:t>
      </w:r>
    </w:p>
    <w:p w:rsidR="0077647F" w:rsidRDefault="0077647F" w:rsidP="005200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3.2 слова «приложении № 2» заменить словами «приложении </w:t>
      </w:r>
      <w:r w:rsidR="005200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3»; </w:t>
      </w:r>
    </w:p>
    <w:p w:rsidR="0077647F" w:rsidRDefault="0077647F" w:rsidP="005200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пункте 3.3 слова «приложением № 3» заменить словами «приложением </w:t>
      </w:r>
      <w:r w:rsidR="005200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4»;</w:t>
      </w:r>
    </w:p>
    <w:p w:rsidR="0077647F" w:rsidRDefault="0077647F" w:rsidP="005200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3.4 таблицу изложить в следующей редакции:</w:t>
      </w:r>
    </w:p>
    <w:p w:rsidR="00CC0188" w:rsidRPr="00CC0188" w:rsidRDefault="00CC0188" w:rsidP="00CC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38"/>
        <w:gridCol w:w="1877"/>
        <w:gridCol w:w="1533"/>
        <w:gridCol w:w="1210"/>
        <w:gridCol w:w="1430"/>
        <w:gridCol w:w="1320"/>
        <w:gridCol w:w="990"/>
        <w:gridCol w:w="1210"/>
        <w:gridCol w:w="413"/>
      </w:tblGrid>
      <w:tr w:rsidR="00630E4D" w:rsidRPr="00630E4D" w:rsidTr="00630E4D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6"/>
            <w:tcBorders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7C">
              <w:rPr>
                <w:rFonts w:ascii="Times New Roman" w:hAnsi="Times New Roman" w:cs="Times New Roman"/>
              </w:rPr>
              <w:t>Численность населения муниципальных образований, тыс. человек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630E4D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свыше 100,0</w:t>
            </w:r>
          </w:p>
        </w:tc>
        <w:tc>
          <w:tcPr>
            <w:tcW w:w="121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100,0-50,0</w:t>
            </w:r>
          </w:p>
        </w:tc>
        <w:tc>
          <w:tcPr>
            <w:tcW w:w="143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50,0-19,0</w:t>
            </w:r>
          </w:p>
        </w:tc>
        <w:tc>
          <w:tcPr>
            <w:tcW w:w="132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19,0-12,0</w:t>
            </w:r>
          </w:p>
        </w:tc>
        <w:tc>
          <w:tcPr>
            <w:tcW w:w="99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12,0-6,5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6,5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630E4D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6"/>
            <w:tcBorders>
              <w:right w:val="single" w:sz="4" w:space="0" w:color="auto"/>
            </w:tcBorders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630E4D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D4147C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Высшая группа</w:t>
            </w:r>
          </w:p>
        </w:tc>
        <w:tc>
          <w:tcPr>
            <w:tcW w:w="1533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170</w:t>
            </w:r>
          </w:p>
        </w:tc>
        <w:tc>
          <w:tcPr>
            <w:tcW w:w="121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170</w:t>
            </w:r>
          </w:p>
        </w:tc>
        <w:tc>
          <w:tcPr>
            <w:tcW w:w="143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160</w:t>
            </w:r>
          </w:p>
        </w:tc>
        <w:tc>
          <w:tcPr>
            <w:tcW w:w="132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99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140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130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630E4D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D4147C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Главная группа</w:t>
            </w:r>
          </w:p>
        </w:tc>
        <w:tc>
          <w:tcPr>
            <w:tcW w:w="1533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140</w:t>
            </w:r>
          </w:p>
        </w:tc>
        <w:tc>
          <w:tcPr>
            <w:tcW w:w="121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140</w:t>
            </w:r>
          </w:p>
        </w:tc>
        <w:tc>
          <w:tcPr>
            <w:tcW w:w="143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140</w:t>
            </w:r>
          </w:p>
        </w:tc>
        <w:tc>
          <w:tcPr>
            <w:tcW w:w="132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130</w:t>
            </w:r>
          </w:p>
        </w:tc>
        <w:tc>
          <w:tcPr>
            <w:tcW w:w="99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130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120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630E4D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D4147C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Ведущая группа</w:t>
            </w:r>
          </w:p>
        </w:tc>
        <w:tc>
          <w:tcPr>
            <w:tcW w:w="1533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120</w:t>
            </w:r>
          </w:p>
        </w:tc>
        <w:tc>
          <w:tcPr>
            <w:tcW w:w="121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120</w:t>
            </w:r>
          </w:p>
        </w:tc>
        <w:tc>
          <w:tcPr>
            <w:tcW w:w="143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120</w:t>
            </w:r>
          </w:p>
        </w:tc>
        <w:tc>
          <w:tcPr>
            <w:tcW w:w="132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110</w:t>
            </w:r>
          </w:p>
        </w:tc>
        <w:tc>
          <w:tcPr>
            <w:tcW w:w="99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110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630E4D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D4147C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33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90</w:t>
            </w:r>
          </w:p>
        </w:tc>
        <w:tc>
          <w:tcPr>
            <w:tcW w:w="121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90</w:t>
            </w:r>
          </w:p>
        </w:tc>
        <w:tc>
          <w:tcPr>
            <w:tcW w:w="143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90</w:t>
            </w:r>
          </w:p>
        </w:tc>
        <w:tc>
          <w:tcPr>
            <w:tcW w:w="132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90</w:t>
            </w:r>
          </w:p>
        </w:tc>
        <w:tc>
          <w:tcPr>
            <w:tcW w:w="990" w:type="dxa"/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90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630E4D" w:rsidRPr="00D4147C" w:rsidRDefault="00630E4D" w:rsidP="0063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147C">
              <w:rPr>
                <w:rFonts w:ascii="Times New Roman" w:hAnsi="Times New Roman" w:cs="Times New Roman"/>
              </w:rPr>
              <w:t>до 90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63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30E4D" w:rsidRPr="00CC0188" w:rsidRDefault="00630E4D" w:rsidP="00CC0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7647F" w:rsidRPr="009D4D4B" w:rsidRDefault="0077647F" w:rsidP="0077647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</w:t>
      </w:r>
      <w:r w:rsidRPr="009D4D4B">
        <w:rPr>
          <w:rFonts w:ascii="Times New Roman" w:hAnsi="Times New Roman"/>
          <w:sz w:val="28"/>
          <w:szCs w:val="28"/>
        </w:rPr>
        <w:t xml:space="preserve"> пункте 3.7 таблицу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438"/>
        <w:gridCol w:w="1877"/>
        <w:gridCol w:w="1533"/>
        <w:gridCol w:w="1210"/>
        <w:gridCol w:w="1430"/>
        <w:gridCol w:w="1320"/>
        <w:gridCol w:w="990"/>
        <w:gridCol w:w="1210"/>
        <w:gridCol w:w="413"/>
      </w:tblGrid>
      <w:tr w:rsidR="00630E4D" w:rsidRPr="00630E4D" w:rsidTr="00CC0188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6"/>
            <w:tcBorders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24">
              <w:rPr>
                <w:rFonts w:ascii="Times New Roman" w:hAnsi="Times New Roman" w:cs="Times New Roman"/>
              </w:rPr>
              <w:t>Численность населения муниципальных образований, тыс. человек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CC0188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свыше 100,0</w:t>
            </w:r>
          </w:p>
        </w:tc>
        <w:tc>
          <w:tcPr>
            <w:tcW w:w="1210" w:type="dxa"/>
          </w:tcPr>
          <w:p w:rsidR="00630E4D" w:rsidRPr="00435E24" w:rsidRDefault="00630E4D" w:rsidP="00630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100,0-50,0</w:t>
            </w:r>
          </w:p>
        </w:tc>
        <w:tc>
          <w:tcPr>
            <w:tcW w:w="1430" w:type="dxa"/>
          </w:tcPr>
          <w:p w:rsidR="00630E4D" w:rsidRPr="00435E24" w:rsidRDefault="00630E4D" w:rsidP="00630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50,0-19,0</w:t>
            </w:r>
          </w:p>
        </w:tc>
        <w:tc>
          <w:tcPr>
            <w:tcW w:w="1320" w:type="dxa"/>
          </w:tcPr>
          <w:p w:rsidR="00630E4D" w:rsidRPr="00435E24" w:rsidRDefault="00630E4D" w:rsidP="00630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19,0-12,0</w:t>
            </w:r>
          </w:p>
        </w:tc>
        <w:tc>
          <w:tcPr>
            <w:tcW w:w="990" w:type="dxa"/>
          </w:tcPr>
          <w:p w:rsidR="00630E4D" w:rsidRPr="00435E24" w:rsidRDefault="00630E4D" w:rsidP="00630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12,0-6,5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до 6,5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CC0188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6"/>
            <w:tcBorders>
              <w:right w:val="single" w:sz="4" w:space="0" w:color="auto"/>
            </w:tcBorders>
          </w:tcPr>
          <w:p w:rsidR="00630E4D" w:rsidRPr="00D4147C" w:rsidRDefault="00630E4D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окладов денежного содержания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CC0188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435E24" w:rsidRDefault="00630E4D" w:rsidP="00CC01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Высшая группа</w:t>
            </w:r>
          </w:p>
        </w:tc>
        <w:tc>
          <w:tcPr>
            <w:tcW w:w="1533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1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CC0188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435E24" w:rsidRDefault="00630E4D" w:rsidP="00CC01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Главная группа</w:t>
            </w:r>
          </w:p>
        </w:tc>
        <w:tc>
          <w:tcPr>
            <w:tcW w:w="1533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CC0188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435E24" w:rsidRDefault="00630E4D" w:rsidP="00CC01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Ведущая группа</w:t>
            </w:r>
          </w:p>
        </w:tc>
        <w:tc>
          <w:tcPr>
            <w:tcW w:w="1533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4D" w:rsidRPr="00630E4D" w:rsidTr="00CC0188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4D" w:rsidRP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30E4D" w:rsidRPr="00435E24" w:rsidRDefault="00630E4D" w:rsidP="00CC01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33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3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2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0" w:type="dxa"/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630E4D" w:rsidRPr="00435E24" w:rsidRDefault="00630E4D" w:rsidP="00CC01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E2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E4D" w:rsidRDefault="00630E4D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30E4D" w:rsidRPr="00CC0188" w:rsidRDefault="00630E4D" w:rsidP="0077647F">
      <w:pPr>
        <w:spacing w:after="0"/>
        <w:contextualSpacing/>
        <w:jc w:val="both"/>
        <w:rPr>
          <w:rFonts w:ascii="Times New Roman" w:hAnsi="Times New Roman"/>
          <w:sz w:val="10"/>
          <w:szCs w:val="10"/>
        </w:rPr>
      </w:pPr>
    </w:p>
    <w:p w:rsidR="0077647F" w:rsidRDefault="0077647F" w:rsidP="007764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приложения №</w:t>
      </w:r>
      <w:r w:rsidR="0063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1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tbl>
      <w:tblPr>
        <w:tblStyle w:val="a4"/>
        <w:tblW w:w="0" w:type="auto"/>
        <w:tblInd w:w="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3"/>
      </w:tblGrid>
      <w:tr w:rsidR="00CC0188" w:rsidTr="00CC0188">
        <w:tc>
          <w:tcPr>
            <w:tcW w:w="4263" w:type="dxa"/>
          </w:tcPr>
          <w:p w:rsidR="00CC0188" w:rsidRDefault="00CC0188" w:rsidP="00CC0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C0188" w:rsidRDefault="00CC0188" w:rsidP="00CC0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Правительства Республики Тыва </w:t>
            </w:r>
          </w:p>
          <w:p w:rsidR="00CC0188" w:rsidRDefault="00CC0188" w:rsidP="00CC0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 октября 2012 г. № 593 </w:t>
            </w:r>
          </w:p>
        </w:tc>
      </w:tr>
    </w:tbl>
    <w:p w:rsidR="00CC0188" w:rsidRPr="00CC0188" w:rsidRDefault="00CC0188" w:rsidP="0077647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77647F" w:rsidRPr="00CC0188" w:rsidRDefault="007764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ПРЕДЕЛЬНЫЕ ЗНАЧЕНИЯ</w:t>
      </w:r>
    </w:p>
    <w:p w:rsidR="0077647F" w:rsidRPr="00CC0188" w:rsidRDefault="00CC0188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размеров должностных окладов депутатов и выборных</w:t>
      </w:r>
    </w:p>
    <w:p w:rsidR="0077647F" w:rsidRPr="00CC0188" w:rsidRDefault="00CC0188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</w:t>
      </w:r>
    </w:p>
    <w:p w:rsidR="0077647F" w:rsidRPr="00CC0188" w:rsidRDefault="00CC0188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CC0188">
        <w:rPr>
          <w:rFonts w:ascii="Times New Roman" w:hAnsi="Times New Roman" w:cs="Times New Roman"/>
          <w:sz w:val="28"/>
          <w:szCs w:val="28"/>
        </w:rPr>
        <w:t xml:space="preserve">ыва, </w:t>
      </w:r>
      <w:proofErr w:type="gramStart"/>
      <w:r w:rsidRPr="00CC018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C0188">
        <w:rPr>
          <w:rFonts w:ascii="Times New Roman" w:hAnsi="Times New Roman" w:cs="Times New Roman"/>
          <w:sz w:val="28"/>
          <w:szCs w:val="28"/>
        </w:rPr>
        <w:t xml:space="preserve"> свои</w:t>
      </w:r>
    </w:p>
    <w:p w:rsidR="0077647F" w:rsidRPr="00CC0188" w:rsidRDefault="00CC0188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</w:p>
    <w:p w:rsidR="0077647F" w:rsidRPr="00CC0188" w:rsidRDefault="0077647F" w:rsidP="00776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CC0188" w:rsidRDefault="0077647F" w:rsidP="007764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1. Размеры предельных нормативов должностных</w:t>
      </w:r>
    </w:p>
    <w:p w:rsidR="00CC0188" w:rsidRDefault="0077647F" w:rsidP="00CC0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 xml:space="preserve"> </w:t>
      </w:r>
      <w:r w:rsidR="00CC0188" w:rsidRPr="00CC0188">
        <w:rPr>
          <w:rFonts w:ascii="Times New Roman" w:hAnsi="Times New Roman" w:cs="Times New Roman"/>
          <w:sz w:val="28"/>
          <w:szCs w:val="28"/>
        </w:rPr>
        <w:t>О</w:t>
      </w:r>
      <w:r w:rsidRPr="00CC0188">
        <w:rPr>
          <w:rFonts w:ascii="Times New Roman" w:hAnsi="Times New Roman" w:cs="Times New Roman"/>
          <w:sz w:val="28"/>
          <w:szCs w:val="28"/>
        </w:rPr>
        <w:t>кладов</w:t>
      </w:r>
      <w:r w:rsidR="00CC0188">
        <w:rPr>
          <w:rFonts w:ascii="Times New Roman" w:hAnsi="Times New Roman" w:cs="Times New Roman"/>
          <w:sz w:val="28"/>
          <w:szCs w:val="28"/>
        </w:rPr>
        <w:t xml:space="preserve"> </w:t>
      </w:r>
      <w:r w:rsidRPr="00CC0188">
        <w:rPr>
          <w:rFonts w:ascii="Times New Roman" w:hAnsi="Times New Roman" w:cs="Times New Roman"/>
          <w:sz w:val="28"/>
          <w:szCs w:val="28"/>
        </w:rPr>
        <w:t xml:space="preserve">депутатов и лиц, замещающих </w:t>
      </w:r>
    </w:p>
    <w:p w:rsidR="00CC0188" w:rsidRDefault="0077647F" w:rsidP="00CC0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выборные муниципальные</w:t>
      </w:r>
      <w:r w:rsidR="00CC0188">
        <w:rPr>
          <w:rFonts w:ascii="Times New Roman" w:hAnsi="Times New Roman" w:cs="Times New Roman"/>
          <w:sz w:val="28"/>
          <w:szCs w:val="28"/>
        </w:rPr>
        <w:t xml:space="preserve"> </w:t>
      </w:r>
      <w:r w:rsidRPr="00CC0188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CC0188" w:rsidRDefault="0077647F" w:rsidP="00CC0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в городских округах, муниципальных</w:t>
      </w:r>
    </w:p>
    <w:p w:rsidR="0077647F" w:rsidRPr="00CC0188" w:rsidRDefault="0077647F" w:rsidP="00CC0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C0188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CC018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77647F" w:rsidRPr="00CC0188" w:rsidRDefault="007764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"/>
        <w:gridCol w:w="2192"/>
        <w:gridCol w:w="1013"/>
        <w:gridCol w:w="1273"/>
        <w:gridCol w:w="1162"/>
        <w:gridCol w:w="1172"/>
        <w:gridCol w:w="1100"/>
        <w:gridCol w:w="990"/>
        <w:gridCol w:w="770"/>
        <w:gridCol w:w="413"/>
      </w:tblGrid>
      <w:tr w:rsidR="00CC0188" w:rsidTr="00CC018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480" w:type="dxa"/>
            <w:gridSpan w:val="7"/>
            <w:tcBorders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CC018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свыше 100,0</w:t>
            </w:r>
          </w:p>
        </w:tc>
        <w:tc>
          <w:tcPr>
            <w:tcW w:w="127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100,0-50,0</w:t>
            </w:r>
          </w:p>
        </w:tc>
        <w:tc>
          <w:tcPr>
            <w:tcW w:w="1162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50,0-19,0</w:t>
            </w:r>
          </w:p>
        </w:tc>
        <w:tc>
          <w:tcPr>
            <w:tcW w:w="1172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19,0-12,0</w:t>
            </w:r>
          </w:p>
        </w:tc>
        <w:tc>
          <w:tcPr>
            <w:tcW w:w="110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12,0-6,5</w:t>
            </w:r>
          </w:p>
        </w:tc>
        <w:tc>
          <w:tcPr>
            <w:tcW w:w="99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6,5-3,0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до 3,0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CC018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(муниц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C0188" w:rsidRPr="00A64C80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председатель Х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рала представит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лей муниципал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01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</w:t>
            </w:r>
          </w:p>
        </w:tc>
        <w:tc>
          <w:tcPr>
            <w:tcW w:w="127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5746</w:t>
            </w:r>
          </w:p>
        </w:tc>
        <w:tc>
          <w:tcPr>
            <w:tcW w:w="1162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72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  <w:tc>
          <w:tcPr>
            <w:tcW w:w="110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99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CC018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Глава муниц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88" w:rsidRPr="00A64C80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председатель а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министрации м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01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10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CC018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Депутат Хурала представителей муниципального образования, ос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ществляющий свои полномочия на постоянной о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нове в должности заместителя пре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седателя Хурала представителей</w:t>
            </w:r>
          </w:p>
        </w:tc>
        <w:tc>
          <w:tcPr>
            <w:tcW w:w="101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3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1162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72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0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90" w:type="dxa"/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CC0188" w:rsidRPr="00A64C80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188" w:rsidRDefault="00CC0188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7F" w:rsidRPr="00CC0188" w:rsidRDefault="0077647F" w:rsidP="007764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2. Размеры предельных нормативов должностных окладов</w:t>
      </w:r>
    </w:p>
    <w:p w:rsidR="0077647F" w:rsidRPr="00CC0188" w:rsidRDefault="007764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депутатов и лиц, замещающих выборные муниципальные</w:t>
      </w:r>
    </w:p>
    <w:p w:rsidR="0077647F" w:rsidRPr="00CC0188" w:rsidRDefault="007764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188">
        <w:rPr>
          <w:rFonts w:ascii="Times New Roman" w:hAnsi="Times New Roman" w:cs="Times New Roman"/>
          <w:sz w:val="28"/>
          <w:szCs w:val="28"/>
        </w:rPr>
        <w:t>должности в городских поселениях Республики Тыва</w:t>
      </w:r>
    </w:p>
    <w:p w:rsidR="0077647F" w:rsidRDefault="007764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8"/>
        <w:gridCol w:w="3850"/>
        <w:gridCol w:w="1430"/>
        <w:gridCol w:w="1210"/>
        <w:gridCol w:w="1210"/>
        <w:gridCol w:w="990"/>
        <w:gridCol w:w="880"/>
        <w:gridCol w:w="413"/>
      </w:tblGrid>
      <w:tr w:rsidR="00CC0188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0068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 w:val="restart"/>
            <w:tcBorders>
              <w:left w:val="single" w:sz="4" w:space="0" w:color="auto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5"/>
            <w:tcBorders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19,0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19,0-12,0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12,0-6,5</w:t>
            </w:r>
          </w:p>
        </w:tc>
        <w:tc>
          <w:tcPr>
            <w:tcW w:w="99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6,5-3,0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–</w:t>
            </w: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Хурала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органа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43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99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– </w:t>
            </w:r>
          </w:p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43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  <w:tc>
          <w:tcPr>
            <w:tcW w:w="99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8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188" w:rsidRDefault="00CC0188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Хурала представителей муниципального образования, осуществляющий свои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постоянной основе в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заместителя председателя Хурала представителей</w:t>
            </w:r>
          </w:p>
        </w:tc>
        <w:tc>
          <w:tcPr>
            <w:tcW w:w="143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121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990" w:type="dxa"/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C0188" w:rsidRDefault="00CC0188" w:rsidP="00CC0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188" w:rsidRDefault="00CC0188" w:rsidP="00006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006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006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006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006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006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188" w:rsidRPr="00006841" w:rsidRDefault="00CC0188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7647F" w:rsidRPr="00006841" w:rsidRDefault="0077647F" w:rsidP="007764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3. Размеры предельных нормативов должностных</w:t>
      </w:r>
    </w:p>
    <w:p w:rsidR="0077647F" w:rsidRPr="00006841" w:rsidRDefault="007764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окладов лиц, замещающих выборные муниципальные</w:t>
      </w:r>
    </w:p>
    <w:p w:rsidR="0077647F" w:rsidRPr="00006841" w:rsidRDefault="007764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должности в сельских поселениях Республики Тыва</w:t>
      </w:r>
    </w:p>
    <w:p w:rsidR="0077647F" w:rsidRPr="00006841" w:rsidRDefault="007764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438"/>
        <w:gridCol w:w="5500"/>
        <w:gridCol w:w="2640"/>
        <w:gridCol w:w="1430"/>
        <w:gridCol w:w="413"/>
      </w:tblGrid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0068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 w:val="restart"/>
            <w:tcBorders>
              <w:left w:val="single" w:sz="4" w:space="0" w:color="auto"/>
            </w:tcBorders>
          </w:tcPr>
          <w:p w:rsidR="00006841" w:rsidRDefault="00006841" w:rsidP="0000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70" w:type="dxa"/>
            <w:gridSpan w:val="2"/>
            <w:tcBorders>
              <w:right w:val="single" w:sz="4" w:space="0" w:color="auto"/>
            </w:tcBorders>
          </w:tcPr>
          <w:p w:rsidR="00006841" w:rsidRDefault="00006841" w:rsidP="0000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00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006841" w:rsidRDefault="00006841" w:rsidP="001D2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3,0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006841" w:rsidRDefault="00006841" w:rsidP="00006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3,0-1,5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6841" w:rsidRDefault="00006841" w:rsidP="0053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Выборные муниципальные должности</w:t>
            </w:r>
          </w:p>
        </w:tc>
        <w:tc>
          <w:tcPr>
            <w:tcW w:w="2640" w:type="dxa"/>
          </w:tcPr>
          <w:p w:rsidR="00006841" w:rsidRDefault="00006841" w:rsidP="0053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06841" w:rsidRDefault="00006841" w:rsidP="0053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6841" w:rsidRDefault="00006841" w:rsidP="0000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председатель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нистрации, одновременно председатель Хурала представителей муниципального образования</w:t>
            </w:r>
          </w:p>
        </w:tc>
        <w:tc>
          <w:tcPr>
            <w:tcW w:w="2640" w:type="dxa"/>
          </w:tcPr>
          <w:p w:rsidR="00006841" w:rsidRDefault="00006841" w:rsidP="00530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06841" w:rsidRDefault="00006841" w:rsidP="00530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left w:val="single" w:sz="4" w:space="0" w:color="auto"/>
            </w:tcBorders>
          </w:tcPr>
          <w:p w:rsidR="00006841" w:rsidRDefault="00006841" w:rsidP="0000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председатель Хурала представителей муниципального образования</w:t>
            </w:r>
          </w:p>
        </w:tc>
        <w:tc>
          <w:tcPr>
            <w:tcW w:w="2640" w:type="dxa"/>
          </w:tcPr>
          <w:p w:rsidR="00006841" w:rsidRDefault="00006841" w:rsidP="00530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06841" w:rsidRDefault="00006841" w:rsidP="00530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41" w:rsidRDefault="00006841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3"/>
      </w:tblGrid>
      <w:tr w:rsidR="00006841" w:rsidTr="00006841">
        <w:tc>
          <w:tcPr>
            <w:tcW w:w="4263" w:type="dxa"/>
          </w:tcPr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Pr="00306B1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 октября 2012 г. № 593 </w:t>
            </w:r>
          </w:p>
        </w:tc>
      </w:tr>
    </w:tbl>
    <w:p w:rsidR="00006841" w:rsidRDefault="00006841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7F" w:rsidRPr="00353B6D" w:rsidRDefault="0077647F" w:rsidP="0077647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647F" w:rsidRPr="00006841" w:rsidRDefault="0077647F" w:rsidP="000068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ПРЕДЕЛЬНЫЕ РАЗМЕРЫ</w:t>
      </w:r>
    </w:p>
    <w:p w:rsidR="0077647F" w:rsidRPr="00006841" w:rsidRDefault="00006841" w:rsidP="000068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компенсаций для лиц, замещающих выборные</w:t>
      </w:r>
    </w:p>
    <w:p w:rsidR="0077647F" w:rsidRPr="00006841" w:rsidRDefault="00006841" w:rsidP="000068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муниципальные должности в сельских поселениях</w:t>
      </w:r>
    </w:p>
    <w:p w:rsidR="0077647F" w:rsidRPr="00006841" w:rsidRDefault="00006841" w:rsidP="000068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684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06841">
        <w:rPr>
          <w:rFonts w:ascii="Times New Roman" w:hAnsi="Times New Roman" w:cs="Times New Roman"/>
          <w:sz w:val="28"/>
          <w:szCs w:val="28"/>
        </w:rPr>
        <w:t>ыва на непостоянной основе</w:t>
      </w:r>
    </w:p>
    <w:p w:rsidR="0077647F" w:rsidRDefault="0077647F" w:rsidP="0077647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8"/>
        <w:gridCol w:w="4180"/>
        <w:gridCol w:w="1973"/>
        <w:gridCol w:w="1547"/>
        <w:gridCol w:w="1760"/>
        <w:gridCol w:w="523"/>
      </w:tblGrid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00684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</w:tcBorders>
          </w:tcPr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</w:tcPr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00684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00684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</w:tcBorders>
          </w:tcPr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06841" w:rsidRPr="00353B6D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547" w:type="dxa"/>
          </w:tcPr>
          <w:p w:rsidR="00006841" w:rsidRPr="00353B6D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1,0-0,7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006841" w:rsidRPr="00353B6D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00684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00684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006841" w:rsidRPr="00353B6D" w:rsidRDefault="00006841" w:rsidP="000068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Выборная муниципальная должность</w:t>
            </w:r>
          </w:p>
        </w:tc>
        <w:tc>
          <w:tcPr>
            <w:tcW w:w="1973" w:type="dxa"/>
          </w:tcPr>
          <w:p w:rsidR="00006841" w:rsidRPr="00353B6D" w:rsidRDefault="00006841" w:rsidP="00006841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06841" w:rsidRPr="00353B6D" w:rsidRDefault="00006841" w:rsidP="00006841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006841" w:rsidRPr="00353B6D" w:rsidRDefault="00006841" w:rsidP="00006841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00684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1" w:rsidTr="00006841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841" w:rsidRDefault="00006841" w:rsidP="0000684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006841" w:rsidRPr="00353B6D" w:rsidRDefault="00006841" w:rsidP="000068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датель Хурала представителей мун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1973" w:type="dxa"/>
          </w:tcPr>
          <w:p w:rsidR="00006841" w:rsidRPr="00353B6D" w:rsidRDefault="00006841" w:rsidP="00006841">
            <w:pPr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547" w:type="dxa"/>
          </w:tcPr>
          <w:p w:rsidR="00006841" w:rsidRPr="00353B6D" w:rsidRDefault="00006841" w:rsidP="00006841">
            <w:pPr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006841" w:rsidRPr="00353B6D" w:rsidRDefault="00006841" w:rsidP="00006841">
            <w:pPr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B6D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006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41" w:rsidRDefault="00006841" w:rsidP="000068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38" w:rsidRDefault="00520038" w:rsidP="0077647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3"/>
      </w:tblGrid>
      <w:tr w:rsidR="00006841" w:rsidTr="007800AB">
        <w:tc>
          <w:tcPr>
            <w:tcW w:w="4263" w:type="dxa"/>
          </w:tcPr>
          <w:p w:rsidR="00006841" w:rsidRDefault="00006841" w:rsidP="007800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7800AB" w:rsidRDefault="007800AB" w:rsidP="007800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006841" w:rsidRDefault="007800AB" w:rsidP="007800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октября 2012 г. № 593</w:t>
            </w:r>
          </w:p>
        </w:tc>
      </w:tr>
    </w:tbl>
    <w:p w:rsidR="00006841" w:rsidRDefault="00006841" w:rsidP="0077647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647F" w:rsidRPr="007800AB" w:rsidRDefault="0077647F" w:rsidP="007800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0AB">
        <w:rPr>
          <w:rFonts w:ascii="Times New Roman" w:hAnsi="Times New Roman" w:cs="Times New Roman"/>
          <w:sz w:val="28"/>
          <w:szCs w:val="28"/>
        </w:rPr>
        <w:t>ПРЕДЕЛЬНЫЕ ЗНАЧЕНИЯ</w:t>
      </w:r>
    </w:p>
    <w:p w:rsidR="0077647F" w:rsidRPr="007800AB" w:rsidRDefault="007800AB" w:rsidP="007800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0AB">
        <w:rPr>
          <w:rFonts w:ascii="Times New Roman" w:hAnsi="Times New Roman" w:cs="Times New Roman"/>
          <w:sz w:val="28"/>
          <w:szCs w:val="28"/>
        </w:rPr>
        <w:t>размеров должностных окладов муниципальных</w:t>
      </w:r>
    </w:p>
    <w:p w:rsidR="0077647F" w:rsidRPr="007800AB" w:rsidRDefault="007800AB" w:rsidP="007800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Республики Т</w:t>
      </w:r>
      <w:r w:rsidRPr="007800AB">
        <w:rPr>
          <w:rFonts w:ascii="Times New Roman" w:hAnsi="Times New Roman" w:cs="Times New Roman"/>
          <w:sz w:val="28"/>
          <w:szCs w:val="28"/>
        </w:rPr>
        <w:t>ыва</w:t>
      </w:r>
    </w:p>
    <w:p w:rsidR="0077647F" w:rsidRPr="007800AB" w:rsidRDefault="0077647F" w:rsidP="007800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647F" w:rsidRPr="007800AB" w:rsidRDefault="0077647F" w:rsidP="007800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0AB">
        <w:rPr>
          <w:rFonts w:ascii="Times New Roman" w:hAnsi="Times New Roman" w:cs="Times New Roman"/>
          <w:sz w:val="28"/>
          <w:szCs w:val="28"/>
        </w:rPr>
        <w:t>1. Размеры предельных нормативов должностных</w:t>
      </w:r>
    </w:p>
    <w:p w:rsidR="0077647F" w:rsidRPr="007800AB" w:rsidRDefault="0077647F" w:rsidP="007800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0AB">
        <w:rPr>
          <w:rFonts w:ascii="Times New Roman" w:hAnsi="Times New Roman" w:cs="Times New Roman"/>
          <w:sz w:val="28"/>
          <w:szCs w:val="28"/>
        </w:rPr>
        <w:t xml:space="preserve">окладов муниципальных служащих </w:t>
      </w:r>
      <w:proofErr w:type="gramStart"/>
      <w:r w:rsidRPr="00780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00AB">
        <w:rPr>
          <w:rFonts w:ascii="Times New Roman" w:hAnsi="Times New Roman" w:cs="Times New Roman"/>
          <w:sz w:val="28"/>
          <w:szCs w:val="28"/>
        </w:rPr>
        <w:t xml:space="preserve"> городских</w:t>
      </w:r>
    </w:p>
    <w:p w:rsidR="0077647F" w:rsidRPr="007800AB" w:rsidRDefault="0077647F" w:rsidP="007800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00AB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7800AB">
        <w:rPr>
          <w:rFonts w:ascii="Times New Roman" w:hAnsi="Times New Roman" w:cs="Times New Roman"/>
          <w:sz w:val="28"/>
          <w:szCs w:val="28"/>
        </w:rPr>
        <w:t>, муниципальных районах Республики Тыва</w:t>
      </w:r>
    </w:p>
    <w:p w:rsidR="0077647F" w:rsidRDefault="0077647F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88"/>
        <w:gridCol w:w="1540"/>
        <w:gridCol w:w="1320"/>
        <w:gridCol w:w="1210"/>
        <w:gridCol w:w="1210"/>
        <w:gridCol w:w="1100"/>
        <w:gridCol w:w="1100"/>
        <w:gridCol w:w="853"/>
      </w:tblGrid>
      <w:tr w:rsidR="007800AB" w:rsidTr="007800AB">
        <w:tc>
          <w:tcPr>
            <w:tcW w:w="2088" w:type="dxa"/>
            <w:vMerge w:val="restart"/>
          </w:tcPr>
          <w:p w:rsidR="007800AB" w:rsidRDefault="007800AB" w:rsidP="00780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333" w:type="dxa"/>
            <w:gridSpan w:val="7"/>
          </w:tcPr>
          <w:p w:rsidR="007800AB" w:rsidRDefault="007800AB" w:rsidP="00780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7800AB" w:rsidTr="007800AB">
        <w:tc>
          <w:tcPr>
            <w:tcW w:w="2088" w:type="dxa"/>
            <w:vMerge/>
          </w:tcPr>
          <w:p w:rsidR="007800AB" w:rsidRDefault="007800AB" w:rsidP="00780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100,0</w:t>
            </w:r>
          </w:p>
        </w:tc>
        <w:tc>
          <w:tcPr>
            <w:tcW w:w="1320" w:type="dxa"/>
          </w:tcPr>
          <w:p w:rsid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100,0-50,0</w:t>
            </w:r>
          </w:p>
        </w:tc>
        <w:tc>
          <w:tcPr>
            <w:tcW w:w="1210" w:type="dxa"/>
          </w:tcPr>
          <w:p w:rsid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50,0-19,0</w:t>
            </w:r>
          </w:p>
        </w:tc>
        <w:tc>
          <w:tcPr>
            <w:tcW w:w="1210" w:type="dxa"/>
          </w:tcPr>
          <w:p w:rsid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19,0-12,0</w:t>
            </w:r>
          </w:p>
        </w:tc>
        <w:tc>
          <w:tcPr>
            <w:tcW w:w="1100" w:type="dxa"/>
          </w:tcPr>
          <w:p w:rsid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12,0-6,5</w:t>
            </w:r>
          </w:p>
        </w:tc>
        <w:tc>
          <w:tcPr>
            <w:tcW w:w="1100" w:type="dxa"/>
          </w:tcPr>
          <w:p w:rsid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6,5-3,0</w:t>
            </w:r>
          </w:p>
        </w:tc>
        <w:tc>
          <w:tcPr>
            <w:tcW w:w="853" w:type="dxa"/>
          </w:tcPr>
          <w:p w:rsid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3,0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154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Tr="007800AB">
        <w:tc>
          <w:tcPr>
            <w:tcW w:w="2088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(мэр)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4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32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853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54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Tr="007800AB">
        <w:tc>
          <w:tcPr>
            <w:tcW w:w="2088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председателя администрации (первый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мэра)</w:t>
            </w:r>
          </w:p>
        </w:tc>
        <w:tc>
          <w:tcPr>
            <w:tcW w:w="154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</w:t>
            </w:r>
          </w:p>
        </w:tc>
        <w:tc>
          <w:tcPr>
            <w:tcW w:w="132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4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</w:t>
            </w:r>
          </w:p>
        </w:tc>
        <w:tc>
          <w:tcPr>
            <w:tcW w:w="132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853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</w:tbl>
    <w:p w:rsidR="007800AB" w:rsidRDefault="007800AB"/>
    <w:p w:rsidR="007800AB" w:rsidRDefault="007800AB"/>
    <w:tbl>
      <w:tblPr>
        <w:tblStyle w:val="a4"/>
        <w:tblW w:w="0" w:type="auto"/>
        <w:tblLook w:val="04A0"/>
      </w:tblPr>
      <w:tblGrid>
        <w:gridCol w:w="2088"/>
        <w:gridCol w:w="1540"/>
        <w:gridCol w:w="1320"/>
        <w:gridCol w:w="1210"/>
        <w:gridCol w:w="1210"/>
        <w:gridCol w:w="1100"/>
        <w:gridCol w:w="1100"/>
        <w:gridCol w:w="853"/>
      </w:tblGrid>
      <w:tr w:rsidR="007800AB" w:rsidTr="00C84823">
        <w:tc>
          <w:tcPr>
            <w:tcW w:w="2088" w:type="dxa"/>
            <w:vMerge w:val="restart"/>
          </w:tcPr>
          <w:p w:rsidR="007800AB" w:rsidRDefault="007800AB" w:rsidP="00C8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333" w:type="dxa"/>
            <w:gridSpan w:val="7"/>
          </w:tcPr>
          <w:p w:rsidR="007800AB" w:rsidRDefault="007800AB" w:rsidP="00C8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7800AB" w:rsidTr="00C84823">
        <w:tc>
          <w:tcPr>
            <w:tcW w:w="2088" w:type="dxa"/>
            <w:vMerge/>
          </w:tcPr>
          <w:p w:rsidR="007800AB" w:rsidRDefault="007800AB" w:rsidP="00C8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100,0</w:t>
            </w: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100,0-50,0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50,0-19,0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19,0-12,0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12,0-6,5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6,5-3,0</w:t>
            </w: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3,0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мэра)</w:t>
            </w:r>
          </w:p>
        </w:tc>
        <w:tc>
          <w:tcPr>
            <w:tcW w:w="154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</w:t>
            </w:r>
          </w:p>
        </w:tc>
        <w:tc>
          <w:tcPr>
            <w:tcW w:w="132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121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100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853" w:type="dxa"/>
          </w:tcPr>
          <w:p w:rsidR="007800AB" w:rsidRDefault="007800AB" w:rsidP="00DB6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(в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га,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района)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трольно-счетного органа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Tr="007800AB">
        <w:tc>
          <w:tcPr>
            <w:tcW w:w="2088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чальника отдела</w:t>
            </w:r>
          </w:p>
        </w:tc>
        <w:tc>
          <w:tcPr>
            <w:tcW w:w="154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132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7800AB" w:rsidRDefault="007800AB" w:rsidP="00C97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контрольно-счетного органа</w:t>
            </w: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Tr="007800AB">
        <w:tc>
          <w:tcPr>
            <w:tcW w:w="2088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разряда</w:t>
            </w: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</w:tr>
      <w:tr w:rsidR="007800AB" w:rsidTr="007800AB">
        <w:tc>
          <w:tcPr>
            <w:tcW w:w="2088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54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32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21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100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853" w:type="dxa"/>
          </w:tcPr>
          <w:p w:rsidR="007800AB" w:rsidRDefault="007800AB" w:rsidP="00C8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</w:tr>
    </w:tbl>
    <w:p w:rsidR="007800AB" w:rsidRDefault="007800AB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0AB" w:rsidRDefault="007800AB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0AB" w:rsidRDefault="007800AB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0AB" w:rsidRDefault="007800AB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0AB" w:rsidRDefault="007800AB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0AB" w:rsidRDefault="007800AB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0AB" w:rsidRDefault="007800AB" w:rsidP="007764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647F" w:rsidRDefault="0077647F" w:rsidP="0077647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0AB" w:rsidRDefault="0077647F" w:rsidP="007764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00AB">
        <w:rPr>
          <w:rFonts w:ascii="Times New Roman" w:hAnsi="Times New Roman" w:cs="Times New Roman"/>
          <w:sz w:val="28"/>
          <w:szCs w:val="28"/>
        </w:rPr>
        <w:lastRenderedPageBreak/>
        <w:t xml:space="preserve">2. Размеры предельных нормативов должностных </w:t>
      </w:r>
    </w:p>
    <w:p w:rsidR="007800AB" w:rsidRDefault="007800AB" w:rsidP="00780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647F" w:rsidRPr="007800AB">
        <w:rPr>
          <w:rFonts w:ascii="Times New Roman" w:hAnsi="Times New Roman" w:cs="Times New Roman"/>
          <w:sz w:val="28"/>
          <w:szCs w:val="28"/>
        </w:rPr>
        <w:t>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7F" w:rsidRPr="007800A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Start"/>
      <w:r w:rsidR="0077647F" w:rsidRPr="00780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47F" w:rsidRPr="007800AB">
        <w:rPr>
          <w:rFonts w:ascii="Times New Roman" w:hAnsi="Times New Roman" w:cs="Times New Roman"/>
          <w:sz w:val="28"/>
          <w:szCs w:val="28"/>
        </w:rPr>
        <w:t xml:space="preserve"> городских </w:t>
      </w:r>
    </w:p>
    <w:p w:rsidR="0077647F" w:rsidRPr="007800AB" w:rsidRDefault="0077647F" w:rsidP="00780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00AB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="007800AB">
        <w:rPr>
          <w:rFonts w:ascii="Times New Roman" w:hAnsi="Times New Roman" w:cs="Times New Roman"/>
          <w:sz w:val="28"/>
          <w:szCs w:val="28"/>
        </w:rPr>
        <w:t xml:space="preserve"> </w:t>
      </w:r>
      <w:r w:rsidRPr="007800A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7647F" w:rsidRDefault="007764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848"/>
        <w:gridCol w:w="1540"/>
        <w:gridCol w:w="1320"/>
        <w:gridCol w:w="1210"/>
        <w:gridCol w:w="1320"/>
        <w:gridCol w:w="990"/>
      </w:tblGrid>
      <w:tr w:rsidR="007800AB" w:rsidRPr="007800AB" w:rsidTr="007800AB">
        <w:tc>
          <w:tcPr>
            <w:tcW w:w="3848" w:type="dxa"/>
            <w:vMerge w:val="restart"/>
          </w:tcPr>
          <w:p w:rsidR="007800AB" w:rsidRP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80" w:type="dxa"/>
            <w:gridSpan w:val="5"/>
          </w:tcPr>
          <w:p w:rsidR="007800AB" w:rsidRP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7800AB" w:rsidRPr="007800AB" w:rsidTr="007800AB">
        <w:tc>
          <w:tcPr>
            <w:tcW w:w="3848" w:type="dxa"/>
            <w:vMerge/>
          </w:tcPr>
          <w:p w:rsidR="007800AB" w:rsidRPr="007800AB" w:rsidRDefault="007800AB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00AB" w:rsidRPr="006D09A8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свыше 19,0</w:t>
            </w:r>
          </w:p>
        </w:tc>
        <w:tc>
          <w:tcPr>
            <w:tcW w:w="1320" w:type="dxa"/>
          </w:tcPr>
          <w:p w:rsidR="007800AB" w:rsidRPr="006D09A8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-12,0</w:t>
            </w:r>
          </w:p>
        </w:tc>
        <w:tc>
          <w:tcPr>
            <w:tcW w:w="1210" w:type="dxa"/>
          </w:tcPr>
          <w:p w:rsidR="007800AB" w:rsidRPr="006D09A8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-6,5</w:t>
            </w:r>
          </w:p>
        </w:tc>
        <w:tc>
          <w:tcPr>
            <w:tcW w:w="1320" w:type="dxa"/>
          </w:tcPr>
          <w:p w:rsidR="007800AB" w:rsidRPr="006D09A8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6,5-3,0</w:t>
            </w:r>
          </w:p>
        </w:tc>
        <w:tc>
          <w:tcPr>
            <w:tcW w:w="990" w:type="dxa"/>
          </w:tcPr>
          <w:p w:rsidR="007800AB" w:rsidRPr="006D09A8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до 3,0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администрации </w:t>
            </w:r>
            <w:hyperlink r:id="rId12" w:history="1">
              <w:r w:rsidRPr="006D09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</w:t>
            </w: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hyperlink r:id="rId13" w:history="1">
              <w:r w:rsidRPr="006D09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4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21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32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990" w:type="dxa"/>
            <w:vAlign w:val="center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Pr="006D09A8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40" w:type="dxa"/>
            <w:vAlign w:val="center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8A13A5">
        <w:tc>
          <w:tcPr>
            <w:tcW w:w="3848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54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32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21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32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99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54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32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21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32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99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7800AB" w:rsidRPr="007800AB" w:rsidTr="008A13A5">
        <w:tc>
          <w:tcPr>
            <w:tcW w:w="3848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54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32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21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32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990" w:type="dxa"/>
          </w:tcPr>
          <w:p w:rsidR="007800AB" w:rsidRDefault="007800AB" w:rsidP="006A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</w:tbl>
    <w:p w:rsidR="007800AB" w:rsidRDefault="007800AB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AB" w:rsidRDefault="0077647F" w:rsidP="00780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00AB">
        <w:rPr>
          <w:rFonts w:ascii="Times New Roman" w:hAnsi="Times New Roman" w:cs="Times New Roman"/>
          <w:sz w:val="28"/>
          <w:szCs w:val="28"/>
        </w:rPr>
        <w:t xml:space="preserve">3. Размеры предельных нормативов должностных </w:t>
      </w:r>
    </w:p>
    <w:p w:rsidR="007800AB" w:rsidRDefault="007800AB" w:rsidP="00780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647F" w:rsidRPr="007800AB">
        <w:rPr>
          <w:rFonts w:ascii="Times New Roman" w:hAnsi="Times New Roman" w:cs="Times New Roman"/>
          <w:sz w:val="28"/>
          <w:szCs w:val="28"/>
        </w:rPr>
        <w:t>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7F" w:rsidRPr="007800A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Start"/>
      <w:r w:rsidR="0077647F" w:rsidRPr="00780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47F" w:rsidRPr="007800AB">
        <w:rPr>
          <w:rFonts w:ascii="Times New Roman" w:hAnsi="Times New Roman" w:cs="Times New Roman"/>
          <w:sz w:val="28"/>
          <w:szCs w:val="28"/>
        </w:rPr>
        <w:t xml:space="preserve"> сельских </w:t>
      </w:r>
    </w:p>
    <w:p w:rsidR="0077647F" w:rsidRPr="007800AB" w:rsidRDefault="0077647F" w:rsidP="007800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800AB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="007800AB">
        <w:rPr>
          <w:rFonts w:ascii="Times New Roman" w:hAnsi="Times New Roman" w:cs="Times New Roman"/>
          <w:sz w:val="28"/>
          <w:szCs w:val="28"/>
        </w:rPr>
        <w:t xml:space="preserve"> </w:t>
      </w:r>
      <w:r w:rsidRPr="007800A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7647F" w:rsidRDefault="0077647F" w:rsidP="0078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78"/>
        <w:gridCol w:w="1320"/>
        <w:gridCol w:w="1210"/>
        <w:gridCol w:w="1320"/>
        <w:gridCol w:w="1100"/>
      </w:tblGrid>
      <w:tr w:rsidR="007800AB" w:rsidRPr="007800AB" w:rsidTr="007800AB">
        <w:tc>
          <w:tcPr>
            <w:tcW w:w="5278" w:type="dxa"/>
            <w:vMerge w:val="restart"/>
          </w:tcPr>
          <w:p w:rsidR="007800AB" w:rsidRP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50" w:type="dxa"/>
            <w:gridSpan w:val="4"/>
          </w:tcPr>
          <w:p w:rsidR="007800AB" w:rsidRPr="007800AB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7800AB" w:rsidRPr="007800AB" w:rsidTr="007800AB">
        <w:tc>
          <w:tcPr>
            <w:tcW w:w="5278" w:type="dxa"/>
            <w:vMerge/>
          </w:tcPr>
          <w:p w:rsidR="007800AB" w:rsidRPr="007800AB" w:rsidRDefault="007800AB" w:rsidP="00780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Pr="004D3AAE" w:rsidRDefault="007800AB" w:rsidP="007E6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свыше 3,0</w:t>
            </w:r>
          </w:p>
        </w:tc>
        <w:tc>
          <w:tcPr>
            <w:tcW w:w="1210" w:type="dxa"/>
          </w:tcPr>
          <w:p w:rsidR="007800AB" w:rsidRPr="004D3AAE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0" w:type="dxa"/>
          </w:tcPr>
          <w:p w:rsidR="007800AB" w:rsidRPr="004D3AAE" w:rsidRDefault="007800AB" w:rsidP="0078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1,5-1,0</w:t>
            </w:r>
          </w:p>
        </w:tc>
        <w:tc>
          <w:tcPr>
            <w:tcW w:w="1100" w:type="dxa"/>
          </w:tcPr>
          <w:p w:rsidR="007800AB" w:rsidRPr="004D3AAE" w:rsidRDefault="007800AB" w:rsidP="007E6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</w:tr>
      <w:tr w:rsidR="007800AB" w:rsidRPr="007800AB" w:rsidTr="007800AB">
        <w:tc>
          <w:tcPr>
            <w:tcW w:w="5278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муниципальной службы в сельских поселениях</w:t>
            </w: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7800AB">
        <w:tc>
          <w:tcPr>
            <w:tcW w:w="5278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7800AB">
        <w:tc>
          <w:tcPr>
            <w:tcW w:w="5278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администрации </w:t>
            </w:r>
            <w:hyperlink r:id="rId14" w:history="1">
              <w:r w:rsidRPr="004D3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1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</w:tr>
      <w:tr w:rsidR="007800AB" w:rsidRPr="007800AB" w:rsidTr="007800AB">
        <w:tc>
          <w:tcPr>
            <w:tcW w:w="5278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7800AB">
        <w:tc>
          <w:tcPr>
            <w:tcW w:w="5278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  <w:hyperlink r:id="rId15" w:history="1">
              <w:r w:rsidRPr="004D3A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1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0AB" w:rsidRPr="007800AB" w:rsidTr="007800AB">
        <w:tc>
          <w:tcPr>
            <w:tcW w:w="5278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администрации</w:t>
            </w: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1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32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1100" w:type="dxa"/>
          </w:tcPr>
          <w:p w:rsidR="007800AB" w:rsidRPr="004D3AAE" w:rsidRDefault="007800AB" w:rsidP="0050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7800AB" w:rsidRPr="007800AB" w:rsidTr="007800AB">
        <w:tc>
          <w:tcPr>
            <w:tcW w:w="5278" w:type="dxa"/>
          </w:tcPr>
          <w:p w:rsidR="007800AB" w:rsidRPr="004D3AAE" w:rsidRDefault="007800AB" w:rsidP="00A6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20" w:type="dxa"/>
          </w:tcPr>
          <w:p w:rsidR="007800AB" w:rsidRPr="004D3AAE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7800AB">
        <w:tc>
          <w:tcPr>
            <w:tcW w:w="5278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20" w:type="dxa"/>
          </w:tcPr>
          <w:p w:rsidR="007800AB" w:rsidRPr="004D3AAE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21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10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7800AB" w:rsidRPr="007800AB" w:rsidTr="007800AB">
        <w:tc>
          <w:tcPr>
            <w:tcW w:w="5278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AB" w:rsidRPr="007800AB" w:rsidTr="007800AB">
        <w:tc>
          <w:tcPr>
            <w:tcW w:w="5278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21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10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7800AB" w:rsidRPr="007800AB" w:rsidTr="007800AB">
        <w:tc>
          <w:tcPr>
            <w:tcW w:w="5278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21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10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7800AB" w:rsidRPr="007800AB" w:rsidTr="007800AB">
        <w:tc>
          <w:tcPr>
            <w:tcW w:w="5278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21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32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100" w:type="dxa"/>
          </w:tcPr>
          <w:p w:rsidR="007800AB" w:rsidRDefault="007800AB" w:rsidP="00A66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</w:tbl>
    <w:p w:rsidR="007800AB" w:rsidRDefault="007800AB" w:rsidP="0078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7F" w:rsidRPr="00366AA3" w:rsidRDefault="007764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A3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7647F" w:rsidRPr="00366AA3" w:rsidRDefault="007800AB" w:rsidP="00780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– </w:t>
      </w:r>
      <w:r w:rsidR="0077647F" w:rsidRPr="00366AA3">
        <w:rPr>
          <w:rFonts w:ascii="Times New Roman" w:hAnsi="Times New Roman" w:cs="Times New Roman"/>
          <w:sz w:val="24"/>
          <w:szCs w:val="24"/>
        </w:rPr>
        <w:t>должность председателя администрации относится к должностям муниципальной службы в случае замещения должности по контракту;</w:t>
      </w:r>
    </w:p>
    <w:p w:rsidR="0077647F" w:rsidRPr="00366AA3" w:rsidRDefault="0077647F" w:rsidP="00780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A3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7800AB">
        <w:rPr>
          <w:rFonts w:ascii="Times New Roman" w:hAnsi="Times New Roman" w:cs="Times New Roman"/>
          <w:sz w:val="24"/>
          <w:szCs w:val="24"/>
        </w:rPr>
        <w:t xml:space="preserve">– </w:t>
      </w:r>
      <w:r w:rsidRPr="00366AA3">
        <w:rPr>
          <w:rFonts w:ascii="Times New Roman" w:hAnsi="Times New Roman" w:cs="Times New Roman"/>
          <w:sz w:val="24"/>
          <w:szCs w:val="24"/>
        </w:rPr>
        <w:t>должность главы муниципального образования относится к должностям муниц</w:t>
      </w:r>
      <w:r w:rsidRPr="00366AA3">
        <w:rPr>
          <w:rFonts w:ascii="Times New Roman" w:hAnsi="Times New Roman" w:cs="Times New Roman"/>
          <w:sz w:val="24"/>
          <w:szCs w:val="24"/>
        </w:rPr>
        <w:t>и</w:t>
      </w:r>
      <w:r w:rsidRPr="00366AA3">
        <w:rPr>
          <w:rFonts w:ascii="Times New Roman" w:hAnsi="Times New Roman" w:cs="Times New Roman"/>
          <w:sz w:val="24"/>
          <w:szCs w:val="24"/>
        </w:rPr>
        <w:t xml:space="preserve">пальной службы в случае, если глава муниципального образования возглавляет администрацию. </w:t>
      </w:r>
      <w:r w:rsidR="007800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6AA3">
        <w:rPr>
          <w:rFonts w:ascii="Times New Roman" w:hAnsi="Times New Roman" w:cs="Times New Roman"/>
          <w:sz w:val="24"/>
          <w:szCs w:val="24"/>
        </w:rPr>
        <w:t>В этом случае должности первого заместителя, заместителя председателя администрации не пр</w:t>
      </w:r>
      <w:r w:rsidRPr="00366AA3">
        <w:rPr>
          <w:rFonts w:ascii="Times New Roman" w:hAnsi="Times New Roman" w:cs="Times New Roman"/>
          <w:sz w:val="24"/>
          <w:szCs w:val="24"/>
        </w:rPr>
        <w:t>е</w:t>
      </w:r>
      <w:r w:rsidRPr="00366AA3">
        <w:rPr>
          <w:rFonts w:ascii="Times New Roman" w:hAnsi="Times New Roman" w:cs="Times New Roman"/>
          <w:sz w:val="24"/>
          <w:szCs w:val="24"/>
        </w:rPr>
        <w:t>дусматриваются.</w:t>
      </w:r>
    </w:p>
    <w:p w:rsidR="0077647F" w:rsidRPr="00366AA3" w:rsidRDefault="0077647F" w:rsidP="00776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780A7F" w:rsidTr="00780A7F">
        <w:tc>
          <w:tcPr>
            <w:tcW w:w="4153" w:type="dxa"/>
          </w:tcPr>
          <w:p w:rsidR="00780A7F" w:rsidRDefault="00780A7F" w:rsidP="00780A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A7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780A7F" w:rsidRDefault="00780A7F" w:rsidP="00780A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780A7F" w:rsidRDefault="00780A7F" w:rsidP="00780A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октября 2012 г. № 593</w:t>
            </w:r>
          </w:p>
        </w:tc>
      </w:tr>
    </w:tbl>
    <w:p w:rsidR="00780A7F" w:rsidRPr="00366AA3" w:rsidRDefault="00780A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7F" w:rsidRPr="00366AA3" w:rsidRDefault="007764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7F" w:rsidRPr="00780A7F" w:rsidRDefault="007764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A7F">
        <w:rPr>
          <w:rFonts w:ascii="Times New Roman" w:hAnsi="Times New Roman" w:cs="Times New Roman"/>
          <w:sz w:val="28"/>
          <w:szCs w:val="28"/>
        </w:rPr>
        <w:t>ПРЕДЕЛЬНЫЕ ЗНАЧЕНИЯ</w:t>
      </w:r>
    </w:p>
    <w:p w:rsidR="0077647F" w:rsidRPr="00780A7F" w:rsidRDefault="00780A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A7F">
        <w:rPr>
          <w:rFonts w:ascii="Times New Roman" w:hAnsi="Times New Roman" w:cs="Times New Roman"/>
          <w:sz w:val="28"/>
          <w:szCs w:val="28"/>
        </w:rPr>
        <w:t>окладов за классный чин лицам, замещающим</w:t>
      </w:r>
    </w:p>
    <w:p w:rsidR="0077647F" w:rsidRPr="00780A7F" w:rsidRDefault="00780A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A7F">
        <w:rPr>
          <w:rFonts w:ascii="Times New Roman" w:hAnsi="Times New Roman" w:cs="Times New Roman"/>
          <w:sz w:val="28"/>
          <w:szCs w:val="28"/>
        </w:rPr>
        <w:t>выборные муниципальные должности,</w:t>
      </w:r>
    </w:p>
    <w:p w:rsidR="0077647F" w:rsidRPr="00780A7F" w:rsidRDefault="00780A7F" w:rsidP="0077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A7F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780A7F">
        <w:rPr>
          <w:rFonts w:ascii="Times New Roman" w:hAnsi="Times New Roman" w:cs="Times New Roman"/>
          <w:sz w:val="28"/>
          <w:szCs w:val="28"/>
        </w:rPr>
        <w:t>ыва</w:t>
      </w:r>
    </w:p>
    <w:p w:rsidR="0077647F" w:rsidRDefault="0077647F" w:rsidP="0077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38"/>
        <w:gridCol w:w="2970"/>
        <w:gridCol w:w="413"/>
      </w:tblGrid>
      <w:tr w:rsidR="00780A7F" w:rsidTr="00780A7F">
        <w:tc>
          <w:tcPr>
            <w:tcW w:w="7038" w:type="dxa"/>
          </w:tcPr>
          <w:p w:rsidR="00780A7F" w:rsidRPr="00366AA3" w:rsidRDefault="00780A7F" w:rsidP="00780A7F">
            <w:pPr>
              <w:autoSpaceDE w:val="0"/>
              <w:autoSpaceDN w:val="0"/>
              <w:adjustRightInd w:val="0"/>
              <w:ind w:left="366" w:hanging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квалификационных разрядов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780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клад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  <w:p w:rsidR="00780A7F" w:rsidRPr="00366AA3" w:rsidRDefault="00780A7F" w:rsidP="00780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(руб. в месяц)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80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7F" w:rsidTr="00780A7F">
        <w:tc>
          <w:tcPr>
            <w:tcW w:w="7038" w:type="dxa"/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A3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80A7F" w:rsidRPr="00366AA3" w:rsidRDefault="00780A7F" w:rsidP="0008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A7F" w:rsidRDefault="00780A7F" w:rsidP="00776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7647F" w:rsidRDefault="0077647F" w:rsidP="0077647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7F" w:rsidRDefault="0077647F" w:rsidP="00780A7F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Органам местного самоуправления Республики Тыва в трехмесячный срок со дня вступления в силу настоящего постановления привести в соответствие с ним муниципальные правовые акты.</w:t>
      </w:r>
    </w:p>
    <w:p w:rsidR="0077647F" w:rsidRDefault="0077647F" w:rsidP="00780A7F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 истечении 10 дней со дня его официального опубликования и распространяется на правоотношения, возникшие с 1 мая 2018 г.</w:t>
      </w:r>
    </w:p>
    <w:p w:rsidR="0077647F" w:rsidRPr="00DD6F1E" w:rsidRDefault="0077647F" w:rsidP="00780A7F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16" w:history="1">
        <w:r w:rsidRPr="0036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6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36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36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66A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6F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Республики Тыва </w:t>
      </w:r>
      <w:r w:rsidR="00780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7647F" w:rsidRDefault="0077647F" w:rsidP="007764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47F" w:rsidRDefault="0077647F" w:rsidP="007764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7F" w:rsidRDefault="00780A7F" w:rsidP="007764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88C" w:rsidRDefault="0077647F" w:rsidP="00520038">
      <w:pPr>
        <w:contextualSpacing/>
        <w:jc w:val="both"/>
      </w:pPr>
      <w:r w:rsidRPr="00403A0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403A0D">
        <w:rPr>
          <w:rFonts w:ascii="Times New Roman" w:hAnsi="Times New Roman" w:cs="Times New Roman"/>
          <w:sz w:val="28"/>
          <w:szCs w:val="28"/>
        </w:rPr>
        <w:tab/>
      </w:r>
      <w:r w:rsidRPr="00403A0D">
        <w:rPr>
          <w:rFonts w:ascii="Times New Roman" w:hAnsi="Times New Roman" w:cs="Times New Roman"/>
          <w:sz w:val="28"/>
          <w:szCs w:val="28"/>
        </w:rPr>
        <w:tab/>
      </w:r>
      <w:r w:rsidRPr="00403A0D">
        <w:rPr>
          <w:rFonts w:ascii="Times New Roman" w:hAnsi="Times New Roman" w:cs="Times New Roman"/>
          <w:sz w:val="28"/>
          <w:szCs w:val="28"/>
        </w:rPr>
        <w:tab/>
      </w:r>
      <w:r w:rsidR="00520038">
        <w:rPr>
          <w:rFonts w:ascii="Times New Roman" w:hAnsi="Times New Roman" w:cs="Times New Roman"/>
          <w:sz w:val="28"/>
          <w:szCs w:val="28"/>
        </w:rPr>
        <w:tab/>
      </w:r>
      <w:r w:rsidR="00520038">
        <w:rPr>
          <w:rFonts w:ascii="Times New Roman" w:hAnsi="Times New Roman" w:cs="Times New Roman"/>
          <w:sz w:val="28"/>
          <w:szCs w:val="28"/>
        </w:rPr>
        <w:tab/>
      </w:r>
      <w:r w:rsidR="00520038">
        <w:rPr>
          <w:rFonts w:ascii="Times New Roman" w:hAnsi="Times New Roman" w:cs="Times New Roman"/>
          <w:sz w:val="28"/>
          <w:szCs w:val="28"/>
        </w:rPr>
        <w:tab/>
      </w:r>
      <w:r w:rsidR="00520038">
        <w:rPr>
          <w:rFonts w:ascii="Times New Roman" w:hAnsi="Times New Roman" w:cs="Times New Roman"/>
          <w:sz w:val="28"/>
          <w:szCs w:val="28"/>
        </w:rPr>
        <w:tab/>
      </w:r>
      <w:r w:rsidR="0052003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03A0D">
        <w:rPr>
          <w:rFonts w:ascii="Times New Roman" w:hAnsi="Times New Roman" w:cs="Times New Roman"/>
          <w:sz w:val="28"/>
          <w:szCs w:val="28"/>
        </w:rPr>
        <w:t>Ш.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0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FC188C" w:rsidSect="007764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B4" w:rsidRDefault="00E468B4" w:rsidP="0077647F">
      <w:pPr>
        <w:spacing w:after="0" w:line="240" w:lineRule="auto"/>
      </w:pPr>
      <w:r>
        <w:separator/>
      </w:r>
    </w:p>
  </w:endnote>
  <w:endnote w:type="continuationSeparator" w:id="0">
    <w:p w:rsidR="00E468B4" w:rsidRDefault="00E468B4" w:rsidP="0077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1" w:rsidRDefault="00A306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1" w:rsidRDefault="00A306D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1" w:rsidRDefault="00A306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B4" w:rsidRDefault="00E468B4" w:rsidP="0077647F">
      <w:pPr>
        <w:spacing w:after="0" w:line="240" w:lineRule="auto"/>
      </w:pPr>
      <w:r>
        <w:separator/>
      </w:r>
    </w:p>
  </w:footnote>
  <w:footnote w:type="continuationSeparator" w:id="0">
    <w:p w:rsidR="00E468B4" w:rsidRDefault="00E468B4" w:rsidP="0077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1" w:rsidRDefault="00A306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561"/>
    </w:sdtPr>
    <w:sdtEndPr>
      <w:rPr>
        <w:rFonts w:ascii="Times New Roman" w:hAnsi="Times New Roman" w:cs="Times New Roman"/>
        <w:sz w:val="24"/>
        <w:szCs w:val="24"/>
      </w:rPr>
    </w:sdtEndPr>
    <w:sdtContent>
      <w:p w:rsidR="00CC0188" w:rsidRPr="0077647F" w:rsidRDefault="00194B1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764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0188" w:rsidRPr="007764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64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64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188" w:rsidRDefault="00CC018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1" w:rsidRDefault="00A306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7A8"/>
    <w:multiLevelType w:val="hybridMultilevel"/>
    <w:tmpl w:val="64523550"/>
    <w:lvl w:ilvl="0" w:tplc="F7C61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B5DEB"/>
    <w:multiLevelType w:val="hybridMultilevel"/>
    <w:tmpl w:val="2CC271F6"/>
    <w:lvl w:ilvl="0" w:tplc="6D6EB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87C3F"/>
    <w:multiLevelType w:val="hybridMultilevel"/>
    <w:tmpl w:val="8C4A78CA"/>
    <w:lvl w:ilvl="0" w:tplc="4CBAD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C15781"/>
    <w:multiLevelType w:val="hybridMultilevel"/>
    <w:tmpl w:val="CCC2A7D4"/>
    <w:lvl w:ilvl="0" w:tplc="37A07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631846-bb74-4eb6-9807-8e0b45cf9b10"/>
  </w:docVars>
  <w:rsids>
    <w:rsidRoot w:val="0077647F"/>
    <w:rsid w:val="00006841"/>
    <w:rsid w:val="00123FED"/>
    <w:rsid w:val="00194B1F"/>
    <w:rsid w:val="002D7B03"/>
    <w:rsid w:val="002E046F"/>
    <w:rsid w:val="00520038"/>
    <w:rsid w:val="00630E4D"/>
    <w:rsid w:val="00753EE3"/>
    <w:rsid w:val="0077647F"/>
    <w:rsid w:val="007800AB"/>
    <w:rsid w:val="00780A7F"/>
    <w:rsid w:val="00A306D1"/>
    <w:rsid w:val="00B107F6"/>
    <w:rsid w:val="00C90170"/>
    <w:rsid w:val="00CC0188"/>
    <w:rsid w:val="00CD207B"/>
    <w:rsid w:val="00D95192"/>
    <w:rsid w:val="00D958E6"/>
    <w:rsid w:val="00DA4F3D"/>
    <w:rsid w:val="00E468B4"/>
    <w:rsid w:val="00E56BFA"/>
    <w:rsid w:val="00F147ED"/>
    <w:rsid w:val="00F2724F"/>
    <w:rsid w:val="00F61471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7F"/>
    <w:pPr>
      <w:ind w:left="720"/>
      <w:contextualSpacing/>
    </w:pPr>
  </w:style>
  <w:style w:type="table" w:styleId="a4">
    <w:name w:val="Table Grid"/>
    <w:basedOn w:val="a1"/>
    <w:uiPriority w:val="59"/>
    <w:rsid w:val="00776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47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764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47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47F"/>
    <w:rPr>
      <w:rFonts w:eastAsiaTheme="minorEastAsia"/>
      <w:lang w:eastAsia="ru-RU"/>
    </w:rPr>
  </w:style>
  <w:style w:type="character" w:styleId="ac">
    <w:name w:val="line number"/>
    <w:basedOn w:val="a0"/>
    <w:uiPriority w:val="99"/>
    <w:semiHidden/>
    <w:unhideWhenUsed/>
    <w:rsid w:val="00776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711C8DF3CDB0CB08F83A18BA1E74666EDA9790726572B59E6D131AB3CCC385C76B952C7DAF3B4F8CB31Q2aFC" TargetMode="External"/><Relationship Id="rId13" Type="http://schemas.openxmlformats.org/officeDocument/2006/relationships/hyperlink" Target="consultantplus://offline/ref=58CAB31515288794DF7E03DE92DC0BDECAFD13766CCED9D5BC9AD56236326BA28381E01910F4CDD826D892v4XD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AB31515288794DF7E03DE92DC0BDECAFD13766CCED9D5BC9AD56236326BA28381E01910F4CDD826D892v4X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9E2B7EA3E4C664275F43C1A81664111FC6A7A800EB403CF1E599BF755323812AF6CC7ED62D1363DEB6AlCB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0D1A3ECB20DF63B511EAC3258D1B18EC0A29CBF4511D0A3A2C071A826996167E3C9836CB9E3FFA4360852d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39E2B7EA3E4C664275F43C1A81664111FC6A7A800EB403CF1E599BF755323812AF6CC7ED62D1363DEB6AlCBE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2F9FA1DCFC0490A73F5D018F17952E8E1CD9AFAD7760704BB23AF87924EAD0B9B36F1C0421EFE3C094AACjAC" TargetMode="External"/><Relationship Id="rId14" Type="http://schemas.openxmlformats.org/officeDocument/2006/relationships/hyperlink" Target="consultantplus://offline/ref=24C0D1A3ECB20DF63B511EAC3258D1B18EC0A29CBF4511D0A3A2C071A826996167E3C9836CB9E3FFA4360852d9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A8E4-3896-4BD1-A17B-C2DA0701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2018-09-03T03:55:00Z</cp:lastPrinted>
  <dcterms:created xsi:type="dcterms:W3CDTF">2018-09-12T09:57:00Z</dcterms:created>
  <dcterms:modified xsi:type="dcterms:W3CDTF">2018-09-12T09:58:00Z</dcterms:modified>
</cp:coreProperties>
</file>