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3B" w:rsidRDefault="0035363B" w:rsidP="0035363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5363B" w:rsidRDefault="0035363B" w:rsidP="0035363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5363B" w:rsidRDefault="0035363B" w:rsidP="003536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5363B" w:rsidRPr="0025472A" w:rsidRDefault="0035363B" w:rsidP="003536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5363B" w:rsidRPr="004C14FF" w:rsidRDefault="0035363B" w:rsidP="0035363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053B9" w:rsidRPr="000053B9" w:rsidRDefault="000053B9" w:rsidP="00C55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3B9" w:rsidRDefault="000053B9" w:rsidP="00C55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A573D8" w:rsidRPr="000053B9" w:rsidRDefault="005D636E" w:rsidP="005D63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от 29 июня 2023 г. № 458</w:t>
      </w:r>
    </w:p>
    <w:p w:rsidR="00706858" w:rsidRDefault="005D636E" w:rsidP="005D63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г.Кызыл</w:t>
      </w:r>
    </w:p>
    <w:p w:rsidR="000053B9" w:rsidRPr="000053B9" w:rsidRDefault="000053B9" w:rsidP="00C55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550C0" w:rsidRDefault="000053B9" w:rsidP="00C5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7F0F8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</w:t>
      </w:r>
    </w:p>
    <w:p w:rsidR="00C550C0" w:rsidRDefault="007F0F8A" w:rsidP="00C5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 w:rsidR="00C55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</w:p>
    <w:p w:rsidR="002D3FD8" w:rsidRDefault="007F0F8A" w:rsidP="00C5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бюджета Республики Тыва на 202</w:t>
      </w:r>
      <w:r w:rsidR="002457A4">
        <w:rPr>
          <w:rFonts w:ascii="Times New Roman" w:hAnsi="Times New Roman" w:cs="Times New Roman"/>
          <w:b/>
          <w:sz w:val="28"/>
          <w:szCs w:val="28"/>
        </w:rPr>
        <w:t>3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DDB" w:rsidRPr="007F0F8A" w:rsidRDefault="007F0F8A" w:rsidP="00C5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2457A4">
        <w:rPr>
          <w:rFonts w:ascii="Times New Roman" w:hAnsi="Times New Roman" w:cs="Times New Roman"/>
          <w:b/>
          <w:sz w:val="28"/>
          <w:szCs w:val="28"/>
        </w:rPr>
        <w:t>4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457A4">
        <w:rPr>
          <w:rFonts w:ascii="Times New Roman" w:hAnsi="Times New Roman" w:cs="Times New Roman"/>
          <w:b/>
          <w:sz w:val="28"/>
          <w:szCs w:val="28"/>
        </w:rPr>
        <w:t>5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F0F8A" w:rsidRDefault="007F0F8A" w:rsidP="00C55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0C0" w:rsidRPr="00D75783" w:rsidRDefault="00C550C0" w:rsidP="00C55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DC" w:rsidRPr="00D75783" w:rsidRDefault="00915DDB" w:rsidP="00C550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75" w:rsidRPr="00D75783">
        <w:rPr>
          <w:rFonts w:ascii="Times New Roman" w:hAnsi="Times New Roman" w:cs="Times New Roman"/>
          <w:sz w:val="28"/>
          <w:szCs w:val="28"/>
        </w:rPr>
        <w:t xml:space="preserve">со статьей 217 Бюджетного кодекса Российской Федерации, </w:t>
      </w:r>
      <w:r w:rsidR="000843AB" w:rsidRPr="004239A1">
        <w:rPr>
          <w:rFonts w:ascii="Times New Roman" w:hAnsi="Times New Roman" w:cs="Times New Roman"/>
          <w:sz w:val="28"/>
          <w:szCs w:val="28"/>
        </w:rPr>
        <w:t xml:space="preserve">со статьей 10 </w:t>
      </w:r>
      <w:r w:rsidR="004239A1" w:rsidRPr="004239A1">
        <w:rPr>
          <w:rFonts w:ascii="Times New Roman" w:hAnsi="Times New Roman" w:cs="Times New Roman"/>
          <w:sz w:val="28"/>
          <w:szCs w:val="28"/>
        </w:rPr>
        <w:t>Федеральн</w:t>
      </w:r>
      <w:r w:rsidR="004239A1">
        <w:rPr>
          <w:rFonts w:ascii="Times New Roman" w:hAnsi="Times New Roman" w:cs="Times New Roman"/>
          <w:sz w:val="28"/>
          <w:szCs w:val="28"/>
        </w:rPr>
        <w:t>ого</w:t>
      </w:r>
      <w:r w:rsidR="004239A1" w:rsidRPr="004239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39A1">
        <w:rPr>
          <w:rFonts w:ascii="Times New Roman" w:hAnsi="Times New Roman" w:cs="Times New Roman"/>
          <w:sz w:val="28"/>
          <w:szCs w:val="28"/>
        </w:rPr>
        <w:t>а</w:t>
      </w:r>
      <w:r w:rsidR="00C550C0">
        <w:rPr>
          <w:rFonts w:ascii="Times New Roman" w:hAnsi="Times New Roman" w:cs="Times New Roman"/>
          <w:sz w:val="28"/>
          <w:szCs w:val="28"/>
        </w:rPr>
        <w:t xml:space="preserve"> от 21 ноября </w:t>
      </w:r>
      <w:r w:rsidR="004239A1" w:rsidRPr="004239A1">
        <w:rPr>
          <w:rFonts w:ascii="Times New Roman" w:hAnsi="Times New Roman" w:cs="Times New Roman"/>
          <w:sz w:val="28"/>
          <w:szCs w:val="28"/>
        </w:rPr>
        <w:t xml:space="preserve">2022 </w:t>
      </w:r>
      <w:r w:rsidR="00C550C0">
        <w:rPr>
          <w:rFonts w:ascii="Times New Roman" w:hAnsi="Times New Roman" w:cs="Times New Roman"/>
          <w:sz w:val="28"/>
          <w:szCs w:val="28"/>
        </w:rPr>
        <w:t xml:space="preserve">г. </w:t>
      </w:r>
      <w:r w:rsidR="004239A1">
        <w:rPr>
          <w:rFonts w:ascii="Times New Roman" w:hAnsi="Times New Roman" w:cs="Times New Roman"/>
          <w:sz w:val="28"/>
          <w:szCs w:val="28"/>
        </w:rPr>
        <w:t>№</w:t>
      </w:r>
      <w:r w:rsidR="004239A1" w:rsidRPr="004239A1">
        <w:rPr>
          <w:rFonts w:ascii="Times New Roman" w:hAnsi="Times New Roman" w:cs="Times New Roman"/>
          <w:sz w:val="28"/>
          <w:szCs w:val="28"/>
        </w:rPr>
        <w:t xml:space="preserve"> 448-ФЗ </w:t>
      </w:r>
      <w:r w:rsidR="008E639B">
        <w:rPr>
          <w:rFonts w:ascii="Times New Roman" w:hAnsi="Times New Roman" w:cs="Times New Roman"/>
          <w:sz w:val="28"/>
          <w:szCs w:val="28"/>
        </w:rPr>
        <w:t>«</w:t>
      </w:r>
      <w:r w:rsidR="004239A1" w:rsidRPr="004239A1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8E639B">
        <w:rPr>
          <w:rFonts w:ascii="Times New Roman" w:hAnsi="Times New Roman" w:cs="Times New Roman"/>
          <w:sz w:val="28"/>
          <w:szCs w:val="28"/>
        </w:rPr>
        <w:t>»</w:t>
      </w:r>
      <w:r w:rsidR="000843AB" w:rsidRPr="002F3C9A">
        <w:rPr>
          <w:rFonts w:ascii="Times New Roman" w:hAnsi="Times New Roman" w:cs="Times New Roman"/>
          <w:sz w:val="28"/>
          <w:szCs w:val="28"/>
        </w:rPr>
        <w:t xml:space="preserve">, </w:t>
      </w:r>
      <w:r w:rsidRPr="002F3C9A">
        <w:rPr>
          <w:rFonts w:ascii="Times New Roman" w:hAnsi="Times New Roman" w:cs="Times New Roman"/>
          <w:sz w:val="28"/>
          <w:szCs w:val="28"/>
        </w:rPr>
        <w:t>с</w:t>
      </w:r>
      <w:r w:rsidR="00FC0132" w:rsidRPr="002F3C9A">
        <w:rPr>
          <w:rFonts w:ascii="Times New Roman" w:hAnsi="Times New Roman" w:cs="Times New Roman"/>
          <w:sz w:val="28"/>
          <w:szCs w:val="28"/>
        </w:rPr>
        <w:t>о</w:t>
      </w:r>
      <w:r w:rsidRPr="00D7578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C0132" w:rsidRPr="00D75783">
        <w:rPr>
          <w:rFonts w:ascii="Times New Roman" w:hAnsi="Times New Roman" w:cs="Times New Roman"/>
          <w:sz w:val="28"/>
          <w:szCs w:val="28"/>
        </w:rPr>
        <w:t>ей</w:t>
      </w:r>
      <w:r w:rsidRPr="00D75783">
        <w:rPr>
          <w:rFonts w:ascii="Times New Roman" w:hAnsi="Times New Roman" w:cs="Times New Roman"/>
          <w:sz w:val="28"/>
          <w:szCs w:val="28"/>
        </w:rPr>
        <w:t xml:space="preserve"> 28</w:t>
      </w:r>
      <w:r w:rsidR="002A48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A4870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r w:rsidRPr="00D75783">
        <w:rPr>
          <w:rFonts w:ascii="Times New Roman" w:hAnsi="Times New Roman" w:cs="Times New Roman"/>
          <w:sz w:val="28"/>
          <w:szCs w:val="28"/>
        </w:rPr>
        <w:t>2</w:t>
      </w:r>
      <w:r w:rsidR="002A487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75783">
        <w:rPr>
          <w:rFonts w:ascii="Times New Roman" w:hAnsi="Times New Roman" w:cs="Times New Roman"/>
          <w:sz w:val="28"/>
          <w:szCs w:val="28"/>
        </w:rPr>
        <w:t xml:space="preserve">2010 г. № 39 </w:t>
      </w:r>
      <w:r w:rsidR="00463FEF">
        <w:rPr>
          <w:rFonts w:ascii="Times New Roman" w:hAnsi="Times New Roman" w:cs="Times New Roman"/>
          <w:sz w:val="28"/>
          <w:szCs w:val="28"/>
        </w:rPr>
        <w:t>ВХ-</w:t>
      </w:r>
      <w:r w:rsidR="00463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6B98">
        <w:rPr>
          <w:rFonts w:ascii="Times New Roman" w:hAnsi="Times New Roman" w:cs="Times New Roman"/>
          <w:sz w:val="28"/>
          <w:szCs w:val="28"/>
        </w:rPr>
        <w:t xml:space="preserve"> </w:t>
      </w:r>
      <w:r w:rsidR="008E639B">
        <w:rPr>
          <w:rFonts w:ascii="Times New Roman" w:hAnsi="Times New Roman" w:cs="Times New Roman"/>
          <w:sz w:val="28"/>
          <w:szCs w:val="28"/>
        </w:rPr>
        <w:t>«</w:t>
      </w:r>
      <w:r w:rsidRPr="00D75783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 w:rsidR="008E639B">
        <w:rPr>
          <w:rFonts w:ascii="Times New Roman" w:hAnsi="Times New Roman" w:cs="Times New Roman"/>
          <w:sz w:val="28"/>
          <w:szCs w:val="28"/>
        </w:rPr>
        <w:t>»</w:t>
      </w:r>
      <w:r w:rsidR="006A6B9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Тыва от 20 апреля 2022 г. № 217</w:t>
      </w:r>
      <w:r w:rsidR="00463FEF">
        <w:rPr>
          <w:rFonts w:ascii="Times New Roman" w:hAnsi="Times New Roman" w:cs="Times New Roman"/>
          <w:sz w:val="28"/>
          <w:szCs w:val="28"/>
        </w:rPr>
        <w:t xml:space="preserve"> </w:t>
      </w:r>
      <w:r w:rsidR="008E639B">
        <w:rPr>
          <w:rFonts w:ascii="Times New Roman" w:hAnsi="Times New Roman" w:cs="Times New Roman"/>
          <w:sz w:val="28"/>
          <w:szCs w:val="28"/>
        </w:rPr>
        <w:t>«</w:t>
      </w:r>
      <w:r w:rsidR="00463FEF" w:rsidRPr="00463FEF">
        <w:rPr>
          <w:rFonts w:ascii="Times New Roman" w:hAnsi="Times New Roman" w:cs="Times New Roman"/>
          <w:sz w:val="28"/>
          <w:szCs w:val="28"/>
        </w:rPr>
        <w:t>Об утверждении Правил принятия Правительством 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 законодательством Российской Федерации и Республики Тыва и внесении изменений в пункт 62.1 Регламента Правительства Республики Тыва</w:t>
      </w:r>
      <w:r w:rsidR="008E639B">
        <w:rPr>
          <w:rFonts w:ascii="Times New Roman" w:hAnsi="Times New Roman" w:cs="Times New Roman"/>
          <w:b/>
          <w:sz w:val="28"/>
          <w:szCs w:val="28"/>
        </w:rPr>
        <w:t>»</w:t>
      </w:r>
      <w:r w:rsidRPr="00D75783">
        <w:rPr>
          <w:rFonts w:ascii="Times New Roman" w:hAnsi="Times New Roman" w:cs="Times New Roman"/>
          <w:sz w:val="28"/>
          <w:szCs w:val="28"/>
        </w:rPr>
        <w:t xml:space="preserve"> </w:t>
      </w:r>
      <w:r w:rsidR="00537B5E" w:rsidRPr="00D75783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F0F8A" w:rsidRDefault="007F0F8A" w:rsidP="00C550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63B" w:rsidRPr="002F3E1B" w:rsidRDefault="0035363B" w:rsidP="00C550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F34" w:rsidRPr="00A26E00" w:rsidRDefault="007F0F8A" w:rsidP="00C550C0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83E73" w:rsidRPr="00683E73">
        <w:rPr>
          <w:rFonts w:ascii="Times New Roman" w:hAnsi="Times New Roman" w:cs="Times New Roman"/>
          <w:sz w:val="28"/>
          <w:szCs w:val="28"/>
        </w:rPr>
        <w:t xml:space="preserve">Министерству финансов Республики Тыва внести в сводную бюджетную роспись республиканского бюджета Республики Тыва на 2023 год и на плановый период 2024 и 2025 годов изменения в части перераспределения бюджетных ассигнований на 2023 год и на плановый период 2024 и 2025 годов на общую </w:t>
      </w:r>
      <w:r w:rsidR="00683E73" w:rsidRPr="00A26E0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26E00" w:rsidRPr="00A26E00">
        <w:rPr>
          <w:rFonts w:ascii="Times New Roman" w:hAnsi="Times New Roman" w:cs="Times New Roman"/>
          <w:sz w:val="28"/>
          <w:szCs w:val="28"/>
        </w:rPr>
        <w:t>414 580,0</w:t>
      </w:r>
      <w:r w:rsidR="007C0E98" w:rsidRPr="00A26E00">
        <w:rPr>
          <w:rFonts w:ascii="Times New Roman" w:hAnsi="Times New Roman" w:cs="Times New Roman"/>
          <w:sz w:val="28"/>
          <w:szCs w:val="28"/>
        </w:rPr>
        <w:t xml:space="preserve"> </w:t>
      </w:r>
      <w:r w:rsidR="00683E73" w:rsidRPr="00A26E00">
        <w:rPr>
          <w:rFonts w:ascii="Times New Roman" w:hAnsi="Times New Roman" w:cs="Times New Roman"/>
          <w:sz w:val="28"/>
          <w:szCs w:val="28"/>
        </w:rPr>
        <w:t>тыс</w:t>
      </w:r>
      <w:r w:rsidR="00683E73" w:rsidRPr="00683E73">
        <w:rPr>
          <w:rFonts w:ascii="Times New Roman" w:hAnsi="Times New Roman" w:cs="Times New Roman"/>
          <w:sz w:val="28"/>
          <w:szCs w:val="28"/>
        </w:rPr>
        <w:t xml:space="preserve">. рублей, в том числе на </w:t>
      </w:r>
      <w:r w:rsidR="00683E73" w:rsidRPr="00A26E00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26E00" w:rsidRPr="00A26E00">
        <w:rPr>
          <w:rFonts w:ascii="Times New Roman" w:hAnsi="Times New Roman" w:cs="Times New Roman"/>
          <w:sz w:val="28"/>
          <w:szCs w:val="28"/>
        </w:rPr>
        <w:t>159 242,9</w:t>
      </w:r>
      <w:r w:rsidR="00683E73" w:rsidRPr="00A26E00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7C0E98" w:rsidRPr="00A26E00">
        <w:rPr>
          <w:rFonts w:ascii="Times New Roman" w:hAnsi="Times New Roman" w:cs="Times New Roman"/>
          <w:sz w:val="28"/>
          <w:szCs w:val="28"/>
        </w:rPr>
        <w:t>24 год – 255 337,1 тыс. рублей в соответствии с приложениями</w:t>
      </w:r>
      <w:r w:rsidR="00683E73" w:rsidRPr="00683E73">
        <w:rPr>
          <w:rFonts w:ascii="Times New Roman" w:hAnsi="Times New Roman" w:cs="Times New Roman"/>
          <w:sz w:val="28"/>
          <w:szCs w:val="28"/>
        </w:rPr>
        <w:t xml:space="preserve"> № 1</w:t>
      </w:r>
      <w:r w:rsidR="009E2149">
        <w:rPr>
          <w:rFonts w:ascii="Times New Roman" w:hAnsi="Times New Roman" w:cs="Times New Roman"/>
          <w:sz w:val="28"/>
          <w:szCs w:val="28"/>
        </w:rPr>
        <w:t xml:space="preserve"> и </w:t>
      </w:r>
      <w:r w:rsidR="003E0016">
        <w:rPr>
          <w:rFonts w:ascii="Times New Roman" w:hAnsi="Times New Roman" w:cs="Times New Roman"/>
          <w:sz w:val="28"/>
          <w:szCs w:val="28"/>
        </w:rPr>
        <w:t>2</w:t>
      </w:r>
      <w:r w:rsidR="00683E73" w:rsidRPr="00683E7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25D76" w:rsidRPr="000C1274" w:rsidRDefault="00225D76" w:rsidP="00C550C0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5D76">
        <w:rPr>
          <w:rFonts w:ascii="Times New Roman" w:hAnsi="Times New Roman" w:cs="Times New Roman"/>
          <w:sz w:val="28"/>
          <w:szCs w:val="28"/>
        </w:rPr>
        <w:t xml:space="preserve">Утвердить перечень межбюджетных трансфертов, распределяемых бюджетам муниципальных образований Республики Тыва в соответствии с вносимыми настоящим постановлением изменениями в сводную бюджетную роспись республиканского бюджета Республики Тыва на 2023 год и на плановый период 2024 и 2025 годов в соответствии с приложением № </w:t>
      </w:r>
      <w:r w:rsidR="003E0016">
        <w:rPr>
          <w:rFonts w:ascii="Times New Roman" w:hAnsi="Times New Roman" w:cs="Times New Roman"/>
          <w:sz w:val="28"/>
          <w:szCs w:val="28"/>
        </w:rPr>
        <w:t>3</w:t>
      </w:r>
      <w:r w:rsidRPr="00225D7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078F7" w:rsidRDefault="00225D76" w:rsidP="00C550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 xml:space="preserve">. Разместить настоящее постановление на </w:t>
      </w:r>
      <w:r w:rsidR="008E639B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>Официальном интернет-портале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>правовой информации</w:t>
      </w:r>
      <w:r w:rsidR="008E639B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 xml:space="preserve"> (www.pravo.gov.ru) и официальном сайте Республики Тыва в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 xml:space="preserve">информационно-телекоммуникационной сети </w:t>
      </w:r>
      <w:r w:rsidR="008E639B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>Интернет</w:t>
      </w:r>
      <w:r w:rsidR="008E639B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053B9" w:rsidRDefault="000053B9" w:rsidP="00A5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B7841" w:rsidRDefault="001B7841" w:rsidP="00A5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57800" w:rsidRPr="00557800" w:rsidRDefault="00557800" w:rsidP="005578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60"/>
      </w:tblGrid>
      <w:tr w:rsidR="00557800" w:rsidRPr="00557800" w:rsidTr="004D6A13">
        <w:tc>
          <w:tcPr>
            <w:tcW w:w="4253" w:type="dxa"/>
          </w:tcPr>
          <w:p w:rsidR="00557800" w:rsidRPr="00557800" w:rsidRDefault="00557800" w:rsidP="00557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Исполняющий обязанности </w:t>
            </w:r>
            <w:r w:rsidRPr="005578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заместителя Председателя</w:t>
            </w:r>
          </w:p>
          <w:p w:rsidR="00557800" w:rsidRPr="00557800" w:rsidRDefault="00557800" w:rsidP="005578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Правительства Республики Тыва</w:t>
            </w:r>
          </w:p>
        </w:tc>
        <w:tc>
          <w:tcPr>
            <w:tcW w:w="6060" w:type="dxa"/>
            <w:vAlign w:val="bottom"/>
          </w:tcPr>
          <w:p w:rsidR="0035363B" w:rsidRDefault="00557800" w:rsidP="0055780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</w:t>
            </w:r>
          </w:p>
          <w:p w:rsidR="0035363B" w:rsidRDefault="0035363B" w:rsidP="0055780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57800" w:rsidRPr="00557800" w:rsidRDefault="00557800" w:rsidP="0055780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В.</w:t>
            </w:r>
            <w:r w:rsidRPr="005578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578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Бартына</w:t>
            </w:r>
            <w:proofErr w:type="spellEnd"/>
            <w:r w:rsidRPr="005578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-Сады</w:t>
            </w:r>
          </w:p>
        </w:tc>
      </w:tr>
    </w:tbl>
    <w:p w:rsidR="00557800" w:rsidRPr="00557800" w:rsidRDefault="00557800" w:rsidP="0055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800" w:rsidRDefault="00557800" w:rsidP="00A5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00" w:rsidRDefault="00557800" w:rsidP="00A5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C0" w:rsidRDefault="00C550C0" w:rsidP="00A5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50C0" w:rsidSect="00C550C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63FEF" w:rsidRPr="00846FEA" w:rsidRDefault="00463FEF" w:rsidP="00C550C0">
      <w:pPr>
        <w:tabs>
          <w:tab w:val="left" w:pos="1860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46F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63FEF" w:rsidRDefault="00463FEF" w:rsidP="00C550C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63FEF" w:rsidRDefault="00463FEF" w:rsidP="00C550C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D636E" w:rsidRPr="000053B9" w:rsidRDefault="005D636E" w:rsidP="005D636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от 29 июня 2023 г. № 458</w:t>
      </w:r>
    </w:p>
    <w:p w:rsidR="00C550C0" w:rsidRDefault="00C550C0" w:rsidP="00C550C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C550C0" w:rsidRDefault="00C550C0" w:rsidP="00C550C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63FEF" w:rsidRPr="00C550C0" w:rsidRDefault="00463FEF" w:rsidP="00A57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C0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463FEF" w:rsidRDefault="00463FEF" w:rsidP="00A57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перераспределению бюджетных ассигнований на </w:t>
      </w:r>
      <w:r w:rsidR="00F54497">
        <w:rPr>
          <w:rFonts w:ascii="Times New Roman" w:hAnsi="Times New Roman" w:cs="Times New Roman"/>
          <w:sz w:val="28"/>
          <w:szCs w:val="28"/>
        </w:rPr>
        <w:t>202</w:t>
      </w:r>
      <w:r w:rsidR="001954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3FEF" w:rsidRPr="005C02E1" w:rsidRDefault="00463FEF" w:rsidP="00A5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6E34" w:rsidRDefault="00463FEF" w:rsidP="00716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DC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102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"/>
        <w:gridCol w:w="3973"/>
        <w:gridCol w:w="705"/>
        <w:gridCol w:w="566"/>
        <w:gridCol w:w="566"/>
        <w:gridCol w:w="1490"/>
        <w:gridCol w:w="627"/>
        <w:gridCol w:w="1712"/>
      </w:tblGrid>
      <w:tr w:rsidR="005D0B7C" w:rsidRPr="00C550C0" w:rsidTr="00847716">
        <w:trPr>
          <w:trHeight w:val="20"/>
          <w:jc w:val="center"/>
        </w:trPr>
        <w:tc>
          <w:tcPr>
            <w:tcW w:w="638" w:type="dxa"/>
            <w:vMerge w:val="restart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gridSpan w:val="7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vMerge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54" w:type="dxa"/>
            <w:gridSpan w:val="5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2" w:type="dxa"/>
            <w:vMerge w:val="restart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vMerge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6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6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90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7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12" w:type="dxa"/>
            <w:vMerge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7"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31201R5765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555 959,60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облик сельских территорий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31203R5767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29 420,00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585 379,60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8900000190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-28 794,44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31201R5765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-555 959,60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облик сельских территорий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31203R5767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-625,56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-585 379,60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7"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 Республики Тыва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Централизованные расходы на приобретение медикаментов 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0910048540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2 286 810,00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объектов республиканской собственности социальной сферы</w:t>
            </w:r>
          </w:p>
        </w:tc>
        <w:tc>
          <w:tcPr>
            <w:tcW w:w="705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0910100330</w:t>
            </w:r>
          </w:p>
        </w:tc>
        <w:tc>
          <w:tcPr>
            <w:tcW w:w="627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12" w:type="dxa"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091N953650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8 646 000,00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Централизованные расходы на курсовые и сертификационные мероприятия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0930048550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441 981,61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17 374 791,61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73" w:type="dxa"/>
            <w:hideMark/>
          </w:tcPr>
          <w:p w:rsidR="005D0B7C" w:rsidRPr="00C550C0" w:rsidRDefault="005D0B7C" w:rsidP="0084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здравоохранения на оплату кредиторской задолженности по выплате отпускных и компенсаций за неиспользованные отпуска медицинским и иным работникам, которым в 2020 году в соответствии с постановлениями Правительства Российской 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0910047101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-14 786 504,97</w:t>
            </w:r>
          </w:p>
        </w:tc>
      </w:tr>
    </w:tbl>
    <w:p w:rsidR="00847716" w:rsidRDefault="00847716" w:rsidP="00847716">
      <w:pPr>
        <w:spacing w:after="0" w:line="240" w:lineRule="auto"/>
      </w:pPr>
    </w:p>
    <w:tbl>
      <w:tblPr>
        <w:tblStyle w:val="a6"/>
        <w:tblW w:w="102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"/>
        <w:gridCol w:w="3973"/>
        <w:gridCol w:w="705"/>
        <w:gridCol w:w="566"/>
        <w:gridCol w:w="566"/>
        <w:gridCol w:w="1490"/>
        <w:gridCol w:w="627"/>
        <w:gridCol w:w="1712"/>
      </w:tblGrid>
      <w:tr w:rsidR="00847716" w:rsidRPr="00C550C0" w:rsidTr="00847716">
        <w:trPr>
          <w:trHeight w:val="20"/>
          <w:tblHeader/>
          <w:jc w:val="center"/>
        </w:trPr>
        <w:tc>
          <w:tcPr>
            <w:tcW w:w="638" w:type="dxa"/>
            <w:hideMark/>
          </w:tcPr>
          <w:p w:rsidR="00847716" w:rsidRPr="00C550C0" w:rsidRDefault="00847716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  <w:hideMark/>
          </w:tcPr>
          <w:p w:rsidR="00847716" w:rsidRPr="00C550C0" w:rsidRDefault="00847716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hideMark/>
          </w:tcPr>
          <w:p w:rsidR="00847716" w:rsidRPr="00C550C0" w:rsidRDefault="00847716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hideMark/>
          </w:tcPr>
          <w:p w:rsidR="00847716" w:rsidRPr="00C550C0" w:rsidRDefault="00847716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hideMark/>
          </w:tcPr>
          <w:p w:rsidR="00847716" w:rsidRPr="00C550C0" w:rsidRDefault="00847716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hideMark/>
          </w:tcPr>
          <w:p w:rsidR="00847716" w:rsidRPr="00C550C0" w:rsidRDefault="00847716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hideMark/>
          </w:tcPr>
          <w:p w:rsidR="00847716" w:rsidRPr="00C550C0" w:rsidRDefault="00847716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  <w:hideMark/>
          </w:tcPr>
          <w:p w:rsidR="00847716" w:rsidRPr="00C550C0" w:rsidRDefault="00847716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7716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847716" w:rsidRPr="00C550C0" w:rsidRDefault="00847716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hideMark/>
          </w:tcPr>
          <w:p w:rsidR="00847716" w:rsidRPr="00C550C0" w:rsidRDefault="00847716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от 2 апреля 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415 и от 12 апреля 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484 предоставлялись выплаты стимулирующего характера за выполнение особо важных работ, особые условия труда и дополнительную нагрузку против распространения новой </w:t>
            </w:r>
            <w:proofErr w:type="spellStart"/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на 2021 год</w:t>
            </w:r>
          </w:p>
        </w:tc>
        <w:tc>
          <w:tcPr>
            <w:tcW w:w="705" w:type="dxa"/>
            <w:noWrap/>
            <w:hideMark/>
          </w:tcPr>
          <w:p w:rsidR="00847716" w:rsidRPr="00C550C0" w:rsidRDefault="00847716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noWrap/>
            <w:hideMark/>
          </w:tcPr>
          <w:p w:rsidR="00847716" w:rsidRPr="00C550C0" w:rsidRDefault="00847716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noWrap/>
            <w:hideMark/>
          </w:tcPr>
          <w:p w:rsidR="00847716" w:rsidRPr="00C550C0" w:rsidRDefault="00847716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noWrap/>
            <w:hideMark/>
          </w:tcPr>
          <w:p w:rsidR="00847716" w:rsidRPr="00C550C0" w:rsidRDefault="00847716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noWrap/>
            <w:hideMark/>
          </w:tcPr>
          <w:p w:rsidR="00847716" w:rsidRPr="00C550C0" w:rsidRDefault="00847716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hideMark/>
          </w:tcPr>
          <w:p w:rsidR="00847716" w:rsidRPr="00C550C0" w:rsidRDefault="00847716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здравоохранения на оплату кредиторской задолженности по выплате отпускных и компенсаций за неиспользованные отпуска медицинским и иным работникам, которым в 2020 году в соответствии с постановлениями Правительства Российской Федерации </w:t>
            </w:r>
            <w:r w:rsidR="0084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 апреля </w:t>
            </w:r>
            <w:r w:rsidR="00847716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84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415 и от 12 апреля </w:t>
            </w:r>
            <w:r w:rsidR="00847716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84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7716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484 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предоставлялись выплаты стимулирующего характера за выполнение особо важных работ, особые условия труда и дополнительную нагрузку против распространения новой </w:t>
            </w:r>
            <w:proofErr w:type="spellStart"/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на 2021 год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1410047101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-338 983,44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здравоохранения на оплату кредиторской задолженности по выплате отпускных и компенсаций за неиспользованные отпуска медицинским и иным работникам, которым в 2020 году в соответствии с постановлениями Правительства Российской Федерации </w:t>
            </w:r>
            <w:r w:rsidR="0084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 апреля </w:t>
            </w:r>
            <w:r w:rsidR="00847716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84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415 и от 12 апреля </w:t>
            </w:r>
            <w:r w:rsidR="00847716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84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7716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484 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предоставлялись выплаты стимулирующего характера за выполнение особо важных работ, особые условия труда и дополнительную нагрузку против распространения новой </w:t>
            </w:r>
            <w:proofErr w:type="spellStart"/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на 2021 год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0910047101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-941 711,00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14CCD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5D0B7C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здравоохранения на оплату кредиторской задолженности по выплате отпускных и компенсаций за неиспользованные отпуска медицинским и иным работникам, которым в 2020 году в соответствии с постановлениями Правительства Российской Федерации </w:t>
            </w:r>
            <w:r w:rsidR="0084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 апреля </w:t>
            </w:r>
            <w:r w:rsidR="00847716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84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415 и от 12 апреля </w:t>
            </w:r>
            <w:r w:rsidR="00847716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84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7716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484 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ставлялись выплаты стимулирующего характера за выполнение особо важных работ, особые условия труда и дополнительную нагрузку против распространения новой </w:t>
            </w:r>
            <w:proofErr w:type="spellStart"/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на 2021 год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0910047101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-95 200,59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14CCD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5D0B7C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091N953650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-864 569,60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14CCD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 w:rsidR="005D0B7C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091N953650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-7 893 335,85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14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514CCD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091N953650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-330 076,16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-25 250 381,61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-7 875 590,00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7"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противодействия коррупции Республики Тыва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8900000190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Управлению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</w:t>
            </w:r>
            <w:r w:rsidR="002460C5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7"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молочного и мясного скотоводства и переработки сельскохозяйственной продукции в Республике Тыва, в том числе: создание не менее 3 ферм; увеличение мощности действующих молочно-товарных ферм на территории Республики Тыва за счет их реконструкции и модернизации (ИПСЭР)</w:t>
            </w:r>
          </w:p>
        </w:tc>
        <w:tc>
          <w:tcPr>
            <w:tcW w:w="705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0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18502R3212</w:t>
            </w:r>
          </w:p>
        </w:tc>
        <w:tc>
          <w:tcPr>
            <w:tcW w:w="627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28 135 500,00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189T255680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62 242,43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28 197 742,43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молочного и мясного скотоводства и переработки сельскохозяйственной продукции в Республике Тыва, в том числе: создание не менее 3 ферм; увеличение мощности действующих молочно-товарных ферм на территории Республики Тыва за счет их реконструкции и модернизации (ИПСЭР)</w:t>
            </w:r>
          </w:p>
        </w:tc>
        <w:tc>
          <w:tcPr>
            <w:tcW w:w="705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0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18502R3212</w:t>
            </w:r>
          </w:p>
        </w:tc>
        <w:tc>
          <w:tcPr>
            <w:tcW w:w="627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-28 135 500,00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185I554800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-62 242,43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-28 197 742,43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639" w:type="dxa"/>
            <w:gridSpan w:val="7"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высшего исполнительного органа государственной власти Республики Тыва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9700004000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30 000 000,00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30 000 000,00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30 000 000,00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7"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в рамках мероприятий по жилищно-коммунальному хозяйству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7500040630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2 900 000,00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2 900 000,00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2 900 000,0</w:t>
            </w:r>
            <w:r w:rsidR="000C034F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gridSpan w:val="7"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071P252530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15 152,00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071P252530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108 248,00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общего и специального (коррекционного) образования в образовательных организациях (школы-интернаты)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0720142140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2 915 590,00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07205R7500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11 390 447,00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07АE151720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2 045 190,00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07АE251710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1 060 992,14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07АE251710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17 743 030,00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07АE251710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18 810 729,86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 в оздоровительных организациях и обеспечение проезда к местонахождению организаций отдыха и обратно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0760343240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3 800 000,00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07АE151720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1 436 613,39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3973" w:type="dxa"/>
            <w:hideMark/>
          </w:tcPr>
          <w:p w:rsidR="005D0B7C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8E639B" w:rsidRPr="00C550C0" w:rsidRDefault="008E639B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07АE452130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4 524 766,83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прочие мероприятия в области образования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8700007800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319 825,10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64 170 584,32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913DEF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  <w:r w:rsidR="005D0B7C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07205R7500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-11 390 447,00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913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913DEF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07АE151720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-2 045 190,00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913DEF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  <w:r w:rsidR="005D0B7C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07АE251710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-36 553 759,86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913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913DEF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07АE251710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-1 060 992,14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913DEF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7.17</w:t>
            </w:r>
            <w:r w:rsidR="005D0B7C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 в оздоровительных организациях и обеспечение проезда к местонахождению организаций отдыха и обратно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0760243240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-1 511 000,00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913DEF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7.18</w:t>
            </w:r>
            <w:r w:rsidR="005D0B7C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 в оздоровительных организациях и обеспечение проезда к местонахождению организаций отдыха и обратно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0760343240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-900 000,00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913DEF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  <w:r w:rsidR="005D0B7C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прозрачности системы образования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0720543621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-889 000,00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913DEF" w:rsidP="00913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7.20</w:t>
            </w:r>
            <w:r w:rsidR="005D0B7C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07АE151720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-1 436 613,39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913DEF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7.21</w:t>
            </w:r>
            <w:r w:rsidR="005D0B7C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материально-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07АE452130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-4 524 766,83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913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</w:t>
            </w:r>
            <w:r w:rsidR="00913DEF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подведомственного учреждения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2300342330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-500 000,00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913DEF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7.23</w:t>
            </w:r>
            <w:r w:rsidR="005D0B7C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прочие мероприятия в области образования</w:t>
            </w:r>
          </w:p>
        </w:tc>
        <w:tc>
          <w:tcPr>
            <w:tcW w:w="705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6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0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8700007800</w:t>
            </w:r>
          </w:p>
        </w:tc>
        <w:tc>
          <w:tcPr>
            <w:tcW w:w="627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-443 225,10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-61 254 994,32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2 915 590,0</w:t>
            </w:r>
            <w:r w:rsidR="000C034F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gridSpan w:val="7"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973" w:type="dxa"/>
            <w:hideMark/>
          </w:tcPr>
          <w:p w:rsidR="008E639B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местным бюджетам на осуществление переданных органам местного самоуправления Республики Тыва в соответствии с пунктом </w:t>
            </w:r>
          </w:p>
          <w:p w:rsidR="008E639B" w:rsidRDefault="005D0B7C" w:rsidP="008E6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5 статьи 1 Закона Республ</w:t>
            </w:r>
            <w:r w:rsid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ики Тыва от 28 декабря 2005 г.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1560 ВХ-</w:t>
            </w:r>
            <w:r w:rsidR="008E6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0B7C" w:rsidRPr="00C550C0" w:rsidRDefault="008E639B" w:rsidP="008E6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D0B7C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D0B7C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Республики Тыва по предоставлению гражданам субсидий на оплату жилых помещений и коммунальных услуг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0110176030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-1 140 000,00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-1 140 000,00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-1 140 000,00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gridSpan w:val="7"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привлечению населения к занятиям физической культурой и массовым спортом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1170108280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810 700,00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созданию </w:t>
            </w:r>
            <w:r w:rsid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умных</w:t>
            </w:r>
            <w:r w:rsid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площадок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1120347530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9 297 500,00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государственного задания на оказание государственных услуг (выполнение работ) (ГБУ </w:t>
            </w:r>
            <w:r w:rsid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спортмероприятий</w:t>
            </w:r>
            <w:proofErr w:type="spellEnd"/>
            <w:r w:rsid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1170348800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355 000,00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="00913DEF"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hideMark/>
          </w:tcPr>
          <w:p w:rsidR="005D0B7C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учреждениям, реализующим программы спортивной подготовки на финансовое обеспечение государственного задания на оказание государственных услуг (выполнение работ) (спортивные школы)</w:t>
            </w:r>
          </w:p>
          <w:p w:rsidR="008E639B" w:rsidRPr="00C550C0" w:rsidRDefault="008E639B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1120348320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540 000,00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реализующих программы спортивной подготовки на финансовое обес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печение государственного задания на оказание государственных услуг  (выполнение работ) (РГБУ </w:t>
            </w:r>
            <w:r w:rsid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спортивной подготовки сборных команд Республики Тыва</w:t>
            </w:r>
            <w:r w:rsid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1160148300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1 236 000,00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8900000190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58 300,00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12 297 500,00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спортивного зала ангарного типа в муниципальных образованиях Республики Тыва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1170507300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-9 297 500,00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-9 297 500,00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gridSpan w:val="7"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1210100071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3 500 000,00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055F552430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16 877,48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3 516 877,48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8200000350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-1 288 251,00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055F552430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-16 877,48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973" w:type="dxa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программ развития жилищного строительства</w:t>
            </w:r>
          </w:p>
        </w:tc>
        <w:tc>
          <w:tcPr>
            <w:tcW w:w="705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161F150210</w:t>
            </w:r>
          </w:p>
        </w:tc>
        <w:tc>
          <w:tcPr>
            <w:tcW w:w="627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-2 211 749,00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-3 516 877,48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7" w:type="dxa"/>
            <w:gridSpan w:val="6"/>
            <w:noWrap/>
            <w:hideMark/>
          </w:tcPr>
          <w:p w:rsidR="005D0B7C" w:rsidRPr="00C550C0" w:rsidRDefault="005D0B7C" w:rsidP="005D0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8565" w:type="dxa"/>
            <w:gridSpan w:val="7"/>
            <w:hideMark/>
          </w:tcPr>
          <w:p w:rsidR="005D0B7C" w:rsidRPr="00C550C0" w:rsidRDefault="005D0B7C" w:rsidP="008E6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увеличение бюджетных ассигнований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159 242 875,44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8565" w:type="dxa"/>
            <w:gridSpan w:val="7"/>
            <w:hideMark/>
          </w:tcPr>
          <w:p w:rsidR="005D0B7C" w:rsidRPr="00C550C0" w:rsidRDefault="005D0B7C" w:rsidP="008E6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уменьшение бюджетных ассигнований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-129 242 875,44</w:t>
            </w:r>
          </w:p>
        </w:tc>
      </w:tr>
      <w:tr w:rsidR="005D0B7C" w:rsidRPr="00C550C0" w:rsidTr="00847716">
        <w:trPr>
          <w:trHeight w:val="20"/>
          <w:jc w:val="center"/>
        </w:trPr>
        <w:tc>
          <w:tcPr>
            <w:tcW w:w="8565" w:type="dxa"/>
            <w:gridSpan w:val="7"/>
            <w:hideMark/>
          </w:tcPr>
          <w:p w:rsidR="005D0B7C" w:rsidRPr="00C550C0" w:rsidRDefault="005D0B7C" w:rsidP="008E6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2" w:type="dxa"/>
            <w:noWrap/>
            <w:hideMark/>
          </w:tcPr>
          <w:p w:rsidR="005D0B7C" w:rsidRPr="00C550C0" w:rsidRDefault="005D0B7C" w:rsidP="0084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0">
              <w:rPr>
                <w:rFonts w:ascii="Times New Roman" w:eastAsia="Times New Roman" w:hAnsi="Times New Roman" w:cs="Times New Roman"/>
                <w:sz w:val="24"/>
                <w:szCs w:val="24"/>
              </w:rPr>
              <w:t>30 000 000,00</w:t>
            </w:r>
          </w:p>
        </w:tc>
      </w:tr>
    </w:tbl>
    <w:p w:rsidR="008E639B" w:rsidRDefault="008E6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60C5" w:rsidRPr="008E639B" w:rsidRDefault="00972B9F" w:rsidP="008E6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9B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E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39B">
        <w:rPr>
          <w:rFonts w:ascii="Times New Roman" w:hAnsi="Times New Roman" w:cs="Times New Roman"/>
          <w:b/>
          <w:sz w:val="28"/>
          <w:szCs w:val="28"/>
        </w:rPr>
        <w:t>Р</w:t>
      </w:r>
      <w:r w:rsidR="008E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39B">
        <w:rPr>
          <w:rFonts w:ascii="Times New Roman" w:hAnsi="Times New Roman" w:cs="Times New Roman"/>
          <w:b/>
          <w:sz w:val="28"/>
          <w:szCs w:val="28"/>
        </w:rPr>
        <w:t>Е</w:t>
      </w:r>
      <w:r w:rsidR="008E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39B">
        <w:rPr>
          <w:rFonts w:ascii="Times New Roman" w:hAnsi="Times New Roman" w:cs="Times New Roman"/>
          <w:b/>
          <w:sz w:val="28"/>
          <w:szCs w:val="28"/>
        </w:rPr>
        <w:t>Д</w:t>
      </w:r>
      <w:r w:rsidR="008E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39B">
        <w:rPr>
          <w:rFonts w:ascii="Times New Roman" w:hAnsi="Times New Roman" w:cs="Times New Roman"/>
          <w:b/>
          <w:sz w:val="28"/>
          <w:szCs w:val="28"/>
        </w:rPr>
        <w:t>Л</w:t>
      </w:r>
      <w:r w:rsidR="008E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39B">
        <w:rPr>
          <w:rFonts w:ascii="Times New Roman" w:hAnsi="Times New Roman" w:cs="Times New Roman"/>
          <w:b/>
          <w:sz w:val="28"/>
          <w:szCs w:val="28"/>
        </w:rPr>
        <w:t>О</w:t>
      </w:r>
      <w:r w:rsidR="008E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39B">
        <w:rPr>
          <w:rFonts w:ascii="Times New Roman" w:hAnsi="Times New Roman" w:cs="Times New Roman"/>
          <w:b/>
          <w:sz w:val="28"/>
          <w:szCs w:val="28"/>
        </w:rPr>
        <w:t>Ж</w:t>
      </w:r>
      <w:r w:rsidR="008E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39B">
        <w:rPr>
          <w:rFonts w:ascii="Times New Roman" w:hAnsi="Times New Roman" w:cs="Times New Roman"/>
          <w:b/>
          <w:sz w:val="28"/>
          <w:szCs w:val="28"/>
        </w:rPr>
        <w:t>Е</w:t>
      </w:r>
      <w:r w:rsidR="008E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39B">
        <w:rPr>
          <w:rFonts w:ascii="Times New Roman" w:hAnsi="Times New Roman" w:cs="Times New Roman"/>
          <w:b/>
          <w:sz w:val="28"/>
          <w:szCs w:val="28"/>
        </w:rPr>
        <w:t>Н</w:t>
      </w:r>
      <w:r w:rsidR="008E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39B">
        <w:rPr>
          <w:rFonts w:ascii="Times New Roman" w:hAnsi="Times New Roman" w:cs="Times New Roman"/>
          <w:b/>
          <w:sz w:val="28"/>
          <w:szCs w:val="28"/>
        </w:rPr>
        <w:t>И</w:t>
      </w:r>
      <w:r w:rsidR="008E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39B">
        <w:rPr>
          <w:rFonts w:ascii="Times New Roman" w:hAnsi="Times New Roman" w:cs="Times New Roman"/>
          <w:b/>
          <w:sz w:val="28"/>
          <w:szCs w:val="28"/>
        </w:rPr>
        <w:t>Е</w:t>
      </w:r>
    </w:p>
    <w:p w:rsidR="00972B9F" w:rsidRDefault="00972B9F" w:rsidP="008E6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2024</w:t>
      </w:r>
      <w:r w:rsidR="005F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8E639B" w:rsidRDefault="008E639B" w:rsidP="008E6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39B" w:rsidRDefault="00193E36" w:rsidP="008E6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3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экономического развития </w:t>
      </w:r>
    </w:p>
    <w:p w:rsidR="00193E36" w:rsidRDefault="00193E36" w:rsidP="008E6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36">
        <w:rPr>
          <w:rFonts w:ascii="Times New Roman" w:eastAsia="Times New Roman" w:hAnsi="Times New Roman" w:cs="Times New Roman"/>
          <w:sz w:val="28"/>
          <w:szCs w:val="28"/>
        </w:rPr>
        <w:t>и промышленности Республики Тыва</w:t>
      </w:r>
    </w:p>
    <w:p w:rsidR="002460C5" w:rsidRPr="002460C5" w:rsidRDefault="002460C5" w:rsidP="008E6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DC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1022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3486"/>
        <w:gridCol w:w="709"/>
        <w:gridCol w:w="567"/>
        <w:gridCol w:w="709"/>
        <w:gridCol w:w="1559"/>
        <w:gridCol w:w="709"/>
        <w:gridCol w:w="1842"/>
      </w:tblGrid>
      <w:tr w:rsidR="00972B9F" w:rsidRPr="008E639B" w:rsidTr="008E639B">
        <w:trPr>
          <w:trHeight w:val="20"/>
          <w:jc w:val="center"/>
        </w:trPr>
        <w:tc>
          <w:tcPr>
            <w:tcW w:w="640" w:type="dxa"/>
            <w:vMerge w:val="restart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81" w:type="dxa"/>
            <w:gridSpan w:val="7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</w:tr>
      <w:tr w:rsidR="00972B9F" w:rsidRPr="008E639B" w:rsidTr="008E639B">
        <w:trPr>
          <w:trHeight w:val="20"/>
          <w:jc w:val="center"/>
        </w:trPr>
        <w:tc>
          <w:tcPr>
            <w:tcW w:w="640" w:type="dxa"/>
            <w:vMerge/>
            <w:hideMark/>
          </w:tcPr>
          <w:p w:rsidR="00972B9F" w:rsidRPr="008E639B" w:rsidRDefault="00972B9F" w:rsidP="00C55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gridSpan w:val="5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72B9F" w:rsidRPr="008E639B" w:rsidTr="008E639B">
        <w:trPr>
          <w:trHeight w:val="20"/>
          <w:jc w:val="center"/>
        </w:trPr>
        <w:tc>
          <w:tcPr>
            <w:tcW w:w="640" w:type="dxa"/>
            <w:vMerge/>
            <w:hideMark/>
          </w:tcPr>
          <w:p w:rsidR="00972B9F" w:rsidRPr="008E639B" w:rsidRDefault="00972B9F" w:rsidP="00C55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  <w:hideMark/>
          </w:tcPr>
          <w:p w:rsidR="00972B9F" w:rsidRPr="008E639B" w:rsidRDefault="00972B9F" w:rsidP="00C55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2" w:type="dxa"/>
            <w:vMerge/>
            <w:hideMark/>
          </w:tcPr>
          <w:p w:rsidR="00972B9F" w:rsidRPr="008E639B" w:rsidRDefault="00972B9F" w:rsidP="00C55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B9F" w:rsidRPr="008E639B" w:rsidTr="008E639B">
        <w:trPr>
          <w:trHeight w:val="20"/>
          <w:jc w:val="center"/>
        </w:trPr>
        <w:tc>
          <w:tcPr>
            <w:tcW w:w="640" w:type="dxa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B9F" w:rsidRPr="008E639B" w:rsidTr="008E639B">
        <w:trPr>
          <w:trHeight w:val="20"/>
          <w:jc w:val="center"/>
        </w:trPr>
        <w:tc>
          <w:tcPr>
            <w:tcW w:w="640" w:type="dxa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1" w:type="dxa"/>
            <w:gridSpan w:val="7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972B9F" w:rsidRPr="008E639B" w:rsidTr="008E639B">
        <w:trPr>
          <w:trHeight w:val="20"/>
          <w:jc w:val="center"/>
        </w:trPr>
        <w:tc>
          <w:tcPr>
            <w:tcW w:w="640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6" w:type="dxa"/>
            <w:hideMark/>
          </w:tcPr>
          <w:p w:rsidR="00972B9F" w:rsidRPr="008E639B" w:rsidRDefault="00972B9F" w:rsidP="00C55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облик сельских территорий</w:t>
            </w:r>
          </w:p>
        </w:tc>
        <w:tc>
          <w:tcPr>
            <w:tcW w:w="709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31203R5767</w:t>
            </w:r>
          </w:p>
        </w:tc>
        <w:tc>
          <w:tcPr>
            <w:tcW w:w="709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842" w:type="dxa"/>
            <w:noWrap/>
            <w:hideMark/>
          </w:tcPr>
          <w:p w:rsidR="00972B9F" w:rsidRPr="008E639B" w:rsidRDefault="00972B9F" w:rsidP="008E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255 337 130,00</w:t>
            </w:r>
          </w:p>
        </w:tc>
      </w:tr>
      <w:tr w:rsidR="00972B9F" w:rsidRPr="008E639B" w:rsidTr="008E639B">
        <w:trPr>
          <w:trHeight w:val="20"/>
          <w:jc w:val="center"/>
        </w:trPr>
        <w:tc>
          <w:tcPr>
            <w:tcW w:w="640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9" w:type="dxa"/>
            <w:gridSpan w:val="6"/>
            <w:hideMark/>
          </w:tcPr>
          <w:p w:rsidR="00972B9F" w:rsidRPr="008E639B" w:rsidRDefault="00972B9F" w:rsidP="00C55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2" w:type="dxa"/>
            <w:noWrap/>
            <w:hideMark/>
          </w:tcPr>
          <w:p w:rsidR="00972B9F" w:rsidRPr="008E639B" w:rsidRDefault="00972B9F" w:rsidP="008E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255 337 130,00</w:t>
            </w:r>
          </w:p>
        </w:tc>
      </w:tr>
      <w:tr w:rsidR="00972B9F" w:rsidRPr="008E639B" w:rsidTr="008E639B">
        <w:trPr>
          <w:trHeight w:val="20"/>
          <w:jc w:val="center"/>
        </w:trPr>
        <w:tc>
          <w:tcPr>
            <w:tcW w:w="640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86" w:type="dxa"/>
            <w:hideMark/>
          </w:tcPr>
          <w:p w:rsidR="00972B9F" w:rsidRPr="008E639B" w:rsidRDefault="00972B9F" w:rsidP="00C55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облик сельских территорий</w:t>
            </w:r>
          </w:p>
        </w:tc>
        <w:tc>
          <w:tcPr>
            <w:tcW w:w="709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31203R5767</w:t>
            </w:r>
          </w:p>
        </w:tc>
        <w:tc>
          <w:tcPr>
            <w:tcW w:w="709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2" w:type="dxa"/>
            <w:noWrap/>
            <w:hideMark/>
          </w:tcPr>
          <w:p w:rsidR="00972B9F" w:rsidRPr="008E639B" w:rsidRDefault="00972B9F" w:rsidP="008E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-252 783 700,00</w:t>
            </w:r>
          </w:p>
        </w:tc>
      </w:tr>
      <w:tr w:rsidR="00972B9F" w:rsidRPr="008E639B" w:rsidTr="008E639B">
        <w:trPr>
          <w:trHeight w:val="20"/>
          <w:jc w:val="center"/>
        </w:trPr>
        <w:tc>
          <w:tcPr>
            <w:tcW w:w="640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6" w:type="dxa"/>
            <w:hideMark/>
          </w:tcPr>
          <w:p w:rsidR="00972B9F" w:rsidRPr="008E639B" w:rsidRDefault="00972B9F" w:rsidP="00C55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Гранты Главы Республики Тыва муниципальным районам (городским округам) Республики Тыва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9700070040</w:t>
            </w:r>
          </w:p>
        </w:tc>
        <w:tc>
          <w:tcPr>
            <w:tcW w:w="709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2" w:type="dxa"/>
            <w:noWrap/>
            <w:hideMark/>
          </w:tcPr>
          <w:p w:rsidR="00972B9F" w:rsidRPr="008E639B" w:rsidRDefault="00972B9F" w:rsidP="008E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-2 553 430,00</w:t>
            </w:r>
          </w:p>
        </w:tc>
      </w:tr>
      <w:tr w:rsidR="00972B9F" w:rsidRPr="008E639B" w:rsidTr="008E639B">
        <w:trPr>
          <w:trHeight w:val="20"/>
          <w:jc w:val="center"/>
        </w:trPr>
        <w:tc>
          <w:tcPr>
            <w:tcW w:w="640" w:type="dxa"/>
            <w:noWrap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9" w:type="dxa"/>
            <w:gridSpan w:val="6"/>
            <w:hideMark/>
          </w:tcPr>
          <w:p w:rsidR="00972B9F" w:rsidRPr="008E639B" w:rsidRDefault="00972B9F" w:rsidP="00C55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2" w:type="dxa"/>
            <w:noWrap/>
            <w:hideMark/>
          </w:tcPr>
          <w:p w:rsidR="00972B9F" w:rsidRPr="008E639B" w:rsidRDefault="00972B9F" w:rsidP="008E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-255 337 130,00</w:t>
            </w:r>
          </w:p>
        </w:tc>
      </w:tr>
      <w:tr w:rsidR="00972B9F" w:rsidRPr="008E639B" w:rsidTr="008E639B">
        <w:trPr>
          <w:trHeight w:val="20"/>
          <w:jc w:val="center"/>
        </w:trPr>
        <w:tc>
          <w:tcPr>
            <w:tcW w:w="640" w:type="dxa"/>
            <w:noWrap/>
            <w:hideMark/>
          </w:tcPr>
          <w:p w:rsidR="00972B9F" w:rsidRPr="008E639B" w:rsidRDefault="00972B9F" w:rsidP="00C55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9" w:type="dxa"/>
            <w:gridSpan w:val="6"/>
            <w:noWrap/>
            <w:hideMark/>
          </w:tcPr>
          <w:p w:rsidR="00972B9F" w:rsidRPr="008E639B" w:rsidRDefault="00972B9F" w:rsidP="00C55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2" w:type="dxa"/>
            <w:noWrap/>
            <w:hideMark/>
          </w:tcPr>
          <w:p w:rsidR="00972B9F" w:rsidRPr="008E639B" w:rsidRDefault="00972B9F" w:rsidP="008E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5D0B7C"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B9F" w:rsidRPr="008E639B" w:rsidTr="008E639B">
        <w:trPr>
          <w:trHeight w:val="20"/>
          <w:jc w:val="center"/>
        </w:trPr>
        <w:tc>
          <w:tcPr>
            <w:tcW w:w="8379" w:type="dxa"/>
            <w:gridSpan w:val="7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увеличение бюджетных ассигнований</w:t>
            </w:r>
          </w:p>
        </w:tc>
        <w:tc>
          <w:tcPr>
            <w:tcW w:w="1842" w:type="dxa"/>
            <w:noWrap/>
            <w:hideMark/>
          </w:tcPr>
          <w:p w:rsidR="00972B9F" w:rsidRPr="008E639B" w:rsidRDefault="00972B9F" w:rsidP="008E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255 337 130,00</w:t>
            </w:r>
          </w:p>
        </w:tc>
      </w:tr>
      <w:tr w:rsidR="00972B9F" w:rsidRPr="008E639B" w:rsidTr="008E639B">
        <w:trPr>
          <w:trHeight w:val="20"/>
          <w:jc w:val="center"/>
        </w:trPr>
        <w:tc>
          <w:tcPr>
            <w:tcW w:w="8379" w:type="dxa"/>
            <w:gridSpan w:val="7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уменьшение бюджетных ассигнований</w:t>
            </w:r>
          </w:p>
        </w:tc>
        <w:tc>
          <w:tcPr>
            <w:tcW w:w="1842" w:type="dxa"/>
            <w:noWrap/>
            <w:hideMark/>
          </w:tcPr>
          <w:p w:rsidR="00972B9F" w:rsidRPr="008E639B" w:rsidRDefault="00972B9F" w:rsidP="008E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-255 337 130,00</w:t>
            </w:r>
          </w:p>
        </w:tc>
      </w:tr>
      <w:tr w:rsidR="00972B9F" w:rsidRPr="008E639B" w:rsidTr="008E639B">
        <w:trPr>
          <w:trHeight w:val="20"/>
          <w:jc w:val="center"/>
        </w:trPr>
        <w:tc>
          <w:tcPr>
            <w:tcW w:w="8379" w:type="dxa"/>
            <w:gridSpan w:val="7"/>
            <w:hideMark/>
          </w:tcPr>
          <w:p w:rsidR="00972B9F" w:rsidRPr="008E639B" w:rsidRDefault="00972B9F" w:rsidP="00C5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noWrap/>
            <w:hideMark/>
          </w:tcPr>
          <w:p w:rsidR="00972B9F" w:rsidRPr="008E639B" w:rsidRDefault="00972B9F" w:rsidP="008E6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72B9F" w:rsidRDefault="00972B9F" w:rsidP="00D332BB">
      <w:pPr>
        <w:rPr>
          <w:rFonts w:ascii="Times New Roman" w:hAnsi="Times New Roman" w:cs="Times New Roman"/>
          <w:sz w:val="28"/>
          <w:szCs w:val="28"/>
        </w:rPr>
      </w:pPr>
    </w:p>
    <w:p w:rsidR="00972B9F" w:rsidRDefault="00972B9F" w:rsidP="00D332BB">
      <w:pPr>
        <w:rPr>
          <w:rFonts w:ascii="Times New Roman" w:hAnsi="Times New Roman" w:cs="Times New Roman"/>
          <w:sz w:val="28"/>
          <w:szCs w:val="28"/>
        </w:rPr>
      </w:pPr>
    </w:p>
    <w:p w:rsidR="00B168CD" w:rsidRDefault="00B168CD" w:rsidP="00B168CD">
      <w:pPr>
        <w:rPr>
          <w:rFonts w:ascii="Times New Roman" w:hAnsi="Times New Roman" w:cs="Times New Roman"/>
          <w:sz w:val="28"/>
          <w:szCs w:val="28"/>
        </w:rPr>
      </w:pPr>
    </w:p>
    <w:p w:rsidR="00E100C8" w:rsidRPr="00B168CD" w:rsidRDefault="00E100C8" w:rsidP="00B168CD">
      <w:pPr>
        <w:rPr>
          <w:rFonts w:ascii="Times New Roman" w:hAnsi="Times New Roman" w:cs="Times New Roman"/>
          <w:sz w:val="28"/>
          <w:szCs w:val="28"/>
        </w:rPr>
        <w:sectPr w:rsidR="00E100C8" w:rsidRPr="00B168CD" w:rsidSect="009E214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A10D00" w:rsidRPr="00846FEA" w:rsidRDefault="00A10D00" w:rsidP="00A10D00">
      <w:pPr>
        <w:tabs>
          <w:tab w:val="left" w:pos="186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46F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10D00" w:rsidRDefault="00A10D00" w:rsidP="00A10D00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A10D00" w:rsidRDefault="00A10D00" w:rsidP="00A10D00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D636E" w:rsidRPr="000053B9" w:rsidRDefault="005D636E" w:rsidP="005D636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от 29 июня 2023 г. № 458</w:t>
      </w:r>
    </w:p>
    <w:p w:rsidR="005343AA" w:rsidRDefault="005343AA" w:rsidP="00A10D00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5343AA" w:rsidRPr="00846FEA" w:rsidRDefault="005343AA" w:rsidP="00A10D00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A10D00" w:rsidRPr="005343AA" w:rsidRDefault="00A10D00" w:rsidP="00A1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AA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A10D00" w:rsidRPr="005343AA" w:rsidRDefault="00A10D00" w:rsidP="00A1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3AA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</w:t>
      </w:r>
    </w:p>
    <w:p w:rsidR="00A10D00" w:rsidRPr="005343AA" w:rsidRDefault="00A10D00" w:rsidP="00A1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3AA">
        <w:rPr>
          <w:rFonts w:ascii="Times New Roman" w:hAnsi="Times New Roman" w:cs="Times New Roman"/>
          <w:sz w:val="28"/>
          <w:szCs w:val="28"/>
        </w:rPr>
        <w:t>между видами источников финансирования дефицита</w:t>
      </w:r>
    </w:p>
    <w:p w:rsidR="00A10D00" w:rsidRPr="005343AA" w:rsidRDefault="00A10D00" w:rsidP="00A1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3AA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</w:t>
      </w:r>
    </w:p>
    <w:p w:rsidR="00A10D00" w:rsidRPr="005343AA" w:rsidRDefault="00A10D00" w:rsidP="00A1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D00" w:rsidRPr="005343AA" w:rsidRDefault="00A10D00" w:rsidP="00A1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3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Министерство финансов Республики Тыва</w:t>
      </w:r>
    </w:p>
    <w:p w:rsidR="00A10D00" w:rsidRPr="005343AA" w:rsidRDefault="00A10D00" w:rsidP="00A10D0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343AA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0"/>
        <w:gridCol w:w="3158"/>
        <w:gridCol w:w="3685"/>
        <w:gridCol w:w="2410"/>
      </w:tblGrid>
      <w:tr w:rsidR="00A10D00" w:rsidRPr="00457667" w:rsidTr="005343AA">
        <w:tc>
          <w:tcPr>
            <w:tcW w:w="590" w:type="dxa"/>
          </w:tcPr>
          <w:p w:rsidR="00A10D00" w:rsidRPr="00457667" w:rsidRDefault="00A10D00" w:rsidP="00C55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gridSpan w:val="3"/>
          </w:tcPr>
          <w:p w:rsidR="00A10D00" w:rsidRPr="00457667" w:rsidRDefault="00A10D00" w:rsidP="00C5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</w:tr>
      <w:tr w:rsidR="00A10D00" w:rsidRPr="00457667" w:rsidTr="005343AA">
        <w:tc>
          <w:tcPr>
            <w:tcW w:w="590" w:type="dxa"/>
          </w:tcPr>
          <w:p w:rsidR="00A10D00" w:rsidRPr="00457667" w:rsidRDefault="00A10D00" w:rsidP="00C5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8" w:type="dxa"/>
          </w:tcPr>
          <w:p w:rsidR="00A10D00" w:rsidRPr="00457667" w:rsidRDefault="00A10D00" w:rsidP="00C5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</w:tcPr>
          <w:p w:rsidR="00A10D00" w:rsidRPr="00457667" w:rsidRDefault="00A10D00" w:rsidP="00C5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2410" w:type="dxa"/>
          </w:tcPr>
          <w:p w:rsidR="00A10D00" w:rsidRPr="00457667" w:rsidRDefault="00A10D00" w:rsidP="00C5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10D00" w:rsidRPr="00457667" w:rsidTr="005343AA">
        <w:tc>
          <w:tcPr>
            <w:tcW w:w="590" w:type="dxa"/>
          </w:tcPr>
          <w:p w:rsidR="00A10D00" w:rsidRPr="00457667" w:rsidRDefault="00A10D00" w:rsidP="00C5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A10D00" w:rsidRPr="00457667" w:rsidRDefault="00A10D00" w:rsidP="00C5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10D00" w:rsidRPr="00457667" w:rsidRDefault="00A10D00" w:rsidP="00C5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10D00" w:rsidRPr="00457667" w:rsidRDefault="00A10D00" w:rsidP="00C5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D00" w:rsidRPr="00457667" w:rsidTr="005343AA">
        <w:tc>
          <w:tcPr>
            <w:tcW w:w="590" w:type="dxa"/>
          </w:tcPr>
          <w:p w:rsidR="00A10D00" w:rsidRPr="00457667" w:rsidRDefault="00A10D00" w:rsidP="00C5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A10D00" w:rsidRPr="00457667" w:rsidRDefault="00A10D00" w:rsidP="00C55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01 02 00 00 02 0000 710</w:t>
            </w:r>
          </w:p>
        </w:tc>
        <w:tc>
          <w:tcPr>
            <w:tcW w:w="3685" w:type="dxa"/>
          </w:tcPr>
          <w:p w:rsidR="00A10D00" w:rsidRPr="00457667" w:rsidRDefault="00A10D00" w:rsidP="00C5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A10D00" w:rsidRPr="00457667" w:rsidRDefault="00A10D00" w:rsidP="00A10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+ 30 000 000,00</w:t>
            </w:r>
          </w:p>
        </w:tc>
      </w:tr>
      <w:tr w:rsidR="00A10D00" w:rsidRPr="00457667" w:rsidTr="005343AA">
        <w:tc>
          <w:tcPr>
            <w:tcW w:w="7433" w:type="dxa"/>
            <w:gridSpan w:val="3"/>
          </w:tcPr>
          <w:p w:rsidR="00A10D00" w:rsidRPr="00457667" w:rsidRDefault="00A10D00" w:rsidP="00C55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</w:t>
            </w:r>
          </w:p>
        </w:tc>
        <w:tc>
          <w:tcPr>
            <w:tcW w:w="2410" w:type="dxa"/>
          </w:tcPr>
          <w:p w:rsidR="00A10D00" w:rsidRPr="00457667" w:rsidRDefault="00A10D00" w:rsidP="00A10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+ 30 000 000,00</w:t>
            </w:r>
          </w:p>
        </w:tc>
      </w:tr>
      <w:tr w:rsidR="00A10D00" w:rsidRPr="00457667" w:rsidTr="005343AA">
        <w:tc>
          <w:tcPr>
            <w:tcW w:w="7433" w:type="dxa"/>
            <w:gridSpan w:val="3"/>
          </w:tcPr>
          <w:p w:rsidR="00A10D00" w:rsidRPr="00457667" w:rsidRDefault="00A10D00" w:rsidP="00C55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A10D00" w:rsidRPr="00457667" w:rsidRDefault="00A10D00" w:rsidP="00A10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7">
              <w:rPr>
                <w:rFonts w:ascii="Times New Roman" w:hAnsi="Times New Roman" w:cs="Times New Roman"/>
                <w:sz w:val="24"/>
                <w:szCs w:val="24"/>
              </w:rPr>
              <w:t>+ 30 000 000,00</w:t>
            </w:r>
          </w:p>
        </w:tc>
      </w:tr>
    </w:tbl>
    <w:p w:rsidR="00A10D00" w:rsidRDefault="00A10D00" w:rsidP="00314B4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43AA" w:rsidRDefault="005343AA" w:rsidP="00314B4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5343AA" w:rsidSect="009E2149">
          <w:pgSz w:w="11906" w:h="16838"/>
          <w:pgMar w:top="1134" w:right="851" w:bottom="567" w:left="1276" w:header="709" w:footer="709" w:gutter="0"/>
          <w:pgNumType w:start="1"/>
          <w:cols w:space="708"/>
          <w:titlePg/>
          <w:docGrid w:linePitch="381"/>
        </w:sectPr>
      </w:pPr>
    </w:p>
    <w:p w:rsidR="00314B48" w:rsidRPr="006560C0" w:rsidRDefault="00314B48" w:rsidP="005343A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0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10D00">
        <w:rPr>
          <w:rFonts w:ascii="Times New Roman" w:hAnsi="Times New Roman" w:cs="Times New Roman"/>
          <w:sz w:val="28"/>
          <w:szCs w:val="28"/>
        </w:rPr>
        <w:t>3</w:t>
      </w:r>
    </w:p>
    <w:p w:rsidR="00314B48" w:rsidRPr="006560C0" w:rsidRDefault="00314B48" w:rsidP="005343A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560C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11960" w:rsidRDefault="00314B48" w:rsidP="005D636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560C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D636E" w:rsidRPr="000053B9" w:rsidRDefault="005D636E" w:rsidP="005D636E">
      <w:pPr>
        <w:spacing w:after="0" w:line="240" w:lineRule="auto"/>
        <w:ind w:left="5529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от 29 июня 2023 г. № 458</w:t>
      </w:r>
    </w:p>
    <w:p w:rsidR="002460C5" w:rsidRDefault="002460C5" w:rsidP="005343AA">
      <w:pPr>
        <w:autoSpaceDE w:val="0"/>
        <w:autoSpaceDN w:val="0"/>
        <w:adjustRightInd w:val="0"/>
        <w:spacing w:after="0" w:line="240" w:lineRule="auto"/>
        <w:ind w:left="623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3AA" w:rsidRPr="003E353B" w:rsidRDefault="005343AA" w:rsidP="005343AA">
      <w:pPr>
        <w:autoSpaceDE w:val="0"/>
        <w:autoSpaceDN w:val="0"/>
        <w:adjustRightInd w:val="0"/>
        <w:spacing w:after="0" w:line="240" w:lineRule="auto"/>
        <w:ind w:left="623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0D00" w:rsidRPr="006560C0" w:rsidRDefault="00A10D00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C0">
        <w:rPr>
          <w:rFonts w:ascii="Times New Roman" w:hAnsi="Times New Roman" w:cs="Times New Roman"/>
          <w:b/>
          <w:sz w:val="28"/>
          <w:szCs w:val="28"/>
        </w:rPr>
        <w:t>Р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А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С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П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Р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Е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Д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Е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Л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Е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Н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И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Е</w:t>
      </w:r>
    </w:p>
    <w:p w:rsidR="00A10D00" w:rsidRDefault="00A10D00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683">
        <w:rPr>
          <w:rFonts w:ascii="Times New Roman" w:hAnsi="Times New Roman" w:cs="Times New Roman"/>
          <w:sz w:val="28"/>
          <w:szCs w:val="28"/>
        </w:rPr>
        <w:t> 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683">
        <w:rPr>
          <w:rFonts w:ascii="Times New Roman" w:hAnsi="Times New Roman" w:cs="Times New Roman"/>
          <w:sz w:val="28"/>
          <w:szCs w:val="28"/>
        </w:rPr>
        <w:t> на 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Pr="00BA0683">
        <w:rPr>
          <w:rFonts w:ascii="Times New Roman" w:hAnsi="Times New Roman" w:cs="Times New Roman"/>
          <w:sz w:val="28"/>
          <w:szCs w:val="28"/>
        </w:rPr>
        <w:t> сельских территорий</w:t>
      </w:r>
    </w:p>
    <w:p w:rsidR="00A10D00" w:rsidRDefault="00A10D00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591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</w:t>
      </w:r>
      <w:hyperlink r:id="rId9" w:history="1">
        <w:r w:rsidRPr="00B0059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D00" w:rsidRPr="006560C0" w:rsidRDefault="008E639B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0D00" w:rsidRPr="00B00591">
        <w:rPr>
          <w:rFonts w:ascii="Times New Roman" w:hAnsi="Times New Roman" w:cs="Times New Roman"/>
          <w:sz w:val="28"/>
          <w:szCs w:val="28"/>
        </w:rPr>
        <w:t>Комплексное р</w:t>
      </w:r>
      <w:r w:rsidR="00A10D00">
        <w:rPr>
          <w:rFonts w:ascii="Times New Roman" w:hAnsi="Times New Roman" w:cs="Times New Roman"/>
          <w:sz w:val="28"/>
          <w:szCs w:val="28"/>
        </w:rPr>
        <w:t>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0D00" w:rsidRPr="00B00591">
        <w:rPr>
          <w:rFonts w:ascii="Times New Roman" w:hAnsi="Times New Roman" w:cs="Times New Roman"/>
          <w:sz w:val="28"/>
          <w:szCs w:val="28"/>
        </w:rPr>
        <w:t xml:space="preserve"> </w:t>
      </w:r>
      <w:r w:rsidR="00A10D00" w:rsidRPr="006560C0">
        <w:rPr>
          <w:rFonts w:ascii="Times New Roman" w:hAnsi="Times New Roman" w:cs="Times New Roman"/>
          <w:sz w:val="28"/>
          <w:szCs w:val="28"/>
        </w:rPr>
        <w:t>на 202</w:t>
      </w:r>
      <w:r w:rsidR="00A10D00">
        <w:rPr>
          <w:rFonts w:ascii="Times New Roman" w:hAnsi="Times New Roman" w:cs="Times New Roman"/>
          <w:sz w:val="28"/>
          <w:szCs w:val="28"/>
        </w:rPr>
        <w:t>3</w:t>
      </w:r>
      <w:r w:rsidR="00A10D00" w:rsidRPr="006560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10D00" w:rsidRPr="005343AA" w:rsidRDefault="00A10D00" w:rsidP="00534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343AA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45"/>
        <w:gridCol w:w="5387"/>
        <w:gridCol w:w="3757"/>
      </w:tblGrid>
      <w:tr w:rsidR="00A10D00" w:rsidRPr="005343AA" w:rsidTr="005343AA">
        <w:trPr>
          <w:trHeight w:val="70"/>
        </w:trPr>
        <w:tc>
          <w:tcPr>
            <w:tcW w:w="445" w:type="dxa"/>
          </w:tcPr>
          <w:p w:rsidR="00A10D00" w:rsidRPr="005343AA" w:rsidRDefault="00A10D00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A10D00" w:rsidRPr="005343AA" w:rsidRDefault="00A10D00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57" w:type="dxa"/>
          </w:tcPr>
          <w:p w:rsidR="00A10D00" w:rsidRPr="005343AA" w:rsidRDefault="00A10D00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A10D00" w:rsidRPr="005343AA" w:rsidTr="005343AA">
        <w:tc>
          <w:tcPr>
            <w:tcW w:w="445" w:type="dxa"/>
          </w:tcPr>
          <w:p w:rsidR="00A10D00" w:rsidRPr="005343AA" w:rsidRDefault="00A10D00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10D00" w:rsidRPr="005343AA" w:rsidRDefault="00A10D00" w:rsidP="00C550C0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53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A10D00" w:rsidRPr="005343AA" w:rsidRDefault="00A10D00" w:rsidP="00C5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555 959,60</w:t>
            </w:r>
          </w:p>
        </w:tc>
      </w:tr>
      <w:tr w:rsidR="00A10D00" w:rsidRPr="005343AA" w:rsidTr="005343AA">
        <w:tc>
          <w:tcPr>
            <w:tcW w:w="445" w:type="dxa"/>
          </w:tcPr>
          <w:p w:rsidR="00A10D00" w:rsidRPr="005343AA" w:rsidRDefault="00A10D00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10D00" w:rsidRPr="005343AA" w:rsidRDefault="00A10D00" w:rsidP="00C550C0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53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</w:tcPr>
          <w:p w:rsidR="00A10D00" w:rsidRPr="005343AA" w:rsidRDefault="00A10D00" w:rsidP="00C5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- 555 959,60</w:t>
            </w:r>
          </w:p>
        </w:tc>
      </w:tr>
      <w:tr w:rsidR="005343AA" w:rsidRPr="005343AA" w:rsidTr="009C744B">
        <w:tc>
          <w:tcPr>
            <w:tcW w:w="5832" w:type="dxa"/>
            <w:gridSpan w:val="2"/>
          </w:tcPr>
          <w:p w:rsidR="005343AA" w:rsidRPr="005343AA" w:rsidRDefault="005343AA" w:rsidP="00534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57" w:type="dxa"/>
          </w:tcPr>
          <w:p w:rsidR="005343AA" w:rsidRPr="005343AA" w:rsidRDefault="005343AA" w:rsidP="00C5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460C5" w:rsidRDefault="002460C5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00" w:rsidRDefault="00A10D00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5343AA" w:rsidRDefault="00A10D00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субсидий на реализацию мероприятия </w:t>
      </w:r>
    </w:p>
    <w:p w:rsidR="005343AA" w:rsidRDefault="008E639B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0D00" w:rsidRPr="00C65F98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A10D00">
        <w:rPr>
          <w:rFonts w:ascii="Times New Roman" w:hAnsi="Times New Roman" w:cs="Times New Roman"/>
          <w:sz w:val="28"/>
          <w:szCs w:val="28"/>
        </w:rPr>
        <w:t>облик сельских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0D00" w:rsidRPr="00C65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3AA" w:rsidRDefault="00A10D00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F9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0" w:history="1">
        <w:r w:rsidRPr="00C65F9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9B">
        <w:rPr>
          <w:rFonts w:ascii="Times New Roman" w:hAnsi="Times New Roman" w:cs="Times New Roman"/>
          <w:sz w:val="28"/>
          <w:szCs w:val="28"/>
        </w:rPr>
        <w:t>«</w:t>
      </w:r>
      <w:r w:rsidRPr="00C65F98">
        <w:rPr>
          <w:rFonts w:ascii="Times New Roman" w:hAnsi="Times New Roman" w:cs="Times New Roman"/>
          <w:sz w:val="28"/>
          <w:szCs w:val="28"/>
        </w:rPr>
        <w:t xml:space="preserve">Комплексное </w:t>
      </w:r>
    </w:p>
    <w:p w:rsidR="00A10D00" w:rsidRDefault="00A10D00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F98">
        <w:rPr>
          <w:rFonts w:ascii="Times New Roman" w:hAnsi="Times New Roman" w:cs="Times New Roman"/>
          <w:sz w:val="28"/>
          <w:szCs w:val="28"/>
        </w:rPr>
        <w:t>развитие сельских террит</w:t>
      </w:r>
      <w:r>
        <w:rPr>
          <w:rFonts w:ascii="Times New Roman" w:hAnsi="Times New Roman" w:cs="Times New Roman"/>
          <w:sz w:val="28"/>
          <w:szCs w:val="28"/>
        </w:rPr>
        <w:t>орий</w:t>
      </w:r>
      <w:r w:rsidR="008E639B">
        <w:rPr>
          <w:rFonts w:ascii="Times New Roman" w:hAnsi="Times New Roman" w:cs="Times New Roman"/>
          <w:sz w:val="28"/>
          <w:szCs w:val="28"/>
        </w:rPr>
        <w:t>»</w:t>
      </w:r>
      <w:r w:rsidRPr="00C65F98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A10D00" w:rsidRDefault="00A10D00" w:rsidP="00534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0D00" w:rsidRDefault="00A10D00" w:rsidP="00534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5387"/>
        <w:gridCol w:w="3757"/>
      </w:tblGrid>
      <w:tr w:rsidR="00A10D00" w:rsidRPr="005343AA" w:rsidTr="005343AA">
        <w:trPr>
          <w:trHeight w:val="70"/>
          <w:jc w:val="center"/>
        </w:trPr>
        <w:tc>
          <w:tcPr>
            <w:tcW w:w="445" w:type="dxa"/>
            <w:hideMark/>
          </w:tcPr>
          <w:p w:rsidR="00A10D00" w:rsidRPr="005343AA" w:rsidRDefault="00A10D00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hideMark/>
          </w:tcPr>
          <w:p w:rsidR="00A10D00" w:rsidRPr="005343AA" w:rsidRDefault="00A10D00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57" w:type="dxa"/>
            <w:hideMark/>
          </w:tcPr>
          <w:p w:rsidR="00A10D00" w:rsidRPr="005343AA" w:rsidRDefault="00A10D00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A10D00" w:rsidRPr="005343AA" w:rsidTr="005343AA">
        <w:trPr>
          <w:jc w:val="center"/>
        </w:trPr>
        <w:tc>
          <w:tcPr>
            <w:tcW w:w="445" w:type="dxa"/>
            <w:hideMark/>
          </w:tcPr>
          <w:p w:rsidR="00A10D00" w:rsidRPr="005343AA" w:rsidRDefault="00A10D00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hideMark/>
          </w:tcPr>
          <w:p w:rsidR="00A10D00" w:rsidRPr="005343AA" w:rsidRDefault="00A10D00" w:rsidP="00C5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53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  <w:hideMark/>
          </w:tcPr>
          <w:p w:rsidR="00A10D00" w:rsidRPr="005343AA" w:rsidRDefault="00A10D00" w:rsidP="00C5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28 794,44</w:t>
            </w:r>
          </w:p>
        </w:tc>
      </w:tr>
      <w:tr w:rsidR="005343AA" w:rsidRPr="005343AA" w:rsidTr="00EC4632">
        <w:trPr>
          <w:jc w:val="center"/>
        </w:trPr>
        <w:tc>
          <w:tcPr>
            <w:tcW w:w="5832" w:type="dxa"/>
            <w:gridSpan w:val="2"/>
          </w:tcPr>
          <w:p w:rsidR="005343AA" w:rsidRPr="005343AA" w:rsidRDefault="005343AA" w:rsidP="00534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57" w:type="dxa"/>
            <w:hideMark/>
          </w:tcPr>
          <w:p w:rsidR="005343AA" w:rsidRPr="005343AA" w:rsidRDefault="005343AA" w:rsidP="00C5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3AA">
              <w:rPr>
                <w:rFonts w:ascii="Times New Roman" w:hAnsi="Times New Roman" w:cs="Times New Roman"/>
                <w:sz w:val="24"/>
                <w:szCs w:val="24"/>
              </w:rPr>
              <w:t>28 794,44</w:t>
            </w:r>
          </w:p>
        </w:tc>
      </w:tr>
    </w:tbl>
    <w:p w:rsidR="002B03CB" w:rsidRDefault="002B03CB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CB" w:rsidRDefault="002B03CB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3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5343AA" w:rsidRDefault="002B03CB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CB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осуществление </w:t>
      </w:r>
    </w:p>
    <w:p w:rsidR="005343AA" w:rsidRDefault="002B03CB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CB">
        <w:rPr>
          <w:rFonts w:ascii="Times New Roman" w:hAnsi="Times New Roman" w:cs="Times New Roman"/>
          <w:sz w:val="28"/>
          <w:szCs w:val="28"/>
        </w:rPr>
        <w:t>переданных</w:t>
      </w:r>
      <w:r w:rsidR="005343AA">
        <w:rPr>
          <w:rFonts w:ascii="Times New Roman" w:hAnsi="Times New Roman" w:cs="Times New Roman"/>
          <w:sz w:val="28"/>
          <w:szCs w:val="28"/>
        </w:rPr>
        <w:t xml:space="preserve"> </w:t>
      </w:r>
      <w:r w:rsidRPr="002B03CB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</w:p>
    <w:p w:rsidR="005343AA" w:rsidRDefault="002B03CB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CB">
        <w:rPr>
          <w:rFonts w:ascii="Times New Roman" w:hAnsi="Times New Roman" w:cs="Times New Roman"/>
          <w:sz w:val="28"/>
          <w:szCs w:val="28"/>
        </w:rPr>
        <w:t>Республики Тыва</w:t>
      </w:r>
      <w:r w:rsidR="005343AA">
        <w:rPr>
          <w:rFonts w:ascii="Times New Roman" w:hAnsi="Times New Roman" w:cs="Times New Roman"/>
          <w:sz w:val="28"/>
          <w:szCs w:val="28"/>
        </w:rPr>
        <w:t xml:space="preserve"> </w:t>
      </w:r>
      <w:r w:rsidRPr="002B03CB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 </w:t>
      </w:r>
    </w:p>
    <w:p w:rsidR="009E2149" w:rsidRDefault="002B03CB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CB">
        <w:rPr>
          <w:rFonts w:ascii="Times New Roman" w:hAnsi="Times New Roman" w:cs="Times New Roman"/>
          <w:sz w:val="28"/>
          <w:szCs w:val="28"/>
        </w:rPr>
        <w:t>Закона Республики Тыва</w:t>
      </w:r>
      <w:r w:rsidR="005343AA">
        <w:rPr>
          <w:rFonts w:ascii="Times New Roman" w:hAnsi="Times New Roman" w:cs="Times New Roman"/>
          <w:sz w:val="28"/>
          <w:szCs w:val="28"/>
        </w:rPr>
        <w:t xml:space="preserve"> от 28 декабря 2005 г. </w:t>
      </w:r>
    </w:p>
    <w:p w:rsidR="009E2149" w:rsidRDefault="005343AA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1560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03CB" w:rsidRPr="002B03CB">
        <w:rPr>
          <w:rFonts w:ascii="Times New Roman" w:hAnsi="Times New Roman" w:cs="Times New Roman"/>
          <w:sz w:val="28"/>
          <w:szCs w:val="28"/>
        </w:rPr>
        <w:t xml:space="preserve"> </w:t>
      </w:r>
      <w:r w:rsidR="008E639B">
        <w:rPr>
          <w:rFonts w:ascii="Times New Roman" w:hAnsi="Times New Roman" w:cs="Times New Roman"/>
          <w:sz w:val="28"/>
          <w:szCs w:val="28"/>
        </w:rPr>
        <w:t>«</w:t>
      </w:r>
      <w:r w:rsidR="002B03CB" w:rsidRPr="002B03CB">
        <w:rPr>
          <w:rFonts w:ascii="Times New Roman" w:hAnsi="Times New Roman" w:cs="Times New Roman"/>
          <w:sz w:val="28"/>
          <w:szCs w:val="28"/>
        </w:rPr>
        <w:t>О наделении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3CB" w:rsidRPr="002B03CB">
        <w:rPr>
          <w:rFonts w:ascii="Times New Roman" w:hAnsi="Times New Roman" w:cs="Times New Roman"/>
          <w:sz w:val="28"/>
          <w:szCs w:val="28"/>
        </w:rPr>
        <w:t xml:space="preserve">местного </w:t>
      </w:r>
    </w:p>
    <w:p w:rsidR="002B03CB" w:rsidRPr="002B03CB" w:rsidRDefault="002B03CB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CB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</w:t>
      </w:r>
    </w:p>
    <w:p w:rsidR="009E2149" w:rsidRDefault="002B03CB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CB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</w:t>
      </w:r>
    </w:p>
    <w:p w:rsidR="009E2149" w:rsidRDefault="002B03CB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CB">
        <w:rPr>
          <w:rFonts w:ascii="Times New Roman" w:hAnsi="Times New Roman" w:cs="Times New Roman"/>
          <w:sz w:val="28"/>
          <w:szCs w:val="28"/>
        </w:rPr>
        <w:t>Республики Тыва</w:t>
      </w:r>
      <w:r w:rsidR="009E2149">
        <w:rPr>
          <w:rFonts w:ascii="Times New Roman" w:hAnsi="Times New Roman" w:cs="Times New Roman"/>
          <w:sz w:val="28"/>
          <w:szCs w:val="28"/>
        </w:rPr>
        <w:t xml:space="preserve"> </w:t>
      </w:r>
      <w:r w:rsidRPr="002B03CB">
        <w:rPr>
          <w:rFonts w:ascii="Times New Roman" w:hAnsi="Times New Roman" w:cs="Times New Roman"/>
          <w:sz w:val="28"/>
          <w:szCs w:val="28"/>
        </w:rPr>
        <w:t xml:space="preserve">в области социальной поддержки </w:t>
      </w:r>
    </w:p>
    <w:p w:rsidR="009E2149" w:rsidRDefault="002B03CB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CB">
        <w:rPr>
          <w:rFonts w:ascii="Times New Roman" w:hAnsi="Times New Roman" w:cs="Times New Roman"/>
          <w:sz w:val="28"/>
          <w:szCs w:val="28"/>
        </w:rPr>
        <w:t xml:space="preserve">отдельных категорий </w:t>
      </w:r>
      <w:proofErr w:type="spellStart"/>
      <w:proofErr w:type="gramStart"/>
      <w:r w:rsidRPr="002B03CB">
        <w:rPr>
          <w:rFonts w:ascii="Times New Roman" w:hAnsi="Times New Roman" w:cs="Times New Roman"/>
          <w:sz w:val="28"/>
          <w:szCs w:val="28"/>
        </w:rPr>
        <w:t>граждан</w:t>
      </w:r>
      <w:r w:rsidR="008E639B">
        <w:rPr>
          <w:rFonts w:ascii="Times New Roman" w:hAnsi="Times New Roman" w:cs="Times New Roman"/>
          <w:sz w:val="28"/>
          <w:szCs w:val="28"/>
        </w:rPr>
        <w:t>»</w:t>
      </w:r>
      <w:r w:rsidRPr="002B03CB">
        <w:rPr>
          <w:rFonts w:ascii="Times New Roman" w:hAnsi="Times New Roman" w:cs="Times New Roman"/>
          <w:sz w:val="28"/>
          <w:szCs w:val="28"/>
        </w:rPr>
        <w:t>полномочий</w:t>
      </w:r>
      <w:proofErr w:type="spellEnd"/>
      <w:proofErr w:type="gramEnd"/>
      <w:r w:rsidRPr="002B03CB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</w:p>
    <w:p w:rsidR="009E2149" w:rsidRDefault="002B03CB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CB">
        <w:rPr>
          <w:rFonts w:ascii="Times New Roman" w:hAnsi="Times New Roman" w:cs="Times New Roman"/>
          <w:sz w:val="28"/>
          <w:szCs w:val="28"/>
        </w:rPr>
        <w:t>по предоставлению гражданам</w:t>
      </w:r>
      <w:r w:rsidR="009E2149">
        <w:rPr>
          <w:rFonts w:ascii="Times New Roman" w:hAnsi="Times New Roman" w:cs="Times New Roman"/>
          <w:sz w:val="28"/>
          <w:szCs w:val="28"/>
        </w:rPr>
        <w:t xml:space="preserve"> </w:t>
      </w:r>
      <w:r w:rsidRPr="002B03CB">
        <w:rPr>
          <w:rFonts w:ascii="Times New Roman" w:hAnsi="Times New Roman" w:cs="Times New Roman"/>
          <w:sz w:val="28"/>
          <w:szCs w:val="28"/>
        </w:rPr>
        <w:t xml:space="preserve">субсидий на оплату </w:t>
      </w:r>
    </w:p>
    <w:p w:rsidR="002B03CB" w:rsidRDefault="002B03CB" w:rsidP="005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CB">
        <w:rPr>
          <w:rFonts w:ascii="Times New Roman" w:hAnsi="Times New Roman" w:cs="Times New Roman"/>
          <w:sz w:val="28"/>
          <w:szCs w:val="28"/>
        </w:rPr>
        <w:t>жилых помещений и коммунальных услуг</w:t>
      </w:r>
      <w:r w:rsidR="009E2149">
        <w:rPr>
          <w:rFonts w:ascii="Times New Roman" w:hAnsi="Times New Roman" w:cs="Times New Roman"/>
          <w:sz w:val="28"/>
          <w:szCs w:val="28"/>
        </w:rPr>
        <w:t xml:space="preserve"> </w:t>
      </w:r>
      <w:r w:rsidRPr="002B03CB">
        <w:rPr>
          <w:rFonts w:ascii="Times New Roman" w:hAnsi="Times New Roman" w:cs="Times New Roman"/>
          <w:sz w:val="28"/>
          <w:szCs w:val="28"/>
        </w:rPr>
        <w:t>на 2023 год</w:t>
      </w:r>
    </w:p>
    <w:p w:rsidR="002B03CB" w:rsidRPr="009E2149" w:rsidRDefault="002B03CB" w:rsidP="00534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2149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5387"/>
        <w:gridCol w:w="3757"/>
      </w:tblGrid>
      <w:tr w:rsidR="002B03CB" w:rsidRPr="009E2149" w:rsidTr="009E2149">
        <w:trPr>
          <w:trHeight w:val="70"/>
          <w:jc w:val="center"/>
        </w:trPr>
        <w:tc>
          <w:tcPr>
            <w:tcW w:w="445" w:type="dxa"/>
            <w:hideMark/>
          </w:tcPr>
          <w:p w:rsidR="002B03CB" w:rsidRPr="009E2149" w:rsidRDefault="002B03CB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214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87" w:type="dxa"/>
            <w:hideMark/>
          </w:tcPr>
          <w:p w:rsidR="002B03CB" w:rsidRPr="009E2149" w:rsidRDefault="002B03CB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2149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3757" w:type="dxa"/>
            <w:hideMark/>
          </w:tcPr>
          <w:p w:rsidR="002B03CB" w:rsidRPr="009E2149" w:rsidRDefault="002B03CB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2149">
              <w:rPr>
                <w:rFonts w:ascii="Times New Roman" w:hAnsi="Times New Roman" w:cs="Times New Roman"/>
                <w:sz w:val="24"/>
                <w:szCs w:val="28"/>
              </w:rPr>
              <w:t>Сумма изменений</w:t>
            </w:r>
          </w:p>
        </w:tc>
      </w:tr>
      <w:tr w:rsidR="002B03CB" w:rsidRPr="009E2149" w:rsidTr="009E2149">
        <w:trPr>
          <w:jc w:val="center"/>
        </w:trPr>
        <w:tc>
          <w:tcPr>
            <w:tcW w:w="445" w:type="dxa"/>
            <w:hideMark/>
          </w:tcPr>
          <w:p w:rsidR="002B03CB" w:rsidRPr="009E2149" w:rsidRDefault="002B03CB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214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7" w:type="dxa"/>
            <w:hideMark/>
          </w:tcPr>
          <w:p w:rsidR="002B03CB" w:rsidRPr="009E2149" w:rsidRDefault="002B03CB" w:rsidP="00C5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E2149">
              <w:rPr>
                <w:rFonts w:ascii="Times New Roman" w:hAnsi="Times New Roman" w:cs="Times New Roman"/>
                <w:sz w:val="24"/>
                <w:szCs w:val="28"/>
              </w:rPr>
              <w:t>г.Ак-Довурак</w:t>
            </w:r>
            <w:proofErr w:type="spellEnd"/>
          </w:p>
        </w:tc>
        <w:tc>
          <w:tcPr>
            <w:tcW w:w="3757" w:type="dxa"/>
          </w:tcPr>
          <w:p w:rsidR="002B03CB" w:rsidRPr="009E2149" w:rsidRDefault="002B03CB" w:rsidP="00C5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E21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-570 000,00</w:t>
            </w:r>
          </w:p>
        </w:tc>
      </w:tr>
      <w:tr w:rsidR="002B03CB" w:rsidRPr="009E2149" w:rsidTr="009E2149">
        <w:trPr>
          <w:jc w:val="center"/>
        </w:trPr>
        <w:tc>
          <w:tcPr>
            <w:tcW w:w="445" w:type="dxa"/>
          </w:tcPr>
          <w:p w:rsidR="002B03CB" w:rsidRPr="009E2149" w:rsidRDefault="002B03CB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214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87" w:type="dxa"/>
          </w:tcPr>
          <w:p w:rsidR="002B03CB" w:rsidRPr="009E2149" w:rsidRDefault="009E2149" w:rsidP="00C5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r w:rsidR="002B03CB" w:rsidRPr="009E2149">
              <w:rPr>
                <w:rFonts w:ascii="Times New Roman" w:hAnsi="Times New Roman" w:cs="Times New Roman"/>
                <w:sz w:val="24"/>
                <w:szCs w:val="28"/>
              </w:rPr>
              <w:t>Кызыл</w:t>
            </w:r>
          </w:p>
        </w:tc>
        <w:tc>
          <w:tcPr>
            <w:tcW w:w="3757" w:type="dxa"/>
          </w:tcPr>
          <w:p w:rsidR="002B03CB" w:rsidRPr="009E2149" w:rsidRDefault="002B03CB" w:rsidP="00C5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E21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-570 000,00</w:t>
            </w:r>
          </w:p>
        </w:tc>
      </w:tr>
      <w:tr w:rsidR="009E2149" w:rsidRPr="009E2149" w:rsidTr="00BA0157">
        <w:trPr>
          <w:jc w:val="center"/>
        </w:trPr>
        <w:tc>
          <w:tcPr>
            <w:tcW w:w="5832" w:type="dxa"/>
            <w:gridSpan w:val="2"/>
          </w:tcPr>
          <w:p w:rsidR="009E2149" w:rsidRPr="009E2149" w:rsidRDefault="009E2149" w:rsidP="009E2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E2149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757" w:type="dxa"/>
          </w:tcPr>
          <w:p w:rsidR="009E2149" w:rsidRPr="009E2149" w:rsidRDefault="009E2149" w:rsidP="00C5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E21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- 1 140 000,00</w:t>
            </w:r>
          </w:p>
        </w:tc>
      </w:tr>
    </w:tbl>
    <w:p w:rsidR="002B03CB" w:rsidRDefault="002B03CB" w:rsidP="00266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1F74" w:rsidRDefault="004A1F74" w:rsidP="00266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D00" w:rsidRDefault="00A10D00" w:rsidP="009E2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9E2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E2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E2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E2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E2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E2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E2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E2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E2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E2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E2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E2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E2149" w:rsidRDefault="00A10D00" w:rsidP="009E2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субсидий на реализацию мероприятия </w:t>
      </w:r>
    </w:p>
    <w:p w:rsidR="009E2149" w:rsidRDefault="008E639B" w:rsidP="009E2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0D00" w:rsidRPr="00C65F98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A10D00">
        <w:rPr>
          <w:rFonts w:ascii="Times New Roman" w:hAnsi="Times New Roman" w:cs="Times New Roman"/>
          <w:sz w:val="28"/>
          <w:szCs w:val="28"/>
        </w:rPr>
        <w:t>облик сельских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0D00" w:rsidRPr="00C65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49" w:rsidRDefault="00A10D00" w:rsidP="009E2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F9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1" w:history="1">
        <w:r w:rsidRPr="00C65F9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9B">
        <w:rPr>
          <w:rFonts w:ascii="Times New Roman" w:hAnsi="Times New Roman" w:cs="Times New Roman"/>
          <w:sz w:val="28"/>
          <w:szCs w:val="28"/>
        </w:rPr>
        <w:t>«</w:t>
      </w:r>
      <w:r w:rsidRPr="00C65F98">
        <w:rPr>
          <w:rFonts w:ascii="Times New Roman" w:hAnsi="Times New Roman" w:cs="Times New Roman"/>
          <w:sz w:val="28"/>
          <w:szCs w:val="28"/>
        </w:rPr>
        <w:t xml:space="preserve">Комплексное </w:t>
      </w:r>
    </w:p>
    <w:p w:rsidR="00A10D00" w:rsidRDefault="00A10D00" w:rsidP="009E2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F98">
        <w:rPr>
          <w:rFonts w:ascii="Times New Roman" w:hAnsi="Times New Roman" w:cs="Times New Roman"/>
          <w:sz w:val="28"/>
          <w:szCs w:val="28"/>
        </w:rPr>
        <w:t>развитие сельских террит</w:t>
      </w:r>
      <w:r>
        <w:rPr>
          <w:rFonts w:ascii="Times New Roman" w:hAnsi="Times New Roman" w:cs="Times New Roman"/>
          <w:sz w:val="28"/>
          <w:szCs w:val="28"/>
        </w:rPr>
        <w:t>орий</w:t>
      </w:r>
      <w:r w:rsidR="008E639B">
        <w:rPr>
          <w:rFonts w:ascii="Times New Roman" w:hAnsi="Times New Roman" w:cs="Times New Roman"/>
          <w:sz w:val="28"/>
          <w:szCs w:val="28"/>
        </w:rPr>
        <w:t>»</w:t>
      </w:r>
      <w:r w:rsidRPr="00C65F98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5F9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10D00" w:rsidRPr="009E2149" w:rsidRDefault="00A10D00" w:rsidP="009E2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2149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5387"/>
        <w:gridCol w:w="3757"/>
      </w:tblGrid>
      <w:tr w:rsidR="00A10D00" w:rsidRPr="009E2149" w:rsidTr="009E2149">
        <w:trPr>
          <w:trHeight w:val="7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00" w:rsidRPr="009E2149" w:rsidRDefault="00A10D00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214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00" w:rsidRPr="009E2149" w:rsidRDefault="00A10D00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2149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00" w:rsidRPr="009E2149" w:rsidRDefault="00A10D00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2149">
              <w:rPr>
                <w:rFonts w:ascii="Times New Roman" w:hAnsi="Times New Roman" w:cs="Times New Roman"/>
                <w:sz w:val="24"/>
                <w:szCs w:val="28"/>
              </w:rPr>
              <w:t>Сумма изменений</w:t>
            </w:r>
          </w:p>
        </w:tc>
      </w:tr>
      <w:tr w:rsidR="00A10D00" w:rsidRPr="009E2149" w:rsidTr="009E214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00" w:rsidRPr="009E2149" w:rsidRDefault="00A10D00" w:rsidP="00C55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214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00" w:rsidRPr="009E2149" w:rsidRDefault="00A10D00" w:rsidP="00C5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E2149">
              <w:rPr>
                <w:rFonts w:ascii="Times New Roman" w:hAnsi="Times New Roman" w:cs="Times New Roman"/>
                <w:sz w:val="24"/>
                <w:szCs w:val="28"/>
              </w:rPr>
              <w:t>Улуг-Хемский</w:t>
            </w:r>
            <w:proofErr w:type="spellEnd"/>
            <w:r w:rsidRPr="009E21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E2149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00" w:rsidRPr="009E2149" w:rsidRDefault="00A10D00" w:rsidP="00C5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E21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255 337 130,00</w:t>
            </w:r>
          </w:p>
        </w:tc>
      </w:tr>
      <w:tr w:rsidR="009E2149" w:rsidRPr="009E2149" w:rsidTr="00B87D62">
        <w:trPr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9" w:rsidRPr="009E2149" w:rsidRDefault="009E2149" w:rsidP="009E2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E2149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49" w:rsidRPr="009E2149" w:rsidRDefault="009E2149" w:rsidP="00C5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E21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255 337 130,00</w:t>
            </w:r>
          </w:p>
        </w:tc>
      </w:tr>
    </w:tbl>
    <w:p w:rsidR="00A10D00" w:rsidRDefault="00A10D00" w:rsidP="00A10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D00" w:rsidRDefault="00A10D00" w:rsidP="00A10D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00" w:rsidRPr="003A0325" w:rsidRDefault="00A10D00" w:rsidP="00266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10D00" w:rsidRPr="003A0325" w:rsidSect="0035363B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5A" w:rsidRDefault="008F725A" w:rsidP="00365B36">
      <w:pPr>
        <w:spacing w:after="0" w:line="240" w:lineRule="auto"/>
      </w:pPr>
      <w:r>
        <w:separator/>
      </w:r>
    </w:p>
  </w:endnote>
  <w:endnote w:type="continuationSeparator" w:id="0">
    <w:p w:rsidR="008F725A" w:rsidRDefault="008F725A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5A" w:rsidRDefault="008F725A" w:rsidP="00365B36">
      <w:pPr>
        <w:spacing w:after="0" w:line="240" w:lineRule="auto"/>
      </w:pPr>
      <w:r>
        <w:separator/>
      </w:r>
    </w:p>
  </w:footnote>
  <w:footnote w:type="continuationSeparator" w:id="0">
    <w:p w:rsidR="008F725A" w:rsidRDefault="008F725A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5151"/>
    </w:sdtPr>
    <w:sdtEndPr>
      <w:rPr>
        <w:rFonts w:ascii="Times New Roman" w:hAnsi="Times New Roman" w:cs="Times New Roman"/>
        <w:sz w:val="24"/>
      </w:rPr>
    </w:sdtEndPr>
    <w:sdtContent>
      <w:p w:rsidR="009E2149" w:rsidRPr="009E2149" w:rsidRDefault="009E2149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9E2149">
          <w:rPr>
            <w:rFonts w:ascii="Times New Roman" w:hAnsi="Times New Roman" w:cs="Times New Roman"/>
            <w:sz w:val="24"/>
          </w:rPr>
          <w:fldChar w:fldCharType="begin"/>
        </w:r>
        <w:r w:rsidRPr="009E214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E2149">
          <w:rPr>
            <w:rFonts w:ascii="Times New Roman" w:hAnsi="Times New Roman" w:cs="Times New Roman"/>
            <w:sz w:val="24"/>
          </w:rPr>
          <w:fldChar w:fldCharType="separate"/>
        </w:r>
        <w:r w:rsidR="0035363B">
          <w:rPr>
            <w:rFonts w:ascii="Times New Roman" w:hAnsi="Times New Roman" w:cs="Times New Roman"/>
            <w:noProof/>
            <w:sz w:val="24"/>
          </w:rPr>
          <w:t>2</w:t>
        </w:r>
        <w:r w:rsidRPr="009E214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171ddaf-e2d4-4517-a3f6-d7afa244903b"/>
  </w:docVars>
  <w:rsids>
    <w:rsidRoot w:val="00915DDB"/>
    <w:rsid w:val="00004D63"/>
    <w:rsid w:val="000053B9"/>
    <w:rsid w:val="00007138"/>
    <w:rsid w:val="00011960"/>
    <w:rsid w:val="00030B23"/>
    <w:rsid w:val="000336F1"/>
    <w:rsid w:val="00042007"/>
    <w:rsid w:val="00066A23"/>
    <w:rsid w:val="00082068"/>
    <w:rsid w:val="000843AB"/>
    <w:rsid w:val="00095B75"/>
    <w:rsid w:val="000A36CC"/>
    <w:rsid w:val="000B1587"/>
    <w:rsid w:val="000B1A01"/>
    <w:rsid w:val="000B57DE"/>
    <w:rsid w:val="000B651B"/>
    <w:rsid w:val="000C034F"/>
    <w:rsid w:val="000C1274"/>
    <w:rsid w:val="000C1D32"/>
    <w:rsid w:val="000C45C8"/>
    <w:rsid w:val="000C5E07"/>
    <w:rsid w:val="000C6A95"/>
    <w:rsid w:val="0010143A"/>
    <w:rsid w:val="00103037"/>
    <w:rsid w:val="00114099"/>
    <w:rsid w:val="001228BE"/>
    <w:rsid w:val="00130BFD"/>
    <w:rsid w:val="00135E33"/>
    <w:rsid w:val="001474B4"/>
    <w:rsid w:val="00161E68"/>
    <w:rsid w:val="00162C8A"/>
    <w:rsid w:val="001702E0"/>
    <w:rsid w:val="00172D72"/>
    <w:rsid w:val="00173596"/>
    <w:rsid w:val="001778D4"/>
    <w:rsid w:val="00182F00"/>
    <w:rsid w:val="00193E36"/>
    <w:rsid w:val="00195407"/>
    <w:rsid w:val="00195E0B"/>
    <w:rsid w:val="001A04FD"/>
    <w:rsid w:val="001A55BE"/>
    <w:rsid w:val="001A59AB"/>
    <w:rsid w:val="001B7841"/>
    <w:rsid w:val="001C2FE2"/>
    <w:rsid w:val="001C404A"/>
    <w:rsid w:val="001D2359"/>
    <w:rsid w:val="001D6869"/>
    <w:rsid w:val="001F0CC3"/>
    <w:rsid w:val="001F18ED"/>
    <w:rsid w:val="001F4FEE"/>
    <w:rsid w:val="00206F34"/>
    <w:rsid w:val="0021368A"/>
    <w:rsid w:val="00213EB6"/>
    <w:rsid w:val="002152B5"/>
    <w:rsid w:val="00225D76"/>
    <w:rsid w:val="00237F33"/>
    <w:rsid w:val="002457A4"/>
    <w:rsid w:val="002460C5"/>
    <w:rsid w:val="00251CBB"/>
    <w:rsid w:val="00255F13"/>
    <w:rsid w:val="0026613A"/>
    <w:rsid w:val="00283C80"/>
    <w:rsid w:val="002968F0"/>
    <w:rsid w:val="002A4870"/>
    <w:rsid w:val="002A591F"/>
    <w:rsid w:val="002A6DB4"/>
    <w:rsid w:val="002B03CB"/>
    <w:rsid w:val="002B2230"/>
    <w:rsid w:val="002B4DBF"/>
    <w:rsid w:val="002C30B6"/>
    <w:rsid w:val="002D3FD8"/>
    <w:rsid w:val="002E08BD"/>
    <w:rsid w:val="002E2B0A"/>
    <w:rsid w:val="002F34DB"/>
    <w:rsid w:val="002F3B9B"/>
    <w:rsid w:val="002F3C9A"/>
    <w:rsid w:val="002F3E1B"/>
    <w:rsid w:val="002F6121"/>
    <w:rsid w:val="00304904"/>
    <w:rsid w:val="00314A51"/>
    <w:rsid w:val="00314B48"/>
    <w:rsid w:val="00314FA0"/>
    <w:rsid w:val="003249B4"/>
    <w:rsid w:val="00330FAB"/>
    <w:rsid w:val="00343F44"/>
    <w:rsid w:val="003465CD"/>
    <w:rsid w:val="00347BB6"/>
    <w:rsid w:val="00351E7E"/>
    <w:rsid w:val="003528BA"/>
    <w:rsid w:val="0035363B"/>
    <w:rsid w:val="00355959"/>
    <w:rsid w:val="00365B36"/>
    <w:rsid w:val="003748DB"/>
    <w:rsid w:val="00392878"/>
    <w:rsid w:val="003A0325"/>
    <w:rsid w:val="003B2BA8"/>
    <w:rsid w:val="003C3EA2"/>
    <w:rsid w:val="003E0016"/>
    <w:rsid w:val="003E3282"/>
    <w:rsid w:val="003E353B"/>
    <w:rsid w:val="003E446F"/>
    <w:rsid w:val="003F0F7D"/>
    <w:rsid w:val="003F6769"/>
    <w:rsid w:val="00401E3C"/>
    <w:rsid w:val="00403C1A"/>
    <w:rsid w:val="004047BE"/>
    <w:rsid w:val="004239A1"/>
    <w:rsid w:val="00426659"/>
    <w:rsid w:val="00441FBE"/>
    <w:rsid w:val="0046250C"/>
    <w:rsid w:val="00463FEF"/>
    <w:rsid w:val="004710D8"/>
    <w:rsid w:val="00474B13"/>
    <w:rsid w:val="004A1F74"/>
    <w:rsid w:val="004B31ED"/>
    <w:rsid w:val="004B7311"/>
    <w:rsid w:val="004C6561"/>
    <w:rsid w:val="004D740B"/>
    <w:rsid w:val="004E3133"/>
    <w:rsid w:val="0050424B"/>
    <w:rsid w:val="00514CCD"/>
    <w:rsid w:val="00516E22"/>
    <w:rsid w:val="00527D32"/>
    <w:rsid w:val="00532E3F"/>
    <w:rsid w:val="005343AA"/>
    <w:rsid w:val="00537B5E"/>
    <w:rsid w:val="00557800"/>
    <w:rsid w:val="0056263F"/>
    <w:rsid w:val="005732C3"/>
    <w:rsid w:val="0057630A"/>
    <w:rsid w:val="00585CB9"/>
    <w:rsid w:val="00586118"/>
    <w:rsid w:val="005B6D9F"/>
    <w:rsid w:val="005C02E1"/>
    <w:rsid w:val="005C57F9"/>
    <w:rsid w:val="005D0B7C"/>
    <w:rsid w:val="005D4C55"/>
    <w:rsid w:val="005D636E"/>
    <w:rsid w:val="005F239E"/>
    <w:rsid w:val="005F4125"/>
    <w:rsid w:val="00604464"/>
    <w:rsid w:val="0060698E"/>
    <w:rsid w:val="006078F7"/>
    <w:rsid w:val="00607ED4"/>
    <w:rsid w:val="00633E33"/>
    <w:rsid w:val="006501F2"/>
    <w:rsid w:val="006560C0"/>
    <w:rsid w:val="00682216"/>
    <w:rsid w:val="00683E73"/>
    <w:rsid w:val="006914D0"/>
    <w:rsid w:val="006A6B98"/>
    <w:rsid w:val="006A7185"/>
    <w:rsid w:val="006C16E5"/>
    <w:rsid w:val="006C2FA5"/>
    <w:rsid w:val="006C3214"/>
    <w:rsid w:val="006E135D"/>
    <w:rsid w:val="006F4275"/>
    <w:rsid w:val="0070179C"/>
    <w:rsid w:val="00703897"/>
    <w:rsid w:val="00706858"/>
    <w:rsid w:val="00711BC0"/>
    <w:rsid w:val="007134C9"/>
    <w:rsid w:val="00714727"/>
    <w:rsid w:val="007168A8"/>
    <w:rsid w:val="00716E34"/>
    <w:rsid w:val="00726466"/>
    <w:rsid w:val="00731B30"/>
    <w:rsid w:val="00741A29"/>
    <w:rsid w:val="00764947"/>
    <w:rsid w:val="0079284C"/>
    <w:rsid w:val="007A3932"/>
    <w:rsid w:val="007C0E98"/>
    <w:rsid w:val="007D168A"/>
    <w:rsid w:val="007E6675"/>
    <w:rsid w:val="007F0F8A"/>
    <w:rsid w:val="007F4418"/>
    <w:rsid w:val="0081017E"/>
    <w:rsid w:val="00812921"/>
    <w:rsid w:val="00815128"/>
    <w:rsid w:val="00823C5A"/>
    <w:rsid w:val="00825F81"/>
    <w:rsid w:val="0083406E"/>
    <w:rsid w:val="00836350"/>
    <w:rsid w:val="00846FEA"/>
    <w:rsid w:val="00847716"/>
    <w:rsid w:val="008534E6"/>
    <w:rsid w:val="00854187"/>
    <w:rsid w:val="00860FD4"/>
    <w:rsid w:val="00883616"/>
    <w:rsid w:val="00885E5A"/>
    <w:rsid w:val="008916BC"/>
    <w:rsid w:val="008A5B6A"/>
    <w:rsid w:val="008E2197"/>
    <w:rsid w:val="008E639B"/>
    <w:rsid w:val="008F2E0B"/>
    <w:rsid w:val="008F47EC"/>
    <w:rsid w:val="008F725A"/>
    <w:rsid w:val="00913DEF"/>
    <w:rsid w:val="00915331"/>
    <w:rsid w:val="00915DDB"/>
    <w:rsid w:val="00937559"/>
    <w:rsid w:val="00950847"/>
    <w:rsid w:val="00952413"/>
    <w:rsid w:val="00957136"/>
    <w:rsid w:val="00967939"/>
    <w:rsid w:val="00972B9F"/>
    <w:rsid w:val="00976A91"/>
    <w:rsid w:val="0098564C"/>
    <w:rsid w:val="00996D7B"/>
    <w:rsid w:val="009B1F61"/>
    <w:rsid w:val="009C3166"/>
    <w:rsid w:val="009D4546"/>
    <w:rsid w:val="009D4AA2"/>
    <w:rsid w:val="009E2149"/>
    <w:rsid w:val="009F34C0"/>
    <w:rsid w:val="00A01706"/>
    <w:rsid w:val="00A02AC4"/>
    <w:rsid w:val="00A10D00"/>
    <w:rsid w:val="00A26E00"/>
    <w:rsid w:val="00A45F27"/>
    <w:rsid w:val="00A573D8"/>
    <w:rsid w:val="00A574E5"/>
    <w:rsid w:val="00A72B8F"/>
    <w:rsid w:val="00A72D05"/>
    <w:rsid w:val="00A84946"/>
    <w:rsid w:val="00A85D58"/>
    <w:rsid w:val="00A97AEF"/>
    <w:rsid w:val="00AA1827"/>
    <w:rsid w:val="00AA4192"/>
    <w:rsid w:val="00AB3DCD"/>
    <w:rsid w:val="00AC1E73"/>
    <w:rsid w:val="00AE0828"/>
    <w:rsid w:val="00AE6F6D"/>
    <w:rsid w:val="00AF3EAE"/>
    <w:rsid w:val="00B00701"/>
    <w:rsid w:val="00B06A05"/>
    <w:rsid w:val="00B07944"/>
    <w:rsid w:val="00B1504E"/>
    <w:rsid w:val="00B15643"/>
    <w:rsid w:val="00B168CD"/>
    <w:rsid w:val="00B16C8A"/>
    <w:rsid w:val="00B2066B"/>
    <w:rsid w:val="00B22894"/>
    <w:rsid w:val="00B22DC3"/>
    <w:rsid w:val="00B268BF"/>
    <w:rsid w:val="00B26C0E"/>
    <w:rsid w:val="00B27FA7"/>
    <w:rsid w:val="00B33A87"/>
    <w:rsid w:val="00B3742F"/>
    <w:rsid w:val="00B977DA"/>
    <w:rsid w:val="00BA0586"/>
    <w:rsid w:val="00BA0683"/>
    <w:rsid w:val="00BA18F2"/>
    <w:rsid w:val="00BA1B7F"/>
    <w:rsid w:val="00BA4701"/>
    <w:rsid w:val="00BB4E5B"/>
    <w:rsid w:val="00BE5F4B"/>
    <w:rsid w:val="00BE6A6E"/>
    <w:rsid w:val="00C0327C"/>
    <w:rsid w:val="00C038F3"/>
    <w:rsid w:val="00C2189D"/>
    <w:rsid w:val="00C31D99"/>
    <w:rsid w:val="00C37071"/>
    <w:rsid w:val="00C40154"/>
    <w:rsid w:val="00C53BB2"/>
    <w:rsid w:val="00C550C0"/>
    <w:rsid w:val="00C57B39"/>
    <w:rsid w:val="00C57DB1"/>
    <w:rsid w:val="00C625A6"/>
    <w:rsid w:val="00C661CA"/>
    <w:rsid w:val="00C76369"/>
    <w:rsid w:val="00C76A9C"/>
    <w:rsid w:val="00CA7BEC"/>
    <w:rsid w:val="00CB1B7A"/>
    <w:rsid w:val="00CB44F8"/>
    <w:rsid w:val="00CB7E81"/>
    <w:rsid w:val="00CC530E"/>
    <w:rsid w:val="00CC68D2"/>
    <w:rsid w:val="00CD311F"/>
    <w:rsid w:val="00CD4501"/>
    <w:rsid w:val="00CF15CE"/>
    <w:rsid w:val="00D03214"/>
    <w:rsid w:val="00D07CDD"/>
    <w:rsid w:val="00D14C2A"/>
    <w:rsid w:val="00D14E8F"/>
    <w:rsid w:val="00D20954"/>
    <w:rsid w:val="00D332BB"/>
    <w:rsid w:val="00D43192"/>
    <w:rsid w:val="00D4321A"/>
    <w:rsid w:val="00D46949"/>
    <w:rsid w:val="00D650E6"/>
    <w:rsid w:val="00D75783"/>
    <w:rsid w:val="00D7665C"/>
    <w:rsid w:val="00D76ED7"/>
    <w:rsid w:val="00D84113"/>
    <w:rsid w:val="00D93322"/>
    <w:rsid w:val="00D975E4"/>
    <w:rsid w:val="00D97AE0"/>
    <w:rsid w:val="00DA7695"/>
    <w:rsid w:val="00DA797B"/>
    <w:rsid w:val="00DB0542"/>
    <w:rsid w:val="00DB0EDD"/>
    <w:rsid w:val="00DB3E95"/>
    <w:rsid w:val="00DB57F9"/>
    <w:rsid w:val="00DE25A9"/>
    <w:rsid w:val="00DE7135"/>
    <w:rsid w:val="00DE7577"/>
    <w:rsid w:val="00E05DCB"/>
    <w:rsid w:val="00E100C8"/>
    <w:rsid w:val="00E36953"/>
    <w:rsid w:val="00E37536"/>
    <w:rsid w:val="00E55FC6"/>
    <w:rsid w:val="00E7491B"/>
    <w:rsid w:val="00E85769"/>
    <w:rsid w:val="00E92562"/>
    <w:rsid w:val="00E966D9"/>
    <w:rsid w:val="00EB7657"/>
    <w:rsid w:val="00EC184E"/>
    <w:rsid w:val="00ED4027"/>
    <w:rsid w:val="00EE4CD9"/>
    <w:rsid w:val="00EE58E7"/>
    <w:rsid w:val="00EF44DC"/>
    <w:rsid w:val="00EF678C"/>
    <w:rsid w:val="00EF73CE"/>
    <w:rsid w:val="00F20F50"/>
    <w:rsid w:val="00F256AF"/>
    <w:rsid w:val="00F37844"/>
    <w:rsid w:val="00F53DCD"/>
    <w:rsid w:val="00F54497"/>
    <w:rsid w:val="00F55E02"/>
    <w:rsid w:val="00F61699"/>
    <w:rsid w:val="00F61F41"/>
    <w:rsid w:val="00F627FE"/>
    <w:rsid w:val="00F673EC"/>
    <w:rsid w:val="00F71D06"/>
    <w:rsid w:val="00F8015A"/>
    <w:rsid w:val="00F81DC1"/>
    <w:rsid w:val="00F84444"/>
    <w:rsid w:val="00F871FF"/>
    <w:rsid w:val="00F920F9"/>
    <w:rsid w:val="00FA62E6"/>
    <w:rsid w:val="00FB7E64"/>
    <w:rsid w:val="00FC0132"/>
    <w:rsid w:val="00FC3661"/>
    <w:rsid w:val="00FC60B5"/>
    <w:rsid w:val="00FE3BB8"/>
    <w:rsid w:val="00FE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B702B-2288-43FA-957B-62FE6EFE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C2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6"/>
    <w:uiPriority w:val="39"/>
    <w:rsid w:val="00557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EB521B62EADB07E037594EBD0CECE8E507B233528B17FD6F70EF0C02FE862C7820E3427C634C5658491FF3524E56BDF2F372D23C7DCB674F5951k0t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EB521B62EADB07E037594EBD0CECE8E507B233528B17FD6F70EF0C02FE862C7820E3427C634C5658491FF3524E56BDF2F372D23C7DCB674F5951k0t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DC3AB708A4001DB17E4716133394BC16F0FB5D83586ED73E3C455353556298F96B95B1DC24F61FDD4C2E0954BA533CF82B3E693AD7AD926DAA96t5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1932-1A6E-4C4B-8A3F-83F4F843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Ондар Алдынай Сергеевна</dc:creator>
  <cp:lastModifiedBy>Тас-оол Оксана Всеволодовна</cp:lastModifiedBy>
  <cp:revision>2</cp:revision>
  <cp:lastPrinted>2023-06-30T09:07:00Z</cp:lastPrinted>
  <dcterms:created xsi:type="dcterms:W3CDTF">2023-06-30T09:08:00Z</dcterms:created>
  <dcterms:modified xsi:type="dcterms:W3CDTF">2023-06-30T09:08:00Z</dcterms:modified>
</cp:coreProperties>
</file>