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C" w:rsidRDefault="00BD639C" w:rsidP="00BD639C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9D2268" w:rsidRDefault="009D2268" w:rsidP="00BD639C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9D2268" w:rsidRDefault="009D2268" w:rsidP="00BD639C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D639C" w:rsidRPr="004C14FF" w:rsidRDefault="00BD639C" w:rsidP="00BD639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D639C" w:rsidRPr="0025472A" w:rsidRDefault="00BD639C" w:rsidP="00BD639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101F" w:rsidRDefault="005B101F" w:rsidP="00BD639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от 16 сентября 2019 г. № 449</w:t>
      </w:r>
    </w:p>
    <w:p w:rsidR="005B101F" w:rsidRDefault="005B101F" w:rsidP="00BD639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г. Кызыл</w:t>
      </w:r>
    </w:p>
    <w:p w:rsidR="005B101F" w:rsidRPr="0091354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101F" w:rsidRP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проекте соглашения между Министерством 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здравоохранения Российской Федерации и Правительством 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Республики Тыва о взаимодействии в целях осуществления 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национальными медицинскими исследовательскими 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центрами организационно-методического руководства 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медицинскими организациями Республики Тыва</w:t>
      </w:r>
    </w:p>
    <w:p w:rsidR="005B101F" w:rsidRPr="0091354F" w:rsidRDefault="005B101F" w:rsidP="005B10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B101F" w:rsidRDefault="005B101F" w:rsidP="005B101F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соответствии с пунктом 3.3 Положения о формировании сети национал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медицинских исследовательских центров и об организации деятельности н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циональных медицинских исслед</w:t>
      </w:r>
      <w:r w:rsidR="001C014A">
        <w:rPr>
          <w:rFonts w:ascii="Times New Roman" w:hAnsi="Times New Roman" w:cs="Times New Roman"/>
          <w:color w:val="auto"/>
          <w:sz w:val="28"/>
          <w:szCs w:val="28"/>
          <w:lang w:bidi="ar-SA"/>
        </w:rPr>
        <w:t>овательских центров, утвержденного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приказом Министерства здравоохранения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Российской Федерации от 13 марта 2019 г. № 125, Правительство Республики Тыва ПОСТАНОВЛЯЕТ: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B101F" w:rsidRPr="005B101F" w:rsidRDefault="005B101F" w:rsidP="005B101F">
      <w:pPr>
        <w:pStyle w:val="a4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Одобрить прилагаемый проект </w:t>
      </w:r>
      <w:hyperlink r:id="rId7" w:history="1">
        <w:r w:rsidRPr="005B101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соглашения</w:t>
        </w:r>
      </w:hyperlink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между Министерством здрав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охранения Российской Федерации и Правительством Республики Тыва о взаим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действии в целях осуществления национальными медицинскими исследовател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скими центрами организационно-методического руководства медицинскими орг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низациями Республики Тыва (далее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Соглашение).</w:t>
      </w:r>
    </w:p>
    <w:p w:rsidR="005B101F" w:rsidRPr="005B101F" w:rsidRDefault="005B101F" w:rsidP="005B101F">
      <w:pPr>
        <w:pStyle w:val="a4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Определить Министерство здравоохранения Республики Тыва уполном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ченным и ответственным органом исполнительной власти Республики Тыва за ре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лизацию Соглашения.</w:t>
      </w:r>
    </w:p>
    <w:p w:rsidR="005B101F" w:rsidRPr="005B101F" w:rsidRDefault="005B101F" w:rsidP="005B101F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</w:t>
      </w:r>
      <w:r w:rsidR="001C014A">
        <w:rPr>
          <w:rFonts w:ascii="Times New Roman" w:hAnsi="Times New Roman" w:cs="Times New Roman"/>
          <w:color w:val="auto"/>
          <w:sz w:val="28"/>
          <w:szCs w:val="28"/>
          <w:lang w:bidi="ar-SA"/>
        </w:rPr>
        <w:t>«О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фициальном интернет-портале правовой информации</w:t>
      </w:r>
      <w:r w:rsidR="001C014A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www.pravo.gov.ru</w:t>
      </w:r>
      <w:proofErr w:type="spellEnd"/>
      <w:r w:rsidRPr="005B101F">
        <w:rPr>
          <w:rFonts w:ascii="Times New Roman" w:hAnsi="Times New Roman" w:cs="Times New Roman"/>
          <w:color w:val="auto"/>
          <w:sz w:val="28"/>
          <w:szCs w:val="28"/>
          <w:lang w:bidi="ar-SA"/>
        </w:rPr>
        <w:t>) и официальном сайте Республики Тыва в информационно-телекоммуникационной сети «Интернет».</w:t>
      </w:r>
    </w:p>
    <w:p w:rsidR="005B101F" w:rsidRPr="0091354F" w:rsidRDefault="005B101F" w:rsidP="005B101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B101F" w:rsidRDefault="005B101F" w:rsidP="005B101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Первый заместитель Председателя</w:t>
      </w:r>
    </w:p>
    <w:p w:rsidR="005B101F" w:rsidRDefault="005B101F" w:rsidP="005B101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Правительства</w:t>
      </w:r>
      <w:r w:rsidRPr="0091354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Республики Тыва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А</w:t>
      </w:r>
      <w:r w:rsidRPr="0091354F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Брокерт</w:t>
      </w:r>
      <w:proofErr w:type="spellEnd"/>
    </w:p>
    <w:p w:rsidR="005B101F" w:rsidRPr="0091354F" w:rsidRDefault="005B101F" w:rsidP="005B101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B101F" w:rsidRDefault="005B101F" w:rsidP="005B101F">
      <w:pPr>
        <w:tabs>
          <w:tab w:val="left" w:pos="10245"/>
        </w:tabs>
        <w:spacing w:before="41" w:after="41" w:line="240" w:lineRule="exact"/>
        <w:ind w:left="1134" w:right="701"/>
        <w:jc w:val="right"/>
        <w:rPr>
          <w:rFonts w:ascii="Times New Roman" w:hAnsi="Times New Roman" w:cs="Times New Roman"/>
          <w:sz w:val="28"/>
          <w:szCs w:val="28"/>
        </w:rPr>
        <w:sectPr w:rsidR="005B101F" w:rsidSect="005B10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79" w:right="701" w:bottom="652" w:left="1134" w:header="0" w:footer="3" w:gutter="0"/>
          <w:cols w:space="720"/>
          <w:noEndnote/>
          <w:titlePg/>
          <w:docGrid w:linePitch="360"/>
        </w:sectPr>
      </w:pPr>
    </w:p>
    <w:p w:rsidR="005B101F" w:rsidRPr="005B101F" w:rsidRDefault="005B101F" w:rsidP="005B101F">
      <w:pPr>
        <w:tabs>
          <w:tab w:val="left" w:pos="6948"/>
          <w:tab w:val="left" w:pos="7608"/>
          <w:tab w:val="right" w:pos="9364"/>
          <w:tab w:val="left" w:pos="1024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B101F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5B101F" w:rsidRPr="005B101F" w:rsidRDefault="005B101F" w:rsidP="005B101F">
      <w:pPr>
        <w:tabs>
          <w:tab w:val="left" w:pos="1024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B101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101F" w:rsidRDefault="005B101F" w:rsidP="005B101F">
      <w:pPr>
        <w:tabs>
          <w:tab w:val="left" w:pos="6660"/>
          <w:tab w:val="left" w:pos="7080"/>
          <w:tab w:val="right" w:pos="9364"/>
          <w:tab w:val="left" w:pos="1024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B101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B101F" w:rsidRDefault="00BD639C" w:rsidP="005B101F">
      <w:pPr>
        <w:tabs>
          <w:tab w:val="left" w:pos="6660"/>
          <w:tab w:val="left" w:pos="7080"/>
          <w:tab w:val="right" w:pos="9364"/>
          <w:tab w:val="left" w:pos="1024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2019 г. № 449</w:t>
      </w:r>
    </w:p>
    <w:p w:rsidR="001C014A" w:rsidRDefault="001C014A" w:rsidP="001C014A">
      <w:pPr>
        <w:tabs>
          <w:tab w:val="left" w:pos="6660"/>
          <w:tab w:val="left" w:pos="7080"/>
          <w:tab w:val="right" w:pos="9364"/>
          <w:tab w:val="left" w:pos="10245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5B101F" w:rsidRDefault="001C014A" w:rsidP="001C014A">
      <w:pPr>
        <w:tabs>
          <w:tab w:val="left" w:pos="6660"/>
          <w:tab w:val="left" w:pos="7080"/>
          <w:tab w:val="right" w:pos="9364"/>
          <w:tab w:val="left" w:pos="10245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101F" w:rsidRPr="005B101F" w:rsidRDefault="005B101F" w:rsidP="005B101F">
      <w:pPr>
        <w:tabs>
          <w:tab w:val="left" w:pos="6660"/>
          <w:tab w:val="left" w:pos="7080"/>
          <w:tab w:val="right" w:pos="9364"/>
          <w:tab w:val="left" w:pos="10245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B101F" w:rsidRPr="005B101F" w:rsidRDefault="005B101F" w:rsidP="005B101F">
      <w:pPr>
        <w:pStyle w:val="Heading10"/>
        <w:keepNext/>
        <w:keepLines/>
        <w:shd w:val="clear" w:color="auto" w:fill="auto"/>
      </w:pPr>
      <w:bookmarkStart w:id="0" w:name="bookmark0"/>
      <w:r w:rsidRPr="005B101F">
        <w:t>СОГЛАШЕНИЕ</w:t>
      </w:r>
      <w:bookmarkEnd w:id="0"/>
    </w:p>
    <w:p w:rsidR="005B101F" w:rsidRDefault="005B101F" w:rsidP="005B101F">
      <w:pPr>
        <w:pStyle w:val="Bodytext30"/>
        <w:shd w:val="clear" w:color="auto" w:fill="auto"/>
        <w:spacing w:after="0"/>
        <w:rPr>
          <w:b w:val="0"/>
        </w:rPr>
      </w:pPr>
      <w:r w:rsidRPr="00277747">
        <w:rPr>
          <w:b w:val="0"/>
        </w:rPr>
        <w:t>о взаимодействии между Министерством здравоохранения</w:t>
      </w:r>
      <w:r>
        <w:rPr>
          <w:b w:val="0"/>
        </w:rPr>
        <w:t xml:space="preserve"> </w:t>
      </w:r>
    </w:p>
    <w:p w:rsidR="005B101F" w:rsidRDefault="005B101F" w:rsidP="005B101F">
      <w:pPr>
        <w:pStyle w:val="Bodytext30"/>
        <w:shd w:val="clear" w:color="auto" w:fill="auto"/>
        <w:spacing w:after="0"/>
        <w:rPr>
          <w:b w:val="0"/>
        </w:rPr>
      </w:pPr>
      <w:r w:rsidRPr="00277747">
        <w:rPr>
          <w:b w:val="0"/>
        </w:rPr>
        <w:t>Российской Федерации и Правительством Республики Тыва</w:t>
      </w:r>
    </w:p>
    <w:p w:rsidR="005B101F" w:rsidRDefault="005B101F" w:rsidP="005B101F">
      <w:pPr>
        <w:pStyle w:val="Bodytext30"/>
        <w:shd w:val="clear" w:color="auto" w:fill="auto"/>
        <w:spacing w:after="0"/>
        <w:rPr>
          <w:b w:val="0"/>
        </w:rPr>
      </w:pPr>
      <w:r w:rsidRPr="00277747">
        <w:rPr>
          <w:b w:val="0"/>
        </w:rPr>
        <w:t xml:space="preserve">в целях осуществления </w:t>
      </w:r>
      <w:proofErr w:type="gramStart"/>
      <w:r w:rsidRPr="00277747">
        <w:rPr>
          <w:b w:val="0"/>
        </w:rPr>
        <w:t>национальными</w:t>
      </w:r>
      <w:proofErr w:type="gramEnd"/>
      <w:r w:rsidRPr="00277747">
        <w:rPr>
          <w:b w:val="0"/>
        </w:rPr>
        <w:t xml:space="preserve"> медицинскими</w:t>
      </w:r>
    </w:p>
    <w:p w:rsidR="005B101F" w:rsidRDefault="005B101F" w:rsidP="005B101F">
      <w:pPr>
        <w:pStyle w:val="Bodytext30"/>
        <w:shd w:val="clear" w:color="auto" w:fill="auto"/>
        <w:spacing w:after="0"/>
        <w:rPr>
          <w:b w:val="0"/>
        </w:rPr>
      </w:pPr>
      <w:r w:rsidRPr="00277747">
        <w:rPr>
          <w:b w:val="0"/>
        </w:rPr>
        <w:t xml:space="preserve">исследовательскими центрами </w:t>
      </w:r>
      <w:proofErr w:type="gramStart"/>
      <w:r w:rsidRPr="00277747">
        <w:rPr>
          <w:b w:val="0"/>
        </w:rPr>
        <w:t>организационно-методического</w:t>
      </w:r>
      <w:proofErr w:type="gramEnd"/>
    </w:p>
    <w:p w:rsidR="005B101F" w:rsidRPr="00277747" w:rsidRDefault="005B101F" w:rsidP="005B101F">
      <w:pPr>
        <w:pStyle w:val="Bodytext30"/>
        <w:shd w:val="clear" w:color="auto" w:fill="auto"/>
        <w:spacing w:after="0"/>
        <w:rPr>
          <w:b w:val="0"/>
        </w:rPr>
      </w:pPr>
      <w:r w:rsidRPr="00277747">
        <w:rPr>
          <w:b w:val="0"/>
        </w:rPr>
        <w:t>руководства медицинскими организациями Республики Тыва</w:t>
      </w:r>
    </w:p>
    <w:p w:rsidR="005B101F" w:rsidRDefault="005B101F" w:rsidP="005B101F">
      <w:pPr>
        <w:pStyle w:val="Bodytext30"/>
        <w:shd w:val="clear" w:color="auto" w:fill="auto"/>
        <w:spacing w:after="0" w:line="240" w:lineRule="auto"/>
        <w:jc w:val="left"/>
      </w:pPr>
    </w:p>
    <w:p w:rsidR="005B101F" w:rsidRDefault="005B101F" w:rsidP="005B101F">
      <w:pPr>
        <w:pStyle w:val="Bodytext30"/>
        <w:shd w:val="clear" w:color="auto" w:fill="auto"/>
        <w:tabs>
          <w:tab w:val="left" w:pos="6810"/>
        </w:tabs>
        <w:spacing w:after="0" w:line="240" w:lineRule="auto"/>
        <w:jc w:val="left"/>
        <w:rPr>
          <w:b w:val="0"/>
        </w:rPr>
      </w:pPr>
      <w:r w:rsidRPr="000448E5">
        <w:rPr>
          <w:b w:val="0"/>
        </w:rPr>
        <w:t xml:space="preserve">г. Москва                                                         </w:t>
      </w:r>
      <w:r>
        <w:rPr>
          <w:b w:val="0"/>
        </w:rPr>
        <w:t xml:space="preserve">            </w:t>
      </w:r>
      <w:r w:rsidRPr="000448E5">
        <w:rPr>
          <w:b w:val="0"/>
        </w:rPr>
        <w:t xml:space="preserve"> </w:t>
      </w:r>
      <w:r>
        <w:rPr>
          <w:b w:val="0"/>
        </w:rPr>
        <w:t xml:space="preserve">   </w:t>
      </w:r>
      <w:r w:rsidRPr="000448E5">
        <w:rPr>
          <w:b w:val="0"/>
        </w:rPr>
        <w:t xml:space="preserve">         «___»__________2019</w:t>
      </w:r>
      <w:r>
        <w:rPr>
          <w:b w:val="0"/>
        </w:rPr>
        <w:t xml:space="preserve"> </w:t>
      </w:r>
      <w:r w:rsidRPr="000448E5">
        <w:rPr>
          <w:b w:val="0"/>
        </w:rPr>
        <w:t>года</w:t>
      </w:r>
    </w:p>
    <w:p w:rsidR="005B101F" w:rsidRPr="000448E5" w:rsidRDefault="005B101F" w:rsidP="005B101F">
      <w:pPr>
        <w:pStyle w:val="Bodytext30"/>
        <w:shd w:val="clear" w:color="auto" w:fill="auto"/>
        <w:tabs>
          <w:tab w:val="left" w:pos="6810"/>
        </w:tabs>
        <w:spacing w:after="0" w:line="240" w:lineRule="auto"/>
        <w:ind w:firstLine="709"/>
        <w:jc w:val="both"/>
        <w:rPr>
          <w:b w:val="0"/>
        </w:rPr>
      </w:pPr>
    </w:p>
    <w:p w:rsidR="005B101F" w:rsidRDefault="005B101F" w:rsidP="005B101F">
      <w:pPr>
        <w:pStyle w:val="Bodytext30"/>
        <w:shd w:val="clear" w:color="auto" w:fill="auto"/>
        <w:tabs>
          <w:tab w:val="left" w:pos="6810"/>
        </w:tabs>
        <w:spacing w:after="0" w:line="240" w:lineRule="auto"/>
        <w:ind w:firstLine="709"/>
        <w:jc w:val="both"/>
        <w:rPr>
          <w:b w:val="0"/>
        </w:rPr>
      </w:pPr>
      <w:proofErr w:type="gramStart"/>
      <w:r w:rsidRPr="000448E5">
        <w:rPr>
          <w:b w:val="0"/>
        </w:rPr>
        <w:t xml:space="preserve">Министерство здравоохранения Российской Федерации </w:t>
      </w:r>
      <w:r>
        <w:rPr>
          <w:b w:val="0"/>
        </w:rPr>
        <w:t xml:space="preserve">(далее – </w:t>
      </w:r>
      <w:r w:rsidRPr="000448E5">
        <w:rPr>
          <w:b w:val="0"/>
        </w:rPr>
        <w:t>Министерс</w:t>
      </w:r>
      <w:r w:rsidRPr="000448E5">
        <w:rPr>
          <w:b w:val="0"/>
        </w:rPr>
        <w:t>т</w:t>
      </w:r>
      <w:r w:rsidRPr="000448E5">
        <w:rPr>
          <w:b w:val="0"/>
        </w:rPr>
        <w:t>во) в лице Министра здравоохранения Российской Федерации Скворцовой</w:t>
      </w:r>
      <w:r w:rsidR="001C014A" w:rsidRPr="001C014A">
        <w:rPr>
          <w:b w:val="0"/>
        </w:rPr>
        <w:t xml:space="preserve"> </w:t>
      </w:r>
      <w:r w:rsidR="001C014A" w:rsidRPr="000448E5">
        <w:rPr>
          <w:b w:val="0"/>
        </w:rPr>
        <w:t>В.И.</w:t>
      </w:r>
      <w:r w:rsidRPr="000448E5">
        <w:rPr>
          <w:b w:val="0"/>
        </w:rPr>
        <w:t>, действующего в соответствии с Положением о Министерстве здравоохранения Ро</w:t>
      </w:r>
      <w:r w:rsidRPr="000448E5">
        <w:rPr>
          <w:b w:val="0"/>
        </w:rPr>
        <w:t>с</w:t>
      </w:r>
      <w:r w:rsidRPr="000448E5">
        <w:rPr>
          <w:b w:val="0"/>
        </w:rPr>
        <w:t>сийской Федерации, утвержденным постановлением Правительства Российской Ф</w:t>
      </w:r>
      <w:r w:rsidRPr="000448E5">
        <w:rPr>
          <w:b w:val="0"/>
        </w:rPr>
        <w:t>е</w:t>
      </w:r>
      <w:r w:rsidRPr="000448E5">
        <w:rPr>
          <w:b w:val="0"/>
        </w:rPr>
        <w:t>дерации от 19 июня 2012 г. №</w:t>
      </w:r>
      <w:r>
        <w:rPr>
          <w:b w:val="0"/>
        </w:rPr>
        <w:t xml:space="preserve"> </w:t>
      </w:r>
      <w:r w:rsidRPr="000448E5">
        <w:rPr>
          <w:b w:val="0"/>
        </w:rPr>
        <w:t>608, с одной стороны, и Правительство Республики Тыва</w:t>
      </w:r>
      <w:r>
        <w:rPr>
          <w:b w:val="0"/>
        </w:rPr>
        <w:t xml:space="preserve"> </w:t>
      </w:r>
      <w:r w:rsidRPr="000448E5">
        <w:rPr>
          <w:b w:val="0"/>
        </w:rPr>
        <w:t xml:space="preserve">(далее </w:t>
      </w:r>
      <w:r>
        <w:rPr>
          <w:b w:val="0"/>
        </w:rPr>
        <w:t>– Правительство РТ</w:t>
      </w:r>
      <w:r w:rsidRPr="000448E5">
        <w:rPr>
          <w:b w:val="0"/>
        </w:rPr>
        <w:t>) в</w:t>
      </w:r>
      <w:r>
        <w:rPr>
          <w:b w:val="0"/>
        </w:rPr>
        <w:t xml:space="preserve"> </w:t>
      </w:r>
      <w:r w:rsidRPr="000448E5">
        <w:rPr>
          <w:b w:val="0"/>
        </w:rPr>
        <w:t>лице</w:t>
      </w:r>
      <w:r>
        <w:rPr>
          <w:b w:val="0"/>
        </w:rPr>
        <w:t xml:space="preserve"> Главы Республики Тыва </w:t>
      </w:r>
      <w:proofErr w:type="spellStart"/>
      <w:r>
        <w:rPr>
          <w:b w:val="0"/>
        </w:rPr>
        <w:t>Кара-оола</w:t>
      </w:r>
      <w:proofErr w:type="spellEnd"/>
      <w:r w:rsidR="001C014A" w:rsidRPr="001C014A">
        <w:rPr>
          <w:b w:val="0"/>
        </w:rPr>
        <w:t xml:space="preserve"> </w:t>
      </w:r>
      <w:r w:rsidR="001C014A">
        <w:rPr>
          <w:b w:val="0"/>
        </w:rPr>
        <w:t>Ш.В.</w:t>
      </w:r>
      <w:r>
        <w:rPr>
          <w:b w:val="0"/>
        </w:rPr>
        <w:t xml:space="preserve">, </w:t>
      </w:r>
      <w:r w:rsidRPr="00277747">
        <w:rPr>
          <w:b w:val="0"/>
        </w:rPr>
        <w:t>действующего на основании Конституции Республики Тыва</w:t>
      </w:r>
      <w:proofErr w:type="gramEnd"/>
      <w:r>
        <w:rPr>
          <w:b w:val="0"/>
        </w:rPr>
        <w:t xml:space="preserve">, </w:t>
      </w:r>
      <w:r w:rsidRPr="00277747">
        <w:rPr>
          <w:b w:val="0"/>
        </w:rPr>
        <w:t xml:space="preserve">с другой стороны, именуемые в дальнейшем </w:t>
      </w:r>
      <w:r w:rsidR="001C014A">
        <w:rPr>
          <w:b w:val="0"/>
        </w:rPr>
        <w:t>«</w:t>
      </w:r>
      <w:r w:rsidRPr="00277747">
        <w:rPr>
          <w:b w:val="0"/>
        </w:rPr>
        <w:t>Стороны</w:t>
      </w:r>
      <w:r w:rsidR="001C014A">
        <w:rPr>
          <w:b w:val="0"/>
        </w:rPr>
        <w:t>»</w:t>
      </w:r>
      <w:r w:rsidRPr="00277747">
        <w:rPr>
          <w:b w:val="0"/>
        </w:rPr>
        <w:t>, заключили настоящее Соглашение о ниж</w:t>
      </w:r>
      <w:r w:rsidRPr="00277747">
        <w:rPr>
          <w:b w:val="0"/>
        </w:rPr>
        <w:t>е</w:t>
      </w:r>
      <w:r w:rsidRPr="00277747">
        <w:rPr>
          <w:b w:val="0"/>
        </w:rPr>
        <w:t>следующем.</w:t>
      </w:r>
    </w:p>
    <w:p w:rsidR="005B101F" w:rsidRPr="00277747" w:rsidRDefault="005B101F" w:rsidP="005B101F">
      <w:pPr>
        <w:pStyle w:val="Bodytext30"/>
        <w:shd w:val="clear" w:color="auto" w:fill="auto"/>
        <w:tabs>
          <w:tab w:val="left" w:pos="6810"/>
        </w:tabs>
        <w:spacing w:after="0" w:line="240" w:lineRule="auto"/>
        <w:rPr>
          <w:b w:val="0"/>
        </w:rPr>
      </w:pPr>
    </w:p>
    <w:p w:rsidR="005B101F" w:rsidRDefault="005B101F" w:rsidP="005B101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3529"/>
        </w:tabs>
        <w:spacing w:line="240" w:lineRule="auto"/>
        <w:ind w:left="0" w:firstLine="0"/>
        <w:rPr>
          <w:b w:val="0"/>
        </w:rPr>
      </w:pPr>
      <w:bookmarkStart w:id="1" w:name="bookmark1"/>
      <w:r w:rsidRPr="00277747">
        <w:rPr>
          <w:b w:val="0"/>
        </w:rPr>
        <w:t>Предмет Соглашения</w:t>
      </w:r>
      <w:bookmarkEnd w:id="1"/>
    </w:p>
    <w:p w:rsidR="005B101F" w:rsidRPr="00277747" w:rsidRDefault="005B101F" w:rsidP="005B101F">
      <w:pPr>
        <w:pStyle w:val="Heading10"/>
        <w:keepNext/>
        <w:keepLines/>
        <w:shd w:val="clear" w:color="auto" w:fill="auto"/>
        <w:tabs>
          <w:tab w:val="left" w:pos="3529"/>
        </w:tabs>
        <w:spacing w:line="240" w:lineRule="auto"/>
        <w:jc w:val="left"/>
        <w:rPr>
          <w:b w:val="0"/>
        </w:rPr>
      </w:pP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proofErr w:type="gramStart"/>
      <w:r>
        <w:t>Предметом настоящего Соглашения является взаимодействие Министерства и Правительства РТ в целях осуществления национальными медицинскими исслед</w:t>
      </w:r>
      <w:r>
        <w:t>о</w:t>
      </w:r>
      <w:r>
        <w:t xml:space="preserve">вательскими центрами, указанными в </w:t>
      </w:r>
      <w:r w:rsidR="001C014A">
        <w:t>п</w:t>
      </w:r>
      <w:r>
        <w:t>риложении к настоящему Соглашению (д</w:t>
      </w:r>
      <w:r>
        <w:t>а</w:t>
      </w:r>
      <w:r>
        <w:t xml:space="preserve">лее – НМИЦ) организационно-методического руководства </w:t>
      </w:r>
      <w:r w:rsidRPr="002863EC">
        <w:t>медицинскими организ</w:t>
      </w:r>
      <w:r w:rsidRPr="002863EC">
        <w:t>а</w:t>
      </w:r>
      <w:r w:rsidRPr="002863EC">
        <w:t>циями Республики Тыва</w:t>
      </w:r>
      <w:r>
        <w:t xml:space="preserve">, указанными в приложении к настоящему Соглашению </w:t>
      </w:r>
      <w:proofErr w:type="gramEnd"/>
      <w:r>
        <w:t>(д</w:t>
      </w:r>
      <w:r>
        <w:t>а</w:t>
      </w:r>
      <w:r>
        <w:t>лее – медицинские организации), в соответствии с профилями медицинской помощи (направлениями деятельности), закрепленными за НМИЦ (далее – организационно-методическое руководство), в соответствии с приложением к настоящему Соглаш</w:t>
      </w:r>
      <w:r>
        <w:t>е</w:t>
      </w:r>
      <w:r>
        <w:t>нию в целях реализации федерального проекта «Развитие сети национальных мед</w:t>
      </w:r>
      <w:r>
        <w:t>и</w:t>
      </w:r>
      <w:r>
        <w:t>цинских исследовательских центров и внедрение инновационных медицинских те</w:t>
      </w:r>
      <w:r>
        <w:t>х</w:t>
      </w:r>
      <w:r>
        <w:t>нологий» в период 2019-2024 годов.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0"/>
        <w:jc w:val="center"/>
      </w:pPr>
    </w:p>
    <w:p w:rsidR="005B101F" w:rsidRDefault="005B101F" w:rsidP="005B101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1064"/>
        </w:tabs>
        <w:spacing w:line="240" w:lineRule="auto"/>
        <w:ind w:left="0" w:firstLine="0"/>
        <w:rPr>
          <w:b w:val="0"/>
        </w:rPr>
      </w:pPr>
      <w:bookmarkStart w:id="2" w:name="bookmark2"/>
      <w:r w:rsidRPr="00277747">
        <w:rPr>
          <w:b w:val="0"/>
        </w:rPr>
        <w:t>Взаимодействие Сторон</w:t>
      </w:r>
      <w:bookmarkEnd w:id="2"/>
    </w:p>
    <w:p w:rsidR="005B101F" w:rsidRPr="00277747" w:rsidRDefault="005B101F" w:rsidP="005B101F">
      <w:pPr>
        <w:pStyle w:val="Heading10"/>
        <w:keepNext/>
        <w:keepLines/>
        <w:shd w:val="clear" w:color="auto" w:fill="auto"/>
        <w:tabs>
          <w:tab w:val="left" w:pos="1064"/>
        </w:tabs>
        <w:spacing w:line="240" w:lineRule="auto"/>
        <w:jc w:val="left"/>
        <w:rPr>
          <w:b w:val="0"/>
        </w:rPr>
      </w:pPr>
    </w:p>
    <w:p w:rsidR="005B101F" w:rsidRDefault="005B101F" w:rsidP="005B101F">
      <w:pPr>
        <w:pStyle w:val="Bodytext20"/>
        <w:shd w:val="clear" w:color="auto" w:fill="auto"/>
        <w:tabs>
          <w:tab w:val="left" w:leader="underscore" w:pos="7937"/>
        </w:tabs>
        <w:spacing w:line="240" w:lineRule="auto"/>
        <w:ind w:firstLine="709"/>
      </w:pPr>
      <w:r>
        <w:t>1. Правительство РТ:</w:t>
      </w:r>
    </w:p>
    <w:p w:rsidR="005B101F" w:rsidRDefault="001C014A" w:rsidP="001C014A">
      <w:pPr>
        <w:pStyle w:val="Bodytext20"/>
        <w:shd w:val="clear" w:color="auto" w:fill="auto"/>
        <w:tabs>
          <w:tab w:val="left" w:pos="1290"/>
          <w:tab w:val="left" w:leader="underscore" w:pos="7937"/>
        </w:tabs>
        <w:spacing w:line="240" w:lineRule="auto"/>
        <w:ind w:firstLine="709"/>
        <w:contextualSpacing/>
      </w:pPr>
      <w:r>
        <w:t xml:space="preserve">1.1) </w:t>
      </w:r>
      <w:r w:rsidR="005B101F">
        <w:t>обеспечивает реализацию Министерством здравоохранения Республики Тыва мероприятий по организации и координации взаимодействия в рамках осущ</w:t>
      </w:r>
      <w:r w:rsidR="005B101F">
        <w:t>е</w:t>
      </w:r>
      <w:r w:rsidR="005B101F">
        <w:lastRenderedPageBreak/>
        <w:t>ствления НМИЦ организационно-методического руководства медицинскими орг</w:t>
      </w:r>
      <w:r w:rsidR="005B101F">
        <w:t>а</w:t>
      </w:r>
      <w:r w:rsidR="005B101F">
        <w:t>низациями, в том числе в целях: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  <w:contextualSpacing/>
      </w:pPr>
      <w:r>
        <w:t>реализации системы управления качеством и контроля качества оказания м</w:t>
      </w:r>
      <w:r>
        <w:t>е</w:t>
      </w:r>
      <w:r>
        <w:t>дицинской помощи соответствующего профиля (направления деятельности) в мед</w:t>
      </w:r>
      <w:r>
        <w:t>и</w:t>
      </w:r>
      <w:r>
        <w:t>цинских организациях, участвующих в территориальной программе государстве</w:t>
      </w:r>
      <w:r>
        <w:t>н</w:t>
      </w:r>
      <w:r>
        <w:t>ных гарантий бесплатного оказания гражданам медицинской помощи Республики Тыва (далее – территориальная программа);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анализа и оценки организации оказания медицинской помощи в Республике Тыва посредством выездной работы и дистанционно с использованием медицинских информационных систем;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определения возможности применения в медицинских организациях, учас</w:t>
      </w:r>
      <w:r>
        <w:t>т</w:t>
      </w:r>
      <w:r>
        <w:t>вующих в территориальной программе, современных методов профилактики, диа</w:t>
      </w:r>
      <w:r>
        <w:t>г</w:t>
      </w:r>
      <w:r>
        <w:t>ностики, лечения и медицинской реабилитации, используемых в мировой медици</w:t>
      </w:r>
      <w:r>
        <w:t>н</w:t>
      </w:r>
      <w:r>
        <w:t>ской практике, в том числе с применением информационно-коммуникационных технологий;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 xml:space="preserve">проведения НМИЦ консультаций (консилиумов) с применением </w:t>
      </w:r>
      <w:proofErr w:type="spellStart"/>
      <w:r>
        <w:t>телемед</w:t>
      </w:r>
      <w:r>
        <w:t>и</w:t>
      </w:r>
      <w:r>
        <w:t>цинских</w:t>
      </w:r>
      <w:proofErr w:type="spellEnd"/>
      <w:r>
        <w:t xml:space="preserve"> технологий;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разработки и внедрения интерактивных электронных образовательных мод</w:t>
      </w:r>
      <w:r>
        <w:t>у</w:t>
      </w:r>
      <w:r>
        <w:t>лей для медицинских работников;</w:t>
      </w:r>
    </w:p>
    <w:p w:rsidR="001C014A" w:rsidRDefault="005B101F" w:rsidP="001C014A">
      <w:pPr>
        <w:pStyle w:val="Bodytext20"/>
        <w:shd w:val="clear" w:color="auto" w:fill="auto"/>
        <w:spacing w:line="240" w:lineRule="auto"/>
        <w:ind w:firstLine="709"/>
      </w:pPr>
      <w:r>
        <w:t>развития экспорта платных медицинских услуг для иностранных граждан;</w:t>
      </w:r>
    </w:p>
    <w:p w:rsidR="005B101F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1.2) </w:t>
      </w:r>
      <w:r w:rsidR="005B101F">
        <w:t>обеспечивает разработку и утверждение Министерством здравоохранения Республики Тыва положения о взаимодействии с НМИЦ в рамках осуществления ими организационно-методического руководства медицинскими организациями, в том числе включающего: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определение должностных лиц и (или) структурных подразделений Мин</w:t>
      </w:r>
      <w:r>
        <w:t>и</w:t>
      </w:r>
      <w:r>
        <w:t>стерства здравоохранения Республики Тыва и медицинских организаций, ответс</w:t>
      </w:r>
      <w:r>
        <w:t>т</w:t>
      </w:r>
      <w:r>
        <w:t>венных за обеспечение взаимодействия с НМИЦ;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план-график выездных мероприятий, проводимых НМИЦ на территории Ре</w:t>
      </w:r>
      <w:r>
        <w:t>с</w:t>
      </w:r>
      <w:r>
        <w:t>публики Тыва, а также порядок участия в них Министерства здравоохранения Ре</w:t>
      </w:r>
      <w:r>
        <w:t>с</w:t>
      </w:r>
      <w:r>
        <w:t>публики Тыва и медицинских организаций;</w:t>
      </w:r>
    </w:p>
    <w:p w:rsidR="001C014A" w:rsidRDefault="005B101F" w:rsidP="001C014A">
      <w:pPr>
        <w:pStyle w:val="Bodytext20"/>
        <w:shd w:val="clear" w:color="auto" w:fill="auto"/>
        <w:spacing w:line="240" w:lineRule="auto"/>
        <w:ind w:firstLine="709"/>
      </w:pPr>
      <w:r>
        <w:t>план-график проведения НМИЦ научно-практических мероприятий с прим</w:t>
      </w:r>
      <w:r>
        <w:t>е</w:t>
      </w:r>
      <w:r>
        <w:t xml:space="preserve">нением </w:t>
      </w:r>
      <w:proofErr w:type="spellStart"/>
      <w:r>
        <w:t>телемедицинских</w:t>
      </w:r>
      <w:proofErr w:type="spellEnd"/>
      <w:r>
        <w:t xml:space="preserve"> технологий и порядок организации участия медицинских работников в указанных мероприятиях;</w:t>
      </w:r>
    </w:p>
    <w:p w:rsidR="001C014A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1.3) </w:t>
      </w:r>
      <w:r w:rsidR="005B101F">
        <w:t>обеспечивает подключение государственной информационной системы в сфере здравоохранения Республики Тыва к медицинским информационным сист</w:t>
      </w:r>
      <w:r w:rsidR="005B101F">
        <w:t>е</w:t>
      </w:r>
      <w:r w:rsidR="005B101F">
        <w:t>мам НМИЦ;</w:t>
      </w:r>
    </w:p>
    <w:p w:rsidR="001C014A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1.4) </w:t>
      </w:r>
      <w:r w:rsidR="005B101F">
        <w:t>обеспечивает взаимодействие государственной информационной системы в сфере здравоохранения Республики Тыва с медицинскими информационными си</w:t>
      </w:r>
      <w:r w:rsidR="005B101F">
        <w:t>с</w:t>
      </w:r>
      <w:r w:rsidR="005B101F">
        <w:t>темами НМИЦ в соответствии с порядком и форматами информационного взаим</w:t>
      </w:r>
      <w:r w:rsidR="005B101F">
        <w:t>о</w:t>
      </w:r>
      <w:r w:rsidR="005B101F">
        <w:t>действия государственных информационных систем в сфере здравоохранения суб</w:t>
      </w:r>
      <w:r w:rsidR="005B101F">
        <w:t>ъ</w:t>
      </w:r>
      <w:r w:rsidR="005B101F">
        <w:t>ектов Российской Федерации с медицинскими информационными системами НМИЦ, утвержденными Министер</w:t>
      </w:r>
      <w:r>
        <w:t>ством в соответствии с пунктом 2</w:t>
      </w:r>
      <w:r w:rsidR="005B101F">
        <w:t>.2 настоящего Соглашения;</w:t>
      </w:r>
    </w:p>
    <w:p w:rsidR="001C014A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1.5) </w:t>
      </w:r>
      <w:r w:rsidR="005B101F">
        <w:t>обеспечивает участие медицинских организаций в мероприятиях, пров</w:t>
      </w:r>
      <w:r w:rsidR="005B101F">
        <w:t>о</w:t>
      </w:r>
      <w:r w:rsidR="005B101F">
        <w:t xml:space="preserve">димых НМИЦ, в том числе с применением </w:t>
      </w:r>
      <w:proofErr w:type="spellStart"/>
      <w:r w:rsidR="005B101F">
        <w:t>телемедицинских</w:t>
      </w:r>
      <w:proofErr w:type="spellEnd"/>
      <w:r w:rsidR="005B101F">
        <w:t xml:space="preserve"> технологий, включая </w:t>
      </w:r>
      <w:r w:rsidR="005B101F">
        <w:lastRenderedPageBreak/>
        <w:t>консультации (консилиумы), в соответствии с регламентом информационного вза</w:t>
      </w:r>
      <w:r w:rsidR="005B101F">
        <w:t>и</w:t>
      </w:r>
      <w:r w:rsidR="005B101F">
        <w:t xml:space="preserve">модействия медицинских организаций с НМИЦ при планировании и проведении мероприятий с применением </w:t>
      </w:r>
      <w:proofErr w:type="spellStart"/>
      <w:r w:rsidR="005B101F">
        <w:t>телемедицинских</w:t>
      </w:r>
      <w:proofErr w:type="spellEnd"/>
      <w:r w:rsidR="005B101F">
        <w:t xml:space="preserve"> технологий, утвержденным Мин</w:t>
      </w:r>
      <w:r w:rsidR="005B101F">
        <w:t>и</w:t>
      </w:r>
      <w:r w:rsidR="005B101F">
        <w:t>стерством в соответствии с пунктом 2.2 настоящего Соглашения;</w:t>
      </w:r>
    </w:p>
    <w:p w:rsidR="001C014A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1.6) </w:t>
      </w:r>
      <w:r w:rsidR="005B101F">
        <w:t>содействует осуществлению НМИЦ выездных мероприятий в целях ан</w:t>
      </w:r>
      <w:r w:rsidR="005B101F">
        <w:t>а</w:t>
      </w:r>
      <w:r w:rsidR="005B101F">
        <w:t>лиза и оценки организации оказания медицинской помощи по соответствующим профилям (направлениям деятельности), результатов выполнения рекомендаций НМИЦ, в иных целях, связанных с осуществлением организационно-методического руководства, в том числе при необходимости обеспечивает предоставление пом</w:t>
      </w:r>
      <w:r w:rsidR="005B101F">
        <w:t>е</w:t>
      </w:r>
      <w:r w:rsidR="005B101F">
        <w:t>щения для работы, оргтехники, а также запрашиваемых документов;</w:t>
      </w:r>
    </w:p>
    <w:p w:rsidR="001C014A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1.7) </w:t>
      </w:r>
      <w:r w:rsidR="005B101F">
        <w:t>обеспечивает осуществление медицинскими организациями организац</w:t>
      </w:r>
      <w:r w:rsidR="005B101F">
        <w:t>и</w:t>
      </w:r>
      <w:r w:rsidR="005B101F">
        <w:t>онно-методической работы с иными медицинскими организациями в Республике Тыва для внедрения клинических рекомендаций, системы управления качеством и контроля качества оказания медицинской помощи соответствующего профиля (н</w:t>
      </w:r>
      <w:r w:rsidR="005B101F">
        <w:t>а</w:t>
      </w:r>
      <w:r w:rsidR="005B101F">
        <w:t>правления деятельности) и рекомендаций НМИЦ;</w:t>
      </w:r>
    </w:p>
    <w:p w:rsidR="005B101F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1.8) </w:t>
      </w:r>
      <w:r w:rsidR="005B101F">
        <w:t>обеспечивает сбор и представление Министерством здравоохранения Ре</w:t>
      </w:r>
      <w:r w:rsidR="005B101F">
        <w:t>с</w:t>
      </w:r>
      <w:r w:rsidR="005B101F">
        <w:t>публики Тыва в НМИЦ по его запросу информации, необходимой для анализа и оценки: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состояния организации оказания медицинской помощи, в том числе системы управления качеством и контроля качества оказания медицинской помощи;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деятельности по реализации государственных проектов и программ, включая достижение их целевых показателей;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кадрового обеспечения медицинских организаций и потребности в области подготовки (переподготовки) медицинских работников в Республике Тыва;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внедрения и развития медицинских информационных систем, обеспечива</w:t>
      </w:r>
      <w:r>
        <w:t>ю</w:t>
      </w:r>
      <w:r>
        <w:t>щих информационное сопровождение процессов организации и оказания медици</w:t>
      </w:r>
      <w:r>
        <w:t>н</w:t>
      </w:r>
      <w:r>
        <w:t>ской помощи;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обеспечения пациентов лекарственными препаратами и медицинскими изд</w:t>
      </w:r>
      <w:r>
        <w:t>е</w:t>
      </w:r>
      <w:r>
        <w:t>лиями в Республике Тыва, включая обеспечение преемственности на различных этапах оказания медицинской помощи;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случаев назначения и применения лекарственных препаратов вне показаний, указанных в инструкциях по их применению («</w:t>
      </w:r>
      <w:proofErr w:type="spellStart"/>
      <w:r>
        <w:t>офф-лейбл</w:t>
      </w:r>
      <w:proofErr w:type="spellEnd"/>
      <w:r>
        <w:t>»);</w:t>
      </w:r>
    </w:p>
    <w:p w:rsidR="005B101F" w:rsidRDefault="005B101F" w:rsidP="005B101F">
      <w:pPr>
        <w:pStyle w:val="Bodytext20"/>
        <w:shd w:val="clear" w:color="auto" w:fill="auto"/>
        <w:tabs>
          <w:tab w:val="left" w:pos="6971"/>
          <w:tab w:val="left" w:pos="7958"/>
        </w:tabs>
        <w:spacing w:line="240" w:lineRule="auto"/>
        <w:ind w:firstLine="709"/>
      </w:pPr>
      <w:r>
        <w:t>а также информации о случаях назначения и применения незарегистрирова</w:t>
      </w:r>
      <w:r>
        <w:t>н</w:t>
      </w:r>
      <w:r>
        <w:t>ных лекарственных препаратов и медицинских изделий;</w:t>
      </w:r>
    </w:p>
    <w:p w:rsidR="005B101F" w:rsidRDefault="005B101F" w:rsidP="005B101F">
      <w:pPr>
        <w:pStyle w:val="Bodytext20"/>
        <w:shd w:val="clear" w:color="auto" w:fill="auto"/>
        <w:spacing w:line="240" w:lineRule="auto"/>
        <w:ind w:firstLine="709"/>
      </w:pPr>
      <w:r>
        <w:t>расчета текущей и прогнозной годовой потребности в лекарственных препар</w:t>
      </w:r>
      <w:r>
        <w:t>а</w:t>
      </w:r>
      <w:r>
        <w:t xml:space="preserve">тах в рамках действующих мер государственной поддержки с учетом стандартов медицинской помощи и клинических рекомендаций, а также расчета потребности в разработке лекарственных препаратов и медицинских изделий в рамках программы </w:t>
      </w:r>
      <w:proofErr w:type="spellStart"/>
      <w:r>
        <w:t>импортозамещения</w:t>
      </w:r>
      <w:proofErr w:type="spellEnd"/>
      <w:r>
        <w:t>;</w:t>
      </w:r>
    </w:p>
    <w:p w:rsidR="001C014A" w:rsidRDefault="005B101F" w:rsidP="001C014A">
      <w:pPr>
        <w:pStyle w:val="Bodytext20"/>
        <w:shd w:val="clear" w:color="auto" w:fill="auto"/>
        <w:spacing w:line="240" w:lineRule="auto"/>
        <w:ind w:firstLine="709"/>
      </w:pPr>
      <w:r>
        <w:t>порядка организации и условий оказания медицинских услуг иностранным гражданам по профилю медицинской помощи (направлению деятельности) в Ре</w:t>
      </w:r>
      <w:r>
        <w:t>с</w:t>
      </w:r>
      <w:r>
        <w:t>публике Тыва количества этих услуг, в том числе финансовых показателей;</w:t>
      </w:r>
    </w:p>
    <w:p w:rsidR="005B101F" w:rsidRDefault="001C014A" w:rsidP="001C014A">
      <w:pPr>
        <w:pStyle w:val="Bodytext20"/>
        <w:shd w:val="clear" w:color="auto" w:fill="auto"/>
        <w:spacing w:line="240" w:lineRule="auto"/>
        <w:ind w:firstLine="709"/>
      </w:pPr>
      <w:r>
        <w:t xml:space="preserve">1.9) </w:t>
      </w:r>
      <w:r w:rsidR="005B101F">
        <w:t xml:space="preserve">информирует Министерство до 31 января года, следующего за </w:t>
      </w:r>
      <w:proofErr w:type="gramStart"/>
      <w:r w:rsidR="005B101F">
        <w:t>отчетным</w:t>
      </w:r>
      <w:proofErr w:type="gramEnd"/>
      <w:r w:rsidR="005B101F">
        <w:t>, о реализованных за истекший год мероприятиях во исполнение настоящего Согл</w:t>
      </w:r>
      <w:r w:rsidR="005B101F">
        <w:t>а</w:t>
      </w:r>
      <w:r w:rsidR="005B101F">
        <w:t>шения.</w:t>
      </w:r>
    </w:p>
    <w:p w:rsidR="001C014A" w:rsidRDefault="005B101F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lastRenderedPageBreak/>
        <w:t>2. Министерство:</w:t>
      </w:r>
    </w:p>
    <w:p w:rsidR="001C014A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2.1) </w:t>
      </w:r>
      <w:r w:rsidR="005B101F">
        <w:t>обеспечивает реализацию НМИЦ организационно-методического руков</w:t>
      </w:r>
      <w:r w:rsidR="005B101F">
        <w:t>о</w:t>
      </w:r>
      <w:r w:rsidR="005B101F">
        <w:t>дства медицинскими организациями, в том числе в целях, указанных в пункте 1.1 настоящего Соглашения;</w:t>
      </w:r>
    </w:p>
    <w:p w:rsidR="001C014A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2.2) </w:t>
      </w:r>
      <w:r w:rsidR="005B101F">
        <w:t>разрабатывает и утверждает порядок и форматы информационного вза</w:t>
      </w:r>
      <w:r w:rsidR="005B101F">
        <w:t>и</w:t>
      </w:r>
      <w:r w:rsidR="005B101F">
        <w:t xml:space="preserve">модействия государственных информационных систем в сфере здравоохранения </w:t>
      </w:r>
      <w:r>
        <w:t>субъектов Российской Федерации</w:t>
      </w:r>
      <w:r w:rsidR="005B101F">
        <w:t xml:space="preserve"> с медицинскими информационными системами НМИЦ, а также регламент информационного взаимодействия медицинских орган</w:t>
      </w:r>
      <w:r w:rsidR="005B101F">
        <w:t>и</w:t>
      </w:r>
      <w:r w:rsidR="005B101F">
        <w:t xml:space="preserve">заций с НМИЦ при планировании и проведении мероприятий с применением </w:t>
      </w:r>
      <w:proofErr w:type="spellStart"/>
      <w:r w:rsidR="005B101F">
        <w:t>тел</w:t>
      </w:r>
      <w:r w:rsidR="005B101F">
        <w:t>е</w:t>
      </w:r>
      <w:r w:rsidR="005B101F">
        <w:t>медицинских</w:t>
      </w:r>
      <w:proofErr w:type="spellEnd"/>
      <w:r w:rsidR="005B101F">
        <w:t xml:space="preserve"> технологий (далее – регламент информационного взаимодействия);</w:t>
      </w:r>
    </w:p>
    <w:p w:rsidR="001C014A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2.3) </w:t>
      </w:r>
      <w:r w:rsidR="005B101F">
        <w:t>обеспечивает подключение медицинских информационных систем НМИЦ к государственной информационной системе в сфере здравоохранения Республики Тыва;</w:t>
      </w:r>
    </w:p>
    <w:p w:rsidR="001C014A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2.4) </w:t>
      </w:r>
      <w:r w:rsidR="005B101F">
        <w:t>обеспечивает взаимодействие медицинских информационных систем НМИЦ с государственной информационной системой в сфере здравоохранения Ре</w:t>
      </w:r>
      <w:r w:rsidR="005B101F">
        <w:t>с</w:t>
      </w:r>
      <w:r w:rsidR="005B101F">
        <w:t>публики Тыва в соответствии с порядком и форматами информационного взаим</w:t>
      </w:r>
      <w:r w:rsidR="005B101F">
        <w:t>о</w:t>
      </w:r>
      <w:r w:rsidR="005B101F">
        <w:t>действия государственных информационных систем в сфере здравоохранения суб</w:t>
      </w:r>
      <w:r w:rsidR="005B101F">
        <w:t>ъ</w:t>
      </w:r>
      <w:r w:rsidR="005B101F">
        <w:t>ектов Российской Федерации с медицинскими информационными системами НМИЦ, утвержденными Министерством в соответствии с пунктом 2.2 настоящего Соглашения;</w:t>
      </w:r>
    </w:p>
    <w:p w:rsidR="001C014A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2.5) </w:t>
      </w:r>
      <w:r w:rsidR="005B101F">
        <w:t>содействует в проведении НМИЦ консультаций (консилиумов) с прим</w:t>
      </w:r>
      <w:r w:rsidR="005B101F">
        <w:t>е</w:t>
      </w:r>
      <w:r w:rsidR="005B101F">
        <w:t xml:space="preserve">нением </w:t>
      </w:r>
      <w:proofErr w:type="spellStart"/>
      <w:r w:rsidR="005B101F">
        <w:t>телемедицинских</w:t>
      </w:r>
      <w:proofErr w:type="spellEnd"/>
      <w:r w:rsidR="005B101F">
        <w:t xml:space="preserve"> технологий в соответствии с регламентом информацио</w:t>
      </w:r>
      <w:r w:rsidR="005B101F">
        <w:t>н</w:t>
      </w:r>
      <w:r w:rsidR="005B101F">
        <w:t>ного взаимодействия;</w:t>
      </w:r>
    </w:p>
    <w:p w:rsidR="001C014A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2.6) </w:t>
      </w:r>
      <w:r w:rsidR="005B101F">
        <w:t xml:space="preserve">содействует в проведении НМИЦ иных мероприятий с применением </w:t>
      </w:r>
      <w:proofErr w:type="spellStart"/>
      <w:r w:rsidR="005B101F">
        <w:t>т</w:t>
      </w:r>
      <w:r w:rsidR="005B101F">
        <w:t>е</w:t>
      </w:r>
      <w:r w:rsidR="005B101F">
        <w:t>лемедицинских</w:t>
      </w:r>
      <w:proofErr w:type="spellEnd"/>
      <w:r w:rsidR="005B101F">
        <w:t xml:space="preserve"> технологий с участием в них медицинских организаций в соответс</w:t>
      </w:r>
      <w:r w:rsidR="005B101F">
        <w:t>т</w:t>
      </w:r>
      <w:r w:rsidR="005B101F">
        <w:t>вии с регламентом информационного взаимодействия;</w:t>
      </w:r>
    </w:p>
    <w:p w:rsidR="005B101F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proofErr w:type="gramStart"/>
      <w:r>
        <w:t xml:space="preserve">2.7) </w:t>
      </w:r>
      <w:r w:rsidR="005B101F">
        <w:t>содействует осуществлению НМИЦ анализа и оценки представленной в соответствии с пунктом 1.8 настоящего Соглашения информации, а также формир</w:t>
      </w:r>
      <w:r w:rsidR="005B101F">
        <w:t>о</w:t>
      </w:r>
      <w:r w:rsidR="005B101F">
        <w:t>ванию предложений НМИЦ Министерству здравоохранения Республики Тыва по совершенствованию оказания медицинской помощи по соответствующему профилю (направлению деятельности), включая вопросы кадрового обеспечения, снижения заболеваемости и смертности, лекарственного обеспечения, маршрутизации пацие</w:t>
      </w:r>
      <w:r w:rsidR="005B101F">
        <w:t>н</w:t>
      </w:r>
      <w:r w:rsidR="005B101F">
        <w:t>тов, оптимизации медицинских организаций, подведомственных Министерству здравоохранения Республики Тыва.</w:t>
      </w:r>
      <w:proofErr w:type="gramEnd"/>
    </w:p>
    <w:p w:rsidR="00345E92" w:rsidRDefault="00345E92" w:rsidP="00345E92">
      <w:pPr>
        <w:pStyle w:val="Bodytext20"/>
        <w:shd w:val="clear" w:color="auto" w:fill="auto"/>
        <w:tabs>
          <w:tab w:val="left" w:pos="1276"/>
        </w:tabs>
        <w:spacing w:line="240" w:lineRule="auto"/>
        <w:ind w:firstLine="0"/>
        <w:jc w:val="center"/>
      </w:pPr>
    </w:p>
    <w:p w:rsidR="005B101F" w:rsidRDefault="005B101F" w:rsidP="00345E92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3633"/>
        </w:tabs>
        <w:spacing w:line="240" w:lineRule="auto"/>
        <w:ind w:left="0" w:firstLine="0"/>
        <w:rPr>
          <w:b w:val="0"/>
        </w:rPr>
      </w:pPr>
      <w:bookmarkStart w:id="3" w:name="bookmark3"/>
      <w:r w:rsidRPr="00902EBE">
        <w:rPr>
          <w:b w:val="0"/>
        </w:rPr>
        <w:t>Срок действия Соглашения</w:t>
      </w:r>
      <w:bookmarkEnd w:id="3"/>
    </w:p>
    <w:p w:rsidR="00345E92" w:rsidRPr="00902EBE" w:rsidRDefault="00345E92" w:rsidP="00345E92">
      <w:pPr>
        <w:pStyle w:val="Heading10"/>
        <w:keepNext/>
        <w:keepLines/>
        <w:shd w:val="clear" w:color="auto" w:fill="auto"/>
        <w:tabs>
          <w:tab w:val="left" w:pos="3633"/>
        </w:tabs>
        <w:spacing w:line="240" w:lineRule="auto"/>
        <w:ind w:left="709"/>
        <w:jc w:val="both"/>
        <w:rPr>
          <w:b w:val="0"/>
        </w:rPr>
      </w:pPr>
    </w:p>
    <w:p w:rsidR="005B101F" w:rsidRDefault="005B101F" w:rsidP="005B101F">
      <w:pPr>
        <w:pStyle w:val="Bodytext20"/>
        <w:numPr>
          <w:ilvl w:val="0"/>
          <w:numId w:val="4"/>
        </w:numPr>
        <w:shd w:val="clear" w:color="auto" w:fill="auto"/>
        <w:tabs>
          <w:tab w:val="left" w:pos="1257"/>
        </w:tabs>
        <w:spacing w:line="240" w:lineRule="auto"/>
        <w:ind w:firstLine="709"/>
      </w:pPr>
      <w:r>
        <w:t>Настоящее Соглашение заключено на период 2019-2024 г</w:t>
      </w:r>
      <w:r w:rsidR="001C014A">
        <w:t>оды</w:t>
      </w:r>
      <w:r>
        <w:t xml:space="preserve"> и вступает в силу со дня его подписания Сторонами.</w:t>
      </w:r>
    </w:p>
    <w:p w:rsidR="005B101F" w:rsidRDefault="001C014A" w:rsidP="005B101F">
      <w:pPr>
        <w:pStyle w:val="Bodytext20"/>
        <w:numPr>
          <w:ilvl w:val="0"/>
          <w:numId w:val="4"/>
        </w:numPr>
        <w:shd w:val="clear" w:color="auto" w:fill="auto"/>
        <w:tabs>
          <w:tab w:val="left" w:pos="1271"/>
        </w:tabs>
        <w:spacing w:line="240" w:lineRule="auto"/>
        <w:ind w:firstLine="709"/>
      </w:pPr>
      <w:r>
        <w:t xml:space="preserve">Настоящее </w:t>
      </w:r>
      <w:r w:rsidR="005B101F">
        <w:t>Соглашение может быть расторгнуто по инициативе любой Стороны путем письменного уведомления другой Стороны не позднее, чем за три месяца до даты его расторжения. Стороны до даты расторжения Соглашения дол</w:t>
      </w:r>
      <w:r w:rsidR="005B101F">
        <w:t>ж</w:t>
      </w:r>
      <w:r w:rsidR="005B101F">
        <w:t xml:space="preserve">ны выполнять принятые в соответствии с </w:t>
      </w:r>
      <w:r>
        <w:t xml:space="preserve">настоящим </w:t>
      </w:r>
      <w:r w:rsidR="005B101F">
        <w:t>Соглашением обязательства.</w:t>
      </w:r>
    </w:p>
    <w:p w:rsidR="005B101F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3.3. </w:t>
      </w:r>
      <w:r w:rsidR="005B101F">
        <w:t>Настоящее Соглашение по взаимному согласию Сторон может быть изм</w:t>
      </w:r>
      <w:r w:rsidR="005B101F">
        <w:t>е</w:t>
      </w:r>
      <w:r w:rsidR="005B101F">
        <w:t>нено или дополнено в любое время путем оформления дополнительного соглаш</w:t>
      </w:r>
      <w:r w:rsidR="005B101F">
        <w:t>е</w:t>
      </w:r>
      <w:r w:rsidR="005B101F">
        <w:lastRenderedPageBreak/>
        <w:t>ния.</w:t>
      </w:r>
    </w:p>
    <w:p w:rsidR="005B101F" w:rsidRDefault="001C014A" w:rsidP="001C014A">
      <w:pPr>
        <w:pStyle w:val="Bodytext20"/>
        <w:shd w:val="clear" w:color="auto" w:fill="auto"/>
        <w:tabs>
          <w:tab w:val="left" w:pos="1276"/>
        </w:tabs>
        <w:spacing w:line="240" w:lineRule="auto"/>
        <w:ind w:firstLine="709"/>
      </w:pPr>
      <w:r>
        <w:t xml:space="preserve">3.4. </w:t>
      </w:r>
      <w:r w:rsidR="005B101F">
        <w:t>Все изменения и дополнения к настоящему Соглашению действуют тол</w:t>
      </w:r>
      <w:r w:rsidR="005B101F">
        <w:t>ь</w:t>
      </w:r>
      <w:r w:rsidR="005B101F">
        <w:t>ко после подписания их обеими Сторонами.</w:t>
      </w:r>
    </w:p>
    <w:p w:rsidR="00345E92" w:rsidRDefault="00345E92" w:rsidP="00345E92">
      <w:pPr>
        <w:pStyle w:val="Bodytext20"/>
        <w:shd w:val="clear" w:color="auto" w:fill="auto"/>
        <w:tabs>
          <w:tab w:val="left" w:pos="1276"/>
        </w:tabs>
        <w:spacing w:line="240" w:lineRule="auto"/>
        <w:ind w:firstLine="0"/>
        <w:jc w:val="center"/>
      </w:pPr>
    </w:p>
    <w:p w:rsidR="005B101F" w:rsidRDefault="005B101F" w:rsidP="00345E92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4018"/>
        </w:tabs>
        <w:spacing w:line="240" w:lineRule="auto"/>
        <w:ind w:left="0" w:firstLine="0"/>
        <w:rPr>
          <w:b w:val="0"/>
        </w:rPr>
      </w:pPr>
      <w:bookmarkStart w:id="4" w:name="bookmark4"/>
      <w:r w:rsidRPr="00902EBE">
        <w:rPr>
          <w:b w:val="0"/>
        </w:rPr>
        <w:t>Прочие условия</w:t>
      </w:r>
      <w:bookmarkEnd w:id="4"/>
    </w:p>
    <w:p w:rsidR="00345E92" w:rsidRPr="00902EBE" w:rsidRDefault="00345E92" w:rsidP="00345E92">
      <w:pPr>
        <w:pStyle w:val="Heading10"/>
        <w:keepNext/>
        <w:keepLines/>
        <w:shd w:val="clear" w:color="auto" w:fill="auto"/>
        <w:tabs>
          <w:tab w:val="left" w:pos="4018"/>
        </w:tabs>
        <w:spacing w:line="240" w:lineRule="auto"/>
        <w:rPr>
          <w:b w:val="0"/>
        </w:rPr>
      </w:pPr>
    </w:p>
    <w:p w:rsidR="005B101F" w:rsidRDefault="005B101F" w:rsidP="005B101F">
      <w:pPr>
        <w:pStyle w:val="Bodytext20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</w:pPr>
      <w:r>
        <w:t>Стороны обязуются обеспечить охрану информации конфиденциального характера (в том числе информации, составляющей врачебную тайну), полученной ими в рамках реализации настоящего Соглашения, а также не использовать эту и</w:t>
      </w:r>
      <w:r>
        <w:t>н</w:t>
      </w:r>
      <w:r>
        <w:t>формацию для целей, не связанных с выполнением обязательств по настоящему С</w:t>
      </w:r>
      <w:r>
        <w:t>о</w:t>
      </w:r>
      <w:r>
        <w:t>глашению.</w:t>
      </w:r>
    </w:p>
    <w:p w:rsidR="005B101F" w:rsidRDefault="005B101F" w:rsidP="005B101F">
      <w:pPr>
        <w:pStyle w:val="Bodytext20"/>
        <w:numPr>
          <w:ilvl w:val="0"/>
          <w:numId w:val="5"/>
        </w:numPr>
        <w:shd w:val="clear" w:color="auto" w:fill="auto"/>
        <w:tabs>
          <w:tab w:val="left" w:pos="1271"/>
        </w:tabs>
        <w:spacing w:line="240" w:lineRule="auto"/>
        <w:ind w:firstLine="709"/>
      </w:pPr>
      <w:r>
        <w:t>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345E92" w:rsidRDefault="00345E92" w:rsidP="00345E92">
      <w:pPr>
        <w:pStyle w:val="Bodytext20"/>
        <w:shd w:val="clear" w:color="auto" w:fill="auto"/>
        <w:tabs>
          <w:tab w:val="left" w:pos="1271"/>
        </w:tabs>
        <w:spacing w:line="240" w:lineRule="auto"/>
        <w:ind w:firstLine="0"/>
        <w:jc w:val="center"/>
      </w:pPr>
    </w:p>
    <w:p w:rsidR="005B101F" w:rsidRDefault="005B101F" w:rsidP="00345E92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453"/>
        </w:tabs>
        <w:spacing w:line="240" w:lineRule="auto"/>
        <w:ind w:left="0" w:firstLine="0"/>
        <w:rPr>
          <w:b w:val="0"/>
        </w:rPr>
      </w:pPr>
      <w:bookmarkStart w:id="5" w:name="bookmark5"/>
      <w:r w:rsidRPr="00902EBE">
        <w:rPr>
          <w:b w:val="0"/>
        </w:rPr>
        <w:t>Юридические адреса и подписи Сторон</w:t>
      </w:r>
      <w:bookmarkEnd w:id="5"/>
    </w:p>
    <w:p w:rsidR="005B101F" w:rsidRDefault="005B101F" w:rsidP="00345E92">
      <w:pPr>
        <w:pStyle w:val="Heading10"/>
        <w:keepNext/>
        <w:keepLines/>
        <w:shd w:val="clear" w:color="auto" w:fill="auto"/>
        <w:tabs>
          <w:tab w:val="left" w:pos="2453"/>
        </w:tabs>
        <w:spacing w:line="240" w:lineRule="auto"/>
        <w:rPr>
          <w:b w:val="0"/>
        </w:rPr>
      </w:pPr>
    </w:p>
    <w:tbl>
      <w:tblPr>
        <w:tblW w:w="0" w:type="auto"/>
        <w:jc w:val="center"/>
        <w:tblInd w:w="-426" w:type="dxa"/>
        <w:tblLook w:val="04A0"/>
      </w:tblPr>
      <w:tblGrid>
        <w:gridCol w:w="4957"/>
        <w:gridCol w:w="5109"/>
      </w:tblGrid>
      <w:tr w:rsidR="005B101F" w:rsidTr="003C2B14">
        <w:trPr>
          <w:jc w:val="center"/>
        </w:trPr>
        <w:tc>
          <w:tcPr>
            <w:tcW w:w="4957" w:type="dxa"/>
          </w:tcPr>
          <w:p w:rsidR="00345E92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  <w:r>
              <w:rPr>
                <w:rStyle w:val="Bodytext2Exact"/>
              </w:rPr>
              <w:t xml:space="preserve">Министерство здравоохранения 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  <w:r>
              <w:rPr>
                <w:rStyle w:val="Bodytext2Exact"/>
              </w:rPr>
              <w:t xml:space="preserve">Российской Федерации </w:t>
            </w:r>
          </w:p>
          <w:p w:rsidR="00345E92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  <w:r>
              <w:rPr>
                <w:rStyle w:val="Bodytext2Exact"/>
              </w:rPr>
              <w:t>Адрес: 127994, Москва,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  <w:r>
              <w:rPr>
                <w:rStyle w:val="Bodytext2Exact"/>
              </w:rPr>
              <w:t>Рахмановский пер., д. 3</w:t>
            </w:r>
          </w:p>
          <w:p w:rsidR="00345E92" w:rsidRDefault="00345E92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</w:p>
          <w:p w:rsidR="00345E92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  <w:r>
              <w:rPr>
                <w:rStyle w:val="Bodytext2Exact"/>
              </w:rPr>
              <w:t>Министр здравоохранения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  <w:r>
              <w:rPr>
                <w:rStyle w:val="Bodytext2Exact"/>
              </w:rPr>
              <w:t>Российской Федерации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Exact"/>
              </w:rPr>
            </w:pP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  <w:r>
              <w:t>____________В.И. Скворцова</w:t>
            </w:r>
          </w:p>
          <w:p w:rsidR="005B101F" w:rsidRPr="003C2B14" w:rsidRDefault="005B101F" w:rsidP="003C2B14">
            <w:pPr>
              <w:pStyle w:val="Heading10"/>
              <w:keepNext/>
              <w:keepLines/>
              <w:shd w:val="clear" w:color="auto" w:fill="auto"/>
              <w:tabs>
                <w:tab w:val="left" w:pos="2453"/>
              </w:tabs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109" w:type="dxa"/>
          </w:tcPr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  <w:r>
              <w:t>Правительство Республики Тыва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Адрес: 667001, Кызыл, 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ул. </w:t>
            </w:r>
            <w:proofErr w:type="spellStart"/>
            <w:r>
              <w:t>Чульдум</w:t>
            </w:r>
            <w:r w:rsidR="001C014A">
              <w:t>а</w:t>
            </w:r>
            <w:proofErr w:type="spellEnd"/>
            <w:r>
              <w:t>, д.18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  <w:r>
              <w:t>Глава Республики Тыва</w:t>
            </w: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</w:p>
          <w:p w:rsidR="00345E92" w:rsidRDefault="00345E92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</w:p>
          <w:p w:rsidR="005B101F" w:rsidRDefault="005B101F" w:rsidP="003C2B14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______________Ш.В. </w:t>
            </w:r>
            <w:proofErr w:type="spellStart"/>
            <w:r>
              <w:t>Кара-оол</w:t>
            </w:r>
            <w:proofErr w:type="spellEnd"/>
          </w:p>
          <w:p w:rsidR="005B101F" w:rsidRPr="003C2B14" w:rsidRDefault="005B101F" w:rsidP="003C2B14">
            <w:pPr>
              <w:pStyle w:val="Heading10"/>
              <w:keepNext/>
              <w:keepLines/>
              <w:shd w:val="clear" w:color="auto" w:fill="auto"/>
              <w:tabs>
                <w:tab w:val="left" w:pos="2453"/>
              </w:tabs>
              <w:spacing w:line="240" w:lineRule="auto"/>
              <w:jc w:val="left"/>
              <w:rPr>
                <w:b w:val="0"/>
              </w:rPr>
            </w:pPr>
          </w:p>
        </w:tc>
      </w:tr>
    </w:tbl>
    <w:p w:rsidR="005B101F" w:rsidRDefault="005B101F" w:rsidP="005B101F">
      <w:pPr>
        <w:pStyle w:val="Heading10"/>
        <w:keepNext/>
        <w:keepLines/>
        <w:shd w:val="clear" w:color="auto" w:fill="auto"/>
        <w:tabs>
          <w:tab w:val="left" w:pos="2453"/>
        </w:tabs>
        <w:spacing w:line="280" w:lineRule="exact"/>
        <w:ind w:left="1146"/>
        <w:jc w:val="left"/>
        <w:rPr>
          <w:b w:val="0"/>
        </w:rPr>
      </w:pPr>
    </w:p>
    <w:p w:rsidR="005B101F" w:rsidRPr="00902EBE" w:rsidRDefault="005B101F" w:rsidP="005B101F">
      <w:pPr>
        <w:pStyle w:val="Heading10"/>
        <w:keepNext/>
        <w:keepLines/>
        <w:shd w:val="clear" w:color="auto" w:fill="auto"/>
        <w:tabs>
          <w:tab w:val="left" w:pos="2453"/>
        </w:tabs>
        <w:spacing w:line="280" w:lineRule="exact"/>
        <w:ind w:left="1146"/>
        <w:jc w:val="left"/>
        <w:rPr>
          <w:b w:val="0"/>
        </w:rPr>
      </w:pPr>
    </w:p>
    <w:p w:rsidR="005B101F" w:rsidRPr="000448E5" w:rsidRDefault="005B101F" w:rsidP="005B101F">
      <w:pPr>
        <w:jc w:val="center"/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tabs>
          <w:tab w:val="left" w:pos="1020"/>
        </w:tabs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  <w:r>
        <w:rPr>
          <w:rFonts w:ascii="Calibri" w:hAnsi="Calibri"/>
          <w:sz w:val="2"/>
          <w:szCs w:val="2"/>
        </w:rPr>
        <w:t>В</w:t>
      </w: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0448E5" w:rsidRDefault="005B101F" w:rsidP="005B101F">
      <w:pPr>
        <w:rPr>
          <w:sz w:val="2"/>
          <w:szCs w:val="2"/>
        </w:rPr>
      </w:pPr>
    </w:p>
    <w:p w:rsidR="005B101F" w:rsidRPr="005F35D3" w:rsidRDefault="005B101F" w:rsidP="005B101F">
      <w:pPr>
        <w:rPr>
          <w:rFonts w:ascii="Calibri" w:hAnsi="Calibri"/>
          <w:sz w:val="2"/>
          <w:szCs w:val="2"/>
        </w:rPr>
        <w:sectPr w:rsidR="005B101F" w:rsidRPr="005F35D3" w:rsidSect="00345E92">
          <w:type w:val="continuous"/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5B101F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lastRenderedPageBreak/>
        <w:t>Приложение</w:t>
      </w:r>
    </w:p>
    <w:p w:rsidR="00345E92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>к Соглашению о взаимодействии</w:t>
      </w:r>
      <w:r w:rsidR="00345E92">
        <w:t xml:space="preserve"> </w:t>
      </w:r>
      <w:proofErr w:type="gramStart"/>
      <w:r>
        <w:t>между</w:t>
      </w:r>
      <w:proofErr w:type="gramEnd"/>
      <w:r>
        <w:t xml:space="preserve"> </w:t>
      </w:r>
    </w:p>
    <w:p w:rsidR="00345E92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>Министерством здравоохранения</w:t>
      </w:r>
      <w:r w:rsidR="00345E92">
        <w:t xml:space="preserve"> </w:t>
      </w:r>
      <w:proofErr w:type="gramStart"/>
      <w:r>
        <w:t>Российской</w:t>
      </w:r>
      <w:proofErr w:type="gramEnd"/>
      <w:r>
        <w:t xml:space="preserve"> </w:t>
      </w:r>
    </w:p>
    <w:p w:rsidR="00345E92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>Федерации</w:t>
      </w:r>
      <w:r w:rsidR="00345E92">
        <w:t xml:space="preserve"> </w:t>
      </w:r>
      <w:r>
        <w:t>и Правительством Республики Тыва</w:t>
      </w:r>
      <w:r w:rsidR="00345E92">
        <w:t xml:space="preserve">  </w:t>
      </w:r>
    </w:p>
    <w:p w:rsidR="00345E92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 xml:space="preserve">в целях осуществления </w:t>
      </w:r>
      <w:proofErr w:type="gramStart"/>
      <w:r>
        <w:t>национальными</w:t>
      </w:r>
      <w:proofErr w:type="gramEnd"/>
      <w:r>
        <w:t xml:space="preserve"> </w:t>
      </w:r>
    </w:p>
    <w:p w:rsidR="00345E92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>медицинскими</w:t>
      </w:r>
      <w:r w:rsidR="00345E92">
        <w:t xml:space="preserve"> </w:t>
      </w:r>
      <w:r>
        <w:t xml:space="preserve">исследовательскими центрами </w:t>
      </w:r>
    </w:p>
    <w:p w:rsidR="00345E92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>организационно-методического</w:t>
      </w:r>
      <w:r w:rsidR="00345E92">
        <w:t xml:space="preserve"> </w:t>
      </w:r>
      <w:r>
        <w:t xml:space="preserve">руководства </w:t>
      </w:r>
    </w:p>
    <w:p w:rsidR="005B101F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  <w:r>
        <w:t>медицинскими организациями Республики Тыва</w:t>
      </w:r>
    </w:p>
    <w:p w:rsidR="005B101F" w:rsidRDefault="005B101F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</w:p>
    <w:p w:rsidR="002913E3" w:rsidRDefault="002913E3" w:rsidP="00345E92">
      <w:pPr>
        <w:pStyle w:val="Bodytext20"/>
        <w:shd w:val="clear" w:color="auto" w:fill="auto"/>
        <w:spacing w:line="240" w:lineRule="auto"/>
        <w:ind w:left="9072" w:firstLine="0"/>
        <w:jc w:val="center"/>
      </w:pPr>
    </w:p>
    <w:p w:rsidR="005B101F" w:rsidRDefault="005B101F" w:rsidP="005B101F">
      <w:pPr>
        <w:rPr>
          <w:sz w:val="2"/>
          <w:szCs w:val="2"/>
        </w:rPr>
      </w:pPr>
    </w:p>
    <w:tbl>
      <w:tblPr>
        <w:tblW w:w="15683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9"/>
        <w:gridCol w:w="4246"/>
        <w:gridCol w:w="5618"/>
      </w:tblGrid>
      <w:tr w:rsidR="00345E92" w:rsidRPr="00345E92" w:rsidTr="003C2B14">
        <w:trPr>
          <w:trHeight w:val="1306"/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C2B14">
              <w:rPr>
                <w:rFonts w:ascii="Times New Roman" w:hAnsi="Times New Roman" w:cs="Times New Roman"/>
              </w:rPr>
              <w:t>национального</w:t>
            </w:r>
            <w:proofErr w:type="gramEnd"/>
            <w:r w:rsidRPr="003C2B14">
              <w:rPr>
                <w:rFonts w:ascii="Times New Roman" w:hAnsi="Times New Roman" w:cs="Times New Roman"/>
              </w:rPr>
              <w:t xml:space="preserve"> </w:t>
            </w:r>
          </w:p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медицинского исследовательского центра</w:t>
            </w:r>
          </w:p>
        </w:tc>
        <w:tc>
          <w:tcPr>
            <w:tcW w:w="4246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Профили медицинской помощи</w:t>
            </w:r>
          </w:p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 (направления деятельности)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Наименования </w:t>
            </w:r>
            <w:proofErr w:type="gramStart"/>
            <w:r w:rsidRPr="003C2B14">
              <w:rPr>
                <w:rFonts w:ascii="Times New Roman" w:hAnsi="Times New Roman" w:cs="Times New Roman"/>
              </w:rPr>
              <w:t>республиканских</w:t>
            </w:r>
            <w:proofErr w:type="gramEnd"/>
            <w:r w:rsidRPr="003C2B14">
              <w:rPr>
                <w:rFonts w:ascii="Times New Roman" w:hAnsi="Times New Roman" w:cs="Times New Roman"/>
              </w:rPr>
              <w:t xml:space="preserve"> медицинских </w:t>
            </w:r>
          </w:p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организаций Республики Тыва либо медицинских организаций, выполняющих их функции, </w:t>
            </w:r>
          </w:p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закрепленных за национальным медицинским </w:t>
            </w:r>
          </w:p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исследовательским центром</w:t>
            </w:r>
          </w:p>
        </w:tc>
      </w:tr>
      <w:tr w:rsidR="00345E92" w:rsidRPr="00345E92" w:rsidTr="003C2B14">
        <w:trPr>
          <w:trHeight w:val="205"/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3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онкологии имени Н.Н. Блохина» Мин</w:t>
            </w:r>
            <w:r w:rsidRPr="003C2B14">
              <w:rPr>
                <w:rFonts w:ascii="Times New Roman" w:hAnsi="Times New Roman" w:cs="Times New Roman"/>
              </w:rPr>
              <w:t>и</w:t>
            </w:r>
            <w:r w:rsidRPr="003C2B14">
              <w:rPr>
                <w:rFonts w:ascii="Times New Roman" w:hAnsi="Times New Roman" w:cs="Times New Roman"/>
              </w:rPr>
              <w:t>стерства здравоохранения Российской Федерации</w:t>
            </w:r>
          </w:p>
        </w:tc>
        <w:tc>
          <w:tcPr>
            <w:tcW w:w="4246" w:type="dxa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«Республиканский о</w:t>
            </w:r>
            <w:r w:rsidRPr="003C2B14">
              <w:rPr>
                <w:rFonts w:ascii="Times New Roman" w:hAnsi="Times New Roman" w:cs="Times New Roman"/>
              </w:rPr>
              <w:t>н</w:t>
            </w:r>
            <w:r w:rsidRPr="003C2B14">
              <w:rPr>
                <w:rFonts w:ascii="Times New Roman" w:hAnsi="Times New Roman" w:cs="Times New Roman"/>
              </w:rPr>
              <w:t>кологический диспансер»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2.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кардиологии» Министерства здравоохр</w:t>
            </w:r>
            <w:r w:rsidRPr="003C2B14">
              <w:rPr>
                <w:rFonts w:ascii="Times New Roman" w:hAnsi="Times New Roman" w:cs="Times New Roman"/>
              </w:rPr>
              <w:t>а</w:t>
            </w:r>
            <w:r w:rsidRPr="003C2B14">
              <w:rPr>
                <w:rFonts w:ascii="Times New Roman" w:hAnsi="Times New Roman" w:cs="Times New Roman"/>
              </w:rPr>
              <w:t>нения Российской Федерации</w:t>
            </w:r>
          </w:p>
        </w:tc>
        <w:tc>
          <w:tcPr>
            <w:tcW w:w="4246" w:type="dxa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3.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имени академика Е.Н. Мешалкина» М</w:t>
            </w:r>
            <w:r w:rsidRPr="003C2B14">
              <w:rPr>
                <w:rFonts w:ascii="Times New Roman" w:hAnsi="Times New Roman" w:cs="Times New Roman"/>
              </w:rPr>
              <w:t>и</w:t>
            </w:r>
            <w:r w:rsidRPr="003C2B14">
              <w:rPr>
                <w:rFonts w:ascii="Times New Roman" w:hAnsi="Times New Roman" w:cs="Times New Roman"/>
              </w:rPr>
              <w:t>нистерства здравоохранения Российской Федерации</w:t>
            </w:r>
          </w:p>
        </w:tc>
        <w:tc>
          <w:tcPr>
            <w:tcW w:w="4246" w:type="dxa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B14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proofErr w:type="gramEnd"/>
            <w:r w:rsidRPr="003C2B14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</w:tbl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3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9"/>
        <w:gridCol w:w="4246"/>
        <w:gridCol w:w="5618"/>
      </w:tblGrid>
      <w:tr w:rsidR="00345E92" w:rsidRPr="00345E92" w:rsidTr="003C2B14">
        <w:trPr>
          <w:trHeight w:val="205"/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3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4.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эндокринологии» Министерства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5.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реабилитации и курортологии» Мин</w:t>
            </w:r>
            <w:r w:rsidRPr="003C2B14">
              <w:rPr>
                <w:rFonts w:ascii="Times New Roman" w:hAnsi="Times New Roman" w:cs="Times New Roman"/>
              </w:rPr>
              <w:t>и</w:t>
            </w:r>
            <w:r w:rsidRPr="003C2B14">
              <w:rPr>
                <w:rFonts w:ascii="Times New Roman" w:hAnsi="Times New Roman" w:cs="Times New Roman"/>
              </w:rPr>
              <w:t>стерства здравоохранения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медицинская реабилитация, санато</w:t>
            </w:r>
            <w:r w:rsidRPr="003C2B14">
              <w:rPr>
                <w:rFonts w:ascii="Times New Roman" w:hAnsi="Times New Roman" w:cs="Times New Roman"/>
              </w:rPr>
              <w:t>р</w:t>
            </w:r>
            <w:r w:rsidRPr="003C2B14">
              <w:rPr>
                <w:rFonts w:ascii="Times New Roman" w:hAnsi="Times New Roman" w:cs="Times New Roman"/>
              </w:rPr>
              <w:t>но-курортное лечение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«Санаторий-профилакторий «Серебрянка»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6.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гематологии» Министерства здравоохр</w:t>
            </w:r>
            <w:r w:rsidRPr="003C2B14">
              <w:rPr>
                <w:rFonts w:ascii="Times New Roman" w:hAnsi="Times New Roman" w:cs="Times New Roman"/>
              </w:rPr>
              <w:t>а</w:t>
            </w:r>
            <w:r w:rsidRPr="003C2B14">
              <w:rPr>
                <w:rFonts w:ascii="Times New Roman" w:hAnsi="Times New Roman" w:cs="Times New Roman"/>
              </w:rPr>
              <w:t>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гематология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7.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психиатрии и наркологии им. В.П. Сер</w:t>
            </w:r>
            <w:r w:rsidRPr="003C2B14">
              <w:rPr>
                <w:rFonts w:ascii="Times New Roman" w:hAnsi="Times New Roman" w:cs="Times New Roman"/>
              </w:rPr>
              <w:t>б</w:t>
            </w:r>
            <w:r w:rsidRPr="003C2B14">
              <w:rPr>
                <w:rFonts w:ascii="Times New Roman" w:hAnsi="Times New Roman" w:cs="Times New Roman"/>
              </w:rPr>
              <w:t>ского» Министерства здравоохранения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психиатрия, психиатрия- наркология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«Республиканский наркологический диспансер»;</w:t>
            </w:r>
          </w:p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психиатрическая больница»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8. Федеральное государственное автономное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нейрохирургии имени академика             Н.Н. Бурденко» Министерства здравоохранения Ро</w:t>
            </w:r>
            <w:r w:rsidRPr="003C2B14">
              <w:rPr>
                <w:rFonts w:ascii="Times New Roman" w:hAnsi="Times New Roman" w:cs="Times New Roman"/>
              </w:rPr>
              <w:t>с</w:t>
            </w:r>
            <w:r w:rsidRPr="003C2B14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9.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профилактической медицины» Министе</w:t>
            </w:r>
            <w:r w:rsidRPr="003C2B14">
              <w:rPr>
                <w:rFonts w:ascii="Times New Roman" w:hAnsi="Times New Roman" w:cs="Times New Roman"/>
              </w:rPr>
              <w:t>р</w:t>
            </w:r>
            <w:r w:rsidRPr="003C2B14">
              <w:rPr>
                <w:rFonts w:ascii="Times New Roman" w:hAnsi="Times New Roman" w:cs="Times New Roman"/>
              </w:rPr>
              <w:t>ства здравоохранения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10.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травматологии и ортопедии имени         Н.Н. Пирогова» Министерства здравоохранения Ро</w:t>
            </w:r>
            <w:r w:rsidRPr="003C2B14">
              <w:rPr>
                <w:rFonts w:ascii="Times New Roman" w:hAnsi="Times New Roman" w:cs="Times New Roman"/>
              </w:rPr>
              <w:t>с</w:t>
            </w:r>
            <w:r w:rsidRPr="003C2B14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</w:tbl>
    <w:p w:rsidR="00345E92" w:rsidRPr="00345E92" w:rsidRDefault="00345E92" w:rsidP="00345E92">
      <w:pPr>
        <w:rPr>
          <w:rFonts w:ascii="Times New Roman" w:hAnsi="Times New Roman" w:cs="Times New Roman"/>
        </w:rPr>
      </w:pPr>
    </w:p>
    <w:tbl>
      <w:tblPr>
        <w:tblW w:w="15683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9"/>
        <w:gridCol w:w="4246"/>
        <w:gridCol w:w="5618"/>
      </w:tblGrid>
      <w:tr w:rsidR="00345E92" w:rsidRPr="00345E92" w:rsidTr="003C2B14">
        <w:trPr>
          <w:trHeight w:val="205"/>
          <w:jc w:val="center"/>
        </w:trPr>
        <w:tc>
          <w:tcPr>
            <w:tcW w:w="5819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3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11.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трансплантологии и искусственных орг</w:t>
            </w:r>
            <w:r w:rsidRPr="003C2B14">
              <w:rPr>
                <w:rFonts w:ascii="Times New Roman" w:hAnsi="Times New Roman" w:cs="Times New Roman"/>
              </w:rPr>
              <w:t>а</w:t>
            </w:r>
            <w:r w:rsidRPr="003C2B14">
              <w:rPr>
                <w:rFonts w:ascii="Times New Roman" w:hAnsi="Times New Roman" w:cs="Times New Roman"/>
              </w:rPr>
              <w:t>нов имени академика В.И. Шумакова» Министерства здравоохранения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хирургия (трансплантация органов </w:t>
            </w:r>
            <w:proofErr w:type="gramStart"/>
            <w:r w:rsidRPr="003C2B14">
              <w:rPr>
                <w:rFonts w:ascii="Times New Roman" w:hAnsi="Times New Roman" w:cs="Times New Roman"/>
              </w:rPr>
              <w:t>и(</w:t>
            </w:r>
            <w:proofErr w:type="gramEnd"/>
            <w:r w:rsidRPr="003C2B14">
              <w:rPr>
                <w:rFonts w:ascii="Times New Roman" w:hAnsi="Times New Roman" w:cs="Times New Roman"/>
              </w:rPr>
              <w:t>или)тканей)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12.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хирургии имени А.В. Вишневского» М</w:t>
            </w:r>
            <w:r w:rsidRPr="003C2B14">
              <w:rPr>
                <w:rFonts w:ascii="Times New Roman" w:hAnsi="Times New Roman" w:cs="Times New Roman"/>
              </w:rPr>
              <w:t>и</w:t>
            </w:r>
            <w:r w:rsidRPr="003C2B14">
              <w:rPr>
                <w:rFonts w:ascii="Times New Roman" w:hAnsi="Times New Roman" w:cs="Times New Roman"/>
              </w:rPr>
              <w:t>нистерства здравоохранения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FF3EB1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хирургия, хирургия</w:t>
            </w:r>
            <w:r w:rsidR="00FF3EB1" w:rsidRPr="003C2B14">
              <w:rPr>
                <w:rFonts w:ascii="Times New Roman" w:hAnsi="Times New Roman" w:cs="Times New Roman"/>
              </w:rPr>
              <w:t xml:space="preserve"> </w:t>
            </w:r>
            <w:r w:rsidRPr="003C2B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2B14">
              <w:rPr>
                <w:rFonts w:ascii="Times New Roman" w:hAnsi="Times New Roman" w:cs="Times New Roman"/>
              </w:rPr>
              <w:t>комбустиология</w:t>
            </w:r>
            <w:proofErr w:type="spellEnd"/>
            <w:r w:rsidRPr="003C2B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13.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глазных болезней имени Гельмгольца» Министерства здравоохранения Российской Федер</w:t>
            </w:r>
            <w:r w:rsidRPr="003C2B14">
              <w:rPr>
                <w:rFonts w:ascii="Times New Roman" w:hAnsi="Times New Roman" w:cs="Times New Roman"/>
              </w:rPr>
              <w:t>а</w:t>
            </w:r>
            <w:r w:rsidRPr="003C2B1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14.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 xml:space="preserve">ский центр </w:t>
            </w:r>
            <w:proofErr w:type="spellStart"/>
            <w:r w:rsidRPr="003C2B14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3C2B14">
              <w:rPr>
                <w:rFonts w:ascii="Times New Roman" w:hAnsi="Times New Roman" w:cs="Times New Roman"/>
              </w:rPr>
              <w:t xml:space="preserve"> и инфекционных заболеваний» Министерства здравоохранения Ро</w:t>
            </w:r>
            <w:r w:rsidRPr="003C2B14">
              <w:rPr>
                <w:rFonts w:ascii="Times New Roman" w:hAnsi="Times New Roman" w:cs="Times New Roman"/>
              </w:rPr>
              <w:t>с</w:t>
            </w:r>
            <w:r w:rsidRPr="003C2B14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фтизиатрия, инфекционные болезни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«Противотуберкуле</w:t>
            </w:r>
            <w:r w:rsidRPr="003C2B14">
              <w:rPr>
                <w:rFonts w:ascii="Times New Roman" w:hAnsi="Times New Roman" w:cs="Times New Roman"/>
              </w:rPr>
              <w:t>з</w:t>
            </w:r>
            <w:r w:rsidRPr="003C2B14">
              <w:rPr>
                <w:rFonts w:ascii="Times New Roman" w:hAnsi="Times New Roman" w:cs="Times New Roman"/>
              </w:rPr>
              <w:t>ный диспансер»; государственное бюджетное учр</w:t>
            </w:r>
            <w:r w:rsidRPr="003C2B14">
              <w:rPr>
                <w:rFonts w:ascii="Times New Roman" w:hAnsi="Times New Roman" w:cs="Times New Roman"/>
              </w:rPr>
              <w:t>е</w:t>
            </w:r>
            <w:r w:rsidRPr="003C2B14">
              <w:rPr>
                <w:rFonts w:ascii="Times New Roman" w:hAnsi="Times New Roman" w:cs="Times New Roman"/>
              </w:rPr>
              <w:t>ждение здравоохранения Республики Тыва «Ре</w:t>
            </w:r>
            <w:r w:rsidRPr="003C2B14">
              <w:rPr>
                <w:rFonts w:ascii="Times New Roman" w:hAnsi="Times New Roman" w:cs="Times New Roman"/>
              </w:rPr>
              <w:t>с</w:t>
            </w:r>
            <w:r w:rsidRPr="003C2B14">
              <w:rPr>
                <w:rFonts w:ascii="Times New Roman" w:hAnsi="Times New Roman" w:cs="Times New Roman"/>
              </w:rPr>
              <w:t xml:space="preserve">публиканская инфекционная больница» 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15.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 xml:space="preserve">ский центр акушерства, гинекологии и </w:t>
            </w:r>
            <w:proofErr w:type="spellStart"/>
            <w:r w:rsidRPr="003C2B14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3C2B14">
              <w:rPr>
                <w:rFonts w:ascii="Times New Roman" w:hAnsi="Times New Roman" w:cs="Times New Roman"/>
              </w:rPr>
              <w:t xml:space="preserve"> имени академика В.И. Кулакова» Министерства здр</w:t>
            </w:r>
            <w:r w:rsidRPr="003C2B14">
              <w:rPr>
                <w:rFonts w:ascii="Times New Roman" w:hAnsi="Times New Roman" w:cs="Times New Roman"/>
              </w:rPr>
              <w:t>а</w:t>
            </w:r>
            <w:r w:rsidRPr="003C2B14">
              <w:rPr>
                <w:rFonts w:ascii="Times New Roman" w:hAnsi="Times New Roman" w:cs="Times New Roman"/>
              </w:rPr>
              <w:t>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 xml:space="preserve">акушерство, гинекология, </w:t>
            </w:r>
            <w:proofErr w:type="spellStart"/>
            <w:r w:rsidRPr="003C2B14">
              <w:rPr>
                <w:rFonts w:ascii="Times New Roman" w:hAnsi="Times New Roman" w:cs="Times New Roman"/>
              </w:rPr>
              <w:t>неонатол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гия</w:t>
            </w:r>
            <w:proofErr w:type="spellEnd"/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«Перинатальный центр Республики Тыва»</w:t>
            </w:r>
          </w:p>
        </w:tc>
      </w:tr>
      <w:tr w:rsidR="00345E92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16.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детской гематологии, онкологии и имм</w:t>
            </w:r>
            <w:r w:rsidRPr="003C2B14">
              <w:rPr>
                <w:rFonts w:ascii="Times New Roman" w:hAnsi="Times New Roman" w:cs="Times New Roman"/>
              </w:rPr>
              <w:t>у</w:t>
            </w:r>
            <w:r w:rsidRPr="003C2B14">
              <w:rPr>
                <w:rFonts w:ascii="Times New Roman" w:hAnsi="Times New Roman" w:cs="Times New Roman"/>
              </w:rPr>
              <w:t>нологии имени Дмитрия Рогачева» Министерства здравоохранения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E92" w:rsidRPr="003C2B14" w:rsidRDefault="00345E92" w:rsidP="00345E92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детская онкология, гематология</w:t>
            </w:r>
          </w:p>
        </w:tc>
        <w:tc>
          <w:tcPr>
            <w:tcW w:w="5618" w:type="dxa"/>
          </w:tcPr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«Республиканский о</w:t>
            </w:r>
            <w:r w:rsidRPr="003C2B14">
              <w:rPr>
                <w:rFonts w:ascii="Times New Roman" w:hAnsi="Times New Roman" w:cs="Times New Roman"/>
              </w:rPr>
              <w:t>н</w:t>
            </w:r>
            <w:r w:rsidRPr="003C2B14">
              <w:rPr>
                <w:rFonts w:ascii="Times New Roman" w:hAnsi="Times New Roman" w:cs="Times New Roman"/>
              </w:rPr>
              <w:t>кологический диспансер»</w:t>
            </w:r>
          </w:p>
          <w:p w:rsidR="00345E92" w:rsidRPr="003C2B14" w:rsidRDefault="00345E92" w:rsidP="003C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P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p w:rsidR="00345E92" w:rsidRDefault="00345E92" w:rsidP="00345E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83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9"/>
        <w:gridCol w:w="4246"/>
        <w:gridCol w:w="5618"/>
      </w:tblGrid>
      <w:tr w:rsidR="00FF3EB1" w:rsidRPr="00345E92" w:rsidTr="003C2B14">
        <w:trPr>
          <w:trHeight w:val="205"/>
          <w:jc w:val="center"/>
        </w:trPr>
        <w:tc>
          <w:tcPr>
            <w:tcW w:w="5819" w:type="dxa"/>
          </w:tcPr>
          <w:p w:rsidR="00FF3EB1" w:rsidRPr="003C2B14" w:rsidRDefault="00FF3EB1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:rsidR="00FF3EB1" w:rsidRPr="003C2B14" w:rsidRDefault="00FF3EB1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8" w:type="dxa"/>
          </w:tcPr>
          <w:p w:rsidR="00FF3EB1" w:rsidRPr="003C2B14" w:rsidRDefault="00FF3EB1" w:rsidP="003C2B14">
            <w:pPr>
              <w:jc w:val="center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3</w:t>
            </w:r>
          </w:p>
        </w:tc>
      </w:tr>
      <w:tr w:rsidR="00FF3EB1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B1" w:rsidRPr="003C2B14" w:rsidRDefault="00FF3EB1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17. Федеральное государственное автономное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медицинский исследовател</w:t>
            </w:r>
            <w:r w:rsidRPr="003C2B14">
              <w:rPr>
                <w:rFonts w:ascii="Times New Roman" w:hAnsi="Times New Roman" w:cs="Times New Roman"/>
              </w:rPr>
              <w:t>ь</w:t>
            </w:r>
            <w:r w:rsidRPr="003C2B14">
              <w:rPr>
                <w:rFonts w:ascii="Times New Roman" w:hAnsi="Times New Roman" w:cs="Times New Roman"/>
              </w:rPr>
              <w:t>ский центр здоровья детей» Министерства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B1" w:rsidRPr="003C2B14" w:rsidRDefault="00FF3EB1" w:rsidP="00715E18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педиатрия, детская хирургия</w:t>
            </w:r>
          </w:p>
        </w:tc>
        <w:tc>
          <w:tcPr>
            <w:tcW w:w="5618" w:type="dxa"/>
          </w:tcPr>
          <w:p w:rsidR="00FF3EB1" w:rsidRPr="003C2B14" w:rsidRDefault="00FF3EB1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де</w:t>
            </w:r>
            <w:r w:rsidRPr="003C2B14">
              <w:rPr>
                <w:rFonts w:ascii="Times New Roman" w:hAnsi="Times New Roman" w:cs="Times New Roman"/>
              </w:rPr>
              <w:t>т</w:t>
            </w:r>
            <w:r w:rsidRPr="003C2B14">
              <w:rPr>
                <w:rFonts w:ascii="Times New Roman" w:hAnsi="Times New Roman" w:cs="Times New Roman"/>
              </w:rPr>
              <w:t>ская больница»</w:t>
            </w:r>
            <w:bookmarkStart w:id="6" w:name="_GoBack"/>
            <w:bookmarkEnd w:id="6"/>
          </w:p>
        </w:tc>
      </w:tr>
      <w:tr w:rsidR="00FF3EB1" w:rsidRPr="00345E92" w:rsidTr="003C2B14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B1" w:rsidRPr="003C2B14" w:rsidRDefault="00FF3EB1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18. Федеральное государственное бюджетное учре</w:t>
            </w:r>
            <w:r w:rsidRPr="003C2B14">
              <w:rPr>
                <w:rFonts w:ascii="Times New Roman" w:hAnsi="Times New Roman" w:cs="Times New Roman"/>
              </w:rPr>
              <w:t>ж</w:t>
            </w:r>
            <w:r w:rsidRPr="003C2B14">
              <w:rPr>
                <w:rFonts w:ascii="Times New Roman" w:hAnsi="Times New Roman" w:cs="Times New Roman"/>
              </w:rPr>
              <w:t>дение «Национальный исследовательский центр эп</w:t>
            </w:r>
            <w:r w:rsidRPr="003C2B14">
              <w:rPr>
                <w:rFonts w:ascii="Times New Roman" w:hAnsi="Times New Roman" w:cs="Times New Roman"/>
              </w:rPr>
              <w:t>и</w:t>
            </w:r>
            <w:r w:rsidRPr="003C2B14">
              <w:rPr>
                <w:rFonts w:ascii="Times New Roman" w:hAnsi="Times New Roman" w:cs="Times New Roman"/>
              </w:rPr>
              <w:t>демиологии и микробиологии имени почетного ак</w:t>
            </w:r>
            <w:r w:rsidRPr="003C2B14">
              <w:rPr>
                <w:rFonts w:ascii="Times New Roman" w:hAnsi="Times New Roman" w:cs="Times New Roman"/>
              </w:rPr>
              <w:t>а</w:t>
            </w:r>
            <w:r w:rsidRPr="003C2B14">
              <w:rPr>
                <w:rFonts w:ascii="Times New Roman" w:hAnsi="Times New Roman" w:cs="Times New Roman"/>
              </w:rPr>
              <w:t xml:space="preserve">демика Н.Ф. </w:t>
            </w:r>
            <w:proofErr w:type="spellStart"/>
            <w:r w:rsidRPr="003C2B14">
              <w:rPr>
                <w:rFonts w:ascii="Times New Roman" w:hAnsi="Times New Roman" w:cs="Times New Roman"/>
              </w:rPr>
              <w:t>Гамалеи</w:t>
            </w:r>
            <w:proofErr w:type="spellEnd"/>
            <w:r w:rsidRPr="003C2B14">
              <w:rPr>
                <w:rFonts w:ascii="Times New Roman" w:hAnsi="Times New Roman" w:cs="Times New Roman"/>
              </w:rPr>
              <w:t>» Министерства здравоохран</w:t>
            </w:r>
            <w:r w:rsidRPr="003C2B14">
              <w:rPr>
                <w:rFonts w:ascii="Times New Roman" w:hAnsi="Times New Roman" w:cs="Times New Roman"/>
              </w:rPr>
              <w:t>е</w:t>
            </w:r>
            <w:r w:rsidRPr="003C2B14">
              <w:rPr>
                <w:rFonts w:ascii="Times New Roman" w:hAnsi="Times New Roman" w:cs="Times New Roman"/>
              </w:rPr>
              <w:t>ния Российской Федерации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B1" w:rsidRPr="003C2B14" w:rsidRDefault="00FF3EB1" w:rsidP="00715E18">
            <w:pPr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микробиология (лабораторная диагн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стика)</w:t>
            </w:r>
          </w:p>
        </w:tc>
        <w:tc>
          <w:tcPr>
            <w:tcW w:w="5618" w:type="dxa"/>
          </w:tcPr>
          <w:p w:rsidR="00FF3EB1" w:rsidRPr="003C2B14" w:rsidRDefault="00FF3EB1" w:rsidP="003C2B14">
            <w:pPr>
              <w:jc w:val="both"/>
              <w:rPr>
                <w:rFonts w:ascii="Times New Roman" w:hAnsi="Times New Roman" w:cs="Times New Roman"/>
              </w:rPr>
            </w:pPr>
            <w:r w:rsidRPr="003C2B14">
              <w:rPr>
                <w:rFonts w:ascii="Times New Roman" w:hAnsi="Times New Roman" w:cs="Times New Roman"/>
              </w:rPr>
              <w:t>государственное бюджетное учреждение здрав</w:t>
            </w:r>
            <w:r w:rsidRPr="003C2B14">
              <w:rPr>
                <w:rFonts w:ascii="Times New Roman" w:hAnsi="Times New Roman" w:cs="Times New Roman"/>
              </w:rPr>
              <w:t>о</w:t>
            </w:r>
            <w:r w:rsidRPr="003C2B14">
              <w:rPr>
                <w:rFonts w:ascii="Times New Roman" w:hAnsi="Times New Roman" w:cs="Times New Roman"/>
              </w:rPr>
              <w:t>охранения Республики Тыва «Республиканская больница № 1»</w:t>
            </w:r>
          </w:p>
        </w:tc>
      </w:tr>
    </w:tbl>
    <w:p w:rsidR="00FF3EB1" w:rsidRDefault="00FF3EB1" w:rsidP="00345E92">
      <w:pPr>
        <w:rPr>
          <w:rFonts w:ascii="Times New Roman" w:hAnsi="Times New Roman" w:cs="Times New Roman"/>
          <w:sz w:val="28"/>
          <w:szCs w:val="28"/>
        </w:rPr>
      </w:pPr>
    </w:p>
    <w:p w:rsidR="00FF3EB1" w:rsidRDefault="00FF3EB1" w:rsidP="00345E92">
      <w:pPr>
        <w:rPr>
          <w:rFonts w:ascii="Times New Roman" w:hAnsi="Times New Roman" w:cs="Times New Roman"/>
          <w:sz w:val="28"/>
          <w:szCs w:val="28"/>
        </w:rPr>
      </w:pPr>
    </w:p>
    <w:sectPr w:rsidR="00FF3EB1" w:rsidSect="00FF3EB1">
      <w:headerReference w:type="default" r:id="rId14"/>
      <w:pgSz w:w="16840" w:h="11900" w:orient="landscape"/>
      <w:pgMar w:top="1134" w:right="567" w:bottom="1134" w:left="567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56" w:rsidRDefault="00184C56" w:rsidP="00345E92">
      <w:r>
        <w:separator/>
      </w:r>
    </w:p>
  </w:endnote>
  <w:endnote w:type="continuationSeparator" w:id="0">
    <w:p w:rsidR="00184C56" w:rsidRDefault="00184C56" w:rsidP="0034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7" w:rsidRDefault="007177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7" w:rsidRDefault="007177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7" w:rsidRDefault="00717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56" w:rsidRDefault="00184C56" w:rsidP="00345E92">
      <w:r>
        <w:separator/>
      </w:r>
    </w:p>
  </w:footnote>
  <w:footnote w:type="continuationSeparator" w:id="0">
    <w:p w:rsidR="00184C56" w:rsidRDefault="00184C56" w:rsidP="0034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7" w:rsidRDefault="007177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92" w:rsidRPr="00345E92" w:rsidRDefault="006230FC">
    <w:pPr>
      <w:pStyle w:val="a5"/>
      <w:jc w:val="center"/>
      <w:rPr>
        <w:rFonts w:ascii="Times New Roman" w:hAnsi="Times New Roman" w:cs="Times New Roman"/>
      </w:rPr>
    </w:pPr>
    <w:r w:rsidRPr="00345E92">
      <w:rPr>
        <w:rFonts w:ascii="Times New Roman" w:hAnsi="Times New Roman" w:cs="Times New Roman"/>
      </w:rPr>
      <w:fldChar w:fldCharType="begin"/>
    </w:r>
    <w:r w:rsidR="00345E92" w:rsidRPr="00345E92">
      <w:rPr>
        <w:rFonts w:ascii="Times New Roman" w:hAnsi="Times New Roman" w:cs="Times New Roman"/>
      </w:rPr>
      <w:instrText xml:space="preserve"> PAGE   \* MERGEFORMAT </w:instrText>
    </w:r>
    <w:r w:rsidRPr="00345E92">
      <w:rPr>
        <w:rFonts w:ascii="Times New Roman" w:hAnsi="Times New Roman" w:cs="Times New Roman"/>
      </w:rPr>
      <w:fldChar w:fldCharType="separate"/>
    </w:r>
    <w:r w:rsidR="009D2268">
      <w:rPr>
        <w:rFonts w:ascii="Times New Roman" w:hAnsi="Times New Roman" w:cs="Times New Roman"/>
        <w:noProof/>
      </w:rPr>
      <w:t>3</w:t>
    </w:r>
    <w:r w:rsidRPr="00345E92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57" w:rsidRDefault="0071775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B1" w:rsidRPr="00FF3EB1" w:rsidRDefault="006230FC">
    <w:pPr>
      <w:pStyle w:val="a5"/>
      <w:jc w:val="right"/>
      <w:rPr>
        <w:rFonts w:ascii="Times New Roman" w:hAnsi="Times New Roman" w:cs="Times New Roman"/>
      </w:rPr>
    </w:pPr>
    <w:r w:rsidRPr="00FF3EB1">
      <w:rPr>
        <w:rFonts w:ascii="Times New Roman" w:hAnsi="Times New Roman" w:cs="Times New Roman"/>
      </w:rPr>
      <w:fldChar w:fldCharType="begin"/>
    </w:r>
    <w:r w:rsidR="00FF3EB1" w:rsidRPr="00FF3EB1">
      <w:rPr>
        <w:rFonts w:ascii="Times New Roman" w:hAnsi="Times New Roman" w:cs="Times New Roman"/>
      </w:rPr>
      <w:instrText xml:space="preserve"> PAGE   \* MERGEFORMAT </w:instrText>
    </w:r>
    <w:r w:rsidRPr="00FF3EB1">
      <w:rPr>
        <w:rFonts w:ascii="Times New Roman" w:hAnsi="Times New Roman" w:cs="Times New Roman"/>
      </w:rPr>
      <w:fldChar w:fldCharType="separate"/>
    </w:r>
    <w:r w:rsidR="009D2268">
      <w:rPr>
        <w:rFonts w:ascii="Times New Roman" w:hAnsi="Times New Roman" w:cs="Times New Roman"/>
        <w:noProof/>
      </w:rPr>
      <w:t>3</w:t>
    </w:r>
    <w:r w:rsidRPr="00FF3EB1">
      <w:rPr>
        <w:rFonts w:ascii="Times New Roman" w:hAnsi="Times New Roman" w:cs="Times New Roman"/>
      </w:rPr>
      <w:fldChar w:fldCharType="end"/>
    </w:r>
  </w:p>
  <w:p w:rsidR="00345E92" w:rsidRDefault="00345E9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BC"/>
    <w:multiLevelType w:val="multilevel"/>
    <w:tmpl w:val="90E644A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8830A4"/>
    <w:multiLevelType w:val="hybridMultilevel"/>
    <w:tmpl w:val="14A0A19C"/>
    <w:lvl w:ilvl="0" w:tplc="D1F06B90">
      <w:start w:val="1"/>
      <w:numFmt w:val="upperRoman"/>
      <w:suff w:val="space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1CB1"/>
    <w:multiLevelType w:val="multilevel"/>
    <w:tmpl w:val="62581EB8"/>
    <w:lvl w:ilvl="0">
      <w:start w:val="8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4404784"/>
    <w:multiLevelType w:val="hybridMultilevel"/>
    <w:tmpl w:val="599C415E"/>
    <w:lvl w:ilvl="0" w:tplc="1EDE6C54">
      <w:start w:val="1"/>
      <w:numFmt w:val="decimal"/>
      <w:suff w:val="space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3D1983"/>
    <w:multiLevelType w:val="multilevel"/>
    <w:tmpl w:val="7944A8E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E9476A0"/>
    <w:multiLevelType w:val="multilevel"/>
    <w:tmpl w:val="C032CE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0FB2C20"/>
    <w:multiLevelType w:val="multilevel"/>
    <w:tmpl w:val="2CA06238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711019-fdfb-4046-8383-adb871e87ad2"/>
  </w:docVars>
  <w:rsids>
    <w:rsidRoot w:val="005B101F"/>
    <w:rsid w:val="00184C56"/>
    <w:rsid w:val="001C014A"/>
    <w:rsid w:val="002913E3"/>
    <w:rsid w:val="00345E92"/>
    <w:rsid w:val="003930F1"/>
    <w:rsid w:val="003C2B14"/>
    <w:rsid w:val="00435B1A"/>
    <w:rsid w:val="005B101F"/>
    <w:rsid w:val="006230FC"/>
    <w:rsid w:val="00715E18"/>
    <w:rsid w:val="00717757"/>
    <w:rsid w:val="009D2268"/>
    <w:rsid w:val="00B25E35"/>
    <w:rsid w:val="00BC0B8B"/>
    <w:rsid w:val="00BD639C"/>
    <w:rsid w:val="00D107EC"/>
    <w:rsid w:val="00D40FB8"/>
    <w:rsid w:val="00DE0B14"/>
    <w:rsid w:val="00E26B8A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B10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basedOn w:val="a0"/>
    <w:rsid w:val="005B1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5B10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B10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101F"/>
    <w:pPr>
      <w:shd w:val="clear" w:color="auto" w:fill="FFFFFF"/>
      <w:spacing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5B101F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5B101F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B101F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B101F"/>
    <w:rPr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E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345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5E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C0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14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6FB8AA3395B48BABE38E6952A9F8EA3019213034F4E4F00EB1938848E53EF26C8DAC4D497575B139D540185492130E5DD719D6640FFFBE7C168W910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Links>
    <vt:vector size="6" baseType="variant"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consultantplus://offline/ref=4346FB8AA3395B48BABE38E6952A9F8EA3019213034F4E4F00EB1938848E53EF26C8DAC4D497575B139D540185492130E5DD719D6640FFFBE7C168W910D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2019-09-17T07:05:00Z</dcterms:created>
  <dcterms:modified xsi:type="dcterms:W3CDTF">2019-09-17T07:06:00Z</dcterms:modified>
</cp:coreProperties>
</file>