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F6" w:rsidRDefault="009D46F6" w:rsidP="009D46F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439B8" w:rsidRDefault="000439B8" w:rsidP="009D46F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439B8" w:rsidRDefault="000439B8" w:rsidP="009D46F6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D46F6" w:rsidRPr="004C14FF" w:rsidRDefault="009D46F6" w:rsidP="009D46F6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9D46F6" w:rsidRPr="005347C3" w:rsidRDefault="009D46F6" w:rsidP="009D46F6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6370EF" w:rsidRDefault="006370EF" w:rsidP="00637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70EF" w:rsidRDefault="006370EF" w:rsidP="00637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70EF" w:rsidRDefault="00DA5D5F" w:rsidP="00DA5D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18 октября 2019 г. № 443-р</w:t>
      </w:r>
    </w:p>
    <w:p w:rsidR="00DA5D5F" w:rsidRDefault="00DA5D5F" w:rsidP="00DA5D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Кызыл</w:t>
      </w:r>
    </w:p>
    <w:p w:rsidR="006370EF" w:rsidRPr="00FD2720" w:rsidRDefault="006370EF" w:rsidP="00637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70EF" w:rsidRPr="006370EF" w:rsidRDefault="006370EF" w:rsidP="00637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0E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состав </w:t>
      </w:r>
    </w:p>
    <w:p w:rsidR="006370EF" w:rsidRPr="006370EF" w:rsidRDefault="006370EF" w:rsidP="00637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0EF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</w:t>
      </w:r>
      <w:proofErr w:type="gramStart"/>
      <w:r w:rsidRPr="006370E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6370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70EF" w:rsidRPr="006370EF" w:rsidRDefault="006370EF" w:rsidP="00637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0EF">
        <w:rPr>
          <w:rFonts w:ascii="Times New Roman" w:hAnsi="Times New Roman" w:cs="Times New Roman"/>
          <w:b/>
          <w:sz w:val="28"/>
          <w:szCs w:val="28"/>
        </w:rPr>
        <w:t xml:space="preserve">борьбе с туберкулезом </w:t>
      </w:r>
      <w:proofErr w:type="gramStart"/>
      <w:r w:rsidRPr="006370EF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Pr="006370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70EF" w:rsidRPr="006370EF" w:rsidRDefault="006370EF" w:rsidP="00637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70EF">
        <w:rPr>
          <w:rFonts w:ascii="Times New Roman" w:hAnsi="Times New Roman" w:cs="Times New Roman"/>
          <w:b/>
          <w:sz w:val="28"/>
          <w:szCs w:val="28"/>
        </w:rPr>
        <w:t>Правительстве</w:t>
      </w:r>
      <w:proofErr w:type="gramEnd"/>
      <w:r w:rsidRPr="006370EF"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</w:p>
    <w:p w:rsidR="006370EF" w:rsidRDefault="006370EF" w:rsidP="00637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0EF" w:rsidRPr="00FD2720" w:rsidRDefault="006370EF" w:rsidP="00637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0EF" w:rsidRPr="0049782A" w:rsidRDefault="006370EF" w:rsidP="006370E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82A">
        <w:rPr>
          <w:rFonts w:ascii="Times New Roman" w:eastAsia="Calibri" w:hAnsi="Times New Roman" w:cs="Times New Roman"/>
          <w:sz w:val="28"/>
          <w:szCs w:val="28"/>
        </w:rPr>
        <w:t xml:space="preserve">Внести в состав Межведомственной комиссии по борьбе с туберкулезом при Правительстве Республики Тыва, утвержденный распоряжением Правительства Республики Тыва от 21 июля 2011 г. № 227-р, </w:t>
      </w:r>
      <w:r>
        <w:rPr>
          <w:rFonts w:ascii="Times New Roman" w:eastAsia="Calibri" w:hAnsi="Times New Roman" w:cs="Times New Roman"/>
          <w:sz w:val="28"/>
          <w:szCs w:val="28"/>
        </w:rPr>
        <w:t>изменение, в абзаце девятом искл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>
        <w:rPr>
          <w:rFonts w:ascii="Times New Roman" w:eastAsia="Calibri" w:hAnsi="Times New Roman" w:cs="Times New Roman"/>
          <w:sz w:val="28"/>
          <w:szCs w:val="28"/>
        </w:rPr>
        <w:t>чив слова «по делам молодежи и».</w:t>
      </w:r>
    </w:p>
    <w:p w:rsidR="006370EF" w:rsidRPr="0049782A" w:rsidRDefault="006370EF" w:rsidP="006370EF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82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9782A">
        <w:rPr>
          <w:rFonts w:ascii="Times New Roman" w:hAnsi="Times New Roman" w:cs="Times New Roman"/>
          <w:sz w:val="28"/>
          <w:szCs w:val="28"/>
        </w:rPr>
        <w:t xml:space="preserve"> настоящее распоряжение на «Официальном интернет-портале правовой информации» (</w:t>
      </w:r>
      <w:proofErr w:type="spellStart"/>
      <w:r w:rsidRPr="0049782A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Pr="0049782A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6370EF" w:rsidRPr="0049782A" w:rsidRDefault="006370EF" w:rsidP="006370EF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370EF" w:rsidRDefault="006370EF" w:rsidP="0063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70EF" w:rsidRDefault="006370EF" w:rsidP="0063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0EF" w:rsidRDefault="006370EF" w:rsidP="006370EF">
      <w:pPr>
        <w:tabs>
          <w:tab w:val="left" w:pos="77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</w:t>
      </w:r>
    </w:p>
    <w:p w:rsidR="006370EF" w:rsidRPr="006513F3" w:rsidRDefault="006370EF" w:rsidP="006370EF">
      <w:pPr>
        <w:tabs>
          <w:tab w:val="left" w:pos="77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                                                                      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Натсак</w:t>
      </w:r>
      <w:proofErr w:type="spellEnd"/>
    </w:p>
    <w:p w:rsidR="006370EF" w:rsidRPr="006513F3" w:rsidRDefault="006370EF" w:rsidP="0063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0EF" w:rsidRPr="006513F3" w:rsidRDefault="006370EF" w:rsidP="00637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0EF" w:rsidRDefault="006370EF" w:rsidP="00637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370EF" w:rsidSect="00DE0B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23C" w:rsidRDefault="0065523C" w:rsidP="000A2499">
      <w:pPr>
        <w:spacing w:after="0" w:line="240" w:lineRule="auto"/>
      </w:pPr>
      <w:r>
        <w:separator/>
      </w:r>
    </w:p>
  </w:endnote>
  <w:endnote w:type="continuationSeparator" w:id="0">
    <w:p w:rsidR="0065523C" w:rsidRDefault="0065523C" w:rsidP="000A2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499" w:rsidRDefault="000A249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499" w:rsidRDefault="000A249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499" w:rsidRDefault="000A24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23C" w:rsidRDefault="0065523C" w:rsidP="000A2499">
      <w:pPr>
        <w:spacing w:after="0" w:line="240" w:lineRule="auto"/>
      </w:pPr>
      <w:r>
        <w:separator/>
      </w:r>
    </w:p>
  </w:footnote>
  <w:footnote w:type="continuationSeparator" w:id="0">
    <w:p w:rsidR="0065523C" w:rsidRDefault="0065523C" w:rsidP="000A2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499" w:rsidRDefault="000A249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499" w:rsidRDefault="000A249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499" w:rsidRDefault="000A24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140"/>
    <w:multiLevelType w:val="hybridMultilevel"/>
    <w:tmpl w:val="8036FD76"/>
    <w:lvl w:ilvl="0" w:tplc="584A871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135e1c4e-2061-4281-8488-0e6f058f9a0b"/>
  </w:docVars>
  <w:rsids>
    <w:rsidRoot w:val="006370EF"/>
    <w:rsid w:val="000439B8"/>
    <w:rsid w:val="000A2499"/>
    <w:rsid w:val="00182443"/>
    <w:rsid w:val="004E5BF7"/>
    <w:rsid w:val="00564881"/>
    <w:rsid w:val="005C2102"/>
    <w:rsid w:val="006370EF"/>
    <w:rsid w:val="0065523C"/>
    <w:rsid w:val="006A25F2"/>
    <w:rsid w:val="008A4EAB"/>
    <w:rsid w:val="00924376"/>
    <w:rsid w:val="009D46F6"/>
    <w:rsid w:val="00A45097"/>
    <w:rsid w:val="00B25E35"/>
    <w:rsid w:val="00B77037"/>
    <w:rsid w:val="00BD3E96"/>
    <w:rsid w:val="00D40FB8"/>
    <w:rsid w:val="00DA5D5F"/>
    <w:rsid w:val="00DE0B14"/>
    <w:rsid w:val="00E26B8A"/>
    <w:rsid w:val="00EC6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0E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A2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2499"/>
  </w:style>
  <w:style w:type="paragraph" w:styleId="a6">
    <w:name w:val="footer"/>
    <w:basedOn w:val="a"/>
    <w:link w:val="a7"/>
    <w:uiPriority w:val="99"/>
    <w:semiHidden/>
    <w:unhideWhenUsed/>
    <w:rsid w:val="000A2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2499"/>
  </w:style>
  <w:style w:type="paragraph" w:styleId="a8">
    <w:name w:val="Balloon Text"/>
    <w:basedOn w:val="a"/>
    <w:link w:val="a9"/>
    <w:uiPriority w:val="99"/>
    <w:semiHidden/>
    <w:unhideWhenUsed/>
    <w:rsid w:val="009D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4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3</cp:revision>
  <dcterms:created xsi:type="dcterms:W3CDTF">2019-10-21T08:34:00Z</dcterms:created>
  <dcterms:modified xsi:type="dcterms:W3CDTF">2019-10-21T08:39:00Z</dcterms:modified>
</cp:coreProperties>
</file>