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03" w:rsidRDefault="00372303" w:rsidP="003723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C52" w:rsidRDefault="006E5C52" w:rsidP="003723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C52" w:rsidRDefault="006E5C52" w:rsidP="0037230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C52" w:rsidRDefault="006E5C52" w:rsidP="003723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2303" w:rsidRPr="004C14FF" w:rsidRDefault="00372303" w:rsidP="003723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2303" w:rsidRPr="0025472A" w:rsidRDefault="00372303" w:rsidP="003723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CE" w:rsidRPr="00F154CE" w:rsidRDefault="00F154CE" w:rsidP="00F154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54CE">
        <w:rPr>
          <w:rFonts w:ascii="Times New Roman" w:hAnsi="Times New Roman" w:cs="Times New Roman"/>
          <w:bCs/>
          <w:sz w:val="28"/>
          <w:szCs w:val="28"/>
        </w:rPr>
        <w:t xml:space="preserve">т 30 августа 2019 г. № 430 </w:t>
      </w:r>
    </w:p>
    <w:p w:rsidR="008B79F2" w:rsidRPr="00F154CE" w:rsidRDefault="00F154CE" w:rsidP="00F154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4CE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8B79F2" w:rsidRPr="008B79F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0D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</w:t>
      </w:r>
    </w:p>
    <w:p w:rsidR="00C020D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>референции</w:t>
      </w:r>
      <w:r w:rsidR="00C02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бществу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 xml:space="preserve">граниченной </w:t>
      </w:r>
    </w:p>
    <w:p w:rsidR="008B79F2" w:rsidRPr="008B79F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>тветственностью</w:t>
      </w:r>
      <w:r w:rsidR="00C02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3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B79F2">
        <w:rPr>
          <w:rFonts w:ascii="Times New Roman" w:hAnsi="Times New Roman" w:cs="Times New Roman"/>
          <w:b/>
          <w:bCs/>
          <w:sz w:val="28"/>
          <w:szCs w:val="28"/>
        </w:rPr>
        <w:t>Водоканал-С</w:t>
      </w:r>
      <w:bookmarkStart w:id="0" w:name="_GoBack"/>
      <w:bookmarkEnd w:id="0"/>
      <w:r w:rsidRPr="008B79F2">
        <w:rPr>
          <w:rFonts w:ascii="Times New Roman" w:hAnsi="Times New Roman" w:cs="Times New Roman"/>
          <w:b/>
          <w:bCs/>
          <w:sz w:val="28"/>
          <w:szCs w:val="28"/>
        </w:rPr>
        <w:t>ервис</w:t>
      </w:r>
      <w:r w:rsidR="00B903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D2" w:rsidRPr="008B79F2" w:rsidRDefault="00C020D2" w:rsidP="008B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обеспечения жизнедеятельности нас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ления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Кызыла, приравненного к районам Крайнего Севера, Правительство Ре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ПОСТАНОВЛЯЕТ:</w:t>
      </w:r>
    </w:p>
    <w:p w:rsidR="008B79F2" w:rsidRP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9F2" w:rsidRP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1"/>
      <w:bookmarkEnd w:id="1"/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Предоставить обществу с ограниченной ответственностью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Водоканал-Сервис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преференцию в виде передачи в аренду без проведения публичных процедур (торги на право заключения договора аренды) сроком на 2 м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сяца государственного имущества, относящегося к казне Республики Тыва, согласно </w:t>
      </w:r>
      <w:hyperlink r:id="rId7" w:history="1"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распоряжению.</w:t>
      </w:r>
    </w:p>
    <w:p w:rsid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стоимость месячной арендной платы за пользование государс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венным имуществом, относящимся к казне Республики Тыва, передаваемым в аре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обществу с ограниченной ответственностью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Водоканал-Сервис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 2 к настоящему распоряжению, на основании отчета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497-08/19 об оценке рыночной стоимости аренды, составленного независимым оценщиком, в сумме 174 000 рублей без учета налога на добавленную стоимость.</w:t>
      </w:r>
    </w:p>
    <w:p w:rsidR="00B90456" w:rsidRDefault="00B90456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456" w:rsidRPr="008B79F2" w:rsidRDefault="00B90456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9F2" w:rsidRP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Министерству земельных и имущественных отношений Республики Тыва заключить с обществом с ограниченной ответственностью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Водоканал-Сервис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 аренды государственного имущества, указанного в </w:t>
      </w:r>
      <w:hyperlink w:anchor="Par11" w:history="1">
        <w:r w:rsidRPr="008B7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поряжения, в установленном законодательством порядке.</w:t>
      </w:r>
    </w:p>
    <w:p w:rsidR="008B79F2" w:rsidRPr="008B79F2" w:rsidRDefault="008B79F2" w:rsidP="008B7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Разместить настоящее постановление на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903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B7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9F2" w:rsidRPr="008B79F2" w:rsidRDefault="008B79F2" w:rsidP="008B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8B79F2" w:rsidRDefault="008B79F2" w:rsidP="008B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А. Брокерт</w:t>
      </w:r>
    </w:p>
    <w:p w:rsidR="008B79F2" w:rsidRDefault="008B79F2" w:rsidP="008B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79F2" w:rsidSect="00C020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8B79F2" w:rsidRPr="008B79F2" w:rsidRDefault="008B79F2" w:rsidP="00160AB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79F2" w:rsidRDefault="008B79F2" w:rsidP="00160AB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8B79F2" w:rsidRPr="008B79F2" w:rsidRDefault="008B79F2" w:rsidP="00160AB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154CE" w:rsidRPr="00F154CE" w:rsidRDefault="00F154CE" w:rsidP="00F154CE">
      <w:pPr>
        <w:autoSpaceDE w:val="0"/>
        <w:autoSpaceDN w:val="0"/>
        <w:adjustRightInd w:val="0"/>
        <w:spacing w:after="0" w:line="360" w:lineRule="auto"/>
        <w:ind w:left="949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54CE">
        <w:rPr>
          <w:rFonts w:ascii="Times New Roman" w:hAnsi="Times New Roman" w:cs="Times New Roman"/>
          <w:bCs/>
          <w:sz w:val="28"/>
          <w:szCs w:val="28"/>
        </w:rPr>
        <w:t xml:space="preserve">т 30 августа 2019 г. № 430 </w:t>
      </w:r>
    </w:p>
    <w:p w:rsidR="008B79F2" w:rsidRPr="008B79F2" w:rsidRDefault="008B79F2" w:rsidP="00160ABE">
      <w:pPr>
        <w:tabs>
          <w:tab w:val="left" w:pos="7148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9F2" w:rsidRPr="008B79F2" w:rsidRDefault="008B79F2" w:rsidP="00160ABE">
      <w:pPr>
        <w:tabs>
          <w:tab w:val="left" w:pos="7148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9F2" w:rsidRP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F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 xml:space="preserve">недвижимого имущества, относящегося к казне </w:t>
      </w:r>
    </w:p>
    <w:p w:rsid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>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F2">
        <w:rPr>
          <w:rFonts w:ascii="Times New Roman" w:hAnsi="Times New Roman" w:cs="Times New Roman"/>
          <w:sz w:val="28"/>
          <w:szCs w:val="28"/>
        </w:rPr>
        <w:t>в отношении которого имеется намерение</w:t>
      </w:r>
    </w:p>
    <w:p w:rsid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F2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</w:p>
    <w:p w:rsidR="008B79F2" w:rsidRDefault="00B90360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79F2" w:rsidRPr="008B79F2">
        <w:rPr>
          <w:rFonts w:ascii="Times New Roman" w:hAnsi="Times New Roman" w:cs="Times New Roman"/>
          <w:sz w:val="28"/>
          <w:szCs w:val="28"/>
        </w:rPr>
        <w:t>Водоканал-Сервис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9F2">
        <w:rPr>
          <w:rFonts w:ascii="Times New Roman" w:hAnsi="Times New Roman" w:cs="Times New Roman"/>
          <w:sz w:val="28"/>
          <w:szCs w:val="28"/>
        </w:rPr>
        <w:t xml:space="preserve"> </w:t>
      </w:r>
      <w:r w:rsidR="008B79F2" w:rsidRPr="008B79F2">
        <w:rPr>
          <w:rFonts w:ascii="Times New Roman" w:hAnsi="Times New Roman" w:cs="Times New Roman"/>
          <w:sz w:val="28"/>
          <w:szCs w:val="28"/>
        </w:rPr>
        <w:t xml:space="preserve">государственную преференцию в виде </w:t>
      </w:r>
    </w:p>
    <w:p w:rsidR="008B79F2" w:rsidRP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F2">
        <w:rPr>
          <w:rFonts w:ascii="Times New Roman" w:hAnsi="Times New Roman" w:cs="Times New Roman"/>
          <w:sz w:val="28"/>
          <w:szCs w:val="28"/>
        </w:rPr>
        <w:t>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F2">
        <w:rPr>
          <w:rFonts w:ascii="Times New Roman" w:hAnsi="Times New Roman" w:cs="Times New Roman"/>
          <w:sz w:val="28"/>
          <w:szCs w:val="28"/>
        </w:rPr>
        <w:t>без проведения публичных процедур</w:t>
      </w:r>
    </w:p>
    <w:p w:rsidR="008B79F2" w:rsidRPr="008B79F2" w:rsidRDefault="008B79F2" w:rsidP="008B79F2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23" w:type="dxa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027"/>
        <w:gridCol w:w="2217"/>
        <w:gridCol w:w="1665"/>
        <w:gridCol w:w="1212"/>
        <w:gridCol w:w="1476"/>
        <w:gridCol w:w="1623"/>
      </w:tblGrid>
      <w:tr w:rsidR="008B79F2" w:rsidRPr="00160ABE" w:rsidTr="00B90360">
        <w:trPr>
          <w:trHeight w:val="900"/>
          <w:jc w:val="center"/>
        </w:trPr>
        <w:tc>
          <w:tcPr>
            <w:tcW w:w="510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665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6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2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8B79F2" w:rsidRPr="00160ABE" w:rsidTr="00B90360">
        <w:trPr>
          <w:trHeight w:val="70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Баянкольская,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ежилые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на 1 этаже,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на 2 этаже администрати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здания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17:18:0105035:1883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1521941,00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845734,00</w:t>
            </w:r>
          </w:p>
        </w:tc>
      </w:tr>
      <w:tr w:rsidR="008B79F2" w:rsidRPr="00160ABE" w:rsidTr="00B90360">
        <w:trPr>
          <w:trHeight w:val="43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 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гаражом,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17:18:0105012:511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626707,00</w:t>
            </w:r>
          </w:p>
        </w:tc>
        <w:tc>
          <w:tcPr>
            <w:tcW w:w="162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329648,00</w:t>
            </w:r>
          </w:p>
        </w:tc>
      </w:tr>
      <w:tr w:rsidR="008B79F2" w:rsidRPr="00160ABE" w:rsidTr="00B90360">
        <w:trPr>
          <w:trHeight w:val="453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Малоенисейская,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ii подъ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лит.г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17:18:0105012:1330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612087,00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213618,00</w:t>
            </w:r>
          </w:p>
        </w:tc>
      </w:tr>
      <w:tr w:rsidR="008B79F2" w:rsidRPr="00160ABE" w:rsidTr="00B90360">
        <w:trPr>
          <w:trHeight w:val="46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хлораторная,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17:18:0000000:246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11989,00</w:t>
            </w:r>
          </w:p>
        </w:tc>
      </w:tr>
      <w:tr w:rsidR="008B79F2" w:rsidRPr="00160ABE" w:rsidTr="00B90360">
        <w:trPr>
          <w:trHeight w:val="17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60ABE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60ABE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 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проходная, лит.б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17:18:0000000:247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4952,00</w:t>
            </w:r>
          </w:p>
        </w:tc>
      </w:tr>
      <w:tr w:rsidR="008B79F2" w:rsidRPr="00160ABE" w:rsidTr="00B90360">
        <w:trPr>
          <w:trHeight w:val="459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Кечил-оола,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повысительная насосная станция,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17:18:0105036:242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2064095,00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1506624,00</w:t>
            </w:r>
          </w:p>
        </w:tc>
      </w:tr>
    </w:tbl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tbl>
      <w:tblPr>
        <w:tblW w:w="16323" w:type="dxa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027"/>
        <w:gridCol w:w="2217"/>
        <w:gridCol w:w="1665"/>
        <w:gridCol w:w="1212"/>
        <w:gridCol w:w="1476"/>
        <w:gridCol w:w="1623"/>
      </w:tblGrid>
      <w:tr w:rsidR="00B90360" w:rsidRPr="00160ABE" w:rsidTr="00B90360">
        <w:trPr>
          <w:trHeight w:val="900"/>
          <w:jc w:val="center"/>
        </w:trPr>
        <w:tc>
          <w:tcPr>
            <w:tcW w:w="5103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665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6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23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8B79F2" w:rsidRPr="00160ABE" w:rsidTr="00B90360">
        <w:trPr>
          <w:trHeight w:val="467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электролизная станция со складом соли,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17:18:0105012:510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2345051,00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1166574,00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Бай-Хаакская,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пом.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повысительная насосная станция,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17:18:0105061:1325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62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Малоенисейская,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1 подъ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17:18:0105012:515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99807,00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фтораторная,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17:18:0105012:516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99806,00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Малоенисейская,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насосная станция, лит. 8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17:18:0105012:1432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50587,00</w:t>
            </w:r>
          </w:p>
        </w:tc>
      </w:tr>
      <w:tr w:rsidR="008B79F2" w:rsidRPr="00160ABE" w:rsidTr="00B90360">
        <w:trPr>
          <w:trHeight w:val="960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 бульвар,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ква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тирный жилой дом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повысительная насосная станция,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17:18:0000000:197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170266,00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99946,00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II под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3 очереди с пристро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тп,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17:18:0105012:512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8341086,00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6964807,00</w:t>
            </w:r>
          </w:p>
        </w:tc>
      </w:tr>
      <w:tr w:rsidR="008B79F2" w:rsidRPr="00160ABE" w:rsidTr="00B90360">
        <w:trPr>
          <w:trHeight w:val="503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Малоенисейская,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станция, лит. 12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17:18:0105012:1427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399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станция, лит.7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409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по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станция, лит.6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17:18:0105012:1428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62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0,00</w:t>
            </w:r>
          </w:p>
        </w:tc>
      </w:tr>
      <w:tr w:rsidR="008B79F2" w:rsidRPr="00160ABE" w:rsidTr="00B90360">
        <w:trPr>
          <w:trHeight w:val="386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рансформаторная по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5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tbl>
      <w:tblPr>
        <w:tblW w:w="16323" w:type="dxa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027"/>
        <w:gridCol w:w="2217"/>
        <w:gridCol w:w="1665"/>
        <w:gridCol w:w="1212"/>
        <w:gridCol w:w="1476"/>
        <w:gridCol w:w="1623"/>
      </w:tblGrid>
      <w:tr w:rsidR="00B90360" w:rsidRPr="00160ABE" w:rsidTr="00B90360">
        <w:trPr>
          <w:trHeight w:val="900"/>
          <w:jc w:val="center"/>
        </w:trPr>
        <w:tc>
          <w:tcPr>
            <w:tcW w:w="5103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665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6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23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 подземный, пр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 обьем 2000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17:18:0105012:1380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424590,00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 подземный, площадь застройки 1406,3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11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17:18:0105012:1431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7286470,00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4881935,00</w:t>
            </w:r>
          </w:p>
        </w:tc>
      </w:tr>
      <w:tr w:rsidR="008B79F2" w:rsidRPr="00160ABE" w:rsidTr="00B90360">
        <w:trPr>
          <w:trHeight w:val="41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Российская Федерация, Республика Тыва,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Малоенисейская,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езервуар подземный, об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2000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 10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17:18:0105012:1381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424590,00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насосно-воздуходувной станции,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17:18:0105001:182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1419322,00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304563,00</w:t>
            </w:r>
          </w:p>
        </w:tc>
      </w:tr>
      <w:tr w:rsidR="008B79F2" w:rsidRPr="00160ABE" w:rsidTr="00B90360">
        <w:trPr>
          <w:trHeight w:val="449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асосная станция при м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тантенках,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31758,00</w:t>
            </w:r>
          </w:p>
        </w:tc>
      </w:tr>
      <w:tr w:rsidR="008B79F2" w:rsidRPr="00160ABE" w:rsidTr="00B90360">
        <w:trPr>
          <w:trHeight w:val="33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киоск,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68051,00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14603,00</w:t>
            </w:r>
          </w:p>
        </w:tc>
      </w:tr>
      <w:tr w:rsidR="008B79F2" w:rsidRPr="00160ABE" w:rsidTr="00B90360">
        <w:trPr>
          <w:trHeight w:val="370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Российская Федерация, Республика Тыва,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элекролизная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Е1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17:18:0105001:180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605878,00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282343,00</w:t>
            </w:r>
          </w:p>
        </w:tc>
      </w:tr>
      <w:tr w:rsidR="008B79F2" w:rsidRPr="00160ABE" w:rsidTr="00B90360">
        <w:trPr>
          <w:trHeight w:val="52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насосная станция,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1177325,00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461119,00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при пе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вичных отстойниках,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17:18:0105001:175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736000,00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288267,00</w:t>
            </w:r>
          </w:p>
        </w:tc>
      </w:tr>
      <w:tr w:rsidR="008B79F2" w:rsidRPr="00160ABE" w:rsidTr="00B90360">
        <w:trPr>
          <w:trHeight w:val="416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бытовка операторов,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160945,00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281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Российская Федерация, Республика Тыва, г.Кызыл, ул.Новомостовая, д.6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17:18:0105001:181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595318,00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370883,00</w:t>
            </w:r>
          </w:p>
        </w:tc>
      </w:tr>
      <w:tr w:rsidR="008B79F2" w:rsidRPr="00160ABE" w:rsidTr="00B90360">
        <w:trPr>
          <w:trHeight w:val="417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Новомостовая, д.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здание-гараж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А1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17:18:0105001:178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1955469,00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1341126,00</w:t>
            </w:r>
          </w:p>
        </w:tc>
      </w:tr>
    </w:tbl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p w:rsidR="00B90360" w:rsidRDefault="00B90360" w:rsidP="00B90360">
      <w:pPr>
        <w:spacing w:after="0" w:line="240" w:lineRule="auto"/>
      </w:pPr>
    </w:p>
    <w:tbl>
      <w:tblPr>
        <w:tblW w:w="16323" w:type="dxa"/>
        <w:jc w:val="center"/>
        <w:tblInd w:w="-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027"/>
        <w:gridCol w:w="2217"/>
        <w:gridCol w:w="1665"/>
        <w:gridCol w:w="1212"/>
        <w:gridCol w:w="1476"/>
        <w:gridCol w:w="1623"/>
      </w:tblGrid>
      <w:tr w:rsidR="00B90360" w:rsidRPr="00160ABE" w:rsidTr="00B90360">
        <w:trPr>
          <w:trHeight w:val="900"/>
          <w:jc w:val="center"/>
        </w:trPr>
        <w:tc>
          <w:tcPr>
            <w:tcW w:w="5103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7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1665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12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6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23" w:type="dxa"/>
            <w:shd w:val="clear" w:color="auto" w:fill="auto"/>
            <w:hideMark/>
          </w:tcPr>
          <w:p w:rsidR="00B90360" w:rsidRPr="00160ABE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8B79F2" w:rsidRPr="00160ABE" w:rsidTr="00B90360">
        <w:trPr>
          <w:trHeight w:val="439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Предмостный сквер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насосная станция, лит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17:18:0105008:2479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453038,00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433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 Ленина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160ABE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насосная станция № 2, 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17:18:0000000:249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214816,00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79F2" w:rsidRPr="00160ABE" w:rsidTr="00B90360">
        <w:trPr>
          <w:trHeight w:val="582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Российская Федерация, Республика Тыва, 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Дружбы, район остановки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канализационная насосная станц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№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17:18:0105028:1130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146255,00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13407,00</w:t>
            </w:r>
          </w:p>
        </w:tc>
      </w:tr>
      <w:tr w:rsidR="008B79F2" w:rsidRPr="00160ABE" w:rsidTr="00B90360">
        <w:trPr>
          <w:trHeight w:val="453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Российская Федерация, Республика Тыва,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анализационная насосная станция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17:18:0105039:728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1144725,00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150722,00</w:t>
            </w:r>
          </w:p>
        </w:tc>
      </w:tr>
      <w:tr w:rsidR="008B79F2" w:rsidRPr="00160ABE" w:rsidTr="00B90360">
        <w:trPr>
          <w:trHeight w:val="67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Российская Федерация, Республика Тыва,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Курседи, д.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анализационная насосная станция,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17:18:0105021:534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3102436,00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1406438,00</w:t>
            </w:r>
          </w:p>
        </w:tc>
      </w:tr>
      <w:tr w:rsidR="008B79F2" w:rsidRPr="00160ABE" w:rsidTr="00B90360">
        <w:trPr>
          <w:trHeight w:val="397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Российская Федерация, Республика Тыва,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КНС-3, ул.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Полевая,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B90360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анализационно-насосная станция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17:18:0105059:336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8419630,00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7268947,00</w:t>
            </w:r>
          </w:p>
        </w:tc>
      </w:tr>
      <w:tr w:rsidR="008B79F2" w:rsidRPr="00160ABE" w:rsidTr="00B90360">
        <w:trPr>
          <w:trHeight w:val="545"/>
          <w:jc w:val="center"/>
        </w:trPr>
        <w:tc>
          <w:tcPr>
            <w:tcW w:w="5103" w:type="dxa"/>
            <w:shd w:val="clear" w:color="auto" w:fill="auto"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Российская Федерация, Республика Тыва, 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КНС-З, ул.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Дружбы, д.</w:t>
            </w:r>
            <w:r w:rsid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027" w:type="dxa"/>
            <w:shd w:val="clear" w:color="auto" w:fill="auto"/>
            <w:hideMark/>
          </w:tcPr>
          <w:p w:rsidR="008B79F2" w:rsidRPr="00160ABE" w:rsidRDefault="00B90360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анализационно-насосная станция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shd w:val="clear" w:color="auto" w:fill="auto"/>
            <w:noWrap/>
            <w:hideMark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17:18:0105013:386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9221530,00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7961254,00</w:t>
            </w:r>
          </w:p>
        </w:tc>
      </w:tr>
      <w:tr w:rsidR="008B79F2" w:rsidRPr="00160ABE" w:rsidTr="00B90360">
        <w:trPr>
          <w:trHeight w:val="117"/>
          <w:jc w:val="center"/>
        </w:trPr>
        <w:tc>
          <w:tcPr>
            <w:tcW w:w="5103" w:type="dxa"/>
            <w:shd w:val="clear" w:color="auto" w:fill="auto"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Республика Тыва, г. Кызыл, мкр. Спутник, ул. Фрунзе 1/1</w:t>
            </w:r>
          </w:p>
        </w:tc>
        <w:tc>
          <w:tcPr>
            <w:tcW w:w="3027" w:type="dxa"/>
            <w:shd w:val="clear" w:color="auto" w:fill="auto"/>
          </w:tcPr>
          <w:p w:rsidR="008B79F2" w:rsidRPr="00160ABE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одоповысительная насо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станция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B79F2"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прилагается)</w:t>
            </w:r>
          </w:p>
        </w:tc>
        <w:tc>
          <w:tcPr>
            <w:tcW w:w="2217" w:type="dxa"/>
            <w:shd w:val="clear" w:color="auto" w:fill="auto"/>
            <w:noWrap/>
          </w:tcPr>
          <w:p w:rsidR="008B79F2" w:rsidRPr="00160ABE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shd w:val="clear" w:color="auto" w:fill="auto"/>
            <w:noWrap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2" w:type="dxa"/>
            <w:shd w:val="clear" w:color="auto" w:fill="auto"/>
            <w:noWrap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noWrap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49628578,00</w:t>
            </w:r>
          </w:p>
        </w:tc>
        <w:tc>
          <w:tcPr>
            <w:tcW w:w="1623" w:type="dxa"/>
            <w:shd w:val="clear" w:color="auto" w:fill="auto"/>
            <w:noWrap/>
          </w:tcPr>
          <w:p w:rsidR="008B79F2" w:rsidRPr="00160ABE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44977984,0</w:t>
            </w:r>
          </w:p>
        </w:tc>
      </w:tr>
      <w:tr w:rsidR="008B79F2" w:rsidRPr="00160ABE" w:rsidTr="00B90360">
        <w:trPr>
          <w:trHeight w:val="255"/>
          <w:jc w:val="center"/>
        </w:trPr>
        <w:tc>
          <w:tcPr>
            <w:tcW w:w="12012" w:type="dxa"/>
            <w:gridSpan w:val="4"/>
            <w:shd w:val="clear" w:color="auto" w:fill="auto"/>
            <w:noWrap/>
            <w:hideMark/>
          </w:tcPr>
          <w:p w:rsidR="008B79F2" w:rsidRPr="00B90360" w:rsidRDefault="008B79F2" w:rsidP="001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B79F2" w:rsidRPr="00B90360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6032,9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8B79F2" w:rsidRPr="00B90360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103407147,0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8B79F2" w:rsidRPr="00B90360" w:rsidRDefault="008B79F2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80949828,0</w:t>
            </w:r>
          </w:p>
        </w:tc>
      </w:tr>
    </w:tbl>
    <w:p w:rsidR="008B79F2" w:rsidRPr="000F392C" w:rsidRDefault="008B79F2" w:rsidP="008B79F2">
      <w:pPr>
        <w:rPr>
          <w:rFonts w:ascii="Times New Roman" w:hAnsi="Times New Roman" w:cs="Times New Roman"/>
          <w:sz w:val="24"/>
        </w:rPr>
      </w:pPr>
    </w:p>
    <w:p w:rsidR="00B90360" w:rsidRDefault="00B90360" w:rsidP="008B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0360" w:rsidSect="00C020D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B90360" w:rsidRPr="00B90360" w:rsidRDefault="00B90360" w:rsidP="00B9036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0360" w:rsidRDefault="00B90360" w:rsidP="00B9036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B90360" w:rsidRPr="00B90360" w:rsidRDefault="00B90360" w:rsidP="00B9036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154CE" w:rsidRPr="00F154CE" w:rsidRDefault="00F154CE" w:rsidP="00F154CE">
      <w:pPr>
        <w:autoSpaceDE w:val="0"/>
        <w:autoSpaceDN w:val="0"/>
        <w:adjustRightInd w:val="0"/>
        <w:spacing w:after="0" w:line="360" w:lineRule="auto"/>
        <w:ind w:left="920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54CE">
        <w:rPr>
          <w:rFonts w:ascii="Times New Roman" w:hAnsi="Times New Roman" w:cs="Times New Roman"/>
          <w:bCs/>
          <w:sz w:val="28"/>
          <w:szCs w:val="28"/>
        </w:rPr>
        <w:t xml:space="preserve">т 30 августа 2019 г. № 430 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B90360" w:rsidRPr="00B90360" w:rsidRDefault="00B90360" w:rsidP="00B90360">
      <w:pPr>
        <w:tabs>
          <w:tab w:val="left" w:pos="7148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>движимого имущества и сетей, относящихся к казне Республики Тыва,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>в отношении которого имеется намерение предоставить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360">
        <w:rPr>
          <w:rFonts w:ascii="Times New Roman" w:hAnsi="Times New Roman" w:cs="Times New Roman"/>
          <w:sz w:val="28"/>
          <w:szCs w:val="28"/>
        </w:rPr>
        <w:t>Водоканал-Сервис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>государственную преференцию в виде заключения договора аренды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360">
        <w:rPr>
          <w:rFonts w:ascii="Times New Roman" w:hAnsi="Times New Roman" w:cs="Times New Roman"/>
          <w:sz w:val="28"/>
          <w:szCs w:val="28"/>
        </w:rPr>
        <w:t>без проведения публичных процедур</w:t>
      </w:r>
    </w:p>
    <w:p w:rsidR="00B90360" w:rsidRPr="00B90360" w:rsidRDefault="00B90360" w:rsidP="00B90360">
      <w:pPr>
        <w:tabs>
          <w:tab w:val="left" w:pos="7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360" w:rsidRPr="00B90360" w:rsidTr="00A67EB0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 ГАЗ-37771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номер  Х642АУ,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ГАЗ-53 РВМ-3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Х643АУ,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ЗИЛ-431412 КО-502Б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номерХ641АУ,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автобус КАВЗ-3976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Х322АУ,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ГАЗ-3307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Х401АУ,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 УАЗ-22069 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Х329АУ,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 УАЗ-31512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Х320АУ,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ВАЗ-21213 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Х402АУ, шт. Н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ГАЗ-3307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Х645АУ,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ЗИЛ-431-412 КО-510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Х644АУ,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ГАЗ-2705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Х403АУ Газ,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ГАЗ-3307 КО-503Б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Х375АУ,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АЗ-315192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Х325АУ,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втомобиль УАЗ-31512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Х324АУ,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втосамосвал  ЗИЛ-ММЗ-431-412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Х332АУ,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ебель офисная комплект,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уголок,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офисная  мебель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«Вегас»,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*Сак*,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6029,00</w:t>
            </w:r>
          </w:p>
        </w:tc>
      </w:tr>
      <w:tr w:rsidR="00B90360" w:rsidRPr="00B90360" w:rsidTr="00B90456">
        <w:trPr>
          <w:trHeight w:val="307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варочный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Кызыл, ул.Баянкольская,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иловой агpегат,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ксковатоp ЕК-18 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 ТА  0108,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лектроталь,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456" w:rsidRPr="00B90360" w:rsidTr="00B90456">
        <w:trPr>
          <w:trHeight w:val="300"/>
          <w:jc w:val="center"/>
        </w:trPr>
        <w:tc>
          <w:tcPr>
            <w:tcW w:w="11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2378878,00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15122,00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 ж/д, ул. Дружба 1/3.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Декабристов,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27 кв.ж/ дома,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Сувоpова,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Типогpафии,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Кочетова,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наpуж. водопров. 27кв ж/д,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апоpный коллектоp канал.на водозаб.,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Малоенисейская,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колонки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Малоенисейская,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водокалонки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водопp. сооpуж. 3 очеpеди,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899621,00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водопpовод 2 подьема,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Ангарский бульвар, 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  нач.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Малоенисейская,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5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 300д-90Б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A6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одозабор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Малоенисейская,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Ровелд-250А2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61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Ровелла  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наружные водоп. 27 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234809,00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61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0,4 кв на терр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водозаб.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61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10 кв на терр 3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72 кв,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водоп. «Кpытого pынка»,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Ангаpский бульвар,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Ангарский бульвар,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АТС-7,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д/с № 37,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Оюна-Курседи,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к пристройке Тубдиспансе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пос.</w:t>
            </w:r>
            <w:r w:rsidR="00A6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р-н МЖК3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141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24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водопров. 27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61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Лопсанчапа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67EB0" w:rsidP="0061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водопров. АО Тувагpаж.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водопров.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 (р-н 58 ж/д)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водопров.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 водопров.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водопров. от насос.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станц. до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тепловые от ТК-1  до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станц.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Восточный квартал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внутрикварт. водопр.,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 ж/д  ФСБ,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 кв.ж/д,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Чульдум,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шк. искуств,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Красных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1925834,00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Централь.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внутрикварт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Дружбы,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ПНС,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4 микрорайон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внутрикварт.,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926287,00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Островского,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ж/д,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Бай-Хакская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 210 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5 мкр.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водопpов.  внутрикварталь.,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Фpунзе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водопpов.24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61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Дружбы,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водопров. ж/д электросетей,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Щетинкина-Кравченко,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Сбеpбанка,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Дзержинского,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Дpужбы,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Кызыл, Авиапpедпp 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Каа-Хем,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Баянкольская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водопров. ул.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Баянкольская,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Ангаpский бульвар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Ангаpский бульвар,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143 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Бай-хакская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водопров.8 м/н,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30,32,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одопров.  ж/д Угольного раз.,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 ж/д 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612E9F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 </w:t>
            </w:r>
            <w:r w:rsidR="0061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Пpавления РПС,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Дружбы,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Колхозная-Магистральная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ТЭЦ,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1551337,00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 СУ ЦЭС,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Дзеpжинского,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водопров. ж/д Тув.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 ж/д Туваагропром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62,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наруж.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водопров. общеж. Кызыл. ТЭЦ,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Сувоpова,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60/160/2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29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водопров. общеж. Лентувастpой,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Гоpная,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общежития ТГРЭ,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13(мрн)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ВК до ЦТП-2,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Бай-Хаакская,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313 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161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Во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Островского,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водопров. А.О.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Тувагpаж.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Оюна-Курседи,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Станции,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водопров.108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.ж/д.13 м/н,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водопров.16 кв. 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водопров. общ.,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насос.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B9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44951,00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 на водозаборе,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бульвар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Бай-Хаакская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магистраль.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Бухтуева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магистраль.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магистраль.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Лопсанчапа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стральная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наpуж. водопров. pазв.,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3254003,00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Бай-Хаакская,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водопpов. ж/д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7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наpуж.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наpуж. водопров. магистр.,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3026824,00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Оюна-Курседи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наpуж. магист.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водопpов.,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Лопсанчапа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наpужные магаст. водопров.,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наруж. водопров.  АТС-6,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наруж. водопров.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общежитие,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техн.3 очер на терр.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Малоенисейская 108,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325843,00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Малоенисейская,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291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техн.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водопров.2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Малоенисей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108,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2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водопров.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Угольного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29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кважина  водоп.</w:t>
            </w:r>
            <w:r w:rsid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Малоенисейская 108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53912,00</w:t>
            </w:r>
          </w:p>
        </w:tc>
      </w:tr>
    </w:tbl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p w:rsidR="00B90456" w:rsidRDefault="00B90456" w:rsidP="00B90456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B90456" w:rsidRPr="00B90360" w:rsidTr="00B90456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56" w:rsidRPr="00B90360" w:rsidRDefault="00B90456" w:rsidP="00B9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29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29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29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кважина 1.2.3. (1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 108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кважина 2 под</w:t>
            </w:r>
            <w:r w:rsidR="00B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 Малоенисейская 108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291D38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танок токаpный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танок фpезеpный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 и сети эл.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223159,00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pасфоpматоp ТМ-400кв.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Кызыл, 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Кечил-оола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елефонизация повыс.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Кызыл, 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Кечил-оола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еплосети  повыс.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Кызыл, 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Кечил-оола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еплосети повыс.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насосной станции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рансформатор сварочный ТДК-250-2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200 квт.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д.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 250 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Малоенисейская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лектролизер в комплекте с  источ.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1559654,00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272939,00</w:t>
            </w:r>
          </w:p>
        </w:tc>
      </w:tr>
      <w:tr w:rsidR="00B90456" w:rsidRPr="00B90360" w:rsidTr="00B90456">
        <w:trPr>
          <w:trHeight w:val="300"/>
          <w:jc w:val="center"/>
        </w:trPr>
        <w:tc>
          <w:tcPr>
            <w:tcW w:w="11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35500887,00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56" w:rsidRPr="00B90456" w:rsidRDefault="00B90456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2447362,00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нализатор «Флюорат-2-3М»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нализатор «Флюоратор-02-3М»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эротенки отстойника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4505318,00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1079399,00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 термостатирующая ЛАБ-ТБ-6(6мест)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есы GH-300 (320*0,1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калибровка)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одопpоводная установка,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одопровод на очистных сооpуж.,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оздуходувка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ысоковольтная линия Новомостовая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изельная  электростанция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114583,00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истиллятор  ДЭ-25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абоp деpевянный 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108840,00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абоp ж\бетон.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489844,00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амеpа КСО272ПВ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анализация на очист.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омплексный набор для ХПК /бихромная окисля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омплексный набор для ХПК/бихромная окисля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 связи очистных сооpужений 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метантенок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753982,00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 стойка ОС «ЛАБ»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 лаборатор.</w:t>
            </w:r>
            <w:r w:rsidR="00A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SNOL-8,2/1100-1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сточных вод технологические,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3389946,00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кважина pазвед. отчист.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кюветное отделение для фотометрии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кюветное отделение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танок токаpный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весов (500х400х750)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весов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(1200х600х750)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гранит/ламинат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лабораторный керамич.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(1200х600х760)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островной с мойкой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(2400х1400х1500)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тол-мойка  с сушилкой малый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(500х600х1500)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еплосети очистных сооpуж.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Новомостовая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ермометр ТЛ-2 №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ермореактор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подставкой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рубы технологические очистных сооружений,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1003688,00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уpбовоздуходувка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отомметр  КФК-3-01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вытяжной металл.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мойкой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(1500х720х2200)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(800х580х1810) с замком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хран.</w:t>
            </w:r>
            <w:r w:rsidR="00A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двер.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флянцем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(800х580х1810)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сушиль.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ШС-80-01СПУ до 200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(настольный)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чейка КСО-285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Новомостовая, 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Новомостовая</w:t>
            </w:r>
            <w:r w:rsidR="00B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63FA" w:rsidRPr="00B90360" w:rsidTr="00E504B8">
        <w:trPr>
          <w:trHeight w:val="300"/>
          <w:jc w:val="center"/>
        </w:trPr>
        <w:tc>
          <w:tcPr>
            <w:tcW w:w="11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FA" w:rsidRPr="00AC63FA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FA" w:rsidRPr="00AC63FA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14834578,00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FA" w:rsidRPr="00AC63FA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2590676,00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Предмостный сквер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напоpный коллектоp КНС 1,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напоpный коллектоp КНС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2986033,00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район остан.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напоpный коллектоp КНС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район остан.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аваpийный выпуск КНС 3,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р-н ПАТП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аваpийный выпуск КНС 4,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аваpийный выпуск КНС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B15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коллектоp очис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сооpуж.,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17070007,00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15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 Курседи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канализ. коллек. Ресбольницы,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6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Оюна К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урседи, 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0360"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изель-генератор АД-100-Т/40 1 РП, 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Тувинских добр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вольцев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152F9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740516,00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Межмикрорайонная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коллектоp Машзавода,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1835909,00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Бухтуева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Оюна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Курседи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по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Маяковского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р-н Монг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канализационный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410887,00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р-н ПАТП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коллектоp КНС4,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Кызыл, от КНС-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до камеры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апоpный коллектоp, стальные трубы. Д=2x426,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2331934,00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Кызыл, от КНС-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до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апоpный коллектоp, стальные трубы. Д=2x426,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23839700,00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14257075,00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Кызыл, от КНС-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борудование КНС-6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8107530,00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Кызыл, от КНС-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борудование КНС-7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7744250,00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6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Оюна К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урседи,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КНС-5  метал.,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отечный канализац. Коллектоp,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4750822,00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от камеры №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до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КНС-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амотечный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коллектор ж/б трубы,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11031380,00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8239488,00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канал. «Кpытого pынка»,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Оюна 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урседи,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канал. к  пристройке Тубдис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  24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129094,00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 27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65364,00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Декабристов,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сети  канализ.,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кв.ж/д,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Каа-Хем,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АТС-7,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Ангарский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канализ. началь. шк.,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канализац. 120 кв.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Бай-Хакская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канализац. 8 м/н,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 канализац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ж/д.13 м/н ул. Титова 35,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12 квартал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канализц.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837802,00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канал. 24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965712,00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177047,00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канал. ж/д  ул. Калинина  7а,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канал. ж/д ФСБ,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106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Бай-Хаакская,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313 кв.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614278,00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Баянкольская,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Щетинкина-Кравченко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канализ.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уддийского хpама,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147157,00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Магистpальные,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канализ. ж/д  Авиапpедпp.,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жил. дома,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ист. фак. ТГУ,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465453,00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м/н.6а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канализ., 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Остpовского,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ети. 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пос. Спутник 1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мрн МЖК-3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канализ.141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252291,00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СУ ЦСЭ,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Тувагpажд.,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Угольного разреза,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Кызыл централь.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внутрикварт.,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1245156,00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5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канализ. внутрикварталь.ж/д,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восточ.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канализ. группы ж/д 19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45-53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канализ. группы ж/д 24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кв.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Баянколь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–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санчапа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канализ. группы ж/д.187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(13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мрн)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до ЦТП-2,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213521,00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Дзеpжинского,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ж/д  КСД,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 Туваагропромст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55126D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 -Хакская,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 210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65072,00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Кpылова,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Кыз.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фаб,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Остpовского,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Тув. эл. сетей,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Дpужба,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 Тув. эл. сетей,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Дружбы,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Ангаpский бульваp,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Ангаpский бульваp, 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ж/д.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55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Ангаp</w:t>
            </w:r>
            <w:r w:rsidR="005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бульваp,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1850541,00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540378,00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4 м/н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ж/д 4 м/н,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Ровенская,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Тувахлебопрод.,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Гоpная,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общежитие ТГРЭ,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Оюна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Курседи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3233671,00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734852,00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Дpужба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Дpужба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ж/д 20)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канализ. цент. части гоpода,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2544563,00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Чульдум,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канализ. шк. искуств,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145624,00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5567E5">
        <w:trPr>
          <w:trHeight w:val="78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(р-н старого кла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канализац. 216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Дружбы,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 д/с 37,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Ангаpский бульваp,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26 квартал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канализац.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кв.,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Кечил-оола,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</w:t>
            </w:r>
            <w:r w:rsidR="00AC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ж/д.,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 коллектор,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Ангарский бульвар,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38411,00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235/2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канализац.,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Ангарский бульвар,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наpуж.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Чульдум,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наpуж. канализ.,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Лопсанчапа,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наpуж.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наpужные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наруж.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канализ.  АТС-6,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5353,00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наруж. канализ. ж/д,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наруж. канализ. прст. Гослицей,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</w:tr>
      <w:tr w:rsidR="00B90360" w:rsidRPr="00B90360" w:rsidTr="00A67EB0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C02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Оюна 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урседи, 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д.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нализац. коллектоp ул. Каа-Хем, 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p w:rsidR="00AC63FA" w:rsidRDefault="00AC63FA" w:rsidP="00AC63FA">
      <w:pPr>
        <w:spacing w:after="0" w:line="240" w:lineRule="auto"/>
      </w:pPr>
    </w:p>
    <w:tbl>
      <w:tblPr>
        <w:tblW w:w="15344" w:type="dxa"/>
        <w:jc w:val="center"/>
        <w:tblInd w:w="-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09"/>
        <w:gridCol w:w="3685"/>
        <w:gridCol w:w="5812"/>
        <w:gridCol w:w="1182"/>
        <w:gridCol w:w="1677"/>
        <w:gridCol w:w="1700"/>
      </w:tblGrid>
      <w:tr w:rsidR="00AC63FA" w:rsidRPr="00B90360" w:rsidTr="00AC63FA">
        <w:trPr>
          <w:trHeight w:val="780"/>
          <w:jc w:val="center"/>
        </w:trPr>
        <w:tc>
          <w:tcPr>
            <w:tcW w:w="579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3685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2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эк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плуат.</w:t>
            </w:r>
          </w:p>
        </w:tc>
        <w:tc>
          <w:tcPr>
            <w:tcW w:w="1677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  стоимость, руб.</w:t>
            </w:r>
          </w:p>
        </w:tc>
        <w:tc>
          <w:tcPr>
            <w:tcW w:w="1700" w:type="dxa"/>
            <w:shd w:val="clear" w:color="auto" w:fill="auto"/>
            <w:hideMark/>
          </w:tcPr>
          <w:p w:rsidR="00AC63FA" w:rsidRPr="00B90360" w:rsidRDefault="00AC63FA" w:rsidP="0055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B90360" w:rsidRPr="00B90360" w:rsidTr="00AC63FA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685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5812" w:type="dxa"/>
            <w:shd w:val="clear" w:color="auto" w:fill="auto"/>
            <w:noWrap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одопровод Спутник, м</w:t>
            </w:r>
          </w:p>
        </w:tc>
        <w:tc>
          <w:tcPr>
            <w:tcW w:w="1182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77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4055767,93</w:t>
            </w:r>
          </w:p>
        </w:tc>
        <w:tc>
          <w:tcPr>
            <w:tcW w:w="1700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3994931,44</w:t>
            </w:r>
          </w:p>
        </w:tc>
      </w:tr>
      <w:tr w:rsidR="00B90360" w:rsidRPr="00B90360" w:rsidTr="00AC63FA">
        <w:trPr>
          <w:trHeight w:val="300"/>
          <w:jc w:val="center"/>
        </w:trPr>
        <w:tc>
          <w:tcPr>
            <w:tcW w:w="579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09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Кызыл, ул.</w:t>
            </w:r>
            <w:r w:rsidR="00C0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Малоенисейская</w:t>
            </w:r>
          </w:p>
        </w:tc>
        <w:tc>
          <w:tcPr>
            <w:tcW w:w="5812" w:type="dxa"/>
            <w:shd w:val="clear" w:color="auto" w:fill="auto"/>
            <w:noWrap/>
          </w:tcPr>
          <w:p w:rsidR="00B90360" w:rsidRPr="00B90360" w:rsidRDefault="00C020D2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0360"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езервный источник электроснабжения Головного водозабора (состав прилагается)</w:t>
            </w:r>
          </w:p>
        </w:tc>
        <w:tc>
          <w:tcPr>
            <w:tcW w:w="1182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77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8487085,00</w:t>
            </w:r>
          </w:p>
        </w:tc>
        <w:tc>
          <w:tcPr>
            <w:tcW w:w="1700" w:type="dxa"/>
            <w:shd w:val="clear" w:color="auto" w:fill="auto"/>
            <w:noWrap/>
          </w:tcPr>
          <w:p w:rsidR="00B90360" w:rsidRPr="00B90360" w:rsidRDefault="00B90360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8074125,00</w:t>
            </w:r>
          </w:p>
        </w:tc>
      </w:tr>
      <w:tr w:rsidR="00AC63FA" w:rsidRPr="00B90360" w:rsidTr="00AC63FA">
        <w:trPr>
          <w:trHeight w:val="300"/>
          <w:jc w:val="center"/>
        </w:trPr>
        <w:tc>
          <w:tcPr>
            <w:tcW w:w="11967" w:type="dxa"/>
            <w:gridSpan w:val="5"/>
            <w:shd w:val="clear" w:color="auto" w:fill="auto"/>
            <w:noWrap/>
            <w:hideMark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shd w:val="clear" w:color="auto" w:fill="auto"/>
            <w:noWrap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128726330,93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40144390,44</w:t>
            </w:r>
          </w:p>
        </w:tc>
      </w:tr>
      <w:tr w:rsidR="00AC63FA" w:rsidRPr="00B90360" w:rsidTr="00AC63FA">
        <w:trPr>
          <w:trHeight w:val="300"/>
          <w:jc w:val="center"/>
        </w:trPr>
        <w:tc>
          <w:tcPr>
            <w:tcW w:w="11967" w:type="dxa"/>
            <w:gridSpan w:val="5"/>
            <w:shd w:val="clear" w:color="auto" w:fill="auto"/>
            <w:noWrap/>
            <w:hideMark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181440673,93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AC63FA" w:rsidRPr="00C020D2" w:rsidRDefault="00AC63FA" w:rsidP="00B90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45197550,44</w:t>
            </w:r>
          </w:p>
        </w:tc>
      </w:tr>
    </w:tbl>
    <w:p w:rsidR="00B90360" w:rsidRPr="005B368D" w:rsidRDefault="00B90360" w:rsidP="00B903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40FB8" w:rsidRPr="008B79F2" w:rsidRDefault="00D40FB8" w:rsidP="008B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FB8" w:rsidRPr="008B79F2" w:rsidSect="00C020D2">
      <w:pgSz w:w="16838" w:h="11906" w:orient="landscape"/>
      <w:pgMar w:top="851" w:right="568" w:bottom="56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D4" w:rsidRDefault="001421D4" w:rsidP="00C020D2">
      <w:pPr>
        <w:spacing w:after="0" w:line="240" w:lineRule="auto"/>
      </w:pPr>
      <w:r>
        <w:separator/>
      </w:r>
    </w:p>
  </w:endnote>
  <w:endnote w:type="continuationSeparator" w:id="0">
    <w:p w:rsidR="001421D4" w:rsidRDefault="001421D4" w:rsidP="00C0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56" w:rsidRDefault="00B904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56" w:rsidRDefault="00B904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56" w:rsidRDefault="00B90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D4" w:rsidRDefault="001421D4" w:rsidP="00C020D2">
      <w:pPr>
        <w:spacing w:after="0" w:line="240" w:lineRule="auto"/>
      </w:pPr>
      <w:r>
        <w:separator/>
      </w:r>
    </w:p>
  </w:footnote>
  <w:footnote w:type="continuationSeparator" w:id="0">
    <w:p w:rsidR="001421D4" w:rsidRDefault="001421D4" w:rsidP="00C0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56" w:rsidRDefault="00B904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44"/>
    </w:sdtPr>
    <w:sdtEndPr>
      <w:rPr>
        <w:rFonts w:ascii="Times New Roman" w:hAnsi="Times New Roman" w:cs="Times New Roman"/>
        <w:sz w:val="24"/>
        <w:szCs w:val="24"/>
      </w:rPr>
    </w:sdtEndPr>
    <w:sdtContent>
      <w:p w:rsidR="00B90456" w:rsidRPr="00C020D2" w:rsidRDefault="0053006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0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0456" w:rsidRPr="00C020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0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C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20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56" w:rsidRDefault="00B904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fe4522-de9e-4759-a880-5f4a138ad248"/>
  </w:docVars>
  <w:rsids>
    <w:rsidRoot w:val="008B79F2"/>
    <w:rsid w:val="001421D4"/>
    <w:rsid w:val="00160ABE"/>
    <w:rsid w:val="00291D38"/>
    <w:rsid w:val="00372303"/>
    <w:rsid w:val="0038302B"/>
    <w:rsid w:val="004B6406"/>
    <w:rsid w:val="00530069"/>
    <w:rsid w:val="005504C5"/>
    <w:rsid w:val="0055126D"/>
    <w:rsid w:val="00612E9F"/>
    <w:rsid w:val="006946EF"/>
    <w:rsid w:val="006E5C52"/>
    <w:rsid w:val="00717C18"/>
    <w:rsid w:val="00761532"/>
    <w:rsid w:val="008240D9"/>
    <w:rsid w:val="008B79F2"/>
    <w:rsid w:val="00A67EB0"/>
    <w:rsid w:val="00AC63FA"/>
    <w:rsid w:val="00B152F9"/>
    <w:rsid w:val="00B90360"/>
    <w:rsid w:val="00B90456"/>
    <w:rsid w:val="00C020D2"/>
    <w:rsid w:val="00D40FB8"/>
    <w:rsid w:val="00DE0B14"/>
    <w:rsid w:val="00F1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F2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B90360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B903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0D2"/>
  </w:style>
  <w:style w:type="paragraph" w:styleId="a8">
    <w:name w:val="footer"/>
    <w:basedOn w:val="a"/>
    <w:link w:val="a9"/>
    <w:uiPriority w:val="99"/>
    <w:semiHidden/>
    <w:unhideWhenUsed/>
    <w:rsid w:val="00C0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02E1DDACB881A5F3C0D5563DCE8053857CD1947E303763BD629861821177120BE5C741B50B87A0E155DD3E4C85C1D7229DD9E7FC64E288A4WEF5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702E1DDACB881A5F3C0D5563DCE8053857CD1947E303763BD629861821177120BE5C741B50B87A2E35FDD3E4C85C1D7229DD9E7FC64E288A4WEF5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702E1DDACB881A5F3C0DF5D56948E568620D4997F3C6634BF33CD6F8719275A1BAB854FBF5FD6E6B751D76803C19CC4219FC6WEF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C702E1DDACB881A5F3C0D5563DCE8053857CD1947E303763BD629861821177120BE5C741B50B87A2E35FDD3E4C85C1D7229DD9E7FC64E288A4WEF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2019-08-30T09:57:00Z</dcterms:created>
  <dcterms:modified xsi:type="dcterms:W3CDTF">2019-08-30T09:58:00Z</dcterms:modified>
</cp:coreProperties>
</file>