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8D" w:rsidRDefault="0033668D" w:rsidP="0033668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93A40" w:rsidRDefault="00B93A40" w:rsidP="0033668D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B93A40" w:rsidRDefault="00B93A40" w:rsidP="0033668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3668D" w:rsidRPr="004C14FF" w:rsidRDefault="0033668D" w:rsidP="0033668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33668D" w:rsidRPr="0025472A" w:rsidRDefault="0033668D" w:rsidP="0033668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31845" w:rsidRDefault="0033668D" w:rsidP="0033668D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21 августа 2019 г. № 414</w:t>
      </w:r>
    </w:p>
    <w:p w:rsidR="0033668D" w:rsidRDefault="0033668D" w:rsidP="0033668D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ызыл</w:t>
      </w:r>
    </w:p>
    <w:p w:rsidR="00731845" w:rsidRP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31845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731845">
        <w:rPr>
          <w:b/>
          <w:sz w:val="28"/>
          <w:szCs w:val="28"/>
        </w:rPr>
        <w:t xml:space="preserve">постановление </w:t>
      </w: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31845">
        <w:rPr>
          <w:b/>
          <w:sz w:val="28"/>
          <w:szCs w:val="28"/>
        </w:rPr>
        <w:t xml:space="preserve">Правительства Республики Тыва </w:t>
      </w:r>
    </w:p>
    <w:p w:rsidR="00731845" w:rsidRP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731845">
        <w:rPr>
          <w:b/>
          <w:sz w:val="28"/>
          <w:szCs w:val="28"/>
        </w:rPr>
        <w:t>от 19 января 2011 г. № 5</w:t>
      </w: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  <w:highlight w:val="yellow"/>
        </w:rPr>
      </w:pPr>
    </w:p>
    <w:p w:rsidR="00731845" w:rsidRP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sz w:val="28"/>
          <w:szCs w:val="28"/>
          <w:highlight w:val="yellow"/>
        </w:rPr>
      </w:pPr>
    </w:p>
    <w:p w:rsidR="00731845" w:rsidRPr="00731845" w:rsidRDefault="00731845" w:rsidP="00731845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731845">
        <w:rPr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>
        <w:rPr>
          <w:sz w:val="28"/>
          <w:szCs w:val="28"/>
        </w:rPr>
        <w:t>№</w:t>
      </w:r>
      <w:r w:rsidRPr="00731845">
        <w:rPr>
          <w:sz w:val="28"/>
          <w:szCs w:val="28"/>
        </w:rPr>
        <w:t xml:space="preserve"> 95 ВХ-</w:t>
      </w:r>
      <w:proofErr w:type="gramStart"/>
      <w:r w:rsidRPr="00731845">
        <w:rPr>
          <w:sz w:val="28"/>
          <w:szCs w:val="28"/>
          <w:lang w:val="en-US"/>
        </w:rPr>
        <w:t>I</w:t>
      </w:r>
      <w:proofErr w:type="gramEnd"/>
      <w:r w:rsidRPr="00731845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731845" w:rsidRPr="00731845" w:rsidRDefault="00731845" w:rsidP="00731845">
      <w:pPr>
        <w:pStyle w:val="msonormalbullet2gif"/>
        <w:tabs>
          <w:tab w:val="left" w:pos="851"/>
          <w:tab w:val="left" w:pos="1134"/>
          <w:tab w:val="left" w:pos="1276"/>
        </w:tabs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</w:p>
    <w:p w:rsidR="00731845" w:rsidRPr="00731845" w:rsidRDefault="00731845" w:rsidP="0073184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 xml:space="preserve">Внести в постановление Правительства Республики Тыва от 19 января </w:t>
      </w:r>
      <w:r>
        <w:rPr>
          <w:sz w:val="28"/>
          <w:szCs w:val="28"/>
        </w:rPr>
        <w:t xml:space="preserve">            </w:t>
      </w:r>
      <w:r w:rsidRPr="00731845">
        <w:rPr>
          <w:sz w:val="28"/>
          <w:szCs w:val="28"/>
        </w:rPr>
        <w:t>2011 г. № 5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«Об утверждении Положения о Министерстве экономики Республики Тыва и его структуры» следующие изменения:</w:t>
      </w:r>
    </w:p>
    <w:p w:rsidR="00731845" w:rsidRPr="00731845" w:rsidRDefault="00731845" w:rsidP="0073184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hyperlink r:id="rId7" w:history="1">
        <w:proofErr w:type="gramStart"/>
        <w:r w:rsidRPr="00731845">
          <w:rPr>
            <w:sz w:val="28"/>
            <w:szCs w:val="28"/>
          </w:rPr>
          <w:t>Положени</w:t>
        </w:r>
      </w:hyperlink>
      <w:r w:rsidRPr="00731845">
        <w:rPr>
          <w:sz w:val="28"/>
          <w:szCs w:val="28"/>
        </w:rPr>
        <w:t>и</w:t>
      </w:r>
      <w:proofErr w:type="gramEnd"/>
      <w:r w:rsidRPr="00731845">
        <w:rPr>
          <w:sz w:val="28"/>
          <w:szCs w:val="28"/>
        </w:rPr>
        <w:t xml:space="preserve"> о Министерстве экономики Республики Тыва:</w:t>
      </w:r>
    </w:p>
    <w:p w:rsidR="00731845" w:rsidRPr="00731845" w:rsidRDefault="00731845" w:rsidP="00731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а) в пункте 2:</w:t>
      </w:r>
    </w:p>
    <w:p w:rsidR="00731845" w:rsidRPr="00731845" w:rsidRDefault="00731845" w:rsidP="00731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абзац первый после слов «Службы по тарифам Республики Тыва» дополнить словами «(далее – агентство, служба)»;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дополнить абзацем вторым следующего содержания:</w:t>
      </w:r>
    </w:p>
    <w:p w:rsidR="00731845" w:rsidRPr="00731845" w:rsidRDefault="00731845" w:rsidP="007318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845">
        <w:rPr>
          <w:rFonts w:ascii="Times New Roman" w:hAnsi="Times New Roman"/>
          <w:sz w:val="28"/>
          <w:szCs w:val="28"/>
        </w:rPr>
        <w:t>«Министерство осуществляет функции и полномочия учредителя подведомс</w:t>
      </w:r>
      <w:r w:rsidRPr="00731845">
        <w:rPr>
          <w:rFonts w:ascii="Times New Roman" w:hAnsi="Times New Roman"/>
          <w:sz w:val="28"/>
          <w:szCs w:val="28"/>
        </w:rPr>
        <w:t>т</w:t>
      </w:r>
      <w:r w:rsidRPr="00731845">
        <w:rPr>
          <w:rFonts w:ascii="Times New Roman" w:hAnsi="Times New Roman"/>
          <w:sz w:val="28"/>
          <w:szCs w:val="28"/>
        </w:rPr>
        <w:t>венных государственных учреждений, а также права собственника в отношении имущества, необходимого для обеспечения исполнения функций Министерства, в том числе имущества, переданного подведомственным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845">
        <w:rPr>
          <w:rFonts w:ascii="Times New Roman" w:hAnsi="Times New Roman"/>
          <w:sz w:val="28"/>
          <w:szCs w:val="28"/>
        </w:rPr>
        <w:t>ему 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845">
        <w:rPr>
          <w:rFonts w:ascii="Times New Roman" w:hAnsi="Times New Roman"/>
          <w:sz w:val="28"/>
          <w:szCs w:val="28"/>
        </w:rPr>
        <w:t>учр</w:t>
      </w:r>
      <w:r w:rsidRPr="00731845">
        <w:rPr>
          <w:rFonts w:ascii="Times New Roman" w:hAnsi="Times New Roman"/>
          <w:sz w:val="28"/>
          <w:szCs w:val="28"/>
        </w:rPr>
        <w:t>е</w:t>
      </w:r>
      <w:r w:rsidRPr="00731845">
        <w:rPr>
          <w:rFonts w:ascii="Times New Roman" w:hAnsi="Times New Roman"/>
          <w:sz w:val="28"/>
          <w:szCs w:val="28"/>
        </w:rPr>
        <w:t>ждениям, в порядке и пределах, определенных Законом Республики Тыва от 10 я</w:t>
      </w:r>
      <w:r w:rsidRPr="00731845">
        <w:rPr>
          <w:rFonts w:ascii="Times New Roman" w:hAnsi="Times New Roman"/>
          <w:sz w:val="28"/>
          <w:szCs w:val="28"/>
        </w:rPr>
        <w:t>н</w:t>
      </w:r>
      <w:r w:rsidRPr="00731845">
        <w:rPr>
          <w:rFonts w:ascii="Times New Roman" w:hAnsi="Times New Roman"/>
          <w:sz w:val="28"/>
          <w:szCs w:val="28"/>
        </w:rPr>
        <w:t>варя 2017 г. № 249-ЗРТ «О порядке управления и распоряжения государственной с</w:t>
      </w:r>
      <w:r w:rsidR="00B6363B">
        <w:rPr>
          <w:rFonts w:ascii="Times New Roman" w:hAnsi="Times New Roman"/>
          <w:sz w:val="28"/>
          <w:szCs w:val="28"/>
        </w:rPr>
        <w:t>обственностью Республики Тыва».»;</w:t>
      </w:r>
      <w:proofErr w:type="gramEnd"/>
    </w:p>
    <w:p w:rsidR="00731845" w:rsidRDefault="00731845" w:rsidP="007318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б) в пункте 6:</w:t>
      </w:r>
    </w:p>
    <w:p w:rsidR="00287596" w:rsidRPr="00731845" w:rsidRDefault="00287596" w:rsidP="007318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1845" w:rsidRPr="00731845" w:rsidRDefault="00731845" w:rsidP="007318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lastRenderedPageBreak/>
        <w:t>подпункт 6.10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84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 xml:space="preserve">«6.10. осуществляет функции главного распорядителя и получателя средств республиканского бюджета, предусмотренных </w:t>
      </w:r>
      <w:proofErr w:type="gramStart"/>
      <w:r w:rsidRPr="00731845">
        <w:rPr>
          <w:sz w:val="28"/>
          <w:szCs w:val="28"/>
        </w:rPr>
        <w:t>на</w:t>
      </w:r>
      <w:proofErr w:type="gramEnd"/>
      <w:r w:rsidRPr="00731845">
        <w:rPr>
          <w:sz w:val="28"/>
          <w:szCs w:val="28"/>
        </w:rPr>
        <w:t>: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содержание Министерства, его подведомственных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государственных учрежд</w:t>
      </w:r>
      <w:r w:rsidRPr="00731845">
        <w:rPr>
          <w:sz w:val="28"/>
          <w:szCs w:val="28"/>
        </w:rPr>
        <w:t>е</w:t>
      </w:r>
      <w:r w:rsidRPr="00731845">
        <w:rPr>
          <w:sz w:val="28"/>
          <w:szCs w:val="28"/>
        </w:rPr>
        <w:t>ний и реализацию возложенных на него функций;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реализацию государственных программ, по которым Министерство выполняет функции государственного заказчика</w:t>
      </w:r>
      <w:proofErr w:type="gramStart"/>
      <w:r w:rsidRPr="00731845">
        <w:rPr>
          <w:sz w:val="28"/>
          <w:szCs w:val="28"/>
        </w:rPr>
        <w:t>;»</w:t>
      </w:r>
      <w:proofErr w:type="gramEnd"/>
      <w:r w:rsidRPr="00731845">
        <w:rPr>
          <w:sz w:val="28"/>
          <w:szCs w:val="28"/>
        </w:rPr>
        <w:t>;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в подпункте 6.13 слова «и подведомственных ему агентства и службы» зам</w:t>
      </w:r>
      <w:r w:rsidRPr="00731845">
        <w:rPr>
          <w:sz w:val="28"/>
          <w:szCs w:val="28"/>
        </w:rPr>
        <w:t>е</w:t>
      </w:r>
      <w:r w:rsidRPr="00731845">
        <w:rPr>
          <w:sz w:val="28"/>
          <w:szCs w:val="28"/>
        </w:rPr>
        <w:t>нить словами «, находящихся в его ведении агентства, службы и подведомственных ему государственных учреждений</w:t>
      </w:r>
      <w:proofErr w:type="gramStart"/>
      <w:r w:rsidRPr="00731845">
        <w:rPr>
          <w:sz w:val="28"/>
          <w:szCs w:val="28"/>
        </w:rPr>
        <w:t>;»</w:t>
      </w:r>
      <w:proofErr w:type="gramEnd"/>
      <w:r w:rsidRPr="00731845">
        <w:rPr>
          <w:sz w:val="28"/>
          <w:szCs w:val="28"/>
        </w:rPr>
        <w:t>;</w:t>
      </w:r>
    </w:p>
    <w:p w:rsidR="00731845" w:rsidRPr="00731845" w:rsidRDefault="00731845" w:rsidP="00731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подпункт 6.22 изложить в следующей редакции:</w:t>
      </w:r>
    </w:p>
    <w:p w:rsidR="00731845" w:rsidRPr="00731845" w:rsidRDefault="00731845" w:rsidP="00731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«6.22. дает поручения находящимся в ведении Министерства агентству, слу</w:t>
      </w:r>
      <w:r w:rsidRPr="00731845">
        <w:rPr>
          <w:rFonts w:ascii="Times New Roman" w:hAnsi="Times New Roman"/>
          <w:sz w:val="28"/>
          <w:szCs w:val="28"/>
        </w:rPr>
        <w:t>ж</w:t>
      </w:r>
      <w:r w:rsidRPr="00731845">
        <w:rPr>
          <w:rFonts w:ascii="Times New Roman" w:hAnsi="Times New Roman"/>
          <w:sz w:val="28"/>
          <w:szCs w:val="28"/>
        </w:rPr>
        <w:t>бе и  подведомственным Министерству государственным учреждениям, контрол</w:t>
      </w:r>
      <w:r w:rsidRPr="00731845">
        <w:rPr>
          <w:rFonts w:ascii="Times New Roman" w:hAnsi="Times New Roman"/>
          <w:sz w:val="28"/>
          <w:szCs w:val="28"/>
        </w:rPr>
        <w:t>и</w:t>
      </w:r>
      <w:r w:rsidRPr="00731845">
        <w:rPr>
          <w:rFonts w:ascii="Times New Roman" w:hAnsi="Times New Roman"/>
          <w:sz w:val="28"/>
          <w:szCs w:val="28"/>
        </w:rPr>
        <w:t>рует их исполнение</w:t>
      </w:r>
      <w:proofErr w:type="gramStart"/>
      <w:r w:rsidRPr="00731845">
        <w:rPr>
          <w:rFonts w:ascii="Times New Roman" w:hAnsi="Times New Roman"/>
          <w:sz w:val="28"/>
          <w:szCs w:val="28"/>
        </w:rPr>
        <w:t>;»</w:t>
      </w:r>
      <w:proofErr w:type="gramEnd"/>
      <w:r w:rsidRPr="00731845">
        <w:rPr>
          <w:rFonts w:ascii="Times New Roman" w:hAnsi="Times New Roman"/>
          <w:sz w:val="28"/>
          <w:szCs w:val="28"/>
        </w:rPr>
        <w:t>;</w:t>
      </w:r>
    </w:p>
    <w:p w:rsidR="00731845" w:rsidRPr="00731845" w:rsidRDefault="00731845" w:rsidP="00731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подпункт 6.23 после слов</w:t>
      </w:r>
      <w:r w:rsidR="00B6363B">
        <w:rPr>
          <w:rFonts w:ascii="Times New Roman" w:hAnsi="Times New Roman"/>
          <w:sz w:val="28"/>
          <w:szCs w:val="28"/>
        </w:rPr>
        <w:t>а</w:t>
      </w:r>
      <w:r w:rsidRPr="00731845">
        <w:rPr>
          <w:rFonts w:ascii="Times New Roman" w:hAnsi="Times New Roman"/>
          <w:sz w:val="28"/>
          <w:szCs w:val="28"/>
        </w:rPr>
        <w:t xml:space="preserve"> «подведомственных» дополнить словом «госуда</w:t>
      </w:r>
      <w:r w:rsidRPr="00731845">
        <w:rPr>
          <w:rFonts w:ascii="Times New Roman" w:hAnsi="Times New Roman"/>
          <w:sz w:val="28"/>
          <w:szCs w:val="28"/>
        </w:rPr>
        <w:t>р</w:t>
      </w:r>
      <w:r w:rsidRPr="00731845">
        <w:rPr>
          <w:rFonts w:ascii="Times New Roman" w:hAnsi="Times New Roman"/>
          <w:sz w:val="28"/>
          <w:szCs w:val="28"/>
        </w:rPr>
        <w:t xml:space="preserve">ственных»; </w:t>
      </w:r>
    </w:p>
    <w:p w:rsidR="00731845" w:rsidRPr="00731845" w:rsidRDefault="00731845" w:rsidP="00731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в подпункте 6.36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845">
        <w:rPr>
          <w:rFonts w:ascii="Times New Roman" w:hAnsi="Times New Roman"/>
          <w:sz w:val="28"/>
          <w:szCs w:val="28"/>
        </w:rPr>
        <w:t>слово «ситуации</w:t>
      </w:r>
      <w:proofErr w:type="gramStart"/>
      <w:r w:rsidRPr="00731845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731845">
        <w:rPr>
          <w:rFonts w:ascii="Times New Roman" w:hAnsi="Times New Roman"/>
          <w:sz w:val="28"/>
          <w:szCs w:val="28"/>
        </w:rPr>
        <w:t xml:space="preserve">заменить словом «ситуации;»; </w:t>
      </w:r>
    </w:p>
    <w:p w:rsidR="00731845" w:rsidRPr="00731845" w:rsidRDefault="00731845" w:rsidP="00731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 xml:space="preserve">дополнить </w:t>
      </w:r>
      <w:r w:rsidR="00B6363B">
        <w:rPr>
          <w:rFonts w:ascii="Times New Roman" w:hAnsi="Times New Roman"/>
          <w:sz w:val="28"/>
          <w:szCs w:val="28"/>
        </w:rPr>
        <w:t>пунктами 6.37, 6.38, 6.39, 6.40 и</w:t>
      </w:r>
      <w:r w:rsidRPr="00731845">
        <w:rPr>
          <w:rFonts w:ascii="Times New Roman" w:hAnsi="Times New Roman"/>
          <w:sz w:val="28"/>
          <w:szCs w:val="28"/>
        </w:rPr>
        <w:t xml:space="preserve"> 6.41 следующего содержания:</w:t>
      </w:r>
    </w:p>
    <w:p w:rsidR="00731845" w:rsidRPr="00731845" w:rsidRDefault="00731845" w:rsidP="0073184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«6.37. осуществляет экономический анализ, обобщает практику результати</w:t>
      </w:r>
      <w:r w:rsidRPr="00731845">
        <w:rPr>
          <w:rFonts w:ascii="Times New Roman" w:hAnsi="Times New Roman"/>
          <w:sz w:val="28"/>
          <w:szCs w:val="28"/>
        </w:rPr>
        <w:t>в</w:t>
      </w:r>
      <w:r w:rsidRPr="00731845">
        <w:rPr>
          <w:rFonts w:ascii="Times New Roman" w:hAnsi="Times New Roman"/>
          <w:sz w:val="28"/>
          <w:szCs w:val="28"/>
        </w:rPr>
        <w:t>ности деятельности подведомственных Министерству государственных учрежд</w:t>
      </w:r>
      <w:r w:rsidRPr="00731845">
        <w:rPr>
          <w:rFonts w:ascii="Times New Roman" w:hAnsi="Times New Roman"/>
          <w:sz w:val="28"/>
          <w:szCs w:val="28"/>
        </w:rPr>
        <w:t>е</w:t>
      </w:r>
      <w:r w:rsidRPr="00731845">
        <w:rPr>
          <w:rFonts w:ascii="Times New Roman" w:hAnsi="Times New Roman"/>
          <w:sz w:val="28"/>
          <w:szCs w:val="28"/>
        </w:rPr>
        <w:t>ний, проводит в подведомственных учреждениях проверки финансово-хозяйственной деятельности и использования имущественного комплекса;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6.38. утверждает уставы и положения подведомственных Министерству гос</w:t>
      </w:r>
      <w:r w:rsidRPr="00731845">
        <w:rPr>
          <w:sz w:val="28"/>
          <w:szCs w:val="28"/>
        </w:rPr>
        <w:t>у</w:t>
      </w:r>
      <w:r w:rsidRPr="00731845">
        <w:rPr>
          <w:sz w:val="28"/>
          <w:szCs w:val="28"/>
        </w:rPr>
        <w:t>дарственных учреждений;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6.39. осуществляет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 xml:space="preserve">координацию и </w:t>
      </w:r>
      <w:proofErr w:type="gramStart"/>
      <w:r w:rsidRPr="00731845">
        <w:rPr>
          <w:sz w:val="28"/>
          <w:szCs w:val="28"/>
        </w:rPr>
        <w:t>контроль за</w:t>
      </w:r>
      <w:proofErr w:type="gramEnd"/>
      <w:r w:rsidRPr="00731845">
        <w:rPr>
          <w:sz w:val="28"/>
          <w:szCs w:val="28"/>
        </w:rPr>
        <w:t xml:space="preserve"> деятельностью подведомс</w:t>
      </w:r>
      <w:r w:rsidRPr="00731845">
        <w:rPr>
          <w:sz w:val="28"/>
          <w:szCs w:val="28"/>
        </w:rPr>
        <w:t>т</w:t>
      </w:r>
      <w:r w:rsidRPr="00731845">
        <w:rPr>
          <w:sz w:val="28"/>
          <w:szCs w:val="28"/>
        </w:rPr>
        <w:t>венных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Министерству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государственных учреждений;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6.40. утверждает учредительные документы подведомственных Министерству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государственных учреждений;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6.41.</w:t>
      </w:r>
      <w:r w:rsidR="00B6363B"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выдает разрешение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в установленном порядке индивидуальным предпр</w:t>
      </w:r>
      <w:r w:rsidRPr="00731845">
        <w:rPr>
          <w:sz w:val="28"/>
          <w:szCs w:val="28"/>
        </w:rPr>
        <w:t>и</w:t>
      </w:r>
      <w:r w:rsidRPr="00731845">
        <w:rPr>
          <w:sz w:val="28"/>
          <w:szCs w:val="28"/>
        </w:rPr>
        <w:t>нимателям и юридическим лицам на воспроизведение официальных наименований Республики Тыва, а также слов, производных от них, на своей продукции</w:t>
      </w:r>
      <w:proofErr w:type="gramStart"/>
      <w:r w:rsidRPr="00731845">
        <w:rPr>
          <w:sz w:val="28"/>
          <w:szCs w:val="28"/>
        </w:rPr>
        <w:t>.»;</w:t>
      </w:r>
      <w:proofErr w:type="gramEnd"/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в) пункт 8 изложить в следующей редакции: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«8. Структурными подразделениями Министерства являются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департаменты и управление по основным направлениям деятельности. В департаментах и управл</w:t>
      </w:r>
      <w:r w:rsidRPr="00731845">
        <w:rPr>
          <w:sz w:val="28"/>
          <w:szCs w:val="28"/>
        </w:rPr>
        <w:t>е</w:t>
      </w:r>
      <w:r w:rsidR="00B6363B">
        <w:rPr>
          <w:sz w:val="28"/>
          <w:szCs w:val="28"/>
        </w:rPr>
        <w:t>нии образуются отделы</w:t>
      </w:r>
      <w:proofErr w:type="gramStart"/>
      <w:r w:rsidR="00B6363B">
        <w:rPr>
          <w:sz w:val="28"/>
          <w:szCs w:val="28"/>
        </w:rPr>
        <w:t>.»;</w:t>
      </w:r>
      <w:proofErr w:type="gramEnd"/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г) в пункте 9:</w:t>
      </w:r>
    </w:p>
    <w:p w:rsidR="00731845" w:rsidRPr="00731845" w:rsidRDefault="00731845" w:rsidP="00731845">
      <w:pPr>
        <w:pStyle w:val="a3"/>
        <w:spacing w:line="360" w:lineRule="atLeast"/>
        <w:ind w:left="0" w:firstLine="709"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абзац четвертый  подпункта 9.3 изложить в следующей редакции:</w:t>
      </w:r>
    </w:p>
    <w:p w:rsidR="00731845" w:rsidRPr="00731845" w:rsidRDefault="00731845" w:rsidP="007318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«ежегодный план работы и показатели деятельности Министерства, наход</w:t>
      </w:r>
      <w:r w:rsidRPr="00731845">
        <w:rPr>
          <w:rFonts w:ascii="Times New Roman" w:hAnsi="Times New Roman"/>
          <w:sz w:val="28"/>
          <w:szCs w:val="28"/>
        </w:rPr>
        <w:t>я</w:t>
      </w:r>
      <w:r w:rsidRPr="00731845">
        <w:rPr>
          <w:rFonts w:ascii="Times New Roman" w:hAnsi="Times New Roman"/>
          <w:sz w:val="28"/>
          <w:szCs w:val="28"/>
        </w:rPr>
        <w:t>щихся в его ведении агентства, службы и подведомственных государственных у</w:t>
      </w:r>
      <w:r w:rsidRPr="00731845">
        <w:rPr>
          <w:rFonts w:ascii="Times New Roman" w:hAnsi="Times New Roman"/>
          <w:sz w:val="28"/>
          <w:szCs w:val="28"/>
        </w:rPr>
        <w:t>ч</w:t>
      </w:r>
      <w:r w:rsidRPr="00731845">
        <w:rPr>
          <w:rFonts w:ascii="Times New Roman" w:hAnsi="Times New Roman"/>
          <w:sz w:val="28"/>
          <w:szCs w:val="28"/>
        </w:rPr>
        <w:t>реждений, а также отчеты об их деятельности</w:t>
      </w:r>
      <w:proofErr w:type="gramStart"/>
      <w:r w:rsidRPr="00731845">
        <w:rPr>
          <w:rFonts w:ascii="Times New Roman" w:hAnsi="Times New Roman"/>
          <w:sz w:val="28"/>
          <w:szCs w:val="28"/>
        </w:rPr>
        <w:t>;»</w:t>
      </w:r>
      <w:proofErr w:type="gramEnd"/>
      <w:r w:rsidRPr="00731845">
        <w:rPr>
          <w:rFonts w:ascii="Times New Roman" w:hAnsi="Times New Roman"/>
          <w:sz w:val="28"/>
          <w:szCs w:val="28"/>
        </w:rPr>
        <w:t>;</w:t>
      </w:r>
    </w:p>
    <w:p w:rsidR="00731845" w:rsidRPr="00731845" w:rsidRDefault="00731845" w:rsidP="007318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lastRenderedPageBreak/>
        <w:t>дополнить подпунктом 9.4.1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845">
        <w:rPr>
          <w:rFonts w:ascii="Times New Roman" w:hAnsi="Times New Roman"/>
          <w:sz w:val="28"/>
          <w:szCs w:val="28"/>
        </w:rPr>
        <w:t>следующего содержания:</w:t>
      </w:r>
    </w:p>
    <w:p w:rsidR="00731845" w:rsidRPr="00731845" w:rsidRDefault="00731845" w:rsidP="00731845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731845">
        <w:rPr>
          <w:sz w:val="28"/>
          <w:szCs w:val="28"/>
        </w:rPr>
        <w:t>«9.4.1. в установленном порядке назначает на должность и освобождает от должности руководителей подведомственных государственных учреждений, закл</w:t>
      </w:r>
      <w:r w:rsidRPr="00731845">
        <w:rPr>
          <w:sz w:val="28"/>
          <w:szCs w:val="28"/>
        </w:rPr>
        <w:t>ю</w:t>
      </w:r>
      <w:r w:rsidRPr="00731845">
        <w:rPr>
          <w:sz w:val="28"/>
          <w:szCs w:val="28"/>
        </w:rPr>
        <w:t>чает, изменяет и расторгает с указанными руководителями трудовые договоры в с</w:t>
      </w:r>
      <w:r w:rsidRPr="00731845">
        <w:rPr>
          <w:sz w:val="28"/>
          <w:szCs w:val="28"/>
        </w:rPr>
        <w:t>о</w:t>
      </w:r>
      <w:r w:rsidRPr="00731845">
        <w:rPr>
          <w:sz w:val="28"/>
          <w:szCs w:val="28"/>
        </w:rPr>
        <w:t>ответствии с Трудовым кодексом Российской Федерации</w:t>
      </w:r>
      <w:proofErr w:type="gramStart"/>
      <w:r w:rsidRPr="00731845">
        <w:rPr>
          <w:sz w:val="28"/>
          <w:szCs w:val="28"/>
        </w:rPr>
        <w:t>;»</w:t>
      </w:r>
      <w:proofErr w:type="gramEnd"/>
      <w:r w:rsidRPr="00731845">
        <w:rPr>
          <w:sz w:val="28"/>
          <w:szCs w:val="28"/>
        </w:rPr>
        <w:t>;</w:t>
      </w:r>
    </w:p>
    <w:p w:rsidR="00731845" w:rsidRPr="00731845" w:rsidRDefault="00731845" w:rsidP="007318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в абзаце третьем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845">
        <w:rPr>
          <w:rFonts w:ascii="Times New Roman" w:hAnsi="Times New Roman"/>
          <w:sz w:val="28"/>
          <w:szCs w:val="28"/>
        </w:rPr>
        <w:t>подпункта 9.5 слова «и службы» заменить словами «, службы и работников подведомственных государственных учреждений</w:t>
      </w:r>
      <w:proofErr w:type="gramStart"/>
      <w:r w:rsidRPr="00731845">
        <w:rPr>
          <w:rFonts w:ascii="Times New Roman" w:hAnsi="Times New Roman"/>
          <w:sz w:val="28"/>
          <w:szCs w:val="28"/>
        </w:rPr>
        <w:t>,»</w:t>
      </w:r>
      <w:proofErr w:type="gramEnd"/>
      <w:r w:rsidRPr="00731845">
        <w:rPr>
          <w:rFonts w:ascii="Times New Roman" w:hAnsi="Times New Roman"/>
          <w:sz w:val="28"/>
          <w:szCs w:val="28"/>
        </w:rPr>
        <w:t>;</w:t>
      </w:r>
    </w:p>
    <w:p w:rsidR="00731845" w:rsidRPr="00731845" w:rsidRDefault="00731845" w:rsidP="0073184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31845">
        <w:rPr>
          <w:rFonts w:ascii="Times New Roman" w:hAnsi="Times New Roman"/>
          <w:sz w:val="28"/>
          <w:szCs w:val="28"/>
        </w:rPr>
        <w:t>подпункт 9.6 изложить в следующей редакции:</w:t>
      </w:r>
    </w:p>
    <w:p w:rsidR="00731845" w:rsidRPr="00731845" w:rsidRDefault="00731845" w:rsidP="00731845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731845">
        <w:rPr>
          <w:sz w:val="28"/>
          <w:szCs w:val="28"/>
        </w:rPr>
        <w:t>«9.6. издает в пределах своей компетенции приказы и распоряжения, дает ук</w:t>
      </w:r>
      <w:r w:rsidRPr="00731845">
        <w:rPr>
          <w:sz w:val="28"/>
          <w:szCs w:val="28"/>
        </w:rPr>
        <w:t>а</w:t>
      </w:r>
      <w:r w:rsidRPr="00731845">
        <w:rPr>
          <w:sz w:val="28"/>
          <w:szCs w:val="28"/>
        </w:rPr>
        <w:t>зания, обязательные для исполнения работниками Министерства, находящихся в его ведении агентства, службы и подведомственных государственных учреждений, ко</w:t>
      </w:r>
      <w:r w:rsidRPr="00731845">
        <w:rPr>
          <w:sz w:val="28"/>
          <w:szCs w:val="28"/>
        </w:rPr>
        <w:t>н</w:t>
      </w:r>
      <w:r w:rsidRPr="00731845">
        <w:rPr>
          <w:sz w:val="28"/>
          <w:szCs w:val="28"/>
        </w:rPr>
        <w:t>тролирует их исполнение</w:t>
      </w:r>
      <w:proofErr w:type="gramStart"/>
      <w:r w:rsidRPr="00731845">
        <w:rPr>
          <w:sz w:val="28"/>
          <w:szCs w:val="28"/>
        </w:rPr>
        <w:t>;»</w:t>
      </w:r>
      <w:proofErr w:type="gramEnd"/>
      <w:r w:rsidRPr="00731845">
        <w:rPr>
          <w:sz w:val="28"/>
          <w:szCs w:val="28"/>
        </w:rPr>
        <w:t>;</w:t>
      </w:r>
    </w:p>
    <w:p w:rsidR="00731845" w:rsidRPr="00731845" w:rsidRDefault="00731845" w:rsidP="00731845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в подпункте 9.8:</w:t>
      </w:r>
    </w:p>
    <w:p w:rsidR="00731845" w:rsidRPr="00731845" w:rsidRDefault="00731845" w:rsidP="00731845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второй после слов</w:t>
      </w:r>
      <w:r w:rsidR="00B6363B">
        <w:rPr>
          <w:sz w:val="28"/>
          <w:szCs w:val="28"/>
        </w:rPr>
        <w:t>а</w:t>
      </w:r>
      <w:r w:rsidRPr="00731845">
        <w:rPr>
          <w:sz w:val="28"/>
          <w:szCs w:val="28"/>
        </w:rPr>
        <w:t xml:space="preserve"> «подведомственных» дополнить словами «госуда</w:t>
      </w:r>
      <w:r w:rsidRPr="00731845">
        <w:rPr>
          <w:sz w:val="28"/>
          <w:szCs w:val="28"/>
        </w:rPr>
        <w:t>р</w:t>
      </w:r>
      <w:r w:rsidRPr="00731845">
        <w:rPr>
          <w:sz w:val="28"/>
          <w:szCs w:val="28"/>
        </w:rPr>
        <w:t>ственных учреждений и находящихся в ведении Министерства»;</w:t>
      </w:r>
    </w:p>
    <w:p w:rsidR="00731845" w:rsidRPr="00731845" w:rsidRDefault="00731845" w:rsidP="00731845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  <w:r w:rsidRPr="00731845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Pr="00731845">
        <w:rPr>
          <w:sz w:val="28"/>
          <w:szCs w:val="28"/>
        </w:rPr>
        <w:t>третий после слов</w:t>
      </w:r>
      <w:r w:rsidR="00B6363B">
        <w:rPr>
          <w:sz w:val="28"/>
          <w:szCs w:val="28"/>
        </w:rPr>
        <w:t>а</w:t>
      </w:r>
      <w:r w:rsidRPr="00731845">
        <w:rPr>
          <w:sz w:val="28"/>
          <w:szCs w:val="28"/>
        </w:rPr>
        <w:t xml:space="preserve"> «подведомственных» дополнить словами «госуда</w:t>
      </w:r>
      <w:r w:rsidRPr="00731845">
        <w:rPr>
          <w:sz w:val="28"/>
          <w:szCs w:val="28"/>
        </w:rPr>
        <w:t>р</w:t>
      </w:r>
      <w:r w:rsidRPr="00731845">
        <w:rPr>
          <w:sz w:val="28"/>
          <w:szCs w:val="28"/>
        </w:rPr>
        <w:t>ственных учреждений и находящихся в ведении Министерства»;</w:t>
      </w:r>
    </w:p>
    <w:p w:rsidR="00731845" w:rsidRPr="00731845" w:rsidRDefault="00731845" w:rsidP="00731845">
      <w:pPr>
        <w:pStyle w:val="msonormalbullet2gif"/>
        <w:numPr>
          <w:ilvl w:val="0"/>
          <w:numId w:val="2"/>
        </w:numPr>
        <w:spacing w:before="0" w:beforeAutospacing="0" w:after="0" w:afterAutospacing="0" w:line="360" w:lineRule="atLeast"/>
        <w:ind w:left="0" w:firstLine="709"/>
        <w:contextualSpacing/>
        <w:jc w:val="both"/>
        <w:rPr>
          <w:sz w:val="28"/>
          <w:szCs w:val="28"/>
        </w:rPr>
      </w:pPr>
      <w:r w:rsidRPr="00731845">
        <w:rPr>
          <w:sz w:val="28"/>
          <w:szCs w:val="28"/>
        </w:rPr>
        <w:t>структуру Министерства экономики Республики Тыва изложить в следу</w:t>
      </w:r>
      <w:r w:rsidRPr="00731845">
        <w:rPr>
          <w:sz w:val="28"/>
          <w:szCs w:val="28"/>
        </w:rPr>
        <w:t>ю</w:t>
      </w:r>
      <w:r w:rsidRPr="00731845">
        <w:rPr>
          <w:sz w:val="28"/>
          <w:szCs w:val="28"/>
        </w:rPr>
        <w:t>щей редакции:</w:t>
      </w:r>
    </w:p>
    <w:p w:rsidR="00731845" w:rsidRPr="00731845" w:rsidRDefault="00731845" w:rsidP="00731845">
      <w:pPr>
        <w:pStyle w:val="msonormalbullet2gif"/>
        <w:spacing w:before="0" w:beforeAutospacing="0" w:after="0" w:afterAutospacing="0" w:line="360" w:lineRule="atLeast"/>
        <w:ind w:firstLine="709"/>
        <w:contextualSpacing/>
        <w:jc w:val="both"/>
        <w:rPr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  <w:r w:rsidRPr="00154D42">
        <w:rPr>
          <w:bCs/>
          <w:sz w:val="28"/>
          <w:szCs w:val="28"/>
        </w:rPr>
        <w:t>СТРУКТУРА</w:t>
      </w:r>
    </w:p>
    <w:p w:rsidR="00731845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 w:rsidRPr="00154D42">
        <w:rPr>
          <w:bCs/>
          <w:sz w:val="28"/>
          <w:szCs w:val="28"/>
        </w:rPr>
        <w:t xml:space="preserve">Министерства </w:t>
      </w:r>
      <w:r>
        <w:rPr>
          <w:bCs/>
          <w:sz w:val="28"/>
          <w:szCs w:val="28"/>
        </w:rPr>
        <w:t>э</w:t>
      </w:r>
      <w:r w:rsidRPr="00154D42">
        <w:rPr>
          <w:bCs/>
          <w:sz w:val="28"/>
          <w:szCs w:val="28"/>
        </w:rPr>
        <w:t>кономики Республики Тыва</w:t>
      </w:r>
    </w:p>
    <w:p w:rsidR="00731845" w:rsidRPr="00D22A9A" w:rsidRDefault="00731845" w:rsidP="00731845">
      <w:pPr>
        <w:pStyle w:val="msonormalbullet2gif"/>
        <w:spacing w:before="0" w:beforeAutospacing="0" w:after="0" w:afterAutospacing="0"/>
        <w:contextualSpacing/>
        <w:jc w:val="center"/>
        <w:rPr>
          <w:sz w:val="14"/>
          <w:szCs w:val="14"/>
        </w:rPr>
      </w:pPr>
    </w:p>
    <w:tbl>
      <w:tblPr>
        <w:tblW w:w="11158" w:type="dxa"/>
        <w:tblLayout w:type="fixed"/>
        <w:tblLook w:val="04A0"/>
      </w:tblPr>
      <w:tblGrid>
        <w:gridCol w:w="360"/>
        <w:gridCol w:w="698"/>
        <w:gridCol w:w="658"/>
        <w:gridCol w:w="245"/>
        <w:gridCol w:w="292"/>
        <w:gridCol w:w="254"/>
        <w:gridCol w:w="29"/>
        <w:gridCol w:w="290"/>
        <w:gridCol w:w="473"/>
        <w:gridCol w:w="146"/>
        <w:gridCol w:w="334"/>
        <w:gridCol w:w="246"/>
        <w:gridCol w:w="250"/>
        <w:gridCol w:w="246"/>
        <w:gridCol w:w="592"/>
        <w:gridCol w:w="650"/>
        <w:gridCol w:w="246"/>
        <w:gridCol w:w="236"/>
        <w:gridCol w:w="369"/>
        <w:gridCol w:w="557"/>
        <w:gridCol w:w="18"/>
        <w:gridCol w:w="691"/>
        <w:gridCol w:w="250"/>
        <w:gridCol w:w="246"/>
        <w:gridCol w:w="267"/>
        <w:gridCol w:w="658"/>
        <w:gridCol w:w="343"/>
        <w:gridCol w:w="277"/>
        <w:gridCol w:w="236"/>
        <w:gridCol w:w="118"/>
        <w:gridCol w:w="639"/>
        <w:gridCol w:w="244"/>
      </w:tblGrid>
      <w:tr w:rsidR="00BE5B9D" w:rsidRPr="00753D9F" w:rsidTr="007A067A">
        <w:trPr>
          <w:trHeight w:val="30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3" w:type="dxa"/>
            <w:tcBorders>
              <w:left w:val="nil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Министр экономики Республики Тыва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3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trHeight w:val="7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27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bottom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463"/>
        </w:trPr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19" w:type="dxa"/>
            <w:gridSpan w:val="10"/>
            <w:tcBorders>
              <w:right w:val="single" w:sz="4" w:space="0" w:color="auto"/>
            </w:tcBorders>
            <w:vAlign w:val="center"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Первый заместитель министра</w:t>
            </w: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Первый заме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титель минис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ра – начальник департамента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tabs>
                <w:tab w:val="left" w:pos="665"/>
                <w:tab w:val="center" w:pos="77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министра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7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7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70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shd w:val="clear" w:color="auto" w:fill="auto"/>
          </w:tcPr>
          <w:p w:rsidR="00BE5B9D" w:rsidRPr="00731845" w:rsidRDefault="00CF142A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29pt;margin-top:-.8pt;width:0;height:6pt;z-index:251655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45" w:type="dxa"/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2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3" w:type="dxa"/>
            <w:gridSpan w:val="4"/>
            <w:shd w:val="clear" w:color="auto" w:fill="auto"/>
          </w:tcPr>
          <w:p w:rsidR="00BE5B9D" w:rsidRPr="00731845" w:rsidRDefault="00CF142A" w:rsidP="00364F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pict>
                <v:shape id="_x0000_s1039" type="#_x0000_t32" style="position:absolute;left:0;text-align:left;margin-left:38.7pt;margin-top:-.8pt;width:0;height:6pt;z-index:251656704;mso-position-horizontal-relative:text;mso-position-vertical-relative:text" o:connectortype="straight">
                  <v:stroke endarrow="block"/>
                </v:shape>
              </w:pict>
            </w:r>
            <w:r w:rsidR="00364F1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</w:p>
        </w:tc>
        <w:tc>
          <w:tcPr>
            <w:tcW w:w="246" w:type="dxa"/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5B9D" w:rsidRPr="00C1644D" w:rsidRDefault="00CF142A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pict>
                <v:shape id="_x0000_s1041" type="#_x0000_t32" style="position:absolute;margin-left:24.2pt;margin-top:-.8pt;width:0;height:6pt;z-index:251657728;mso-position-horizontal-relative:text;mso-position-vertical-relative:text" o:connectortype="straight">
                  <v:stroke endarrow="block"/>
                </v:shape>
              </w:pict>
            </w:r>
            <w:r w:rsidR="00BE5B9D" w:rsidRPr="0073184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    </w:t>
            </w:r>
            <w:r w:rsidR="00BE5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BE5B9D" w:rsidRPr="0073184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BE5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5B9D" w:rsidRPr="00C1644D" w:rsidRDefault="00CF142A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pict>
                <v:shape id="_x0000_s1042" type="#_x0000_t32" style="position:absolute;margin-left:21.6pt;margin-top:-.8pt;width:0;height:6pt;z-index:251658752;mso-position-horizontal-relative:text;mso-position-vertical-relative:text" o:connectortype="straight">
                  <v:stroke endarrow="block"/>
                </v:shape>
              </w:pict>
            </w:r>
            <w:r w:rsidR="00BE5B9D" w:rsidRPr="0073184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</w:t>
            </w:r>
            <w:r w:rsidR="00BE5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BE5B9D" w:rsidRPr="0073184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="00BE5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shd w:val="clear" w:color="auto" w:fill="auto"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E5B9D" w:rsidRPr="00C1644D" w:rsidRDefault="00CF142A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pict>
                <v:shape id="_x0000_s1043" type="#_x0000_t32" style="position:absolute;left:0;text-align:left;margin-left:26.6pt;margin-top:-.8pt;width:0;height:6pt;z-index:251659776;mso-position-horizontal-relative:text;mso-position-vertical-relative:text" o:connectortype="straight">
                  <v:stroke endarrow="block"/>
                </v:shape>
              </w:pict>
            </w:r>
            <w:r w:rsidR="00BE5B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1959"/>
        </w:trPr>
        <w:tc>
          <w:tcPr>
            <w:tcW w:w="1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B9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                      по стратегическому планированию и ан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лизу социально-экономического ра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вития                                                                                                  (1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ед.)</w:t>
            </w: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                                          департамента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                                      по развитию  пр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мышленности                               и инвестиционной политики                                  (7 ед.)</w:t>
            </w: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                     департамента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по развитию туризма                                                       (7 ед., в том числе первый замест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тель министра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ачальн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ик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депа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тамента)</w:t>
            </w: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по ра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витию предприним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тельства и проектн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му управлению</w:t>
            </w: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(7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ед.)</w:t>
            </w:r>
          </w:p>
          <w:p w:rsidR="00BE5B9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B9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начальник</w:t>
            </w: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департамента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5B9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                                         правового, кадров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го,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организационно-финансового обе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печения и контроля                                           (7 ед.)</w:t>
            </w:r>
          </w:p>
          <w:p w:rsidR="00BE5B9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начальник                       управления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</w:tr>
      <w:tr w:rsidR="00BE5B9D" w:rsidRPr="00753D9F" w:rsidTr="007A067A">
        <w:trPr>
          <w:gridAfter w:val="3"/>
          <w:wAfter w:w="1001" w:type="dxa"/>
          <w:trHeight w:val="80"/>
        </w:trPr>
        <w:tc>
          <w:tcPr>
            <w:tcW w:w="19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E5B9D" w:rsidRPr="00753D9F" w:rsidTr="007A067A">
        <w:trPr>
          <w:gridAfter w:val="3"/>
          <w:wAfter w:w="1001" w:type="dxa"/>
          <w:trHeight w:val="2933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Отдел                                                        по стратегич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скому план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рованию с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циально-экономич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ского разв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тия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(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ед.)                                                            начальник отдела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консультант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главный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сп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Отдел                                          развития                                         промышле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ности                                            (3 ед.)                                                                  начальник отдела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консультант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главный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сп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                                                            организации                                  туристкой деятельности                                               (3 ед.)                                                                                                                                                                                                                              начальник отдела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консультант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                          </w:t>
            </w:r>
          </w:p>
        </w:tc>
        <w:tc>
          <w:tcPr>
            <w:tcW w:w="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D9F"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D9F">
              <w:rPr>
                <w:rFonts w:ascii="Times New Roman" w:hAnsi="Times New Roman"/>
                <w:sz w:val="18"/>
                <w:szCs w:val="18"/>
              </w:rPr>
              <w:t>развития предприн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и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мательства                         и конкуре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н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ции</w:t>
            </w:r>
          </w:p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D9F">
              <w:rPr>
                <w:rFonts w:ascii="Times New Roman" w:hAnsi="Times New Roman"/>
                <w:sz w:val="18"/>
                <w:szCs w:val="18"/>
              </w:rPr>
              <w:t>(3 ед.)                                                                  начальник отдела – 1                                                                                консультант – 1                                                                                       главный сп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е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циалист – 1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                                         правового и кадрового обеспечения                                                                (3 ед.)                                                                                              начальник отдела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консультант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главный сп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циалист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     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E5B9D" w:rsidRPr="00753D9F" w:rsidTr="007A067A">
        <w:trPr>
          <w:gridAfter w:val="3"/>
          <w:wAfter w:w="1001" w:type="dxa"/>
          <w:trHeight w:val="12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E5B9D" w:rsidRPr="00753D9F" w:rsidTr="007A067A">
        <w:trPr>
          <w:gridAfter w:val="3"/>
          <w:wAfter w:w="1001" w:type="dxa"/>
          <w:trHeight w:val="2400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9D" w:rsidRPr="00C5144A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Отдел                                        государстве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ных программ                                                                                            (4 ед.)                                                                 начальник отдела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консультант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2                                                                                       главный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сп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B96CA4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6C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BE5B9D" w:rsidRPr="00B96CA4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Merge w:val="restar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C1644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44D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  <w:p w:rsidR="00BE5B9D" w:rsidRPr="00C1644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1644D">
              <w:rPr>
                <w:rFonts w:ascii="Times New Roman" w:hAnsi="Times New Roman"/>
                <w:color w:val="000000"/>
                <w:sz w:val="18"/>
                <w:szCs w:val="18"/>
              </w:rPr>
              <w:t>инвестиц</w:t>
            </w:r>
            <w:r w:rsidRPr="00C164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1644D">
              <w:rPr>
                <w:rFonts w:ascii="Times New Roman" w:hAnsi="Times New Roman"/>
                <w:color w:val="000000"/>
                <w:sz w:val="18"/>
                <w:szCs w:val="18"/>
              </w:rPr>
              <w:t>онной пол</w:t>
            </w:r>
            <w:r w:rsidRPr="00C1644D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C1644D">
              <w:rPr>
                <w:rFonts w:ascii="Times New Roman" w:hAnsi="Times New Roman"/>
                <w:color w:val="000000"/>
                <w:sz w:val="18"/>
                <w:szCs w:val="18"/>
              </w:rPr>
              <w:t>тики                                          (3 ед.)                                                                 начальник отдела – 1                                                                                консультант – 1                                                                                       главный сп</w:t>
            </w:r>
            <w:r w:rsidRPr="00C1644D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164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циалист – 1 </w:t>
            </w:r>
          </w:p>
        </w:tc>
        <w:tc>
          <w:tcPr>
            <w:tcW w:w="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Отдел</w:t>
            </w: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развития инфрастру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туры в сфере туриз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                            (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 ед.)                                                     начальник отдела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консультант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        </w:t>
            </w:r>
          </w:p>
        </w:tc>
        <w:tc>
          <w:tcPr>
            <w:tcW w:w="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3D9F">
              <w:rPr>
                <w:rFonts w:ascii="Times New Roman" w:hAnsi="Times New Roman"/>
                <w:sz w:val="18"/>
                <w:szCs w:val="18"/>
              </w:rPr>
              <w:t>Отдел                                         по проек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т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ному упра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в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лению</w:t>
            </w:r>
          </w:p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3D9F">
              <w:rPr>
                <w:rFonts w:ascii="Times New Roman" w:hAnsi="Times New Roman"/>
                <w:sz w:val="18"/>
                <w:szCs w:val="18"/>
              </w:rPr>
              <w:t>(3 ед.)                                                            начальник отдела – 1                                                                                консультант – 1                                                                                        главный сп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е</w:t>
            </w:r>
            <w:r w:rsidRPr="00753D9F">
              <w:rPr>
                <w:rFonts w:ascii="Times New Roman" w:hAnsi="Times New Roman"/>
                <w:sz w:val="18"/>
                <w:szCs w:val="18"/>
              </w:rPr>
              <w:t>циалист – 1</w:t>
            </w:r>
          </w:p>
        </w:tc>
        <w:tc>
          <w:tcPr>
            <w:tcW w:w="2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Отдел                                     организац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онно-финансового обеспечения и контроля                       (3 ед.)                                                       начальник отдела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                                                                               консультант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старший инспектор делопроизв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дитель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&lt;*&gt; 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E5B9D" w:rsidRPr="00753D9F" w:rsidTr="007A067A">
        <w:trPr>
          <w:gridAfter w:val="3"/>
          <w:wAfter w:w="1001" w:type="dxa"/>
          <w:trHeight w:val="300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B9D" w:rsidRPr="00E336A6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E5B9D" w:rsidRPr="00E336A6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45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E5B9D" w:rsidRPr="00E336A6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C1644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315"/>
        </w:trPr>
        <w:tc>
          <w:tcPr>
            <w:tcW w:w="36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5B9D" w:rsidRPr="00E336A6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3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B9D" w:rsidRPr="00E336A6" w:rsidRDefault="00BE5B9D" w:rsidP="007A067A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Отдел                                          экономич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ского анализа территориал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ь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ного развития                                       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ед.)                                                                                  начальник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консультант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1                                                                                       главный сп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циалист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– 2</w:t>
            </w:r>
          </w:p>
        </w:tc>
        <w:tc>
          <w:tcPr>
            <w:tcW w:w="245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E336A6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C1644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345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5B9D" w:rsidRPr="00E336A6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E336A6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E5B9D" w:rsidRPr="00C1644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184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6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2012"/>
        </w:trPr>
        <w:tc>
          <w:tcPr>
            <w:tcW w:w="3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BE5B9D" w:rsidRPr="00E336A6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5B9D" w:rsidRPr="00E336A6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292" w:type="dxa"/>
            <w:vMerge/>
            <w:tcBorders>
              <w:left w:val="single" w:sz="4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gridSpan w:val="5"/>
            <w:tcBorders>
              <w:top w:val="single" w:sz="6" w:space="0" w:color="auto"/>
            </w:tcBorders>
            <w:shd w:val="clear" w:color="auto" w:fill="auto"/>
            <w:hideMark/>
          </w:tcPr>
          <w:p w:rsidR="00BE5B9D" w:rsidRPr="00C1644D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6" w:space="0" w:color="auto"/>
            </w:tcBorders>
            <w:shd w:val="clear" w:color="auto" w:fill="auto"/>
            <w:vAlign w:val="bottom"/>
            <w:hideMark/>
          </w:tcPr>
          <w:p w:rsidR="00BE5B9D" w:rsidRPr="00753D9F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6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single" w:sz="6" w:space="0" w:color="auto"/>
            </w:tcBorders>
            <w:shd w:val="clear" w:color="auto" w:fill="auto"/>
            <w:hideMark/>
          </w:tcPr>
          <w:p w:rsidR="00BE5B9D" w:rsidRPr="00731845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5B9D" w:rsidRPr="00753D9F" w:rsidTr="007A067A">
        <w:trPr>
          <w:gridAfter w:val="3"/>
          <w:wAfter w:w="1001" w:type="dxa"/>
          <w:trHeight w:val="126"/>
        </w:trPr>
        <w:tc>
          <w:tcPr>
            <w:tcW w:w="360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BE5B9D" w:rsidRPr="00E336A6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5B9D" w:rsidRPr="00E336A6" w:rsidRDefault="00BE5B9D" w:rsidP="007A067A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  <w:bar w:val="single" w:sz="4" w:color="FFFFFF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24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E5B9D" w:rsidRPr="00E336A6" w:rsidRDefault="00BE5B9D" w:rsidP="007A0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"/>
                <w:szCs w:val="2"/>
              </w:rPr>
            </w:pPr>
          </w:p>
        </w:tc>
        <w:tc>
          <w:tcPr>
            <w:tcW w:w="8196" w:type="dxa"/>
            <w:gridSpan w:val="25"/>
            <w:tcBorders>
              <w:left w:val="single" w:sz="6" w:space="0" w:color="auto"/>
            </w:tcBorders>
          </w:tcPr>
          <w:p w:rsidR="00BE5B9D" w:rsidRPr="00731845" w:rsidRDefault="00BE5B9D" w:rsidP="007A06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96CA4" w:rsidRPr="00B96CA4" w:rsidRDefault="00B96CA4" w:rsidP="00B96CA4">
      <w:pPr>
        <w:pBdr>
          <w:top w:val="single" w:sz="4" w:space="1" w:color="FFFFFF"/>
          <w:left w:val="single" w:sz="4" w:space="1" w:color="FFFFFF"/>
          <w:bottom w:val="single" w:sz="4" w:space="1" w:color="FFFFFF"/>
          <w:right w:val="single" w:sz="4" w:space="1" w:color="FFFFFF"/>
          <w:between w:val="single" w:sz="4" w:space="1" w:color="FFFFFF"/>
          <w:bar w:val="single" w:sz="4" w:color="FFFFFF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B96CA4">
        <w:rPr>
          <w:rFonts w:ascii="Times New Roman" w:hAnsi="Times New Roman"/>
        </w:rPr>
        <w:lastRenderedPageBreak/>
        <w:t>Предельная численность – 43 штатных единицы, из них 1 государственная должность Республики Тыва (министр), 41 – должности государственной гражданской службы Республики Тыва, 1 &lt;*&gt; – дол</w:t>
      </w:r>
      <w:r w:rsidRPr="00B96CA4">
        <w:rPr>
          <w:rFonts w:ascii="Times New Roman" w:hAnsi="Times New Roman"/>
        </w:rPr>
        <w:t>ж</w:t>
      </w:r>
      <w:r w:rsidRPr="00B96CA4">
        <w:rPr>
          <w:rFonts w:ascii="Times New Roman" w:hAnsi="Times New Roman"/>
        </w:rPr>
        <w:t>ность, не относящаяся к должностям государственной гражданской службы.».</w:t>
      </w:r>
      <w:proofErr w:type="gramEnd"/>
    </w:p>
    <w:p w:rsidR="00731845" w:rsidRPr="00DC000C" w:rsidRDefault="00731845" w:rsidP="00850AD6">
      <w:pPr>
        <w:pStyle w:val="msonormalbullet2gif"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886C26">
        <w:rPr>
          <w:sz w:val="28"/>
          <w:szCs w:val="28"/>
        </w:rPr>
        <w:t xml:space="preserve">2. </w:t>
      </w:r>
      <w:proofErr w:type="gramStart"/>
      <w:r w:rsidRPr="00886C26">
        <w:rPr>
          <w:sz w:val="28"/>
          <w:szCs w:val="28"/>
        </w:rPr>
        <w:t>Разместить</w:t>
      </w:r>
      <w:proofErr w:type="gramEnd"/>
      <w:r w:rsidRPr="00886C26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886C26">
        <w:rPr>
          <w:sz w:val="28"/>
          <w:szCs w:val="28"/>
        </w:rPr>
        <w:t>www.pravo.gov.ru</w:t>
      </w:r>
      <w:proofErr w:type="spellEnd"/>
      <w:r w:rsidRPr="00886C26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31845" w:rsidRDefault="00731845" w:rsidP="00731845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</w:p>
    <w:p w:rsidR="00731845" w:rsidRDefault="00731845" w:rsidP="00731845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</w:p>
    <w:p w:rsidR="00731845" w:rsidRDefault="00731845" w:rsidP="00731845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contextualSpacing/>
        <w:jc w:val="both"/>
        <w:rPr>
          <w:sz w:val="28"/>
          <w:szCs w:val="28"/>
        </w:rPr>
      </w:pPr>
    </w:p>
    <w:p w:rsidR="00731845" w:rsidRPr="00DC000C" w:rsidRDefault="00731845" w:rsidP="00850AD6">
      <w:pPr>
        <w:pStyle w:val="msonormalbullet2gif"/>
        <w:tabs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afterAutospacing="0"/>
        <w:contextualSpacing/>
        <w:rPr>
          <w:sz w:val="28"/>
          <w:szCs w:val="28"/>
        </w:rPr>
      </w:pPr>
      <w:r w:rsidRPr="00DC000C">
        <w:rPr>
          <w:sz w:val="28"/>
          <w:szCs w:val="28"/>
        </w:rPr>
        <w:t>Глава Республики Тыва</w:t>
      </w:r>
      <w:r w:rsidRPr="00DC000C">
        <w:rPr>
          <w:sz w:val="28"/>
          <w:szCs w:val="28"/>
        </w:rPr>
        <w:tab/>
      </w:r>
      <w:r w:rsidRPr="00DC000C">
        <w:rPr>
          <w:sz w:val="28"/>
          <w:szCs w:val="28"/>
        </w:rPr>
        <w:tab/>
      </w:r>
      <w:r w:rsidRPr="00DC000C">
        <w:rPr>
          <w:sz w:val="28"/>
          <w:szCs w:val="28"/>
        </w:rPr>
        <w:tab/>
      </w:r>
      <w:r w:rsidRPr="00DC000C">
        <w:rPr>
          <w:sz w:val="28"/>
          <w:szCs w:val="28"/>
        </w:rPr>
        <w:tab/>
      </w:r>
      <w:r w:rsidRPr="00DC000C">
        <w:rPr>
          <w:sz w:val="28"/>
          <w:szCs w:val="28"/>
        </w:rPr>
        <w:tab/>
      </w:r>
      <w:r w:rsidR="00850AD6">
        <w:rPr>
          <w:sz w:val="28"/>
          <w:szCs w:val="28"/>
        </w:rPr>
        <w:t xml:space="preserve">                                 </w:t>
      </w:r>
      <w:r w:rsidRPr="00DC000C">
        <w:rPr>
          <w:sz w:val="28"/>
          <w:szCs w:val="28"/>
        </w:rPr>
        <w:t xml:space="preserve">Ш. </w:t>
      </w:r>
      <w:proofErr w:type="spellStart"/>
      <w:r w:rsidRPr="00DC000C">
        <w:rPr>
          <w:sz w:val="28"/>
          <w:szCs w:val="28"/>
        </w:rPr>
        <w:t>Кара-оол</w:t>
      </w:r>
      <w:proofErr w:type="spellEnd"/>
      <w:r w:rsidRPr="00DC000C">
        <w:rPr>
          <w:sz w:val="28"/>
          <w:szCs w:val="28"/>
        </w:rPr>
        <w:t xml:space="preserve">                                                                              </w:t>
      </w:r>
    </w:p>
    <w:p w:rsidR="00D40FB8" w:rsidRDefault="00D40FB8"/>
    <w:sectPr w:rsidR="00D40FB8" w:rsidSect="00850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CDD" w:rsidRDefault="00B74CDD" w:rsidP="00850AD6">
      <w:pPr>
        <w:spacing w:after="0" w:line="240" w:lineRule="auto"/>
      </w:pPr>
      <w:r>
        <w:separator/>
      </w:r>
    </w:p>
  </w:endnote>
  <w:endnote w:type="continuationSeparator" w:id="0">
    <w:p w:rsidR="00B74CDD" w:rsidRDefault="00B74CDD" w:rsidP="0085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5" w:rsidRDefault="00364F1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5" w:rsidRDefault="00364F1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5" w:rsidRDefault="00364F1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CDD" w:rsidRDefault="00B74CDD" w:rsidP="00850AD6">
      <w:pPr>
        <w:spacing w:after="0" w:line="240" w:lineRule="auto"/>
      </w:pPr>
      <w:r>
        <w:separator/>
      </w:r>
    </w:p>
  </w:footnote>
  <w:footnote w:type="continuationSeparator" w:id="0">
    <w:p w:rsidR="00B74CDD" w:rsidRDefault="00B74CDD" w:rsidP="0085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5" w:rsidRDefault="00364F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AD6" w:rsidRPr="00850AD6" w:rsidRDefault="00CF142A">
    <w:pPr>
      <w:pStyle w:val="a6"/>
      <w:jc w:val="right"/>
      <w:rPr>
        <w:rFonts w:ascii="Times New Roman" w:hAnsi="Times New Roman"/>
        <w:sz w:val="24"/>
        <w:szCs w:val="24"/>
      </w:rPr>
    </w:pPr>
    <w:r w:rsidRPr="00850AD6">
      <w:rPr>
        <w:rFonts w:ascii="Times New Roman" w:hAnsi="Times New Roman"/>
        <w:sz w:val="24"/>
        <w:szCs w:val="24"/>
      </w:rPr>
      <w:fldChar w:fldCharType="begin"/>
    </w:r>
    <w:r w:rsidR="00850AD6" w:rsidRPr="00850AD6">
      <w:rPr>
        <w:rFonts w:ascii="Times New Roman" w:hAnsi="Times New Roman"/>
        <w:sz w:val="24"/>
        <w:szCs w:val="24"/>
      </w:rPr>
      <w:instrText xml:space="preserve"> PAGE   \* MERGEFORMAT </w:instrText>
    </w:r>
    <w:r w:rsidRPr="00850AD6">
      <w:rPr>
        <w:rFonts w:ascii="Times New Roman" w:hAnsi="Times New Roman"/>
        <w:sz w:val="24"/>
        <w:szCs w:val="24"/>
      </w:rPr>
      <w:fldChar w:fldCharType="separate"/>
    </w:r>
    <w:r w:rsidR="00B93A40">
      <w:rPr>
        <w:rFonts w:ascii="Times New Roman" w:hAnsi="Times New Roman"/>
        <w:noProof/>
        <w:sz w:val="24"/>
        <w:szCs w:val="24"/>
      </w:rPr>
      <w:t>2</w:t>
    </w:r>
    <w:r w:rsidRPr="00850AD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15" w:rsidRDefault="00364F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2CC9"/>
    <w:multiLevelType w:val="hybridMultilevel"/>
    <w:tmpl w:val="0CE638E2"/>
    <w:lvl w:ilvl="0" w:tplc="84A651D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331FCB"/>
    <w:multiLevelType w:val="hybridMultilevel"/>
    <w:tmpl w:val="3BACB27E"/>
    <w:lvl w:ilvl="0" w:tplc="949CA98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59edda49-42d0-4c6b-860f-f20f94d6b45e"/>
  </w:docVars>
  <w:rsids>
    <w:rsidRoot w:val="00731845"/>
    <w:rsid w:val="000C7775"/>
    <w:rsid w:val="00287596"/>
    <w:rsid w:val="0033668D"/>
    <w:rsid w:val="00364F15"/>
    <w:rsid w:val="005C2717"/>
    <w:rsid w:val="00611C16"/>
    <w:rsid w:val="00727027"/>
    <w:rsid w:val="00731845"/>
    <w:rsid w:val="00753D9F"/>
    <w:rsid w:val="007A067A"/>
    <w:rsid w:val="00850AD6"/>
    <w:rsid w:val="00904A45"/>
    <w:rsid w:val="009A1F7E"/>
    <w:rsid w:val="00A15DEE"/>
    <w:rsid w:val="00B6363B"/>
    <w:rsid w:val="00B74CDD"/>
    <w:rsid w:val="00B93A40"/>
    <w:rsid w:val="00B96CA4"/>
    <w:rsid w:val="00BD05FE"/>
    <w:rsid w:val="00BD653C"/>
    <w:rsid w:val="00BE5B9D"/>
    <w:rsid w:val="00C1644D"/>
    <w:rsid w:val="00C5144A"/>
    <w:rsid w:val="00CF142A"/>
    <w:rsid w:val="00D22A9A"/>
    <w:rsid w:val="00D40FB8"/>
    <w:rsid w:val="00DE0B14"/>
    <w:rsid w:val="00E5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6" type="connector" idref="#_x0000_s1040"/>
        <o:r id="V:Rule7" type="connector" idref="#_x0000_s1039"/>
        <o:r id="V:Rule8" type="connector" idref="#_x0000_s1041"/>
        <o:r id="V:Rule9" type="connector" idref="#_x0000_s1043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4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84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31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318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731845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73184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0AD6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50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0AD6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5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E1B5B6D08C45DF79C85E51E90A7CFFF6868DF319153A7BFF2D40137DB21C88E1F7840351273CC07ECED502DBCCED6C29E2D400A0585862157C20EjF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consultantplus://offline/ref=4DAE1B5B6D08C45DF79C85E51E90A7CFFF6868DF319153A7BFF2D40137DB21C88E1F7840351273CC07ECED502DBCCED6C29E2D400A0585862157C20EjFD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4</cp:revision>
  <cp:lastPrinted>2019-08-21T07:11:00Z</cp:lastPrinted>
  <dcterms:created xsi:type="dcterms:W3CDTF">2019-08-21T07:11:00Z</dcterms:created>
  <dcterms:modified xsi:type="dcterms:W3CDTF">2019-08-21T07:12:00Z</dcterms:modified>
</cp:coreProperties>
</file>