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96" w:rsidRDefault="00C50496" w:rsidP="00C5049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A6541" w:rsidRDefault="009A6541" w:rsidP="00C5049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A6541" w:rsidRDefault="009A6541" w:rsidP="00C5049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0496" w:rsidRPr="004C14FF" w:rsidRDefault="00C50496" w:rsidP="00C5049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50496" w:rsidRPr="0025472A" w:rsidRDefault="00C50496" w:rsidP="00C5049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6059E" w:rsidRDefault="0076059E" w:rsidP="0076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59E" w:rsidRPr="00CF59FA" w:rsidRDefault="00CF59FA" w:rsidP="00CF59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9FA">
        <w:rPr>
          <w:rFonts w:ascii="Times New Roman" w:eastAsia="Times New Roman" w:hAnsi="Times New Roman"/>
          <w:sz w:val="28"/>
          <w:szCs w:val="28"/>
          <w:lang w:eastAsia="ru-RU"/>
        </w:rPr>
        <w:t>от 13 августа 2018 г. № 410</w:t>
      </w:r>
    </w:p>
    <w:p w:rsidR="0076059E" w:rsidRDefault="00CF59FA" w:rsidP="00CF59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9FA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76059E" w:rsidRDefault="0076059E" w:rsidP="0076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59E" w:rsidRDefault="00AC3B8D" w:rsidP="0076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реорганизации </w:t>
      </w:r>
      <w:proofErr w:type="gramStart"/>
      <w:r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</w:t>
      </w:r>
      <w:proofErr w:type="gramEnd"/>
      <w:r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бюджетных </w:t>
      </w:r>
    </w:p>
    <w:p w:rsidR="0076059E" w:rsidRDefault="0076059E" w:rsidP="0076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C3B8D"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>чреждений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4E8A"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ветеринарии </w:t>
      </w:r>
      <w:r w:rsidR="00AC3B8D"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Тыва </w:t>
      </w:r>
    </w:p>
    <w:p w:rsidR="0076059E" w:rsidRDefault="00AC3B8D" w:rsidP="0076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путем </w:t>
      </w:r>
      <w:r w:rsidR="00D3670C"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>их присоединения</w:t>
      </w:r>
      <w:r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качестве филиал</w:t>
      </w:r>
      <w:r w:rsidR="00D3670C"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6059E" w:rsidRDefault="00AC3B8D" w:rsidP="0076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D3670C"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государственному бюджетному учреждению</w:t>
      </w:r>
      <w:r w:rsidR="00D3670C" w:rsidRPr="0076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670C" w:rsidRPr="0076059E" w:rsidRDefault="00D3670C" w:rsidP="0076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59E">
        <w:rPr>
          <w:rFonts w:ascii="Times New Roman" w:hAnsi="Times New Roman"/>
          <w:b/>
          <w:sz w:val="28"/>
          <w:szCs w:val="28"/>
        </w:rPr>
        <w:t>«Республиканский центр ветеринарии»</w:t>
      </w:r>
    </w:p>
    <w:p w:rsidR="00360E9B" w:rsidRPr="00360E9B" w:rsidRDefault="00360E9B" w:rsidP="00D3670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="Calibri"/>
          <w:b/>
        </w:rPr>
      </w:pPr>
    </w:p>
    <w:p w:rsidR="00360E9B" w:rsidRPr="00AC3B8D" w:rsidRDefault="00360E9B" w:rsidP="0036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3B8D" w:rsidRDefault="00AC3B8D" w:rsidP="0076059E">
      <w:pPr>
        <w:pStyle w:val="ConsPlusNormal"/>
        <w:spacing w:line="360" w:lineRule="atLeast"/>
        <w:ind w:firstLine="709"/>
        <w:jc w:val="both"/>
      </w:pPr>
      <w:proofErr w:type="gramStart"/>
      <w:r w:rsidRPr="00AC3B8D">
        <w:t>В соответствии с</w:t>
      </w:r>
      <w:r w:rsidR="002B7FC6">
        <w:t>о стать</w:t>
      </w:r>
      <w:r w:rsidR="00177B07">
        <w:t>ями</w:t>
      </w:r>
      <w:r w:rsidR="002B7FC6">
        <w:t xml:space="preserve"> 57</w:t>
      </w:r>
      <w:r w:rsidR="00177B07">
        <w:t>, 58</w:t>
      </w:r>
      <w:r w:rsidR="002B7FC6">
        <w:t xml:space="preserve"> </w:t>
      </w:r>
      <w:r w:rsidRPr="00AC3B8D">
        <w:t>Гражданск</w:t>
      </w:r>
      <w:r w:rsidR="002B7FC6">
        <w:t>ого</w:t>
      </w:r>
      <w:r w:rsidRPr="00AC3B8D">
        <w:t xml:space="preserve"> </w:t>
      </w:r>
      <w:hyperlink r:id="rId8" w:history="1">
        <w:r w:rsidRPr="00AC3B8D">
          <w:t>кодекс</w:t>
        </w:r>
        <w:r w:rsidR="002B7FC6">
          <w:t>а</w:t>
        </w:r>
      </w:hyperlink>
      <w:r w:rsidRPr="00AC3B8D">
        <w:t xml:space="preserve"> Российской Федер</w:t>
      </w:r>
      <w:r w:rsidRPr="00AC3B8D">
        <w:t>а</w:t>
      </w:r>
      <w:r w:rsidRPr="00AC3B8D">
        <w:t xml:space="preserve">ции, </w:t>
      </w:r>
      <w:hyperlink r:id="rId9" w:history="1">
        <w:r w:rsidRPr="00AC3B8D">
          <w:t>постановлением</w:t>
        </w:r>
      </w:hyperlink>
      <w:r w:rsidRPr="00AC3B8D">
        <w:t xml:space="preserve"> Правительства Республики Тыва от 24 января 2011 г. </w:t>
      </w:r>
      <w:r>
        <w:t>№</w:t>
      </w:r>
      <w:r w:rsidRPr="00AC3B8D">
        <w:t xml:space="preserve"> 33 </w:t>
      </w:r>
      <w:r>
        <w:t>«</w:t>
      </w:r>
      <w:r w:rsidRPr="00AC3B8D">
        <w:t>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</w:t>
      </w:r>
      <w:r w:rsidRPr="00AC3B8D">
        <w:t>у</w:t>
      </w:r>
      <w:r w:rsidRPr="00AC3B8D">
        <w:t>дарственных учреждений Республики Тыва и внесения в них изменений</w:t>
      </w:r>
      <w:r>
        <w:t>»</w:t>
      </w:r>
      <w:r w:rsidRPr="00AC3B8D">
        <w:t>, в целях оптимизации административных функций и рационального использования средств республиканского бюджета Республики Тыва, эффективности</w:t>
      </w:r>
      <w:proofErr w:type="gramEnd"/>
      <w:r w:rsidRPr="00AC3B8D">
        <w:t xml:space="preserve"> использования ре</w:t>
      </w:r>
      <w:r w:rsidRPr="00AC3B8D">
        <w:t>с</w:t>
      </w:r>
      <w:r w:rsidRPr="00AC3B8D">
        <w:t xml:space="preserve">публиканского имущества Правительство Республики Тыва </w:t>
      </w:r>
      <w:r w:rsidR="0076059E" w:rsidRPr="00AC3B8D">
        <w:t>ПОСТАНОВЛЯЕТ</w:t>
      </w:r>
      <w:r w:rsidRPr="00AC3B8D">
        <w:t>:</w:t>
      </w:r>
    </w:p>
    <w:p w:rsidR="0076059E" w:rsidRPr="00AC3B8D" w:rsidRDefault="0076059E" w:rsidP="0076059E">
      <w:pPr>
        <w:pStyle w:val="ConsPlusNormal"/>
        <w:spacing w:line="360" w:lineRule="atLeast"/>
        <w:ind w:firstLine="709"/>
        <w:jc w:val="both"/>
      </w:pPr>
    </w:p>
    <w:p w:rsidR="00573E03" w:rsidRDefault="00AC3B8D" w:rsidP="0076059E">
      <w:pPr>
        <w:pStyle w:val="ConsPlusNormal"/>
        <w:spacing w:line="360" w:lineRule="atLeast"/>
        <w:ind w:firstLine="709"/>
        <w:jc w:val="both"/>
      </w:pPr>
      <w:bookmarkStart w:id="0" w:name="P15"/>
      <w:bookmarkEnd w:id="0"/>
      <w:r w:rsidRPr="00AC3B8D">
        <w:t>1. Реорганизовать государственные бюджетные учреждения</w:t>
      </w:r>
      <w:r>
        <w:t xml:space="preserve"> ветеринарии Ре</w:t>
      </w:r>
      <w:r>
        <w:t>с</w:t>
      </w:r>
      <w:r>
        <w:t>публики Тыва</w:t>
      </w:r>
      <w:r w:rsidR="00573E03">
        <w:t>, указанные в приложении к настоящему постановлению,</w:t>
      </w:r>
      <w:r w:rsidR="00D3670C">
        <w:t xml:space="preserve"> </w:t>
      </w:r>
      <w:r w:rsidRPr="00AC3B8D">
        <w:t>путем</w:t>
      </w:r>
      <w:r w:rsidR="00573E03">
        <w:t xml:space="preserve"> </w:t>
      </w:r>
      <w:r w:rsidR="004B37BB">
        <w:t xml:space="preserve">их </w:t>
      </w:r>
      <w:r w:rsidR="00292136">
        <w:t>присоединения</w:t>
      </w:r>
      <w:r w:rsidR="00573E03">
        <w:t xml:space="preserve"> </w:t>
      </w:r>
      <w:r w:rsidRPr="00AC3B8D">
        <w:t>в качестве филиал</w:t>
      </w:r>
      <w:r>
        <w:t>ов</w:t>
      </w:r>
      <w:r w:rsidRPr="00AC3B8D">
        <w:t xml:space="preserve"> к государст</w:t>
      </w:r>
      <w:r w:rsidR="004213CB">
        <w:t xml:space="preserve">венному бюджетному учреждению </w:t>
      </w:r>
      <w:r>
        <w:t>«Рес</w:t>
      </w:r>
      <w:r w:rsidR="00AB14D2">
        <w:t>публиканский центр ветеринарии</w:t>
      </w:r>
      <w:r w:rsidR="00573E03">
        <w:t>».</w:t>
      </w:r>
    </w:p>
    <w:p w:rsidR="00AC3B8D" w:rsidRPr="00AC3B8D" w:rsidRDefault="00AC3B8D" w:rsidP="0076059E">
      <w:pPr>
        <w:pStyle w:val="ConsPlusNormal"/>
        <w:spacing w:line="360" w:lineRule="atLeast"/>
        <w:ind w:firstLine="709"/>
        <w:jc w:val="both"/>
      </w:pPr>
      <w:r w:rsidRPr="00AC3B8D">
        <w:t>2. Сохранить основной целью деятельности реорганизуем</w:t>
      </w:r>
      <w:r>
        <w:t>ых</w:t>
      </w:r>
      <w:r w:rsidRPr="00AC3B8D">
        <w:t xml:space="preserve"> государственн</w:t>
      </w:r>
      <w:r>
        <w:t>ых</w:t>
      </w:r>
      <w:r w:rsidRPr="00AC3B8D">
        <w:t xml:space="preserve"> бюджетн</w:t>
      </w:r>
      <w:r>
        <w:t>ых</w:t>
      </w:r>
      <w:r w:rsidRPr="00AC3B8D">
        <w:t xml:space="preserve"> учреждени</w:t>
      </w:r>
      <w:r>
        <w:t>й</w:t>
      </w:r>
      <w:r w:rsidRPr="00AC3B8D">
        <w:t xml:space="preserve"> </w:t>
      </w:r>
      <w:r>
        <w:t xml:space="preserve">ветеринарии </w:t>
      </w:r>
      <w:r w:rsidRPr="00AC3B8D">
        <w:t xml:space="preserve">Республики Тыва </w:t>
      </w:r>
      <w:r w:rsidR="00292136" w:rsidRPr="004C6AA8">
        <w:t>организ</w:t>
      </w:r>
      <w:r w:rsidR="00292136">
        <w:t xml:space="preserve">ацию </w:t>
      </w:r>
      <w:r w:rsidR="00292136" w:rsidRPr="004C6AA8">
        <w:t>и</w:t>
      </w:r>
      <w:r w:rsidR="00292136">
        <w:t xml:space="preserve"> </w:t>
      </w:r>
      <w:r w:rsidR="00292136" w:rsidRPr="004C6AA8">
        <w:t>осуществл</w:t>
      </w:r>
      <w:r w:rsidR="00292136">
        <w:t>е</w:t>
      </w:r>
      <w:r w:rsidR="00292136">
        <w:t xml:space="preserve">ние </w:t>
      </w:r>
      <w:r w:rsidR="00292136" w:rsidRPr="004C6AA8">
        <w:t>комплекс</w:t>
      </w:r>
      <w:r w:rsidR="00292136">
        <w:t>а</w:t>
      </w:r>
      <w:r w:rsidR="00292136" w:rsidRPr="004C6AA8">
        <w:t xml:space="preserve"> профилактических, противоэпизоотических и ветеринарно-санитарных мероприятий</w:t>
      </w:r>
      <w:r w:rsidR="00292136">
        <w:t>.</w:t>
      </w:r>
    </w:p>
    <w:p w:rsidR="00AB14D2" w:rsidRDefault="00AC3B8D" w:rsidP="0076059E">
      <w:pPr>
        <w:pStyle w:val="ConsPlusNormal"/>
        <w:spacing w:line="360" w:lineRule="atLeast"/>
        <w:ind w:firstLine="709"/>
        <w:jc w:val="both"/>
      </w:pPr>
      <w:r w:rsidRPr="00AC3B8D">
        <w:t xml:space="preserve">3. </w:t>
      </w:r>
      <w:r w:rsidR="00AB14D2">
        <w:t>Определить</w:t>
      </w:r>
      <w:r w:rsidR="00AB14D2" w:rsidRPr="00AB14D2">
        <w:t xml:space="preserve"> </w:t>
      </w:r>
      <w:r w:rsidR="00AB14D2" w:rsidRPr="00AC3B8D">
        <w:t>Министерство</w:t>
      </w:r>
      <w:r w:rsidR="00AB14D2">
        <w:t xml:space="preserve"> сельского хозяйства и продовольствия Респу</w:t>
      </w:r>
      <w:r w:rsidR="00AB14D2">
        <w:t>б</w:t>
      </w:r>
      <w:r w:rsidR="00AB14D2">
        <w:t xml:space="preserve">лики Тыва органом исполнительной власти Республики Тыва, осуществляющим </w:t>
      </w:r>
      <w:r w:rsidR="00AB14D2">
        <w:lastRenderedPageBreak/>
        <w:t>функции и полномочия учредителя</w:t>
      </w:r>
      <w:r w:rsidR="00573E03">
        <w:t xml:space="preserve"> в отношении следующих государственных бю</w:t>
      </w:r>
      <w:r w:rsidR="00573E03">
        <w:t>д</w:t>
      </w:r>
      <w:r w:rsidR="00573E03">
        <w:t>жетных учреждений</w:t>
      </w:r>
      <w:r w:rsidR="00573E03" w:rsidRPr="00573E03">
        <w:t xml:space="preserve"> </w:t>
      </w:r>
      <w:r w:rsidR="00573E03">
        <w:t>ветеринарии Республики Тыва:</w:t>
      </w:r>
    </w:p>
    <w:p w:rsidR="00AB14D2" w:rsidRDefault="00AB14D2" w:rsidP="0076059E">
      <w:pPr>
        <w:pStyle w:val="ConsPlusNormal"/>
        <w:spacing w:line="360" w:lineRule="atLeast"/>
        <w:ind w:firstLine="709"/>
        <w:jc w:val="both"/>
      </w:pPr>
      <w:r>
        <w:t>ГБУ «Республиканский центр ветеринарии»;</w:t>
      </w:r>
    </w:p>
    <w:p w:rsidR="00AB14D2" w:rsidRDefault="00AB14D2" w:rsidP="0076059E">
      <w:pPr>
        <w:pStyle w:val="ConsPlusNormal"/>
        <w:spacing w:line="360" w:lineRule="atLeast"/>
        <w:ind w:firstLine="709"/>
        <w:jc w:val="both"/>
      </w:pPr>
      <w:r>
        <w:t>ГБУ «Тувинская ветеринарная лаборатория»;</w:t>
      </w:r>
    </w:p>
    <w:p w:rsidR="0031634E" w:rsidRDefault="00AB14D2" w:rsidP="0076059E">
      <w:pPr>
        <w:pStyle w:val="ConsPlusNormal"/>
        <w:spacing w:line="360" w:lineRule="atLeast"/>
        <w:ind w:firstLine="709"/>
        <w:jc w:val="both"/>
      </w:pPr>
      <w:r>
        <w:t>ГБУ «Уп</w:t>
      </w:r>
      <w:r w:rsidR="00E54E25">
        <w:t xml:space="preserve">равление ветеринарии </w:t>
      </w:r>
      <w:proofErr w:type="gramStart"/>
      <w:r w:rsidR="00E54E25">
        <w:t>г</w:t>
      </w:r>
      <w:proofErr w:type="gramEnd"/>
      <w:r w:rsidR="00E54E25">
        <w:t>. Кызыла»;</w:t>
      </w:r>
    </w:p>
    <w:p w:rsidR="00E54E25" w:rsidRDefault="00E54E25" w:rsidP="0076059E">
      <w:pPr>
        <w:pStyle w:val="ConsPlusNormal"/>
        <w:spacing w:line="360" w:lineRule="atLeast"/>
        <w:ind w:firstLine="709"/>
        <w:jc w:val="both"/>
      </w:pPr>
      <w:r>
        <w:t>ГБУ «</w:t>
      </w:r>
      <w:proofErr w:type="spellStart"/>
      <w:r>
        <w:t>Чаданская</w:t>
      </w:r>
      <w:proofErr w:type="spellEnd"/>
      <w:r>
        <w:t xml:space="preserve"> </w:t>
      </w:r>
      <w:proofErr w:type="spellStart"/>
      <w:r>
        <w:t>межкожуунная</w:t>
      </w:r>
      <w:proofErr w:type="spellEnd"/>
      <w:r>
        <w:t xml:space="preserve"> ветеринарная лаборатория»;</w:t>
      </w:r>
    </w:p>
    <w:p w:rsidR="00E54E25" w:rsidRPr="00AC3B8D" w:rsidRDefault="00E54E25" w:rsidP="0076059E">
      <w:pPr>
        <w:pStyle w:val="ConsPlusNormal"/>
        <w:spacing w:line="360" w:lineRule="atLeast"/>
        <w:ind w:firstLine="709"/>
        <w:jc w:val="both"/>
      </w:pPr>
      <w:r>
        <w:t>ГБУ «</w:t>
      </w:r>
      <w:proofErr w:type="spellStart"/>
      <w:r>
        <w:t>Кызыл-Мажалыкская</w:t>
      </w:r>
      <w:proofErr w:type="spellEnd"/>
      <w:r>
        <w:t xml:space="preserve"> </w:t>
      </w:r>
      <w:proofErr w:type="spellStart"/>
      <w:r>
        <w:t>межкожуунная</w:t>
      </w:r>
      <w:proofErr w:type="spellEnd"/>
      <w:r>
        <w:t xml:space="preserve"> ветеринарная лаборатория».</w:t>
      </w:r>
    </w:p>
    <w:p w:rsidR="00AC3B8D" w:rsidRPr="00AC3B8D" w:rsidRDefault="00AC3B8D" w:rsidP="0076059E">
      <w:pPr>
        <w:pStyle w:val="ConsPlusNormal"/>
        <w:spacing w:line="360" w:lineRule="atLeast"/>
        <w:ind w:firstLine="709"/>
        <w:jc w:val="both"/>
      </w:pPr>
      <w:r w:rsidRPr="00AC3B8D">
        <w:t xml:space="preserve">4. </w:t>
      </w:r>
      <w:proofErr w:type="gramStart"/>
      <w:r w:rsidRPr="00AC3B8D">
        <w:t>Реорганизацию, предусмотренную настоящим постановлением, осущес</w:t>
      </w:r>
      <w:r w:rsidRPr="00AC3B8D">
        <w:t>т</w:t>
      </w:r>
      <w:r w:rsidRPr="00AC3B8D">
        <w:t xml:space="preserve">вить в пределах штатной численности государственных бюджетных учреждений </w:t>
      </w:r>
      <w:r w:rsidR="00292136">
        <w:t>в</w:t>
      </w:r>
      <w:r w:rsidR="00292136">
        <w:t>е</w:t>
      </w:r>
      <w:r w:rsidR="00292136">
        <w:t>теринарии</w:t>
      </w:r>
      <w:r w:rsidRPr="00AC3B8D">
        <w:t xml:space="preserve"> Республики Тыва, подведомственных </w:t>
      </w:r>
      <w:r w:rsidR="00292136">
        <w:t>Службе по ветеринарному надзору Республики Тыва, и</w:t>
      </w:r>
      <w:r w:rsidRPr="00AC3B8D">
        <w:t xml:space="preserve"> бюджетных ассигнований, предусмотренных в</w:t>
      </w:r>
      <w:r w:rsidR="006A7800">
        <w:t xml:space="preserve"> Законе Респу</w:t>
      </w:r>
      <w:r w:rsidR="006A7800">
        <w:t>б</w:t>
      </w:r>
      <w:r w:rsidR="006A7800">
        <w:t>лики Тыва от 4 декабря 2017 г. № 338-ЗРТ «О республиканском бюджете Республ</w:t>
      </w:r>
      <w:r w:rsidR="006A7800">
        <w:t>и</w:t>
      </w:r>
      <w:r w:rsidR="006A7800">
        <w:t xml:space="preserve">ки Тыва на 2018 год и на плановый период 2019 и 2020 годов» </w:t>
      </w:r>
      <w:r w:rsidRPr="00AC3B8D">
        <w:t>на обеспечение де</w:t>
      </w:r>
      <w:r w:rsidRPr="00AC3B8D">
        <w:t>я</w:t>
      </w:r>
      <w:r w:rsidRPr="00AC3B8D">
        <w:t>тельности указанных учреждений.</w:t>
      </w:r>
      <w:proofErr w:type="gramEnd"/>
    </w:p>
    <w:p w:rsidR="00AB14D2" w:rsidRDefault="00AB14D2" w:rsidP="0076059E">
      <w:pPr>
        <w:pStyle w:val="ConsPlusNormal"/>
        <w:spacing w:line="360" w:lineRule="atLeast"/>
        <w:ind w:firstLine="709"/>
        <w:jc w:val="both"/>
      </w:pPr>
      <w:r>
        <w:t>5</w:t>
      </w:r>
      <w:r w:rsidR="00AC3B8D" w:rsidRPr="00AC3B8D">
        <w:t>. Министерству</w:t>
      </w:r>
      <w:r w:rsidR="00292136" w:rsidRPr="00AC3B8D">
        <w:t xml:space="preserve"> </w:t>
      </w:r>
      <w:r w:rsidR="00292136">
        <w:t xml:space="preserve">сельского хозяйства и продовольствия Республики Тыва </w:t>
      </w:r>
      <w:r w:rsidR="00AC3B8D" w:rsidRPr="00AC3B8D">
        <w:t xml:space="preserve">и Министерству земельных и имущественных отношений Республики Тыва </w:t>
      </w:r>
      <w:r>
        <w:t xml:space="preserve">провести мероприятия, связанные с </w:t>
      </w:r>
      <w:r w:rsidR="0051718C">
        <w:t>реорганизацией, предусм</w:t>
      </w:r>
      <w:r>
        <w:t>отренной пунктом 1 настоящего постановления.</w:t>
      </w:r>
    </w:p>
    <w:p w:rsidR="00AC3B8D" w:rsidRDefault="00AB14D2" w:rsidP="0076059E">
      <w:pPr>
        <w:pStyle w:val="ConsPlusNormal"/>
        <w:spacing w:line="360" w:lineRule="atLeast"/>
        <w:ind w:firstLine="709"/>
        <w:jc w:val="both"/>
      </w:pPr>
      <w:r>
        <w:t>6</w:t>
      </w:r>
      <w:r w:rsidR="00AC3B8D">
        <w:t xml:space="preserve">. </w:t>
      </w:r>
      <w:proofErr w:type="gramStart"/>
      <w:r w:rsidR="00AC3B8D">
        <w:t>Контроль за</w:t>
      </w:r>
      <w:proofErr w:type="gramEnd"/>
      <w:r w:rsidR="00AC3B8D">
        <w:t xml:space="preserve"> исполнением настоящего постановления возложить на замест</w:t>
      </w:r>
      <w:r w:rsidR="00AC3B8D">
        <w:t>и</w:t>
      </w:r>
      <w:r w:rsidR="00AC3B8D">
        <w:t xml:space="preserve">теля Председателя Правительства </w:t>
      </w:r>
      <w:r w:rsidR="00292136">
        <w:t>Республики Тыва</w:t>
      </w:r>
      <w:r w:rsidR="00F2792B">
        <w:t xml:space="preserve"> </w:t>
      </w:r>
      <w:proofErr w:type="spellStart"/>
      <w:r w:rsidR="00F2792B">
        <w:t>Монгуша</w:t>
      </w:r>
      <w:proofErr w:type="spellEnd"/>
      <w:r w:rsidR="00F2792B">
        <w:t xml:space="preserve"> Б.Н.</w:t>
      </w:r>
    </w:p>
    <w:p w:rsidR="00360E9B" w:rsidRPr="003A34E5" w:rsidRDefault="00AB14D2" w:rsidP="007605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6E485A">
        <w:rPr>
          <w:rFonts w:ascii="Times New Roman" w:hAnsi="Times New Roman"/>
          <w:bCs/>
          <w:sz w:val="28"/>
          <w:szCs w:val="28"/>
        </w:rPr>
        <w:t>.</w:t>
      </w:r>
      <w:r w:rsidR="00360E9B" w:rsidRPr="008D2946">
        <w:rPr>
          <w:rFonts w:ascii="Times New Roman" w:hAnsi="Times New Roman"/>
          <w:bCs/>
          <w:sz w:val="28"/>
          <w:szCs w:val="28"/>
        </w:rPr>
        <w:t xml:space="preserve"> </w:t>
      </w:r>
      <w:r w:rsidR="00360E9B" w:rsidRPr="003A34E5">
        <w:rPr>
          <w:rFonts w:ascii="Times New Roman" w:hAnsi="Times New Roman"/>
          <w:sz w:val="28"/>
          <w:szCs w:val="28"/>
          <w:lang w:eastAsia="ru-RU"/>
        </w:rPr>
        <w:t>Опубликовать нас</w:t>
      </w:r>
      <w:r w:rsidR="00360E9B">
        <w:rPr>
          <w:rFonts w:ascii="Times New Roman" w:hAnsi="Times New Roman"/>
          <w:sz w:val="28"/>
          <w:szCs w:val="28"/>
          <w:lang w:eastAsia="ru-RU"/>
        </w:rPr>
        <w:t>тоящее постановление в газетах «</w:t>
      </w:r>
      <w:proofErr w:type="gramStart"/>
      <w:r w:rsidR="00360E9B" w:rsidRPr="003A34E5">
        <w:rPr>
          <w:rFonts w:ascii="Times New Roman" w:hAnsi="Times New Roman"/>
          <w:sz w:val="28"/>
          <w:szCs w:val="28"/>
          <w:lang w:eastAsia="ru-RU"/>
        </w:rPr>
        <w:t>Тувинская</w:t>
      </w:r>
      <w:proofErr w:type="gramEnd"/>
      <w:r w:rsidR="00360E9B" w:rsidRPr="003A34E5"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360E9B">
        <w:rPr>
          <w:rFonts w:ascii="Times New Roman" w:hAnsi="Times New Roman"/>
          <w:sz w:val="28"/>
          <w:szCs w:val="28"/>
          <w:lang w:eastAsia="ru-RU"/>
        </w:rPr>
        <w:t>» и «</w:t>
      </w:r>
      <w:proofErr w:type="spellStart"/>
      <w:r w:rsidR="00360E9B" w:rsidRPr="003A34E5">
        <w:rPr>
          <w:rFonts w:ascii="Times New Roman" w:hAnsi="Times New Roman"/>
          <w:sz w:val="28"/>
          <w:szCs w:val="28"/>
          <w:lang w:eastAsia="ru-RU"/>
        </w:rPr>
        <w:t>Шын</w:t>
      </w:r>
      <w:proofErr w:type="spellEnd"/>
      <w:r w:rsidR="00360E9B">
        <w:rPr>
          <w:rFonts w:ascii="Times New Roman" w:hAnsi="Times New Roman"/>
          <w:sz w:val="28"/>
          <w:szCs w:val="28"/>
          <w:lang w:eastAsia="ru-RU"/>
        </w:rPr>
        <w:t>», разместить на «</w:t>
      </w:r>
      <w:r w:rsidR="00360E9B" w:rsidRPr="003A34E5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360E9B">
        <w:rPr>
          <w:rFonts w:ascii="Times New Roman" w:hAnsi="Times New Roman"/>
          <w:sz w:val="28"/>
          <w:szCs w:val="28"/>
          <w:lang w:eastAsia="ru-RU"/>
        </w:rPr>
        <w:t>»</w:t>
      </w:r>
      <w:r w:rsidR="00360E9B" w:rsidRPr="003A34E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360E9B" w:rsidRPr="003A34E5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="00360E9B" w:rsidRPr="003A34E5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 w:rsidR="00360E9B">
        <w:rPr>
          <w:rFonts w:ascii="Times New Roman" w:hAnsi="Times New Roman"/>
          <w:sz w:val="28"/>
          <w:szCs w:val="28"/>
          <w:lang w:eastAsia="ru-RU"/>
        </w:rPr>
        <w:t>«</w:t>
      </w:r>
      <w:r w:rsidR="00360E9B" w:rsidRPr="003A34E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60E9B">
        <w:rPr>
          <w:rFonts w:ascii="Times New Roman" w:hAnsi="Times New Roman"/>
          <w:sz w:val="28"/>
          <w:szCs w:val="28"/>
          <w:lang w:eastAsia="ru-RU"/>
        </w:rPr>
        <w:t>»</w:t>
      </w:r>
      <w:r w:rsidR="00360E9B" w:rsidRPr="003A34E5">
        <w:rPr>
          <w:rFonts w:ascii="Times New Roman" w:hAnsi="Times New Roman"/>
          <w:sz w:val="28"/>
          <w:szCs w:val="28"/>
          <w:lang w:eastAsia="ru-RU"/>
        </w:rPr>
        <w:t>.</w:t>
      </w:r>
    </w:p>
    <w:p w:rsidR="00360E9B" w:rsidRDefault="00360E9B" w:rsidP="000233E7">
      <w:pPr>
        <w:autoSpaceDE w:val="0"/>
        <w:autoSpaceDN w:val="0"/>
        <w:adjustRightInd w:val="0"/>
        <w:spacing w:after="0" w:line="240" w:lineRule="auto"/>
        <w:ind w:left="-284" w:right="-16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60E9B" w:rsidRDefault="00360E9B" w:rsidP="00360E9B">
      <w:pPr>
        <w:pStyle w:val="a9"/>
        <w:ind w:left="-284" w:right="-14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59E" w:rsidRPr="00FD3B18" w:rsidRDefault="0076059E" w:rsidP="00360E9B">
      <w:pPr>
        <w:pStyle w:val="a9"/>
        <w:ind w:left="-284" w:right="-14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ook w:val="04A0"/>
      </w:tblPr>
      <w:tblGrid>
        <w:gridCol w:w="4783"/>
        <w:gridCol w:w="5580"/>
      </w:tblGrid>
      <w:tr w:rsidR="00360E9B" w:rsidRPr="006A47D4" w:rsidTr="004B37BB">
        <w:tc>
          <w:tcPr>
            <w:tcW w:w="4783" w:type="dxa"/>
            <w:vAlign w:val="center"/>
          </w:tcPr>
          <w:p w:rsidR="004B37BB" w:rsidRDefault="004B37BB" w:rsidP="004B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Председателя </w:t>
            </w:r>
          </w:p>
          <w:p w:rsidR="00360E9B" w:rsidRPr="006A47D4" w:rsidRDefault="004B37BB" w:rsidP="004B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Правительства </w:t>
            </w:r>
            <w:r w:rsidR="00360E9B" w:rsidRPr="006A4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</w:tc>
        <w:tc>
          <w:tcPr>
            <w:tcW w:w="5580" w:type="dxa"/>
            <w:vAlign w:val="center"/>
          </w:tcPr>
          <w:p w:rsidR="004B37BB" w:rsidRDefault="00360E9B" w:rsidP="004B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                                 </w:t>
            </w:r>
            <w:r w:rsidR="000233E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 </w:t>
            </w:r>
            <w:r w:rsidR="0076059E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                    </w:t>
            </w:r>
          </w:p>
          <w:p w:rsidR="00360E9B" w:rsidRPr="006A47D4" w:rsidRDefault="004B37BB" w:rsidP="004B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76059E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Натсак</w:t>
            </w:r>
            <w:proofErr w:type="spellEnd"/>
          </w:p>
        </w:tc>
      </w:tr>
    </w:tbl>
    <w:p w:rsidR="00360E9B" w:rsidRDefault="00360E9B" w:rsidP="00360E9B">
      <w:pPr>
        <w:widowControl w:val="0"/>
        <w:shd w:val="clear" w:color="auto" w:fill="FFFFFF"/>
        <w:tabs>
          <w:tab w:val="left" w:pos="7363"/>
        </w:tabs>
        <w:autoSpaceDE w:val="0"/>
        <w:autoSpaceDN w:val="0"/>
        <w:adjustRightInd w:val="0"/>
        <w:spacing w:after="0"/>
        <w:ind w:left="-284" w:right="-14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0E9B" w:rsidRDefault="00360E9B" w:rsidP="00360E9B">
      <w:pPr>
        <w:widowControl w:val="0"/>
        <w:shd w:val="clear" w:color="auto" w:fill="FFFFFF"/>
        <w:tabs>
          <w:tab w:val="left" w:pos="736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0E9B" w:rsidRDefault="00360E9B" w:rsidP="00F3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7800" w:rsidRDefault="006A7800" w:rsidP="00F3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7800" w:rsidRDefault="006A7800" w:rsidP="00F3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7800" w:rsidRDefault="006A7800" w:rsidP="00F3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7800" w:rsidRDefault="006A7800" w:rsidP="006A78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A7800" w:rsidRDefault="006A7800" w:rsidP="006A78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A7800" w:rsidRDefault="006A7800" w:rsidP="00F3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4AF2" w:rsidRDefault="004D4AF2" w:rsidP="00F3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4AF2" w:rsidRDefault="004D4AF2" w:rsidP="00F3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6059E" w:rsidRDefault="0076059E" w:rsidP="00F3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6059E" w:rsidRDefault="0076059E" w:rsidP="00F3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76059E" w:rsidSect="00057D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76059E" w:rsidTr="00057D92">
        <w:tc>
          <w:tcPr>
            <w:tcW w:w="4193" w:type="dxa"/>
          </w:tcPr>
          <w:p w:rsidR="0076059E" w:rsidRDefault="0076059E" w:rsidP="00057D92">
            <w:pPr>
              <w:pStyle w:val="ConsPlusNormal"/>
              <w:jc w:val="center"/>
              <w:outlineLvl w:val="0"/>
            </w:pPr>
            <w:r>
              <w:lastRenderedPageBreak/>
              <w:t xml:space="preserve">Приложение </w:t>
            </w:r>
          </w:p>
          <w:p w:rsidR="0076059E" w:rsidRDefault="0076059E" w:rsidP="00057D92">
            <w:pPr>
              <w:pStyle w:val="ConsPlusNormal"/>
              <w:jc w:val="center"/>
            </w:pPr>
            <w:r>
              <w:t>к постановлению Правительства</w:t>
            </w:r>
          </w:p>
          <w:p w:rsidR="0076059E" w:rsidRDefault="0076059E" w:rsidP="00057D92">
            <w:pPr>
              <w:pStyle w:val="ConsPlusNormal"/>
              <w:jc w:val="center"/>
            </w:pPr>
            <w:r>
              <w:t>Республики Тыва</w:t>
            </w:r>
          </w:p>
          <w:p w:rsidR="00CF59FA" w:rsidRPr="00CF59FA" w:rsidRDefault="00CF59FA" w:rsidP="00CF59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13 августа 2018 г. № 410</w:t>
            </w:r>
          </w:p>
        </w:tc>
      </w:tr>
    </w:tbl>
    <w:p w:rsidR="00D3670C" w:rsidRDefault="00D3670C" w:rsidP="006A7800">
      <w:pPr>
        <w:pStyle w:val="ConsPlusNormal"/>
        <w:ind w:firstLine="540"/>
        <w:jc w:val="both"/>
      </w:pPr>
    </w:p>
    <w:p w:rsidR="0076059E" w:rsidRDefault="0076059E" w:rsidP="00CF59FA">
      <w:pPr>
        <w:pStyle w:val="ConsPlusTitle"/>
        <w:rPr>
          <w:sz w:val="28"/>
          <w:szCs w:val="28"/>
        </w:rPr>
      </w:pPr>
      <w:bookmarkStart w:id="1" w:name="P38"/>
      <w:bookmarkEnd w:id="1"/>
    </w:p>
    <w:p w:rsidR="0051718C" w:rsidRPr="00E44E8A" w:rsidRDefault="0051718C" w:rsidP="0051718C">
      <w:pPr>
        <w:pStyle w:val="ConsPlusTitle"/>
        <w:jc w:val="center"/>
        <w:rPr>
          <w:sz w:val="28"/>
          <w:szCs w:val="28"/>
        </w:rPr>
      </w:pPr>
      <w:proofErr w:type="gramStart"/>
      <w:r w:rsidRPr="00E44E8A">
        <w:rPr>
          <w:sz w:val="28"/>
          <w:szCs w:val="28"/>
        </w:rPr>
        <w:t>П</w:t>
      </w:r>
      <w:proofErr w:type="gramEnd"/>
      <w:r w:rsidR="0076059E">
        <w:rPr>
          <w:sz w:val="28"/>
          <w:szCs w:val="28"/>
        </w:rPr>
        <w:t xml:space="preserve"> Е </w:t>
      </w:r>
      <w:r w:rsidRPr="00E44E8A">
        <w:rPr>
          <w:sz w:val="28"/>
          <w:szCs w:val="28"/>
        </w:rPr>
        <w:t>Р</w:t>
      </w:r>
      <w:r w:rsidR="0076059E">
        <w:rPr>
          <w:sz w:val="28"/>
          <w:szCs w:val="28"/>
        </w:rPr>
        <w:t xml:space="preserve"> Е </w:t>
      </w:r>
      <w:r w:rsidRPr="00E44E8A">
        <w:rPr>
          <w:sz w:val="28"/>
          <w:szCs w:val="28"/>
        </w:rPr>
        <w:t>Ч</w:t>
      </w:r>
      <w:r w:rsidR="0076059E">
        <w:rPr>
          <w:sz w:val="28"/>
          <w:szCs w:val="28"/>
        </w:rPr>
        <w:t xml:space="preserve"> Е </w:t>
      </w:r>
      <w:r w:rsidRPr="00E44E8A">
        <w:rPr>
          <w:sz w:val="28"/>
          <w:szCs w:val="28"/>
        </w:rPr>
        <w:t>Н</w:t>
      </w:r>
      <w:r w:rsidR="0076059E">
        <w:rPr>
          <w:sz w:val="28"/>
          <w:szCs w:val="28"/>
        </w:rPr>
        <w:t xml:space="preserve"> </w:t>
      </w:r>
      <w:r w:rsidRPr="00E44E8A">
        <w:rPr>
          <w:sz w:val="28"/>
          <w:szCs w:val="28"/>
        </w:rPr>
        <w:t>Ь</w:t>
      </w:r>
    </w:p>
    <w:p w:rsidR="0076059E" w:rsidRDefault="0051718C" w:rsidP="0051718C">
      <w:pPr>
        <w:pStyle w:val="ConsPlusNormal"/>
        <w:ind w:left="-284" w:firstLine="824"/>
        <w:jc w:val="center"/>
      </w:pPr>
      <w:r>
        <w:t>г</w:t>
      </w:r>
      <w:r w:rsidRPr="00E44E8A">
        <w:t>осударственных</w:t>
      </w:r>
      <w:r>
        <w:t xml:space="preserve"> </w:t>
      </w:r>
      <w:r w:rsidRPr="00E44E8A">
        <w:t xml:space="preserve">бюджетных учреждений </w:t>
      </w:r>
    </w:p>
    <w:p w:rsidR="0076059E" w:rsidRDefault="0051718C" w:rsidP="0051718C">
      <w:pPr>
        <w:pStyle w:val="ConsPlusNormal"/>
        <w:ind w:left="-284" w:firstLine="824"/>
        <w:jc w:val="center"/>
      </w:pPr>
      <w:r w:rsidRPr="00E44E8A">
        <w:t>ветеринарии Республики Тыва</w:t>
      </w:r>
      <w:r>
        <w:t>,</w:t>
      </w:r>
      <w:r w:rsidR="0076059E">
        <w:t xml:space="preserve"> </w:t>
      </w:r>
      <w:proofErr w:type="gramStart"/>
      <w:r>
        <w:t>реорганизуемых</w:t>
      </w:r>
      <w:proofErr w:type="gramEnd"/>
      <w:r>
        <w:t xml:space="preserve"> </w:t>
      </w:r>
    </w:p>
    <w:p w:rsidR="0076059E" w:rsidRDefault="0051718C" w:rsidP="0051718C">
      <w:pPr>
        <w:pStyle w:val="ConsPlusNormal"/>
        <w:ind w:left="-284" w:firstLine="824"/>
        <w:jc w:val="center"/>
      </w:pPr>
      <w:r>
        <w:t xml:space="preserve">путем </w:t>
      </w:r>
      <w:r w:rsidR="004B37BB">
        <w:t xml:space="preserve">их </w:t>
      </w:r>
      <w:r>
        <w:t xml:space="preserve">присоединения </w:t>
      </w:r>
      <w:r w:rsidRPr="00AC3B8D">
        <w:t>в качестве филиал</w:t>
      </w:r>
      <w:r>
        <w:t xml:space="preserve">ов </w:t>
      </w:r>
    </w:p>
    <w:p w:rsidR="0051718C" w:rsidRDefault="0051718C" w:rsidP="0051718C">
      <w:pPr>
        <w:pStyle w:val="ConsPlusNormal"/>
        <w:ind w:left="-284" w:firstLine="824"/>
        <w:jc w:val="center"/>
      </w:pPr>
      <w:r>
        <w:t>к</w:t>
      </w:r>
      <w:r w:rsidR="0076059E">
        <w:t xml:space="preserve"> </w:t>
      </w:r>
      <w:r w:rsidRPr="00E44E8A">
        <w:t>государственно</w:t>
      </w:r>
      <w:r>
        <w:t>му</w:t>
      </w:r>
      <w:r w:rsidRPr="00E44E8A">
        <w:t xml:space="preserve"> бюджетно</w:t>
      </w:r>
      <w:r>
        <w:t>му</w:t>
      </w:r>
      <w:r w:rsidRPr="00E44E8A">
        <w:t xml:space="preserve"> учреждени</w:t>
      </w:r>
      <w:r>
        <w:t>ю</w:t>
      </w:r>
      <w:r w:rsidRPr="00E44E8A">
        <w:t xml:space="preserve"> </w:t>
      </w:r>
    </w:p>
    <w:p w:rsidR="0051718C" w:rsidRPr="00E44E8A" w:rsidRDefault="0051718C" w:rsidP="0051718C">
      <w:pPr>
        <w:pStyle w:val="ConsPlusNormal"/>
        <w:ind w:left="-284" w:firstLine="824"/>
        <w:jc w:val="center"/>
      </w:pPr>
      <w:r w:rsidRPr="00E44E8A">
        <w:t xml:space="preserve"> «Республиканский центр ветеринарии»</w:t>
      </w:r>
    </w:p>
    <w:p w:rsidR="0051718C" w:rsidRDefault="0051718C" w:rsidP="005171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913"/>
      </w:tblGrid>
      <w:tr w:rsidR="0076059E" w:rsidTr="00057D92">
        <w:tc>
          <w:tcPr>
            <w:tcW w:w="5508" w:type="dxa"/>
          </w:tcPr>
          <w:p w:rsidR="0076059E" w:rsidRPr="00057D92" w:rsidRDefault="0076059E" w:rsidP="004B37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37B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 бюджетного учреждения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Государственное бюджетное учреждение 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Тыва»            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ул. Мелиораторов, д. 21                 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Государственное бюджетное учреждение 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Овюрского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 Тыва»           </w:t>
            </w:r>
          </w:p>
        </w:tc>
        <w:tc>
          <w:tcPr>
            <w:tcW w:w="4913" w:type="dxa"/>
          </w:tcPr>
          <w:p w:rsidR="0076059E" w:rsidRPr="00057D92" w:rsidRDefault="004C07B7" w:rsidP="004C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дагайты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Малчын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1     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Государственное бюджетное учреждение 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Монгун-Тайгинского</w:t>
            </w:r>
            <w:proofErr w:type="spellEnd"/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Мугур-Аксы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Ветеринарная, </w:t>
            </w:r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18                 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Государственное бюджетное учреждение 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Пий-Хемского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Пий-Хемский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Туран,  ул. Дружбы, д. 13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Государственное бюджетное учреждение 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Сут-Хольского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  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6059E" w:rsidRPr="00057D92" w:rsidRDefault="0076059E" w:rsidP="003E7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Суг-Аксы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Тувинских добровольцев, </w:t>
            </w:r>
            <w:r w:rsidR="004B3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4B3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Государственное бюджетное учреждение  «Управление 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район,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Самагалтай, ул.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Ланз</w:t>
            </w:r>
            <w:r w:rsidR="00E11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       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Государственное бюджетное учреждение 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Тандинского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  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Бай-Хаак, ул. Горького, д. 42   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Государственное бюджетное учреждение 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Тере-Хольского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  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Кунгуртуг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Молодежная, д. 21 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Государственное бюджетное учреждение 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Чаа-Хольского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Чаа-Холь, ул. Мира, д. 1        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 «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жууна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  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г. Чадан, ул. Сергея  Шойгу, д. 53а    </w:t>
            </w:r>
            <w:proofErr w:type="gramEnd"/>
          </w:p>
        </w:tc>
      </w:tr>
      <w:tr w:rsidR="0076059E" w:rsidTr="00057D92">
        <w:tc>
          <w:tcPr>
            <w:tcW w:w="5508" w:type="dxa"/>
          </w:tcPr>
          <w:p w:rsidR="0076059E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 «Управ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ление 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ветеринарии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Сарыг-Сеп, ул. </w:t>
            </w:r>
            <w:proofErr w:type="gram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268  </w:t>
            </w:r>
          </w:p>
        </w:tc>
      </w:tr>
    </w:tbl>
    <w:p w:rsidR="00BB35AB" w:rsidRDefault="00BB35A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913"/>
      </w:tblGrid>
      <w:tr w:rsidR="00BB35AB" w:rsidTr="00057D92">
        <w:tc>
          <w:tcPr>
            <w:tcW w:w="5508" w:type="dxa"/>
          </w:tcPr>
          <w:p w:rsidR="00BB35AB" w:rsidRPr="00057D92" w:rsidRDefault="00BB35AB" w:rsidP="00057D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="004B37B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</w:t>
            </w:r>
          </w:p>
        </w:tc>
        <w:tc>
          <w:tcPr>
            <w:tcW w:w="4913" w:type="dxa"/>
          </w:tcPr>
          <w:p w:rsidR="00BB35AB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 бюджетного учреждения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 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«Управление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ветеринарии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</w:t>
            </w:r>
          </w:p>
        </w:tc>
        <w:tc>
          <w:tcPr>
            <w:tcW w:w="4913" w:type="dxa"/>
          </w:tcPr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 w:rsidR="00BB35AB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 Тыва, </w:t>
            </w:r>
            <w:proofErr w:type="spellStart"/>
            <w:r w:rsidR="00BB35AB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BB35AB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35AB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Кызыл-Мажалык, 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Болотная, д. 3    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 «Управление  ветеринарии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Тоджинского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</w:t>
            </w:r>
          </w:p>
        </w:tc>
        <w:tc>
          <w:tcPr>
            <w:tcW w:w="4913" w:type="dxa"/>
          </w:tcPr>
          <w:p w:rsidR="00BB35AB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6059E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Тоора-Хем,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Агбаан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37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 «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</w:t>
            </w:r>
          </w:p>
        </w:tc>
        <w:tc>
          <w:tcPr>
            <w:tcW w:w="4913" w:type="dxa"/>
          </w:tcPr>
          <w:p w:rsidR="00BB35AB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6059E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Рабочая, д.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     </w:t>
            </w:r>
          </w:p>
        </w:tc>
      </w:tr>
      <w:tr w:rsidR="0076059E" w:rsidTr="00057D92">
        <w:tc>
          <w:tcPr>
            <w:tcW w:w="5508" w:type="dxa"/>
          </w:tcPr>
          <w:p w:rsidR="0076059E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</w:t>
            </w:r>
          </w:p>
        </w:tc>
        <w:tc>
          <w:tcPr>
            <w:tcW w:w="4913" w:type="dxa"/>
          </w:tcPr>
          <w:p w:rsidR="0076059E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76059E"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76059E" w:rsidRPr="00057D92" w:rsidRDefault="0076059E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Хову-Аксы, ул. Мира, д. 13, кв. 1  </w:t>
            </w:r>
          </w:p>
        </w:tc>
      </w:tr>
      <w:tr w:rsidR="00BB35AB" w:rsidTr="00057D92">
        <w:tc>
          <w:tcPr>
            <w:tcW w:w="5508" w:type="dxa"/>
          </w:tcPr>
          <w:p w:rsidR="00BB35AB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Государственное бюджетное учреждение  «Управление 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Бай-Тайгинского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жууна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Тыва»     </w:t>
            </w:r>
          </w:p>
        </w:tc>
        <w:tc>
          <w:tcPr>
            <w:tcW w:w="4913" w:type="dxa"/>
          </w:tcPr>
          <w:p w:rsidR="00BB35AB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Бай-Тайгинский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B35AB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Тээли, ул.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Кооп-Соок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7    </w:t>
            </w:r>
          </w:p>
        </w:tc>
      </w:tr>
      <w:tr w:rsidR="00BB35AB" w:rsidTr="00057D92">
        <w:tc>
          <w:tcPr>
            <w:tcW w:w="5508" w:type="dxa"/>
          </w:tcPr>
          <w:p w:rsidR="00BB35AB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17. Государственное бюджетное учреждение  «Управление ветеринарии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Эрзинского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  <w:p w:rsidR="00BB35AB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Тыва»             </w:t>
            </w:r>
          </w:p>
        </w:tc>
        <w:tc>
          <w:tcPr>
            <w:tcW w:w="4913" w:type="dxa"/>
          </w:tcPr>
          <w:p w:rsidR="00BB35AB" w:rsidRPr="00057D92" w:rsidRDefault="00BB35AB" w:rsidP="0005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 Э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5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зин, ул. Комсомольская, д. 7                   </w:t>
            </w:r>
          </w:p>
        </w:tc>
      </w:tr>
    </w:tbl>
    <w:p w:rsidR="0076059E" w:rsidRDefault="0076059E" w:rsidP="0051718C">
      <w:pPr>
        <w:pStyle w:val="ConsPlusNormal"/>
        <w:ind w:firstLine="540"/>
        <w:jc w:val="both"/>
      </w:pPr>
    </w:p>
    <w:p w:rsidR="0076059E" w:rsidRDefault="0076059E" w:rsidP="0051718C">
      <w:pPr>
        <w:pStyle w:val="ConsPlusNormal"/>
        <w:ind w:firstLine="540"/>
        <w:jc w:val="both"/>
      </w:pPr>
    </w:p>
    <w:p w:rsidR="0076059E" w:rsidRPr="00E44E8A" w:rsidRDefault="0076059E" w:rsidP="0051718C">
      <w:pPr>
        <w:pStyle w:val="ConsPlusNormal"/>
        <w:ind w:firstLine="540"/>
        <w:jc w:val="both"/>
      </w:pPr>
    </w:p>
    <w:p w:rsidR="0051718C" w:rsidRDefault="00BB35AB" w:rsidP="00BB3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BB35AB" w:rsidRDefault="00BB35AB" w:rsidP="00BB3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BB35AB" w:rsidSect="00057D9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69" w:rsidRDefault="00252469" w:rsidP="004432D6">
      <w:pPr>
        <w:spacing w:after="0" w:line="240" w:lineRule="auto"/>
      </w:pPr>
      <w:r>
        <w:separator/>
      </w:r>
    </w:p>
  </w:endnote>
  <w:endnote w:type="continuationSeparator" w:id="0">
    <w:p w:rsidR="00252469" w:rsidRDefault="00252469" w:rsidP="0044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91" w:rsidRDefault="003E71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91" w:rsidRDefault="003E71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91" w:rsidRDefault="003E71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69" w:rsidRDefault="00252469" w:rsidP="004432D6">
      <w:pPr>
        <w:spacing w:after="0" w:line="240" w:lineRule="auto"/>
      </w:pPr>
      <w:r>
        <w:separator/>
      </w:r>
    </w:p>
  </w:footnote>
  <w:footnote w:type="continuationSeparator" w:id="0">
    <w:p w:rsidR="00252469" w:rsidRDefault="00252469" w:rsidP="0044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91" w:rsidRDefault="003E71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7" w:rsidRDefault="00030EFC" w:rsidP="00057D92">
    <w:pPr>
      <w:pStyle w:val="a3"/>
      <w:jc w:val="right"/>
    </w:pPr>
    <w:fldSimple w:instr=" PAGE   \* MERGEFORMAT ">
      <w:r w:rsidR="009A654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91" w:rsidRDefault="003E71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904"/>
    <w:multiLevelType w:val="hybridMultilevel"/>
    <w:tmpl w:val="E51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218"/>
    <w:multiLevelType w:val="hybridMultilevel"/>
    <w:tmpl w:val="2F8C60B6"/>
    <w:lvl w:ilvl="0" w:tplc="3CDC3C8C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0682228"/>
    <w:multiLevelType w:val="hybridMultilevel"/>
    <w:tmpl w:val="0DC49DBC"/>
    <w:lvl w:ilvl="0" w:tplc="0E22B46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d89a515-ebb9-4e1d-8ff7-93bc76433c5d"/>
  </w:docVars>
  <w:rsids>
    <w:rsidRoot w:val="00F33D51"/>
    <w:rsid w:val="000048AE"/>
    <w:rsid w:val="00012C07"/>
    <w:rsid w:val="00015507"/>
    <w:rsid w:val="000233E7"/>
    <w:rsid w:val="0002597C"/>
    <w:rsid w:val="00030EFC"/>
    <w:rsid w:val="00032293"/>
    <w:rsid w:val="00035C4B"/>
    <w:rsid w:val="00057D92"/>
    <w:rsid w:val="000600DA"/>
    <w:rsid w:val="00077473"/>
    <w:rsid w:val="00092E9B"/>
    <w:rsid w:val="000A2279"/>
    <w:rsid w:val="000A318E"/>
    <w:rsid w:val="000B0E46"/>
    <w:rsid w:val="000B205F"/>
    <w:rsid w:val="000B5CD6"/>
    <w:rsid w:val="000C1839"/>
    <w:rsid w:val="000C32F4"/>
    <w:rsid w:val="000D2E96"/>
    <w:rsid w:val="000D5FCD"/>
    <w:rsid w:val="000E353B"/>
    <w:rsid w:val="000E5A7C"/>
    <w:rsid w:val="000F13D1"/>
    <w:rsid w:val="000F42C3"/>
    <w:rsid w:val="000F63C5"/>
    <w:rsid w:val="000F7DD7"/>
    <w:rsid w:val="001058DA"/>
    <w:rsid w:val="00106266"/>
    <w:rsid w:val="00110B03"/>
    <w:rsid w:val="0013704B"/>
    <w:rsid w:val="001401E3"/>
    <w:rsid w:val="00143BB6"/>
    <w:rsid w:val="00143D01"/>
    <w:rsid w:val="00144961"/>
    <w:rsid w:val="00146AEF"/>
    <w:rsid w:val="00147939"/>
    <w:rsid w:val="001517AF"/>
    <w:rsid w:val="001567B3"/>
    <w:rsid w:val="00160F29"/>
    <w:rsid w:val="00162261"/>
    <w:rsid w:val="00162828"/>
    <w:rsid w:val="00166801"/>
    <w:rsid w:val="00172667"/>
    <w:rsid w:val="00175888"/>
    <w:rsid w:val="00177B07"/>
    <w:rsid w:val="001850CD"/>
    <w:rsid w:val="00195AFF"/>
    <w:rsid w:val="001A61DD"/>
    <w:rsid w:val="001B6E77"/>
    <w:rsid w:val="001C0635"/>
    <w:rsid w:val="001C169B"/>
    <w:rsid w:val="001D6109"/>
    <w:rsid w:val="001E0087"/>
    <w:rsid w:val="001E01F3"/>
    <w:rsid w:val="001E0997"/>
    <w:rsid w:val="001E2DAC"/>
    <w:rsid w:val="0020329B"/>
    <w:rsid w:val="00211E5C"/>
    <w:rsid w:val="002304AA"/>
    <w:rsid w:val="00252469"/>
    <w:rsid w:val="00253F9A"/>
    <w:rsid w:val="00254A4F"/>
    <w:rsid w:val="002607C8"/>
    <w:rsid w:val="00261E32"/>
    <w:rsid w:val="002757BB"/>
    <w:rsid w:val="0027616D"/>
    <w:rsid w:val="00292136"/>
    <w:rsid w:val="002933C2"/>
    <w:rsid w:val="002943D7"/>
    <w:rsid w:val="002A01D8"/>
    <w:rsid w:val="002B3121"/>
    <w:rsid w:val="002B7FC6"/>
    <w:rsid w:val="002C4102"/>
    <w:rsid w:val="002D2527"/>
    <w:rsid w:val="002D3E5F"/>
    <w:rsid w:val="002D49FE"/>
    <w:rsid w:val="002F0413"/>
    <w:rsid w:val="002F1955"/>
    <w:rsid w:val="003101BB"/>
    <w:rsid w:val="00310DE8"/>
    <w:rsid w:val="0031109F"/>
    <w:rsid w:val="00314478"/>
    <w:rsid w:val="0031634E"/>
    <w:rsid w:val="00317D14"/>
    <w:rsid w:val="00320D36"/>
    <w:rsid w:val="00321A3D"/>
    <w:rsid w:val="00322F38"/>
    <w:rsid w:val="00332F42"/>
    <w:rsid w:val="003330BA"/>
    <w:rsid w:val="00334EF3"/>
    <w:rsid w:val="00336BBF"/>
    <w:rsid w:val="00346B14"/>
    <w:rsid w:val="00360D67"/>
    <w:rsid w:val="00360E9B"/>
    <w:rsid w:val="00363AD3"/>
    <w:rsid w:val="00367625"/>
    <w:rsid w:val="00371605"/>
    <w:rsid w:val="00373BB1"/>
    <w:rsid w:val="003743FF"/>
    <w:rsid w:val="003823E8"/>
    <w:rsid w:val="0038712D"/>
    <w:rsid w:val="00391567"/>
    <w:rsid w:val="003969CE"/>
    <w:rsid w:val="003A6C18"/>
    <w:rsid w:val="003B032A"/>
    <w:rsid w:val="003B5061"/>
    <w:rsid w:val="003D3C43"/>
    <w:rsid w:val="003E18DE"/>
    <w:rsid w:val="003E7191"/>
    <w:rsid w:val="00403B64"/>
    <w:rsid w:val="00403F17"/>
    <w:rsid w:val="004040C1"/>
    <w:rsid w:val="00407885"/>
    <w:rsid w:val="00407E4A"/>
    <w:rsid w:val="004107C4"/>
    <w:rsid w:val="004213CB"/>
    <w:rsid w:val="00426AA8"/>
    <w:rsid w:val="004271AE"/>
    <w:rsid w:val="00431813"/>
    <w:rsid w:val="00431BAC"/>
    <w:rsid w:val="00432338"/>
    <w:rsid w:val="00434C0F"/>
    <w:rsid w:val="00437246"/>
    <w:rsid w:val="004432D6"/>
    <w:rsid w:val="00445CAF"/>
    <w:rsid w:val="00453F5E"/>
    <w:rsid w:val="004546C8"/>
    <w:rsid w:val="004563C0"/>
    <w:rsid w:val="00457EF8"/>
    <w:rsid w:val="0046392D"/>
    <w:rsid w:val="004759B6"/>
    <w:rsid w:val="004771C2"/>
    <w:rsid w:val="004818DF"/>
    <w:rsid w:val="00484BF1"/>
    <w:rsid w:val="00493756"/>
    <w:rsid w:val="00495CF6"/>
    <w:rsid w:val="004A4131"/>
    <w:rsid w:val="004A7344"/>
    <w:rsid w:val="004B0864"/>
    <w:rsid w:val="004B0DA1"/>
    <w:rsid w:val="004B37BB"/>
    <w:rsid w:val="004C07B7"/>
    <w:rsid w:val="004C4869"/>
    <w:rsid w:val="004D4AF2"/>
    <w:rsid w:val="004D6050"/>
    <w:rsid w:val="004E0CA8"/>
    <w:rsid w:val="004E281D"/>
    <w:rsid w:val="004E493E"/>
    <w:rsid w:val="004F5D73"/>
    <w:rsid w:val="00501B25"/>
    <w:rsid w:val="00505FAD"/>
    <w:rsid w:val="00510580"/>
    <w:rsid w:val="00510C1D"/>
    <w:rsid w:val="0051718C"/>
    <w:rsid w:val="00522291"/>
    <w:rsid w:val="00533C32"/>
    <w:rsid w:val="005520E2"/>
    <w:rsid w:val="00555836"/>
    <w:rsid w:val="00556B75"/>
    <w:rsid w:val="00556D0A"/>
    <w:rsid w:val="00561353"/>
    <w:rsid w:val="005648C0"/>
    <w:rsid w:val="00573E03"/>
    <w:rsid w:val="0057464B"/>
    <w:rsid w:val="00584B33"/>
    <w:rsid w:val="00587A72"/>
    <w:rsid w:val="00590F4A"/>
    <w:rsid w:val="005A2199"/>
    <w:rsid w:val="005A2D1A"/>
    <w:rsid w:val="005B480D"/>
    <w:rsid w:val="005B6ADE"/>
    <w:rsid w:val="005D13FA"/>
    <w:rsid w:val="005D28A7"/>
    <w:rsid w:val="005D7BF0"/>
    <w:rsid w:val="005E19FC"/>
    <w:rsid w:val="005E3F00"/>
    <w:rsid w:val="005E4237"/>
    <w:rsid w:val="006012E7"/>
    <w:rsid w:val="0060267C"/>
    <w:rsid w:val="006041CF"/>
    <w:rsid w:val="00632D1C"/>
    <w:rsid w:val="0063487C"/>
    <w:rsid w:val="0064063E"/>
    <w:rsid w:val="00641440"/>
    <w:rsid w:val="00666935"/>
    <w:rsid w:val="00670A01"/>
    <w:rsid w:val="0067679E"/>
    <w:rsid w:val="00692013"/>
    <w:rsid w:val="006A7800"/>
    <w:rsid w:val="006B229C"/>
    <w:rsid w:val="006B742C"/>
    <w:rsid w:val="006C26E3"/>
    <w:rsid w:val="006C44C7"/>
    <w:rsid w:val="006D0EC1"/>
    <w:rsid w:val="006D1813"/>
    <w:rsid w:val="006D3E8A"/>
    <w:rsid w:val="006D4F09"/>
    <w:rsid w:val="006D707A"/>
    <w:rsid w:val="006D7BAE"/>
    <w:rsid w:val="006E3B7F"/>
    <w:rsid w:val="006E485A"/>
    <w:rsid w:val="006E7B38"/>
    <w:rsid w:val="006F436D"/>
    <w:rsid w:val="006F6BC4"/>
    <w:rsid w:val="00701107"/>
    <w:rsid w:val="00701721"/>
    <w:rsid w:val="007030BC"/>
    <w:rsid w:val="007069CC"/>
    <w:rsid w:val="00717529"/>
    <w:rsid w:val="00717A2A"/>
    <w:rsid w:val="00730215"/>
    <w:rsid w:val="00734788"/>
    <w:rsid w:val="007347F6"/>
    <w:rsid w:val="007348A7"/>
    <w:rsid w:val="0076059E"/>
    <w:rsid w:val="00787677"/>
    <w:rsid w:val="00795D65"/>
    <w:rsid w:val="007A0BAE"/>
    <w:rsid w:val="007A3059"/>
    <w:rsid w:val="007A47FA"/>
    <w:rsid w:val="007B6253"/>
    <w:rsid w:val="007B6629"/>
    <w:rsid w:val="007B6B88"/>
    <w:rsid w:val="007C2778"/>
    <w:rsid w:val="007C2CA4"/>
    <w:rsid w:val="007C3ABD"/>
    <w:rsid w:val="007E3CC9"/>
    <w:rsid w:val="007E4E54"/>
    <w:rsid w:val="007E5BD0"/>
    <w:rsid w:val="007E5F3E"/>
    <w:rsid w:val="007E644C"/>
    <w:rsid w:val="007F0AC9"/>
    <w:rsid w:val="007F349C"/>
    <w:rsid w:val="00813F18"/>
    <w:rsid w:val="00814ADA"/>
    <w:rsid w:val="008313C5"/>
    <w:rsid w:val="0083398F"/>
    <w:rsid w:val="00845185"/>
    <w:rsid w:val="00894521"/>
    <w:rsid w:val="008A7A5E"/>
    <w:rsid w:val="008B5675"/>
    <w:rsid w:val="008C6C41"/>
    <w:rsid w:val="008D3987"/>
    <w:rsid w:val="008D71ED"/>
    <w:rsid w:val="008E6FB8"/>
    <w:rsid w:val="008F06BE"/>
    <w:rsid w:val="008F140D"/>
    <w:rsid w:val="008F5AA9"/>
    <w:rsid w:val="00910B6D"/>
    <w:rsid w:val="00911C37"/>
    <w:rsid w:val="00922535"/>
    <w:rsid w:val="00923FBE"/>
    <w:rsid w:val="009258EF"/>
    <w:rsid w:val="0092714E"/>
    <w:rsid w:val="0094090F"/>
    <w:rsid w:val="00943DCC"/>
    <w:rsid w:val="00951BA3"/>
    <w:rsid w:val="009641FA"/>
    <w:rsid w:val="00967775"/>
    <w:rsid w:val="00977364"/>
    <w:rsid w:val="00977B84"/>
    <w:rsid w:val="00977EFA"/>
    <w:rsid w:val="009812A2"/>
    <w:rsid w:val="00994F8A"/>
    <w:rsid w:val="009A6541"/>
    <w:rsid w:val="009B1668"/>
    <w:rsid w:val="009C087D"/>
    <w:rsid w:val="009C1B1B"/>
    <w:rsid w:val="00A115E9"/>
    <w:rsid w:val="00A1608B"/>
    <w:rsid w:val="00A2564B"/>
    <w:rsid w:val="00A31190"/>
    <w:rsid w:val="00A31600"/>
    <w:rsid w:val="00A32790"/>
    <w:rsid w:val="00A43843"/>
    <w:rsid w:val="00A47061"/>
    <w:rsid w:val="00A5120A"/>
    <w:rsid w:val="00A56792"/>
    <w:rsid w:val="00A61D72"/>
    <w:rsid w:val="00A6664B"/>
    <w:rsid w:val="00A81667"/>
    <w:rsid w:val="00A960E1"/>
    <w:rsid w:val="00AA2C7C"/>
    <w:rsid w:val="00AB14D2"/>
    <w:rsid w:val="00AB6846"/>
    <w:rsid w:val="00AC07BA"/>
    <w:rsid w:val="00AC24F5"/>
    <w:rsid w:val="00AC3B8D"/>
    <w:rsid w:val="00AC5C63"/>
    <w:rsid w:val="00AD0EAA"/>
    <w:rsid w:val="00AD29A6"/>
    <w:rsid w:val="00AD798B"/>
    <w:rsid w:val="00AE384C"/>
    <w:rsid w:val="00AE731F"/>
    <w:rsid w:val="00AF0C82"/>
    <w:rsid w:val="00AF17B8"/>
    <w:rsid w:val="00B03B38"/>
    <w:rsid w:val="00B04A26"/>
    <w:rsid w:val="00B05092"/>
    <w:rsid w:val="00B053D2"/>
    <w:rsid w:val="00B141E0"/>
    <w:rsid w:val="00B163EE"/>
    <w:rsid w:val="00B16737"/>
    <w:rsid w:val="00B20290"/>
    <w:rsid w:val="00B268B4"/>
    <w:rsid w:val="00B30B6F"/>
    <w:rsid w:val="00B443F4"/>
    <w:rsid w:val="00B62126"/>
    <w:rsid w:val="00B62407"/>
    <w:rsid w:val="00B6649E"/>
    <w:rsid w:val="00B73DE3"/>
    <w:rsid w:val="00B87AB1"/>
    <w:rsid w:val="00B913DC"/>
    <w:rsid w:val="00BA1E77"/>
    <w:rsid w:val="00BA4253"/>
    <w:rsid w:val="00BB2B62"/>
    <w:rsid w:val="00BB35AB"/>
    <w:rsid w:val="00BC2790"/>
    <w:rsid w:val="00BC6C7D"/>
    <w:rsid w:val="00BD0763"/>
    <w:rsid w:val="00BE4AEE"/>
    <w:rsid w:val="00BE4CF3"/>
    <w:rsid w:val="00BF294F"/>
    <w:rsid w:val="00BF6E27"/>
    <w:rsid w:val="00BF78FF"/>
    <w:rsid w:val="00C01F9A"/>
    <w:rsid w:val="00C030D8"/>
    <w:rsid w:val="00C06042"/>
    <w:rsid w:val="00C07AFC"/>
    <w:rsid w:val="00C11CF0"/>
    <w:rsid w:val="00C15E2A"/>
    <w:rsid w:val="00C16010"/>
    <w:rsid w:val="00C21B69"/>
    <w:rsid w:val="00C2375C"/>
    <w:rsid w:val="00C25740"/>
    <w:rsid w:val="00C4538A"/>
    <w:rsid w:val="00C46084"/>
    <w:rsid w:val="00C50496"/>
    <w:rsid w:val="00C63B26"/>
    <w:rsid w:val="00C63CC4"/>
    <w:rsid w:val="00C665FD"/>
    <w:rsid w:val="00C7224D"/>
    <w:rsid w:val="00C75227"/>
    <w:rsid w:val="00C851CB"/>
    <w:rsid w:val="00C96AC7"/>
    <w:rsid w:val="00C973AA"/>
    <w:rsid w:val="00CA630A"/>
    <w:rsid w:val="00CA6C15"/>
    <w:rsid w:val="00CB1595"/>
    <w:rsid w:val="00CB625C"/>
    <w:rsid w:val="00CB665B"/>
    <w:rsid w:val="00CB6A77"/>
    <w:rsid w:val="00CB7E54"/>
    <w:rsid w:val="00CD00F0"/>
    <w:rsid w:val="00CD02E0"/>
    <w:rsid w:val="00CD26D8"/>
    <w:rsid w:val="00CD5A6F"/>
    <w:rsid w:val="00CD7D4D"/>
    <w:rsid w:val="00CE53B9"/>
    <w:rsid w:val="00CE6545"/>
    <w:rsid w:val="00CF2F61"/>
    <w:rsid w:val="00CF59FA"/>
    <w:rsid w:val="00D03D92"/>
    <w:rsid w:val="00D0461F"/>
    <w:rsid w:val="00D12CBC"/>
    <w:rsid w:val="00D14769"/>
    <w:rsid w:val="00D2251F"/>
    <w:rsid w:val="00D2662C"/>
    <w:rsid w:val="00D2687D"/>
    <w:rsid w:val="00D33638"/>
    <w:rsid w:val="00D3405D"/>
    <w:rsid w:val="00D3670C"/>
    <w:rsid w:val="00D37362"/>
    <w:rsid w:val="00D47754"/>
    <w:rsid w:val="00D6279E"/>
    <w:rsid w:val="00D662E0"/>
    <w:rsid w:val="00D75956"/>
    <w:rsid w:val="00D75EB0"/>
    <w:rsid w:val="00D92A05"/>
    <w:rsid w:val="00D92F94"/>
    <w:rsid w:val="00DA0583"/>
    <w:rsid w:val="00DA2F66"/>
    <w:rsid w:val="00DB0509"/>
    <w:rsid w:val="00DB10F9"/>
    <w:rsid w:val="00DB2165"/>
    <w:rsid w:val="00DC07DE"/>
    <w:rsid w:val="00DC0B2A"/>
    <w:rsid w:val="00DC2A6D"/>
    <w:rsid w:val="00DC3010"/>
    <w:rsid w:val="00DC58AE"/>
    <w:rsid w:val="00DC7AA8"/>
    <w:rsid w:val="00DD447E"/>
    <w:rsid w:val="00DE3E26"/>
    <w:rsid w:val="00DF2550"/>
    <w:rsid w:val="00DF2F5C"/>
    <w:rsid w:val="00DF4EDC"/>
    <w:rsid w:val="00DF6FA4"/>
    <w:rsid w:val="00DF7F7E"/>
    <w:rsid w:val="00E04FD7"/>
    <w:rsid w:val="00E10DDC"/>
    <w:rsid w:val="00E113AF"/>
    <w:rsid w:val="00E11AD8"/>
    <w:rsid w:val="00E133EE"/>
    <w:rsid w:val="00E340B3"/>
    <w:rsid w:val="00E35A26"/>
    <w:rsid w:val="00E40E45"/>
    <w:rsid w:val="00E44E8A"/>
    <w:rsid w:val="00E4633A"/>
    <w:rsid w:val="00E50D44"/>
    <w:rsid w:val="00E5351B"/>
    <w:rsid w:val="00E548F2"/>
    <w:rsid w:val="00E54E25"/>
    <w:rsid w:val="00E56CBA"/>
    <w:rsid w:val="00E60674"/>
    <w:rsid w:val="00E60B02"/>
    <w:rsid w:val="00E62426"/>
    <w:rsid w:val="00E62F79"/>
    <w:rsid w:val="00E631B8"/>
    <w:rsid w:val="00E75787"/>
    <w:rsid w:val="00E768B6"/>
    <w:rsid w:val="00E80FC2"/>
    <w:rsid w:val="00E9607D"/>
    <w:rsid w:val="00EA6CB9"/>
    <w:rsid w:val="00EA7D1C"/>
    <w:rsid w:val="00EB6C5B"/>
    <w:rsid w:val="00EC24E1"/>
    <w:rsid w:val="00EC6113"/>
    <w:rsid w:val="00ED1F30"/>
    <w:rsid w:val="00ED2220"/>
    <w:rsid w:val="00ED4706"/>
    <w:rsid w:val="00ED4CB6"/>
    <w:rsid w:val="00EE4ACA"/>
    <w:rsid w:val="00EF79E4"/>
    <w:rsid w:val="00EF7BD7"/>
    <w:rsid w:val="00F1129C"/>
    <w:rsid w:val="00F11F30"/>
    <w:rsid w:val="00F1532C"/>
    <w:rsid w:val="00F20B3E"/>
    <w:rsid w:val="00F20E9B"/>
    <w:rsid w:val="00F221EB"/>
    <w:rsid w:val="00F227D9"/>
    <w:rsid w:val="00F24874"/>
    <w:rsid w:val="00F25F9B"/>
    <w:rsid w:val="00F268F4"/>
    <w:rsid w:val="00F2792B"/>
    <w:rsid w:val="00F31D6E"/>
    <w:rsid w:val="00F33D51"/>
    <w:rsid w:val="00F3749A"/>
    <w:rsid w:val="00F462D6"/>
    <w:rsid w:val="00F52142"/>
    <w:rsid w:val="00F55307"/>
    <w:rsid w:val="00F65384"/>
    <w:rsid w:val="00F67A74"/>
    <w:rsid w:val="00F70378"/>
    <w:rsid w:val="00F7039A"/>
    <w:rsid w:val="00F73784"/>
    <w:rsid w:val="00F8445B"/>
    <w:rsid w:val="00FA2C0A"/>
    <w:rsid w:val="00FC56BB"/>
    <w:rsid w:val="00FC619A"/>
    <w:rsid w:val="00FD63F4"/>
    <w:rsid w:val="00FE5464"/>
    <w:rsid w:val="00FE5FA7"/>
    <w:rsid w:val="00FE6B6B"/>
    <w:rsid w:val="00FF058F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D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F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3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43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432D6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43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432D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D7D4D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567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56792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360E9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B6E77"/>
    <w:pPr>
      <w:widowControl w:val="0"/>
      <w:autoSpaceDE w:val="0"/>
      <w:autoSpaceDN w:val="0"/>
    </w:pPr>
    <w:rPr>
      <w:b/>
      <w:sz w:val="24"/>
    </w:rPr>
  </w:style>
  <w:style w:type="paragraph" w:customStyle="1" w:styleId="Default">
    <w:name w:val="Default"/>
    <w:rsid w:val="008E6F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rsid w:val="000F42C3"/>
    <w:rPr>
      <w:color w:val="0000FF"/>
      <w:u w:val="single"/>
    </w:rPr>
  </w:style>
  <w:style w:type="character" w:customStyle="1" w:styleId="apple-converted-space">
    <w:name w:val="apple-converted-space"/>
    <w:rsid w:val="00403F17"/>
  </w:style>
  <w:style w:type="character" w:customStyle="1" w:styleId="30">
    <w:name w:val="Заголовок 3 Знак"/>
    <w:link w:val="3"/>
    <w:uiPriority w:val="9"/>
    <w:rsid w:val="000F7DD7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0F7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7DD7"/>
    <w:rPr>
      <w:rFonts w:ascii="Courier New" w:hAnsi="Courier New" w:cs="Courier New"/>
    </w:rPr>
  </w:style>
  <w:style w:type="table" w:styleId="ab">
    <w:name w:val="Table Grid"/>
    <w:basedOn w:val="a1"/>
    <w:rsid w:val="00760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1E2776EA3AD3CF1FB0661AAF6B33DCA2DC17220A6CD5F2F59E2764FE6h9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1E2776EA3AD3CF1FB0677A99AE933CF249D7624A6C40B7206B92B18603CF6E9h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1705-6AE9-4AC7-85C4-BC187773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7142</CharactersWithSpaces>
  <SharedDoc>false</SharedDoc>
  <HLinks>
    <vt:vector size="12" baseType="variant"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consultantplus://offline/ref=F3F1E2776EA3AD3CF1FB0677A99AE933CF249D7624A6C40B7206B92B18603CF6E9hEN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consultantplus://offline/ref=F3F1E2776EA3AD3CF1FB0661AAF6B33DCA2DC17220A6CD5F2F59E2764FE6h9N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kadry</dc:creator>
  <cp:lastModifiedBy>KardiMB</cp:lastModifiedBy>
  <cp:revision>3</cp:revision>
  <cp:lastPrinted>2018-08-09T07:20:00Z</cp:lastPrinted>
  <dcterms:created xsi:type="dcterms:W3CDTF">2018-08-13T09:49:00Z</dcterms:created>
  <dcterms:modified xsi:type="dcterms:W3CDTF">2018-08-13T09:50:00Z</dcterms:modified>
</cp:coreProperties>
</file>