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85" w:rsidRDefault="00846585" w:rsidP="008465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3293E" w:rsidRDefault="00E3293E" w:rsidP="008465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3293E" w:rsidRDefault="00E3293E" w:rsidP="0084658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3293E" w:rsidRDefault="00E3293E" w:rsidP="0084658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46585" w:rsidRPr="0025472A" w:rsidRDefault="00846585" w:rsidP="008465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46585" w:rsidRPr="004C14FF" w:rsidRDefault="00846585" w:rsidP="00846585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447C8" w:rsidRDefault="000447C8" w:rsidP="0004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7C8" w:rsidRDefault="000447C8" w:rsidP="0004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7C8" w:rsidRDefault="007E6705" w:rsidP="007E67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2022 г. № 40</w:t>
      </w:r>
    </w:p>
    <w:p w:rsidR="000447C8" w:rsidRDefault="007E6705" w:rsidP="007E67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0447C8" w:rsidRPr="000447C8" w:rsidRDefault="000447C8" w:rsidP="0004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7C8" w:rsidRDefault="002676F2" w:rsidP="0004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C8">
        <w:rPr>
          <w:rFonts w:ascii="Times New Roman" w:hAnsi="Times New Roman" w:cs="Times New Roman"/>
          <w:b/>
          <w:sz w:val="28"/>
          <w:szCs w:val="28"/>
        </w:rPr>
        <w:t>О в</w:t>
      </w:r>
      <w:r w:rsidR="00817673" w:rsidRPr="000447C8">
        <w:rPr>
          <w:rFonts w:ascii="Times New Roman" w:hAnsi="Times New Roman" w:cs="Times New Roman"/>
          <w:b/>
          <w:sz w:val="28"/>
          <w:szCs w:val="28"/>
        </w:rPr>
        <w:t>несении изменений в постановление</w:t>
      </w:r>
    </w:p>
    <w:p w:rsidR="00C12054" w:rsidRPr="000447C8" w:rsidRDefault="002676F2" w:rsidP="0004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C8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8A6229" w:rsidRPr="000447C8" w:rsidRDefault="00817673" w:rsidP="000447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C8">
        <w:rPr>
          <w:rFonts w:ascii="Times New Roman" w:hAnsi="Times New Roman" w:cs="Times New Roman"/>
          <w:b/>
          <w:sz w:val="28"/>
          <w:szCs w:val="28"/>
        </w:rPr>
        <w:t>от 23 апреля 2021 г. № 197</w:t>
      </w:r>
    </w:p>
    <w:p w:rsidR="008A6229" w:rsidRDefault="008A6229" w:rsidP="0004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7C8" w:rsidRPr="000447C8" w:rsidRDefault="000447C8" w:rsidP="000447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9F6" w:rsidRPr="000447C8" w:rsidRDefault="0042213E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447C8">
        <w:rPr>
          <w:rFonts w:ascii="Times New Roman" w:hAnsi="Times New Roman" w:cs="Times New Roman"/>
          <w:sz w:val="28"/>
          <w:szCs w:val="28"/>
        </w:rPr>
        <w:t xml:space="preserve"> </w:t>
      </w:r>
      <w:r w:rsidR="00A70CFC" w:rsidRPr="000447C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C102C" w:rsidRPr="000447C8">
        <w:rPr>
          <w:rFonts w:ascii="Times New Roman" w:hAnsi="Times New Roman" w:cs="Times New Roman"/>
          <w:sz w:val="28"/>
          <w:szCs w:val="28"/>
        </w:rPr>
        <w:t xml:space="preserve"> от 31 июля </w:t>
      </w:r>
      <w:r w:rsidR="00A70CFC" w:rsidRPr="000447C8">
        <w:rPr>
          <w:rFonts w:ascii="Times New Roman" w:hAnsi="Times New Roman" w:cs="Times New Roman"/>
          <w:sz w:val="28"/>
          <w:szCs w:val="28"/>
        </w:rPr>
        <w:t xml:space="preserve">2020 </w:t>
      </w:r>
      <w:r w:rsidR="003C102C" w:rsidRPr="000447C8">
        <w:rPr>
          <w:rFonts w:ascii="Times New Roman" w:hAnsi="Times New Roman" w:cs="Times New Roman"/>
          <w:sz w:val="28"/>
          <w:szCs w:val="28"/>
        </w:rPr>
        <w:t xml:space="preserve">г. </w:t>
      </w:r>
      <w:r w:rsidR="00A70CFC" w:rsidRPr="000447C8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</w:t>
      </w:r>
      <w:r w:rsidR="004549F6" w:rsidRPr="000447C8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C42462" w:rsidRPr="000447C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39DF" w:rsidRPr="000447C8" w:rsidRDefault="00A539DF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76F2" w:rsidRPr="000447C8" w:rsidRDefault="004549F6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 xml:space="preserve">1. </w:t>
      </w:r>
      <w:r w:rsidR="001236C1" w:rsidRPr="000447C8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2676F2" w:rsidRPr="000447C8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1236C1" w:rsidRPr="000447C8">
        <w:rPr>
          <w:rFonts w:ascii="Times New Roman" w:hAnsi="Times New Roman" w:cs="Times New Roman"/>
          <w:sz w:val="28"/>
          <w:szCs w:val="28"/>
        </w:rPr>
        <w:t xml:space="preserve">а Республики Тыва от 23 апреля </w:t>
      </w:r>
      <w:r w:rsidR="000447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36C1" w:rsidRPr="000447C8">
        <w:rPr>
          <w:rFonts w:ascii="Times New Roman" w:hAnsi="Times New Roman" w:cs="Times New Roman"/>
          <w:sz w:val="28"/>
          <w:szCs w:val="28"/>
        </w:rPr>
        <w:t>2021 г. № 197</w:t>
      </w:r>
      <w:r w:rsidR="002676F2" w:rsidRPr="000447C8">
        <w:rPr>
          <w:rFonts w:ascii="Times New Roman" w:hAnsi="Times New Roman" w:cs="Times New Roman"/>
          <w:sz w:val="28"/>
          <w:szCs w:val="28"/>
        </w:rPr>
        <w:t xml:space="preserve"> «</w:t>
      </w:r>
      <w:r w:rsidR="001236C1" w:rsidRPr="000447C8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Республики </w:t>
      </w:r>
      <w:proofErr w:type="gramStart"/>
      <w:r w:rsidR="001236C1" w:rsidRPr="000447C8">
        <w:rPr>
          <w:rFonts w:ascii="Times New Roman" w:hAnsi="Times New Roman" w:cs="Times New Roman"/>
          <w:sz w:val="28"/>
          <w:szCs w:val="28"/>
        </w:rPr>
        <w:t>Тыва</w:t>
      </w:r>
      <w:r w:rsidR="002676F2" w:rsidRPr="000447C8">
        <w:rPr>
          <w:rFonts w:ascii="Times New Roman" w:hAnsi="Times New Roman" w:cs="Times New Roman"/>
          <w:sz w:val="28"/>
          <w:szCs w:val="28"/>
        </w:rPr>
        <w:t>»</w:t>
      </w:r>
      <w:r w:rsidR="000447C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447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676F2" w:rsidRPr="000447C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D6A92" w:rsidRPr="000447C8" w:rsidRDefault="006D6A92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 xml:space="preserve">1) в преамбуле слова «пунктом 3 статьи 2, частью 1 статьи 5 Федерального </w:t>
      </w:r>
      <w:r w:rsidR="000447C8">
        <w:rPr>
          <w:rFonts w:ascii="Times New Roman" w:hAnsi="Times New Roman" w:cs="Times New Roman"/>
          <w:sz w:val="28"/>
          <w:szCs w:val="28"/>
        </w:rPr>
        <w:t xml:space="preserve">   </w:t>
      </w:r>
      <w:r w:rsidR="00FB26D7">
        <w:rPr>
          <w:rFonts w:ascii="Times New Roman" w:hAnsi="Times New Roman" w:cs="Times New Roman"/>
          <w:sz w:val="28"/>
          <w:szCs w:val="28"/>
        </w:rPr>
        <w:t xml:space="preserve">   </w:t>
      </w:r>
      <w:r w:rsidR="000447C8">
        <w:rPr>
          <w:rFonts w:ascii="Times New Roman" w:hAnsi="Times New Roman" w:cs="Times New Roman"/>
          <w:sz w:val="28"/>
          <w:szCs w:val="28"/>
        </w:rPr>
        <w:t xml:space="preserve">  </w:t>
      </w:r>
      <w:r w:rsidRPr="000447C8">
        <w:rPr>
          <w:rFonts w:ascii="Times New Roman" w:hAnsi="Times New Roman" w:cs="Times New Roman"/>
          <w:sz w:val="28"/>
          <w:szCs w:val="28"/>
        </w:rPr>
        <w:t>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</w:t>
      </w:r>
      <w:r w:rsidR="008E16B9" w:rsidRPr="000447C8">
        <w:rPr>
          <w:rFonts w:ascii="Times New Roman" w:hAnsi="Times New Roman" w:cs="Times New Roman"/>
          <w:sz w:val="28"/>
          <w:szCs w:val="28"/>
        </w:rPr>
        <w:t xml:space="preserve">частью 1 статьи 5, частью 4 статьи 26, частью 1 статьи 27 Федерального закона от 31 июля 2020 г. № 248-ФЗ </w:t>
      </w:r>
      <w:r w:rsidR="000447C8">
        <w:rPr>
          <w:rFonts w:ascii="Times New Roman" w:hAnsi="Times New Roman" w:cs="Times New Roman"/>
          <w:sz w:val="28"/>
          <w:szCs w:val="28"/>
        </w:rPr>
        <w:t xml:space="preserve">     </w:t>
      </w:r>
      <w:r w:rsidR="00BC03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47C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16B9" w:rsidRPr="000447C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0447C8">
        <w:rPr>
          <w:rFonts w:ascii="Times New Roman" w:hAnsi="Times New Roman" w:cs="Times New Roman"/>
          <w:sz w:val="28"/>
          <w:szCs w:val="28"/>
        </w:rPr>
        <w:t xml:space="preserve"> </w:t>
      </w:r>
      <w:r w:rsidR="008E16B9" w:rsidRPr="000447C8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</w:t>
      </w:r>
      <w:r w:rsidR="00465593" w:rsidRPr="000447C8">
        <w:rPr>
          <w:rFonts w:ascii="Times New Roman" w:hAnsi="Times New Roman" w:cs="Times New Roman"/>
          <w:sz w:val="28"/>
          <w:szCs w:val="28"/>
        </w:rPr>
        <w:t>»</w:t>
      </w:r>
      <w:r w:rsidR="008E16B9" w:rsidRPr="000447C8">
        <w:rPr>
          <w:rFonts w:ascii="Times New Roman" w:hAnsi="Times New Roman" w:cs="Times New Roman"/>
          <w:sz w:val="28"/>
          <w:szCs w:val="28"/>
        </w:rPr>
        <w:t>;</w:t>
      </w:r>
    </w:p>
    <w:p w:rsidR="008E16B9" w:rsidRPr="000447C8" w:rsidRDefault="008E16B9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 xml:space="preserve">2) в пункте 2 слова </w:t>
      </w:r>
      <w:r w:rsidR="004549F6" w:rsidRPr="000447C8">
        <w:rPr>
          <w:rFonts w:ascii="Times New Roman" w:hAnsi="Times New Roman" w:cs="Times New Roman"/>
          <w:sz w:val="28"/>
          <w:szCs w:val="28"/>
        </w:rPr>
        <w:t>«</w:t>
      </w:r>
      <w:r w:rsidRPr="000447C8">
        <w:rPr>
          <w:rFonts w:ascii="Times New Roman" w:hAnsi="Times New Roman" w:cs="Times New Roman"/>
          <w:sz w:val="28"/>
          <w:szCs w:val="28"/>
        </w:rPr>
        <w:t xml:space="preserve">и науки» </w:t>
      </w:r>
      <w:r w:rsidR="004B4F0E" w:rsidRPr="000447C8">
        <w:rPr>
          <w:rFonts w:ascii="Times New Roman" w:hAnsi="Times New Roman" w:cs="Times New Roman"/>
          <w:sz w:val="28"/>
          <w:szCs w:val="28"/>
        </w:rPr>
        <w:t>исключить;</w:t>
      </w:r>
    </w:p>
    <w:p w:rsidR="00FC6008" w:rsidRPr="000447C8" w:rsidRDefault="008E16B9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>3) в пункте 5 сл</w:t>
      </w:r>
      <w:r w:rsidR="0087183E" w:rsidRPr="000447C8">
        <w:rPr>
          <w:rFonts w:ascii="Times New Roman" w:hAnsi="Times New Roman" w:cs="Times New Roman"/>
          <w:sz w:val="28"/>
          <w:szCs w:val="28"/>
        </w:rPr>
        <w:t>ова «</w:t>
      </w:r>
      <w:proofErr w:type="spellStart"/>
      <w:r w:rsidR="0087183E" w:rsidRPr="000447C8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87183E" w:rsidRPr="000447C8">
        <w:rPr>
          <w:rFonts w:ascii="Times New Roman" w:hAnsi="Times New Roman" w:cs="Times New Roman"/>
          <w:sz w:val="28"/>
          <w:szCs w:val="28"/>
        </w:rPr>
        <w:t xml:space="preserve"> С.Х.» заменить словами «</w:t>
      </w:r>
      <w:proofErr w:type="spellStart"/>
      <w:r w:rsidR="0087183E" w:rsidRPr="000447C8">
        <w:rPr>
          <w:rFonts w:ascii="Times New Roman" w:hAnsi="Times New Roman" w:cs="Times New Roman"/>
          <w:sz w:val="28"/>
          <w:szCs w:val="28"/>
        </w:rPr>
        <w:t>Хардиков</w:t>
      </w:r>
      <w:r w:rsidR="001221AB" w:rsidRPr="000447C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7183E" w:rsidRPr="000447C8">
        <w:rPr>
          <w:rFonts w:ascii="Times New Roman" w:hAnsi="Times New Roman" w:cs="Times New Roman"/>
          <w:sz w:val="28"/>
          <w:szCs w:val="28"/>
        </w:rPr>
        <w:t xml:space="preserve"> Е.В.»;</w:t>
      </w:r>
    </w:p>
    <w:p w:rsidR="00730FC1" w:rsidRPr="000447C8" w:rsidRDefault="00FC6008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lastRenderedPageBreak/>
        <w:t>4) в Порядке организации и осуществления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Республики Тыва</w:t>
      </w:r>
      <w:r w:rsidR="00730FC1" w:rsidRPr="000447C8">
        <w:rPr>
          <w:rFonts w:ascii="Times New Roman" w:hAnsi="Times New Roman" w:cs="Times New Roman"/>
          <w:sz w:val="28"/>
          <w:szCs w:val="28"/>
        </w:rPr>
        <w:t>:</w:t>
      </w:r>
    </w:p>
    <w:p w:rsidR="006D0D75" w:rsidRPr="000447C8" w:rsidRDefault="003435B2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 xml:space="preserve">а) </w:t>
      </w:r>
      <w:r w:rsidR="00730FC1" w:rsidRPr="000447C8">
        <w:rPr>
          <w:rFonts w:ascii="Times New Roman" w:hAnsi="Times New Roman" w:cs="Times New Roman"/>
          <w:sz w:val="28"/>
          <w:szCs w:val="28"/>
        </w:rPr>
        <w:t xml:space="preserve">в </w:t>
      </w:r>
      <w:r w:rsidR="006D0D75" w:rsidRPr="000447C8">
        <w:rPr>
          <w:rFonts w:ascii="Times New Roman" w:hAnsi="Times New Roman" w:cs="Times New Roman"/>
          <w:sz w:val="28"/>
          <w:szCs w:val="28"/>
        </w:rPr>
        <w:t xml:space="preserve">пункте 4 </w:t>
      </w:r>
      <w:r w:rsidR="001C7D28" w:rsidRPr="000447C8">
        <w:rPr>
          <w:rFonts w:ascii="Times New Roman" w:hAnsi="Times New Roman" w:cs="Times New Roman"/>
          <w:sz w:val="28"/>
          <w:szCs w:val="28"/>
        </w:rPr>
        <w:t>слов</w:t>
      </w:r>
      <w:r w:rsidR="004B4F0E" w:rsidRPr="000447C8">
        <w:rPr>
          <w:rFonts w:ascii="Times New Roman" w:hAnsi="Times New Roman" w:cs="Times New Roman"/>
          <w:sz w:val="28"/>
          <w:szCs w:val="28"/>
        </w:rPr>
        <w:t>а</w:t>
      </w:r>
      <w:r w:rsidR="000447C8">
        <w:rPr>
          <w:rFonts w:ascii="Times New Roman" w:hAnsi="Times New Roman" w:cs="Times New Roman"/>
          <w:sz w:val="28"/>
          <w:szCs w:val="28"/>
        </w:rPr>
        <w:t xml:space="preserve"> </w:t>
      </w:r>
      <w:r w:rsidR="004B4F0E" w:rsidRPr="000447C8">
        <w:rPr>
          <w:rFonts w:ascii="Times New Roman" w:hAnsi="Times New Roman" w:cs="Times New Roman"/>
          <w:sz w:val="28"/>
          <w:szCs w:val="28"/>
        </w:rPr>
        <w:t>«</w:t>
      </w:r>
      <w:r w:rsidR="006D0D75" w:rsidRPr="000447C8">
        <w:rPr>
          <w:rFonts w:ascii="Times New Roman" w:hAnsi="Times New Roman" w:cs="Times New Roman"/>
          <w:sz w:val="28"/>
          <w:szCs w:val="28"/>
        </w:rPr>
        <w:t xml:space="preserve">и </w:t>
      </w:r>
      <w:r w:rsidR="00730FC1" w:rsidRPr="000447C8">
        <w:rPr>
          <w:rFonts w:ascii="Times New Roman" w:hAnsi="Times New Roman" w:cs="Times New Roman"/>
          <w:sz w:val="28"/>
          <w:szCs w:val="28"/>
        </w:rPr>
        <w:t>науки» исключить</w:t>
      </w:r>
      <w:r w:rsidR="00306A70" w:rsidRPr="000447C8">
        <w:rPr>
          <w:rFonts w:ascii="Times New Roman" w:hAnsi="Times New Roman" w:cs="Times New Roman"/>
          <w:sz w:val="28"/>
          <w:szCs w:val="28"/>
        </w:rPr>
        <w:t>,</w:t>
      </w:r>
      <w:r w:rsidR="00CA398E" w:rsidRPr="000447C8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="00CA398E" w:rsidRPr="000447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A398E" w:rsidRPr="000447C8">
        <w:rPr>
          <w:rFonts w:ascii="Times New Roman" w:hAnsi="Times New Roman" w:cs="Times New Roman"/>
          <w:sz w:val="28"/>
          <w:szCs w:val="28"/>
        </w:rPr>
        <w:t xml:space="preserve"> РТ» заменить словами «</w:t>
      </w:r>
      <w:proofErr w:type="spellStart"/>
      <w:r w:rsidR="00CA398E" w:rsidRPr="000447C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CA398E" w:rsidRPr="000447C8">
        <w:rPr>
          <w:rFonts w:ascii="Times New Roman" w:hAnsi="Times New Roman" w:cs="Times New Roman"/>
          <w:sz w:val="28"/>
          <w:szCs w:val="28"/>
        </w:rPr>
        <w:t xml:space="preserve"> РТ»</w:t>
      </w:r>
      <w:r w:rsidR="00730FC1" w:rsidRPr="000447C8">
        <w:rPr>
          <w:rFonts w:ascii="Times New Roman" w:hAnsi="Times New Roman" w:cs="Times New Roman"/>
          <w:sz w:val="28"/>
          <w:szCs w:val="28"/>
        </w:rPr>
        <w:t>;</w:t>
      </w:r>
    </w:p>
    <w:p w:rsidR="00CA398E" w:rsidRPr="000447C8" w:rsidRDefault="00CA398E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>б) в пункте 6 слова «</w:t>
      </w:r>
      <w:proofErr w:type="spellStart"/>
      <w:r w:rsidRPr="000447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47C8">
        <w:rPr>
          <w:rFonts w:ascii="Times New Roman" w:hAnsi="Times New Roman" w:cs="Times New Roman"/>
          <w:sz w:val="28"/>
          <w:szCs w:val="28"/>
        </w:rPr>
        <w:t xml:space="preserve"> РТ» заменить словами «</w:t>
      </w:r>
      <w:proofErr w:type="spellStart"/>
      <w:r w:rsidRPr="000447C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0447C8">
        <w:rPr>
          <w:rFonts w:ascii="Times New Roman" w:hAnsi="Times New Roman" w:cs="Times New Roman"/>
          <w:sz w:val="28"/>
          <w:szCs w:val="28"/>
        </w:rPr>
        <w:t xml:space="preserve"> РТ»;</w:t>
      </w:r>
    </w:p>
    <w:p w:rsidR="00C9397B" w:rsidRPr="000447C8" w:rsidRDefault="00CA398E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>в</w:t>
      </w:r>
      <w:r w:rsidR="003435B2" w:rsidRPr="000447C8">
        <w:rPr>
          <w:rFonts w:ascii="Times New Roman" w:hAnsi="Times New Roman" w:cs="Times New Roman"/>
          <w:sz w:val="28"/>
          <w:szCs w:val="28"/>
        </w:rPr>
        <w:t xml:space="preserve">) </w:t>
      </w:r>
      <w:r w:rsidR="00C9397B" w:rsidRPr="000447C8">
        <w:rPr>
          <w:rFonts w:ascii="Times New Roman" w:hAnsi="Times New Roman" w:cs="Times New Roman"/>
          <w:sz w:val="28"/>
          <w:szCs w:val="28"/>
        </w:rPr>
        <w:t>в пункте 7 слова «</w:t>
      </w:r>
      <w:proofErr w:type="spellStart"/>
      <w:r w:rsidR="00C9397B" w:rsidRPr="000447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9397B" w:rsidRPr="000447C8">
        <w:rPr>
          <w:rFonts w:ascii="Times New Roman" w:hAnsi="Times New Roman" w:cs="Times New Roman"/>
          <w:sz w:val="28"/>
          <w:szCs w:val="28"/>
        </w:rPr>
        <w:t xml:space="preserve"> РТ осуществляют его в соответствии с </w:t>
      </w:r>
      <w:r w:rsidR="000447C8">
        <w:rPr>
          <w:rFonts w:ascii="Times New Roman" w:hAnsi="Times New Roman" w:cs="Times New Roman"/>
          <w:sz w:val="28"/>
          <w:szCs w:val="28"/>
        </w:rPr>
        <w:t xml:space="preserve">        </w:t>
      </w:r>
      <w:r w:rsidR="00C9397B" w:rsidRPr="000447C8">
        <w:rPr>
          <w:rFonts w:ascii="Times New Roman" w:hAnsi="Times New Roman" w:cs="Times New Roman"/>
          <w:sz w:val="28"/>
          <w:szCs w:val="28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заменить словами «</w:t>
      </w:r>
      <w:proofErr w:type="spellStart"/>
      <w:r w:rsidR="00C9397B" w:rsidRPr="000447C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C9397B" w:rsidRPr="000447C8">
        <w:rPr>
          <w:rFonts w:ascii="Times New Roman" w:hAnsi="Times New Roman" w:cs="Times New Roman"/>
          <w:sz w:val="28"/>
          <w:szCs w:val="28"/>
        </w:rPr>
        <w:t xml:space="preserve"> РТ осуществляют его в соответствии с 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:rsidR="00CA398E" w:rsidRPr="000447C8" w:rsidRDefault="00CA398E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>г) в пункте 9 слова «</w:t>
      </w:r>
      <w:proofErr w:type="spellStart"/>
      <w:r w:rsidRPr="000447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47C8">
        <w:rPr>
          <w:rFonts w:ascii="Times New Roman" w:hAnsi="Times New Roman" w:cs="Times New Roman"/>
          <w:sz w:val="28"/>
          <w:szCs w:val="28"/>
        </w:rPr>
        <w:t xml:space="preserve"> РТ» заменить словами «</w:t>
      </w:r>
      <w:proofErr w:type="spellStart"/>
      <w:r w:rsidRPr="000447C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0447C8">
        <w:rPr>
          <w:rFonts w:ascii="Times New Roman" w:hAnsi="Times New Roman" w:cs="Times New Roman"/>
          <w:sz w:val="28"/>
          <w:szCs w:val="28"/>
        </w:rPr>
        <w:t xml:space="preserve"> РТ»;</w:t>
      </w:r>
    </w:p>
    <w:p w:rsidR="00CA398E" w:rsidRPr="000447C8" w:rsidRDefault="00CA398E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>д) в пункте 10 слова «</w:t>
      </w:r>
      <w:proofErr w:type="spellStart"/>
      <w:r w:rsidRPr="000447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447C8">
        <w:rPr>
          <w:rFonts w:ascii="Times New Roman" w:hAnsi="Times New Roman" w:cs="Times New Roman"/>
          <w:sz w:val="28"/>
          <w:szCs w:val="28"/>
        </w:rPr>
        <w:t xml:space="preserve"> РТ» заменить словами «</w:t>
      </w:r>
      <w:proofErr w:type="spellStart"/>
      <w:r w:rsidRPr="000447C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Pr="000447C8">
        <w:rPr>
          <w:rFonts w:ascii="Times New Roman" w:hAnsi="Times New Roman" w:cs="Times New Roman"/>
          <w:sz w:val="28"/>
          <w:szCs w:val="28"/>
        </w:rPr>
        <w:t xml:space="preserve"> РТ»;</w:t>
      </w:r>
    </w:p>
    <w:p w:rsidR="003435B2" w:rsidRPr="000447C8" w:rsidRDefault="00CA398E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>е</w:t>
      </w:r>
      <w:r w:rsidR="003435B2" w:rsidRPr="000447C8">
        <w:rPr>
          <w:rFonts w:ascii="Times New Roman" w:hAnsi="Times New Roman" w:cs="Times New Roman"/>
          <w:sz w:val="28"/>
          <w:szCs w:val="28"/>
        </w:rPr>
        <w:t xml:space="preserve">) пункт 11 изложить </w:t>
      </w:r>
      <w:r w:rsidR="0035102B" w:rsidRPr="000447C8">
        <w:rPr>
          <w:rFonts w:ascii="Times New Roman" w:hAnsi="Times New Roman" w:cs="Times New Roman"/>
          <w:sz w:val="28"/>
          <w:szCs w:val="28"/>
        </w:rPr>
        <w:t>в</w:t>
      </w:r>
      <w:r w:rsidR="003435B2" w:rsidRPr="000447C8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2C422A" w:rsidRPr="000447C8" w:rsidRDefault="003435B2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>«</w:t>
      </w:r>
      <w:r w:rsidR="00190F69" w:rsidRPr="000447C8">
        <w:rPr>
          <w:rFonts w:ascii="Times New Roman" w:hAnsi="Times New Roman" w:cs="Times New Roman"/>
          <w:sz w:val="28"/>
          <w:szCs w:val="28"/>
        </w:rPr>
        <w:t xml:space="preserve">11. </w:t>
      </w:r>
      <w:r w:rsidR="002C422A" w:rsidRPr="000447C8">
        <w:rPr>
          <w:rFonts w:ascii="Times New Roman" w:hAnsi="Times New Roman" w:cs="Times New Roman"/>
          <w:sz w:val="28"/>
          <w:szCs w:val="28"/>
        </w:rPr>
        <w:t>Документарная проверка проводится при наличии</w:t>
      </w:r>
      <w:r w:rsidR="00367720" w:rsidRPr="000447C8">
        <w:rPr>
          <w:rFonts w:ascii="Times New Roman" w:hAnsi="Times New Roman" w:cs="Times New Roman"/>
          <w:sz w:val="28"/>
          <w:szCs w:val="28"/>
        </w:rPr>
        <w:t xml:space="preserve"> оснований, указанных в пунктах </w:t>
      </w:r>
      <w:r w:rsidR="000447C8">
        <w:rPr>
          <w:rFonts w:ascii="Times New Roman" w:hAnsi="Times New Roman" w:cs="Times New Roman"/>
          <w:sz w:val="28"/>
          <w:szCs w:val="28"/>
        </w:rPr>
        <w:t>1-</w:t>
      </w:r>
      <w:r w:rsidR="002C422A" w:rsidRPr="000447C8">
        <w:rPr>
          <w:rFonts w:ascii="Times New Roman" w:hAnsi="Times New Roman" w:cs="Times New Roman"/>
          <w:sz w:val="28"/>
          <w:szCs w:val="28"/>
        </w:rPr>
        <w:t>5 части 1 статьи 57 Федерального закона</w:t>
      </w:r>
      <w:r w:rsidR="00A90A95" w:rsidRPr="000447C8">
        <w:rPr>
          <w:rFonts w:ascii="Times New Roman" w:hAnsi="Times New Roman" w:cs="Times New Roman"/>
          <w:sz w:val="28"/>
          <w:szCs w:val="28"/>
        </w:rPr>
        <w:t>.</w:t>
      </w:r>
      <w:r w:rsidRPr="000447C8">
        <w:rPr>
          <w:rFonts w:ascii="Times New Roman" w:hAnsi="Times New Roman" w:cs="Times New Roman"/>
          <w:sz w:val="28"/>
          <w:szCs w:val="28"/>
        </w:rPr>
        <w:t>»</w:t>
      </w:r>
      <w:r w:rsidR="002C422A" w:rsidRPr="000447C8">
        <w:rPr>
          <w:rFonts w:ascii="Times New Roman" w:hAnsi="Times New Roman" w:cs="Times New Roman"/>
          <w:sz w:val="28"/>
          <w:szCs w:val="28"/>
        </w:rPr>
        <w:t>;</w:t>
      </w:r>
    </w:p>
    <w:p w:rsidR="003435B2" w:rsidRPr="000447C8" w:rsidRDefault="000447C8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C422A" w:rsidRPr="000447C8">
        <w:rPr>
          <w:rFonts w:ascii="Times New Roman" w:hAnsi="Times New Roman" w:cs="Times New Roman"/>
          <w:sz w:val="28"/>
          <w:szCs w:val="28"/>
        </w:rPr>
        <w:t>) в пункте 12 слова «статьями 12-14» заменить словами «</w:t>
      </w:r>
      <w:bookmarkStart w:id="0" w:name="_Hlk90303093"/>
      <w:r w:rsidR="00CD6E8B" w:rsidRPr="000447C8">
        <w:rPr>
          <w:rFonts w:ascii="Times New Roman" w:hAnsi="Times New Roman" w:cs="Times New Roman"/>
          <w:sz w:val="28"/>
          <w:szCs w:val="28"/>
        </w:rPr>
        <w:t>статьей</w:t>
      </w:r>
      <w:r w:rsidR="002C422A" w:rsidRPr="000447C8">
        <w:rPr>
          <w:rFonts w:ascii="Times New Roman" w:hAnsi="Times New Roman" w:cs="Times New Roman"/>
          <w:sz w:val="28"/>
          <w:szCs w:val="28"/>
        </w:rPr>
        <w:t xml:space="preserve"> 73</w:t>
      </w:r>
      <w:bookmarkEnd w:id="0"/>
      <w:r w:rsidR="002C422A" w:rsidRPr="000447C8">
        <w:rPr>
          <w:rFonts w:ascii="Times New Roman" w:hAnsi="Times New Roman" w:cs="Times New Roman"/>
          <w:sz w:val="28"/>
          <w:szCs w:val="28"/>
        </w:rPr>
        <w:t>»;</w:t>
      </w:r>
    </w:p>
    <w:p w:rsidR="0035102B" w:rsidRPr="000447C8" w:rsidRDefault="000447C8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41537" w:rsidRPr="000447C8">
        <w:rPr>
          <w:rFonts w:ascii="Times New Roman" w:hAnsi="Times New Roman" w:cs="Times New Roman"/>
          <w:sz w:val="28"/>
          <w:szCs w:val="28"/>
        </w:rPr>
        <w:t xml:space="preserve">) </w:t>
      </w:r>
      <w:r w:rsidR="00CA398E" w:rsidRPr="000447C8">
        <w:rPr>
          <w:rFonts w:ascii="Times New Roman" w:hAnsi="Times New Roman" w:cs="Times New Roman"/>
          <w:sz w:val="28"/>
          <w:szCs w:val="28"/>
        </w:rPr>
        <w:t>в пункте 14 слова «</w:t>
      </w:r>
      <w:proofErr w:type="spellStart"/>
      <w:r w:rsidR="00CA398E" w:rsidRPr="000447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A398E" w:rsidRPr="000447C8">
        <w:rPr>
          <w:rFonts w:ascii="Times New Roman" w:hAnsi="Times New Roman" w:cs="Times New Roman"/>
          <w:sz w:val="28"/>
          <w:szCs w:val="28"/>
        </w:rPr>
        <w:t xml:space="preserve"> РТ» заменить словами «</w:t>
      </w:r>
      <w:proofErr w:type="spellStart"/>
      <w:r w:rsidR="00CA398E" w:rsidRPr="000447C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CA398E" w:rsidRPr="000447C8">
        <w:rPr>
          <w:rFonts w:ascii="Times New Roman" w:hAnsi="Times New Roman" w:cs="Times New Roman"/>
          <w:sz w:val="28"/>
          <w:szCs w:val="28"/>
        </w:rPr>
        <w:t xml:space="preserve"> РТ»;</w:t>
      </w:r>
    </w:p>
    <w:p w:rsidR="0035102B" w:rsidRPr="000447C8" w:rsidRDefault="000447C8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A398E" w:rsidRPr="000447C8">
        <w:rPr>
          <w:rFonts w:ascii="Times New Roman" w:hAnsi="Times New Roman" w:cs="Times New Roman"/>
          <w:sz w:val="28"/>
          <w:szCs w:val="28"/>
        </w:rPr>
        <w:t xml:space="preserve">) </w:t>
      </w:r>
      <w:r w:rsidR="0035102B" w:rsidRPr="000447C8">
        <w:rPr>
          <w:rFonts w:ascii="Times New Roman" w:hAnsi="Times New Roman" w:cs="Times New Roman"/>
          <w:sz w:val="28"/>
          <w:szCs w:val="28"/>
        </w:rPr>
        <w:t xml:space="preserve">пункт 18 изложить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102B" w:rsidRPr="000447C8">
        <w:rPr>
          <w:rFonts w:ascii="Times New Roman" w:hAnsi="Times New Roman" w:cs="Times New Roman"/>
          <w:sz w:val="28"/>
          <w:szCs w:val="28"/>
        </w:rPr>
        <w:t xml:space="preserve"> следующей редакции:</w:t>
      </w:r>
    </w:p>
    <w:p w:rsidR="00EE5378" w:rsidRPr="000447C8" w:rsidRDefault="0035102B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>«</w:t>
      </w:r>
      <w:r w:rsidR="002B1F71" w:rsidRPr="000447C8">
        <w:rPr>
          <w:rFonts w:ascii="Times New Roman" w:hAnsi="Times New Roman" w:cs="Times New Roman"/>
          <w:sz w:val="28"/>
          <w:szCs w:val="28"/>
        </w:rPr>
        <w:t xml:space="preserve">18. </w:t>
      </w:r>
      <w:r w:rsidR="00EE5378" w:rsidRPr="000447C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о недопустимости нарушения обязательных требований подать в </w:t>
      </w:r>
      <w:proofErr w:type="spellStart"/>
      <w:r w:rsidR="00EE5378" w:rsidRPr="000447C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EE5378" w:rsidRPr="000447C8">
        <w:rPr>
          <w:rFonts w:ascii="Times New Roman" w:hAnsi="Times New Roman" w:cs="Times New Roman"/>
          <w:sz w:val="28"/>
          <w:szCs w:val="28"/>
        </w:rPr>
        <w:t xml:space="preserve"> РТ возражение в отношении указанного предостережения.</w:t>
      </w:r>
    </w:p>
    <w:p w:rsidR="00F02E4B" w:rsidRPr="000447C8" w:rsidRDefault="00F02E4B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 xml:space="preserve">Возражение направляется контролируемым лицом не позднее 15 календарных дней с даты получения предостережения в бумажном виде почтовым отправлением в </w:t>
      </w:r>
      <w:proofErr w:type="spellStart"/>
      <w:r w:rsidR="00E60D4C" w:rsidRPr="000447C8">
        <w:rPr>
          <w:rFonts w:ascii="Times New Roman" w:hAnsi="Times New Roman" w:cs="Times New Roman"/>
          <w:sz w:val="28"/>
          <w:szCs w:val="28"/>
        </w:rPr>
        <w:t>М</w:t>
      </w:r>
      <w:r w:rsidRPr="000447C8">
        <w:rPr>
          <w:rFonts w:ascii="Times New Roman" w:hAnsi="Times New Roman" w:cs="Times New Roman"/>
          <w:sz w:val="28"/>
          <w:szCs w:val="28"/>
        </w:rPr>
        <w:t>ин</w:t>
      </w:r>
      <w:r w:rsidR="00EE5378" w:rsidRPr="000447C8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="00EE5378" w:rsidRPr="000447C8">
        <w:rPr>
          <w:rFonts w:ascii="Times New Roman" w:hAnsi="Times New Roman" w:cs="Times New Roman"/>
          <w:sz w:val="28"/>
          <w:szCs w:val="28"/>
        </w:rPr>
        <w:t xml:space="preserve"> РТ</w:t>
      </w:r>
      <w:r w:rsidRPr="000447C8">
        <w:rPr>
          <w:rFonts w:ascii="Times New Roman" w:hAnsi="Times New Roman" w:cs="Times New Roman"/>
          <w:sz w:val="28"/>
          <w:szCs w:val="28"/>
        </w:rPr>
        <w:t xml:space="preserve"> либо в виде электронного документа, подписанного в соответствии с пунктами 1 и 2 части 6 статьи 21 Федерального закона</w:t>
      </w:r>
      <w:r w:rsidR="00226BA5" w:rsidRPr="000447C8">
        <w:rPr>
          <w:rFonts w:ascii="Times New Roman" w:hAnsi="Times New Roman" w:cs="Times New Roman"/>
          <w:sz w:val="28"/>
          <w:szCs w:val="28"/>
        </w:rPr>
        <w:t>.»</w:t>
      </w:r>
      <w:r w:rsidR="004341D5" w:rsidRPr="000447C8">
        <w:rPr>
          <w:rFonts w:ascii="Times New Roman" w:hAnsi="Times New Roman" w:cs="Times New Roman"/>
          <w:sz w:val="28"/>
          <w:szCs w:val="28"/>
        </w:rPr>
        <w:t>;</w:t>
      </w:r>
    </w:p>
    <w:p w:rsidR="004341D5" w:rsidRPr="000447C8" w:rsidRDefault="00C662E6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41D5" w:rsidRPr="000447C8">
        <w:rPr>
          <w:rFonts w:ascii="Times New Roman" w:hAnsi="Times New Roman" w:cs="Times New Roman"/>
          <w:sz w:val="28"/>
          <w:szCs w:val="28"/>
        </w:rPr>
        <w:t>) в пункте 19 слова «</w:t>
      </w:r>
      <w:proofErr w:type="spellStart"/>
      <w:r w:rsidR="004341D5" w:rsidRPr="000447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341D5" w:rsidRPr="000447C8">
        <w:rPr>
          <w:rFonts w:ascii="Times New Roman" w:hAnsi="Times New Roman" w:cs="Times New Roman"/>
          <w:sz w:val="28"/>
          <w:szCs w:val="28"/>
        </w:rPr>
        <w:t xml:space="preserve"> РТ» заменить словами «</w:t>
      </w:r>
      <w:proofErr w:type="spellStart"/>
      <w:r w:rsidR="004341D5" w:rsidRPr="000447C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4341D5" w:rsidRPr="000447C8">
        <w:rPr>
          <w:rFonts w:ascii="Times New Roman" w:hAnsi="Times New Roman" w:cs="Times New Roman"/>
          <w:sz w:val="28"/>
          <w:szCs w:val="28"/>
        </w:rPr>
        <w:t xml:space="preserve"> РТ</w:t>
      </w:r>
      <w:proofErr w:type="gramStart"/>
      <w:r w:rsidR="004341D5" w:rsidRPr="000447C8">
        <w:rPr>
          <w:rFonts w:ascii="Times New Roman" w:hAnsi="Times New Roman" w:cs="Times New Roman"/>
          <w:sz w:val="28"/>
          <w:szCs w:val="28"/>
        </w:rPr>
        <w:t>»</w:t>
      </w:r>
      <w:r w:rsidR="003A13F8" w:rsidRPr="000447C8">
        <w:rPr>
          <w:rFonts w:ascii="Times New Roman" w:hAnsi="Times New Roman" w:cs="Times New Roman"/>
          <w:sz w:val="28"/>
          <w:szCs w:val="28"/>
        </w:rPr>
        <w:t xml:space="preserve">, </w:t>
      </w:r>
      <w:r w:rsidR="000447C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0447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13F8" w:rsidRPr="000447C8">
        <w:rPr>
          <w:rFonts w:ascii="Times New Roman" w:hAnsi="Times New Roman" w:cs="Times New Roman"/>
          <w:sz w:val="28"/>
          <w:szCs w:val="28"/>
        </w:rPr>
        <w:t>после слов «информации в» дополнить словами «информационно-телекоммуникационной»</w:t>
      </w:r>
      <w:r w:rsidR="004341D5" w:rsidRPr="000447C8">
        <w:rPr>
          <w:rFonts w:ascii="Times New Roman" w:hAnsi="Times New Roman" w:cs="Times New Roman"/>
          <w:sz w:val="28"/>
          <w:szCs w:val="28"/>
        </w:rPr>
        <w:t>;</w:t>
      </w:r>
    </w:p>
    <w:p w:rsidR="001221AB" w:rsidRPr="000447C8" w:rsidRDefault="00C662E6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341D5" w:rsidRPr="000447C8">
        <w:rPr>
          <w:rFonts w:ascii="Times New Roman" w:hAnsi="Times New Roman" w:cs="Times New Roman"/>
          <w:sz w:val="28"/>
          <w:szCs w:val="28"/>
        </w:rPr>
        <w:t>) в пункте 22 слова «</w:t>
      </w:r>
      <w:proofErr w:type="spellStart"/>
      <w:r w:rsidR="004341D5" w:rsidRPr="000447C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341D5" w:rsidRPr="000447C8">
        <w:rPr>
          <w:rFonts w:ascii="Times New Roman" w:hAnsi="Times New Roman" w:cs="Times New Roman"/>
          <w:sz w:val="28"/>
          <w:szCs w:val="28"/>
        </w:rPr>
        <w:t xml:space="preserve"> РТ» заменить словами «</w:t>
      </w:r>
      <w:proofErr w:type="spellStart"/>
      <w:r w:rsidR="004341D5" w:rsidRPr="000447C8">
        <w:rPr>
          <w:rFonts w:ascii="Times New Roman" w:hAnsi="Times New Roman" w:cs="Times New Roman"/>
          <w:sz w:val="28"/>
          <w:szCs w:val="28"/>
        </w:rPr>
        <w:t>Минобр</w:t>
      </w:r>
      <w:proofErr w:type="spellEnd"/>
      <w:r w:rsidR="004341D5" w:rsidRPr="000447C8">
        <w:rPr>
          <w:rFonts w:ascii="Times New Roman" w:hAnsi="Times New Roman" w:cs="Times New Roman"/>
          <w:sz w:val="28"/>
          <w:szCs w:val="28"/>
        </w:rPr>
        <w:t xml:space="preserve"> РТ».</w:t>
      </w:r>
    </w:p>
    <w:p w:rsidR="00730FC1" w:rsidRPr="000447C8" w:rsidRDefault="00730FC1" w:rsidP="000447C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0447C8">
        <w:rPr>
          <w:rFonts w:ascii="Times New Roman" w:hAnsi="Times New Roman" w:cs="Times New Roman"/>
          <w:sz w:val="28"/>
          <w:szCs w:val="28"/>
        </w:rPr>
        <w:t>«О</w:t>
      </w:r>
      <w:r w:rsidRPr="000447C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0447C8">
        <w:rPr>
          <w:rFonts w:ascii="Times New Roman" w:hAnsi="Times New Roman" w:cs="Times New Roman"/>
          <w:sz w:val="28"/>
          <w:szCs w:val="28"/>
        </w:rPr>
        <w:t>»</w:t>
      </w:r>
      <w:r w:rsidRPr="000447C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017268" w:rsidRDefault="00017268" w:rsidP="000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0447C8" w:rsidRPr="000447C8" w:rsidRDefault="000447C8" w:rsidP="000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FC1" w:rsidRPr="000447C8" w:rsidRDefault="00730FC1" w:rsidP="000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B2A" w:rsidRPr="000447C8" w:rsidRDefault="001259A5" w:rsidP="00044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7C8">
        <w:rPr>
          <w:rFonts w:ascii="Times New Roman" w:hAnsi="Times New Roman" w:cs="Times New Roman"/>
          <w:sz w:val="28"/>
          <w:szCs w:val="28"/>
        </w:rPr>
        <w:t>Глава</w:t>
      </w:r>
      <w:r w:rsidR="002676F2" w:rsidRPr="000447C8">
        <w:rPr>
          <w:rFonts w:ascii="Times New Roman" w:hAnsi="Times New Roman" w:cs="Times New Roman"/>
          <w:sz w:val="28"/>
          <w:szCs w:val="28"/>
        </w:rPr>
        <w:t xml:space="preserve"> Республики Тыва          </w:t>
      </w:r>
      <w:r w:rsidR="00730FC1" w:rsidRPr="000447C8">
        <w:rPr>
          <w:rFonts w:ascii="Times New Roman" w:hAnsi="Times New Roman" w:cs="Times New Roman"/>
          <w:sz w:val="28"/>
          <w:szCs w:val="28"/>
        </w:rPr>
        <w:tab/>
      </w:r>
      <w:r w:rsidR="00730FC1" w:rsidRPr="000447C8">
        <w:rPr>
          <w:rFonts w:ascii="Times New Roman" w:hAnsi="Times New Roman" w:cs="Times New Roman"/>
          <w:sz w:val="28"/>
          <w:szCs w:val="28"/>
        </w:rPr>
        <w:tab/>
      </w:r>
      <w:r w:rsidR="000447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30FC1" w:rsidRPr="000447C8">
        <w:rPr>
          <w:rFonts w:ascii="Times New Roman" w:hAnsi="Times New Roman" w:cs="Times New Roman"/>
          <w:sz w:val="28"/>
          <w:szCs w:val="28"/>
        </w:rPr>
        <w:t>В</w:t>
      </w:r>
      <w:r w:rsidR="00017268" w:rsidRPr="000447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76F2" w:rsidRPr="000447C8">
        <w:rPr>
          <w:rFonts w:ascii="Times New Roman" w:hAnsi="Times New Roman" w:cs="Times New Roman"/>
          <w:sz w:val="28"/>
          <w:szCs w:val="28"/>
        </w:rPr>
        <w:t>Ховал</w:t>
      </w:r>
      <w:r w:rsidR="00456F28" w:rsidRPr="000447C8">
        <w:rPr>
          <w:rFonts w:ascii="Times New Roman" w:hAnsi="Times New Roman" w:cs="Times New Roman"/>
          <w:sz w:val="28"/>
          <w:szCs w:val="28"/>
        </w:rPr>
        <w:t>ыг</w:t>
      </w:r>
      <w:proofErr w:type="spellEnd"/>
    </w:p>
    <w:sectPr w:rsidR="00136B2A" w:rsidRPr="000447C8" w:rsidSect="000447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EB9" w:rsidRDefault="00B42EB9" w:rsidP="000447C8">
      <w:pPr>
        <w:spacing w:after="0" w:line="240" w:lineRule="auto"/>
      </w:pPr>
      <w:r>
        <w:separator/>
      </w:r>
    </w:p>
  </w:endnote>
  <w:endnote w:type="continuationSeparator" w:id="0">
    <w:p w:rsidR="00B42EB9" w:rsidRDefault="00B42EB9" w:rsidP="0004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AC" w:rsidRDefault="00CB56A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AC" w:rsidRDefault="00CB56A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AC" w:rsidRDefault="00CB56A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EB9" w:rsidRDefault="00B42EB9" w:rsidP="000447C8">
      <w:pPr>
        <w:spacing w:after="0" w:line="240" w:lineRule="auto"/>
      </w:pPr>
      <w:r>
        <w:separator/>
      </w:r>
    </w:p>
  </w:footnote>
  <w:footnote w:type="continuationSeparator" w:id="0">
    <w:p w:rsidR="00B42EB9" w:rsidRDefault="00B42EB9" w:rsidP="0004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AC" w:rsidRDefault="00CB56A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6032"/>
    </w:sdtPr>
    <w:sdtEndPr>
      <w:rPr>
        <w:rFonts w:ascii="Times New Roman" w:hAnsi="Times New Roman" w:cs="Times New Roman"/>
        <w:sz w:val="24"/>
        <w:szCs w:val="24"/>
      </w:rPr>
    </w:sdtEndPr>
    <w:sdtContent>
      <w:p w:rsidR="000447C8" w:rsidRPr="000447C8" w:rsidRDefault="0028031E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447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47C8" w:rsidRPr="000447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447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9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47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AC" w:rsidRDefault="00CB56A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877D1"/>
    <w:multiLevelType w:val="multilevel"/>
    <w:tmpl w:val="ACFE3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8724BB"/>
    <w:multiLevelType w:val="hybridMultilevel"/>
    <w:tmpl w:val="2E98EEFA"/>
    <w:lvl w:ilvl="0" w:tplc="AD2C2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4B1467"/>
    <w:multiLevelType w:val="hybridMultilevel"/>
    <w:tmpl w:val="B260C478"/>
    <w:lvl w:ilvl="0" w:tplc="0B60D764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A2EF9"/>
    <w:multiLevelType w:val="hybridMultilevel"/>
    <w:tmpl w:val="FCF4B21E"/>
    <w:lvl w:ilvl="0" w:tplc="86F4DDC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ff855f3-c701-41d2-80f4-49132bf32be7"/>
  </w:docVars>
  <w:rsids>
    <w:rsidRoot w:val="00527CC9"/>
    <w:rsid w:val="00017268"/>
    <w:rsid w:val="000447C8"/>
    <w:rsid w:val="00077D46"/>
    <w:rsid w:val="00084522"/>
    <w:rsid w:val="000E6E8E"/>
    <w:rsid w:val="000E7D61"/>
    <w:rsid w:val="001145CE"/>
    <w:rsid w:val="001221AB"/>
    <w:rsid w:val="001236C1"/>
    <w:rsid w:val="001259A5"/>
    <w:rsid w:val="00136B2A"/>
    <w:rsid w:val="00172547"/>
    <w:rsid w:val="00174404"/>
    <w:rsid w:val="00190F69"/>
    <w:rsid w:val="00191B7B"/>
    <w:rsid w:val="001B2A17"/>
    <w:rsid w:val="001C7D28"/>
    <w:rsid w:val="00204A4F"/>
    <w:rsid w:val="002237D1"/>
    <w:rsid w:val="00226BA5"/>
    <w:rsid w:val="002676F2"/>
    <w:rsid w:val="0028031E"/>
    <w:rsid w:val="002B1F71"/>
    <w:rsid w:val="002C422A"/>
    <w:rsid w:val="00306A70"/>
    <w:rsid w:val="00322FCA"/>
    <w:rsid w:val="00337573"/>
    <w:rsid w:val="003435B2"/>
    <w:rsid w:val="0035102B"/>
    <w:rsid w:val="003521A1"/>
    <w:rsid w:val="00367720"/>
    <w:rsid w:val="003A13F8"/>
    <w:rsid w:val="003C102C"/>
    <w:rsid w:val="003F6D86"/>
    <w:rsid w:val="003F7096"/>
    <w:rsid w:val="0042213E"/>
    <w:rsid w:val="004341D5"/>
    <w:rsid w:val="004549F6"/>
    <w:rsid w:val="00456F28"/>
    <w:rsid w:val="00465593"/>
    <w:rsid w:val="004767D2"/>
    <w:rsid w:val="004A3C9B"/>
    <w:rsid w:val="004A5C59"/>
    <w:rsid w:val="004B4F0E"/>
    <w:rsid w:val="004B6E3A"/>
    <w:rsid w:val="004D1A5B"/>
    <w:rsid w:val="004F2AE6"/>
    <w:rsid w:val="00527CC9"/>
    <w:rsid w:val="00537A16"/>
    <w:rsid w:val="0054444C"/>
    <w:rsid w:val="005A0F56"/>
    <w:rsid w:val="005A3B9E"/>
    <w:rsid w:val="005E4C6C"/>
    <w:rsid w:val="00613335"/>
    <w:rsid w:val="00696AED"/>
    <w:rsid w:val="00696D78"/>
    <w:rsid w:val="006B2C1E"/>
    <w:rsid w:val="006D0D75"/>
    <w:rsid w:val="006D6A92"/>
    <w:rsid w:val="00704DB9"/>
    <w:rsid w:val="00730FC1"/>
    <w:rsid w:val="00735E16"/>
    <w:rsid w:val="00736C5B"/>
    <w:rsid w:val="007A647A"/>
    <w:rsid w:val="007E6705"/>
    <w:rsid w:val="00800F26"/>
    <w:rsid w:val="00817673"/>
    <w:rsid w:val="00846585"/>
    <w:rsid w:val="00856628"/>
    <w:rsid w:val="0087183E"/>
    <w:rsid w:val="008769F3"/>
    <w:rsid w:val="008772B5"/>
    <w:rsid w:val="008A4454"/>
    <w:rsid w:val="008A6229"/>
    <w:rsid w:val="008B4269"/>
    <w:rsid w:val="008B6113"/>
    <w:rsid w:val="008E16B9"/>
    <w:rsid w:val="008F6A06"/>
    <w:rsid w:val="00936369"/>
    <w:rsid w:val="00952949"/>
    <w:rsid w:val="00952D9C"/>
    <w:rsid w:val="00981800"/>
    <w:rsid w:val="0099568E"/>
    <w:rsid w:val="009D4DE9"/>
    <w:rsid w:val="00A07506"/>
    <w:rsid w:val="00A243B9"/>
    <w:rsid w:val="00A2556F"/>
    <w:rsid w:val="00A307ED"/>
    <w:rsid w:val="00A34CB5"/>
    <w:rsid w:val="00A41537"/>
    <w:rsid w:val="00A539DF"/>
    <w:rsid w:val="00A54816"/>
    <w:rsid w:val="00A62C01"/>
    <w:rsid w:val="00A70CFC"/>
    <w:rsid w:val="00A90A95"/>
    <w:rsid w:val="00AB215B"/>
    <w:rsid w:val="00AB7982"/>
    <w:rsid w:val="00B00C3F"/>
    <w:rsid w:val="00B25C67"/>
    <w:rsid w:val="00B42EB9"/>
    <w:rsid w:val="00B85D99"/>
    <w:rsid w:val="00B9578B"/>
    <w:rsid w:val="00BB5F30"/>
    <w:rsid w:val="00BC03FD"/>
    <w:rsid w:val="00BD2865"/>
    <w:rsid w:val="00BF2C4B"/>
    <w:rsid w:val="00BF3B2F"/>
    <w:rsid w:val="00C04222"/>
    <w:rsid w:val="00C12054"/>
    <w:rsid w:val="00C343B8"/>
    <w:rsid w:val="00C376E4"/>
    <w:rsid w:val="00C42462"/>
    <w:rsid w:val="00C662E6"/>
    <w:rsid w:val="00C9397B"/>
    <w:rsid w:val="00CA398E"/>
    <w:rsid w:val="00CB56AC"/>
    <w:rsid w:val="00CD6E8B"/>
    <w:rsid w:val="00CE5CD0"/>
    <w:rsid w:val="00D14548"/>
    <w:rsid w:val="00D67652"/>
    <w:rsid w:val="00D67921"/>
    <w:rsid w:val="00D679FB"/>
    <w:rsid w:val="00D83B79"/>
    <w:rsid w:val="00E3293E"/>
    <w:rsid w:val="00E60D4C"/>
    <w:rsid w:val="00E64E21"/>
    <w:rsid w:val="00E87E6B"/>
    <w:rsid w:val="00EA62BC"/>
    <w:rsid w:val="00ED1CA7"/>
    <w:rsid w:val="00EE1EA0"/>
    <w:rsid w:val="00EE5378"/>
    <w:rsid w:val="00F02E4B"/>
    <w:rsid w:val="00F4358A"/>
    <w:rsid w:val="00F63D1B"/>
    <w:rsid w:val="00F703EA"/>
    <w:rsid w:val="00F94C0F"/>
    <w:rsid w:val="00FA0A03"/>
    <w:rsid w:val="00FA5655"/>
    <w:rsid w:val="00FB26D7"/>
    <w:rsid w:val="00FB4932"/>
    <w:rsid w:val="00FC6008"/>
    <w:rsid w:val="00FE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DB4F4-097F-41A4-B588-86F31A06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color w:val="00000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CC9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paragraph" w:styleId="1">
    <w:name w:val="heading 1"/>
    <w:basedOn w:val="a"/>
    <w:next w:val="a"/>
    <w:link w:val="10"/>
    <w:uiPriority w:val="9"/>
    <w:qFormat/>
    <w:rsid w:val="00527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CC9"/>
    <w:rPr>
      <w:rFonts w:asciiTheme="majorHAnsi" w:eastAsiaTheme="majorEastAsia" w:hAnsiTheme="majorHAnsi" w:cstheme="majorBidi"/>
      <w:b/>
      <w:bCs/>
      <w:color w:val="365F91" w:themeColor="accent1" w:themeShade="BF"/>
      <w14:ligatures w14:val="none"/>
      <w14:cntxtAlts w14:val="0"/>
    </w:rPr>
  </w:style>
  <w:style w:type="table" w:styleId="a3">
    <w:name w:val="Table Grid"/>
    <w:basedOn w:val="a1"/>
    <w:uiPriority w:val="59"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7CC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27CC9"/>
    <w:pPr>
      <w:ind w:left="720"/>
      <w:contextualSpacing/>
    </w:pPr>
  </w:style>
  <w:style w:type="character" w:styleId="a6">
    <w:name w:val="Emphasis"/>
    <w:basedOn w:val="a0"/>
    <w:uiPriority w:val="20"/>
    <w:qFormat/>
    <w:rsid w:val="00527CC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27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CC9"/>
    <w:rPr>
      <w:rFonts w:ascii="Tahoma" w:hAnsi="Tahoma" w:cs="Tahoma"/>
      <w:color w:val="auto"/>
      <w:sz w:val="16"/>
      <w:szCs w:val="16"/>
      <w14:ligatures w14:val="none"/>
      <w14:cntxtAlts w14:val="0"/>
    </w:rPr>
  </w:style>
  <w:style w:type="paragraph" w:styleId="a9">
    <w:name w:val="header"/>
    <w:basedOn w:val="a"/>
    <w:link w:val="aa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27CC9"/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paragraph" w:styleId="ab">
    <w:name w:val="footer"/>
    <w:basedOn w:val="a"/>
    <w:link w:val="ac"/>
    <w:uiPriority w:val="99"/>
    <w:unhideWhenUsed/>
    <w:rsid w:val="00527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7CC9"/>
    <w:rPr>
      <w:rFonts w:asciiTheme="minorHAnsi" w:hAnsiTheme="minorHAnsi" w:cstheme="minorBidi"/>
      <w:color w:val="auto"/>
      <w:sz w:val="22"/>
      <w:szCs w:val="22"/>
      <w14:ligatures w14:val="none"/>
      <w14:cntxtAlts w14:val="0"/>
    </w:rPr>
  </w:style>
  <w:style w:type="character" w:styleId="ad">
    <w:name w:val="Strong"/>
    <w:basedOn w:val="a0"/>
    <w:uiPriority w:val="22"/>
    <w:qFormat/>
    <w:rsid w:val="00527CC9"/>
    <w:rPr>
      <w:b/>
      <w:bCs/>
    </w:rPr>
  </w:style>
  <w:style w:type="paragraph" w:styleId="ae">
    <w:name w:val="No Spacing"/>
    <w:uiPriority w:val="1"/>
    <w:qFormat/>
    <w:rsid w:val="00527CC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eastAsia="ru-RU"/>
      <w14:ligatures w14:val="none"/>
      <w14:cntxtAlts w14:val="0"/>
    </w:rPr>
  </w:style>
  <w:style w:type="character" w:styleId="af">
    <w:name w:val="FollowedHyperlink"/>
    <w:basedOn w:val="a0"/>
    <w:uiPriority w:val="99"/>
    <w:semiHidden/>
    <w:unhideWhenUsed/>
    <w:rsid w:val="00527CC9"/>
    <w:rPr>
      <w:color w:val="800080"/>
      <w:u w:val="single"/>
    </w:rPr>
  </w:style>
  <w:style w:type="paragraph" w:customStyle="1" w:styleId="font5">
    <w:name w:val="font5"/>
    <w:basedOn w:val="a"/>
    <w:rsid w:val="0052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27CC9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27C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27C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27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27CC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27CC9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527CC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7CC9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color w:val="000000"/>
      <w:sz w:val="26"/>
      <w:szCs w:val="26"/>
      <w14:ligatures w14:val="standard"/>
      <w14:cntxtAlts/>
    </w:rPr>
  </w:style>
  <w:style w:type="character" w:customStyle="1" w:styleId="2115pt">
    <w:name w:val="Основной текст (2) + 11;5 pt;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27CC9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527CC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527C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14:ligatures w14:val="standard"/>
      <w14:cntxtAlts/>
    </w:rPr>
  </w:style>
  <w:style w:type="paragraph" w:customStyle="1" w:styleId="xl110">
    <w:name w:val="xl110"/>
    <w:basedOn w:val="a"/>
    <w:rsid w:val="0099568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9956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956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676F2"/>
    <w:pPr>
      <w:widowControl w:val="0"/>
      <w:spacing w:after="0" w:line="240" w:lineRule="auto"/>
    </w:pPr>
    <w:rPr>
      <w:rFonts w:ascii="Tahoma" w:eastAsia="Tahoma" w:hAnsi="Tahoma" w:cs="Tahoma"/>
      <w:color w:val="auto"/>
      <w:sz w:val="24"/>
      <w:szCs w:val="24"/>
      <w:lang w:eastAsia="ru-RU" w:bidi="ru-RU"/>
      <w14:ligatures w14:val="none"/>
      <w14:cntxtAlts w14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C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C655-EF21-4E9D-8E75-A4A94497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Тас-оол Оксана Всеволодовна</cp:lastModifiedBy>
  <cp:revision>5</cp:revision>
  <cp:lastPrinted>2022-01-31T09:29:00Z</cp:lastPrinted>
  <dcterms:created xsi:type="dcterms:W3CDTF">2022-01-31T09:28:00Z</dcterms:created>
  <dcterms:modified xsi:type="dcterms:W3CDTF">2022-01-31T09:30:00Z</dcterms:modified>
</cp:coreProperties>
</file>