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B" w:rsidRDefault="00F8554B" w:rsidP="00F8554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8554B" w:rsidRDefault="00F8554B" w:rsidP="00F8554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8554B" w:rsidRPr="00F8554B" w:rsidRDefault="00F8554B" w:rsidP="00F8554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8554B" w:rsidRPr="00F8554B" w:rsidRDefault="00F8554B" w:rsidP="00F8554B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8554B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F8554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8554B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F8554B" w:rsidRPr="00F8554B" w:rsidRDefault="00F8554B" w:rsidP="00F8554B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F8554B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F8554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8554B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BC0010" w:rsidRDefault="00BC0010" w:rsidP="00BC0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010" w:rsidRDefault="003C6612" w:rsidP="003C66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июня 2022 г. № 383</w:t>
      </w:r>
    </w:p>
    <w:p w:rsidR="003C6612" w:rsidRDefault="003C6612" w:rsidP="003C66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C0010" w:rsidRPr="00BC0010" w:rsidRDefault="00BC0010" w:rsidP="00BC0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010" w:rsidRDefault="00876C59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>Об определении единственн</w:t>
      </w:r>
      <w:r w:rsidR="009F004D" w:rsidRPr="00BC0010">
        <w:rPr>
          <w:rFonts w:ascii="Times New Roman" w:hAnsi="Times New Roman"/>
          <w:b/>
          <w:bCs/>
          <w:sz w:val="28"/>
          <w:szCs w:val="28"/>
        </w:rPr>
        <w:t>ого поставщика</w:t>
      </w:r>
      <w:r w:rsidRPr="00BC00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0010" w:rsidRDefault="00876C59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>(подрядчик</w:t>
      </w:r>
      <w:r w:rsidR="009F004D" w:rsidRPr="00BC0010">
        <w:rPr>
          <w:rFonts w:ascii="Times New Roman" w:hAnsi="Times New Roman"/>
          <w:b/>
          <w:bCs/>
          <w:sz w:val="28"/>
          <w:szCs w:val="28"/>
        </w:rPr>
        <w:t>а</w:t>
      </w:r>
      <w:r w:rsidRPr="00BC0010">
        <w:rPr>
          <w:rFonts w:ascii="Times New Roman" w:hAnsi="Times New Roman"/>
          <w:b/>
          <w:bCs/>
          <w:sz w:val="28"/>
          <w:szCs w:val="28"/>
        </w:rPr>
        <w:t>, исполнител</w:t>
      </w:r>
      <w:r w:rsidR="009F004D" w:rsidRPr="00BC0010">
        <w:rPr>
          <w:rFonts w:ascii="Times New Roman" w:hAnsi="Times New Roman"/>
          <w:b/>
          <w:bCs/>
          <w:sz w:val="28"/>
          <w:szCs w:val="28"/>
        </w:rPr>
        <w:t>я</w:t>
      </w:r>
      <w:r w:rsidRPr="00BC0010">
        <w:rPr>
          <w:rFonts w:ascii="Times New Roman" w:hAnsi="Times New Roman"/>
          <w:b/>
          <w:bCs/>
          <w:sz w:val="28"/>
          <w:szCs w:val="28"/>
        </w:rPr>
        <w:t xml:space="preserve">) на выполнение </w:t>
      </w:r>
    </w:p>
    <w:p w:rsidR="00BC0010" w:rsidRDefault="00876C59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 xml:space="preserve">работ </w:t>
      </w:r>
      <w:r w:rsidR="00776701" w:rsidRPr="00BC0010">
        <w:rPr>
          <w:rFonts w:ascii="Times New Roman" w:hAnsi="Times New Roman"/>
          <w:b/>
          <w:bCs/>
          <w:sz w:val="28"/>
          <w:szCs w:val="28"/>
        </w:rPr>
        <w:t xml:space="preserve">«Технико-экономическое обоснование </w:t>
      </w:r>
    </w:p>
    <w:p w:rsidR="00BC0010" w:rsidRDefault="00776701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 xml:space="preserve">создания особой экономической зоны на </w:t>
      </w:r>
    </w:p>
    <w:p w:rsidR="00BC0010" w:rsidRDefault="00776701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 xml:space="preserve">территории Республики Тыва и </w:t>
      </w:r>
    </w:p>
    <w:p w:rsidR="00876C59" w:rsidRPr="00BC0010" w:rsidRDefault="00776701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010">
        <w:rPr>
          <w:rFonts w:ascii="Times New Roman" w:hAnsi="Times New Roman"/>
          <w:b/>
          <w:bCs/>
          <w:sz w:val="28"/>
          <w:szCs w:val="28"/>
        </w:rPr>
        <w:t>подготовка сопроводител</w:t>
      </w:r>
      <w:r w:rsidRPr="00BC0010">
        <w:rPr>
          <w:rFonts w:ascii="Times New Roman" w:hAnsi="Times New Roman"/>
          <w:b/>
          <w:bCs/>
          <w:sz w:val="28"/>
          <w:szCs w:val="28"/>
        </w:rPr>
        <w:t>ь</w:t>
      </w:r>
      <w:r w:rsidRPr="00BC0010">
        <w:rPr>
          <w:rFonts w:ascii="Times New Roman" w:hAnsi="Times New Roman"/>
          <w:b/>
          <w:bCs/>
          <w:sz w:val="28"/>
          <w:szCs w:val="28"/>
        </w:rPr>
        <w:t>ной заявк</w:t>
      </w:r>
      <w:r w:rsidR="00265FFC" w:rsidRPr="00BC0010">
        <w:rPr>
          <w:rFonts w:ascii="Times New Roman" w:hAnsi="Times New Roman"/>
          <w:b/>
          <w:bCs/>
          <w:sz w:val="28"/>
          <w:szCs w:val="28"/>
        </w:rPr>
        <w:t>и</w:t>
      </w:r>
      <w:r w:rsidR="00300ECF" w:rsidRPr="00BC0010">
        <w:rPr>
          <w:rFonts w:ascii="Times New Roman" w:hAnsi="Times New Roman"/>
          <w:b/>
          <w:bCs/>
          <w:sz w:val="28"/>
          <w:szCs w:val="28"/>
        </w:rPr>
        <w:t>»</w:t>
      </w:r>
    </w:p>
    <w:p w:rsidR="00D867DD" w:rsidRPr="00BC0010" w:rsidRDefault="00D867DD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701" w:rsidRPr="00BC0010" w:rsidRDefault="00776701" w:rsidP="00BC00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C59" w:rsidRDefault="00876C59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</w:t>
      </w:r>
      <w:r w:rsidR="00BC0010">
        <w:rPr>
          <w:rFonts w:ascii="Times New Roman" w:hAnsi="Times New Roman"/>
          <w:sz w:val="28"/>
          <w:szCs w:val="28"/>
        </w:rPr>
        <w:t xml:space="preserve">     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Pr="003640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D0D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D0DC2">
        <w:rPr>
          <w:rFonts w:ascii="Times New Roman" w:hAnsi="Times New Roman"/>
          <w:sz w:val="28"/>
          <w:szCs w:val="28"/>
        </w:rPr>
        <w:t xml:space="preserve">2013 </w:t>
      </w:r>
      <w:r w:rsidR="00BC0010">
        <w:rPr>
          <w:rFonts w:ascii="Times New Roman" w:hAnsi="Times New Roman"/>
          <w:sz w:val="28"/>
          <w:szCs w:val="28"/>
        </w:rPr>
        <w:t xml:space="preserve">г. </w:t>
      </w:r>
      <w:r w:rsidR="00776701">
        <w:rPr>
          <w:rFonts w:ascii="Times New Roman" w:hAnsi="Times New Roman"/>
          <w:sz w:val="28"/>
          <w:szCs w:val="28"/>
        </w:rPr>
        <w:t>№</w:t>
      </w:r>
      <w:r w:rsidRPr="00AD0DC2">
        <w:rPr>
          <w:rFonts w:ascii="Times New Roman" w:hAnsi="Times New Roman"/>
          <w:sz w:val="28"/>
          <w:szCs w:val="28"/>
        </w:rPr>
        <w:t xml:space="preserve"> 44-ФЗ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36403A">
        <w:rPr>
          <w:rFonts w:ascii="Times New Roman" w:hAnsi="Times New Roman"/>
          <w:sz w:val="28"/>
          <w:szCs w:val="28"/>
        </w:rPr>
        <w:t>о</w:t>
      </w:r>
      <w:r w:rsidRPr="0036403A">
        <w:rPr>
          <w:rFonts w:ascii="Times New Roman" w:hAnsi="Times New Roman"/>
          <w:sz w:val="28"/>
          <w:szCs w:val="28"/>
        </w:rPr>
        <w:t>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 от 18 марта 2022 г. № 119</w:t>
      </w:r>
      <w:r w:rsidR="00776701">
        <w:rPr>
          <w:rFonts w:ascii="Times New Roman" w:hAnsi="Times New Roman"/>
          <w:sz w:val="28"/>
          <w:szCs w:val="28"/>
        </w:rPr>
        <w:t xml:space="preserve"> «</w:t>
      </w:r>
      <w:r w:rsidR="00776701" w:rsidRPr="00776701">
        <w:rPr>
          <w:rFonts w:ascii="Times New Roman" w:hAnsi="Times New Roman"/>
          <w:sz w:val="28"/>
          <w:szCs w:val="28"/>
        </w:rPr>
        <w:t>О случаях осуществлени</w:t>
      </w:r>
      <w:r w:rsidR="00776701">
        <w:rPr>
          <w:rFonts w:ascii="Times New Roman" w:hAnsi="Times New Roman"/>
          <w:sz w:val="28"/>
          <w:szCs w:val="28"/>
        </w:rPr>
        <w:t>я закупок товаров, р</w:t>
      </w:r>
      <w:r w:rsidR="00776701">
        <w:rPr>
          <w:rFonts w:ascii="Times New Roman" w:hAnsi="Times New Roman"/>
          <w:sz w:val="28"/>
          <w:szCs w:val="28"/>
        </w:rPr>
        <w:t>а</w:t>
      </w:r>
      <w:r w:rsidR="00776701">
        <w:rPr>
          <w:rFonts w:ascii="Times New Roman" w:hAnsi="Times New Roman"/>
          <w:sz w:val="28"/>
          <w:szCs w:val="28"/>
        </w:rPr>
        <w:t xml:space="preserve">бот, услуг </w:t>
      </w:r>
      <w:r w:rsidR="00776701" w:rsidRPr="00776701">
        <w:rPr>
          <w:rFonts w:ascii="Times New Roman" w:hAnsi="Times New Roman"/>
          <w:sz w:val="28"/>
          <w:szCs w:val="28"/>
        </w:rPr>
        <w:t>для государстве</w:t>
      </w:r>
      <w:r w:rsidR="00776701">
        <w:rPr>
          <w:rFonts w:ascii="Times New Roman" w:hAnsi="Times New Roman"/>
          <w:sz w:val="28"/>
          <w:szCs w:val="28"/>
        </w:rPr>
        <w:t xml:space="preserve">нных и (или) муниципальных нужд </w:t>
      </w:r>
      <w:r w:rsidR="00776701" w:rsidRPr="00776701">
        <w:rPr>
          <w:rFonts w:ascii="Times New Roman" w:hAnsi="Times New Roman"/>
          <w:sz w:val="28"/>
          <w:szCs w:val="28"/>
        </w:rPr>
        <w:t>у единственного п</w:t>
      </w:r>
      <w:r w:rsidR="00776701" w:rsidRPr="00776701">
        <w:rPr>
          <w:rFonts w:ascii="Times New Roman" w:hAnsi="Times New Roman"/>
          <w:sz w:val="28"/>
          <w:szCs w:val="28"/>
        </w:rPr>
        <w:t>о</w:t>
      </w:r>
      <w:r w:rsidR="00776701" w:rsidRPr="00776701">
        <w:rPr>
          <w:rFonts w:ascii="Times New Roman" w:hAnsi="Times New Roman"/>
          <w:sz w:val="28"/>
          <w:szCs w:val="28"/>
        </w:rPr>
        <w:t>ста</w:t>
      </w:r>
      <w:r w:rsidR="00776701">
        <w:rPr>
          <w:rFonts w:ascii="Times New Roman" w:hAnsi="Times New Roman"/>
          <w:sz w:val="28"/>
          <w:szCs w:val="28"/>
        </w:rPr>
        <w:t xml:space="preserve">вщика (подрядчика, исполнителя) </w:t>
      </w:r>
      <w:r w:rsidR="00776701" w:rsidRPr="00776701">
        <w:rPr>
          <w:rFonts w:ascii="Times New Roman" w:hAnsi="Times New Roman"/>
          <w:sz w:val="28"/>
          <w:szCs w:val="28"/>
        </w:rPr>
        <w:t>и порядке их осуществления</w:t>
      </w:r>
      <w:r w:rsidR="00776701">
        <w:rPr>
          <w:rFonts w:ascii="Times New Roman" w:hAnsi="Times New Roman"/>
          <w:sz w:val="28"/>
          <w:szCs w:val="28"/>
        </w:rPr>
        <w:t>»</w:t>
      </w:r>
      <w:r w:rsidR="00A769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BC00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ротокола заседания </w:t>
      </w:r>
      <w:r w:rsidRPr="008A229E">
        <w:rPr>
          <w:rFonts w:ascii="Times New Roman" w:hAnsi="Times New Roman"/>
          <w:sz w:val="28"/>
          <w:szCs w:val="28"/>
        </w:rPr>
        <w:t>Комиссии по определению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ловиях необходимости защиты национальных интересов Российской Федерации в </w:t>
      </w:r>
      <w:r w:rsidRPr="000A6E6D">
        <w:rPr>
          <w:rFonts w:ascii="Times New Roman" w:hAnsi="Times New Roman"/>
          <w:sz w:val="28"/>
          <w:szCs w:val="28"/>
        </w:rPr>
        <w:t xml:space="preserve">связи с недружественными действиями иностранных государств и международных организаций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76701" w:rsidRPr="004A421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7670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85631C">
        <w:rPr>
          <w:rFonts w:ascii="Times New Roman" w:hAnsi="Times New Roman"/>
          <w:sz w:val="28"/>
          <w:szCs w:val="28"/>
        </w:rPr>
        <w:t>06-08-100/22</w:t>
      </w:r>
      <w:r w:rsidRPr="000A6E6D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 </w:t>
      </w:r>
    </w:p>
    <w:p w:rsidR="00BC0010" w:rsidRDefault="00BC0010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010" w:rsidRDefault="00BC0010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54B" w:rsidRDefault="00F8554B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54B" w:rsidRDefault="00F8554B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0A6E6D" w:rsidRDefault="00876C59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711FF"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776701">
        <w:rPr>
          <w:rFonts w:ascii="Times New Roman" w:hAnsi="Times New Roman"/>
          <w:sz w:val="28"/>
          <w:szCs w:val="28"/>
        </w:rPr>
        <w:t>Министерству экономического развития и промышленности</w:t>
      </w:r>
      <w:r w:rsidR="004E56AD">
        <w:rPr>
          <w:rFonts w:ascii="Times New Roman" w:hAnsi="Times New Roman"/>
          <w:sz w:val="28"/>
          <w:szCs w:val="28"/>
        </w:rPr>
        <w:t xml:space="preserve"> Республики Тыва</w:t>
      </w:r>
      <w:r w:rsidR="005711FF"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щика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BC0010">
        <w:rPr>
          <w:rFonts w:ascii="Times New Roman" w:hAnsi="Times New Roman"/>
          <w:sz w:val="28"/>
          <w:szCs w:val="28"/>
        </w:rPr>
        <w:t>–</w:t>
      </w:r>
      <w:r w:rsidR="00D90820" w:rsidRPr="000A6E6D">
        <w:rPr>
          <w:rFonts w:ascii="Times New Roman" w:hAnsi="Times New Roman"/>
          <w:sz w:val="28"/>
          <w:szCs w:val="28"/>
        </w:rPr>
        <w:t xml:space="preserve"> </w:t>
      </w:r>
      <w:r w:rsidR="00BC0010">
        <w:rPr>
          <w:rFonts w:ascii="Times New Roman" w:hAnsi="Times New Roman"/>
          <w:sz w:val="28"/>
          <w:szCs w:val="28"/>
        </w:rPr>
        <w:t>о</w:t>
      </w:r>
      <w:r w:rsidR="005711FF" w:rsidRPr="000A6E6D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776701">
        <w:rPr>
          <w:rFonts w:ascii="Times New Roman" w:hAnsi="Times New Roman"/>
          <w:sz w:val="28"/>
          <w:szCs w:val="28"/>
        </w:rPr>
        <w:t>Сибирская Финансовая С</w:t>
      </w:r>
      <w:r w:rsidR="00776701" w:rsidRPr="00776701">
        <w:rPr>
          <w:rFonts w:ascii="Times New Roman" w:hAnsi="Times New Roman"/>
          <w:sz w:val="28"/>
          <w:szCs w:val="28"/>
        </w:rPr>
        <w:t>ист</w:t>
      </w:r>
      <w:r w:rsidR="00776701" w:rsidRPr="00776701">
        <w:rPr>
          <w:rFonts w:ascii="Times New Roman" w:hAnsi="Times New Roman"/>
          <w:sz w:val="28"/>
          <w:szCs w:val="28"/>
        </w:rPr>
        <w:t>е</w:t>
      </w:r>
      <w:r w:rsidR="00776701" w:rsidRPr="00776701">
        <w:rPr>
          <w:rFonts w:ascii="Times New Roman" w:hAnsi="Times New Roman"/>
          <w:sz w:val="28"/>
          <w:szCs w:val="28"/>
        </w:rPr>
        <w:t>ма</w:t>
      </w:r>
      <w:r w:rsidR="005711FF" w:rsidRPr="000A6E6D">
        <w:rPr>
          <w:rFonts w:ascii="Times New Roman" w:hAnsi="Times New Roman"/>
          <w:sz w:val="28"/>
          <w:szCs w:val="28"/>
        </w:rPr>
        <w:t>»</w:t>
      </w:r>
      <w:r w:rsidR="000E2101" w:rsidRPr="000A6E6D">
        <w:rPr>
          <w:rFonts w:ascii="Times New Roman" w:hAnsi="Times New Roman"/>
          <w:sz w:val="28"/>
          <w:szCs w:val="28"/>
        </w:rPr>
        <w:t xml:space="preserve"> </w:t>
      </w:r>
      <w:r w:rsidR="00960B2C">
        <w:rPr>
          <w:rFonts w:ascii="Times New Roman" w:hAnsi="Times New Roman"/>
          <w:sz w:val="28"/>
          <w:szCs w:val="28"/>
        </w:rPr>
        <w:t>(далее – ООО «</w:t>
      </w:r>
      <w:r w:rsidR="00776701">
        <w:rPr>
          <w:rFonts w:ascii="Times New Roman" w:hAnsi="Times New Roman"/>
          <w:sz w:val="28"/>
          <w:szCs w:val="28"/>
        </w:rPr>
        <w:t>СФС</w:t>
      </w:r>
      <w:r w:rsidR="00960B2C">
        <w:rPr>
          <w:rFonts w:ascii="Times New Roman" w:hAnsi="Times New Roman"/>
          <w:sz w:val="28"/>
          <w:szCs w:val="28"/>
        </w:rPr>
        <w:t xml:space="preserve">») </w:t>
      </w:r>
      <w:r w:rsidR="005711FF" w:rsidRPr="000A6E6D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0A6E6D" w:rsidRDefault="000E2101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1</w:t>
      </w:r>
      <w:r w:rsidR="005711FF" w:rsidRPr="000A6E6D">
        <w:rPr>
          <w:rFonts w:ascii="Times New Roman" w:hAnsi="Times New Roman"/>
          <w:sz w:val="28"/>
          <w:szCs w:val="28"/>
        </w:rPr>
        <w:t>) предмет контракта</w:t>
      </w:r>
      <w:r w:rsidR="00BC0010">
        <w:rPr>
          <w:rFonts w:ascii="Times New Roman" w:hAnsi="Times New Roman"/>
          <w:sz w:val="28"/>
          <w:szCs w:val="28"/>
        </w:rPr>
        <w:t xml:space="preserve"> –</w:t>
      </w:r>
      <w:r w:rsidR="005711FF" w:rsidRPr="000A6E6D">
        <w:rPr>
          <w:rFonts w:ascii="Times New Roman" w:hAnsi="Times New Roman"/>
          <w:sz w:val="28"/>
          <w:szCs w:val="28"/>
        </w:rPr>
        <w:t xml:space="preserve"> </w:t>
      </w:r>
      <w:r w:rsidR="00776701" w:rsidRPr="00776701">
        <w:rPr>
          <w:rFonts w:ascii="Times New Roman" w:hAnsi="Times New Roman"/>
          <w:sz w:val="28"/>
          <w:szCs w:val="28"/>
        </w:rPr>
        <w:t>выполнение технико-экономического обоснования создания особой экономической зоны на территории Республики Тыва и подготовка сопроводительной заявки в Минэкономразвития России</w:t>
      </w:r>
      <w:r w:rsidR="005711FF" w:rsidRPr="000A6E6D">
        <w:rPr>
          <w:rFonts w:ascii="Times New Roman" w:hAnsi="Times New Roman"/>
          <w:sz w:val="28"/>
          <w:szCs w:val="28"/>
        </w:rPr>
        <w:t>;</w:t>
      </w:r>
    </w:p>
    <w:p w:rsidR="000E2101" w:rsidRPr="000A6E6D" w:rsidRDefault="000E2101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C0010">
        <w:rPr>
          <w:rFonts w:ascii="Times New Roman" w:hAnsi="Times New Roman"/>
          <w:sz w:val="28"/>
          <w:szCs w:val="28"/>
        </w:rPr>
        <w:t>, –</w:t>
      </w:r>
      <w:r w:rsidR="007C0CDF" w:rsidRPr="000A6E6D">
        <w:rPr>
          <w:rFonts w:ascii="Times New Roman" w:hAnsi="Times New Roman"/>
          <w:sz w:val="28"/>
          <w:szCs w:val="28"/>
        </w:rPr>
        <w:t xml:space="preserve"> 31</w:t>
      </w:r>
      <w:r w:rsidRPr="00876C59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декабр</w:t>
      </w:r>
      <w:r w:rsidR="007C0CDF" w:rsidRPr="000A6E6D">
        <w:rPr>
          <w:rFonts w:ascii="Times New Roman" w:hAnsi="Times New Roman"/>
          <w:sz w:val="28"/>
          <w:szCs w:val="28"/>
        </w:rPr>
        <w:t>я</w:t>
      </w:r>
      <w:r w:rsidRPr="000A6E6D">
        <w:rPr>
          <w:rFonts w:ascii="Times New Roman" w:hAnsi="Times New Roman"/>
          <w:sz w:val="28"/>
          <w:szCs w:val="28"/>
        </w:rPr>
        <w:t xml:space="preserve"> 202</w:t>
      </w:r>
      <w:r w:rsidR="004E56AD">
        <w:rPr>
          <w:rFonts w:ascii="Times New Roman" w:hAnsi="Times New Roman"/>
          <w:sz w:val="28"/>
          <w:szCs w:val="28"/>
        </w:rPr>
        <w:t xml:space="preserve">2 </w:t>
      </w:r>
      <w:r w:rsidR="00BC0010">
        <w:rPr>
          <w:rFonts w:ascii="Times New Roman" w:hAnsi="Times New Roman"/>
          <w:sz w:val="28"/>
          <w:szCs w:val="28"/>
        </w:rPr>
        <w:t>г.</w:t>
      </w:r>
      <w:r w:rsidR="004E56AD">
        <w:rPr>
          <w:rFonts w:ascii="Times New Roman" w:hAnsi="Times New Roman"/>
          <w:sz w:val="28"/>
          <w:szCs w:val="28"/>
        </w:rPr>
        <w:t>;</w:t>
      </w:r>
      <w:r w:rsidR="00776701">
        <w:rPr>
          <w:rFonts w:ascii="Times New Roman" w:hAnsi="Times New Roman"/>
          <w:sz w:val="28"/>
          <w:szCs w:val="28"/>
        </w:rPr>
        <w:t xml:space="preserve"> </w:t>
      </w:r>
    </w:p>
    <w:p w:rsidR="000E2101" w:rsidRPr="000A6E6D" w:rsidRDefault="000E2101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</w:t>
      </w:r>
      <w:r w:rsidR="00C4489F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единственн</w:t>
      </w:r>
      <w:r w:rsidR="00981F6C" w:rsidRPr="000A6E6D">
        <w:rPr>
          <w:rFonts w:ascii="Times New Roman" w:hAnsi="Times New Roman"/>
          <w:sz w:val="28"/>
          <w:szCs w:val="28"/>
        </w:rPr>
        <w:t>ый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="00876C59">
        <w:rPr>
          <w:rFonts w:ascii="Times New Roman" w:hAnsi="Times New Roman"/>
          <w:sz w:val="28"/>
          <w:szCs w:val="28"/>
        </w:rPr>
        <w:t>поставщик</w:t>
      </w:r>
      <w:r w:rsidR="00960B2C">
        <w:rPr>
          <w:rFonts w:ascii="Times New Roman" w:hAnsi="Times New Roman"/>
          <w:sz w:val="28"/>
          <w:szCs w:val="28"/>
        </w:rPr>
        <w:t xml:space="preserve"> </w:t>
      </w:r>
      <w:r w:rsidR="00A7699F">
        <w:rPr>
          <w:rFonts w:ascii="Times New Roman" w:hAnsi="Times New Roman"/>
          <w:sz w:val="28"/>
          <w:szCs w:val="28"/>
        </w:rPr>
        <w:t xml:space="preserve">– </w:t>
      </w:r>
      <w:r w:rsidR="00776701">
        <w:rPr>
          <w:rFonts w:ascii="Times New Roman" w:hAnsi="Times New Roman"/>
          <w:sz w:val="28"/>
          <w:szCs w:val="28"/>
        </w:rPr>
        <w:t xml:space="preserve">ООО «СФС» </w:t>
      </w:r>
      <w:r w:rsidR="00960B2C">
        <w:rPr>
          <w:rFonts w:ascii="Times New Roman" w:hAnsi="Times New Roman"/>
          <w:sz w:val="28"/>
          <w:szCs w:val="28"/>
        </w:rPr>
        <w:t>вправе</w:t>
      </w:r>
      <w:r w:rsidR="00981F6C" w:rsidRPr="000A6E6D">
        <w:rPr>
          <w:rFonts w:ascii="Times New Roman" w:hAnsi="Times New Roman"/>
          <w:sz w:val="28"/>
          <w:szCs w:val="28"/>
        </w:rPr>
        <w:t xml:space="preserve"> привлечь к исполнению контракта субподрядчиков и соисполнителей;</w:t>
      </w:r>
    </w:p>
    <w:p w:rsidR="00981F6C" w:rsidRPr="000A6E6D" w:rsidRDefault="00981F6C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 w:rsidR="00876C59">
        <w:rPr>
          <w:rFonts w:ascii="Times New Roman" w:hAnsi="Times New Roman"/>
          <w:sz w:val="28"/>
          <w:szCs w:val="28"/>
        </w:rPr>
        <w:t>поставщиком</w:t>
      </w:r>
      <w:r w:rsidR="00960B2C" w:rsidRPr="00960B2C">
        <w:rPr>
          <w:rFonts w:ascii="Times New Roman" w:hAnsi="Times New Roman"/>
          <w:sz w:val="28"/>
          <w:szCs w:val="28"/>
        </w:rPr>
        <w:t xml:space="preserve"> </w:t>
      </w:r>
      <w:r w:rsidR="00A7699F">
        <w:rPr>
          <w:rFonts w:ascii="Times New Roman" w:hAnsi="Times New Roman"/>
          <w:sz w:val="28"/>
          <w:szCs w:val="28"/>
        </w:rPr>
        <w:t xml:space="preserve">– </w:t>
      </w:r>
      <w:r w:rsidR="00776701">
        <w:rPr>
          <w:rFonts w:ascii="Times New Roman" w:hAnsi="Times New Roman"/>
          <w:sz w:val="28"/>
          <w:szCs w:val="28"/>
        </w:rPr>
        <w:t>ООО «СФС»</w:t>
      </w:r>
      <w:r w:rsidR="00960B2C" w:rsidRPr="00960B2C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своих обяз</w:t>
      </w:r>
      <w:r w:rsidRPr="000A6E6D">
        <w:rPr>
          <w:rFonts w:ascii="Times New Roman" w:hAnsi="Times New Roman"/>
          <w:sz w:val="28"/>
          <w:szCs w:val="28"/>
        </w:rPr>
        <w:t>а</w:t>
      </w:r>
      <w:r w:rsidRPr="000A6E6D">
        <w:rPr>
          <w:rFonts w:ascii="Times New Roman" w:hAnsi="Times New Roman"/>
          <w:sz w:val="28"/>
          <w:szCs w:val="28"/>
        </w:rPr>
        <w:t xml:space="preserve">тельств по контракту лично должен составлять не менее </w:t>
      </w:r>
      <w:r w:rsidR="00CC0666">
        <w:rPr>
          <w:rFonts w:ascii="Times New Roman" w:hAnsi="Times New Roman"/>
          <w:sz w:val="28"/>
          <w:szCs w:val="28"/>
        </w:rPr>
        <w:t>80</w:t>
      </w:r>
      <w:r w:rsidR="00BC0010">
        <w:rPr>
          <w:rFonts w:ascii="Times New Roman" w:hAnsi="Times New Roman"/>
          <w:sz w:val="28"/>
          <w:szCs w:val="28"/>
        </w:rPr>
        <w:t xml:space="preserve"> процентов</w:t>
      </w:r>
      <w:r w:rsidR="00960B2C"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контрактом</w:t>
      </w:r>
      <w:r w:rsidRPr="000A6E6D">
        <w:rPr>
          <w:rFonts w:ascii="Times New Roman" w:hAnsi="Times New Roman"/>
          <w:sz w:val="28"/>
          <w:szCs w:val="28"/>
        </w:rPr>
        <w:t>;</w:t>
      </w:r>
      <w:r w:rsidR="00776701">
        <w:rPr>
          <w:rFonts w:ascii="Times New Roman" w:hAnsi="Times New Roman"/>
          <w:sz w:val="28"/>
          <w:szCs w:val="28"/>
        </w:rPr>
        <w:t xml:space="preserve"> </w:t>
      </w:r>
    </w:p>
    <w:p w:rsidR="00981F6C" w:rsidRPr="00270D1D" w:rsidRDefault="00981F6C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5) </w:t>
      </w:r>
      <w:r w:rsidR="00A7699F">
        <w:rPr>
          <w:rFonts w:ascii="Times New Roman" w:hAnsi="Times New Roman"/>
          <w:sz w:val="28"/>
          <w:szCs w:val="28"/>
        </w:rPr>
        <w:t xml:space="preserve">требование </w:t>
      </w:r>
      <w:r w:rsidRPr="000A6E6D">
        <w:rPr>
          <w:rFonts w:ascii="Times New Roman" w:hAnsi="Times New Roman"/>
          <w:sz w:val="28"/>
          <w:szCs w:val="28"/>
        </w:rPr>
        <w:t>обеспечени</w:t>
      </w:r>
      <w:r w:rsidR="00A7699F">
        <w:rPr>
          <w:rFonts w:ascii="Times New Roman" w:hAnsi="Times New Roman"/>
          <w:sz w:val="28"/>
          <w:szCs w:val="28"/>
        </w:rPr>
        <w:t>я</w:t>
      </w:r>
      <w:r w:rsidRPr="000A6E6D">
        <w:rPr>
          <w:rFonts w:ascii="Times New Roman" w:hAnsi="Times New Roman"/>
          <w:sz w:val="28"/>
          <w:szCs w:val="28"/>
        </w:rPr>
        <w:t xml:space="preserve"> исполнения контракта не </w:t>
      </w:r>
      <w:r w:rsidR="00270D1D">
        <w:rPr>
          <w:rFonts w:ascii="Times New Roman" w:hAnsi="Times New Roman"/>
          <w:sz w:val="28"/>
          <w:szCs w:val="28"/>
        </w:rPr>
        <w:t>установлено.</w:t>
      </w:r>
    </w:p>
    <w:p w:rsidR="00876C59" w:rsidRPr="000A6E6D" w:rsidRDefault="00776701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431C" w:rsidRPr="000A6E6D">
        <w:rPr>
          <w:rFonts w:ascii="Times New Roman" w:hAnsi="Times New Roman"/>
          <w:sz w:val="28"/>
          <w:szCs w:val="28"/>
        </w:rPr>
        <w:t xml:space="preserve">. </w:t>
      </w:r>
      <w:r w:rsidR="00876C59" w:rsidRPr="000A6E6D">
        <w:rPr>
          <w:rFonts w:ascii="Times New Roman" w:hAnsi="Times New Roman"/>
          <w:sz w:val="28"/>
          <w:szCs w:val="28"/>
        </w:rPr>
        <w:t>Разместить настоящее постановление на</w:t>
      </w:r>
      <w:r w:rsidR="00BC0010">
        <w:rPr>
          <w:rFonts w:ascii="Times New Roman" w:hAnsi="Times New Roman"/>
          <w:sz w:val="28"/>
          <w:szCs w:val="28"/>
        </w:rPr>
        <w:t xml:space="preserve"> «О</w:t>
      </w:r>
      <w:r w:rsidR="00876C59" w:rsidRPr="000A6E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C0010">
        <w:rPr>
          <w:rFonts w:ascii="Times New Roman" w:hAnsi="Times New Roman"/>
          <w:sz w:val="28"/>
          <w:szCs w:val="28"/>
        </w:rPr>
        <w:t>»</w:t>
      </w:r>
      <w:r w:rsidR="00876C59" w:rsidRPr="000A6E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76C59" w:rsidRDefault="00776701" w:rsidP="00BC001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6C59" w:rsidRPr="000A6E6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  <w:r w:rsidR="00876C59">
        <w:rPr>
          <w:rFonts w:ascii="Times New Roman" w:hAnsi="Times New Roman"/>
          <w:sz w:val="28"/>
          <w:szCs w:val="28"/>
        </w:rPr>
        <w:t xml:space="preserve"> </w:t>
      </w:r>
    </w:p>
    <w:p w:rsidR="00981F6C" w:rsidRDefault="00981F6C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010" w:rsidRPr="000A6E6D" w:rsidRDefault="00BC0010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BC" w:rsidRDefault="00B961BC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417" w:rsidRDefault="00BF6417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BF6417" w:rsidRDefault="00BF6417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981F6C" w:rsidRDefault="00BF6417" w:rsidP="00BF6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876C59">
        <w:rPr>
          <w:rFonts w:ascii="Times New Roman" w:hAnsi="Times New Roman"/>
          <w:sz w:val="28"/>
          <w:szCs w:val="28"/>
        </w:rPr>
        <w:t xml:space="preserve"> </w:t>
      </w:r>
      <w:r w:rsidR="00B961BC">
        <w:rPr>
          <w:rFonts w:ascii="Times New Roman" w:hAnsi="Times New Roman"/>
          <w:sz w:val="28"/>
          <w:szCs w:val="28"/>
        </w:rPr>
        <w:t xml:space="preserve">Республики Тыва </w:t>
      </w:r>
      <w:r w:rsidR="00B961BC">
        <w:rPr>
          <w:rFonts w:ascii="Times New Roman" w:hAnsi="Times New Roman"/>
          <w:sz w:val="28"/>
          <w:szCs w:val="28"/>
        </w:rPr>
        <w:tab/>
      </w:r>
      <w:r w:rsidR="00B961BC">
        <w:rPr>
          <w:rFonts w:ascii="Times New Roman" w:hAnsi="Times New Roman"/>
          <w:sz w:val="28"/>
          <w:szCs w:val="28"/>
        </w:rPr>
        <w:tab/>
      </w:r>
      <w:r w:rsidR="00B961BC">
        <w:rPr>
          <w:rFonts w:ascii="Times New Roman" w:hAnsi="Times New Roman"/>
          <w:sz w:val="28"/>
          <w:szCs w:val="28"/>
        </w:rPr>
        <w:tab/>
        <w:t xml:space="preserve">        </w:t>
      </w:r>
      <w:r w:rsidR="00BC00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76C59">
        <w:rPr>
          <w:rFonts w:ascii="Times New Roman" w:hAnsi="Times New Roman"/>
          <w:sz w:val="28"/>
          <w:szCs w:val="28"/>
        </w:rPr>
        <w:t xml:space="preserve"> </w:t>
      </w:r>
      <w:r w:rsidR="00B9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ра-оол</w:t>
      </w:r>
    </w:p>
    <w:sectPr w:rsidR="00981F6C" w:rsidSect="00BC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2F" w:rsidRDefault="0069542F">
      <w:pPr>
        <w:spacing w:after="0" w:line="240" w:lineRule="auto"/>
      </w:pPr>
      <w:r>
        <w:separator/>
      </w:r>
    </w:p>
  </w:endnote>
  <w:endnote w:type="continuationSeparator" w:id="1">
    <w:p w:rsidR="0069542F" w:rsidRDefault="006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5" w:rsidRDefault="00782A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5" w:rsidRDefault="00782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2F" w:rsidRDefault="0069542F">
      <w:pPr>
        <w:spacing w:after="0" w:line="240" w:lineRule="auto"/>
      </w:pPr>
      <w:r>
        <w:separator/>
      </w:r>
    </w:p>
  </w:footnote>
  <w:footnote w:type="continuationSeparator" w:id="1">
    <w:p w:rsidR="0069542F" w:rsidRDefault="006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5" w:rsidRDefault="00782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8554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5" w:rsidRDefault="00782A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21e641d6-7bbf-4fad-b170-e0eac39e0025"/>
  </w:docVars>
  <w:rsids>
    <w:rsidRoot w:val="004C1303"/>
    <w:rsid w:val="00004C85"/>
    <w:rsid w:val="000212E7"/>
    <w:rsid w:val="00025622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D02EB"/>
    <w:rsid w:val="000E2101"/>
    <w:rsid w:val="001109D9"/>
    <w:rsid w:val="00111316"/>
    <w:rsid w:val="00112907"/>
    <w:rsid w:val="001142EC"/>
    <w:rsid w:val="00134183"/>
    <w:rsid w:val="00144D28"/>
    <w:rsid w:val="00151E61"/>
    <w:rsid w:val="001610E6"/>
    <w:rsid w:val="00194FDC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65FFC"/>
    <w:rsid w:val="00270D1D"/>
    <w:rsid w:val="00271899"/>
    <w:rsid w:val="00274BCD"/>
    <w:rsid w:val="0028542B"/>
    <w:rsid w:val="00286A74"/>
    <w:rsid w:val="00286DD7"/>
    <w:rsid w:val="002A0724"/>
    <w:rsid w:val="002A1C1F"/>
    <w:rsid w:val="002A312F"/>
    <w:rsid w:val="002D122B"/>
    <w:rsid w:val="002D5ED5"/>
    <w:rsid w:val="00300ECF"/>
    <w:rsid w:val="00305119"/>
    <w:rsid w:val="00347157"/>
    <w:rsid w:val="00361316"/>
    <w:rsid w:val="00361D74"/>
    <w:rsid w:val="0036403A"/>
    <w:rsid w:val="003A613E"/>
    <w:rsid w:val="003B1A69"/>
    <w:rsid w:val="003B5AE4"/>
    <w:rsid w:val="003C2558"/>
    <w:rsid w:val="003C4274"/>
    <w:rsid w:val="003C6612"/>
    <w:rsid w:val="003D2F67"/>
    <w:rsid w:val="004010E2"/>
    <w:rsid w:val="004349D3"/>
    <w:rsid w:val="00451855"/>
    <w:rsid w:val="00455C4B"/>
    <w:rsid w:val="00456CF5"/>
    <w:rsid w:val="00470A92"/>
    <w:rsid w:val="00473C94"/>
    <w:rsid w:val="00473FE6"/>
    <w:rsid w:val="004829EF"/>
    <w:rsid w:val="00485BD1"/>
    <w:rsid w:val="004A421B"/>
    <w:rsid w:val="004A64BD"/>
    <w:rsid w:val="004B12C9"/>
    <w:rsid w:val="004B19AE"/>
    <w:rsid w:val="004C1303"/>
    <w:rsid w:val="004D3D7E"/>
    <w:rsid w:val="004E56AD"/>
    <w:rsid w:val="004F15E9"/>
    <w:rsid w:val="004F7549"/>
    <w:rsid w:val="005101ED"/>
    <w:rsid w:val="00510F51"/>
    <w:rsid w:val="00560AC9"/>
    <w:rsid w:val="00566D9B"/>
    <w:rsid w:val="005711FF"/>
    <w:rsid w:val="00583ED0"/>
    <w:rsid w:val="00584273"/>
    <w:rsid w:val="005849C8"/>
    <w:rsid w:val="00585C7F"/>
    <w:rsid w:val="00590751"/>
    <w:rsid w:val="00597BB0"/>
    <w:rsid w:val="00597E3F"/>
    <w:rsid w:val="005A298D"/>
    <w:rsid w:val="005A3C89"/>
    <w:rsid w:val="005B05C6"/>
    <w:rsid w:val="005C3E8F"/>
    <w:rsid w:val="005D0400"/>
    <w:rsid w:val="005E1280"/>
    <w:rsid w:val="005E400A"/>
    <w:rsid w:val="005F6AF3"/>
    <w:rsid w:val="00610F02"/>
    <w:rsid w:val="006139DD"/>
    <w:rsid w:val="00623CFA"/>
    <w:rsid w:val="00623DCB"/>
    <w:rsid w:val="00632117"/>
    <w:rsid w:val="006510EF"/>
    <w:rsid w:val="00665CED"/>
    <w:rsid w:val="00672E42"/>
    <w:rsid w:val="00682510"/>
    <w:rsid w:val="006851D5"/>
    <w:rsid w:val="006858AA"/>
    <w:rsid w:val="00692AD1"/>
    <w:rsid w:val="0069542F"/>
    <w:rsid w:val="006A3579"/>
    <w:rsid w:val="006B216D"/>
    <w:rsid w:val="006C4620"/>
    <w:rsid w:val="006D17BF"/>
    <w:rsid w:val="007053FD"/>
    <w:rsid w:val="0070741F"/>
    <w:rsid w:val="0073692C"/>
    <w:rsid w:val="007702A9"/>
    <w:rsid w:val="00776701"/>
    <w:rsid w:val="00782AB5"/>
    <w:rsid w:val="007975EC"/>
    <w:rsid w:val="007A71BA"/>
    <w:rsid w:val="007B35C9"/>
    <w:rsid w:val="007C0CDF"/>
    <w:rsid w:val="007C2243"/>
    <w:rsid w:val="007D493F"/>
    <w:rsid w:val="007D7468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3750"/>
    <w:rsid w:val="0085631C"/>
    <w:rsid w:val="0087432C"/>
    <w:rsid w:val="008755E9"/>
    <w:rsid w:val="00876C5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45DBE"/>
    <w:rsid w:val="00954582"/>
    <w:rsid w:val="00960B2C"/>
    <w:rsid w:val="00975DD5"/>
    <w:rsid w:val="0098098A"/>
    <w:rsid w:val="00981F6C"/>
    <w:rsid w:val="009A0960"/>
    <w:rsid w:val="009C2D53"/>
    <w:rsid w:val="009F004D"/>
    <w:rsid w:val="009F41DD"/>
    <w:rsid w:val="009F7AE6"/>
    <w:rsid w:val="00A1681B"/>
    <w:rsid w:val="00A54BF3"/>
    <w:rsid w:val="00A66BF2"/>
    <w:rsid w:val="00A7699F"/>
    <w:rsid w:val="00A964E4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73E9A"/>
    <w:rsid w:val="00B9167E"/>
    <w:rsid w:val="00B92FA6"/>
    <w:rsid w:val="00B961BC"/>
    <w:rsid w:val="00BA398B"/>
    <w:rsid w:val="00BC0010"/>
    <w:rsid w:val="00BC53F5"/>
    <w:rsid w:val="00BE6600"/>
    <w:rsid w:val="00BF4BF6"/>
    <w:rsid w:val="00BF51E5"/>
    <w:rsid w:val="00BF6417"/>
    <w:rsid w:val="00C116FB"/>
    <w:rsid w:val="00C4360E"/>
    <w:rsid w:val="00C4489F"/>
    <w:rsid w:val="00C55B21"/>
    <w:rsid w:val="00C67F40"/>
    <w:rsid w:val="00C93774"/>
    <w:rsid w:val="00C948BB"/>
    <w:rsid w:val="00C94ED5"/>
    <w:rsid w:val="00CB5A84"/>
    <w:rsid w:val="00CB6CF6"/>
    <w:rsid w:val="00CC0666"/>
    <w:rsid w:val="00CD560D"/>
    <w:rsid w:val="00CE239A"/>
    <w:rsid w:val="00D235E4"/>
    <w:rsid w:val="00D26439"/>
    <w:rsid w:val="00D26C0D"/>
    <w:rsid w:val="00D30F9C"/>
    <w:rsid w:val="00D33873"/>
    <w:rsid w:val="00D379EC"/>
    <w:rsid w:val="00D37B72"/>
    <w:rsid w:val="00D67F64"/>
    <w:rsid w:val="00D867DD"/>
    <w:rsid w:val="00D906B3"/>
    <w:rsid w:val="00D90820"/>
    <w:rsid w:val="00DC5FFD"/>
    <w:rsid w:val="00DD12BF"/>
    <w:rsid w:val="00DD3885"/>
    <w:rsid w:val="00DE58D4"/>
    <w:rsid w:val="00DE6D58"/>
    <w:rsid w:val="00DF737C"/>
    <w:rsid w:val="00E525F3"/>
    <w:rsid w:val="00E54377"/>
    <w:rsid w:val="00E704BE"/>
    <w:rsid w:val="00E75197"/>
    <w:rsid w:val="00E81B4E"/>
    <w:rsid w:val="00E91A00"/>
    <w:rsid w:val="00EA3775"/>
    <w:rsid w:val="00EC4B67"/>
    <w:rsid w:val="00ED7933"/>
    <w:rsid w:val="00EE2CA0"/>
    <w:rsid w:val="00F01D59"/>
    <w:rsid w:val="00F1002F"/>
    <w:rsid w:val="00F1441D"/>
    <w:rsid w:val="00F34A72"/>
    <w:rsid w:val="00F34C85"/>
    <w:rsid w:val="00F50CD6"/>
    <w:rsid w:val="00F66DDB"/>
    <w:rsid w:val="00F674B8"/>
    <w:rsid w:val="00F71F91"/>
    <w:rsid w:val="00F8554B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D92E-5E82-4070-9209-DC8F5D02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2</DocSecurity>
  <Lines>19</Lines>
  <Paragraphs>5</Paragraphs>
  <ScaleCrop>false</ScaleCrop>
  <Company>КонсультантПлюс Версия 4018.00.51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GreckixOP</cp:lastModifiedBy>
  <cp:revision>2</cp:revision>
  <cp:lastPrinted>2022-06-17T07:14:00Z</cp:lastPrinted>
  <dcterms:created xsi:type="dcterms:W3CDTF">2022-06-17T07:15:00Z</dcterms:created>
  <dcterms:modified xsi:type="dcterms:W3CDTF">2022-06-17T07:15:00Z</dcterms:modified>
</cp:coreProperties>
</file>