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9" w:rsidRDefault="008237F9" w:rsidP="008237F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02392128"/>
    </w:p>
    <w:p w:rsidR="008237F9" w:rsidRDefault="008237F9" w:rsidP="008237F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237F9" w:rsidRDefault="008237F9" w:rsidP="008237F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7F9" w:rsidRPr="0025472A" w:rsidRDefault="008237F9" w:rsidP="00823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237F9" w:rsidRPr="004C14FF" w:rsidRDefault="008237F9" w:rsidP="008237F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F3BC9" w:rsidRDefault="000F3BC9" w:rsidP="000F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C9" w:rsidRDefault="000F3BC9" w:rsidP="000F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C9" w:rsidRDefault="00AF20CA" w:rsidP="00AF20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2023 г. № 383</w:t>
      </w:r>
    </w:p>
    <w:p w:rsidR="00AF20CA" w:rsidRPr="000F3BC9" w:rsidRDefault="00AF20CA" w:rsidP="00AF20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F3BC9" w:rsidRPr="000F3BC9" w:rsidRDefault="000F3BC9" w:rsidP="000F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F6" w:rsidRPr="000F3BC9" w:rsidRDefault="00F86C8B" w:rsidP="000F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0F3BC9">
        <w:rPr>
          <w:rFonts w:ascii="Times New Roman" w:hAnsi="Times New Roman" w:cs="Times New Roman"/>
          <w:b/>
          <w:sz w:val="28"/>
          <w:szCs w:val="28"/>
        </w:rPr>
        <w:t>Об определении единственн</w:t>
      </w:r>
      <w:r w:rsidR="00877468" w:rsidRPr="000F3BC9">
        <w:rPr>
          <w:rFonts w:ascii="Times New Roman" w:hAnsi="Times New Roman" w:cs="Times New Roman"/>
          <w:b/>
          <w:sz w:val="28"/>
          <w:szCs w:val="28"/>
        </w:rPr>
        <w:t>ых</w:t>
      </w:r>
      <w:r w:rsidRPr="000F3BC9">
        <w:rPr>
          <w:rFonts w:ascii="Times New Roman" w:hAnsi="Times New Roman" w:cs="Times New Roman"/>
          <w:b/>
          <w:sz w:val="28"/>
          <w:szCs w:val="28"/>
        </w:rPr>
        <w:t xml:space="preserve"> поставщик</w:t>
      </w:r>
      <w:r w:rsidR="00877468" w:rsidRPr="000F3BC9">
        <w:rPr>
          <w:rFonts w:ascii="Times New Roman" w:hAnsi="Times New Roman" w:cs="Times New Roman"/>
          <w:b/>
          <w:sz w:val="28"/>
          <w:szCs w:val="28"/>
        </w:rPr>
        <w:t>ов</w:t>
      </w:r>
    </w:p>
    <w:p w:rsidR="00443563" w:rsidRPr="000F3BC9" w:rsidRDefault="00F86C8B" w:rsidP="000F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C9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877468" w:rsidRPr="000F3BC9">
        <w:rPr>
          <w:rFonts w:ascii="Times New Roman" w:hAnsi="Times New Roman" w:cs="Times New Roman"/>
          <w:b/>
          <w:sz w:val="28"/>
          <w:szCs w:val="28"/>
        </w:rPr>
        <w:t>ов</w:t>
      </w:r>
      <w:r w:rsidRPr="000F3BC9">
        <w:rPr>
          <w:rFonts w:ascii="Times New Roman" w:hAnsi="Times New Roman" w:cs="Times New Roman"/>
          <w:b/>
          <w:sz w:val="28"/>
          <w:szCs w:val="28"/>
        </w:rPr>
        <w:t>, исполнител</w:t>
      </w:r>
      <w:r w:rsidR="00877468" w:rsidRPr="000F3BC9">
        <w:rPr>
          <w:rFonts w:ascii="Times New Roman" w:hAnsi="Times New Roman" w:cs="Times New Roman"/>
          <w:b/>
          <w:sz w:val="28"/>
          <w:szCs w:val="28"/>
        </w:rPr>
        <w:t>ей</w:t>
      </w:r>
      <w:r w:rsidRPr="000F3BC9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3" w:name="_Hlk115103702"/>
      <w:bookmarkStart w:id="4" w:name="_Hlk115104840"/>
      <w:r w:rsidR="008C343C" w:rsidRPr="000F3B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5" w:name="_Hlk134118712"/>
      <w:r w:rsidR="00443563" w:rsidRPr="000F3BC9">
        <w:rPr>
          <w:rFonts w:ascii="Times New Roman" w:hAnsi="Times New Roman" w:cs="Times New Roman"/>
          <w:b/>
          <w:sz w:val="28"/>
          <w:szCs w:val="28"/>
        </w:rPr>
        <w:t>оснащение</w:t>
      </w:r>
    </w:p>
    <w:bookmarkEnd w:id="1"/>
    <w:bookmarkEnd w:id="3"/>
    <w:bookmarkEnd w:id="4"/>
    <w:bookmarkEnd w:id="5"/>
    <w:p w:rsidR="00877468" w:rsidRPr="000F3BC9" w:rsidRDefault="00022AD9" w:rsidP="000F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C9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877468" w:rsidRPr="000F3BC9">
        <w:rPr>
          <w:rFonts w:ascii="Times New Roman" w:hAnsi="Times New Roman" w:cs="Times New Roman"/>
          <w:b/>
          <w:sz w:val="28"/>
          <w:szCs w:val="28"/>
        </w:rPr>
        <w:t>объектов капитального ремонта</w:t>
      </w:r>
      <w:r w:rsidR="000F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468" w:rsidRPr="000F3BC9">
        <w:rPr>
          <w:rFonts w:ascii="Times New Roman" w:hAnsi="Times New Roman" w:cs="Times New Roman"/>
          <w:b/>
          <w:sz w:val="28"/>
          <w:szCs w:val="28"/>
        </w:rPr>
        <w:t>в рамках</w:t>
      </w:r>
    </w:p>
    <w:p w:rsidR="00877468" w:rsidRPr="000F3BC9" w:rsidRDefault="00877468" w:rsidP="000F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C9">
        <w:rPr>
          <w:rFonts w:ascii="Times New Roman" w:hAnsi="Times New Roman" w:cs="Times New Roman"/>
          <w:b/>
          <w:sz w:val="28"/>
          <w:szCs w:val="28"/>
        </w:rPr>
        <w:t>федеральной программы «Модернизация</w:t>
      </w:r>
    </w:p>
    <w:p w:rsidR="00877468" w:rsidRPr="000F3BC9" w:rsidRDefault="00877468" w:rsidP="000F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C9">
        <w:rPr>
          <w:rFonts w:ascii="Times New Roman" w:hAnsi="Times New Roman" w:cs="Times New Roman"/>
          <w:b/>
          <w:sz w:val="28"/>
          <w:szCs w:val="28"/>
        </w:rPr>
        <w:t>школьных систем образования»</w:t>
      </w:r>
      <w:bookmarkEnd w:id="2"/>
    </w:p>
    <w:p w:rsidR="00877468" w:rsidRDefault="00877468" w:rsidP="000F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C9" w:rsidRPr="000F3BC9" w:rsidRDefault="000F3BC9" w:rsidP="000F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942F6" w:rsidRPr="000F3BC9" w:rsidRDefault="00F86C8B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В соответствии с частью 1 статьи 93 Федерального закона от 5 апреля 2013 г.</w:t>
      </w:r>
      <w:r w:rsidR="00E159B1">
        <w:rPr>
          <w:rFonts w:ascii="Times New Roman" w:hAnsi="Times New Roman" w:cs="Times New Roman"/>
          <w:sz w:val="28"/>
          <w:szCs w:val="28"/>
        </w:rPr>
        <w:t xml:space="preserve">  </w:t>
      </w:r>
      <w:r w:rsidRPr="000F3BC9">
        <w:rPr>
          <w:rFonts w:ascii="Times New Roman" w:hAnsi="Times New Roman" w:cs="Times New Roman"/>
          <w:sz w:val="28"/>
          <w:szCs w:val="28"/>
        </w:rPr>
        <w:t xml:space="preserve"> №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Pr="000F3BC9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0F3BC9">
        <w:rPr>
          <w:rFonts w:ascii="Times New Roman" w:hAnsi="Times New Roman" w:cs="Times New Roman"/>
          <w:sz w:val="28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bookmarkStart w:id="6" w:name="_Hlk127810489"/>
      <w:r w:rsidRPr="000F3BC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марта 2022 г</w:t>
      </w:r>
      <w:r w:rsidR="007942F6" w:rsidRPr="000F3BC9">
        <w:rPr>
          <w:rFonts w:ascii="Times New Roman" w:hAnsi="Times New Roman" w:cs="Times New Roman"/>
          <w:sz w:val="28"/>
          <w:szCs w:val="28"/>
        </w:rPr>
        <w:t>.</w:t>
      </w:r>
      <w:r w:rsidRPr="000F3BC9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bookmarkEnd w:id="6"/>
      <w:r w:rsidR="00C7390C" w:rsidRPr="000F3BC9">
        <w:rPr>
          <w:rFonts w:ascii="Times New Roman" w:hAnsi="Times New Roman" w:cs="Times New Roman"/>
          <w:sz w:val="28"/>
          <w:szCs w:val="28"/>
        </w:rPr>
        <w:t>и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Pr="000F3BC9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E159B1">
        <w:rPr>
          <w:rFonts w:ascii="Times New Roman" w:hAnsi="Times New Roman" w:cs="Times New Roman"/>
          <w:sz w:val="28"/>
          <w:szCs w:val="28"/>
        </w:rPr>
        <w:t xml:space="preserve">     </w:t>
      </w:r>
      <w:r w:rsidR="00877468" w:rsidRPr="000F3BC9">
        <w:rPr>
          <w:rFonts w:ascii="Times New Roman" w:hAnsi="Times New Roman" w:cs="Times New Roman"/>
          <w:sz w:val="28"/>
          <w:szCs w:val="28"/>
        </w:rPr>
        <w:t>5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877468" w:rsidRPr="000F3BC9">
        <w:rPr>
          <w:rFonts w:ascii="Times New Roman" w:hAnsi="Times New Roman" w:cs="Times New Roman"/>
          <w:sz w:val="28"/>
          <w:szCs w:val="28"/>
        </w:rPr>
        <w:t>ма</w:t>
      </w:r>
      <w:r w:rsidR="00A750E0" w:rsidRPr="000F3BC9">
        <w:rPr>
          <w:rFonts w:ascii="Times New Roman" w:hAnsi="Times New Roman" w:cs="Times New Roman"/>
          <w:sz w:val="28"/>
          <w:szCs w:val="28"/>
        </w:rPr>
        <w:t>я</w:t>
      </w:r>
      <w:r w:rsidRPr="000F3BC9">
        <w:rPr>
          <w:rFonts w:ascii="Times New Roman" w:hAnsi="Times New Roman" w:cs="Times New Roman"/>
          <w:sz w:val="28"/>
          <w:szCs w:val="28"/>
        </w:rPr>
        <w:t xml:space="preserve"> 202</w:t>
      </w:r>
      <w:r w:rsidR="00983E6A" w:rsidRPr="000F3BC9">
        <w:rPr>
          <w:rFonts w:ascii="Times New Roman" w:hAnsi="Times New Roman" w:cs="Times New Roman"/>
          <w:sz w:val="28"/>
          <w:szCs w:val="28"/>
        </w:rPr>
        <w:t>3</w:t>
      </w:r>
      <w:r w:rsidRPr="000F3BC9">
        <w:rPr>
          <w:rFonts w:ascii="Times New Roman" w:hAnsi="Times New Roman" w:cs="Times New Roman"/>
          <w:sz w:val="28"/>
          <w:szCs w:val="28"/>
        </w:rPr>
        <w:t xml:space="preserve"> г. №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9D18BA" w:rsidRPr="000F3BC9">
        <w:rPr>
          <w:rFonts w:ascii="Times New Roman" w:hAnsi="Times New Roman" w:cs="Times New Roman"/>
          <w:sz w:val="28"/>
          <w:szCs w:val="28"/>
        </w:rPr>
        <w:t>06-07-</w:t>
      </w:r>
      <w:r w:rsidR="002D4F64" w:rsidRPr="000F3BC9">
        <w:rPr>
          <w:rFonts w:ascii="Times New Roman" w:hAnsi="Times New Roman" w:cs="Times New Roman"/>
          <w:sz w:val="28"/>
          <w:szCs w:val="28"/>
        </w:rPr>
        <w:t>82</w:t>
      </w:r>
      <w:r w:rsidR="009D18BA" w:rsidRPr="000F3BC9">
        <w:rPr>
          <w:rFonts w:ascii="Times New Roman" w:hAnsi="Times New Roman" w:cs="Times New Roman"/>
          <w:sz w:val="28"/>
          <w:szCs w:val="28"/>
        </w:rPr>
        <w:t>/23</w:t>
      </w:r>
      <w:r w:rsidRPr="000F3BC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0507E" w:rsidRDefault="0030507E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346" w:rsidRPr="000F3BC9" w:rsidRDefault="00A750E0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7806913"/>
      <w:r w:rsidRPr="000F3BC9">
        <w:rPr>
          <w:rFonts w:ascii="Times New Roman" w:hAnsi="Times New Roman" w:cs="Times New Roman"/>
          <w:sz w:val="28"/>
          <w:szCs w:val="28"/>
        </w:rPr>
        <w:t>1</w:t>
      </w:r>
      <w:r w:rsidR="00327346" w:rsidRPr="000F3BC9">
        <w:rPr>
          <w:rFonts w:ascii="Times New Roman" w:hAnsi="Times New Roman" w:cs="Times New Roman"/>
          <w:sz w:val="28"/>
          <w:szCs w:val="28"/>
        </w:rPr>
        <w:t xml:space="preserve">. Предоставить право государственному заказчику – Министерству образования Республики Тыва осуществить закупку </w:t>
      </w:r>
      <w:bookmarkStart w:id="8" w:name="_Hlk135818781"/>
      <w:r w:rsidR="00327346" w:rsidRPr="000F3BC9">
        <w:rPr>
          <w:rFonts w:ascii="Times New Roman" w:hAnsi="Times New Roman" w:cs="Times New Roman"/>
          <w:sz w:val="28"/>
          <w:szCs w:val="28"/>
        </w:rPr>
        <w:t>у единственного поставщика</w:t>
      </w:r>
      <w:r w:rsidR="00263FE4" w:rsidRP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0F3BC9">
        <w:rPr>
          <w:rFonts w:ascii="Times New Roman" w:hAnsi="Times New Roman" w:cs="Times New Roman"/>
          <w:sz w:val="28"/>
          <w:szCs w:val="28"/>
        </w:rPr>
        <w:t xml:space="preserve">– </w:t>
      </w:r>
      <w:r w:rsidR="00877468" w:rsidRPr="000F3BC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877468" w:rsidRPr="000F3BC9">
        <w:rPr>
          <w:rFonts w:ascii="Times New Roman" w:hAnsi="Times New Roman" w:cs="Times New Roman"/>
          <w:sz w:val="28"/>
          <w:szCs w:val="28"/>
        </w:rPr>
        <w:t>Селера</w:t>
      </w:r>
      <w:proofErr w:type="spellEnd"/>
      <w:r w:rsidR="00877468" w:rsidRPr="000F3BC9">
        <w:rPr>
          <w:rFonts w:ascii="Times New Roman" w:hAnsi="Times New Roman" w:cs="Times New Roman"/>
          <w:sz w:val="28"/>
          <w:szCs w:val="28"/>
        </w:rPr>
        <w:t xml:space="preserve">-Т» </w:t>
      </w:r>
      <w:bookmarkEnd w:id="8"/>
      <w:r w:rsidR="00327346" w:rsidRPr="000F3BC9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327346" w:rsidRPr="000F3BC9" w:rsidRDefault="00327346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lastRenderedPageBreak/>
        <w:t xml:space="preserve">1) предмет контракта – </w:t>
      </w:r>
      <w:r w:rsidR="00877468" w:rsidRPr="000F3BC9">
        <w:rPr>
          <w:rFonts w:ascii="Times New Roman" w:hAnsi="Times New Roman" w:cs="Times New Roman"/>
          <w:sz w:val="28"/>
          <w:szCs w:val="28"/>
        </w:rPr>
        <w:t>оснащение 6 объектов капитального ремонта</w:t>
      </w:r>
      <w:r w:rsidR="00677DB0" w:rsidRPr="000F3BC9">
        <w:rPr>
          <w:rFonts w:ascii="Times New Roman" w:hAnsi="Times New Roman" w:cs="Times New Roman"/>
          <w:sz w:val="28"/>
          <w:szCs w:val="28"/>
        </w:rPr>
        <w:t xml:space="preserve"> западно</w:t>
      </w:r>
      <w:r w:rsidR="00976A66" w:rsidRPr="000F3BC9">
        <w:rPr>
          <w:rFonts w:ascii="Times New Roman" w:hAnsi="Times New Roman" w:cs="Times New Roman"/>
          <w:sz w:val="28"/>
          <w:szCs w:val="28"/>
        </w:rPr>
        <w:t>-</w:t>
      </w:r>
      <w:r w:rsidR="00677DB0" w:rsidRPr="000F3BC9">
        <w:rPr>
          <w:rFonts w:ascii="Times New Roman" w:hAnsi="Times New Roman" w:cs="Times New Roman"/>
          <w:sz w:val="28"/>
          <w:szCs w:val="28"/>
        </w:rPr>
        <w:t>южно</w:t>
      </w:r>
      <w:r w:rsidR="00976A66" w:rsidRPr="000F3BC9">
        <w:rPr>
          <w:rFonts w:ascii="Times New Roman" w:hAnsi="Times New Roman" w:cs="Times New Roman"/>
          <w:sz w:val="28"/>
          <w:szCs w:val="28"/>
        </w:rPr>
        <w:t>го</w:t>
      </w:r>
      <w:r w:rsidR="00677DB0" w:rsidRPr="000F3BC9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877468" w:rsidRPr="000F3BC9">
        <w:rPr>
          <w:rFonts w:ascii="Times New Roman" w:hAnsi="Times New Roman" w:cs="Times New Roman"/>
          <w:sz w:val="28"/>
          <w:szCs w:val="28"/>
        </w:rPr>
        <w:t>оборудованием в рамках федеральной программы «Модернизация школьных систем образования»;</w:t>
      </w:r>
    </w:p>
    <w:p w:rsidR="00327346" w:rsidRPr="000F3BC9" w:rsidRDefault="00327346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контракт, –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A750E0" w:rsidRPr="000F3BC9">
        <w:rPr>
          <w:rFonts w:ascii="Times New Roman" w:hAnsi="Times New Roman" w:cs="Times New Roman"/>
          <w:sz w:val="28"/>
          <w:szCs w:val="28"/>
        </w:rPr>
        <w:t>1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7E5C63" w:rsidRPr="000F3BC9">
        <w:rPr>
          <w:rFonts w:ascii="Times New Roman" w:hAnsi="Times New Roman" w:cs="Times New Roman"/>
          <w:sz w:val="28"/>
          <w:szCs w:val="28"/>
        </w:rPr>
        <w:t>октя</w:t>
      </w:r>
      <w:r w:rsidR="00A750E0" w:rsidRPr="000F3BC9">
        <w:rPr>
          <w:rFonts w:ascii="Times New Roman" w:hAnsi="Times New Roman" w:cs="Times New Roman"/>
          <w:sz w:val="28"/>
          <w:szCs w:val="28"/>
        </w:rPr>
        <w:t>б</w:t>
      </w:r>
      <w:r w:rsidR="00AD53E8" w:rsidRPr="000F3BC9">
        <w:rPr>
          <w:rFonts w:ascii="Times New Roman" w:hAnsi="Times New Roman" w:cs="Times New Roman"/>
          <w:sz w:val="28"/>
          <w:szCs w:val="28"/>
        </w:rPr>
        <w:t>ря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Pr="000F3BC9">
        <w:rPr>
          <w:rFonts w:ascii="Times New Roman" w:hAnsi="Times New Roman" w:cs="Times New Roman"/>
          <w:sz w:val="28"/>
          <w:szCs w:val="28"/>
        </w:rPr>
        <w:t>2023 г.;</w:t>
      </w:r>
    </w:p>
    <w:p w:rsidR="00327346" w:rsidRPr="000F3BC9" w:rsidRDefault="00327346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0F3BC9">
        <w:rPr>
          <w:rFonts w:ascii="Times New Roman" w:hAnsi="Times New Roman" w:cs="Times New Roman"/>
          <w:sz w:val="28"/>
          <w:szCs w:val="28"/>
        </w:rPr>
        <w:t>–</w:t>
      </w:r>
      <w:r w:rsidR="00877468" w:rsidRPr="000F3BC9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877468" w:rsidRPr="000F3BC9">
        <w:rPr>
          <w:rFonts w:ascii="Times New Roman" w:hAnsi="Times New Roman" w:cs="Times New Roman"/>
          <w:sz w:val="28"/>
          <w:szCs w:val="28"/>
        </w:rPr>
        <w:t>Селера</w:t>
      </w:r>
      <w:proofErr w:type="spellEnd"/>
      <w:r w:rsidR="00877468" w:rsidRPr="000F3BC9">
        <w:rPr>
          <w:rFonts w:ascii="Times New Roman" w:hAnsi="Times New Roman" w:cs="Times New Roman"/>
          <w:sz w:val="28"/>
          <w:szCs w:val="28"/>
        </w:rPr>
        <w:t>-Т»</w:t>
      </w:r>
      <w:r w:rsidR="000F3BC9">
        <w:rPr>
          <w:rFonts w:ascii="Times New Roman" w:hAnsi="Times New Roman" w:cs="Times New Roman"/>
          <w:sz w:val="28"/>
          <w:szCs w:val="28"/>
        </w:rPr>
        <w:t xml:space="preserve"> – </w:t>
      </w:r>
      <w:r w:rsidRPr="000F3BC9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327346" w:rsidRPr="000F3BC9" w:rsidRDefault="00327346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</w:t>
      </w:r>
      <w:r w:rsidR="00430A0D" w:rsidRPr="000F3BC9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="00877468" w:rsidRPr="000F3BC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877468" w:rsidRPr="000F3BC9">
        <w:rPr>
          <w:rFonts w:ascii="Times New Roman" w:hAnsi="Times New Roman" w:cs="Times New Roman"/>
          <w:sz w:val="28"/>
          <w:szCs w:val="28"/>
        </w:rPr>
        <w:t>Селера</w:t>
      </w:r>
      <w:proofErr w:type="spellEnd"/>
      <w:r w:rsidR="00877468" w:rsidRPr="000F3BC9">
        <w:rPr>
          <w:rFonts w:ascii="Times New Roman" w:hAnsi="Times New Roman" w:cs="Times New Roman"/>
          <w:sz w:val="28"/>
          <w:szCs w:val="28"/>
        </w:rPr>
        <w:t>-Т»</w:t>
      </w:r>
      <w:r w:rsidR="000F3BC9">
        <w:rPr>
          <w:rFonts w:ascii="Times New Roman" w:hAnsi="Times New Roman" w:cs="Times New Roman"/>
          <w:sz w:val="28"/>
          <w:szCs w:val="28"/>
        </w:rPr>
        <w:t xml:space="preserve"> – </w:t>
      </w:r>
      <w:r w:rsidRPr="000F3BC9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327346" w:rsidRPr="000F3BC9" w:rsidRDefault="00327346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5) обеспечени</w:t>
      </w:r>
      <w:r w:rsidR="00A236D1">
        <w:rPr>
          <w:rFonts w:ascii="Times New Roman" w:hAnsi="Times New Roman" w:cs="Times New Roman"/>
          <w:sz w:val="28"/>
          <w:szCs w:val="28"/>
        </w:rPr>
        <w:t>е</w:t>
      </w:r>
      <w:r w:rsidRPr="000F3BC9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bookmarkEnd w:id="7"/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9" w:name="_Hlk135816701"/>
      <w:r w:rsidRPr="000F3BC9">
        <w:rPr>
          <w:rFonts w:ascii="Times New Roman" w:hAnsi="Times New Roman" w:cs="Times New Roman"/>
          <w:sz w:val="28"/>
          <w:szCs w:val="28"/>
        </w:rPr>
        <w:t>Предоставить право государственному заказчику – Министерству образова</w:t>
      </w:r>
      <w:r w:rsidR="00430A0D" w:rsidRPr="000F3BC9">
        <w:rPr>
          <w:rFonts w:ascii="Times New Roman" w:hAnsi="Times New Roman" w:cs="Times New Roman"/>
          <w:sz w:val="28"/>
          <w:szCs w:val="28"/>
        </w:rPr>
        <w:t xml:space="preserve">ния Республики Тыва </w:t>
      </w:r>
      <w:r w:rsidRPr="000F3BC9">
        <w:rPr>
          <w:rFonts w:ascii="Times New Roman" w:hAnsi="Times New Roman" w:cs="Times New Roman"/>
          <w:sz w:val="28"/>
          <w:szCs w:val="28"/>
        </w:rPr>
        <w:t xml:space="preserve">осуществить закупку у единственного поставщика </w:t>
      </w:r>
      <w:r w:rsidR="000F3BC9">
        <w:rPr>
          <w:rFonts w:ascii="Times New Roman" w:hAnsi="Times New Roman" w:cs="Times New Roman"/>
          <w:sz w:val="28"/>
          <w:szCs w:val="28"/>
        </w:rPr>
        <w:t>–</w:t>
      </w:r>
      <w:r w:rsidR="00430A0D" w:rsidRPr="000F3BC9">
        <w:rPr>
          <w:rFonts w:ascii="Times New Roman" w:hAnsi="Times New Roman" w:cs="Times New Roman"/>
          <w:sz w:val="28"/>
          <w:szCs w:val="28"/>
        </w:rPr>
        <w:t xml:space="preserve"> </w:t>
      </w:r>
      <w:r w:rsidRPr="000F3BC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Pr="000F3BC9">
        <w:rPr>
          <w:rFonts w:ascii="Times New Roman" w:hAnsi="Times New Roman" w:cs="Times New Roman"/>
          <w:sz w:val="28"/>
          <w:szCs w:val="28"/>
        </w:rPr>
        <w:t>Селера</w:t>
      </w:r>
      <w:proofErr w:type="spellEnd"/>
      <w:r w:rsidRPr="000F3BC9">
        <w:rPr>
          <w:rFonts w:ascii="Times New Roman" w:hAnsi="Times New Roman" w:cs="Times New Roman"/>
          <w:sz w:val="28"/>
          <w:szCs w:val="28"/>
        </w:rPr>
        <w:t>-Т» на следующих условиях: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1) предмет контракта – оснащение 6 объектов капитального ремонта западно-южного направления мебелью в рамках федеральной программы «Модернизация школьных систем образования»;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контракт, – 1 октября 2023 г.;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0F3BC9">
        <w:rPr>
          <w:rFonts w:ascii="Times New Roman" w:hAnsi="Times New Roman" w:cs="Times New Roman"/>
          <w:sz w:val="28"/>
          <w:szCs w:val="28"/>
        </w:rPr>
        <w:t>–</w:t>
      </w:r>
      <w:r w:rsidRPr="000F3BC9">
        <w:rPr>
          <w:rFonts w:ascii="Times New Roman" w:hAnsi="Times New Roman" w:cs="Times New Roman"/>
          <w:sz w:val="28"/>
          <w:szCs w:val="28"/>
        </w:rPr>
        <w:t xml:space="preserve"> общество с ограниченн</w:t>
      </w:r>
      <w:r w:rsidR="008F0867" w:rsidRPr="000F3BC9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8F0867" w:rsidRPr="000F3BC9">
        <w:rPr>
          <w:rFonts w:ascii="Times New Roman" w:hAnsi="Times New Roman" w:cs="Times New Roman"/>
          <w:sz w:val="28"/>
          <w:szCs w:val="28"/>
        </w:rPr>
        <w:t>Селера</w:t>
      </w:r>
      <w:proofErr w:type="spellEnd"/>
      <w:r w:rsidR="008F0867" w:rsidRPr="000F3BC9">
        <w:rPr>
          <w:rFonts w:ascii="Times New Roman" w:hAnsi="Times New Roman" w:cs="Times New Roman"/>
          <w:sz w:val="28"/>
          <w:szCs w:val="28"/>
        </w:rPr>
        <w:t>-Т»</w:t>
      </w:r>
      <w:r w:rsidRP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0F3BC9">
        <w:rPr>
          <w:rFonts w:ascii="Times New Roman" w:hAnsi="Times New Roman" w:cs="Times New Roman"/>
          <w:sz w:val="28"/>
          <w:szCs w:val="28"/>
        </w:rPr>
        <w:t xml:space="preserve">– </w:t>
      </w:r>
      <w:r w:rsidRPr="000F3BC9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</w:t>
      </w:r>
      <w:r w:rsidR="00890B5C" w:rsidRPr="000F3BC9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Pr="000F3BC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0F3BC9">
        <w:rPr>
          <w:rFonts w:ascii="Times New Roman" w:hAnsi="Times New Roman" w:cs="Times New Roman"/>
          <w:sz w:val="28"/>
          <w:szCs w:val="28"/>
        </w:rPr>
        <w:t>Селера</w:t>
      </w:r>
      <w:proofErr w:type="spellEnd"/>
      <w:r w:rsidRPr="000F3BC9">
        <w:rPr>
          <w:rFonts w:ascii="Times New Roman" w:hAnsi="Times New Roman" w:cs="Times New Roman"/>
          <w:sz w:val="28"/>
          <w:szCs w:val="28"/>
        </w:rPr>
        <w:t xml:space="preserve">-Т» </w:t>
      </w:r>
      <w:r w:rsidR="000F3BC9">
        <w:rPr>
          <w:rFonts w:ascii="Times New Roman" w:hAnsi="Times New Roman" w:cs="Times New Roman"/>
          <w:sz w:val="28"/>
          <w:szCs w:val="28"/>
        </w:rPr>
        <w:t xml:space="preserve">– </w:t>
      </w:r>
      <w:r w:rsidRPr="000F3BC9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5) обеспечени</w:t>
      </w:r>
      <w:r w:rsidR="00A236D1">
        <w:rPr>
          <w:rFonts w:ascii="Times New Roman" w:hAnsi="Times New Roman" w:cs="Times New Roman"/>
          <w:sz w:val="28"/>
          <w:szCs w:val="28"/>
        </w:rPr>
        <w:t>е</w:t>
      </w:r>
      <w:r w:rsidRPr="000F3BC9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bookmarkEnd w:id="9"/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3. Предоставить право государственному заказчику – Министерству образова</w:t>
      </w:r>
      <w:r w:rsidR="00890B5C" w:rsidRPr="000F3BC9">
        <w:rPr>
          <w:rFonts w:ascii="Times New Roman" w:hAnsi="Times New Roman" w:cs="Times New Roman"/>
          <w:sz w:val="28"/>
          <w:szCs w:val="28"/>
        </w:rPr>
        <w:t xml:space="preserve">ния Республики Тыва </w:t>
      </w:r>
      <w:r w:rsidRPr="000F3BC9">
        <w:rPr>
          <w:rFonts w:ascii="Times New Roman" w:hAnsi="Times New Roman" w:cs="Times New Roman"/>
          <w:sz w:val="28"/>
          <w:szCs w:val="28"/>
        </w:rPr>
        <w:t xml:space="preserve">осуществить закупку у единственного поставщика </w:t>
      </w:r>
      <w:r w:rsidR="000F3BC9">
        <w:rPr>
          <w:rFonts w:ascii="Times New Roman" w:hAnsi="Times New Roman" w:cs="Times New Roman"/>
          <w:sz w:val="28"/>
          <w:szCs w:val="28"/>
        </w:rPr>
        <w:t>–</w:t>
      </w:r>
      <w:r w:rsidR="00890B5C" w:rsidRPr="000F3BC9">
        <w:rPr>
          <w:rFonts w:ascii="Times New Roman" w:hAnsi="Times New Roman" w:cs="Times New Roman"/>
          <w:sz w:val="28"/>
          <w:szCs w:val="28"/>
        </w:rPr>
        <w:t xml:space="preserve"> </w:t>
      </w:r>
      <w:r w:rsidRPr="000F3BC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«Компания Веста» на следующих условиях: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1) предмет контракта – оснащение </w:t>
      </w:r>
      <w:r w:rsidR="001F56A7" w:rsidRPr="000F3BC9">
        <w:rPr>
          <w:rFonts w:ascii="Times New Roman" w:hAnsi="Times New Roman" w:cs="Times New Roman"/>
          <w:sz w:val="28"/>
          <w:szCs w:val="28"/>
        </w:rPr>
        <w:t>7</w:t>
      </w:r>
      <w:r w:rsidRPr="000F3BC9">
        <w:rPr>
          <w:rFonts w:ascii="Times New Roman" w:hAnsi="Times New Roman" w:cs="Times New Roman"/>
          <w:sz w:val="28"/>
          <w:szCs w:val="28"/>
        </w:rPr>
        <w:t xml:space="preserve"> объектов капитального ремонта </w:t>
      </w:r>
      <w:r w:rsidR="001F56A7" w:rsidRPr="000F3BC9">
        <w:rPr>
          <w:rFonts w:ascii="Times New Roman" w:hAnsi="Times New Roman" w:cs="Times New Roman"/>
          <w:sz w:val="28"/>
          <w:szCs w:val="28"/>
        </w:rPr>
        <w:t>северо-восточного</w:t>
      </w:r>
      <w:r w:rsidRPr="000F3BC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1F56A7" w:rsidRPr="000F3BC9">
        <w:rPr>
          <w:rFonts w:ascii="Times New Roman" w:hAnsi="Times New Roman" w:cs="Times New Roman"/>
          <w:sz w:val="28"/>
          <w:szCs w:val="28"/>
        </w:rPr>
        <w:t>оборудованием</w:t>
      </w:r>
      <w:r w:rsidRPr="000F3BC9">
        <w:rPr>
          <w:rFonts w:ascii="Times New Roman" w:hAnsi="Times New Roman" w:cs="Times New Roman"/>
          <w:sz w:val="28"/>
          <w:szCs w:val="28"/>
        </w:rPr>
        <w:t xml:space="preserve"> в рамках федеральной программы «Модернизация школьных систем образования»;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контракт, – 1 октября 2023 г.;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236D1">
        <w:rPr>
          <w:rFonts w:ascii="Times New Roman" w:hAnsi="Times New Roman" w:cs="Times New Roman"/>
          <w:sz w:val="28"/>
          <w:szCs w:val="28"/>
        </w:rPr>
        <w:t>–</w:t>
      </w:r>
      <w:r w:rsidRPr="000F3BC9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r w:rsidR="001F56A7" w:rsidRPr="000F3BC9">
        <w:rPr>
          <w:rFonts w:ascii="Times New Roman" w:hAnsi="Times New Roman" w:cs="Times New Roman"/>
          <w:sz w:val="28"/>
          <w:szCs w:val="28"/>
        </w:rPr>
        <w:t>Компания Веста</w:t>
      </w:r>
      <w:r w:rsidR="00890B5C" w:rsidRPr="000F3BC9">
        <w:rPr>
          <w:rFonts w:ascii="Times New Roman" w:hAnsi="Times New Roman" w:cs="Times New Roman"/>
          <w:sz w:val="28"/>
          <w:szCs w:val="28"/>
        </w:rPr>
        <w:t>»</w:t>
      </w:r>
      <w:r w:rsidRPr="000F3BC9">
        <w:rPr>
          <w:rFonts w:ascii="Times New Roman" w:hAnsi="Times New Roman" w:cs="Times New Roman"/>
          <w:sz w:val="28"/>
          <w:szCs w:val="28"/>
        </w:rPr>
        <w:t xml:space="preserve"> </w:t>
      </w:r>
      <w:r w:rsidR="000F3BC9">
        <w:rPr>
          <w:rFonts w:ascii="Times New Roman" w:hAnsi="Times New Roman" w:cs="Times New Roman"/>
          <w:sz w:val="28"/>
          <w:szCs w:val="28"/>
        </w:rPr>
        <w:t xml:space="preserve">– </w:t>
      </w:r>
      <w:r w:rsidRPr="000F3BC9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</w:t>
      </w:r>
      <w:r w:rsidR="00890B5C" w:rsidRPr="000F3BC9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Pr="000F3BC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1F56A7" w:rsidRPr="000F3BC9">
        <w:rPr>
          <w:rFonts w:ascii="Times New Roman" w:hAnsi="Times New Roman" w:cs="Times New Roman"/>
          <w:sz w:val="28"/>
          <w:szCs w:val="28"/>
        </w:rPr>
        <w:t>Компания Веста</w:t>
      </w:r>
      <w:r w:rsidRPr="000F3BC9">
        <w:rPr>
          <w:rFonts w:ascii="Times New Roman" w:hAnsi="Times New Roman" w:cs="Times New Roman"/>
          <w:sz w:val="28"/>
          <w:szCs w:val="28"/>
        </w:rPr>
        <w:t xml:space="preserve">» </w:t>
      </w:r>
      <w:r w:rsidR="000F3BC9">
        <w:rPr>
          <w:rFonts w:ascii="Times New Roman" w:hAnsi="Times New Roman" w:cs="Times New Roman"/>
          <w:sz w:val="28"/>
          <w:szCs w:val="28"/>
        </w:rPr>
        <w:t xml:space="preserve">– </w:t>
      </w:r>
      <w:r w:rsidRPr="000F3BC9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2B621C" w:rsidRPr="000F3BC9" w:rsidRDefault="002B621C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5) обеспечени</w:t>
      </w:r>
      <w:r w:rsidR="00A236D1">
        <w:rPr>
          <w:rFonts w:ascii="Times New Roman" w:hAnsi="Times New Roman" w:cs="Times New Roman"/>
          <w:sz w:val="28"/>
          <w:szCs w:val="28"/>
        </w:rPr>
        <w:t>е</w:t>
      </w:r>
      <w:r w:rsidRPr="000F3BC9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1F56A7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lastRenderedPageBreak/>
        <w:t>4. Предоставить право государственному заказчику – Министерству образова</w:t>
      </w:r>
      <w:r w:rsidR="00890B5C" w:rsidRPr="000F3BC9">
        <w:rPr>
          <w:rFonts w:ascii="Times New Roman" w:hAnsi="Times New Roman" w:cs="Times New Roman"/>
          <w:sz w:val="28"/>
          <w:szCs w:val="28"/>
        </w:rPr>
        <w:t>ния Республики Тыва</w:t>
      </w:r>
      <w:r w:rsidRPr="000F3BC9">
        <w:rPr>
          <w:rFonts w:ascii="Times New Roman" w:hAnsi="Times New Roman" w:cs="Times New Roman"/>
          <w:sz w:val="28"/>
          <w:szCs w:val="28"/>
        </w:rPr>
        <w:t xml:space="preserve"> осуществить закупку </w:t>
      </w:r>
      <w:bookmarkStart w:id="10" w:name="_Hlk135818800"/>
      <w:r w:rsidRPr="000F3BC9">
        <w:rPr>
          <w:rFonts w:ascii="Times New Roman" w:hAnsi="Times New Roman" w:cs="Times New Roman"/>
          <w:sz w:val="28"/>
          <w:szCs w:val="28"/>
        </w:rPr>
        <w:t xml:space="preserve">у единственного поставщика </w:t>
      </w:r>
      <w:r w:rsidR="000F3BC9">
        <w:rPr>
          <w:rFonts w:ascii="Times New Roman" w:hAnsi="Times New Roman" w:cs="Times New Roman"/>
          <w:sz w:val="28"/>
          <w:szCs w:val="28"/>
        </w:rPr>
        <w:t>–</w:t>
      </w:r>
      <w:r w:rsidR="00890B5C" w:rsidRPr="000F3BC9">
        <w:rPr>
          <w:rFonts w:ascii="Times New Roman" w:hAnsi="Times New Roman" w:cs="Times New Roman"/>
          <w:sz w:val="28"/>
          <w:szCs w:val="28"/>
        </w:rPr>
        <w:t xml:space="preserve"> </w:t>
      </w:r>
      <w:r w:rsidRPr="000F3BC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«Компания Веста» </w:t>
      </w:r>
      <w:bookmarkEnd w:id="10"/>
      <w:r w:rsidRPr="000F3BC9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1F56A7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1) предмет контракта – оснащение 7 объектов капитального ремонта северо-восточного направления мебелью в рамках федеральной программы «Модернизация школьных систем образования»;</w:t>
      </w:r>
    </w:p>
    <w:p w:rsidR="001F56A7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контракт, – 1 октября 2023 г.;</w:t>
      </w:r>
    </w:p>
    <w:p w:rsidR="001F56A7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0F3BC9">
        <w:rPr>
          <w:rFonts w:ascii="Times New Roman" w:hAnsi="Times New Roman" w:cs="Times New Roman"/>
          <w:sz w:val="28"/>
          <w:szCs w:val="28"/>
        </w:rPr>
        <w:t>–</w:t>
      </w:r>
      <w:r w:rsidRPr="000F3BC9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«Компания Веста» </w:t>
      </w:r>
      <w:r w:rsidR="000F3BC9">
        <w:rPr>
          <w:rFonts w:ascii="Times New Roman" w:hAnsi="Times New Roman" w:cs="Times New Roman"/>
          <w:sz w:val="28"/>
          <w:szCs w:val="28"/>
        </w:rPr>
        <w:t>–</w:t>
      </w:r>
      <w:r w:rsidRPr="000F3BC9">
        <w:rPr>
          <w:rFonts w:ascii="Times New Roman" w:hAnsi="Times New Roman" w:cs="Times New Roman"/>
          <w:sz w:val="28"/>
          <w:szCs w:val="28"/>
        </w:rPr>
        <w:t xml:space="preserve"> имеет возможность привлечь к исполнению контракта субподрядчиков и соисполнителей;</w:t>
      </w:r>
    </w:p>
    <w:p w:rsidR="001F56A7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</w:t>
      </w:r>
      <w:r w:rsidR="00890B5C" w:rsidRPr="000F3BC9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Pr="000F3BC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«Компания Веста» </w:t>
      </w:r>
      <w:r w:rsidR="000F3BC9">
        <w:rPr>
          <w:rFonts w:ascii="Times New Roman" w:hAnsi="Times New Roman" w:cs="Times New Roman"/>
          <w:sz w:val="28"/>
          <w:szCs w:val="28"/>
        </w:rPr>
        <w:t xml:space="preserve">– </w:t>
      </w:r>
      <w:r w:rsidRPr="000F3BC9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1F56A7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5) обеспечени</w:t>
      </w:r>
      <w:r w:rsidR="00A236D1">
        <w:rPr>
          <w:rFonts w:ascii="Times New Roman" w:hAnsi="Times New Roman" w:cs="Times New Roman"/>
          <w:sz w:val="28"/>
          <w:szCs w:val="28"/>
        </w:rPr>
        <w:t>е</w:t>
      </w:r>
      <w:r w:rsidRPr="000F3BC9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877468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5</w:t>
      </w:r>
      <w:r w:rsidR="007942F6" w:rsidRPr="000F3BC9">
        <w:rPr>
          <w:rFonts w:ascii="Times New Roman" w:hAnsi="Times New Roman" w:cs="Times New Roman"/>
          <w:sz w:val="28"/>
          <w:szCs w:val="28"/>
        </w:rPr>
        <w:t xml:space="preserve">. </w:t>
      </w:r>
      <w:r w:rsidR="00877468" w:rsidRPr="000F3BC9">
        <w:rPr>
          <w:rFonts w:ascii="Times New Roman" w:hAnsi="Times New Roman" w:cs="Times New Roman"/>
          <w:sz w:val="28"/>
          <w:szCs w:val="28"/>
        </w:rPr>
        <w:t>Министерству образования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уполномоченной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0F3BC9">
        <w:rPr>
          <w:rFonts w:ascii="Times New Roman" w:hAnsi="Times New Roman" w:cs="Times New Roman"/>
          <w:sz w:val="28"/>
          <w:szCs w:val="28"/>
        </w:rPr>
        <w:t>,</w:t>
      </w:r>
      <w:r w:rsidR="00877468" w:rsidRPr="000F3BC9">
        <w:rPr>
          <w:rFonts w:ascii="Times New Roman" w:hAnsi="Times New Roman" w:cs="Times New Roman"/>
          <w:sz w:val="28"/>
          <w:szCs w:val="28"/>
        </w:rPr>
        <w:t xml:space="preserve"> – в </w:t>
      </w:r>
      <w:r w:rsidR="000F3BC9">
        <w:rPr>
          <w:rFonts w:ascii="Times New Roman" w:hAnsi="Times New Roman" w:cs="Times New Roman"/>
          <w:sz w:val="28"/>
          <w:szCs w:val="28"/>
        </w:rPr>
        <w:t>п</w:t>
      </w:r>
      <w:r w:rsidR="00877468" w:rsidRPr="000F3BC9">
        <w:rPr>
          <w:rFonts w:ascii="Times New Roman" w:hAnsi="Times New Roman" w:cs="Times New Roman"/>
          <w:sz w:val="28"/>
          <w:szCs w:val="28"/>
        </w:rPr>
        <w:t>рокуратуру Республики Тыва.</w:t>
      </w:r>
    </w:p>
    <w:p w:rsidR="007942F6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6</w:t>
      </w:r>
      <w:r w:rsidR="00877468" w:rsidRPr="000F3BC9">
        <w:rPr>
          <w:rFonts w:ascii="Times New Roman" w:hAnsi="Times New Roman" w:cs="Times New Roman"/>
          <w:sz w:val="28"/>
          <w:szCs w:val="28"/>
        </w:rPr>
        <w:t xml:space="preserve">. </w:t>
      </w:r>
      <w:r w:rsidR="00F86C8B" w:rsidRPr="000F3BC9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A236D1">
        <w:rPr>
          <w:rFonts w:ascii="Times New Roman" w:hAnsi="Times New Roman" w:cs="Times New Roman"/>
          <w:sz w:val="28"/>
          <w:szCs w:val="28"/>
        </w:rPr>
        <w:t>е</w:t>
      </w:r>
      <w:r w:rsidR="00F86C8B" w:rsidRPr="000F3BC9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0F3BC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0F3BC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Pr="000F3BC9" w:rsidRDefault="001F56A7" w:rsidP="000F3B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7</w:t>
      </w:r>
      <w:r w:rsidR="007942F6" w:rsidRPr="000F3BC9">
        <w:rPr>
          <w:rFonts w:ascii="Times New Roman" w:hAnsi="Times New Roman" w:cs="Times New Roman"/>
          <w:sz w:val="28"/>
          <w:szCs w:val="28"/>
        </w:rPr>
        <w:t xml:space="preserve">. </w:t>
      </w:r>
      <w:r w:rsidR="00F86C8B" w:rsidRPr="000F3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0F3BC9" w:rsidRDefault="00F86C8B" w:rsidP="000F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0F3BC9" w:rsidRDefault="00B44B8B" w:rsidP="000F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0F3BC9" w:rsidRDefault="00B44B8B" w:rsidP="000F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0F3BC9" w:rsidRDefault="00A236D1" w:rsidP="00A236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44B8B" w:rsidRPr="000F3BC9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7" w:rsidRDefault="000A7247" w:rsidP="007942F6">
      <w:pPr>
        <w:spacing w:after="0" w:line="240" w:lineRule="auto"/>
      </w:pPr>
      <w:r>
        <w:separator/>
      </w:r>
    </w:p>
  </w:endnote>
  <w:endnote w:type="continuationSeparator" w:id="0">
    <w:p w:rsidR="000A7247" w:rsidRDefault="000A7247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D9" w:rsidRDefault="001E06D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D9" w:rsidRDefault="001E06D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D9" w:rsidRDefault="001E06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7" w:rsidRDefault="000A7247" w:rsidP="007942F6">
      <w:pPr>
        <w:spacing w:after="0" w:line="240" w:lineRule="auto"/>
      </w:pPr>
      <w:r>
        <w:separator/>
      </w:r>
    </w:p>
  </w:footnote>
  <w:footnote w:type="continuationSeparator" w:id="0">
    <w:p w:rsidR="000A7247" w:rsidRDefault="000A7247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D9" w:rsidRDefault="001E06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45485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9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D9" w:rsidRDefault="001E06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81680a-33d2-45d1-bf4f-71d2b9cee214"/>
  </w:docVars>
  <w:rsids>
    <w:rsidRoot w:val="00454705"/>
    <w:rsid w:val="000157E9"/>
    <w:rsid w:val="000162F2"/>
    <w:rsid w:val="00022AD9"/>
    <w:rsid w:val="0002787E"/>
    <w:rsid w:val="0004289F"/>
    <w:rsid w:val="00072F2A"/>
    <w:rsid w:val="00086FC6"/>
    <w:rsid w:val="00093B9C"/>
    <w:rsid w:val="00097B6B"/>
    <w:rsid w:val="000A7247"/>
    <w:rsid w:val="000B0EE8"/>
    <w:rsid w:val="000E36E1"/>
    <w:rsid w:val="000E378A"/>
    <w:rsid w:val="000F0354"/>
    <w:rsid w:val="000F3BC9"/>
    <w:rsid w:val="000F6829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06D9"/>
    <w:rsid w:val="001F56A7"/>
    <w:rsid w:val="00220EF4"/>
    <w:rsid w:val="00224772"/>
    <w:rsid w:val="0024193A"/>
    <w:rsid w:val="00243BA0"/>
    <w:rsid w:val="002576BE"/>
    <w:rsid w:val="00261CB6"/>
    <w:rsid w:val="00263FE4"/>
    <w:rsid w:val="00265090"/>
    <w:rsid w:val="00266401"/>
    <w:rsid w:val="00267246"/>
    <w:rsid w:val="00280289"/>
    <w:rsid w:val="002B621C"/>
    <w:rsid w:val="002C40E3"/>
    <w:rsid w:val="002D00B7"/>
    <w:rsid w:val="002D0319"/>
    <w:rsid w:val="002D4F64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0A0D"/>
    <w:rsid w:val="004350B3"/>
    <w:rsid w:val="00443563"/>
    <w:rsid w:val="00454705"/>
    <w:rsid w:val="0045485B"/>
    <w:rsid w:val="004566FA"/>
    <w:rsid w:val="00463EFD"/>
    <w:rsid w:val="0049562F"/>
    <w:rsid w:val="004A67BE"/>
    <w:rsid w:val="004B4C21"/>
    <w:rsid w:val="004C6F81"/>
    <w:rsid w:val="004D3EF6"/>
    <w:rsid w:val="004E098A"/>
    <w:rsid w:val="004F175E"/>
    <w:rsid w:val="004F4676"/>
    <w:rsid w:val="00503311"/>
    <w:rsid w:val="005175B1"/>
    <w:rsid w:val="00520A1A"/>
    <w:rsid w:val="0052518F"/>
    <w:rsid w:val="00553F4D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0F4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77DB0"/>
    <w:rsid w:val="0069201F"/>
    <w:rsid w:val="0069244B"/>
    <w:rsid w:val="006A6B17"/>
    <w:rsid w:val="006A7250"/>
    <w:rsid w:val="006B1566"/>
    <w:rsid w:val="006B74A0"/>
    <w:rsid w:val="006C5167"/>
    <w:rsid w:val="006D4916"/>
    <w:rsid w:val="006E14F4"/>
    <w:rsid w:val="00701915"/>
    <w:rsid w:val="00707FF2"/>
    <w:rsid w:val="00710594"/>
    <w:rsid w:val="0071194B"/>
    <w:rsid w:val="00730F1A"/>
    <w:rsid w:val="00764222"/>
    <w:rsid w:val="00775FB1"/>
    <w:rsid w:val="00780D2B"/>
    <w:rsid w:val="007942F6"/>
    <w:rsid w:val="0079513A"/>
    <w:rsid w:val="007A7DC5"/>
    <w:rsid w:val="007E5C63"/>
    <w:rsid w:val="007F78F9"/>
    <w:rsid w:val="00803BD5"/>
    <w:rsid w:val="0082257E"/>
    <w:rsid w:val="008237F9"/>
    <w:rsid w:val="00824156"/>
    <w:rsid w:val="00831752"/>
    <w:rsid w:val="008633E7"/>
    <w:rsid w:val="00877468"/>
    <w:rsid w:val="00890B5C"/>
    <w:rsid w:val="00891C14"/>
    <w:rsid w:val="0089717A"/>
    <w:rsid w:val="008B7547"/>
    <w:rsid w:val="008B7849"/>
    <w:rsid w:val="008C343C"/>
    <w:rsid w:val="008C701A"/>
    <w:rsid w:val="008E0AB5"/>
    <w:rsid w:val="008E69D0"/>
    <w:rsid w:val="008F0867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76A66"/>
    <w:rsid w:val="00983E6A"/>
    <w:rsid w:val="009868AF"/>
    <w:rsid w:val="00991F45"/>
    <w:rsid w:val="009A65F8"/>
    <w:rsid w:val="009B5EFC"/>
    <w:rsid w:val="009C70A5"/>
    <w:rsid w:val="009D18BA"/>
    <w:rsid w:val="009D74E6"/>
    <w:rsid w:val="009D7601"/>
    <w:rsid w:val="009E7E9F"/>
    <w:rsid w:val="009F0324"/>
    <w:rsid w:val="00A01E83"/>
    <w:rsid w:val="00A07D01"/>
    <w:rsid w:val="00A236D1"/>
    <w:rsid w:val="00A4233B"/>
    <w:rsid w:val="00A47151"/>
    <w:rsid w:val="00A50637"/>
    <w:rsid w:val="00A52BBE"/>
    <w:rsid w:val="00A71854"/>
    <w:rsid w:val="00A742FB"/>
    <w:rsid w:val="00A750E0"/>
    <w:rsid w:val="00AA5F93"/>
    <w:rsid w:val="00AD53E8"/>
    <w:rsid w:val="00AF20CA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1791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59B1"/>
    <w:rsid w:val="00E26E41"/>
    <w:rsid w:val="00E35F18"/>
    <w:rsid w:val="00E36384"/>
    <w:rsid w:val="00E4347F"/>
    <w:rsid w:val="00EB1612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B63E7-16BA-46A7-B550-9222A68D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2023-06-08T02:37:00Z</cp:lastPrinted>
  <dcterms:created xsi:type="dcterms:W3CDTF">2023-06-08T02:38:00Z</dcterms:created>
  <dcterms:modified xsi:type="dcterms:W3CDTF">2023-06-08T02:38:00Z</dcterms:modified>
</cp:coreProperties>
</file>