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6A7B" w:rsidRDefault="00227CBA" w:rsidP="00366A7B">
      <w:pPr>
        <w:spacing w:after="200" w:line="276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990600" cy="857250"/>
            <wp:effectExtent l="19050" t="0" r="0" b="0"/>
            <wp:docPr id="3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8264" t="16351" r="40401" b="50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A7B" w:rsidRPr="004C14FF" w:rsidRDefault="00366A7B" w:rsidP="00366A7B">
      <w:pPr>
        <w:spacing w:after="200" w:line="276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674154">
        <w:rPr>
          <w:rFonts w:ascii="Times New Roman" w:hAnsi="Times New Roman" w:cs="Times New Roman"/>
          <w:sz w:val="32"/>
          <w:szCs w:val="32"/>
        </w:rPr>
        <w:t>ТЫВА РЕСПУБЛИКАНЫӉ ЧАЗАА</w:t>
      </w:r>
      <w:r w:rsidRPr="00073F9E">
        <w:rPr>
          <w:rFonts w:ascii="Times New Roman" w:hAnsi="Times New Roman" w:cs="Times New Roman"/>
          <w:sz w:val="36"/>
          <w:szCs w:val="36"/>
        </w:rPr>
        <w:br/>
      </w:r>
      <w:r w:rsidRPr="0064683F">
        <w:rPr>
          <w:rFonts w:ascii="Times New Roman" w:hAnsi="Times New Roman" w:cs="Times New Roman"/>
          <w:b/>
          <w:sz w:val="36"/>
          <w:szCs w:val="36"/>
        </w:rPr>
        <w:t>ДОКТААЛ</w:t>
      </w:r>
    </w:p>
    <w:p w:rsidR="00366A7B" w:rsidRPr="0025472A" w:rsidRDefault="00366A7B" w:rsidP="00366A7B">
      <w:pPr>
        <w:spacing w:after="200" w:line="276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4683F">
        <w:rPr>
          <w:rFonts w:ascii="Times New Roman" w:hAnsi="Times New Roman" w:cs="Times New Roman"/>
          <w:sz w:val="32"/>
          <w:szCs w:val="32"/>
        </w:rPr>
        <w:t>ПРАВИТЕЛЬСТВО РЕСПУБЛИКИ ТЫВА</w:t>
      </w:r>
      <w:r w:rsidRPr="00073F9E">
        <w:rPr>
          <w:rFonts w:ascii="Times New Roman" w:hAnsi="Times New Roman" w:cs="Times New Roman"/>
          <w:sz w:val="36"/>
          <w:szCs w:val="36"/>
        </w:rPr>
        <w:br/>
      </w:r>
      <w:r w:rsidRPr="0064683F">
        <w:rPr>
          <w:rFonts w:ascii="Times New Roman" w:hAnsi="Times New Roman" w:cs="Times New Roman"/>
          <w:b/>
          <w:sz w:val="36"/>
          <w:szCs w:val="36"/>
        </w:rPr>
        <w:t>ПОСТАНОВЛЕНИЕ</w:t>
      </w:r>
    </w:p>
    <w:p w:rsidR="00492FF2" w:rsidRDefault="00492FF2" w:rsidP="00C659D4">
      <w:pPr>
        <w:rPr>
          <w:rFonts w:ascii="Times New Roman" w:hAnsi="Times New Roman" w:cs="Times New Roman"/>
          <w:b/>
          <w:sz w:val="28"/>
          <w:szCs w:val="28"/>
        </w:rPr>
      </w:pPr>
    </w:p>
    <w:p w:rsidR="00492FF2" w:rsidRPr="00C659D4" w:rsidRDefault="00C659D4" w:rsidP="00366A7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C659D4">
        <w:rPr>
          <w:rFonts w:ascii="Times New Roman" w:hAnsi="Times New Roman" w:cs="Times New Roman"/>
          <w:sz w:val="28"/>
          <w:szCs w:val="28"/>
        </w:rPr>
        <w:t>т 20 июля 2018 г. № 374</w:t>
      </w:r>
    </w:p>
    <w:p w:rsidR="00492FF2" w:rsidRPr="00C659D4" w:rsidRDefault="00C659D4" w:rsidP="00366A7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C659D4">
        <w:rPr>
          <w:rFonts w:ascii="Times New Roman" w:hAnsi="Times New Roman" w:cs="Times New Roman"/>
          <w:sz w:val="28"/>
          <w:szCs w:val="28"/>
        </w:rPr>
        <w:t>. Кызыл</w:t>
      </w:r>
    </w:p>
    <w:p w:rsidR="00492FF2" w:rsidRDefault="00492FF2" w:rsidP="00492FF2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2FF2" w:rsidRDefault="00492FF2" w:rsidP="00492F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 утверждении С</w:t>
      </w:r>
      <w:r w:rsidRPr="005B591B">
        <w:rPr>
          <w:rFonts w:ascii="Times New Roman" w:hAnsi="Times New Roman" w:cs="Times New Roman"/>
          <w:b/>
          <w:sz w:val="28"/>
          <w:szCs w:val="28"/>
        </w:rPr>
        <w:t xml:space="preserve">тратегии </w:t>
      </w:r>
      <w:r>
        <w:rPr>
          <w:rFonts w:ascii="Times New Roman" w:hAnsi="Times New Roman" w:cs="Times New Roman"/>
          <w:b/>
          <w:sz w:val="28"/>
          <w:szCs w:val="28"/>
        </w:rPr>
        <w:t xml:space="preserve">развития </w:t>
      </w:r>
    </w:p>
    <w:p w:rsidR="00492FF2" w:rsidRDefault="00492FF2" w:rsidP="00492F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жилищно-коммунального компле</w:t>
      </w:r>
      <w:r>
        <w:rPr>
          <w:rFonts w:ascii="Times New Roman" w:hAnsi="Times New Roman" w:cs="Times New Roman"/>
          <w:b/>
          <w:sz w:val="28"/>
          <w:szCs w:val="28"/>
        </w:rPr>
        <w:t>к</w:t>
      </w:r>
      <w:r>
        <w:rPr>
          <w:rFonts w:ascii="Times New Roman" w:hAnsi="Times New Roman" w:cs="Times New Roman"/>
          <w:b/>
          <w:sz w:val="28"/>
          <w:szCs w:val="28"/>
        </w:rPr>
        <w:t xml:space="preserve">са </w:t>
      </w:r>
    </w:p>
    <w:p w:rsidR="00492FF2" w:rsidRPr="005B591B" w:rsidRDefault="00492FF2" w:rsidP="00492F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Республики Тыва</w:t>
      </w:r>
      <w:r w:rsidRPr="005B591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на период </w:t>
      </w:r>
      <w:r w:rsidRPr="005B591B">
        <w:rPr>
          <w:rFonts w:ascii="Times New Roman" w:hAnsi="Times New Roman" w:cs="Times New Roman"/>
          <w:b/>
          <w:sz w:val="28"/>
          <w:szCs w:val="28"/>
        </w:rPr>
        <w:t>до 2030 года</w:t>
      </w:r>
    </w:p>
    <w:p w:rsidR="00492FF2" w:rsidRDefault="00492FF2" w:rsidP="00492FF2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68DE" w:rsidRPr="005B591B" w:rsidRDefault="008368DE" w:rsidP="00492FF2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2FF2" w:rsidRPr="00492FF2" w:rsidRDefault="00492FF2" w:rsidP="00A3546F">
      <w:pPr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2FF2">
        <w:rPr>
          <w:rFonts w:ascii="Times New Roman" w:hAnsi="Times New Roman" w:cs="Times New Roman"/>
          <w:sz w:val="28"/>
          <w:szCs w:val="28"/>
        </w:rPr>
        <w:t>В соответствии с Федеральным законом от 28 июня 2014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2FF2">
        <w:rPr>
          <w:rFonts w:ascii="Times New Roman" w:hAnsi="Times New Roman" w:cs="Times New Roman"/>
          <w:sz w:val="28"/>
          <w:szCs w:val="28"/>
        </w:rPr>
        <w:t>г. №</w:t>
      </w:r>
      <w:r w:rsidR="008368DE">
        <w:rPr>
          <w:rFonts w:ascii="Times New Roman" w:hAnsi="Times New Roman" w:cs="Times New Roman"/>
          <w:sz w:val="28"/>
          <w:szCs w:val="28"/>
        </w:rPr>
        <w:t xml:space="preserve"> </w:t>
      </w:r>
      <w:r w:rsidRPr="00492FF2">
        <w:rPr>
          <w:rFonts w:ascii="Times New Roman" w:hAnsi="Times New Roman" w:cs="Times New Roman"/>
          <w:sz w:val="28"/>
          <w:szCs w:val="28"/>
        </w:rPr>
        <w:t>172-ФЗ «О стр</w:t>
      </w:r>
      <w:r w:rsidRPr="00492FF2">
        <w:rPr>
          <w:rFonts w:ascii="Times New Roman" w:hAnsi="Times New Roman" w:cs="Times New Roman"/>
          <w:sz w:val="28"/>
          <w:szCs w:val="28"/>
        </w:rPr>
        <w:t>а</w:t>
      </w:r>
      <w:r w:rsidRPr="00492FF2">
        <w:rPr>
          <w:rFonts w:ascii="Times New Roman" w:hAnsi="Times New Roman" w:cs="Times New Roman"/>
          <w:sz w:val="28"/>
          <w:szCs w:val="28"/>
        </w:rPr>
        <w:t>тегическом планировании в Российской Федерации», Законом Республ</w:t>
      </w:r>
      <w:r w:rsidRPr="00492FF2">
        <w:rPr>
          <w:rFonts w:ascii="Times New Roman" w:hAnsi="Times New Roman" w:cs="Times New Roman"/>
          <w:sz w:val="28"/>
          <w:szCs w:val="28"/>
        </w:rPr>
        <w:t>и</w:t>
      </w:r>
      <w:r w:rsidRPr="00492FF2">
        <w:rPr>
          <w:rFonts w:ascii="Times New Roman" w:hAnsi="Times New Roman" w:cs="Times New Roman"/>
          <w:sz w:val="28"/>
          <w:szCs w:val="28"/>
        </w:rPr>
        <w:t>ки Тыва от 11 апреля 2016 г.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2FF2">
        <w:rPr>
          <w:rFonts w:ascii="Times New Roman" w:hAnsi="Times New Roman" w:cs="Times New Roman"/>
          <w:sz w:val="28"/>
          <w:szCs w:val="28"/>
        </w:rPr>
        <w:t>160-ЗРТ «О стратегическом планировании в Республике Тыва» Правительство Республики Тыва ПОСТАНОВЛЯЕТ:</w:t>
      </w:r>
    </w:p>
    <w:p w:rsidR="00492FF2" w:rsidRPr="00492FF2" w:rsidRDefault="00492FF2" w:rsidP="00A3546F">
      <w:pPr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A6A6B" w:rsidRDefault="005A6A6B" w:rsidP="005A6A6B">
      <w:pPr>
        <w:spacing w:line="36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492FF2" w:rsidRPr="00492FF2">
        <w:rPr>
          <w:rFonts w:ascii="Times New Roman" w:hAnsi="Times New Roman" w:cs="Times New Roman"/>
          <w:sz w:val="28"/>
          <w:szCs w:val="28"/>
        </w:rPr>
        <w:t>Утвердить прилагаем</w:t>
      </w:r>
      <w:r>
        <w:rPr>
          <w:rFonts w:ascii="Times New Roman" w:hAnsi="Times New Roman" w:cs="Times New Roman"/>
          <w:sz w:val="28"/>
          <w:szCs w:val="28"/>
        </w:rPr>
        <w:t>ые:</w:t>
      </w:r>
    </w:p>
    <w:p w:rsidR="005A6A6B" w:rsidRDefault="00492FF2" w:rsidP="005A6A6B">
      <w:pPr>
        <w:spacing w:line="36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2FF2">
        <w:rPr>
          <w:rFonts w:ascii="Times New Roman" w:hAnsi="Times New Roman" w:cs="Times New Roman"/>
          <w:sz w:val="28"/>
          <w:szCs w:val="28"/>
        </w:rPr>
        <w:t>Стратегию развития жилищно-коммунального комплекса Республ</w:t>
      </w:r>
      <w:r w:rsidR="005A6A6B">
        <w:rPr>
          <w:rFonts w:ascii="Times New Roman" w:hAnsi="Times New Roman" w:cs="Times New Roman"/>
          <w:sz w:val="28"/>
          <w:szCs w:val="28"/>
        </w:rPr>
        <w:t>ики Тыва на период до 2030 года;</w:t>
      </w:r>
    </w:p>
    <w:p w:rsidR="005A6A6B" w:rsidRDefault="005A6A6B" w:rsidP="005A6A6B">
      <w:pPr>
        <w:spacing w:line="360" w:lineRule="atLeas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 мероприятий («дорожную карту») по реализации Стратегии развития жилищно-коммунального комплекса Республики Тыва на период до 2030 года.</w:t>
      </w:r>
    </w:p>
    <w:p w:rsidR="00492FF2" w:rsidRPr="00492FF2" w:rsidRDefault="00492FF2" w:rsidP="00A3546F">
      <w:pPr>
        <w:spacing w:line="36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2FF2">
        <w:rPr>
          <w:rFonts w:ascii="Times New Roman" w:hAnsi="Times New Roman" w:cs="Times New Roman"/>
          <w:sz w:val="28"/>
          <w:szCs w:val="28"/>
        </w:rPr>
        <w:t>2. Разместить настоящее постановление на «Официальном интернет-портале правовой информации» (</w:t>
      </w:r>
      <w:hyperlink r:id="rId8" w:history="1">
        <w:r w:rsidRPr="00492FF2">
          <w:rPr>
            <w:rStyle w:val="a3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www</w:t>
        </w:r>
        <w:r w:rsidRPr="00492FF2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Pr="00492FF2">
          <w:rPr>
            <w:rStyle w:val="a3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pravo</w:t>
        </w:r>
        <w:r w:rsidRPr="00492FF2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Pr="00492FF2">
          <w:rPr>
            <w:rStyle w:val="a3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gov</w:t>
        </w:r>
        <w:r w:rsidRPr="00492FF2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r w:rsidRPr="00492FF2">
          <w:rPr>
            <w:rStyle w:val="a3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ru</w:t>
        </w:r>
      </w:hyperlink>
      <w:r w:rsidRPr="00492FF2">
        <w:rPr>
          <w:rFonts w:ascii="Times New Roman" w:hAnsi="Times New Roman" w:cs="Times New Roman"/>
          <w:sz w:val="28"/>
          <w:szCs w:val="28"/>
        </w:rPr>
        <w:t xml:space="preserve">) и официальном сайте Республики Тыва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2FF2">
        <w:rPr>
          <w:rFonts w:ascii="Times New Roman" w:hAnsi="Times New Roman" w:cs="Times New Roman"/>
          <w:sz w:val="28"/>
          <w:szCs w:val="28"/>
        </w:rPr>
        <w:t>в информационно-телекоммуникационной сети «Инте</w:t>
      </w:r>
      <w:r w:rsidRPr="00492FF2">
        <w:rPr>
          <w:rFonts w:ascii="Times New Roman" w:hAnsi="Times New Roman" w:cs="Times New Roman"/>
          <w:sz w:val="28"/>
          <w:szCs w:val="28"/>
        </w:rPr>
        <w:t>р</w:t>
      </w:r>
      <w:r w:rsidRPr="00492FF2">
        <w:rPr>
          <w:rFonts w:ascii="Times New Roman" w:hAnsi="Times New Roman" w:cs="Times New Roman"/>
          <w:sz w:val="28"/>
          <w:szCs w:val="28"/>
        </w:rPr>
        <w:t>нет».</w:t>
      </w:r>
    </w:p>
    <w:p w:rsidR="00492FF2" w:rsidRDefault="00227CBA" w:rsidP="00492FF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3594735</wp:posOffset>
            </wp:positionH>
            <wp:positionV relativeFrom="paragraph">
              <wp:posOffset>117475</wp:posOffset>
            </wp:positionV>
            <wp:extent cx="1457325" cy="1457325"/>
            <wp:effectExtent l="19050" t="0" r="9525" b="0"/>
            <wp:wrapNone/>
            <wp:docPr id="12" name="Рисунок 12" descr="C:\Users\KardiMB\Desktop\stamp_bla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ardiMB\Desktop\stamp_black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2FF2" w:rsidRPr="005B591B" w:rsidRDefault="00492FF2" w:rsidP="00492FF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2FF2" w:rsidRDefault="00492FF2" w:rsidP="00492FF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F04CC" w:rsidRDefault="007F04CC" w:rsidP="00492F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Первый заместитель Председателя </w:t>
      </w:r>
    </w:p>
    <w:p w:rsidR="00492FF2" w:rsidRDefault="007F04CC" w:rsidP="00492FF2">
      <w:pPr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Правительства </w:t>
      </w:r>
      <w:r w:rsidR="00492FF2">
        <w:rPr>
          <w:rFonts w:ascii="Times New Roman" w:hAnsi="Times New Roman" w:cs="Times New Roman"/>
          <w:sz w:val="28"/>
          <w:szCs w:val="28"/>
        </w:rPr>
        <w:t>Республики Тыва</w:t>
      </w:r>
      <w:r w:rsidR="00492FF2">
        <w:rPr>
          <w:rFonts w:ascii="Times New Roman" w:hAnsi="Times New Roman" w:cs="Times New Roman"/>
          <w:sz w:val="28"/>
          <w:szCs w:val="28"/>
        </w:rPr>
        <w:tab/>
      </w:r>
      <w:r w:rsidR="00492FF2">
        <w:rPr>
          <w:rFonts w:ascii="Times New Roman" w:hAnsi="Times New Roman" w:cs="Times New Roman"/>
          <w:sz w:val="28"/>
          <w:szCs w:val="28"/>
        </w:rPr>
        <w:tab/>
      </w:r>
      <w:r w:rsidR="00492FF2">
        <w:rPr>
          <w:rFonts w:ascii="Times New Roman" w:hAnsi="Times New Roman" w:cs="Times New Roman"/>
          <w:sz w:val="28"/>
          <w:szCs w:val="28"/>
        </w:rPr>
        <w:tab/>
        <w:t xml:space="preserve">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О. Натсак</w:t>
      </w:r>
    </w:p>
    <w:p w:rsidR="00492FF2" w:rsidRDefault="00492FF2" w:rsidP="00492FF2">
      <w:pPr>
        <w:spacing w:after="200" w:line="276" w:lineRule="auto"/>
        <w:ind w:firstLine="709"/>
        <w:jc w:val="both"/>
        <w:rPr>
          <w:sz w:val="28"/>
          <w:szCs w:val="28"/>
        </w:rPr>
      </w:pPr>
    </w:p>
    <w:p w:rsidR="00492FF2" w:rsidRDefault="00492FF2" w:rsidP="00492FF2">
      <w:pPr>
        <w:spacing w:after="200" w:line="276" w:lineRule="auto"/>
        <w:ind w:firstLine="709"/>
        <w:jc w:val="both"/>
        <w:rPr>
          <w:sz w:val="28"/>
          <w:szCs w:val="28"/>
        </w:rPr>
      </w:pPr>
    </w:p>
    <w:p w:rsidR="00492FF2" w:rsidRDefault="00492FF2" w:rsidP="00492FF2">
      <w:pPr>
        <w:spacing w:after="200" w:line="276" w:lineRule="auto"/>
        <w:ind w:firstLine="709"/>
        <w:jc w:val="both"/>
        <w:rPr>
          <w:sz w:val="28"/>
          <w:szCs w:val="28"/>
        </w:rPr>
        <w:sectPr w:rsidR="00492FF2" w:rsidSect="00492FF2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1134" w:right="567" w:bottom="1134" w:left="1134" w:header="709" w:footer="709" w:gutter="0"/>
          <w:cols w:space="708"/>
          <w:titlePg/>
          <w:docGrid w:linePitch="360"/>
        </w:sectPr>
      </w:pPr>
    </w:p>
    <w:p w:rsidR="00492FF2" w:rsidRPr="00492FF2" w:rsidRDefault="00492FF2" w:rsidP="00492FF2">
      <w:pPr>
        <w:ind w:left="5663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</w:t>
      </w:r>
      <w:r w:rsidRPr="00492FF2">
        <w:rPr>
          <w:rFonts w:ascii="Times New Roman" w:hAnsi="Times New Roman" w:cs="Times New Roman"/>
          <w:sz w:val="28"/>
          <w:szCs w:val="28"/>
        </w:rPr>
        <w:t>Утвержден</w:t>
      </w:r>
      <w:r w:rsidR="004201FE">
        <w:rPr>
          <w:rFonts w:ascii="Times New Roman" w:hAnsi="Times New Roman" w:cs="Times New Roman"/>
          <w:sz w:val="28"/>
          <w:szCs w:val="28"/>
        </w:rPr>
        <w:t>а</w:t>
      </w:r>
    </w:p>
    <w:p w:rsidR="00492FF2" w:rsidRPr="00492FF2" w:rsidRDefault="00492FF2" w:rsidP="00492FF2">
      <w:pPr>
        <w:ind w:left="566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2FF2">
        <w:rPr>
          <w:rFonts w:ascii="Times New Roman" w:hAnsi="Times New Roman" w:cs="Times New Roman"/>
          <w:sz w:val="28"/>
          <w:szCs w:val="28"/>
        </w:rPr>
        <w:t>постановлением Правительства</w:t>
      </w:r>
    </w:p>
    <w:p w:rsidR="00492FF2" w:rsidRPr="00492FF2" w:rsidRDefault="00492FF2" w:rsidP="00492FF2">
      <w:pPr>
        <w:ind w:left="6371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92FF2">
        <w:rPr>
          <w:rFonts w:ascii="Times New Roman" w:hAnsi="Times New Roman" w:cs="Times New Roman"/>
          <w:sz w:val="28"/>
          <w:szCs w:val="28"/>
        </w:rPr>
        <w:t>Республики Тыва</w:t>
      </w:r>
    </w:p>
    <w:p w:rsidR="00C659D4" w:rsidRPr="00C659D4" w:rsidRDefault="00C659D4" w:rsidP="00C659D4">
      <w:pPr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о</w:t>
      </w:r>
      <w:r w:rsidRPr="00C659D4">
        <w:rPr>
          <w:rFonts w:ascii="Times New Roman" w:hAnsi="Times New Roman" w:cs="Times New Roman"/>
          <w:sz w:val="28"/>
          <w:szCs w:val="28"/>
        </w:rPr>
        <w:t>т 20 июля 2018 г. № 374</w:t>
      </w:r>
    </w:p>
    <w:p w:rsidR="00492FF2" w:rsidRDefault="00492FF2" w:rsidP="00C659D4">
      <w:pPr>
        <w:rPr>
          <w:rFonts w:ascii="Times New Roman" w:hAnsi="Times New Roman" w:cs="Times New Roman"/>
          <w:b/>
          <w:sz w:val="28"/>
          <w:szCs w:val="28"/>
        </w:rPr>
      </w:pPr>
    </w:p>
    <w:p w:rsidR="00C659D4" w:rsidRDefault="00C659D4" w:rsidP="00C659D4">
      <w:pPr>
        <w:rPr>
          <w:rFonts w:ascii="Times New Roman" w:hAnsi="Times New Roman" w:cs="Times New Roman"/>
          <w:b/>
          <w:sz w:val="28"/>
          <w:szCs w:val="28"/>
        </w:rPr>
      </w:pPr>
    </w:p>
    <w:p w:rsidR="00492FF2" w:rsidRDefault="00492FF2" w:rsidP="00492F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01732">
        <w:rPr>
          <w:rFonts w:ascii="Times New Roman" w:hAnsi="Times New Roman" w:cs="Times New Roman"/>
          <w:b/>
          <w:sz w:val="28"/>
          <w:szCs w:val="28"/>
        </w:rPr>
        <w:t>С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01732">
        <w:rPr>
          <w:rFonts w:ascii="Times New Roman" w:hAnsi="Times New Roman" w:cs="Times New Roman"/>
          <w:b/>
          <w:sz w:val="28"/>
          <w:szCs w:val="28"/>
        </w:rPr>
        <w:t>Т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01732">
        <w:rPr>
          <w:rFonts w:ascii="Times New Roman" w:hAnsi="Times New Roman" w:cs="Times New Roman"/>
          <w:b/>
          <w:sz w:val="28"/>
          <w:szCs w:val="28"/>
        </w:rPr>
        <w:t>Р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01732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01732">
        <w:rPr>
          <w:rFonts w:ascii="Times New Roman" w:hAnsi="Times New Roman" w:cs="Times New Roman"/>
          <w:b/>
          <w:sz w:val="28"/>
          <w:szCs w:val="28"/>
        </w:rPr>
        <w:t>Т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01732">
        <w:rPr>
          <w:rFonts w:ascii="Times New Roman" w:hAnsi="Times New Roman" w:cs="Times New Roman"/>
          <w:b/>
          <w:sz w:val="28"/>
          <w:szCs w:val="28"/>
        </w:rPr>
        <w:t>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01732">
        <w:rPr>
          <w:rFonts w:ascii="Times New Roman" w:hAnsi="Times New Roman" w:cs="Times New Roman"/>
          <w:b/>
          <w:sz w:val="28"/>
          <w:szCs w:val="28"/>
        </w:rPr>
        <w:t>Г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01732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01732">
        <w:rPr>
          <w:rFonts w:ascii="Times New Roman" w:hAnsi="Times New Roman" w:cs="Times New Roman"/>
          <w:b/>
          <w:sz w:val="28"/>
          <w:szCs w:val="28"/>
        </w:rPr>
        <w:t xml:space="preserve">Я </w:t>
      </w:r>
    </w:p>
    <w:p w:rsidR="00492FF2" w:rsidRPr="00492FF2" w:rsidRDefault="00492FF2" w:rsidP="00492FF2">
      <w:pPr>
        <w:jc w:val="center"/>
        <w:rPr>
          <w:rFonts w:ascii="Times New Roman" w:hAnsi="Times New Roman" w:cs="Times New Roman"/>
          <w:sz w:val="28"/>
          <w:szCs w:val="28"/>
        </w:rPr>
      </w:pPr>
      <w:r w:rsidRPr="00492FF2">
        <w:rPr>
          <w:rFonts w:ascii="Times New Roman" w:hAnsi="Times New Roman" w:cs="Times New Roman"/>
          <w:sz w:val="28"/>
          <w:szCs w:val="28"/>
        </w:rPr>
        <w:t xml:space="preserve">развития жилищно-коммунального комплекса </w:t>
      </w:r>
    </w:p>
    <w:p w:rsidR="00492FF2" w:rsidRPr="00492FF2" w:rsidRDefault="00492FF2" w:rsidP="00492FF2">
      <w:pPr>
        <w:jc w:val="center"/>
        <w:rPr>
          <w:rFonts w:ascii="Times New Roman" w:hAnsi="Times New Roman" w:cs="Times New Roman"/>
          <w:sz w:val="28"/>
          <w:szCs w:val="28"/>
        </w:rPr>
      </w:pPr>
      <w:r w:rsidRPr="00492FF2">
        <w:rPr>
          <w:rFonts w:ascii="Times New Roman" w:hAnsi="Times New Roman" w:cs="Times New Roman"/>
          <w:sz w:val="28"/>
          <w:szCs w:val="28"/>
        </w:rPr>
        <w:t>Республики Тыва на период до 2030 года</w:t>
      </w:r>
    </w:p>
    <w:p w:rsidR="00492FF2" w:rsidRPr="00492FF2" w:rsidRDefault="00492FF2" w:rsidP="00492FF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2FF2" w:rsidRDefault="00492FF2" w:rsidP="00492FF2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</w:p>
    <w:p w:rsidR="00492FF2" w:rsidRPr="00492FF2" w:rsidRDefault="00492FF2" w:rsidP="00492FF2">
      <w:pPr>
        <w:pStyle w:val="ListParagraph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492FF2">
        <w:rPr>
          <w:rFonts w:ascii="Times New Roman" w:hAnsi="Times New Roman" w:cs="Times New Roman"/>
          <w:sz w:val="28"/>
          <w:szCs w:val="28"/>
        </w:rPr>
        <w:t>Общие положения</w:t>
      </w:r>
    </w:p>
    <w:p w:rsidR="00492FF2" w:rsidRPr="00380C8A" w:rsidRDefault="00492FF2" w:rsidP="00492FF2">
      <w:pPr>
        <w:ind w:left="709"/>
        <w:rPr>
          <w:rFonts w:ascii="Times New Roman" w:hAnsi="Times New Roman" w:cs="Times New Roman"/>
          <w:b/>
          <w:sz w:val="28"/>
          <w:szCs w:val="28"/>
        </w:rPr>
      </w:pPr>
    </w:p>
    <w:p w:rsidR="00492FF2" w:rsidRDefault="00492FF2" w:rsidP="00492FF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0956">
        <w:rPr>
          <w:rFonts w:ascii="Times New Roman" w:hAnsi="Times New Roman" w:cs="Times New Roman"/>
          <w:sz w:val="28"/>
          <w:szCs w:val="28"/>
        </w:rPr>
        <w:t xml:space="preserve">Стратегия развития жилищно-коммунального </w:t>
      </w:r>
      <w:r>
        <w:rPr>
          <w:rFonts w:ascii="Times New Roman" w:hAnsi="Times New Roman" w:cs="Times New Roman"/>
          <w:sz w:val="28"/>
          <w:szCs w:val="28"/>
        </w:rPr>
        <w:t>комплекса</w:t>
      </w:r>
      <w:r w:rsidRPr="00F00956">
        <w:rPr>
          <w:rFonts w:ascii="Times New Roman" w:hAnsi="Times New Roman" w:cs="Times New Roman"/>
          <w:sz w:val="28"/>
          <w:szCs w:val="28"/>
        </w:rPr>
        <w:t xml:space="preserve"> Республик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00956">
        <w:rPr>
          <w:rFonts w:ascii="Times New Roman" w:hAnsi="Times New Roman" w:cs="Times New Roman"/>
          <w:sz w:val="28"/>
          <w:szCs w:val="28"/>
        </w:rPr>
        <w:t xml:space="preserve"> Тыва на период до 2030 года (далее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F00956">
        <w:rPr>
          <w:rFonts w:ascii="Times New Roman" w:hAnsi="Times New Roman" w:cs="Times New Roman"/>
          <w:sz w:val="28"/>
          <w:szCs w:val="28"/>
        </w:rPr>
        <w:t xml:space="preserve"> Стратегия) </w:t>
      </w:r>
      <w:r>
        <w:rPr>
          <w:rFonts w:ascii="Times New Roman" w:hAnsi="Times New Roman" w:cs="Times New Roman"/>
          <w:sz w:val="28"/>
          <w:szCs w:val="28"/>
        </w:rPr>
        <w:t xml:space="preserve">определяет </w:t>
      </w:r>
      <w:r w:rsidRPr="002D2F5E">
        <w:rPr>
          <w:rFonts w:ascii="Times New Roman" w:hAnsi="Times New Roman" w:cs="Times New Roman"/>
          <w:sz w:val="28"/>
          <w:szCs w:val="28"/>
        </w:rPr>
        <w:t>цели и задачи государственной политики в отдельных сферах деятельности жилищно-коммунального хозяйства с учетом их специфики, а также меры и меропри</w:t>
      </w:r>
      <w:r w:rsidRPr="002D2F5E">
        <w:rPr>
          <w:rFonts w:ascii="Times New Roman" w:hAnsi="Times New Roman" w:cs="Times New Roman"/>
          <w:sz w:val="28"/>
          <w:szCs w:val="28"/>
        </w:rPr>
        <w:t>я</w:t>
      </w:r>
      <w:r w:rsidRPr="002D2F5E">
        <w:rPr>
          <w:rFonts w:ascii="Times New Roman" w:hAnsi="Times New Roman" w:cs="Times New Roman"/>
          <w:sz w:val="28"/>
          <w:szCs w:val="28"/>
        </w:rPr>
        <w:t>тия, необходимые для достижения установленных в этих сферах целей и р</w:t>
      </w:r>
      <w:r w:rsidRPr="002D2F5E">
        <w:rPr>
          <w:rFonts w:ascii="Times New Roman" w:hAnsi="Times New Roman" w:cs="Times New Roman"/>
          <w:sz w:val="28"/>
          <w:szCs w:val="28"/>
        </w:rPr>
        <w:t>е</w:t>
      </w:r>
      <w:r w:rsidRPr="002D2F5E">
        <w:rPr>
          <w:rFonts w:ascii="Times New Roman" w:hAnsi="Times New Roman" w:cs="Times New Roman"/>
          <w:sz w:val="28"/>
          <w:szCs w:val="28"/>
        </w:rPr>
        <w:t>шения поставленных задач.</w:t>
      </w:r>
    </w:p>
    <w:p w:rsidR="00492FF2" w:rsidRDefault="00492FF2" w:rsidP="00492FF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разработке Стратегии учитываются следующие нормативно-правовые а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ты и материалы: </w:t>
      </w:r>
    </w:p>
    <w:p w:rsidR="00492FF2" w:rsidRDefault="004201FE" w:rsidP="00492FF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492FF2">
        <w:rPr>
          <w:rFonts w:ascii="Times New Roman" w:hAnsi="Times New Roman" w:cs="Times New Roman"/>
          <w:sz w:val="28"/>
          <w:szCs w:val="28"/>
        </w:rPr>
        <w:t xml:space="preserve">каз Президента Российской Федерации от 7 мая 2012 г. № 600 </w:t>
      </w:r>
      <w:r>
        <w:rPr>
          <w:rFonts w:ascii="Times New Roman" w:hAnsi="Times New Roman" w:cs="Times New Roman"/>
          <w:sz w:val="28"/>
          <w:szCs w:val="28"/>
        </w:rPr>
        <w:t xml:space="preserve">«О мерах </w:t>
      </w:r>
      <w:r w:rsidR="00492FF2">
        <w:rPr>
          <w:rFonts w:ascii="Times New Roman" w:hAnsi="Times New Roman" w:cs="Times New Roman"/>
          <w:sz w:val="28"/>
          <w:szCs w:val="28"/>
        </w:rPr>
        <w:t>по обеспечению граждан Российской Федерации доступным и комфортным жильем и п</w:t>
      </w:r>
      <w:r w:rsidR="00492FF2">
        <w:rPr>
          <w:rFonts w:ascii="Times New Roman" w:hAnsi="Times New Roman" w:cs="Times New Roman"/>
          <w:sz w:val="28"/>
          <w:szCs w:val="28"/>
        </w:rPr>
        <w:t>о</w:t>
      </w:r>
      <w:r w:rsidR="00492FF2">
        <w:rPr>
          <w:rFonts w:ascii="Times New Roman" w:hAnsi="Times New Roman" w:cs="Times New Roman"/>
          <w:sz w:val="28"/>
          <w:szCs w:val="28"/>
        </w:rPr>
        <w:t>вышению качества жилищно-коммунальных услуг</w:t>
      </w:r>
      <w:r>
        <w:rPr>
          <w:rFonts w:ascii="Times New Roman" w:hAnsi="Times New Roman" w:cs="Times New Roman"/>
          <w:sz w:val="28"/>
          <w:szCs w:val="28"/>
        </w:rPr>
        <w:t>»</w:t>
      </w:r>
      <w:r w:rsidR="00492FF2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92FF2" w:rsidRDefault="00492FF2" w:rsidP="00492FF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распоряжение Правительства Российской Федерации от 26 января 2016 г.             № 80-р </w:t>
      </w:r>
      <w:r w:rsidR="004201FE">
        <w:rPr>
          <w:rFonts w:ascii="Times New Roman" w:hAnsi="Times New Roman" w:cs="Times New Roman"/>
          <w:sz w:val="28"/>
          <w:szCs w:val="28"/>
        </w:rPr>
        <w:t>«Стратегия</w:t>
      </w:r>
      <w:r>
        <w:rPr>
          <w:rFonts w:ascii="Times New Roman" w:hAnsi="Times New Roman" w:cs="Times New Roman"/>
          <w:sz w:val="28"/>
          <w:szCs w:val="28"/>
        </w:rPr>
        <w:t xml:space="preserve"> жилищно-коммунального хозяйства Российской Федерации на период до 2020 года</w:t>
      </w:r>
      <w:r w:rsidR="004201F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92FF2" w:rsidRDefault="00492FF2" w:rsidP="00492FF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 Министерства экономического развития Российской Федерации от          23 марта 2017 г. № 132 «Об утверждении методических рекомендаций по разработке и корректировке Стратегии социально-экономического развития субъекта Росси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ской Федерации и плана мероприятий по ее реализации»; </w:t>
      </w:r>
    </w:p>
    <w:p w:rsidR="00492FF2" w:rsidRDefault="00492FF2" w:rsidP="00492FF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постановление Правительства Республики Тыва от 6 июня 2014 г. № 267 </w:t>
      </w:r>
      <w:r w:rsidR="00F71A78">
        <w:rPr>
          <w:rFonts w:ascii="Times New Roman" w:hAnsi="Times New Roman" w:cs="Times New Roman"/>
          <w:sz w:val="28"/>
          <w:szCs w:val="28"/>
        </w:rPr>
        <w:t xml:space="preserve">   </w:t>
      </w:r>
      <w:r w:rsidR="004201FE">
        <w:rPr>
          <w:rFonts w:ascii="Times New Roman" w:hAnsi="Times New Roman" w:cs="Times New Roman"/>
          <w:sz w:val="28"/>
          <w:szCs w:val="28"/>
        </w:rPr>
        <w:t>«О</w:t>
      </w:r>
      <w:r>
        <w:rPr>
          <w:rFonts w:ascii="Times New Roman" w:hAnsi="Times New Roman" w:cs="Times New Roman"/>
          <w:sz w:val="28"/>
          <w:szCs w:val="28"/>
        </w:rPr>
        <w:t xml:space="preserve">б утверждении государственной программы </w:t>
      </w:r>
      <w:r w:rsidR="004201FE">
        <w:rPr>
          <w:rFonts w:ascii="Times New Roman" w:hAnsi="Times New Roman" w:cs="Times New Roman"/>
          <w:sz w:val="28"/>
          <w:szCs w:val="28"/>
        </w:rPr>
        <w:t>Республики Тыва «П</w:t>
      </w:r>
      <w:r>
        <w:rPr>
          <w:rFonts w:ascii="Times New Roman" w:hAnsi="Times New Roman" w:cs="Times New Roman"/>
          <w:sz w:val="28"/>
          <w:szCs w:val="28"/>
        </w:rPr>
        <w:t>овышение э</w:t>
      </w:r>
      <w:r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>фективности и надежности функционирования жилищно-коммунального хозяйства Республики Тыва на 2014-2020 годы</w:t>
      </w:r>
      <w:r w:rsidR="004201F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92FF2" w:rsidRDefault="00492FF2" w:rsidP="00492FF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постановление Правительства Республики Тыва от 11 июня 2014 г. № 281 </w:t>
      </w:r>
      <w:r w:rsidR="00F71A78">
        <w:rPr>
          <w:rFonts w:ascii="Times New Roman" w:hAnsi="Times New Roman" w:cs="Times New Roman"/>
          <w:sz w:val="28"/>
          <w:szCs w:val="28"/>
        </w:rPr>
        <w:t xml:space="preserve"> </w:t>
      </w:r>
      <w:r w:rsidR="004201FE">
        <w:rPr>
          <w:rFonts w:ascii="Times New Roman" w:hAnsi="Times New Roman" w:cs="Times New Roman"/>
          <w:sz w:val="28"/>
          <w:szCs w:val="28"/>
        </w:rPr>
        <w:t>«О</w:t>
      </w:r>
      <w:r>
        <w:rPr>
          <w:rFonts w:ascii="Times New Roman" w:hAnsi="Times New Roman" w:cs="Times New Roman"/>
          <w:sz w:val="28"/>
          <w:szCs w:val="28"/>
        </w:rPr>
        <w:t xml:space="preserve">б утверждении региональной программы </w:t>
      </w:r>
      <w:r w:rsidR="004201FE">
        <w:rPr>
          <w:rFonts w:ascii="Times New Roman" w:hAnsi="Times New Roman" w:cs="Times New Roman"/>
          <w:sz w:val="28"/>
          <w:szCs w:val="28"/>
        </w:rPr>
        <w:t>«К</w:t>
      </w:r>
      <w:r>
        <w:rPr>
          <w:rFonts w:ascii="Times New Roman" w:hAnsi="Times New Roman" w:cs="Times New Roman"/>
          <w:sz w:val="28"/>
          <w:szCs w:val="28"/>
        </w:rPr>
        <w:t>апитального ремонта общего имущ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ства в многоквартирных домах, расположенных на территории Ре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публики Тыва, на 2014-2043 годы</w:t>
      </w:r>
      <w:r w:rsidR="004201F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92FF2" w:rsidRDefault="00492FF2" w:rsidP="00492FF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распоряжение Правительства Республики Тыва от 31 августа 2017 г. № 418-р </w:t>
      </w:r>
      <w:r w:rsidR="004201FE">
        <w:rPr>
          <w:rFonts w:ascii="Times New Roman" w:hAnsi="Times New Roman" w:cs="Times New Roman"/>
          <w:sz w:val="28"/>
          <w:szCs w:val="28"/>
        </w:rPr>
        <w:t>«О</w:t>
      </w:r>
      <w:r>
        <w:rPr>
          <w:rFonts w:ascii="Times New Roman" w:hAnsi="Times New Roman" w:cs="Times New Roman"/>
          <w:sz w:val="28"/>
          <w:szCs w:val="28"/>
        </w:rPr>
        <w:t>б утверждении комплекса мер («дорожной карты») по развитию ж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лищно-коммунального хозяйства Республики Тыва на 2017-2020 годы</w:t>
      </w:r>
      <w:r w:rsidR="004201F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92FF2" w:rsidRDefault="00492FF2" w:rsidP="00492FF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схемы территориального планирования городов и муниципальных районов Республики Тыва. </w:t>
      </w:r>
    </w:p>
    <w:p w:rsidR="00492FF2" w:rsidRDefault="00492FF2" w:rsidP="00492FF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2FF2" w:rsidRPr="00492FF2" w:rsidRDefault="00492FF2" w:rsidP="00492FF2">
      <w:pPr>
        <w:pStyle w:val="ListParagraph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</w:t>
      </w:r>
      <w:r w:rsidRPr="00492FF2">
        <w:rPr>
          <w:rFonts w:ascii="Times New Roman" w:hAnsi="Times New Roman" w:cs="Times New Roman"/>
          <w:sz w:val="28"/>
          <w:szCs w:val="28"/>
        </w:rPr>
        <w:t>. Цель Стратегии</w:t>
      </w:r>
    </w:p>
    <w:p w:rsidR="00492FF2" w:rsidRDefault="00492FF2" w:rsidP="00492FF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2FF2" w:rsidRDefault="00492FF2" w:rsidP="00492FF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</w:t>
      </w:r>
      <w:r w:rsidR="004201FE">
        <w:rPr>
          <w:rFonts w:ascii="Times New Roman" w:hAnsi="Times New Roman" w:cs="Times New Roman"/>
          <w:sz w:val="28"/>
          <w:szCs w:val="28"/>
        </w:rPr>
        <w:t>ями</w:t>
      </w:r>
      <w:r>
        <w:rPr>
          <w:rFonts w:ascii="Times New Roman" w:hAnsi="Times New Roman" w:cs="Times New Roman"/>
          <w:sz w:val="28"/>
          <w:szCs w:val="28"/>
        </w:rPr>
        <w:t xml:space="preserve"> Стратегии явля</w:t>
      </w:r>
      <w:r w:rsidR="004201FE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тся обеспечение потребностей граждан с различным уровнем дохода в предоставлении комфортного жилья и получении качественных жилищно-коммунальных услуг, модернизация коммунального сектора, основанная на принципах рационального использования ресурсов и сохранени</w:t>
      </w:r>
      <w:r w:rsidR="004201FE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экологии. </w:t>
      </w:r>
    </w:p>
    <w:p w:rsidR="00492FF2" w:rsidRDefault="00492FF2" w:rsidP="00492FF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2FF2" w:rsidRPr="00492FF2" w:rsidRDefault="00492FF2" w:rsidP="00492FF2">
      <w:pPr>
        <w:pStyle w:val="ListParagraph"/>
        <w:widowControl w:val="0"/>
        <w:autoSpaceDE w:val="0"/>
        <w:autoSpaceDN w:val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492FF2">
        <w:rPr>
          <w:rFonts w:ascii="Times New Roman" w:hAnsi="Times New Roman" w:cs="Times New Roman"/>
          <w:sz w:val="28"/>
          <w:szCs w:val="28"/>
        </w:rPr>
        <w:t xml:space="preserve">. Приоритеты </w:t>
      </w:r>
      <w:r w:rsidR="004201FE">
        <w:rPr>
          <w:rFonts w:ascii="Times New Roman" w:hAnsi="Times New Roman" w:cs="Times New Roman"/>
          <w:sz w:val="28"/>
          <w:szCs w:val="28"/>
        </w:rPr>
        <w:t xml:space="preserve">развития </w:t>
      </w:r>
      <w:r w:rsidRPr="00492FF2">
        <w:rPr>
          <w:rFonts w:ascii="Times New Roman" w:hAnsi="Times New Roman" w:cs="Times New Roman"/>
          <w:sz w:val="28"/>
          <w:szCs w:val="28"/>
        </w:rPr>
        <w:t>отрасли жилищно-коммунального комплекса</w:t>
      </w:r>
    </w:p>
    <w:p w:rsidR="00492FF2" w:rsidRDefault="00492FF2" w:rsidP="00492FF2">
      <w:pPr>
        <w:widowControl w:val="0"/>
        <w:autoSpaceDE w:val="0"/>
        <w:autoSpaceDN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92FF2" w:rsidRPr="004C33C6" w:rsidRDefault="00492FF2" w:rsidP="00492FF2">
      <w:pPr>
        <w:widowControl w:val="0"/>
        <w:autoSpaceDE w:val="0"/>
        <w:autoSpaceDN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33C6">
        <w:rPr>
          <w:rFonts w:ascii="Times New Roman" w:hAnsi="Times New Roman" w:cs="Times New Roman"/>
          <w:sz w:val="28"/>
          <w:szCs w:val="28"/>
        </w:rPr>
        <w:t>Стратегия в качестве приоритетов развития отрасли жилищно-коммунального хозяйства определяет:</w:t>
      </w:r>
    </w:p>
    <w:p w:rsidR="00492FF2" w:rsidRPr="002D2F5E" w:rsidRDefault="00492FF2" w:rsidP="00492FF2">
      <w:pPr>
        <w:widowControl w:val="0"/>
        <w:autoSpaceDE w:val="0"/>
        <w:autoSpaceDN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D2F5E">
        <w:rPr>
          <w:rFonts w:ascii="Times New Roman" w:hAnsi="Times New Roman" w:cs="Times New Roman"/>
          <w:sz w:val="28"/>
          <w:szCs w:val="28"/>
        </w:rPr>
        <w:t>повышение комфортности условий проживания, в том числе обеспечение до</w:t>
      </w:r>
      <w:r w:rsidRPr="002D2F5E">
        <w:rPr>
          <w:rFonts w:ascii="Times New Roman" w:hAnsi="Times New Roman" w:cs="Times New Roman"/>
          <w:sz w:val="28"/>
          <w:szCs w:val="28"/>
        </w:rPr>
        <w:t>с</w:t>
      </w:r>
      <w:r w:rsidRPr="002D2F5E">
        <w:rPr>
          <w:rFonts w:ascii="Times New Roman" w:hAnsi="Times New Roman" w:cs="Times New Roman"/>
          <w:sz w:val="28"/>
          <w:szCs w:val="28"/>
        </w:rPr>
        <w:t>тупности многоквартирных домов для инвалидов и других малом</w:t>
      </w:r>
      <w:r w:rsidRPr="002D2F5E">
        <w:rPr>
          <w:rFonts w:ascii="Times New Roman" w:hAnsi="Times New Roman" w:cs="Times New Roman"/>
          <w:sz w:val="28"/>
          <w:szCs w:val="28"/>
        </w:rPr>
        <w:t>о</w:t>
      </w:r>
      <w:r w:rsidRPr="002D2F5E">
        <w:rPr>
          <w:rFonts w:ascii="Times New Roman" w:hAnsi="Times New Roman" w:cs="Times New Roman"/>
          <w:sz w:val="28"/>
          <w:szCs w:val="28"/>
        </w:rPr>
        <w:t>бильных групп населения;</w:t>
      </w:r>
    </w:p>
    <w:p w:rsidR="00492FF2" w:rsidRPr="002D2F5E" w:rsidRDefault="00492FF2" w:rsidP="00492FF2">
      <w:pPr>
        <w:widowControl w:val="0"/>
        <w:autoSpaceDE w:val="0"/>
        <w:autoSpaceDN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D2F5E">
        <w:rPr>
          <w:rFonts w:ascii="Times New Roman" w:hAnsi="Times New Roman" w:cs="Times New Roman"/>
          <w:sz w:val="28"/>
          <w:szCs w:val="28"/>
        </w:rPr>
        <w:t>модернизация и повышение энергоэффективности объектов жилищно-комму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2D2F5E">
        <w:rPr>
          <w:rFonts w:ascii="Times New Roman" w:hAnsi="Times New Roman" w:cs="Times New Roman"/>
          <w:sz w:val="28"/>
          <w:szCs w:val="28"/>
        </w:rPr>
        <w:t>нального хозяйства;</w:t>
      </w:r>
    </w:p>
    <w:p w:rsidR="00492FF2" w:rsidRDefault="00492FF2" w:rsidP="00492FF2">
      <w:pPr>
        <w:widowControl w:val="0"/>
        <w:autoSpaceDE w:val="0"/>
        <w:autoSpaceDN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D2F5E">
        <w:rPr>
          <w:rFonts w:ascii="Times New Roman" w:hAnsi="Times New Roman" w:cs="Times New Roman"/>
          <w:sz w:val="28"/>
          <w:szCs w:val="28"/>
        </w:rPr>
        <w:t>переход на принцип использования наиболее эффективных технологий, пр</w:t>
      </w:r>
      <w:r w:rsidRPr="002D2F5E">
        <w:rPr>
          <w:rFonts w:ascii="Times New Roman" w:hAnsi="Times New Roman" w:cs="Times New Roman"/>
          <w:sz w:val="28"/>
          <w:szCs w:val="28"/>
        </w:rPr>
        <w:t>и</w:t>
      </w:r>
      <w:r w:rsidRPr="002D2F5E">
        <w:rPr>
          <w:rFonts w:ascii="Times New Roman" w:hAnsi="Times New Roman" w:cs="Times New Roman"/>
          <w:sz w:val="28"/>
          <w:szCs w:val="28"/>
        </w:rPr>
        <w:t>меняемых при модернизации (строительстве) объектов коммунальной инфрастру</w:t>
      </w:r>
      <w:r w:rsidRPr="002D2F5E">
        <w:rPr>
          <w:rFonts w:ascii="Times New Roman" w:hAnsi="Times New Roman" w:cs="Times New Roman"/>
          <w:sz w:val="28"/>
          <w:szCs w:val="28"/>
        </w:rPr>
        <w:t>к</w:t>
      </w:r>
      <w:r w:rsidRPr="002D2F5E">
        <w:rPr>
          <w:rFonts w:ascii="Times New Roman" w:hAnsi="Times New Roman" w:cs="Times New Roman"/>
          <w:sz w:val="28"/>
          <w:szCs w:val="28"/>
        </w:rPr>
        <w:t>туры</w:t>
      </w:r>
      <w:r>
        <w:rPr>
          <w:rFonts w:ascii="Times New Roman" w:hAnsi="Times New Roman" w:cs="Times New Roman"/>
          <w:sz w:val="28"/>
          <w:szCs w:val="28"/>
        </w:rPr>
        <w:t xml:space="preserve"> и модернизации жилищного фонда;</w:t>
      </w:r>
    </w:p>
    <w:p w:rsidR="00492FF2" w:rsidRDefault="00492FF2" w:rsidP="00492FF2">
      <w:pPr>
        <w:widowControl w:val="0"/>
        <w:autoSpaceDE w:val="0"/>
        <w:autoSpaceDN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капитальный ремонт многоквартирных домов; </w:t>
      </w:r>
    </w:p>
    <w:p w:rsidR="00492FF2" w:rsidRDefault="00492FF2" w:rsidP="00492FF2">
      <w:pPr>
        <w:widowControl w:val="0"/>
        <w:autoSpaceDE w:val="0"/>
        <w:autoSpaceDN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привлечение частных инвестиций в жилищно-коммунальный комплекс; </w:t>
      </w:r>
    </w:p>
    <w:p w:rsidR="00492FF2" w:rsidRDefault="00492FF2" w:rsidP="00492FF2">
      <w:pPr>
        <w:widowControl w:val="0"/>
        <w:autoSpaceDE w:val="0"/>
        <w:autoSpaceDN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региональной системы по обращению с отходами потребл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ния;  </w:t>
      </w:r>
    </w:p>
    <w:p w:rsidR="00492FF2" w:rsidRPr="002D2F5E" w:rsidRDefault="00492FF2" w:rsidP="00492FF2">
      <w:pPr>
        <w:widowControl w:val="0"/>
        <w:autoSpaceDE w:val="0"/>
        <w:autoSpaceDN w:val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общественного контроля в сфере жилищно-коммунального хозяйс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ва. </w:t>
      </w:r>
    </w:p>
    <w:p w:rsidR="00492FF2" w:rsidRDefault="00492FF2" w:rsidP="00492FF2">
      <w:pPr>
        <w:widowControl w:val="0"/>
        <w:autoSpaceDE w:val="0"/>
        <w:autoSpaceDN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D2F5E">
        <w:rPr>
          <w:rFonts w:ascii="Times New Roman" w:hAnsi="Times New Roman" w:cs="Times New Roman"/>
          <w:sz w:val="28"/>
          <w:szCs w:val="28"/>
        </w:rPr>
        <w:t>Понятия качества и надежности жилищно-коммунальных услуг включают в себя безопасные и благоприятные условия проживания граждан в многоквартирных домах и жилых домах, бесперебойное предоставление у</w:t>
      </w:r>
      <w:r w:rsidRPr="002D2F5E">
        <w:rPr>
          <w:rFonts w:ascii="Times New Roman" w:hAnsi="Times New Roman" w:cs="Times New Roman"/>
          <w:sz w:val="28"/>
          <w:szCs w:val="28"/>
        </w:rPr>
        <w:t>с</w:t>
      </w:r>
      <w:r w:rsidRPr="002D2F5E">
        <w:rPr>
          <w:rFonts w:ascii="Times New Roman" w:hAnsi="Times New Roman" w:cs="Times New Roman"/>
          <w:sz w:val="28"/>
          <w:szCs w:val="28"/>
        </w:rPr>
        <w:t>луг по отоплению, горяче</w:t>
      </w:r>
      <w:r>
        <w:rPr>
          <w:rFonts w:ascii="Times New Roman" w:hAnsi="Times New Roman" w:cs="Times New Roman"/>
          <w:sz w:val="28"/>
          <w:szCs w:val="28"/>
        </w:rPr>
        <w:t>го и холодного водоснабжения</w:t>
      </w:r>
      <w:r w:rsidRPr="002D2F5E">
        <w:rPr>
          <w:rFonts w:ascii="Times New Roman" w:hAnsi="Times New Roman" w:cs="Times New Roman"/>
          <w:sz w:val="28"/>
          <w:szCs w:val="28"/>
        </w:rPr>
        <w:t>, водоо</w:t>
      </w:r>
      <w:r>
        <w:rPr>
          <w:rFonts w:ascii="Times New Roman" w:hAnsi="Times New Roman" w:cs="Times New Roman"/>
          <w:sz w:val="28"/>
          <w:szCs w:val="28"/>
        </w:rPr>
        <w:t>тведения, электроснабжения и газоснабжения, обращения</w:t>
      </w:r>
      <w:r w:rsidRPr="002D2F5E">
        <w:rPr>
          <w:rFonts w:ascii="Times New Roman" w:hAnsi="Times New Roman" w:cs="Times New Roman"/>
          <w:sz w:val="28"/>
          <w:szCs w:val="28"/>
        </w:rPr>
        <w:t xml:space="preserve"> с твердыми коммунальными отходами в соответствии с санитарными нормами и правилами и другими обязательными требованиями, установленными з</w:t>
      </w:r>
      <w:r w:rsidRPr="002D2F5E">
        <w:rPr>
          <w:rFonts w:ascii="Times New Roman" w:hAnsi="Times New Roman" w:cs="Times New Roman"/>
          <w:sz w:val="28"/>
          <w:szCs w:val="28"/>
        </w:rPr>
        <w:t>а</w:t>
      </w:r>
      <w:r w:rsidRPr="002D2F5E">
        <w:rPr>
          <w:rFonts w:ascii="Times New Roman" w:hAnsi="Times New Roman" w:cs="Times New Roman"/>
          <w:sz w:val="28"/>
          <w:szCs w:val="28"/>
        </w:rPr>
        <w:t>конодательством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92FF2" w:rsidRDefault="00492FF2" w:rsidP="00492FF2">
      <w:pPr>
        <w:widowControl w:val="0"/>
        <w:autoSpaceDE w:val="0"/>
        <w:autoSpaceDN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20"/>
        <w:gridCol w:w="5280"/>
      </w:tblGrid>
      <w:tr w:rsidR="00492FF2" w:rsidRPr="00492FF2">
        <w:tc>
          <w:tcPr>
            <w:tcW w:w="10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F2" w:rsidRPr="00492FF2" w:rsidRDefault="00492FF2" w:rsidP="00492FF2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92FF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SWOT</w:t>
            </w:r>
            <w:r w:rsidRPr="00492FF2">
              <w:rPr>
                <w:rFonts w:ascii="Times New Roman" w:hAnsi="Times New Roman" w:cs="Times New Roman"/>
                <w:sz w:val="24"/>
                <w:szCs w:val="24"/>
              </w:rPr>
              <w:t xml:space="preserve"> – анализ жилищно-коммунальной отрасли</w:t>
            </w:r>
          </w:p>
        </w:tc>
      </w:tr>
      <w:tr w:rsidR="00492FF2" w:rsidRPr="00492FF2"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F2" w:rsidRPr="00492FF2" w:rsidRDefault="00492FF2" w:rsidP="00492FF2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2FF2">
              <w:rPr>
                <w:rFonts w:ascii="Times New Roman" w:hAnsi="Times New Roman" w:cs="Times New Roman"/>
                <w:sz w:val="24"/>
                <w:szCs w:val="24"/>
              </w:rPr>
              <w:t>Сильные стороны:</w:t>
            </w:r>
          </w:p>
          <w:p w:rsidR="00492FF2" w:rsidRPr="00492FF2" w:rsidRDefault="00492FF2" w:rsidP="00492FF2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2FF2">
              <w:rPr>
                <w:rFonts w:ascii="Times New Roman" w:hAnsi="Times New Roman" w:cs="Times New Roman"/>
                <w:sz w:val="24"/>
                <w:szCs w:val="24"/>
              </w:rPr>
              <w:t>- жизнеобеспечивающая отрасль эконом</w:t>
            </w:r>
            <w:r w:rsidRPr="00492FF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92FF2">
              <w:rPr>
                <w:rFonts w:ascii="Times New Roman" w:hAnsi="Times New Roman" w:cs="Times New Roman"/>
                <w:sz w:val="24"/>
                <w:szCs w:val="24"/>
              </w:rPr>
              <w:t xml:space="preserve">ки; </w:t>
            </w:r>
          </w:p>
          <w:p w:rsidR="00492FF2" w:rsidRPr="00492FF2" w:rsidRDefault="00492FF2" w:rsidP="00492FF2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2FF2">
              <w:rPr>
                <w:rFonts w:ascii="Times New Roman" w:hAnsi="Times New Roman" w:cs="Times New Roman"/>
                <w:sz w:val="24"/>
                <w:szCs w:val="24"/>
              </w:rPr>
              <w:t xml:space="preserve">- гарантированный спрос на услуги; </w:t>
            </w:r>
          </w:p>
          <w:p w:rsidR="00492FF2" w:rsidRPr="00492FF2" w:rsidRDefault="00492FF2" w:rsidP="00492FF2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2FF2">
              <w:rPr>
                <w:rFonts w:ascii="Times New Roman" w:hAnsi="Times New Roman" w:cs="Times New Roman"/>
                <w:sz w:val="24"/>
                <w:szCs w:val="24"/>
              </w:rPr>
              <w:t xml:space="preserve">- заняты более 3 тысяч человек; </w:t>
            </w:r>
          </w:p>
          <w:p w:rsidR="00492FF2" w:rsidRPr="00492FF2" w:rsidRDefault="00492FF2" w:rsidP="00492FF2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2FF2">
              <w:rPr>
                <w:rFonts w:ascii="Times New Roman" w:hAnsi="Times New Roman" w:cs="Times New Roman"/>
                <w:sz w:val="24"/>
                <w:szCs w:val="24"/>
              </w:rPr>
              <w:t>- бюджетное финансирование меропри</w:t>
            </w:r>
            <w:r w:rsidRPr="00492FF2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492FF2">
              <w:rPr>
                <w:rFonts w:ascii="Times New Roman" w:hAnsi="Times New Roman" w:cs="Times New Roman"/>
                <w:sz w:val="24"/>
                <w:szCs w:val="24"/>
              </w:rPr>
              <w:t xml:space="preserve">тий.  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F2" w:rsidRPr="00492FF2" w:rsidRDefault="00492FF2" w:rsidP="00492FF2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2FF2">
              <w:rPr>
                <w:rFonts w:ascii="Times New Roman" w:hAnsi="Times New Roman" w:cs="Times New Roman"/>
                <w:sz w:val="24"/>
                <w:szCs w:val="24"/>
              </w:rPr>
              <w:t>Слабые стороны:</w:t>
            </w:r>
          </w:p>
          <w:p w:rsidR="00492FF2" w:rsidRPr="00492FF2" w:rsidRDefault="00492FF2" w:rsidP="00492FF2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2FF2">
              <w:rPr>
                <w:rFonts w:ascii="Times New Roman" w:hAnsi="Times New Roman" w:cs="Times New Roman"/>
                <w:sz w:val="24"/>
                <w:szCs w:val="24"/>
              </w:rPr>
              <w:t>- высокая степень недовольства населения кач</w:t>
            </w:r>
            <w:r w:rsidRPr="00492FF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92FF2">
              <w:rPr>
                <w:rFonts w:ascii="Times New Roman" w:hAnsi="Times New Roman" w:cs="Times New Roman"/>
                <w:sz w:val="24"/>
                <w:szCs w:val="24"/>
              </w:rPr>
              <w:t>ством и стоимостью ж</w:t>
            </w:r>
            <w:r w:rsidRPr="00492FF2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492FF2">
              <w:rPr>
                <w:rFonts w:ascii="Times New Roman" w:hAnsi="Times New Roman" w:cs="Times New Roman"/>
                <w:sz w:val="24"/>
                <w:szCs w:val="24"/>
              </w:rPr>
              <w:t xml:space="preserve">лищно-коммунальных услуг; </w:t>
            </w:r>
          </w:p>
          <w:p w:rsidR="00492FF2" w:rsidRPr="00492FF2" w:rsidRDefault="00492FF2" w:rsidP="00492FF2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2FF2">
              <w:rPr>
                <w:rFonts w:ascii="Times New Roman" w:hAnsi="Times New Roman" w:cs="Times New Roman"/>
                <w:sz w:val="24"/>
                <w:szCs w:val="24"/>
              </w:rPr>
              <w:t>- высокий уровень износа объектов инфрастру</w:t>
            </w:r>
            <w:r w:rsidRPr="00492FF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492FF2">
              <w:rPr>
                <w:rFonts w:ascii="Times New Roman" w:hAnsi="Times New Roman" w:cs="Times New Roman"/>
                <w:sz w:val="24"/>
                <w:szCs w:val="24"/>
              </w:rPr>
              <w:t xml:space="preserve">туры; </w:t>
            </w:r>
          </w:p>
          <w:p w:rsidR="00492FF2" w:rsidRPr="00492FF2" w:rsidRDefault="00492FF2" w:rsidP="00492FF2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2FF2">
              <w:rPr>
                <w:rFonts w:ascii="Times New Roman" w:hAnsi="Times New Roman" w:cs="Times New Roman"/>
                <w:sz w:val="24"/>
                <w:szCs w:val="24"/>
              </w:rPr>
              <w:t xml:space="preserve">- недофинансирование отрасли; </w:t>
            </w:r>
          </w:p>
          <w:p w:rsidR="00492FF2" w:rsidRPr="00492FF2" w:rsidRDefault="00492FF2" w:rsidP="00492FF2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2FF2">
              <w:rPr>
                <w:rFonts w:ascii="Times New Roman" w:hAnsi="Times New Roman" w:cs="Times New Roman"/>
                <w:sz w:val="24"/>
                <w:szCs w:val="24"/>
              </w:rPr>
              <w:t xml:space="preserve">- недостаточный приток инвестиций; </w:t>
            </w:r>
          </w:p>
          <w:p w:rsidR="00492FF2" w:rsidRPr="00492FF2" w:rsidRDefault="00492FF2" w:rsidP="00492FF2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2FF2">
              <w:rPr>
                <w:rFonts w:ascii="Times New Roman" w:hAnsi="Times New Roman" w:cs="Times New Roman"/>
                <w:sz w:val="24"/>
                <w:szCs w:val="24"/>
              </w:rPr>
              <w:t>- дефицит квалифицированных ка</w:t>
            </w:r>
            <w:r w:rsidRPr="00492FF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492FF2">
              <w:rPr>
                <w:rFonts w:ascii="Times New Roman" w:hAnsi="Times New Roman" w:cs="Times New Roman"/>
                <w:sz w:val="24"/>
                <w:szCs w:val="24"/>
              </w:rPr>
              <w:t xml:space="preserve">ров; </w:t>
            </w:r>
          </w:p>
          <w:p w:rsidR="00492FF2" w:rsidRPr="00492FF2" w:rsidRDefault="00492FF2" w:rsidP="00492FF2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2FF2">
              <w:rPr>
                <w:rFonts w:ascii="Times New Roman" w:hAnsi="Times New Roman" w:cs="Times New Roman"/>
                <w:sz w:val="24"/>
                <w:szCs w:val="24"/>
              </w:rPr>
              <w:t>- качеств</w:t>
            </w:r>
            <w:r w:rsidR="004201FE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92FF2">
              <w:rPr>
                <w:rFonts w:ascii="Times New Roman" w:hAnsi="Times New Roman" w:cs="Times New Roman"/>
                <w:sz w:val="24"/>
                <w:szCs w:val="24"/>
              </w:rPr>
              <w:t xml:space="preserve"> предоставления жилищно-коммуналь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92FF2">
              <w:rPr>
                <w:rFonts w:ascii="Times New Roman" w:hAnsi="Times New Roman" w:cs="Times New Roman"/>
                <w:sz w:val="24"/>
                <w:szCs w:val="24"/>
              </w:rPr>
              <w:t xml:space="preserve">ных услуг. </w:t>
            </w:r>
          </w:p>
        </w:tc>
      </w:tr>
    </w:tbl>
    <w:p w:rsidR="00492FF2" w:rsidRDefault="00492FF2"/>
    <w:p w:rsidR="00492FF2" w:rsidRDefault="00492FF2"/>
    <w:p w:rsidR="00492FF2" w:rsidRDefault="00492FF2"/>
    <w:p w:rsidR="00492FF2" w:rsidRDefault="00492FF2"/>
    <w:p w:rsidR="00492FF2" w:rsidRDefault="00492FF2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920"/>
        <w:gridCol w:w="5280"/>
      </w:tblGrid>
      <w:tr w:rsidR="00492FF2" w:rsidRPr="00492FF2">
        <w:tc>
          <w:tcPr>
            <w:tcW w:w="4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F2" w:rsidRPr="00492FF2" w:rsidRDefault="00492FF2" w:rsidP="00492FF2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2FF2">
              <w:rPr>
                <w:rFonts w:ascii="Times New Roman" w:hAnsi="Times New Roman" w:cs="Times New Roman"/>
                <w:sz w:val="24"/>
                <w:szCs w:val="24"/>
              </w:rPr>
              <w:t>Возможности:</w:t>
            </w:r>
          </w:p>
          <w:p w:rsidR="00492FF2" w:rsidRPr="00492FF2" w:rsidRDefault="00492FF2" w:rsidP="00492FF2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2FF2">
              <w:rPr>
                <w:rFonts w:ascii="Times New Roman" w:hAnsi="Times New Roman" w:cs="Times New Roman"/>
                <w:sz w:val="24"/>
                <w:szCs w:val="24"/>
              </w:rPr>
              <w:t>- повышение инвестиционной привлекател</w:t>
            </w:r>
            <w:r w:rsidRPr="00492FF2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492FF2">
              <w:rPr>
                <w:rFonts w:ascii="Times New Roman" w:hAnsi="Times New Roman" w:cs="Times New Roman"/>
                <w:sz w:val="24"/>
                <w:szCs w:val="24"/>
              </w:rPr>
              <w:t xml:space="preserve">ности отрасли; </w:t>
            </w:r>
          </w:p>
          <w:p w:rsidR="00492FF2" w:rsidRPr="00492FF2" w:rsidRDefault="00492FF2" w:rsidP="00492FF2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2FF2">
              <w:rPr>
                <w:rFonts w:ascii="Times New Roman" w:hAnsi="Times New Roman" w:cs="Times New Roman"/>
                <w:sz w:val="24"/>
                <w:szCs w:val="24"/>
              </w:rPr>
              <w:t>- превращение потребителя услуг жилищно-коммунального хозяйства в активного учас</w:t>
            </w:r>
            <w:r w:rsidRPr="00492FF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92FF2">
              <w:rPr>
                <w:rFonts w:ascii="Times New Roman" w:hAnsi="Times New Roman" w:cs="Times New Roman"/>
                <w:sz w:val="24"/>
                <w:szCs w:val="24"/>
              </w:rPr>
              <w:t>ника процесса упра</w:t>
            </w:r>
            <w:r w:rsidRPr="00492FF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92FF2">
              <w:rPr>
                <w:rFonts w:ascii="Times New Roman" w:hAnsi="Times New Roman" w:cs="Times New Roman"/>
                <w:sz w:val="24"/>
                <w:szCs w:val="24"/>
              </w:rPr>
              <w:t xml:space="preserve">ления; </w:t>
            </w:r>
          </w:p>
          <w:p w:rsidR="00492FF2" w:rsidRPr="00492FF2" w:rsidRDefault="00492FF2" w:rsidP="00492FF2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2FF2">
              <w:rPr>
                <w:rFonts w:ascii="Times New Roman" w:hAnsi="Times New Roman" w:cs="Times New Roman"/>
                <w:sz w:val="24"/>
                <w:szCs w:val="24"/>
              </w:rPr>
              <w:t>- повышение эффективности государстве</w:t>
            </w:r>
            <w:r w:rsidRPr="00492FF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92FF2">
              <w:rPr>
                <w:rFonts w:ascii="Times New Roman" w:hAnsi="Times New Roman" w:cs="Times New Roman"/>
                <w:sz w:val="24"/>
                <w:szCs w:val="24"/>
              </w:rPr>
              <w:t>ного управления на условиях государстве</w:t>
            </w:r>
            <w:r w:rsidRPr="00492FF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92FF2">
              <w:rPr>
                <w:rFonts w:ascii="Times New Roman" w:hAnsi="Times New Roman" w:cs="Times New Roman"/>
                <w:sz w:val="24"/>
                <w:szCs w:val="24"/>
              </w:rPr>
              <w:t>но-частного партнерс</w:t>
            </w:r>
            <w:r w:rsidRPr="00492FF2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492FF2">
              <w:rPr>
                <w:rFonts w:ascii="Times New Roman" w:hAnsi="Times New Roman" w:cs="Times New Roman"/>
                <w:sz w:val="24"/>
                <w:szCs w:val="24"/>
              </w:rPr>
              <w:t xml:space="preserve">ва; </w:t>
            </w:r>
          </w:p>
          <w:p w:rsidR="00492FF2" w:rsidRPr="00492FF2" w:rsidRDefault="00492FF2" w:rsidP="00492FF2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2FF2">
              <w:rPr>
                <w:rFonts w:ascii="Times New Roman" w:hAnsi="Times New Roman" w:cs="Times New Roman"/>
                <w:sz w:val="24"/>
                <w:szCs w:val="24"/>
              </w:rPr>
              <w:t>- организация функционирования отрасли на принципах самоокупаемости при экономич</w:t>
            </w:r>
            <w:r w:rsidRPr="00492FF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92FF2">
              <w:rPr>
                <w:rFonts w:ascii="Times New Roman" w:hAnsi="Times New Roman" w:cs="Times New Roman"/>
                <w:sz w:val="24"/>
                <w:szCs w:val="24"/>
              </w:rPr>
              <w:t>ски-обоснованных тарифах и социальной з</w:t>
            </w:r>
            <w:r w:rsidRPr="00492FF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92FF2">
              <w:rPr>
                <w:rFonts w:ascii="Times New Roman" w:hAnsi="Times New Roman" w:cs="Times New Roman"/>
                <w:sz w:val="24"/>
                <w:szCs w:val="24"/>
              </w:rPr>
              <w:t xml:space="preserve">щите; </w:t>
            </w:r>
          </w:p>
          <w:p w:rsidR="00492FF2" w:rsidRPr="00492FF2" w:rsidRDefault="00492FF2" w:rsidP="00492FF2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2FF2">
              <w:rPr>
                <w:rFonts w:ascii="Times New Roman" w:hAnsi="Times New Roman" w:cs="Times New Roman"/>
                <w:sz w:val="24"/>
                <w:szCs w:val="24"/>
              </w:rPr>
              <w:t>- улучшение экологической обст</w:t>
            </w:r>
            <w:r w:rsidRPr="00492FF2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92FF2">
              <w:rPr>
                <w:rFonts w:ascii="Times New Roman" w:hAnsi="Times New Roman" w:cs="Times New Roman"/>
                <w:sz w:val="24"/>
                <w:szCs w:val="24"/>
              </w:rPr>
              <w:t xml:space="preserve">новки; </w:t>
            </w:r>
          </w:p>
          <w:p w:rsidR="00492FF2" w:rsidRPr="00492FF2" w:rsidRDefault="00492FF2" w:rsidP="00492FF2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2FF2">
              <w:rPr>
                <w:rFonts w:ascii="Times New Roman" w:hAnsi="Times New Roman" w:cs="Times New Roman"/>
                <w:sz w:val="24"/>
                <w:szCs w:val="24"/>
              </w:rPr>
              <w:t>- возможность развития малого бизнеса в сфере утилизации коммунал</w:t>
            </w:r>
            <w:r w:rsidRPr="00492FF2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4201FE">
              <w:rPr>
                <w:rFonts w:ascii="Times New Roman" w:hAnsi="Times New Roman" w:cs="Times New Roman"/>
                <w:sz w:val="24"/>
                <w:szCs w:val="24"/>
              </w:rPr>
              <w:t>ных отходов</w:t>
            </w:r>
          </w:p>
        </w:tc>
        <w:tc>
          <w:tcPr>
            <w:tcW w:w="5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2FF2" w:rsidRPr="00492FF2" w:rsidRDefault="00492FF2" w:rsidP="00492FF2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2FF2">
              <w:rPr>
                <w:rFonts w:ascii="Times New Roman" w:hAnsi="Times New Roman" w:cs="Times New Roman"/>
                <w:sz w:val="24"/>
                <w:szCs w:val="24"/>
              </w:rPr>
              <w:t>Угрозы:</w:t>
            </w:r>
          </w:p>
          <w:p w:rsidR="00492FF2" w:rsidRPr="00492FF2" w:rsidRDefault="00492FF2" w:rsidP="00492FF2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2FF2">
              <w:rPr>
                <w:rFonts w:ascii="Times New Roman" w:hAnsi="Times New Roman" w:cs="Times New Roman"/>
                <w:sz w:val="24"/>
                <w:szCs w:val="24"/>
              </w:rPr>
              <w:t>- возможность техногенных катастроф, связа</w:t>
            </w:r>
            <w:r w:rsidRPr="00492FF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92FF2">
              <w:rPr>
                <w:rFonts w:ascii="Times New Roman" w:hAnsi="Times New Roman" w:cs="Times New Roman"/>
                <w:sz w:val="24"/>
                <w:szCs w:val="24"/>
              </w:rPr>
              <w:t>ных с высокой степенью износа основных фо</w:t>
            </w:r>
            <w:r w:rsidRPr="00492FF2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492FF2">
              <w:rPr>
                <w:rFonts w:ascii="Times New Roman" w:hAnsi="Times New Roman" w:cs="Times New Roman"/>
                <w:sz w:val="24"/>
                <w:szCs w:val="24"/>
              </w:rPr>
              <w:t xml:space="preserve">дов; </w:t>
            </w:r>
          </w:p>
          <w:p w:rsidR="00492FF2" w:rsidRPr="00492FF2" w:rsidRDefault="00492FF2" w:rsidP="00492FF2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2FF2">
              <w:rPr>
                <w:rFonts w:ascii="Times New Roman" w:hAnsi="Times New Roman" w:cs="Times New Roman"/>
                <w:sz w:val="24"/>
                <w:szCs w:val="24"/>
              </w:rPr>
              <w:t>- принятие федеральными органами власти р</w:t>
            </w:r>
            <w:r w:rsidRPr="00492FF2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92FF2">
              <w:rPr>
                <w:rFonts w:ascii="Times New Roman" w:hAnsi="Times New Roman" w:cs="Times New Roman"/>
                <w:sz w:val="24"/>
                <w:szCs w:val="24"/>
              </w:rPr>
              <w:t>шений по ограничению ро</w:t>
            </w:r>
            <w:r w:rsidRPr="00492FF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492FF2">
              <w:rPr>
                <w:rFonts w:ascii="Times New Roman" w:hAnsi="Times New Roman" w:cs="Times New Roman"/>
                <w:sz w:val="24"/>
                <w:szCs w:val="24"/>
              </w:rPr>
              <w:t xml:space="preserve">та тарифов; </w:t>
            </w:r>
          </w:p>
          <w:p w:rsidR="00492FF2" w:rsidRPr="00492FF2" w:rsidRDefault="00492FF2" w:rsidP="00492FF2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2FF2">
              <w:rPr>
                <w:rFonts w:ascii="Times New Roman" w:hAnsi="Times New Roman" w:cs="Times New Roman"/>
                <w:sz w:val="24"/>
                <w:szCs w:val="24"/>
              </w:rPr>
              <w:t>- высокая доля неплатежей и сложности суде</w:t>
            </w:r>
            <w:r w:rsidRPr="00492FF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492FF2">
              <w:rPr>
                <w:rFonts w:ascii="Times New Roman" w:hAnsi="Times New Roman" w:cs="Times New Roman"/>
                <w:sz w:val="24"/>
                <w:szCs w:val="24"/>
              </w:rPr>
              <w:t xml:space="preserve">ного возврата долга; </w:t>
            </w:r>
          </w:p>
          <w:p w:rsidR="00492FF2" w:rsidRPr="00492FF2" w:rsidRDefault="00492FF2" w:rsidP="00492FF2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2FF2">
              <w:rPr>
                <w:rFonts w:ascii="Times New Roman" w:hAnsi="Times New Roman" w:cs="Times New Roman"/>
                <w:sz w:val="24"/>
                <w:szCs w:val="24"/>
              </w:rPr>
              <w:t>- сложные природно-климатические усл</w:t>
            </w:r>
            <w:r w:rsidRPr="00492FF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92FF2">
              <w:rPr>
                <w:rFonts w:ascii="Times New Roman" w:hAnsi="Times New Roman" w:cs="Times New Roman"/>
                <w:sz w:val="24"/>
                <w:szCs w:val="24"/>
              </w:rPr>
              <w:t xml:space="preserve">вия; </w:t>
            </w:r>
          </w:p>
          <w:p w:rsidR="00492FF2" w:rsidRPr="00492FF2" w:rsidRDefault="00492FF2" w:rsidP="00492FF2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2FF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201FE">
              <w:rPr>
                <w:rFonts w:ascii="Times New Roman" w:hAnsi="Times New Roman" w:cs="Times New Roman"/>
                <w:sz w:val="24"/>
                <w:szCs w:val="24"/>
              </w:rPr>
              <w:t xml:space="preserve">  ухудшение здоровья населения</w:t>
            </w:r>
          </w:p>
        </w:tc>
      </w:tr>
    </w:tbl>
    <w:p w:rsidR="00492FF2" w:rsidRDefault="00492FF2" w:rsidP="00492FF2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8"/>
          <w:szCs w:val="28"/>
        </w:rPr>
      </w:pPr>
    </w:p>
    <w:p w:rsidR="00492FF2" w:rsidRDefault="00492FF2" w:rsidP="00492FF2">
      <w:pPr>
        <w:pStyle w:val="ListParagraph"/>
        <w:widowControl w:val="0"/>
        <w:autoSpaceDE w:val="0"/>
        <w:autoSpaceDN w:val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492FF2">
        <w:rPr>
          <w:rFonts w:ascii="Times New Roman" w:hAnsi="Times New Roman" w:cs="Times New Roman"/>
          <w:sz w:val="28"/>
          <w:szCs w:val="28"/>
        </w:rPr>
        <w:t xml:space="preserve">. Вызовы, препятствующие развитию отрасли </w:t>
      </w:r>
    </w:p>
    <w:p w:rsidR="00492FF2" w:rsidRPr="00492FF2" w:rsidRDefault="00492FF2" w:rsidP="00492FF2">
      <w:pPr>
        <w:pStyle w:val="ListParagraph"/>
        <w:widowControl w:val="0"/>
        <w:autoSpaceDE w:val="0"/>
        <w:autoSpaceDN w:val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492FF2">
        <w:rPr>
          <w:rFonts w:ascii="Times New Roman" w:hAnsi="Times New Roman" w:cs="Times New Roman"/>
          <w:sz w:val="28"/>
          <w:szCs w:val="28"/>
        </w:rPr>
        <w:t>жилищно-коммунального компле</w:t>
      </w:r>
      <w:r w:rsidRPr="00492FF2">
        <w:rPr>
          <w:rFonts w:ascii="Times New Roman" w:hAnsi="Times New Roman" w:cs="Times New Roman"/>
          <w:sz w:val="28"/>
          <w:szCs w:val="28"/>
        </w:rPr>
        <w:t>к</w:t>
      </w:r>
      <w:r w:rsidRPr="00492FF2">
        <w:rPr>
          <w:rFonts w:ascii="Times New Roman" w:hAnsi="Times New Roman" w:cs="Times New Roman"/>
          <w:sz w:val="28"/>
          <w:szCs w:val="28"/>
        </w:rPr>
        <w:t>са</w:t>
      </w:r>
    </w:p>
    <w:p w:rsidR="00492FF2" w:rsidRPr="00261964" w:rsidRDefault="00492FF2" w:rsidP="00492FF2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8"/>
          <w:szCs w:val="28"/>
        </w:rPr>
      </w:pPr>
    </w:p>
    <w:p w:rsidR="00492FF2" w:rsidRDefault="00492FF2" w:rsidP="00492FF2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1. Низкая платежеспособность населения за жилищно-коммунальные услуги. </w:t>
      </w:r>
      <w:r w:rsidRPr="00A46DC9"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Основным индикатором оценки взаимоотношений между производителями и потр</w:t>
      </w:r>
      <w:r w:rsidRPr="00A46DC9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A46D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бителями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жилищно-коммунальных услуг</w:t>
      </w:r>
      <w:r w:rsidRPr="00A46D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может служить платежеспособность п</w:t>
      </w:r>
      <w:r w:rsidRPr="00A46DC9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A46DC9">
        <w:rPr>
          <w:rFonts w:ascii="Times New Roman" w:hAnsi="Times New Roman" w:cs="Times New Roman"/>
          <w:sz w:val="28"/>
          <w:szCs w:val="28"/>
          <w:shd w:val="clear" w:color="auto" w:fill="FFFFFF"/>
        </w:rPr>
        <w:t>требителей, т. е. возможность оплачивать потребленные товары и услуги. Сформ</w:t>
      </w:r>
      <w:r w:rsidRPr="00A46DC9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Pr="00A46DC9">
        <w:rPr>
          <w:rFonts w:ascii="Times New Roman" w:hAnsi="Times New Roman" w:cs="Times New Roman"/>
          <w:sz w:val="28"/>
          <w:szCs w:val="28"/>
          <w:shd w:val="clear" w:color="auto" w:fill="FFFFFF"/>
        </w:rPr>
        <w:t>рова</w:t>
      </w:r>
      <w:r w:rsidRPr="00A46DC9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A46DC9">
        <w:rPr>
          <w:rFonts w:ascii="Times New Roman" w:hAnsi="Times New Roman" w:cs="Times New Roman"/>
          <w:sz w:val="28"/>
          <w:szCs w:val="28"/>
          <w:shd w:val="clear" w:color="auto" w:fill="FFFFFF"/>
        </w:rPr>
        <w:t>шаяся платежная дисциплина является результирующим итогом соответствия пр</w:t>
      </w:r>
      <w:r w:rsidRPr="00A46DC9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A46DC9">
        <w:rPr>
          <w:rFonts w:ascii="Times New Roman" w:hAnsi="Times New Roman" w:cs="Times New Roman"/>
          <w:sz w:val="28"/>
          <w:szCs w:val="28"/>
          <w:shd w:val="clear" w:color="auto" w:fill="FFFFFF"/>
        </w:rPr>
        <w:t>водимой тарифной политики пороговым значениям возможности и готовности нас</w:t>
      </w:r>
      <w:r w:rsidRPr="00A46DC9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A46D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ления платить за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жилищно-коммунальные услуги</w:t>
      </w:r>
      <w:r w:rsidRPr="00A46D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В свою очередь, платежная дисциплина определяет финансовую устойчивость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жилищно-коммунального хозя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ства</w:t>
      </w:r>
      <w:r w:rsidRPr="00A46D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его привлекательность для частного бизнеса, а в конечном счете - надежность работы всех систем жизнеобеспечения.</w:t>
      </w:r>
    </w:p>
    <w:p w:rsidR="00492FF2" w:rsidRPr="007E5BF2" w:rsidRDefault="00492FF2" w:rsidP="00492FF2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Отсутствие чистой воды и систем канализации является основной причиной распространения кишечных инфекций, гепатита и болезней желудочно-кишечного тракта, возникновения патологий и усиления воздействия на организм человека канцерогенных и мутагенных факторов. </w:t>
      </w:r>
    </w:p>
    <w:p w:rsidR="00492FF2" w:rsidRDefault="009862D6" w:rsidP="009862D6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492FF2">
        <w:rPr>
          <w:rFonts w:ascii="Times New Roman" w:hAnsi="Times New Roman"/>
          <w:sz w:val="28"/>
          <w:szCs w:val="28"/>
        </w:rPr>
        <w:t xml:space="preserve">Высокая изношенность инженерной инфраструктуры. </w:t>
      </w:r>
      <w:r w:rsidR="00492FF2" w:rsidRPr="00EB5352">
        <w:rPr>
          <w:rFonts w:ascii="Times New Roman" w:hAnsi="Times New Roman"/>
          <w:sz w:val="28"/>
          <w:szCs w:val="28"/>
        </w:rPr>
        <w:t xml:space="preserve">Доля общей площади жилищного фонда, оборудованной одновременно </w:t>
      </w:r>
      <w:r w:rsidR="00492FF2">
        <w:rPr>
          <w:rFonts w:ascii="Times New Roman" w:hAnsi="Times New Roman"/>
          <w:sz w:val="28"/>
          <w:szCs w:val="28"/>
        </w:rPr>
        <w:t>холодным водоснабжением, вод</w:t>
      </w:r>
      <w:r w:rsidR="00492FF2">
        <w:rPr>
          <w:rFonts w:ascii="Times New Roman" w:hAnsi="Times New Roman"/>
          <w:sz w:val="28"/>
          <w:szCs w:val="28"/>
        </w:rPr>
        <w:t>о</w:t>
      </w:r>
      <w:r w:rsidR="00492FF2">
        <w:rPr>
          <w:rFonts w:ascii="Times New Roman" w:hAnsi="Times New Roman"/>
          <w:sz w:val="28"/>
          <w:szCs w:val="28"/>
        </w:rPr>
        <w:t>отведением</w:t>
      </w:r>
      <w:r w:rsidR="00492FF2" w:rsidRPr="00EB5352">
        <w:rPr>
          <w:rFonts w:ascii="Times New Roman" w:hAnsi="Times New Roman"/>
          <w:sz w:val="28"/>
          <w:szCs w:val="28"/>
        </w:rPr>
        <w:t>, отоп</w:t>
      </w:r>
      <w:r w:rsidR="00492FF2">
        <w:rPr>
          <w:rFonts w:ascii="Times New Roman" w:hAnsi="Times New Roman"/>
          <w:sz w:val="28"/>
          <w:szCs w:val="28"/>
        </w:rPr>
        <w:t>лением, горячим водоснабжением со</w:t>
      </w:r>
      <w:r>
        <w:rPr>
          <w:rFonts w:ascii="Times New Roman" w:hAnsi="Times New Roman"/>
          <w:sz w:val="28"/>
          <w:szCs w:val="28"/>
        </w:rPr>
        <w:t xml:space="preserve">ставляет 27,2 процента. </w:t>
      </w:r>
      <w:r w:rsidR="00492FF2">
        <w:rPr>
          <w:rFonts w:ascii="Times New Roman" w:hAnsi="Times New Roman"/>
          <w:sz w:val="28"/>
          <w:szCs w:val="28"/>
        </w:rPr>
        <w:t>И</w:t>
      </w:r>
      <w:r w:rsidR="00492FF2" w:rsidRPr="00EB5352">
        <w:rPr>
          <w:rFonts w:ascii="Times New Roman" w:hAnsi="Times New Roman"/>
          <w:sz w:val="28"/>
          <w:szCs w:val="28"/>
        </w:rPr>
        <w:t>зн</w:t>
      </w:r>
      <w:r w:rsidR="00492FF2" w:rsidRPr="00EB5352">
        <w:rPr>
          <w:rFonts w:ascii="Times New Roman" w:hAnsi="Times New Roman"/>
          <w:sz w:val="28"/>
          <w:szCs w:val="28"/>
        </w:rPr>
        <w:t>о</w:t>
      </w:r>
      <w:r w:rsidR="00492FF2" w:rsidRPr="00EB5352">
        <w:rPr>
          <w:rFonts w:ascii="Times New Roman" w:hAnsi="Times New Roman"/>
          <w:sz w:val="28"/>
          <w:szCs w:val="28"/>
        </w:rPr>
        <w:t>шенностью менее 30 процентов характеризовалось 38 процентов общей площади жилых помещений, при этом наиболее изношенными (свыше 70 процентов) явл</w:t>
      </w:r>
      <w:r w:rsidR="00492FF2" w:rsidRPr="00EB5352">
        <w:rPr>
          <w:rFonts w:ascii="Times New Roman" w:hAnsi="Times New Roman"/>
          <w:sz w:val="28"/>
          <w:szCs w:val="28"/>
        </w:rPr>
        <w:t>я</w:t>
      </w:r>
      <w:r w:rsidR="00492FF2" w:rsidRPr="00EB5352">
        <w:rPr>
          <w:rFonts w:ascii="Times New Roman" w:hAnsi="Times New Roman"/>
          <w:sz w:val="28"/>
          <w:szCs w:val="28"/>
        </w:rPr>
        <w:t>лись 9,2 процента жилищного фо</w:t>
      </w:r>
      <w:r w:rsidR="00492FF2" w:rsidRPr="00EB5352">
        <w:rPr>
          <w:rFonts w:ascii="Times New Roman" w:hAnsi="Times New Roman"/>
          <w:sz w:val="28"/>
          <w:szCs w:val="28"/>
        </w:rPr>
        <w:t>н</w:t>
      </w:r>
      <w:r w:rsidR="00492FF2" w:rsidRPr="00EB5352">
        <w:rPr>
          <w:rFonts w:ascii="Times New Roman" w:hAnsi="Times New Roman"/>
          <w:sz w:val="28"/>
          <w:szCs w:val="28"/>
        </w:rPr>
        <w:t>да.</w:t>
      </w:r>
    </w:p>
    <w:p w:rsidR="00492FF2" w:rsidRPr="0000190E" w:rsidRDefault="009862D6" w:rsidP="009862D6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</w:t>
      </w:r>
      <w:r w:rsidR="00492FF2">
        <w:rPr>
          <w:rFonts w:ascii="Times New Roman" w:hAnsi="Times New Roman"/>
          <w:sz w:val="28"/>
          <w:szCs w:val="28"/>
        </w:rPr>
        <w:t xml:space="preserve">Высокая изношенность жилищного фонда. </w:t>
      </w:r>
      <w:r w:rsidR="00492FF2" w:rsidRPr="0000190E">
        <w:rPr>
          <w:rFonts w:ascii="Times New Roman" w:hAnsi="Times New Roman" w:cs="Times New Roman"/>
          <w:sz w:val="28"/>
          <w:szCs w:val="28"/>
        </w:rPr>
        <w:t>В настоящий момент технич</w:t>
      </w:r>
      <w:r w:rsidR="00492FF2" w:rsidRPr="0000190E">
        <w:rPr>
          <w:rFonts w:ascii="Times New Roman" w:hAnsi="Times New Roman" w:cs="Times New Roman"/>
          <w:sz w:val="28"/>
          <w:szCs w:val="28"/>
        </w:rPr>
        <w:t>е</w:t>
      </w:r>
      <w:r w:rsidR="00492FF2" w:rsidRPr="0000190E">
        <w:rPr>
          <w:rFonts w:ascii="Times New Roman" w:hAnsi="Times New Roman" w:cs="Times New Roman"/>
          <w:sz w:val="28"/>
          <w:szCs w:val="28"/>
        </w:rPr>
        <w:t>ское состояние многоквартирных домов, расположенных на территории Республики Тыва большинство из которых эксплуатируются 30 лет и более не соответствует с</w:t>
      </w:r>
      <w:r w:rsidR="00492FF2" w:rsidRPr="0000190E">
        <w:rPr>
          <w:rFonts w:ascii="Times New Roman" w:hAnsi="Times New Roman" w:cs="Times New Roman"/>
          <w:sz w:val="28"/>
          <w:szCs w:val="28"/>
        </w:rPr>
        <w:t>о</w:t>
      </w:r>
      <w:r w:rsidR="00492FF2" w:rsidRPr="0000190E">
        <w:rPr>
          <w:rFonts w:ascii="Times New Roman" w:hAnsi="Times New Roman" w:cs="Times New Roman"/>
          <w:sz w:val="28"/>
          <w:szCs w:val="28"/>
        </w:rPr>
        <w:t>временным требованиям, предъявляемым к техническим и качественным характер</w:t>
      </w:r>
      <w:r w:rsidR="00492FF2" w:rsidRPr="0000190E">
        <w:rPr>
          <w:rFonts w:ascii="Times New Roman" w:hAnsi="Times New Roman" w:cs="Times New Roman"/>
          <w:sz w:val="28"/>
          <w:szCs w:val="28"/>
        </w:rPr>
        <w:t>и</w:t>
      </w:r>
      <w:r w:rsidR="00492FF2" w:rsidRPr="0000190E">
        <w:rPr>
          <w:rFonts w:ascii="Times New Roman" w:hAnsi="Times New Roman" w:cs="Times New Roman"/>
          <w:sz w:val="28"/>
          <w:szCs w:val="28"/>
        </w:rPr>
        <w:t>стикам жилищного фонда.</w:t>
      </w:r>
    </w:p>
    <w:p w:rsidR="00492FF2" w:rsidRDefault="009862D6" w:rsidP="009862D6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5. </w:t>
      </w:r>
      <w:r w:rsidR="00492FF2" w:rsidRPr="006B2B59">
        <w:rPr>
          <w:rFonts w:ascii="Times New Roman" w:hAnsi="Times New Roman"/>
          <w:sz w:val="28"/>
          <w:szCs w:val="28"/>
        </w:rPr>
        <w:t xml:space="preserve">Отсутствие очистных сооружений. </w:t>
      </w:r>
      <w:r w:rsidR="00492FF2">
        <w:rPr>
          <w:rFonts w:ascii="Times New Roman" w:hAnsi="Times New Roman" w:cs="Times New Roman"/>
          <w:sz w:val="28"/>
          <w:szCs w:val="28"/>
        </w:rPr>
        <w:t>П</w:t>
      </w:r>
      <w:r w:rsidR="00492FF2" w:rsidRPr="006B2B59">
        <w:rPr>
          <w:rFonts w:ascii="Times New Roman" w:hAnsi="Times New Roman" w:cs="Times New Roman"/>
          <w:sz w:val="28"/>
          <w:szCs w:val="28"/>
        </w:rPr>
        <w:t>роблемы водоотведения и очистки сточных вод на территории республики становятся очень актуальными, так на те</w:t>
      </w:r>
      <w:r w:rsidR="00492FF2" w:rsidRPr="006B2B59">
        <w:rPr>
          <w:rFonts w:ascii="Times New Roman" w:hAnsi="Times New Roman" w:cs="Times New Roman"/>
          <w:sz w:val="28"/>
          <w:szCs w:val="28"/>
        </w:rPr>
        <w:t>р</w:t>
      </w:r>
      <w:r w:rsidR="00492FF2" w:rsidRPr="006B2B59">
        <w:rPr>
          <w:rFonts w:ascii="Times New Roman" w:hAnsi="Times New Roman" w:cs="Times New Roman"/>
          <w:sz w:val="28"/>
          <w:szCs w:val="28"/>
        </w:rPr>
        <w:t>рит</w:t>
      </w:r>
      <w:r w:rsidR="00492FF2" w:rsidRPr="006B2B59">
        <w:rPr>
          <w:rFonts w:ascii="Times New Roman" w:hAnsi="Times New Roman" w:cs="Times New Roman"/>
          <w:sz w:val="28"/>
          <w:szCs w:val="28"/>
        </w:rPr>
        <w:t>о</w:t>
      </w:r>
      <w:r w:rsidR="00492FF2" w:rsidRPr="006B2B59">
        <w:rPr>
          <w:rFonts w:ascii="Times New Roman" w:hAnsi="Times New Roman" w:cs="Times New Roman"/>
          <w:sz w:val="28"/>
          <w:szCs w:val="28"/>
        </w:rPr>
        <w:t xml:space="preserve">рии Республики Тыва </w:t>
      </w:r>
      <w:r w:rsidR="00492FF2">
        <w:rPr>
          <w:rFonts w:ascii="Times New Roman" w:hAnsi="Times New Roman" w:cs="Times New Roman"/>
          <w:sz w:val="28"/>
          <w:szCs w:val="28"/>
        </w:rPr>
        <w:t xml:space="preserve">в 3 </w:t>
      </w:r>
      <w:r w:rsidR="00492FF2" w:rsidRPr="006B2B59">
        <w:rPr>
          <w:rFonts w:ascii="Times New Roman" w:hAnsi="Times New Roman" w:cs="Times New Roman"/>
          <w:sz w:val="28"/>
          <w:szCs w:val="28"/>
        </w:rPr>
        <w:t>населенных пунктах сточные воды сбрасываются без оч</w:t>
      </w:r>
      <w:r w:rsidR="00492FF2" w:rsidRPr="006B2B59">
        <w:rPr>
          <w:rFonts w:ascii="Times New Roman" w:hAnsi="Times New Roman" w:cs="Times New Roman"/>
          <w:sz w:val="28"/>
          <w:szCs w:val="28"/>
        </w:rPr>
        <w:t>и</w:t>
      </w:r>
      <w:r w:rsidR="00492FF2" w:rsidRPr="006B2B59">
        <w:rPr>
          <w:rFonts w:ascii="Times New Roman" w:hAnsi="Times New Roman" w:cs="Times New Roman"/>
          <w:sz w:val="28"/>
          <w:szCs w:val="28"/>
        </w:rPr>
        <w:t>стки на рельеф (г. Ак-Довурак) и водные объекты (с</w:t>
      </w:r>
      <w:r>
        <w:rPr>
          <w:rFonts w:ascii="Times New Roman" w:hAnsi="Times New Roman" w:cs="Times New Roman"/>
          <w:sz w:val="28"/>
          <w:szCs w:val="28"/>
        </w:rPr>
        <w:t>С</w:t>
      </w:r>
      <w:r w:rsidR="00492FF2" w:rsidRPr="006B2B59">
        <w:rPr>
          <w:rFonts w:ascii="Times New Roman" w:hAnsi="Times New Roman" w:cs="Times New Roman"/>
          <w:sz w:val="28"/>
          <w:szCs w:val="28"/>
        </w:rPr>
        <w:t xml:space="preserve">. Чаа-Холь и Хову-Аксы). </w:t>
      </w:r>
    </w:p>
    <w:p w:rsidR="00492FF2" w:rsidRPr="0000190E" w:rsidRDefault="009862D6" w:rsidP="009862D6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r w:rsidR="00492FF2" w:rsidRPr="00AB2862">
        <w:rPr>
          <w:rFonts w:ascii="Times New Roman" w:hAnsi="Times New Roman"/>
          <w:sz w:val="28"/>
          <w:szCs w:val="28"/>
        </w:rPr>
        <w:t xml:space="preserve">Отсутствие полигона твердых коммунальных отходов.  </w:t>
      </w:r>
      <w:r w:rsidR="00492FF2" w:rsidRPr="00AB2862">
        <w:rPr>
          <w:rFonts w:ascii="Times New Roman" w:hAnsi="Times New Roman" w:cs="Times New Roman"/>
          <w:sz w:val="28"/>
          <w:szCs w:val="28"/>
        </w:rPr>
        <w:t>Все населенные пункты республики имеют несанкционированные свалки. Поэтому проблема разм</w:t>
      </w:r>
      <w:r w:rsidR="00492FF2" w:rsidRPr="00AB2862">
        <w:rPr>
          <w:rFonts w:ascii="Times New Roman" w:hAnsi="Times New Roman" w:cs="Times New Roman"/>
          <w:sz w:val="28"/>
          <w:szCs w:val="28"/>
        </w:rPr>
        <w:t>е</w:t>
      </w:r>
      <w:r w:rsidR="00492FF2" w:rsidRPr="00AB2862">
        <w:rPr>
          <w:rFonts w:ascii="Times New Roman" w:hAnsi="Times New Roman" w:cs="Times New Roman"/>
          <w:sz w:val="28"/>
          <w:szCs w:val="28"/>
        </w:rPr>
        <w:t>щения, утилизации, переработки и захоронения отходов – одна из актуальных эк</w:t>
      </w:r>
      <w:r w:rsidR="00492FF2" w:rsidRPr="00AB2862">
        <w:rPr>
          <w:rFonts w:ascii="Times New Roman" w:hAnsi="Times New Roman" w:cs="Times New Roman"/>
          <w:sz w:val="28"/>
          <w:szCs w:val="28"/>
        </w:rPr>
        <w:t>о</w:t>
      </w:r>
      <w:r w:rsidR="00492FF2" w:rsidRPr="00AB2862">
        <w:rPr>
          <w:rFonts w:ascii="Times New Roman" w:hAnsi="Times New Roman" w:cs="Times New Roman"/>
          <w:sz w:val="28"/>
          <w:szCs w:val="28"/>
        </w:rPr>
        <w:t>лог</w:t>
      </w:r>
      <w:r w:rsidR="00492FF2" w:rsidRPr="00AB2862">
        <w:rPr>
          <w:rFonts w:ascii="Times New Roman" w:hAnsi="Times New Roman" w:cs="Times New Roman"/>
          <w:sz w:val="28"/>
          <w:szCs w:val="28"/>
        </w:rPr>
        <w:t>и</w:t>
      </w:r>
      <w:r w:rsidR="00492FF2" w:rsidRPr="00AB2862">
        <w:rPr>
          <w:rFonts w:ascii="Times New Roman" w:hAnsi="Times New Roman" w:cs="Times New Roman"/>
          <w:sz w:val="28"/>
          <w:szCs w:val="28"/>
        </w:rPr>
        <w:t>ческих проблем для республики.</w:t>
      </w:r>
    </w:p>
    <w:p w:rsidR="00492FF2" w:rsidRDefault="00492FF2" w:rsidP="00492FF2">
      <w:pPr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492FF2" w:rsidRPr="009862D6" w:rsidRDefault="009862D6" w:rsidP="009862D6">
      <w:pPr>
        <w:pStyle w:val="ListParagraph"/>
        <w:ind w:left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9862D6">
        <w:rPr>
          <w:rFonts w:ascii="Times New Roman" w:hAnsi="Times New Roman"/>
          <w:sz w:val="28"/>
          <w:szCs w:val="28"/>
        </w:rPr>
        <w:t xml:space="preserve">. </w:t>
      </w:r>
      <w:r w:rsidR="00492FF2" w:rsidRPr="009862D6">
        <w:rPr>
          <w:rFonts w:ascii="Times New Roman" w:hAnsi="Times New Roman"/>
          <w:sz w:val="28"/>
          <w:szCs w:val="28"/>
        </w:rPr>
        <w:t>Задачи по достижению цели и преодолению вызовов</w:t>
      </w:r>
    </w:p>
    <w:p w:rsidR="00492FF2" w:rsidRPr="004B6E77" w:rsidRDefault="00492FF2" w:rsidP="00492FF2">
      <w:pPr>
        <w:jc w:val="both"/>
        <w:rPr>
          <w:rFonts w:ascii="Times New Roman" w:hAnsi="Times New Roman"/>
          <w:sz w:val="28"/>
          <w:szCs w:val="28"/>
        </w:rPr>
      </w:pPr>
    </w:p>
    <w:p w:rsidR="00492FF2" w:rsidRPr="009862D6" w:rsidRDefault="009862D6" w:rsidP="009862D6">
      <w:pPr>
        <w:widowControl w:val="0"/>
        <w:autoSpaceDE w:val="0"/>
        <w:autoSpaceDN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862D6">
        <w:rPr>
          <w:rFonts w:ascii="Times New Roman" w:hAnsi="Times New Roman" w:cs="Times New Roman"/>
          <w:sz w:val="28"/>
          <w:szCs w:val="28"/>
        </w:rPr>
        <w:t xml:space="preserve">1. </w:t>
      </w:r>
      <w:r w:rsidR="00492FF2" w:rsidRPr="009862D6">
        <w:rPr>
          <w:rFonts w:ascii="Times New Roman" w:hAnsi="Times New Roman" w:cs="Times New Roman"/>
          <w:sz w:val="28"/>
          <w:szCs w:val="28"/>
        </w:rPr>
        <w:t>Модернизация существующей и</w:t>
      </w:r>
      <w:r>
        <w:rPr>
          <w:rFonts w:ascii="Times New Roman" w:hAnsi="Times New Roman" w:cs="Times New Roman"/>
          <w:sz w:val="28"/>
          <w:szCs w:val="28"/>
        </w:rPr>
        <w:t xml:space="preserve"> создание новой инфраструктуры.</w:t>
      </w:r>
    </w:p>
    <w:p w:rsidR="00492FF2" w:rsidRDefault="009862D6" w:rsidP="009862D6">
      <w:pPr>
        <w:pStyle w:val="ListParagraph"/>
        <w:widowControl w:val="0"/>
        <w:autoSpaceDE w:val="0"/>
        <w:autoSpaceDN w:val="0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492FF2">
        <w:rPr>
          <w:rFonts w:ascii="Times New Roman" w:hAnsi="Times New Roman" w:cs="Times New Roman"/>
          <w:sz w:val="28"/>
          <w:szCs w:val="28"/>
        </w:rPr>
        <w:t>Развитие рыночных механи</w:t>
      </w:r>
      <w:r>
        <w:rPr>
          <w:rFonts w:ascii="Times New Roman" w:hAnsi="Times New Roman" w:cs="Times New Roman"/>
          <w:sz w:val="28"/>
          <w:szCs w:val="28"/>
        </w:rPr>
        <w:t>змов для привлечения инвестиций.</w:t>
      </w:r>
    </w:p>
    <w:p w:rsidR="00492FF2" w:rsidRPr="00517795" w:rsidRDefault="009862D6" w:rsidP="009862D6">
      <w:pPr>
        <w:widowControl w:val="0"/>
        <w:autoSpaceDE w:val="0"/>
        <w:autoSpaceDN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492FF2">
        <w:rPr>
          <w:rFonts w:ascii="Times New Roman" w:hAnsi="Times New Roman" w:cs="Times New Roman"/>
          <w:sz w:val="28"/>
          <w:szCs w:val="28"/>
        </w:rPr>
        <w:t>У</w:t>
      </w:r>
      <w:r w:rsidR="00492FF2" w:rsidRPr="00517795">
        <w:rPr>
          <w:rFonts w:ascii="Times New Roman" w:hAnsi="Times New Roman" w:cs="Times New Roman"/>
          <w:sz w:val="28"/>
          <w:szCs w:val="28"/>
        </w:rPr>
        <w:t xml:space="preserve">лучшение </w:t>
      </w:r>
      <w:r w:rsidR="00492FF2">
        <w:rPr>
          <w:rFonts w:ascii="Times New Roman" w:hAnsi="Times New Roman" w:cs="Times New Roman"/>
          <w:sz w:val="28"/>
          <w:szCs w:val="28"/>
        </w:rPr>
        <w:t>качества управления и содержания общего имущества в мног</w:t>
      </w:r>
      <w:r w:rsidR="00492FF2">
        <w:rPr>
          <w:rFonts w:ascii="Times New Roman" w:hAnsi="Times New Roman" w:cs="Times New Roman"/>
          <w:sz w:val="28"/>
          <w:szCs w:val="28"/>
        </w:rPr>
        <w:t>о</w:t>
      </w:r>
      <w:r w:rsidR="00492FF2">
        <w:rPr>
          <w:rFonts w:ascii="Times New Roman" w:hAnsi="Times New Roman" w:cs="Times New Roman"/>
          <w:sz w:val="28"/>
          <w:szCs w:val="28"/>
        </w:rPr>
        <w:t>квартирных домах на основе государственной поддержки объединений собственн</w:t>
      </w:r>
      <w:r w:rsidR="00492FF2">
        <w:rPr>
          <w:rFonts w:ascii="Times New Roman" w:hAnsi="Times New Roman" w:cs="Times New Roman"/>
          <w:sz w:val="28"/>
          <w:szCs w:val="28"/>
        </w:rPr>
        <w:t>и</w:t>
      </w:r>
      <w:r w:rsidR="00492FF2">
        <w:rPr>
          <w:rFonts w:ascii="Times New Roman" w:hAnsi="Times New Roman" w:cs="Times New Roman"/>
          <w:sz w:val="28"/>
          <w:szCs w:val="28"/>
        </w:rPr>
        <w:t>ков жилья, в том числе при проведении капитального</w:t>
      </w:r>
      <w:r w:rsidR="00492FF2" w:rsidRPr="00517795">
        <w:rPr>
          <w:rFonts w:ascii="Times New Roman" w:hAnsi="Times New Roman" w:cs="Times New Roman"/>
          <w:sz w:val="28"/>
          <w:szCs w:val="28"/>
        </w:rPr>
        <w:t xml:space="preserve"> ремонт</w:t>
      </w:r>
      <w:r w:rsidR="00492FF2">
        <w:rPr>
          <w:rFonts w:ascii="Times New Roman" w:hAnsi="Times New Roman" w:cs="Times New Roman"/>
          <w:sz w:val="28"/>
          <w:szCs w:val="28"/>
        </w:rPr>
        <w:t>а и модернизации мн</w:t>
      </w:r>
      <w:r w:rsidR="00492FF2">
        <w:rPr>
          <w:rFonts w:ascii="Times New Roman" w:hAnsi="Times New Roman" w:cs="Times New Roman"/>
          <w:sz w:val="28"/>
          <w:szCs w:val="28"/>
        </w:rPr>
        <w:t>о</w:t>
      </w:r>
      <w:r w:rsidR="00492FF2">
        <w:rPr>
          <w:rFonts w:ascii="Times New Roman" w:hAnsi="Times New Roman" w:cs="Times New Roman"/>
          <w:sz w:val="28"/>
          <w:szCs w:val="28"/>
        </w:rPr>
        <w:t>гоквартирных домов, и развитие конкуренции в сфере управления жилой недвиж</w:t>
      </w:r>
      <w:r w:rsidR="00492FF2">
        <w:rPr>
          <w:rFonts w:ascii="Times New Roman" w:hAnsi="Times New Roman" w:cs="Times New Roman"/>
          <w:sz w:val="28"/>
          <w:szCs w:val="28"/>
        </w:rPr>
        <w:t>и</w:t>
      </w:r>
      <w:r w:rsidR="00492FF2">
        <w:rPr>
          <w:rFonts w:ascii="Times New Roman" w:hAnsi="Times New Roman" w:cs="Times New Roman"/>
          <w:sz w:val="28"/>
          <w:szCs w:val="28"/>
        </w:rPr>
        <w:t>мостью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92FF2" w:rsidRPr="00517795" w:rsidRDefault="009862D6" w:rsidP="009862D6">
      <w:pPr>
        <w:pStyle w:val="ListParagraph"/>
        <w:widowControl w:val="0"/>
        <w:autoSpaceDE w:val="0"/>
        <w:autoSpaceDN w:val="0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492FF2" w:rsidRPr="00517795">
        <w:rPr>
          <w:rFonts w:ascii="Times New Roman" w:hAnsi="Times New Roman" w:cs="Times New Roman"/>
          <w:sz w:val="28"/>
          <w:szCs w:val="28"/>
        </w:rPr>
        <w:t>Повышение предоставл</w:t>
      </w:r>
      <w:r>
        <w:rPr>
          <w:rFonts w:ascii="Times New Roman" w:hAnsi="Times New Roman" w:cs="Times New Roman"/>
          <w:sz w:val="28"/>
          <w:szCs w:val="28"/>
        </w:rPr>
        <w:t>ения жилищно-коммунальных услуг.</w:t>
      </w:r>
    </w:p>
    <w:p w:rsidR="00492FF2" w:rsidRPr="00517795" w:rsidRDefault="009862D6" w:rsidP="009862D6">
      <w:pPr>
        <w:widowControl w:val="0"/>
        <w:autoSpaceDE w:val="0"/>
        <w:autoSpaceDN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492FF2" w:rsidRPr="00517795">
        <w:rPr>
          <w:rFonts w:ascii="Times New Roman" w:hAnsi="Times New Roman" w:cs="Times New Roman"/>
          <w:sz w:val="28"/>
          <w:szCs w:val="28"/>
        </w:rPr>
        <w:t>Совершенствование системы отношений между собственниками помещ</w:t>
      </w:r>
      <w:r w:rsidR="00492FF2" w:rsidRPr="00517795">
        <w:rPr>
          <w:rFonts w:ascii="Times New Roman" w:hAnsi="Times New Roman" w:cs="Times New Roman"/>
          <w:sz w:val="28"/>
          <w:szCs w:val="28"/>
        </w:rPr>
        <w:t>е</w:t>
      </w:r>
      <w:r w:rsidR="00492FF2" w:rsidRPr="00517795">
        <w:rPr>
          <w:rFonts w:ascii="Times New Roman" w:hAnsi="Times New Roman" w:cs="Times New Roman"/>
          <w:sz w:val="28"/>
          <w:szCs w:val="28"/>
        </w:rPr>
        <w:t>ний в многоквартирных домах, управляющими организациями и ресурсоснабжа</w:t>
      </w:r>
      <w:r w:rsidR="00492FF2" w:rsidRPr="00517795">
        <w:rPr>
          <w:rFonts w:ascii="Times New Roman" w:hAnsi="Times New Roman" w:cs="Times New Roman"/>
          <w:sz w:val="28"/>
          <w:szCs w:val="28"/>
        </w:rPr>
        <w:t>ю</w:t>
      </w:r>
      <w:r w:rsidR="00492FF2" w:rsidRPr="00517795">
        <w:rPr>
          <w:rFonts w:ascii="Times New Roman" w:hAnsi="Times New Roman" w:cs="Times New Roman"/>
          <w:sz w:val="28"/>
          <w:szCs w:val="28"/>
        </w:rPr>
        <w:t>щими орг</w:t>
      </w:r>
      <w:r w:rsidR="00492FF2" w:rsidRPr="00517795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низациями.</w:t>
      </w:r>
    </w:p>
    <w:p w:rsidR="00492FF2" w:rsidRDefault="00492FF2" w:rsidP="00492FF2">
      <w:pPr>
        <w:widowControl w:val="0"/>
        <w:autoSpaceDE w:val="0"/>
        <w:autoSpaceDN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517795">
        <w:rPr>
          <w:rFonts w:ascii="Times New Roman" w:hAnsi="Times New Roman" w:cs="Times New Roman"/>
          <w:sz w:val="28"/>
          <w:szCs w:val="28"/>
        </w:rPr>
        <w:t xml:space="preserve">Реализация региональной программы по обращению с </w:t>
      </w:r>
      <w:r>
        <w:rPr>
          <w:rFonts w:ascii="Times New Roman" w:hAnsi="Times New Roman" w:cs="Times New Roman"/>
          <w:sz w:val="28"/>
          <w:szCs w:val="28"/>
        </w:rPr>
        <w:t>твердыми комм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нальными отходами, внедрение единой информационной системы в области обр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щения с твердыми коммунальными отходами, строительство и обустройство пол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гонов размещения твердых коммунальных отходов в ка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дом городском округе</w:t>
      </w:r>
      <w:r w:rsidR="009862D6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2FF2" w:rsidRPr="00917AAA" w:rsidRDefault="00492FF2" w:rsidP="00492FF2">
      <w:pPr>
        <w:widowControl w:val="0"/>
        <w:autoSpaceDE w:val="0"/>
        <w:autoSpaceDN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Л</w:t>
      </w:r>
      <w:r w:rsidRPr="00917AAA">
        <w:rPr>
          <w:rFonts w:ascii="Times New Roman" w:hAnsi="Times New Roman" w:cs="Times New Roman"/>
          <w:sz w:val="28"/>
          <w:szCs w:val="28"/>
        </w:rPr>
        <w:t>иквидация неэффективного управления объектами жилищно-коммуналь</w:t>
      </w:r>
      <w:r w:rsidR="009862D6">
        <w:rPr>
          <w:rFonts w:ascii="Times New Roman" w:hAnsi="Times New Roman" w:cs="Times New Roman"/>
          <w:sz w:val="28"/>
          <w:szCs w:val="28"/>
        </w:rPr>
        <w:t>-</w:t>
      </w:r>
      <w:r w:rsidRPr="00917AAA">
        <w:rPr>
          <w:rFonts w:ascii="Times New Roman" w:hAnsi="Times New Roman" w:cs="Times New Roman"/>
          <w:sz w:val="28"/>
          <w:szCs w:val="28"/>
        </w:rPr>
        <w:t>ного хозяйства, осуществл</w:t>
      </w:r>
      <w:r w:rsidR="009862D6">
        <w:rPr>
          <w:rFonts w:ascii="Times New Roman" w:hAnsi="Times New Roman" w:cs="Times New Roman"/>
          <w:sz w:val="28"/>
          <w:szCs w:val="28"/>
        </w:rPr>
        <w:t>яемого унитарными предприятиями.</w:t>
      </w:r>
    </w:p>
    <w:p w:rsidR="00492FF2" w:rsidRPr="00917AAA" w:rsidRDefault="00492FF2" w:rsidP="009862D6">
      <w:pPr>
        <w:widowControl w:val="0"/>
        <w:autoSpaceDE w:val="0"/>
        <w:autoSpaceDN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В</w:t>
      </w:r>
      <w:r w:rsidRPr="00917AAA">
        <w:rPr>
          <w:rFonts w:ascii="Times New Roman" w:hAnsi="Times New Roman" w:cs="Times New Roman"/>
          <w:sz w:val="28"/>
          <w:szCs w:val="28"/>
        </w:rPr>
        <w:t>недрение новых механизмов государственной поддержки развития и м</w:t>
      </w:r>
      <w:r w:rsidRPr="00917AAA">
        <w:rPr>
          <w:rFonts w:ascii="Times New Roman" w:hAnsi="Times New Roman" w:cs="Times New Roman"/>
          <w:sz w:val="28"/>
          <w:szCs w:val="28"/>
        </w:rPr>
        <w:t>о</w:t>
      </w:r>
      <w:r w:rsidRPr="00917AAA">
        <w:rPr>
          <w:rFonts w:ascii="Times New Roman" w:hAnsi="Times New Roman" w:cs="Times New Roman"/>
          <w:sz w:val="28"/>
          <w:szCs w:val="28"/>
        </w:rPr>
        <w:t>дернизации коммунальной инфраструктуры</w:t>
      </w:r>
      <w:r>
        <w:rPr>
          <w:rFonts w:ascii="Times New Roman" w:hAnsi="Times New Roman" w:cs="Times New Roman"/>
          <w:sz w:val="28"/>
          <w:szCs w:val="28"/>
        </w:rPr>
        <w:t>, в том числе учитывающих специфику реализ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ции инвестиционных проектов модернизации объектов жилищно-коммунального хозяйства в «малых городах»</w:t>
      </w:r>
      <w:r w:rsidR="009862D6">
        <w:rPr>
          <w:rFonts w:ascii="Times New Roman" w:hAnsi="Times New Roman" w:cs="Times New Roman"/>
          <w:sz w:val="28"/>
          <w:szCs w:val="28"/>
        </w:rPr>
        <w:t>.</w:t>
      </w:r>
    </w:p>
    <w:p w:rsidR="00492FF2" w:rsidRDefault="00492FF2" w:rsidP="009862D6">
      <w:pPr>
        <w:widowControl w:val="0"/>
        <w:autoSpaceDE w:val="0"/>
        <w:autoSpaceDN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Переход на использование наиболее эффективных технологий, применя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мых при модернизации (строительстве, создании) объектов коммунальной инфр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стру</w:t>
      </w:r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туры. </w:t>
      </w:r>
    </w:p>
    <w:p w:rsidR="009862D6" w:rsidRDefault="009862D6" w:rsidP="00A3546F">
      <w:pPr>
        <w:widowControl w:val="0"/>
        <w:autoSpaceDE w:val="0"/>
        <w:autoSpaceDN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6A12">
        <w:rPr>
          <w:rFonts w:ascii="Times New Roman" w:hAnsi="Times New Roman" w:cs="Times New Roman"/>
          <w:sz w:val="28"/>
          <w:szCs w:val="28"/>
        </w:rPr>
        <w:t xml:space="preserve">Основной задачей Министерства строительства и жилищно-коммунального хозяйства Республики Тыва (далее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456A12">
        <w:rPr>
          <w:rFonts w:ascii="Times New Roman" w:hAnsi="Times New Roman" w:cs="Times New Roman"/>
          <w:sz w:val="28"/>
          <w:szCs w:val="28"/>
        </w:rPr>
        <w:t xml:space="preserve"> Минстрой) в сфере ж</w:t>
      </w:r>
      <w:r w:rsidRPr="00456A12">
        <w:rPr>
          <w:rFonts w:ascii="Times New Roman" w:hAnsi="Times New Roman" w:cs="Times New Roman"/>
          <w:sz w:val="28"/>
          <w:szCs w:val="28"/>
        </w:rPr>
        <w:t>и</w:t>
      </w:r>
      <w:r w:rsidRPr="00456A12">
        <w:rPr>
          <w:rFonts w:ascii="Times New Roman" w:hAnsi="Times New Roman" w:cs="Times New Roman"/>
          <w:sz w:val="28"/>
          <w:szCs w:val="28"/>
        </w:rPr>
        <w:t>лищно-коммунального хозяйства является создание системы нормативно-правового регулирования, обе</w:t>
      </w:r>
      <w:r w:rsidRPr="00456A12">
        <w:rPr>
          <w:rFonts w:ascii="Times New Roman" w:hAnsi="Times New Roman" w:cs="Times New Roman"/>
          <w:sz w:val="28"/>
          <w:szCs w:val="28"/>
        </w:rPr>
        <w:t>с</w:t>
      </w:r>
      <w:r w:rsidRPr="00456A12">
        <w:rPr>
          <w:rFonts w:ascii="Times New Roman" w:hAnsi="Times New Roman" w:cs="Times New Roman"/>
          <w:sz w:val="28"/>
          <w:szCs w:val="28"/>
        </w:rPr>
        <w:t>печивающей эффективное функционирование и устойчивое развитие жилищно-коммунального хозяйства, в том числе предусматривающей сокращение админис</w:t>
      </w:r>
      <w:r w:rsidRPr="00456A12">
        <w:rPr>
          <w:rFonts w:ascii="Times New Roman" w:hAnsi="Times New Roman" w:cs="Times New Roman"/>
          <w:sz w:val="28"/>
          <w:szCs w:val="28"/>
        </w:rPr>
        <w:t>т</w:t>
      </w:r>
      <w:r w:rsidRPr="00456A12">
        <w:rPr>
          <w:rFonts w:ascii="Times New Roman" w:hAnsi="Times New Roman" w:cs="Times New Roman"/>
          <w:sz w:val="28"/>
          <w:szCs w:val="28"/>
        </w:rPr>
        <w:t>ративных процедур, устран</w:t>
      </w:r>
      <w:r w:rsidRPr="00456A12">
        <w:rPr>
          <w:rFonts w:ascii="Times New Roman" w:hAnsi="Times New Roman" w:cs="Times New Roman"/>
          <w:sz w:val="28"/>
          <w:szCs w:val="28"/>
        </w:rPr>
        <w:t>е</w:t>
      </w:r>
      <w:r w:rsidRPr="00456A12">
        <w:rPr>
          <w:rFonts w:ascii="Times New Roman" w:hAnsi="Times New Roman" w:cs="Times New Roman"/>
          <w:sz w:val="28"/>
          <w:szCs w:val="28"/>
        </w:rPr>
        <w:t>ние избыточных и заведомо недостижимых требований законодательства, предо</w:t>
      </w:r>
      <w:r w:rsidRPr="00456A12">
        <w:rPr>
          <w:rFonts w:ascii="Times New Roman" w:hAnsi="Times New Roman" w:cs="Times New Roman"/>
          <w:sz w:val="28"/>
          <w:szCs w:val="28"/>
        </w:rPr>
        <w:t>т</w:t>
      </w:r>
      <w:r w:rsidRPr="00456A12">
        <w:rPr>
          <w:rFonts w:ascii="Times New Roman" w:hAnsi="Times New Roman" w:cs="Times New Roman"/>
          <w:sz w:val="28"/>
          <w:szCs w:val="28"/>
        </w:rPr>
        <w:t>вращение коррупции</w:t>
      </w:r>
      <w:r w:rsidR="00A3546F">
        <w:rPr>
          <w:rFonts w:ascii="Times New Roman" w:hAnsi="Times New Roman" w:cs="Times New Roman"/>
          <w:sz w:val="28"/>
          <w:szCs w:val="28"/>
        </w:rPr>
        <w:t>, поиска инвестиций в коммунальное хозяйство.</w:t>
      </w:r>
    </w:p>
    <w:p w:rsidR="00A3546F" w:rsidRDefault="00A3546F" w:rsidP="00A3546F">
      <w:pPr>
        <w:widowControl w:val="0"/>
        <w:autoSpaceDE w:val="0"/>
        <w:autoSpaceDN w:val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62D6" w:rsidRDefault="009862D6" w:rsidP="009862D6">
      <w:pPr>
        <w:pStyle w:val="ListParagraph"/>
        <w:widowControl w:val="0"/>
        <w:autoSpaceDE w:val="0"/>
        <w:autoSpaceDN w:val="0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492FF2" w:rsidRPr="009862D6" w:rsidRDefault="009862D6" w:rsidP="009862D6">
      <w:pPr>
        <w:pStyle w:val="ListParagraph"/>
        <w:widowControl w:val="0"/>
        <w:autoSpaceDE w:val="0"/>
        <w:autoSpaceDN w:val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9862D6">
        <w:rPr>
          <w:rFonts w:ascii="Times New Roman" w:hAnsi="Times New Roman" w:cs="Times New Roman"/>
          <w:sz w:val="28"/>
          <w:szCs w:val="28"/>
        </w:rPr>
        <w:lastRenderedPageBreak/>
        <w:t xml:space="preserve">6. </w:t>
      </w:r>
      <w:r w:rsidR="00492FF2" w:rsidRPr="009862D6">
        <w:rPr>
          <w:rFonts w:ascii="Times New Roman" w:hAnsi="Times New Roman" w:cs="Times New Roman"/>
          <w:sz w:val="28"/>
          <w:szCs w:val="28"/>
        </w:rPr>
        <w:t>Механизмы по достижению цели и преодолению вызовов</w:t>
      </w:r>
    </w:p>
    <w:p w:rsidR="00492FF2" w:rsidRDefault="00492FF2" w:rsidP="00492FF2">
      <w:pPr>
        <w:widowControl w:val="0"/>
        <w:autoSpaceDE w:val="0"/>
        <w:autoSpaceDN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92FF2" w:rsidRPr="002D2F5E" w:rsidRDefault="00492FF2" w:rsidP="009862D6">
      <w:pPr>
        <w:widowControl w:val="0"/>
        <w:autoSpaceDE w:val="0"/>
        <w:autoSpaceDN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Р</w:t>
      </w:r>
      <w:r w:rsidRPr="002D2F5E">
        <w:rPr>
          <w:rFonts w:ascii="Times New Roman" w:hAnsi="Times New Roman" w:cs="Times New Roman"/>
          <w:sz w:val="28"/>
          <w:szCs w:val="28"/>
        </w:rPr>
        <w:t>азвитие предпринимательства, включая развитие конкуренции, привлеч</w:t>
      </w:r>
      <w:r w:rsidRPr="002D2F5E">
        <w:rPr>
          <w:rFonts w:ascii="Times New Roman" w:hAnsi="Times New Roman" w:cs="Times New Roman"/>
          <w:sz w:val="28"/>
          <w:szCs w:val="28"/>
        </w:rPr>
        <w:t>е</w:t>
      </w:r>
      <w:r w:rsidRPr="002D2F5E">
        <w:rPr>
          <w:rFonts w:ascii="Times New Roman" w:hAnsi="Times New Roman" w:cs="Times New Roman"/>
          <w:sz w:val="28"/>
          <w:szCs w:val="28"/>
        </w:rPr>
        <w:t>ние частных инвестиций в сферу жилищно-коммунального хозяйства на рыночных у</w:t>
      </w:r>
      <w:r w:rsidRPr="002D2F5E">
        <w:rPr>
          <w:rFonts w:ascii="Times New Roman" w:hAnsi="Times New Roman" w:cs="Times New Roman"/>
          <w:sz w:val="28"/>
          <w:szCs w:val="28"/>
        </w:rPr>
        <w:t>с</w:t>
      </w:r>
      <w:r w:rsidR="009862D6">
        <w:rPr>
          <w:rFonts w:ascii="Times New Roman" w:hAnsi="Times New Roman" w:cs="Times New Roman"/>
          <w:sz w:val="28"/>
          <w:szCs w:val="28"/>
        </w:rPr>
        <w:t>ловиях.</w:t>
      </w:r>
    </w:p>
    <w:p w:rsidR="00492FF2" w:rsidRPr="002D2F5E" w:rsidRDefault="00492FF2" w:rsidP="009862D6">
      <w:pPr>
        <w:widowControl w:val="0"/>
        <w:autoSpaceDE w:val="0"/>
        <w:autoSpaceDN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</w:t>
      </w:r>
      <w:r w:rsidRPr="002D2F5E">
        <w:rPr>
          <w:rFonts w:ascii="Times New Roman" w:hAnsi="Times New Roman" w:cs="Times New Roman"/>
          <w:sz w:val="28"/>
          <w:szCs w:val="28"/>
        </w:rPr>
        <w:t>овышение качества государственного управления, включая оптимизацию разграничения полномочий и ответственности, совершенствование системы гос</w:t>
      </w:r>
      <w:r w:rsidRPr="002D2F5E">
        <w:rPr>
          <w:rFonts w:ascii="Times New Roman" w:hAnsi="Times New Roman" w:cs="Times New Roman"/>
          <w:sz w:val="28"/>
          <w:szCs w:val="28"/>
        </w:rPr>
        <w:t>у</w:t>
      </w:r>
      <w:r w:rsidR="009862D6">
        <w:rPr>
          <w:rFonts w:ascii="Times New Roman" w:hAnsi="Times New Roman" w:cs="Times New Roman"/>
          <w:sz w:val="28"/>
          <w:szCs w:val="28"/>
        </w:rPr>
        <w:t>дарственного регулирования.</w:t>
      </w:r>
    </w:p>
    <w:p w:rsidR="00492FF2" w:rsidRPr="002D2F5E" w:rsidRDefault="00492FF2" w:rsidP="009862D6">
      <w:pPr>
        <w:widowControl w:val="0"/>
        <w:autoSpaceDE w:val="0"/>
        <w:autoSpaceDN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</w:t>
      </w:r>
      <w:r w:rsidRPr="002D2F5E">
        <w:rPr>
          <w:rFonts w:ascii="Times New Roman" w:hAnsi="Times New Roman" w:cs="Times New Roman"/>
          <w:sz w:val="28"/>
          <w:szCs w:val="28"/>
        </w:rPr>
        <w:t>овышение эффективности управления инфраструктурой, стимулирование энергосбережения, учитывая при этом проблему отрицательной экономической э</w:t>
      </w:r>
      <w:r w:rsidRPr="002D2F5E">
        <w:rPr>
          <w:rFonts w:ascii="Times New Roman" w:hAnsi="Times New Roman" w:cs="Times New Roman"/>
          <w:sz w:val="28"/>
          <w:szCs w:val="28"/>
        </w:rPr>
        <w:t>ф</w:t>
      </w:r>
      <w:r w:rsidRPr="002D2F5E">
        <w:rPr>
          <w:rFonts w:ascii="Times New Roman" w:hAnsi="Times New Roman" w:cs="Times New Roman"/>
          <w:sz w:val="28"/>
          <w:szCs w:val="28"/>
        </w:rPr>
        <w:t>фективности большинства проектов повышения энергетической эффективности объектов коммунальной инфраструктуры и их большую з</w:t>
      </w:r>
      <w:r w:rsidRPr="002D2F5E">
        <w:rPr>
          <w:rFonts w:ascii="Times New Roman" w:hAnsi="Times New Roman" w:cs="Times New Roman"/>
          <w:sz w:val="28"/>
          <w:szCs w:val="28"/>
        </w:rPr>
        <w:t>а</w:t>
      </w:r>
      <w:r w:rsidR="009862D6">
        <w:rPr>
          <w:rFonts w:ascii="Times New Roman" w:hAnsi="Times New Roman" w:cs="Times New Roman"/>
          <w:sz w:val="28"/>
          <w:szCs w:val="28"/>
        </w:rPr>
        <w:t>тратность.</w:t>
      </w:r>
    </w:p>
    <w:p w:rsidR="00492FF2" w:rsidRPr="002D2F5E" w:rsidRDefault="00492FF2" w:rsidP="009862D6">
      <w:pPr>
        <w:widowControl w:val="0"/>
        <w:autoSpaceDE w:val="0"/>
        <w:autoSpaceDN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</w:t>
      </w:r>
      <w:r w:rsidRPr="002D2F5E">
        <w:rPr>
          <w:rFonts w:ascii="Times New Roman" w:hAnsi="Times New Roman" w:cs="Times New Roman"/>
          <w:sz w:val="28"/>
          <w:szCs w:val="28"/>
        </w:rPr>
        <w:t>ереход на использование наиболее эффективных технологий, применя</w:t>
      </w:r>
      <w:r w:rsidRPr="002D2F5E">
        <w:rPr>
          <w:rFonts w:ascii="Times New Roman" w:hAnsi="Times New Roman" w:cs="Times New Roman"/>
          <w:sz w:val="28"/>
          <w:szCs w:val="28"/>
        </w:rPr>
        <w:t>е</w:t>
      </w:r>
      <w:r w:rsidRPr="002D2F5E">
        <w:rPr>
          <w:rFonts w:ascii="Times New Roman" w:hAnsi="Times New Roman" w:cs="Times New Roman"/>
          <w:sz w:val="28"/>
          <w:szCs w:val="28"/>
        </w:rPr>
        <w:t>мых при модернизации (строительстве) объектов коммунальной инфр</w:t>
      </w:r>
      <w:r w:rsidRPr="002D2F5E">
        <w:rPr>
          <w:rFonts w:ascii="Times New Roman" w:hAnsi="Times New Roman" w:cs="Times New Roman"/>
          <w:sz w:val="28"/>
          <w:szCs w:val="28"/>
        </w:rPr>
        <w:t>а</w:t>
      </w:r>
      <w:r w:rsidR="009862D6">
        <w:rPr>
          <w:rFonts w:ascii="Times New Roman" w:hAnsi="Times New Roman" w:cs="Times New Roman"/>
          <w:sz w:val="28"/>
          <w:szCs w:val="28"/>
        </w:rPr>
        <w:t>структуры.</w:t>
      </w:r>
    </w:p>
    <w:p w:rsidR="00492FF2" w:rsidRPr="002D2F5E" w:rsidRDefault="00492FF2" w:rsidP="009862D6">
      <w:pPr>
        <w:widowControl w:val="0"/>
        <w:autoSpaceDE w:val="0"/>
        <w:autoSpaceDN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</w:t>
      </w:r>
      <w:r w:rsidRPr="002D2F5E">
        <w:rPr>
          <w:rFonts w:ascii="Times New Roman" w:hAnsi="Times New Roman" w:cs="Times New Roman"/>
          <w:sz w:val="28"/>
          <w:szCs w:val="28"/>
        </w:rPr>
        <w:t>беспечение адресности</w:t>
      </w:r>
      <w:r w:rsidR="009862D6">
        <w:rPr>
          <w:rFonts w:ascii="Times New Roman" w:hAnsi="Times New Roman" w:cs="Times New Roman"/>
          <w:sz w:val="28"/>
          <w:szCs w:val="28"/>
        </w:rPr>
        <w:t xml:space="preserve"> социальной поддержки населения.</w:t>
      </w:r>
    </w:p>
    <w:p w:rsidR="00492FF2" w:rsidRPr="002D2F5E" w:rsidRDefault="00492FF2" w:rsidP="009862D6">
      <w:pPr>
        <w:widowControl w:val="0"/>
        <w:autoSpaceDE w:val="0"/>
        <w:autoSpaceDN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Р</w:t>
      </w:r>
      <w:r w:rsidRPr="002D2F5E">
        <w:rPr>
          <w:rFonts w:ascii="Times New Roman" w:hAnsi="Times New Roman" w:cs="Times New Roman"/>
          <w:sz w:val="28"/>
          <w:szCs w:val="28"/>
        </w:rPr>
        <w:t>азвитие человеческого и общественного капитала, включая повышение производительности труда, развитие научного и технического потенциала, сове</w:t>
      </w:r>
      <w:r w:rsidRPr="002D2F5E">
        <w:rPr>
          <w:rFonts w:ascii="Times New Roman" w:hAnsi="Times New Roman" w:cs="Times New Roman"/>
          <w:sz w:val="28"/>
          <w:szCs w:val="28"/>
        </w:rPr>
        <w:t>р</w:t>
      </w:r>
      <w:r w:rsidRPr="002D2F5E">
        <w:rPr>
          <w:rFonts w:ascii="Times New Roman" w:hAnsi="Times New Roman" w:cs="Times New Roman"/>
          <w:sz w:val="28"/>
          <w:szCs w:val="28"/>
        </w:rPr>
        <w:t>шенствование системы общественного контроля, улучшение ими</w:t>
      </w:r>
      <w:r w:rsidRPr="002D2F5E">
        <w:rPr>
          <w:rFonts w:ascii="Times New Roman" w:hAnsi="Times New Roman" w:cs="Times New Roman"/>
          <w:sz w:val="28"/>
          <w:szCs w:val="28"/>
        </w:rPr>
        <w:t>д</w:t>
      </w:r>
      <w:r w:rsidRPr="002D2F5E">
        <w:rPr>
          <w:rFonts w:ascii="Times New Roman" w:hAnsi="Times New Roman" w:cs="Times New Roman"/>
          <w:sz w:val="28"/>
          <w:szCs w:val="28"/>
        </w:rPr>
        <w:t>жа жилищно-коммунального хозяйства в средствах массовой информации.</w:t>
      </w:r>
    </w:p>
    <w:p w:rsidR="00492FF2" w:rsidRPr="004C2DE6" w:rsidRDefault="00492FF2" w:rsidP="009862D6">
      <w:pPr>
        <w:widowControl w:val="0"/>
        <w:autoSpaceDE w:val="0"/>
        <w:autoSpaceDN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2FF2" w:rsidRPr="009862D6" w:rsidRDefault="009862D6" w:rsidP="009862D6">
      <w:pPr>
        <w:pStyle w:val="ListParagraph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9862D6">
        <w:rPr>
          <w:rFonts w:ascii="Times New Roman" w:hAnsi="Times New Roman" w:cs="Times New Roman"/>
          <w:sz w:val="28"/>
          <w:szCs w:val="28"/>
        </w:rPr>
        <w:t xml:space="preserve">7. </w:t>
      </w:r>
      <w:r w:rsidR="00492FF2" w:rsidRPr="009862D6">
        <w:rPr>
          <w:rFonts w:ascii="Times New Roman" w:hAnsi="Times New Roman" w:cs="Times New Roman"/>
          <w:sz w:val="28"/>
          <w:szCs w:val="28"/>
        </w:rPr>
        <w:t>Жилищно-коммунальный комплекс Республики Тыва</w:t>
      </w:r>
    </w:p>
    <w:p w:rsidR="00492FF2" w:rsidRPr="009862D6" w:rsidRDefault="00492FF2" w:rsidP="00492FF2">
      <w:pPr>
        <w:pStyle w:val="ListParagraph"/>
        <w:ind w:left="1429"/>
        <w:rPr>
          <w:rFonts w:ascii="Times New Roman" w:hAnsi="Times New Roman" w:cs="Times New Roman"/>
          <w:sz w:val="28"/>
          <w:szCs w:val="28"/>
        </w:rPr>
      </w:pPr>
    </w:p>
    <w:p w:rsidR="00492FF2" w:rsidRPr="009862D6" w:rsidRDefault="00492FF2" w:rsidP="007375CC">
      <w:pPr>
        <w:pStyle w:val="ListParagraph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9862D6">
        <w:rPr>
          <w:rFonts w:ascii="Times New Roman" w:hAnsi="Times New Roman" w:cs="Times New Roman"/>
          <w:sz w:val="28"/>
          <w:szCs w:val="28"/>
        </w:rPr>
        <w:t>Текущее состояние жилищно-коммунального комплекса Республики Тыва</w:t>
      </w:r>
    </w:p>
    <w:p w:rsidR="00492FF2" w:rsidRPr="000E157D" w:rsidRDefault="00492FF2" w:rsidP="00492FF2">
      <w:pPr>
        <w:pStyle w:val="ListParagraph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492FF2" w:rsidRDefault="00492FF2" w:rsidP="00492FF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Жилищно-коммунальное хозяйство – одна из базовых отраслей нашей экон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мики, обеспечивающая население жизненно важными услугами, а промышлен</w:t>
      </w:r>
      <w:r w:rsidR="009862D6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ность – необходимой инженерной инфраструктурой.  </w:t>
      </w:r>
    </w:p>
    <w:p w:rsidR="00492FF2" w:rsidRDefault="00492FF2" w:rsidP="00492FF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Жилищно-коммунальный</w:t>
      </w:r>
      <w:r w:rsidRPr="00F009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комплекс</w:t>
      </w:r>
      <w:r w:rsidRPr="00F009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F00956">
        <w:rPr>
          <w:rFonts w:ascii="Times New Roman" w:hAnsi="Times New Roman" w:cs="Times New Roman"/>
          <w:sz w:val="28"/>
          <w:szCs w:val="28"/>
        </w:rPr>
        <w:t xml:space="preserve">еспублики </w:t>
      </w:r>
      <w:r>
        <w:rPr>
          <w:rFonts w:ascii="Times New Roman" w:hAnsi="Times New Roman" w:cs="Times New Roman"/>
          <w:sz w:val="28"/>
          <w:szCs w:val="28"/>
        </w:rPr>
        <w:t>Тыва характеризуется рядом специфических условий, что значительно его отличает от других субъектов Росси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ской Федерации. Это небольшая плотность населения – 1,9 на квадратный километр, неразвитая сеть инженерной инфраструктуры.</w:t>
      </w:r>
    </w:p>
    <w:p w:rsidR="00492FF2" w:rsidRDefault="00492FF2" w:rsidP="00492FF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республике функционируют следующие основные типы системы комм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нальной инфраструктуры: </w:t>
      </w:r>
    </w:p>
    <w:p w:rsidR="00492FF2" w:rsidRDefault="00492FF2" w:rsidP="00492FF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теплоснабжение; </w:t>
      </w:r>
    </w:p>
    <w:p w:rsidR="00492FF2" w:rsidRDefault="00492FF2" w:rsidP="00492FF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электроснабжение; </w:t>
      </w:r>
    </w:p>
    <w:p w:rsidR="00492FF2" w:rsidRDefault="00492FF2" w:rsidP="00492FF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водоснабжение; </w:t>
      </w:r>
    </w:p>
    <w:p w:rsidR="00492FF2" w:rsidRDefault="00492FF2" w:rsidP="00492FF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водоотведение; </w:t>
      </w:r>
    </w:p>
    <w:p w:rsidR="00492FF2" w:rsidRDefault="00492FF2" w:rsidP="00492FF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газоснабжение;</w:t>
      </w:r>
    </w:p>
    <w:p w:rsidR="00492FF2" w:rsidRDefault="00492FF2" w:rsidP="00492FF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вывоз твердых коммунальных отходов.   </w:t>
      </w:r>
    </w:p>
    <w:p w:rsidR="00492FF2" w:rsidRDefault="00492FF2" w:rsidP="00492FF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настоящее время в республике осуществляют деятельность 54 орг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низаций жилищно-коммунального хозяйства, из них: </w:t>
      </w:r>
    </w:p>
    <w:p w:rsidR="00492FF2" w:rsidRDefault="00492FF2" w:rsidP="009862D6">
      <w:pPr>
        <w:pStyle w:val="ListParagraph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теплоснабжения – 9;</w:t>
      </w:r>
    </w:p>
    <w:p w:rsidR="00492FF2" w:rsidRPr="006E33D0" w:rsidRDefault="00492FF2" w:rsidP="009862D6">
      <w:pPr>
        <w:pStyle w:val="ListParagraph"/>
        <w:ind w:left="0" w:firstLine="709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водоснабжения, водоотведения и очистки сточных вод – 6;</w:t>
      </w:r>
    </w:p>
    <w:p w:rsidR="00492FF2" w:rsidRDefault="00492FF2" w:rsidP="009862D6">
      <w:pPr>
        <w:pStyle w:val="ListParagraph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вывоз твердых коммунальных отходов – 2;</w:t>
      </w:r>
    </w:p>
    <w:p w:rsidR="00492FF2" w:rsidRDefault="00492FF2" w:rsidP="009862D6">
      <w:pPr>
        <w:pStyle w:val="ListParagraph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сфере управление и обслуживания жилищным фондом действуют 37 упра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ляющих компаний и товариществ собственников жилья, которые обслуживают </w:t>
      </w:r>
      <w:r w:rsidR="009862D6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>683 мн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гоквартирных домов.  </w:t>
      </w:r>
    </w:p>
    <w:p w:rsidR="00492FF2" w:rsidRDefault="00492FF2" w:rsidP="00492FF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00956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сфере жилищно-коммунального хозяйства заняты более</w:t>
      </w:r>
      <w:r w:rsidRPr="00F009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F009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тысяч </w:t>
      </w:r>
      <w:r w:rsidRPr="00F00956">
        <w:rPr>
          <w:rFonts w:ascii="Times New Roman" w:hAnsi="Times New Roman" w:cs="Times New Roman"/>
          <w:sz w:val="28"/>
          <w:szCs w:val="28"/>
        </w:rPr>
        <w:t>человек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F009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Предприятиями обслуживаются</w:t>
      </w:r>
      <w:r w:rsidRPr="00F009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37,0</w:t>
      </w:r>
      <w:r w:rsidRPr="00F00956">
        <w:rPr>
          <w:rFonts w:ascii="Times New Roman" w:hAnsi="Times New Roman" w:cs="Times New Roman"/>
          <w:sz w:val="28"/>
          <w:szCs w:val="28"/>
        </w:rPr>
        <w:t xml:space="preserve"> км тепловых сетей</w:t>
      </w:r>
      <w:r>
        <w:rPr>
          <w:rFonts w:ascii="Times New Roman" w:hAnsi="Times New Roman" w:cs="Times New Roman"/>
          <w:sz w:val="28"/>
          <w:szCs w:val="28"/>
        </w:rPr>
        <w:t>, 53 централ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ных тепловых пунктов,</w:t>
      </w:r>
      <w:r w:rsidRPr="00F009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220,5 км водопроводных сетей,</w:t>
      </w:r>
      <w:r w:rsidRPr="00F00956">
        <w:rPr>
          <w:rFonts w:ascii="Times New Roman" w:hAnsi="Times New Roman" w:cs="Times New Roman"/>
          <w:sz w:val="28"/>
          <w:szCs w:val="28"/>
        </w:rPr>
        <w:t xml:space="preserve"> 12 насосных станций водопровода, 154,0 канализационных сетей, </w:t>
      </w:r>
      <w:r>
        <w:rPr>
          <w:rFonts w:ascii="Times New Roman" w:hAnsi="Times New Roman" w:cs="Times New Roman"/>
          <w:sz w:val="28"/>
          <w:szCs w:val="28"/>
        </w:rPr>
        <w:t>16 канализационных насосных станций,</w:t>
      </w:r>
      <w:r w:rsidRPr="00F00956">
        <w:rPr>
          <w:rFonts w:ascii="Times New Roman" w:hAnsi="Times New Roman" w:cs="Times New Roman"/>
          <w:sz w:val="28"/>
          <w:szCs w:val="28"/>
        </w:rPr>
        <w:t xml:space="preserve"> 3 объекта очистки сточных вод, 693 </w:t>
      </w:r>
      <w:r>
        <w:rPr>
          <w:rFonts w:ascii="Times New Roman" w:hAnsi="Times New Roman" w:cs="Times New Roman"/>
          <w:sz w:val="28"/>
          <w:szCs w:val="28"/>
        </w:rPr>
        <w:t>водозаборных скважин. Ж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лищный фонд республики составляет 17034 многоквартирных домов, общей площадью 2,8 млн. кв. м., в том числе 16163 домов в частной собственности, площадью 1,08 млн. кв. м. </w:t>
      </w:r>
    </w:p>
    <w:p w:rsidR="00492FF2" w:rsidRDefault="00492FF2" w:rsidP="00492FF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Жилищно-коммунальное хозяйство республики является сложным многоо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раслевым комплексом и характеризуется недостаточным количеством предоста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ляемых услуг, что обусловлено, главным образом, морально и физически устаре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шими основными средствами. </w:t>
      </w:r>
      <w:r w:rsidRPr="00F00956">
        <w:rPr>
          <w:rFonts w:ascii="Times New Roman" w:hAnsi="Times New Roman" w:cs="Times New Roman"/>
          <w:sz w:val="28"/>
          <w:szCs w:val="28"/>
        </w:rPr>
        <w:t>Объекты коммунальной инфраструктуры Республики Тыва находятся в изношенном состоянии. По данным ежегодной технической и</w:t>
      </w:r>
      <w:r w:rsidRPr="00F00956">
        <w:rPr>
          <w:rFonts w:ascii="Times New Roman" w:hAnsi="Times New Roman" w:cs="Times New Roman"/>
          <w:sz w:val="28"/>
          <w:szCs w:val="28"/>
        </w:rPr>
        <w:t>н</w:t>
      </w:r>
      <w:r w:rsidRPr="00F00956">
        <w:rPr>
          <w:rFonts w:ascii="Times New Roman" w:hAnsi="Times New Roman" w:cs="Times New Roman"/>
          <w:sz w:val="28"/>
          <w:szCs w:val="28"/>
        </w:rPr>
        <w:t>вентаризаци</w:t>
      </w:r>
      <w:r>
        <w:rPr>
          <w:rFonts w:ascii="Times New Roman" w:hAnsi="Times New Roman" w:cs="Times New Roman"/>
          <w:sz w:val="28"/>
          <w:szCs w:val="28"/>
        </w:rPr>
        <w:t>и, по состоянию на 1 января 2018</w:t>
      </w:r>
      <w:r w:rsidRPr="00F00956">
        <w:rPr>
          <w:rFonts w:ascii="Times New Roman" w:hAnsi="Times New Roman" w:cs="Times New Roman"/>
          <w:sz w:val="28"/>
          <w:szCs w:val="28"/>
        </w:rPr>
        <w:t xml:space="preserve"> г. физический износ основных фондов котельных составил 68</w:t>
      </w:r>
      <w:r w:rsidR="007375CC">
        <w:rPr>
          <w:rFonts w:ascii="Times New Roman" w:hAnsi="Times New Roman" w:cs="Times New Roman"/>
          <w:sz w:val="28"/>
          <w:szCs w:val="28"/>
        </w:rPr>
        <w:t xml:space="preserve"> процентов</w:t>
      </w:r>
      <w:r w:rsidRPr="00F00956">
        <w:rPr>
          <w:rFonts w:ascii="Times New Roman" w:hAnsi="Times New Roman" w:cs="Times New Roman"/>
          <w:sz w:val="28"/>
          <w:szCs w:val="28"/>
        </w:rPr>
        <w:t>, цен</w:t>
      </w:r>
      <w:r>
        <w:rPr>
          <w:rFonts w:ascii="Times New Roman" w:hAnsi="Times New Roman" w:cs="Times New Roman"/>
          <w:sz w:val="28"/>
          <w:szCs w:val="28"/>
        </w:rPr>
        <w:t>тральных тепловых пунктов – 62,0</w:t>
      </w:r>
      <w:r w:rsidRPr="00F00956">
        <w:rPr>
          <w:rFonts w:ascii="Times New Roman" w:hAnsi="Times New Roman" w:cs="Times New Roman"/>
          <w:sz w:val="28"/>
          <w:szCs w:val="28"/>
        </w:rPr>
        <w:t>, тепл</w:t>
      </w:r>
      <w:r w:rsidRPr="00F00956">
        <w:rPr>
          <w:rFonts w:ascii="Times New Roman" w:hAnsi="Times New Roman" w:cs="Times New Roman"/>
          <w:sz w:val="28"/>
          <w:szCs w:val="28"/>
        </w:rPr>
        <w:t>о</w:t>
      </w:r>
      <w:r w:rsidRPr="00F00956">
        <w:rPr>
          <w:rFonts w:ascii="Times New Roman" w:hAnsi="Times New Roman" w:cs="Times New Roman"/>
          <w:sz w:val="28"/>
          <w:szCs w:val="28"/>
        </w:rPr>
        <w:t>вых с</w:t>
      </w:r>
      <w:r>
        <w:rPr>
          <w:rFonts w:ascii="Times New Roman" w:hAnsi="Times New Roman" w:cs="Times New Roman"/>
          <w:sz w:val="28"/>
          <w:szCs w:val="28"/>
        </w:rPr>
        <w:t>етей – 73,6</w:t>
      </w:r>
      <w:r w:rsidRPr="00F00956">
        <w:rPr>
          <w:rFonts w:ascii="Times New Roman" w:hAnsi="Times New Roman" w:cs="Times New Roman"/>
          <w:sz w:val="28"/>
          <w:szCs w:val="28"/>
        </w:rPr>
        <w:t>, тепловых насосных станций – 62,</w:t>
      </w:r>
      <w:r>
        <w:rPr>
          <w:rFonts w:ascii="Times New Roman" w:hAnsi="Times New Roman" w:cs="Times New Roman"/>
          <w:sz w:val="28"/>
          <w:szCs w:val="28"/>
        </w:rPr>
        <w:t>3, водозаборных сооруж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ний – 71,8</w:t>
      </w:r>
      <w:r w:rsidRPr="00F00956">
        <w:rPr>
          <w:rFonts w:ascii="Times New Roman" w:hAnsi="Times New Roman" w:cs="Times New Roman"/>
          <w:sz w:val="28"/>
          <w:szCs w:val="28"/>
        </w:rPr>
        <w:t>, очистных сооружений – 100</w:t>
      </w:r>
      <w:r>
        <w:rPr>
          <w:rFonts w:ascii="Times New Roman" w:hAnsi="Times New Roman" w:cs="Times New Roman"/>
          <w:sz w:val="28"/>
          <w:szCs w:val="28"/>
        </w:rPr>
        <w:t>, сетей водоснабжения – 75,1, сетей водоотведения – 85,0</w:t>
      </w:r>
      <w:r w:rsidR="007375CC">
        <w:rPr>
          <w:rFonts w:ascii="Times New Roman" w:hAnsi="Times New Roman" w:cs="Times New Roman"/>
          <w:sz w:val="28"/>
          <w:szCs w:val="28"/>
        </w:rPr>
        <w:t xml:space="preserve"> процентов</w:t>
      </w:r>
      <w:r w:rsidRPr="00F00956">
        <w:rPr>
          <w:rFonts w:ascii="Times New Roman" w:hAnsi="Times New Roman" w:cs="Times New Roman"/>
          <w:sz w:val="28"/>
          <w:szCs w:val="28"/>
        </w:rPr>
        <w:t>. Требуют немедленной перекладки около 50</w:t>
      </w:r>
      <w:r w:rsidR="007375CC">
        <w:rPr>
          <w:rFonts w:ascii="Times New Roman" w:hAnsi="Times New Roman" w:cs="Times New Roman"/>
          <w:sz w:val="28"/>
          <w:szCs w:val="28"/>
        </w:rPr>
        <w:t xml:space="preserve"> процентов</w:t>
      </w:r>
      <w:r w:rsidRPr="00F00956">
        <w:rPr>
          <w:rFonts w:ascii="Times New Roman" w:hAnsi="Times New Roman" w:cs="Times New Roman"/>
          <w:sz w:val="28"/>
          <w:szCs w:val="28"/>
        </w:rPr>
        <w:t xml:space="preserve"> теплопров</w:t>
      </w:r>
      <w:r w:rsidRPr="00F00956">
        <w:rPr>
          <w:rFonts w:ascii="Times New Roman" w:hAnsi="Times New Roman" w:cs="Times New Roman"/>
          <w:sz w:val="28"/>
          <w:szCs w:val="28"/>
        </w:rPr>
        <w:t>о</w:t>
      </w:r>
      <w:r w:rsidRPr="00F00956">
        <w:rPr>
          <w:rFonts w:ascii="Times New Roman" w:hAnsi="Times New Roman" w:cs="Times New Roman"/>
          <w:sz w:val="28"/>
          <w:szCs w:val="28"/>
        </w:rPr>
        <w:t>дов и 45</w:t>
      </w:r>
      <w:r w:rsidR="007375CC">
        <w:rPr>
          <w:rFonts w:ascii="Times New Roman" w:hAnsi="Times New Roman" w:cs="Times New Roman"/>
          <w:sz w:val="28"/>
          <w:szCs w:val="28"/>
        </w:rPr>
        <w:t xml:space="preserve"> процентов</w:t>
      </w:r>
      <w:r w:rsidRPr="00F00956">
        <w:rPr>
          <w:rFonts w:ascii="Times New Roman" w:hAnsi="Times New Roman" w:cs="Times New Roman"/>
          <w:sz w:val="28"/>
          <w:szCs w:val="28"/>
        </w:rPr>
        <w:t xml:space="preserve"> сетей водоснабжения и 60</w:t>
      </w:r>
      <w:r w:rsidR="007375CC">
        <w:rPr>
          <w:rFonts w:ascii="Times New Roman" w:hAnsi="Times New Roman" w:cs="Times New Roman"/>
          <w:sz w:val="28"/>
          <w:szCs w:val="28"/>
        </w:rPr>
        <w:t xml:space="preserve"> процентов</w:t>
      </w:r>
      <w:r w:rsidRPr="00F00956">
        <w:rPr>
          <w:rFonts w:ascii="Times New Roman" w:hAnsi="Times New Roman" w:cs="Times New Roman"/>
          <w:sz w:val="28"/>
          <w:szCs w:val="28"/>
        </w:rPr>
        <w:t xml:space="preserve"> сетей канализации.</w:t>
      </w:r>
    </w:p>
    <w:p w:rsidR="007375CC" w:rsidRDefault="007375CC" w:rsidP="007375CC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</w:p>
    <w:p w:rsidR="00492FF2" w:rsidRDefault="00492FF2" w:rsidP="007375CC">
      <w:pPr>
        <w:pStyle w:val="ListParagraph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5A5654">
        <w:rPr>
          <w:rFonts w:ascii="Times New Roman" w:hAnsi="Times New Roman" w:cs="Times New Roman"/>
          <w:sz w:val="28"/>
          <w:szCs w:val="28"/>
        </w:rPr>
        <w:t>Система теплоснабжения</w:t>
      </w:r>
    </w:p>
    <w:p w:rsidR="007375CC" w:rsidRDefault="007375CC" w:rsidP="00492FF2">
      <w:pPr>
        <w:pStyle w:val="ListParagraph"/>
        <w:ind w:left="2858" w:hanging="2007"/>
        <w:jc w:val="center"/>
        <w:rPr>
          <w:rFonts w:ascii="Times New Roman" w:hAnsi="Times New Roman" w:cs="Times New Roman"/>
          <w:sz w:val="28"/>
          <w:szCs w:val="28"/>
        </w:rPr>
      </w:pPr>
    </w:p>
    <w:p w:rsidR="00492FF2" w:rsidRDefault="00492FF2" w:rsidP="007375C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30F4">
        <w:rPr>
          <w:rFonts w:ascii="Times New Roman" w:hAnsi="Times New Roman" w:cs="Times New Roman"/>
          <w:sz w:val="28"/>
          <w:szCs w:val="28"/>
        </w:rPr>
        <w:t>Инфраструктура теплоснабжения является одной из основных соста</w:t>
      </w:r>
      <w:r w:rsidRPr="00B630F4">
        <w:rPr>
          <w:rFonts w:ascii="Times New Roman" w:hAnsi="Times New Roman" w:cs="Times New Roman"/>
          <w:sz w:val="28"/>
          <w:szCs w:val="28"/>
        </w:rPr>
        <w:t>в</w:t>
      </w:r>
      <w:r w:rsidRPr="00B630F4">
        <w:rPr>
          <w:rFonts w:ascii="Times New Roman" w:hAnsi="Times New Roman" w:cs="Times New Roman"/>
          <w:sz w:val="28"/>
          <w:szCs w:val="28"/>
        </w:rPr>
        <w:t>ляющих комплекса систем жизнеобеспечения населенных пунктов республ</w:t>
      </w:r>
      <w:r w:rsidRPr="00B630F4">
        <w:rPr>
          <w:rFonts w:ascii="Times New Roman" w:hAnsi="Times New Roman" w:cs="Times New Roman"/>
          <w:sz w:val="28"/>
          <w:szCs w:val="28"/>
        </w:rPr>
        <w:t>и</w:t>
      </w:r>
      <w:r w:rsidRPr="00B630F4">
        <w:rPr>
          <w:rFonts w:ascii="Times New Roman" w:hAnsi="Times New Roman" w:cs="Times New Roman"/>
          <w:sz w:val="28"/>
          <w:szCs w:val="28"/>
        </w:rPr>
        <w:t>ки. Поддержание надежного и стабильного функционирования всех ее элементов является главной концептуальной задачей развития всей системы т</w:t>
      </w:r>
      <w:r w:rsidRPr="00B630F4">
        <w:rPr>
          <w:rFonts w:ascii="Times New Roman" w:hAnsi="Times New Roman" w:cs="Times New Roman"/>
          <w:sz w:val="28"/>
          <w:szCs w:val="28"/>
        </w:rPr>
        <w:t>е</w:t>
      </w:r>
      <w:r w:rsidRPr="00B630F4">
        <w:rPr>
          <w:rFonts w:ascii="Times New Roman" w:hAnsi="Times New Roman" w:cs="Times New Roman"/>
          <w:sz w:val="28"/>
          <w:szCs w:val="28"/>
        </w:rPr>
        <w:t>плоснабжения.</w:t>
      </w:r>
    </w:p>
    <w:p w:rsidR="00492FF2" w:rsidRDefault="00492FF2" w:rsidP="007375C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630F4">
        <w:rPr>
          <w:rFonts w:ascii="Times New Roman" w:hAnsi="Times New Roman" w:cs="Times New Roman"/>
          <w:sz w:val="28"/>
          <w:szCs w:val="28"/>
        </w:rPr>
        <w:t>В составе многоотраслевых коммунальных предприятий, курируемых Ми</w:t>
      </w:r>
      <w:r w:rsidRPr="00B630F4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строем, </w:t>
      </w:r>
      <w:r w:rsidRPr="00B630F4">
        <w:rPr>
          <w:rFonts w:ascii="Times New Roman" w:hAnsi="Times New Roman" w:cs="Times New Roman"/>
          <w:sz w:val="28"/>
          <w:szCs w:val="28"/>
        </w:rPr>
        <w:t>эксплуатируется 9 отопительных котельных, что составляет 2,6</w:t>
      </w:r>
      <w:r w:rsidR="007375CC">
        <w:rPr>
          <w:rFonts w:ascii="Times New Roman" w:hAnsi="Times New Roman" w:cs="Times New Roman"/>
          <w:sz w:val="28"/>
          <w:szCs w:val="28"/>
        </w:rPr>
        <w:t xml:space="preserve"> процента</w:t>
      </w:r>
      <w:r w:rsidRPr="00B630F4">
        <w:rPr>
          <w:rFonts w:ascii="Times New Roman" w:hAnsi="Times New Roman" w:cs="Times New Roman"/>
          <w:sz w:val="28"/>
          <w:szCs w:val="28"/>
        </w:rPr>
        <w:t xml:space="preserve"> от общего их числа в Республике Тыва. </w:t>
      </w:r>
      <w:r>
        <w:rPr>
          <w:rFonts w:ascii="Times New Roman" w:hAnsi="Times New Roman" w:cs="Times New Roman"/>
          <w:sz w:val="28"/>
          <w:szCs w:val="28"/>
        </w:rPr>
        <w:t xml:space="preserve">Во всех </w:t>
      </w:r>
      <w:r w:rsidRPr="00753A37">
        <w:rPr>
          <w:rFonts w:ascii="Times New Roman" w:hAnsi="Times New Roman" w:cs="Times New Roman"/>
          <w:sz w:val="28"/>
          <w:szCs w:val="28"/>
        </w:rPr>
        <w:t>населенных пунктах содержание маг</w:t>
      </w:r>
      <w:r w:rsidRPr="00753A37">
        <w:rPr>
          <w:rFonts w:ascii="Times New Roman" w:hAnsi="Times New Roman" w:cs="Times New Roman"/>
          <w:sz w:val="28"/>
          <w:szCs w:val="28"/>
        </w:rPr>
        <w:t>и</w:t>
      </w:r>
      <w:r w:rsidRPr="00753A37">
        <w:rPr>
          <w:rFonts w:ascii="Times New Roman" w:hAnsi="Times New Roman" w:cs="Times New Roman"/>
          <w:sz w:val="28"/>
          <w:szCs w:val="28"/>
        </w:rPr>
        <w:t>стральных и разводящих тепловых сетей осуществляют теплогенерирующие исто</w:t>
      </w:r>
      <w:r w:rsidRPr="00753A37">
        <w:rPr>
          <w:rFonts w:ascii="Times New Roman" w:hAnsi="Times New Roman" w:cs="Times New Roman"/>
          <w:sz w:val="28"/>
          <w:szCs w:val="28"/>
        </w:rPr>
        <w:t>ч</w:t>
      </w:r>
      <w:r w:rsidRPr="00753A37">
        <w:rPr>
          <w:rFonts w:ascii="Times New Roman" w:hAnsi="Times New Roman" w:cs="Times New Roman"/>
          <w:sz w:val="28"/>
          <w:szCs w:val="28"/>
        </w:rPr>
        <w:t>ники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92FF2" w:rsidRPr="000C1E3B" w:rsidRDefault="00492FF2" w:rsidP="007375C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E3B">
        <w:rPr>
          <w:rFonts w:ascii="Times New Roman" w:hAnsi="Times New Roman" w:cs="Times New Roman"/>
          <w:sz w:val="28"/>
          <w:szCs w:val="28"/>
        </w:rPr>
        <w:t>Основными проблемами объектов систем теплоснабжения коммунального комплекса республики являются:</w:t>
      </w:r>
    </w:p>
    <w:p w:rsidR="00492FF2" w:rsidRPr="000C1E3B" w:rsidRDefault="00492FF2" w:rsidP="007375C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E3B">
        <w:rPr>
          <w:rFonts w:ascii="Times New Roman" w:hAnsi="Times New Roman" w:cs="Times New Roman"/>
          <w:sz w:val="28"/>
          <w:szCs w:val="28"/>
        </w:rPr>
        <w:t>- высокие издержки производства на подавляющем большинстве энергосна</w:t>
      </w:r>
      <w:r w:rsidRPr="000C1E3B">
        <w:rPr>
          <w:rFonts w:ascii="Times New Roman" w:hAnsi="Times New Roman" w:cs="Times New Roman"/>
          <w:sz w:val="28"/>
          <w:szCs w:val="28"/>
        </w:rPr>
        <w:t>б</w:t>
      </w:r>
      <w:r w:rsidRPr="000C1E3B">
        <w:rPr>
          <w:rFonts w:ascii="Times New Roman" w:hAnsi="Times New Roman" w:cs="Times New Roman"/>
          <w:sz w:val="28"/>
          <w:szCs w:val="28"/>
        </w:rPr>
        <w:t>жающих предприятиях;</w:t>
      </w:r>
    </w:p>
    <w:p w:rsidR="00492FF2" w:rsidRPr="000C1E3B" w:rsidRDefault="00492FF2" w:rsidP="007375C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E3B">
        <w:rPr>
          <w:rFonts w:ascii="Times New Roman" w:hAnsi="Times New Roman" w:cs="Times New Roman"/>
          <w:sz w:val="28"/>
          <w:szCs w:val="28"/>
        </w:rPr>
        <w:t>- дефицит оборотных средств и инвестиций для модернизации обор</w:t>
      </w:r>
      <w:r w:rsidRPr="000C1E3B">
        <w:rPr>
          <w:rFonts w:ascii="Times New Roman" w:hAnsi="Times New Roman" w:cs="Times New Roman"/>
          <w:sz w:val="28"/>
          <w:szCs w:val="28"/>
        </w:rPr>
        <w:t>у</w:t>
      </w:r>
      <w:r w:rsidRPr="000C1E3B">
        <w:rPr>
          <w:rFonts w:ascii="Times New Roman" w:hAnsi="Times New Roman" w:cs="Times New Roman"/>
          <w:sz w:val="28"/>
          <w:szCs w:val="28"/>
        </w:rPr>
        <w:t>дования и технического переоснащения систем теплоснабжения, износ кот</w:t>
      </w:r>
      <w:r w:rsidRPr="000C1E3B">
        <w:rPr>
          <w:rFonts w:ascii="Times New Roman" w:hAnsi="Times New Roman" w:cs="Times New Roman"/>
          <w:sz w:val="28"/>
          <w:szCs w:val="28"/>
        </w:rPr>
        <w:t>о</w:t>
      </w:r>
      <w:r w:rsidRPr="000C1E3B">
        <w:rPr>
          <w:rFonts w:ascii="Times New Roman" w:hAnsi="Times New Roman" w:cs="Times New Roman"/>
          <w:sz w:val="28"/>
          <w:szCs w:val="28"/>
        </w:rPr>
        <w:t>рых составляет 60 - 70 процентов;</w:t>
      </w:r>
    </w:p>
    <w:p w:rsidR="00492FF2" w:rsidRPr="000C1E3B" w:rsidRDefault="00492FF2" w:rsidP="007375C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E3B">
        <w:rPr>
          <w:rFonts w:ascii="Times New Roman" w:hAnsi="Times New Roman" w:cs="Times New Roman"/>
          <w:sz w:val="28"/>
          <w:szCs w:val="28"/>
        </w:rPr>
        <w:t>- потери тепловой энергии при транспортировке теплоносителя в тепловых с</w:t>
      </w:r>
      <w:r w:rsidRPr="000C1E3B">
        <w:rPr>
          <w:rFonts w:ascii="Times New Roman" w:hAnsi="Times New Roman" w:cs="Times New Roman"/>
          <w:sz w:val="28"/>
          <w:szCs w:val="28"/>
        </w:rPr>
        <w:t>е</w:t>
      </w:r>
      <w:r w:rsidRPr="000C1E3B">
        <w:rPr>
          <w:rFonts w:ascii="Times New Roman" w:hAnsi="Times New Roman" w:cs="Times New Roman"/>
          <w:sz w:val="28"/>
          <w:szCs w:val="28"/>
        </w:rPr>
        <w:t>тях превышают нормативные значения (более 18 процентов);</w:t>
      </w:r>
    </w:p>
    <w:p w:rsidR="00492FF2" w:rsidRPr="000C1E3B" w:rsidRDefault="00492FF2" w:rsidP="007375C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E3B">
        <w:rPr>
          <w:rFonts w:ascii="Times New Roman" w:hAnsi="Times New Roman" w:cs="Times New Roman"/>
          <w:sz w:val="28"/>
          <w:szCs w:val="28"/>
        </w:rPr>
        <w:t>- большая кредиторская задолженность предприятий коммунального хозяйс</w:t>
      </w:r>
      <w:r w:rsidRPr="000C1E3B">
        <w:rPr>
          <w:rFonts w:ascii="Times New Roman" w:hAnsi="Times New Roman" w:cs="Times New Roman"/>
          <w:sz w:val="28"/>
          <w:szCs w:val="28"/>
        </w:rPr>
        <w:t>т</w:t>
      </w:r>
      <w:r w:rsidRPr="000C1E3B">
        <w:rPr>
          <w:rFonts w:ascii="Times New Roman" w:hAnsi="Times New Roman" w:cs="Times New Roman"/>
          <w:sz w:val="28"/>
          <w:szCs w:val="28"/>
        </w:rPr>
        <w:t>ва республики;</w:t>
      </w:r>
    </w:p>
    <w:p w:rsidR="007375CC" w:rsidRDefault="00492FF2" w:rsidP="007375C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E3B">
        <w:rPr>
          <w:rFonts w:ascii="Times New Roman" w:hAnsi="Times New Roman" w:cs="Times New Roman"/>
          <w:sz w:val="28"/>
          <w:szCs w:val="28"/>
        </w:rPr>
        <w:lastRenderedPageBreak/>
        <w:t>- в недостаточном объеме предусматриваются средства на капитальный р</w:t>
      </w:r>
      <w:r w:rsidRPr="000C1E3B">
        <w:rPr>
          <w:rFonts w:ascii="Times New Roman" w:hAnsi="Times New Roman" w:cs="Times New Roman"/>
          <w:sz w:val="28"/>
          <w:szCs w:val="28"/>
        </w:rPr>
        <w:t>е</w:t>
      </w:r>
      <w:r w:rsidRPr="000C1E3B">
        <w:rPr>
          <w:rFonts w:ascii="Times New Roman" w:hAnsi="Times New Roman" w:cs="Times New Roman"/>
          <w:sz w:val="28"/>
          <w:szCs w:val="28"/>
        </w:rPr>
        <w:t>монт и подготовку объектов коммунального хозяйства к отопительному сез</w:t>
      </w:r>
      <w:r w:rsidRPr="000C1E3B">
        <w:rPr>
          <w:rFonts w:ascii="Times New Roman" w:hAnsi="Times New Roman" w:cs="Times New Roman"/>
          <w:sz w:val="28"/>
          <w:szCs w:val="28"/>
        </w:rPr>
        <w:t>о</w:t>
      </w:r>
      <w:r w:rsidRPr="000C1E3B">
        <w:rPr>
          <w:rFonts w:ascii="Times New Roman" w:hAnsi="Times New Roman" w:cs="Times New Roman"/>
          <w:sz w:val="28"/>
          <w:szCs w:val="28"/>
        </w:rPr>
        <w:t>ну.</w:t>
      </w:r>
    </w:p>
    <w:p w:rsidR="007375CC" w:rsidRDefault="007375CC" w:rsidP="007375C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92FF2" w:rsidRDefault="00492FF2" w:rsidP="007375CC">
      <w:pPr>
        <w:jc w:val="center"/>
        <w:rPr>
          <w:rFonts w:ascii="Times New Roman" w:hAnsi="Times New Roman" w:cs="Times New Roman"/>
          <w:sz w:val="28"/>
          <w:szCs w:val="28"/>
        </w:rPr>
      </w:pPr>
      <w:r w:rsidRPr="0027516E">
        <w:rPr>
          <w:rFonts w:ascii="Times New Roman" w:hAnsi="Times New Roman" w:cs="Times New Roman"/>
          <w:sz w:val="28"/>
          <w:szCs w:val="28"/>
        </w:rPr>
        <w:t>Система водоснабжения</w:t>
      </w:r>
    </w:p>
    <w:p w:rsidR="007375CC" w:rsidRDefault="007375CC" w:rsidP="00492FF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2FF2" w:rsidRPr="0027516E" w:rsidRDefault="00492FF2" w:rsidP="007375C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516E">
        <w:rPr>
          <w:rFonts w:ascii="Times New Roman" w:hAnsi="Times New Roman" w:cs="Times New Roman"/>
          <w:sz w:val="28"/>
          <w:szCs w:val="28"/>
        </w:rPr>
        <w:t>Большинство крупных населенных пунктов в Туве расположены в д</w:t>
      </w:r>
      <w:r w:rsidRPr="0027516E">
        <w:rPr>
          <w:rFonts w:ascii="Times New Roman" w:hAnsi="Times New Roman" w:cs="Times New Roman"/>
          <w:sz w:val="28"/>
          <w:szCs w:val="28"/>
        </w:rPr>
        <w:t>о</w:t>
      </w:r>
      <w:r w:rsidRPr="0027516E">
        <w:rPr>
          <w:rFonts w:ascii="Times New Roman" w:hAnsi="Times New Roman" w:cs="Times New Roman"/>
          <w:sz w:val="28"/>
          <w:szCs w:val="28"/>
        </w:rPr>
        <w:t>линах рек Малый, Большой и Верхний Енисей, а также Элегест и Хемчик. Здесь же находятся наиболее крупные централизованные водозаборы, которые эксплуатируют аллюв</w:t>
      </w:r>
      <w:r w:rsidRPr="0027516E">
        <w:rPr>
          <w:rFonts w:ascii="Times New Roman" w:hAnsi="Times New Roman" w:cs="Times New Roman"/>
          <w:sz w:val="28"/>
          <w:szCs w:val="28"/>
        </w:rPr>
        <w:t>и</w:t>
      </w:r>
      <w:r w:rsidRPr="0027516E">
        <w:rPr>
          <w:rFonts w:ascii="Times New Roman" w:hAnsi="Times New Roman" w:cs="Times New Roman"/>
          <w:sz w:val="28"/>
          <w:szCs w:val="28"/>
        </w:rPr>
        <w:t>альный горизонт. Максимальный водоотбор (более 69 процентов) из подземных и</w:t>
      </w:r>
      <w:r w:rsidRPr="0027516E">
        <w:rPr>
          <w:rFonts w:ascii="Times New Roman" w:hAnsi="Times New Roman" w:cs="Times New Roman"/>
          <w:sz w:val="28"/>
          <w:szCs w:val="28"/>
        </w:rPr>
        <w:t>с</w:t>
      </w:r>
      <w:r w:rsidRPr="0027516E">
        <w:rPr>
          <w:rFonts w:ascii="Times New Roman" w:hAnsi="Times New Roman" w:cs="Times New Roman"/>
          <w:sz w:val="28"/>
          <w:szCs w:val="28"/>
        </w:rPr>
        <w:t>точников производится в г. Кызыле. Кроме г. Кызыла централизованные водозаб</w:t>
      </w:r>
      <w:r w:rsidRPr="0027516E">
        <w:rPr>
          <w:rFonts w:ascii="Times New Roman" w:hAnsi="Times New Roman" w:cs="Times New Roman"/>
          <w:sz w:val="28"/>
          <w:szCs w:val="28"/>
        </w:rPr>
        <w:t>о</w:t>
      </w:r>
      <w:r w:rsidRPr="0027516E">
        <w:rPr>
          <w:rFonts w:ascii="Times New Roman" w:hAnsi="Times New Roman" w:cs="Times New Roman"/>
          <w:sz w:val="28"/>
          <w:szCs w:val="28"/>
        </w:rPr>
        <w:t xml:space="preserve">ры действуют в </w:t>
      </w:r>
      <w:r>
        <w:rPr>
          <w:rFonts w:ascii="Times New Roman" w:hAnsi="Times New Roman" w:cs="Times New Roman"/>
          <w:sz w:val="28"/>
          <w:szCs w:val="28"/>
        </w:rPr>
        <w:t>гг. Шагонаре, Ак-Довураке, сс. Бай-Хаак, Чаа-Холь</w:t>
      </w:r>
      <w:r w:rsidRPr="0027516E">
        <w:rPr>
          <w:rFonts w:ascii="Times New Roman" w:hAnsi="Times New Roman" w:cs="Times New Roman"/>
          <w:sz w:val="28"/>
          <w:szCs w:val="28"/>
        </w:rPr>
        <w:t>.</w:t>
      </w:r>
    </w:p>
    <w:p w:rsidR="00492FF2" w:rsidRPr="0027516E" w:rsidRDefault="00492FF2" w:rsidP="007375C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516E">
        <w:rPr>
          <w:rFonts w:ascii="Times New Roman" w:hAnsi="Times New Roman" w:cs="Times New Roman"/>
          <w:sz w:val="28"/>
          <w:szCs w:val="28"/>
        </w:rPr>
        <w:t>В муниципальных районах водоснабжение осуществляется в основном од</w:t>
      </w:r>
      <w:r w:rsidRPr="0027516E">
        <w:rPr>
          <w:rFonts w:ascii="Times New Roman" w:hAnsi="Times New Roman" w:cs="Times New Roman"/>
          <w:sz w:val="28"/>
          <w:szCs w:val="28"/>
        </w:rPr>
        <w:t>и</w:t>
      </w:r>
      <w:r w:rsidRPr="0027516E">
        <w:rPr>
          <w:rFonts w:ascii="Times New Roman" w:hAnsi="Times New Roman" w:cs="Times New Roman"/>
          <w:sz w:val="28"/>
          <w:szCs w:val="28"/>
        </w:rPr>
        <w:t>ночными водозаборными скважинами, из которых действующих в н</w:t>
      </w:r>
      <w:r w:rsidRPr="0027516E">
        <w:rPr>
          <w:rFonts w:ascii="Times New Roman" w:hAnsi="Times New Roman" w:cs="Times New Roman"/>
          <w:sz w:val="28"/>
          <w:szCs w:val="28"/>
        </w:rPr>
        <w:t>а</w:t>
      </w:r>
      <w:r w:rsidRPr="0027516E">
        <w:rPr>
          <w:rFonts w:ascii="Times New Roman" w:hAnsi="Times New Roman" w:cs="Times New Roman"/>
          <w:sz w:val="28"/>
          <w:szCs w:val="28"/>
        </w:rPr>
        <w:t>стоящее время насчитывается около двух тысяч.</w:t>
      </w:r>
    </w:p>
    <w:p w:rsidR="007375CC" w:rsidRDefault="00492FF2" w:rsidP="007375C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516E">
        <w:rPr>
          <w:rFonts w:ascii="Times New Roman" w:hAnsi="Times New Roman" w:cs="Times New Roman"/>
          <w:sz w:val="28"/>
          <w:szCs w:val="28"/>
        </w:rPr>
        <w:t>Использование пресных вод в основном происходит по следующим целевым назначениям: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2FF2" w:rsidRPr="0027516E" w:rsidRDefault="00492FF2" w:rsidP="007375C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516E">
        <w:rPr>
          <w:rFonts w:ascii="Times New Roman" w:hAnsi="Times New Roman" w:cs="Times New Roman"/>
          <w:sz w:val="28"/>
          <w:szCs w:val="28"/>
        </w:rPr>
        <w:t>хозяйственно-питьевое;</w:t>
      </w:r>
    </w:p>
    <w:p w:rsidR="00492FF2" w:rsidRPr="0027516E" w:rsidRDefault="00492FF2" w:rsidP="007375C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516E">
        <w:rPr>
          <w:rFonts w:ascii="Times New Roman" w:hAnsi="Times New Roman" w:cs="Times New Roman"/>
          <w:sz w:val="28"/>
          <w:szCs w:val="28"/>
        </w:rPr>
        <w:t>производственно-техническое.</w:t>
      </w:r>
    </w:p>
    <w:p w:rsidR="00492FF2" w:rsidRDefault="00492FF2" w:rsidP="00492FF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516E">
        <w:rPr>
          <w:rFonts w:ascii="Times New Roman" w:hAnsi="Times New Roman" w:cs="Times New Roman"/>
          <w:sz w:val="28"/>
          <w:szCs w:val="28"/>
        </w:rPr>
        <w:t>За последние годы происходит уменьшение водоотбора на групповых (це</w:t>
      </w:r>
      <w:r w:rsidRPr="0027516E">
        <w:rPr>
          <w:rFonts w:ascii="Times New Roman" w:hAnsi="Times New Roman" w:cs="Times New Roman"/>
          <w:sz w:val="28"/>
          <w:szCs w:val="28"/>
        </w:rPr>
        <w:t>н</w:t>
      </w:r>
      <w:r w:rsidRPr="0027516E">
        <w:rPr>
          <w:rFonts w:ascii="Times New Roman" w:hAnsi="Times New Roman" w:cs="Times New Roman"/>
          <w:sz w:val="28"/>
          <w:szCs w:val="28"/>
        </w:rPr>
        <w:t>трализованных) городских водозаборах гг. Кызыла, Шагонара, на вод</w:t>
      </w:r>
      <w:r w:rsidRPr="0027516E">
        <w:rPr>
          <w:rFonts w:ascii="Times New Roman" w:hAnsi="Times New Roman" w:cs="Times New Roman"/>
          <w:sz w:val="28"/>
          <w:szCs w:val="28"/>
        </w:rPr>
        <w:t>о</w:t>
      </w:r>
      <w:r w:rsidRPr="0027516E">
        <w:rPr>
          <w:rFonts w:ascii="Times New Roman" w:hAnsi="Times New Roman" w:cs="Times New Roman"/>
          <w:sz w:val="28"/>
          <w:szCs w:val="28"/>
        </w:rPr>
        <w:t xml:space="preserve">заборе ООО </w:t>
      </w:r>
      <w:r w:rsidR="007375CC">
        <w:rPr>
          <w:rFonts w:ascii="Times New Roman" w:hAnsi="Times New Roman" w:cs="Times New Roman"/>
          <w:sz w:val="28"/>
          <w:szCs w:val="28"/>
        </w:rPr>
        <w:t>«</w:t>
      </w:r>
      <w:r w:rsidRPr="0027516E">
        <w:rPr>
          <w:rFonts w:ascii="Times New Roman" w:hAnsi="Times New Roman" w:cs="Times New Roman"/>
          <w:sz w:val="28"/>
          <w:szCs w:val="28"/>
        </w:rPr>
        <w:t>Живая вода</w:t>
      </w:r>
      <w:r w:rsidR="007375CC">
        <w:rPr>
          <w:rFonts w:ascii="Times New Roman" w:hAnsi="Times New Roman" w:cs="Times New Roman"/>
          <w:sz w:val="28"/>
          <w:szCs w:val="28"/>
        </w:rPr>
        <w:t>»</w:t>
      </w:r>
      <w:r w:rsidRPr="0027516E">
        <w:rPr>
          <w:rFonts w:ascii="Times New Roman" w:hAnsi="Times New Roman" w:cs="Times New Roman"/>
          <w:sz w:val="28"/>
          <w:szCs w:val="28"/>
        </w:rPr>
        <w:t xml:space="preserve"> и на ряде коммунальных, промышленных и сельскохозяйственных предприятий, расположенных на территории г. Кызыла, Кызылского, Улуг-Хем</w:t>
      </w:r>
      <w:r w:rsidR="007375CC">
        <w:rPr>
          <w:rFonts w:ascii="Times New Roman" w:hAnsi="Times New Roman" w:cs="Times New Roman"/>
          <w:sz w:val="28"/>
          <w:szCs w:val="28"/>
        </w:rPr>
        <w:t>-</w:t>
      </w:r>
      <w:r w:rsidRPr="0027516E">
        <w:rPr>
          <w:rFonts w:ascii="Times New Roman" w:hAnsi="Times New Roman" w:cs="Times New Roman"/>
          <w:sz w:val="28"/>
          <w:szCs w:val="28"/>
        </w:rPr>
        <w:t>ского, Тандинского, Каа-Хемского кожуунов респу</w:t>
      </w:r>
      <w:r w:rsidRPr="0027516E">
        <w:rPr>
          <w:rFonts w:ascii="Times New Roman" w:hAnsi="Times New Roman" w:cs="Times New Roman"/>
          <w:sz w:val="28"/>
          <w:szCs w:val="28"/>
        </w:rPr>
        <w:t>б</w:t>
      </w:r>
      <w:r w:rsidRPr="0027516E">
        <w:rPr>
          <w:rFonts w:ascii="Times New Roman" w:hAnsi="Times New Roman" w:cs="Times New Roman"/>
          <w:sz w:val="28"/>
          <w:szCs w:val="28"/>
        </w:rPr>
        <w:t>лики.</w:t>
      </w:r>
    </w:p>
    <w:p w:rsidR="00492FF2" w:rsidRDefault="00492FF2" w:rsidP="00492FF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7BA6">
        <w:rPr>
          <w:rFonts w:ascii="Times New Roman" w:hAnsi="Times New Roman" w:cs="Times New Roman"/>
          <w:sz w:val="28"/>
          <w:szCs w:val="28"/>
        </w:rPr>
        <w:t>Площадь жилищного фонда, оборудованная централизованным вод</w:t>
      </w:r>
      <w:r w:rsidRPr="00F87BA6">
        <w:rPr>
          <w:rFonts w:ascii="Times New Roman" w:hAnsi="Times New Roman" w:cs="Times New Roman"/>
          <w:sz w:val="28"/>
          <w:szCs w:val="28"/>
        </w:rPr>
        <w:t>о</w:t>
      </w:r>
      <w:r w:rsidRPr="00F87BA6">
        <w:rPr>
          <w:rFonts w:ascii="Times New Roman" w:hAnsi="Times New Roman" w:cs="Times New Roman"/>
          <w:sz w:val="28"/>
          <w:szCs w:val="28"/>
        </w:rPr>
        <w:t>проводом, составляет 37 процентов в целом по республике. Существенно более высоким уро</w:t>
      </w:r>
      <w:r w:rsidRPr="00F87BA6">
        <w:rPr>
          <w:rFonts w:ascii="Times New Roman" w:hAnsi="Times New Roman" w:cs="Times New Roman"/>
          <w:sz w:val="28"/>
          <w:szCs w:val="28"/>
        </w:rPr>
        <w:t>в</w:t>
      </w:r>
      <w:r w:rsidRPr="00F87BA6">
        <w:rPr>
          <w:rFonts w:ascii="Times New Roman" w:hAnsi="Times New Roman" w:cs="Times New Roman"/>
          <w:sz w:val="28"/>
          <w:szCs w:val="28"/>
        </w:rPr>
        <w:t>нем благоустроенности отличается городской жилищный фонд. В республике раб</w:t>
      </w:r>
      <w:r w:rsidRPr="00F87BA6">
        <w:rPr>
          <w:rFonts w:ascii="Times New Roman" w:hAnsi="Times New Roman" w:cs="Times New Roman"/>
          <w:sz w:val="28"/>
          <w:szCs w:val="28"/>
        </w:rPr>
        <w:t>о</w:t>
      </w:r>
      <w:r w:rsidRPr="00F87BA6">
        <w:rPr>
          <w:rFonts w:ascii="Times New Roman" w:hAnsi="Times New Roman" w:cs="Times New Roman"/>
          <w:sz w:val="28"/>
          <w:szCs w:val="28"/>
        </w:rPr>
        <w:t xml:space="preserve">тают 16 водопроводов, протяженность уличной водопроводной сети </w:t>
      </w:r>
      <w:r w:rsidR="007375CC">
        <w:rPr>
          <w:rFonts w:ascii="Times New Roman" w:hAnsi="Times New Roman" w:cs="Times New Roman"/>
          <w:sz w:val="28"/>
          <w:szCs w:val="28"/>
        </w:rPr>
        <w:t>–</w:t>
      </w:r>
      <w:r w:rsidRPr="00F87BA6">
        <w:rPr>
          <w:rFonts w:ascii="Times New Roman" w:hAnsi="Times New Roman" w:cs="Times New Roman"/>
          <w:sz w:val="28"/>
          <w:szCs w:val="28"/>
        </w:rPr>
        <w:t xml:space="preserve"> 102 км по всем населенным пунктам республики.</w:t>
      </w:r>
    </w:p>
    <w:p w:rsidR="00492FF2" w:rsidRDefault="00492FF2" w:rsidP="00492FF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3866">
        <w:rPr>
          <w:rFonts w:ascii="Times New Roman" w:hAnsi="Times New Roman" w:cs="Times New Roman"/>
          <w:sz w:val="28"/>
          <w:szCs w:val="28"/>
        </w:rPr>
        <w:t>Анализ существующей системы водоснабжения и дальнейших перспектив развития муниципальных образований республики показывает, что действующие сети водоснабжения работают на пределе ресурсной надежности. Необходима по</w:t>
      </w:r>
      <w:r w:rsidRPr="00C23866">
        <w:rPr>
          <w:rFonts w:ascii="Times New Roman" w:hAnsi="Times New Roman" w:cs="Times New Roman"/>
          <w:sz w:val="28"/>
          <w:szCs w:val="28"/>
        </w:rPr>
        <w:t>л</w:t>
      </w:r>
      <w:r w:rsidRPr="00C23866">
        <w:rPr>
          <w:rFonts w:ascii="Times New Roman" w:hAnsi="Times New Roman" w:cs="Times New Roman"/>
          <w:sz w:val="28"/>
          <w:szCs w:val="28"/>
        </w:rPr>
        <w:t>ная модернизация системы водоснабжения, включающая в себя реконструкцию с</w:t>
      </w:r>
      <w:r w:rsidRPr="00C23866">
        <w:rPr>
          <w:rFonts w:ascii="Times New Roman" w:hAnsi="Times New Roman" w:cs="Times New Roman"/>
          <w:sz w:val="28"/>
          <w:szCs w:val="28"/>
        </w:rPr>
        <w:t>е</w:t>
      </w:r>
      <w:r w:rsidRPr="00C23866">
        <w:rPr>
          <w:rFonts w:ascii="Times New Roman" w:hAnsi="Times New Roman" w:cs="Times New Roman"/>
          <w:sz w:val="28"/>
          <w:szCs w:val="28"/>
        </w:rPr>
        <w:t>тей и замену устаревшего оборудования на современное, отвечающее энергосбер</w:t>
      </w:r>
      <w:r w:rsidRPr="00C23866">
        <w:rPr>
          <w:rFonts w:ascii="Times New Roman" w:hAnsi="Times New Roman" w:cs="Times New Roman"/>
          <w:sz w:val="28"/>
          <w:szCs w:val="28"/>
        </w:rPr>
        <w:t>е</w:t>
      </w:r>
      <w:r w:rsidRPr="00C23866">
        <w:rPr>
          <w:rFonts w:ascii="Times New Roman" w:hAnsi="Times New Roman" w:cs="Times New Roman"/>
          <w:sz w:val="28"/>
          <w:szCs w:val="28"/>
        </w:rPr>
        <w:t>гающим технологиям.</w:t>
      </w:r>
    </w:p>
    <w:p w:rsidR="00492FF2" w:rsidRPr="0027516E" w:rsidRDefault="00492FF2" w:rsidP="00492FF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2FF2" w:rsidRDefault="00492FF2" w:rsidP="00492FF2">
      <w:pPr>
        <w:jc w:val="center"/>
        <w:rPr>
          <w:rFonts w:ascii="Times New Roman" w:hAnsi="Times New Roman" w:cs="Times New Roman"/>
          <w:sz w:val="28"/>
          <w:szCs w:val="28"/>
        </w:rPr>
      </w:pPr>
      <w:r w:rsidRPr="00C23866">
        <w:rPr>
          <w:rFonts w:ascii="Times New Roman" w:hAnsi="Times New Roman" w:cs="Times New Roman"/>
          <w:sz w:val="28"/>
          <w:szCs w:val="28"/>
        </w:rPr>
        <w:t>Система водоотведения и очистки сточных вод</w:t>
      </w:r>
    </w:p>
    <w:p w:rsidR="007375CC" w:rsidRDefault="007375CC" w:rsidP="00492FF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2FF2" w:rsidRPr="00C23866" w:rsidRDefault="00492FF2" w:rsidP="007375C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866">
        <w:rPr>
          <w:rFonts w:ascii="Times New Roman" w:hAnsi="Times New Roman" w:cs="Times New Roman"/>
          <w:sz w:val="28"/>
          <w:szCs w:val="28"/>
        </w:rPr>
        <w:t>На территории Республики Тыва работают 6 систем централизованного вод</w:t>
      </w:r>
      <w:r w:rsidRPr="00C23866">
        <w:rPr>
          <w:rFonts w:ascii="Times New Roman" w:hAnsi="Times New Roman" w:cs="Times New Roman"/>
          <w:sz w:val="28"/>
          <w:szCs w:val="28"/>
        </w:rPr>
        <w:t>о</w:t>
      </w:r>
      <w:r w:rsidRPr="00C23866">
        <w:rPr>
          <w:rFonts w:ascii="Times New Roman" w:hAnsi="Times New Roman" w:cs="Times New Roman"/>
          <w:sz w:val="28"/>
          <w:szCs w:val="28"/>
        </w:rPr>
        <w:t xml:space="preserve">отведения, в том числе в гг. Кызыле </w:t>
      </w:r>
      <w:r w:rsidR="007375CC">
        <w:rPr>
          <w:rFonts w:ascii="Times New Roman" w:hAnsi="Times New Roman" w:cs="Times New Roman"/>
          <w:sz w:val="28"/>
          <w:szCs w:val="28"/>
        </w:rPr>
        <w:t>–</w:t>
      </w:r>
      <w:r w:rsidRPr="00C23866">
        <w:rPr>
          <w:rFonts w:ascii="Times New Roman" w:hAnsi="Times New Roman" w:cs="Times New Roman"/>
          <w:sz w:val="28"/>
          <w:szCs w:val="28"/>
        </w:rPr>
        <w:t xml:space="preserve"> 2, Ак-Довураке </w:t>
      </w:r>
      <w:r w:rsidR="007375CC">
        <w:rPr>
          <w:rFonts w:ascii="Times New Roman" w:hAnsi="Times New Roman" w:cs="Times New Roman"/>
          <w:sz w:val="28"/>
          <w:szCs w:val="28"/>
        </w:rPr>
        <w:t>–</w:t>
      </w:r>
      <w:r w:rsidRPr="00C23866">
        <w:rPr>
          <w:rFonts w:ascii="Times New Roman" w:hAnsi="Times New Roman" w:cs="Times New Roman"/>
          <w:sz w:val="28"/>
          <w:szCs w:val="28"/>
        </w:rPr>
        <w:t xml:space="preserve"> 1, Шагонаре </w:t>
      </w:r>
      <w:r w:rsidR="007375CC">
        <w:rPr>
          <w:rFonts w:ascii="Times New Roman" w:hAnsi="Times New Roman" w:cs="Times New Roman"/>
          <w:sz w:val="28"/>
          <w:szCs w:val="28"/>
        </w:rPr>
        <w:t>–</w:t>
      </w:r>
      <w:r w:rsidRPr="00C23866">
        <w:rPr>
          <w:rFonts w:ascii="Times New Roman" w:hAnsi="Times New Roman" w:cs="Times New Roman"/>
          <w:sz w:val="28"/>
          <w:szCs w:val="28"/>
        </w:rPr>
        <w:t xml:space="preserve"> 1, сс. Хову-Аксы </w:t>
      </w:r>
      <w:r w:rsidR="007375CC">
        <w:rPr>
          <w:rFonts w:ascii="Times New Roman" w:hAnsi="Times New Roman" w:cs="Times New Roman"/>
          <w:sz w:val="28"/>
          <w:szCs w:val="28"/>
        </w:rPr>
        <w:t>–</w:t>
      </w:r>
      <w:r w:rsidRPr="00C23866">
        <w:rPr>
          <w:rFonts w:ascii="Times New Roman" w:hAnsi="Times New Roman" w:cs="Times New Roman"/>
          <w:sz w:val="28"/>
          <w:szCs w:val="28"/>
        </w:rPr>
        <w:t xml:space="preserve"> 1, Чаа-Холь </w:t>
      </w:r>
      <w:r w:rsidR="007375CC">
        <w:rPr>
          <w:rFonts w:ascii="Times New Roman" w:hAnsi="Times New Roman" w:cs="Times New Roman"/>
          <w:sz w:val="28"/>
          <w:szCs w:val="28"/>
        </w:rPr>
        <w:t>–</w:t>
      </w:r>
      <w:r w:rsidRPr="00C23866">
        <w:rPr>
          <w:rFonts w:ascii="Times New Roman" w:hAnsi="Times New Roman" w:cs="Times New Roman"/>
          <w:sz w:val="28"/>
          <w:szCs w:val="28"/>
        </w:rPr>
        <w:t xml:space="preserve"> 1.</w:t>
      </w:r>
    </w:p>
    <w:p w:rsidR="00492FF2" w:rsidRDefault="00492FF2" w:rsidP="007375C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3866">
        <w:rPr>
          <w:rFonts w:ascii="Times New Roman" w:hAnsi="Times New Roman" w:cs="Times New Roman"/>
          <w:sz w:val="28"/>
          <w:szCs w:val="28"/>
        </w:rPr>
        <w:t>Протяженность канализационных сетей в целом по республике составляет 172,5 км. Удельный вес протяженности канализационных сетей, нуждающихся в з</w:t>
      </w:r>
      <w:r w:rsidRPr="00C23866">
        <w:rPr>
          <w:rFonts w:ascii="Times New Roman" w:hAnsi="Times New Roman" w:cs="Times New Roman"/>
          <w:sz w:val="28"/>
          <w:szCs w:val="28"/>
        </w:rPr>
        <w:t>а</w:t>
      </w:r>
      <w:r w:rsidRPr="00C23866">
        <w:rPr>
          <w:rFonts w:ascii="Times New Roman" w:hAnsi="Times New Roman" w:cs="Times New Roman"/>
          <w:sz w:val="28"/>
          <w:szCs w:val="28"/>
        </w:rPr>
        <w:t xml:space="preserve">мене, в общем протяжении канализационных сетей составляет </w:t>
      </w:r>
      <w:r w:rsidR="007375CC">
        <w:rPr>
          <w:rFonts w:ascii="Times New Roman" w:hAnsi="Times New Roman" w:cs="Times New Roman"/>
          <w:sz w:val="28"/>
          <w:szCs w:val="28"/>
        </w:rPr>
        <w:t>84,0 процента</w:t>
      </w:r>
      <w:r w:rsidRPr="00C23866">
        <w:rPr>
          <w:rFonts w:ascii="Times New Roman" w:hAnsi="Times New Roman" w:cs="Times New Roman"/>
          <w:sz w:val="28"/>
          <w:szCs w:val="28"/>
        </w:rPr>
        <w:t xml:space="preserve">. Удельный вес жилой площади, оборудованной канализацией, составляет 36,8 </w:t>
      </w:r>
      <w:r w:rsidR="007375CC">
        <w:rPr>
          <w:rFonts w:ascii="Times New Roman" w:hAnsi="Times New Roman" w:cs="Times New Roman"/>
          <w:sz w:val="28"/>
          <w:szCs w:val="28"/>
        </w:rPr>
        <w:t>пр</w:t>
      </w:r>
      <w:r w:rsidR="007375CC">
        <w:rPr>
          <w:rFonts w:ascii="Times New Roman" w:hAnsi="Times New Roman" w:cs="Times New Roman"/>
          <w:sz w:val="28"/>
          <w:szCs w:val="28"/>
        </w:rPr>
        <w:t>о</w:t>
      </w:r>
      <w:r w:rsidR="007375CC">
        <w:rPr>
          <w:rFonts w:ascii="Times New Roman" w:hAnsi="Times New Roman" w:cs="Times New Roman"/>
          <w:sz w:val="28"/>
          <w:szCs w:val="28"/>
        </w:rPr>
        <w:t>цента</w:t>
      </w:r>
      <w:r w:rsidRPr="00C23866">
        <w:rPr>
          <w:rFonts w:ascii="Times New Roman" w:hAnsi="Times New Roman" w:cs="Times New Roman"/>
          <w:sz w:val="28"/>
          <w:szCs w:val="28"/>
        </w:rPr>
        <w:t xml:space="preserve"> от общей пл</w:t>
      </w:r>
      <w:r w:rsidRPr="00C23866">
        <w:rPr>
          <w:rFonts w:ascii="Times New Roman" w:hAnsi="Times New Roman" w:cs="Times New Roman"/>
          <w:sz w:val="28"/>
          <w:szCs w:val="28"/>
        </w:rPr>
        <w:t>о</w:t>
      </w:r>
      <w:r w:rsidRPr="00C23866">
        <w:rPr>
          <w:rFonts w:ascii="Times New Roman" w:hAnsi="Times New Roman" w:cs="Times New Roman"/>
          <w:sz w:val="28"/>
          <w:szCs w:val="28"/>
        </w:rPr>
        <w:t>щади жилищного фонда республики.</w:t>
      </w:r>
    </w:p>
    <w:p w:rsidR="00492FF2" w:rsidRPr="00784777" w:rsidRDefault="00492FF2" w:rsidP="007375C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4777">
        <w:rPr>
          <w:rFonts w:ascii="Times New Roman" w:hAnsi="Times New Roman" w:cs="Times New Roman"/>
          <w:sz w:val="28"/>
          <w:szCs w:val="28"/>
        </w:rPr>
        <w:lastRenderedPageBreak/>
        <w:t>Основными предприятиями, обслуживающими объекты во</w:t>
      </w:r>
      <w:r>
        <w:rPr>
          <w:rFonts w:ascii="Times New Roman" w:hAnsi="Times New Roman" w:cs="Times New Roman"/>
          <w:sz w:val="28"/>
          <w:szCs w:val="28"/>
        </w:rPr>
        <w:t>доотведения, явл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ются ООО «</w:t>
      </w:r>
      <w:r w:rsidRPr="00784777">
        <w:rPr>
          <w:rFonts w:ascii="Times New Roman" w:hAnsi="Times New Roman" w:cs="Times New Roman"/>
          <w:sz w:val="28"/>
          <w:szCs w:val="28"/>
        </w:rPr>
        <w:t>Водо</w:t>
      </w:r>
      <w:r>
        <w:rPr>
          <w:rFonts w:ascii="Times New Roman" w:hAnsi="Times New Roman" w:cs="Times New Roman"/>
          <w:sz w:val="28"/>
          <w:szCs w:val="28"/>
        </w:rPr>
        <w:t>канал»</w:t>
      </w:r>
      <w:r w:rsidRPr="00784777">
        <w:rPr>
          <w:rFonts w:ascii="Times New Roman" w:hAnsi="Times New Roman" w:cs="Times New Roman"/>
          <w:sz w:val="28"/>
          <w:szCs w:val="28"/>
        </w:rPr>
        <w:t xml:space="preserve"> г. Кызыла и </w:t>
      </w:r>
      <w:r>
        <w:rPr>
          <w:rFonts w:ascii="Times New Roman" w:hAnsi="Times New Roman" w:cs="Times New Roman"/>
          <w:sz w:val="28"/>
          <w:szCs w:val="28"/>
        </w:rPr>
        <w:t>МУП «Водоканал» г. Шагонар</w:t>
      </w:r>
      <w:r w:rsidR="007375CC">
        <w:rPr>
          <w:rFonts w:ascii="Times New Roman" w:hAnsi="Times New Roman" w:cs="Times New Roman"/>
          <w:sz w:val="28"/>
          <w:szCs w:val="28"/>
        </w:rPr>
        <w:t>а</w:t>
      </w:r>
      <w:r w:rsidRPr="00784777">
        <w:rPr>
          <w:rFonts w:ascii="Times New Roman" w:hAnsi="Times New Roman" w:cs="Times New Roman"/>
          <w:sz w:val="28"/>
          <w:szCs w:val="28"/>
        </w:rPr>
        <w:t>. Именно кол</w:t>
      </w:r>
      <w:r w:rsidRPr="00784777">
        <w:rPr>
          <w:rFonts w:ascii="Times New Roman" w:hAnsi="Times New Roman" w:cs="Times New Roman"/>
          <w:sz w:val="28"/>
          <w:szCs w:val="28"/>
        </w:rPr>
        <w:t>и</w:t>
      </w:r>
      <w:r w:rsidRPr="00784777">
        <w:rPr>
          <w:rFonts w:ascii="Times New Roman" w:hAnsi="Times New Roman" w:cs="Times New Roman"/>
          <w:sz w:val="28"/>
          <w:szCs w:val="28"/>
        </w:rPr>
        <w:t>чественный и качественный состав сточных вод этих предприятий определяет с</w:t>
      </w:r>
      <w:r w:rsidRPr="00784777">
        <w:rPr>
          <w:rFonts w:ascii="Times New Roman" w:hAnsi="Times New Roman" w:cs="Times New Roman"/>
          <w:sz w:val="28"/>
          <w:szCs w:val="28"/>
        </w:rPr>
        <w:t>о</w:t>
      </w:r>
      <w:r w:rsidRPr="00784777">
        <w:rPr>
          <w:rFonts w:ascii="Times New Roman" w:hAnsi="Times New Roman" w:cs="Times New Roman"/>
          <w:sz w:val="28"/>
          <w:szCs w:val="28"/>
        </w:rPr>
        <w:t>став и количество загрязняющих веществ, поступающих в р. Енисей.</w:t>
      </w:r>
    </w:p>
    <w:p w:rsidR="00492FF2" w:rsidRPr="00784777" w:rsidRDefault="00492FF2" w:rsidP="007375C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4777">
        <w:rPr>
          <w:rFonts w:ascii="Times New Roman" w:hAnsi="Times New Roman" w:cs="Times New Roman"/>
          <w:sz w:val="28"/>
          <w:szCs w:val="28"/>
        </w:rPr>
        <w:t>Очистные сооружения по очистке сточных вод в г. Кызыле (2 объекта) обсл</w:t>
      </w:r>
      <w:r w:rsidRPr="00784777">
        <w:rPr>
          <w:rFonts w:ascii="Times New Roman" w:hAnsi="Times New Roman" w:cs="Times New Roman"/>
          <w:sz w:val="28"/>
          <w:szCs w:val="28"/>
        </w:rPr>
        <w:t>у</w:t>
      </w:r>
      <w:r w:rsidRPr="00784777">
        <w:rPr>
          <w:rFonts w:ascii="Times New Roman" w:hAnsi="Times New Roman" w:cs="Times New Roman"/>
          <w:sz w:val="28"/>
          <w:szCs w:val="28"/>
        </w:rPr>
        <w:t xml:space="preserve">живаются предприятием </w:t>
      </w:r>
      <w:r>
        <w:rPr>
          <w:rFonts w:ascii="Times New Roman" w:hAnsi="Times New Roman" w:cs="Times New Roman"/>
          <w:sz w:val="28"/>
          <w:szCs w:val="28"/>
        </w:rPr>
        <w:t>ООО «</w:t>
      </w:r>
      <w:r w:rsidRPr="00784777">
        <w:rPr>
          <w:rFonts w:ascii="Times New Roman" w:hAnsi="Times New Roman" w:cs="Times New Roman"/>
          <w:sz w:val="28"/>
          <w:szCs w:val="28"/>
        </w:rPr>
        <w:t>Водо</w:t>
      </w:r>
      <w:r>
        <w:rPr>
          <w:rFonts w:ascii="Times New Roman" w:hAnsi="Times New Roman" w:cs="Times New Roman"/>
          <w:sz w:val="28"/>
          <w:szCs w:val="28"/>
        </w:rPr>
        <w:t xml:space="preserve">канал», в г. Шагонаре </w:t>
      </w:r>
      <w:r w:rsidR="007375CC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МУП «Водоканал»</w:t>
      </w:r>
      <w:r w:rsidRPr="00784777">
        <w:rPr>
          <w:rFonts w:ascii="Times New Roman" w:hAnsi="Times New Roman" w:cs="Times New Roman"/>
          <w:sz w:val="28"/>
          <w:szCs w:val="28"/>
        </w:rPr>
        <w:t>. Отсутствуют очистные сооружения в с. Хову-Аксы Чеди-Хольского кожууна, где сброс сточных вод ведется в прибрежную зону р. Элегест, в г. Ак-Довураке и с. Чаа-Холь Чаа-Хольского кожууна, где сброс сточных вод веде</w:t>
      </w:r>
      <w:r w:rsidRPr="00784777">
        <w:rPr>
          <w:rFonts w:ascii="Times New Roman" w:hAnsi="Times New Roman" w:cs="Times New Roman"/>
          <w:sz w:val="28"/>
          <w:szCs w:val="28"/>
        </w:rPr>
        <w:t>т</w:t>
      </w:r>
      <w:r w:rsidRPr="00784777">
        <w:rPr>
          <w:rFonts w:ascii="Times New Roman" w:hAnsi="Times New Roman" w:cs="Times New Roman"/>
          <w:sz w:val="28"/>
          <w:szCs w:val="28"/>
        </w:rPr>
        <w:t>ся на рельеф местности.</w:t>
      </w:r>
    </w:p>
    <w:p w:rsidR="00492FF2" w:rsidRPr="00784777" w:rsidRDefault="00492FF2" w:rsidP="007375C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4777">
        <w:rPr>
          <w:rFonts w:ascii="Times New Roman" w:hAnsi="Times New Roman" w:cs="Times New Roman"/>
          <w:sz w:val="28"/>
          <w:szCs w:val="28"/>
        </w:rPr>
        <w:t xml:space="preserve">На очистные сооружения биологической очистки </w:t>
      </w:r>
      <w:r w:rsidR="007375CC">
        <w:rPr>
          <w:rFonts w:ascii="Times New Roman" w:hAnsi="Times New Roman" w:cs="Times New Roman"/>
          <w:sz w:val="28"/>
          <w:szCs w:val="28"/>
        </w:rPr>
        <w:t>г</w:t>
      </w:r>
      <w:r w:rsidRPr="00784777">
        <w:rPr>
          <w:rFonts w:ascii="Times New Roman" w:hAnsi="Times New Roman" w:cs="Times New Roman"/>
          <w:sz w:val="28"/>
          <w:szCs w:val="28"/>
        </w:rPr>
        <w:t>г. Кызыла и Шагонара п</w:t>
      </w:r>
      <w:r w:rsidRPr="00784777">
        <w:rPr>
          <w:rFonts w:ascii="Times New Roman" w:hAnsi="Times New Roman" w:cs="Times New Roman"/>
          <w:sz w:val="28"/>
          <w:szCs w:val="28"/>
        </w:rPr>
        <w:t>о</w:t>
      </w:r>
      <w:r w:rsidRPr="00784777">
        <w:rPr>
          <w:rFonts w:ascii="Times New Roman" w:hAnsi="Times New Roman" w:cs="Times New Roman"/>
          <w:sz w:val="28"/>
          <w:szCs w:val="28"/>
        </w:rPr>
        <w:t>ступает 8,36 млн. куб. м/год загрязненных сточных вод. Эти сооруж</w:t>
      </w:r>
      <w:r w:rsidRPr="00784777">
        <w:rPr>
          <w:rFonts w:ascii="Times New Roman" w:hAnsi="Times New Roman" w:cs="Times New Roman"/>
          <w:sz w:val="28"/>
          <w:szCs w:val="28"/>
        </w:rPr>
        <w:t>е</w:t>
      </w:r>
      <w:r w:rsidRPr="00784777">
        <w:rPr>
          <w:rFonts w:ascii="Times New Roman" w:hAnsi="Times New Roman" w:cs="Times New Roman"/>
          <w:sz w:val="28"/>
          <w:szCs w:val="28"/>
        </w:rPr>
        <w:t>ния очищают 94 процента загрязненных сточных вод перед сбросом в водные объекты.</w:t>
      </w:r>
    </w:p>
    <w:p w:rsidR="00492FF2" w:rsidRPr="00C23866" w:rsidRDefault="00492FF2" w:rsidP="007375C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4777">
        <w:rPr>
          <w:rFonts w:ascii="Times New Roman" w:hAnsi="Times New Roman" w:cs="Times New Roman"/>
          <w:sz w:val="28"/>
          <w:szCs w:val="28"/>
        </w:rPr>
        <w:t>Основными причинами ненормативной очистки являются: перегрузка очис</w:t>
      </w:r>
      <w:r w:rsidRPr="00784777">
        <w:rPr>
          <w:rFonts w:ascii="Times New Roman" w:hAnsi="Times New Roman" w:cs="Times New Roman"/>
          <w:sz w:val="28"/>
          <w:szCs w:val="28"/>
        </w:rPr>
        <w:t>т</w:t>
      </w:r>
      <w:r w:rsidRPr="00784777">
        <w:rPr>
          <w:rFonts w:ascii="Times New Roman" w:hAnsi="Times New Roman" w:cs="Times New Roman"/>
          <w:sz w:val="28"/>
          <w:szCs w:val="28"/>
        </w:rPr>
        <w:t>ных сооружений по гидравлике, моральное и физическое старение к</w:t>
      </w:r>
      <w:r w:rsidRPr="00784777">
        <w:rPr>
          <w:rFonts w:ascii="Times New Roman" w:hAnsi="Times New Roman" w:cs="Times New Roman"/>
          <w:sz w:val="28"/>
          <w:szCs w:val="28"/>
        </w:rPr>
        <w:t>а</w:t>
      </w:r>
      <w:r w:rsidRPr="00784777">
        <w:rPr>
          <w:rFonts w:ascii="Times New Roman" w:hAnsi="Times New Roman" w:cs="Times New Roman"/>
          <w:sz w:val="28"/>
          <w:szCs w:val="28"/>
        </w:rPr>
        <w:t>нализационных очистных сооружений и сетей канализации. Отсутствие н</w:t>
      </w:r>
      <w:r w:rsidRPr="00784777">
        <w:rPr>
          <w:rFonts w:ascii="Times New Roman" w:hAnsi="Times New Roman" w:cs="Times New Roman"/>
          <w:sz w:val="28"/>
          <w:szCs w:val="28"/>
        </w:rPr>
        <w:t>е</w:t>
      </w:r>
      <w:r w:rsidRPr="00784777">
        <w:rPr>
          <w:rFonts w:ascii="Times New Roman" w:hAnsi="Times New Roman" w:cs="Times New Roman"/>
          <w:sz w:val="28"/>
          <w:szCs w:val="28"/>
        </w:rPr>
        <w:t>обходимых финансовых средств у предприятий жилищно-коммунального хозяйства не позволяет осущест</w:t>
      </w:r>
      <w:r w:rsidRPr="00784777">
        <w:rPr>
          <w:rFonts w:ascii="Times New Roman" w:hAnsi="Times New Roman" w:cs="Times New Roman"/>
          <w:sz w:val="28"/>
          <w:szCs w:val="28"/>
        </w:rPr>
        <w:t>в</w:t>
      </w:r>
      <w:r w:rsidRPr="00784777">
        <w:rPr>
          <w:rFonts w:ascii="Times New Roman" w:hAnsi="Times New Roman" w:cs="Times New Roman"/>
          <w:sz w:val="28"/>
          <w:szCs w:val="28"/>
        </w:rPr>
        <w:t>лять в должной мере эксплуатацию физически устаревших водопроводных и кан</w:t>
      </w:r>
      <w:r w:rsidRPr="00784777">
        <w:rPr>
          <w:rFonts w:ascii="Times New Roman" w:hAnsi="Times New Roman" w:cs="Times New Roman"/>
          <w:sz w:val="28"/>
          <w:szCs w:val="28"/>
        </w:rPr>
        <w:t>а</w:t>
      </w:r>
      <w:r w:rsidRPr="00784777">
        <w:rPr>
          <w:rFonts w:ascii="Times New Roman" w:hAnsi="Times New Roman" w:cs="Times New Roman"/>
          <w:sz w:val="28"/>
          <w:szCs w:val="28"/>
        </w:rPr>
        <w:t>лизационных сетей.</w:t>
      </w:r>
    </w:p>
    <w:p w:rsidR="00492FF2" w:rsidRPr="00C23866" w:rsidRDefault="00492FF2" w:rsidP="00492F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92FF2" w:rsidRDefault="00492FF2" w:rsidP="00492FF2">
      <w:pPr>
        <w:jc w:val="center"/>
        <w:rPr>
          <w:rFonts w:ascii="Times New Roman" w:hAnsi="Times New Roman" w:cs="Times New Roman"/>
          <w:sz w:val="28"/>
          <w:szCs w:val="28"/>
        </w:rPr>
      </w:pPr>
      <w:r w:rsidRPr="006861CC">
        <w:rPr>
          <w:rFonts w:ascii="Times New Roman" w:hAnsi="Times New Roman" w:cs="Times New Roman"/>
          <w:sz w:val="28"/>
          <w:szCs w:val="28"/>
        </w:rPr>
        <w:t>Система утилизации (захоронения) твердых бытовых отходов</w:t>
      </w:r>
    </w:p>
    <w:p w:rsidR="007375CC" w:rsidRDefault="007375CC" w:rsidP="00492FF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2FF2" w:rsidRPr="0040265B" w:rsidRDefault="00492FF2" w:rsidP="007375C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65B">
        <w:rPr>
          <w:rFonts w:ascii="Times New Roman" w:hAnsi="Times New Roman" w:cs="Times New Roman"/>
          <w:sz w:val="28"/>
          <w:szCs w:val="28"/>
        </w:rPr>
        <w:t>По данным инвентаризации мест захоронения и хранения бытовых и промы</w:t>
      </w:r>
      <w:r w:rsidRPr="0040265B">
        <w:rPr>
          <w:rFonts w:ascii="Times New Roman" w:hAnsi="Times New Roman" w:cs="Times New Roman"/>
          <w:sz w:val="28"/>
          <w:szCs w:val="28"/>
        </w:rPr>
        <w:t>ш</w:t>
      </w:r>
      <w:r w:rsidRPr="0040265B">
        <w:rPr>
          <w:rFonts w:ascii="Times New Roman" w:hAnsi="Times New Roman" w:cs="Times New Roman"/>
          <w:sz w:val="28"/>
          <w:szCs w:val="28"/>
        </w:rPr>
        <w:t>ленных отходов в Республике Тыва зарегистрировано 158 объектов размещения о</w:t>
      </w:r>
      <w:r w:rsidRPr="0040265B">
        <w:rPr>
          <w:rFonts w:ascii="Times New Roman" w:hAnsi="Times New Roman" w:cs="Times New Roman"/>
          <w:sz w:val="28"/>
          <w:szCs w:val="28"/>
        </w:rPr>
        <w:t>т</w:t>
      </w:r>
      <w:r w:rsidRPr="0040265B">
        <w:rPr>
          <w:rFonts w:ascii="Times New Roman" w:hAnsi="Times New Roman" w:cs="Times New Roman"/>
          <w:sz w:val="28"/>
          <w:szCs w:val="28"/>
        </w:rPr>
        <w:t>ходов производства и потребления. Общая площадь объектов размещения отходов уже превышает 3409,8 га, что составляет более 0,02 процента от всей территории республики и выше среднего показателя по России.</w:t>
      </w:r>
    </w:p>
    <w:p w:rsidR="00492FF2" w:rsidRPr="0040265B" w:rsidRDefault="00492FF2" w:rsidP="007375C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65B">
        <w:rPr>
          <w:rFonts w:ascii="Times New Roman" w:hAnsi="Times New Roman" w:cs="Times New Roman"/>
          <w:sz w:val="28"/>
          <w:szCs w:val="28"/>
        </w:rPr>
        <w:t>Полигон по обезвреживанию и захоронению промышленных и бытовых отх</w:t>
      </w:r>
      <w:r w:rsidRPr="0040265B">
        <w:rPr>
          <w:rFonts w:ascii="Times New Roman" w:hAnsi="Times New Roman" w:cs="Times New Roman"/>
          <w:sz w:val="28"/>
          <w:szCs w:val="28"/>
        </w:rPr>
        <w:t>о</w:t>
      </w:r>
      <w:r w:rsidRPr="0040265B">
        <w:rPr>
          <w:rFonts w:ascii="Times New Roman" w:hAnsi="Times New Roman" w:cs="Times New Roman"/>
          <w:sz w:val="28"/>
          <w:szCs w:val="28"/>
        </w:rPr>
        <w:t xml:space="preserve">дов на территории республики только один </w:t>
      </w:r>
      <w:r w:rsidR="007375CC">
        <w:rPr>
          <w:rFonts w:ascii="Times New Roman" w:hAnsi="Times New Roman" w:cs="Times New Roman"/>
          <w:sz w:val="28"/>
          <w:szCs w:val="28"/>
        </w:rPr>
        <w:t>–</w:t>
      </w:r>
      <w:r w:rsidRPr="0040265B">
        <w:rPr>
          <w:rFonts w:ascii="Times New Roman" w:hAnsi="Times New Roman" w:cs="Times New Roman"/>
          <w:sz w:val="28"/>
          <w:szCs w:val="28"/>
        </w:rPr>
        <w:t xml:space="preserve"> в г. Кызыле. Распол</w:t>
      </w:r>
      <w:r w:rsidRPr="0040265B">
        <w:rPr>
          <w:rFonts w:ascii="Times New Roman" w:hAnsi="Times New Roman" w:cs="Times New Roman"/>
          <w:sz w:val="28"/>
          <w:szCs w:val="28"/>
        </w:rPr>
        <w:t>о</w:t>
      </w:r>
      <w:r w:rsidRPr="0040265B">
        <w:rPr>
          <w:rFonts w:ascii="Times New Roman" w:hAnsi="Times New Roman" w:cs="Times New Roman"/>
          <w:sz w:val="28"/>
          <w:szCs w:val="28"/>
        </w:rPr>
        <w:t xml:space="preserve">жен полигон в </w:t>
      </w:r>
      <w:r w:rsidR="007375CC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40265B">
        <w:rPr>
          <w:rFonts w:ascii="Times New Roman" w:hAnsi="Times New Roman" w:cs="Times New Roman"/>
          <w:sz w:val="28"/>
          <w:szCs w:val="28"/>
        </w:rPr>
        <w:t>5 километрах южнее городской черты и в 7 километрах от основного водного и</w:t>
      </w:r>
      <w:r w:rsidRPr="0040265B">
        <w:rPr>
          <w:rFonts w:ascii="Times New Roman" w:hAnsi="Times New Roman" w:cs="Times New Roman"/>
          <w:sz w:val="28"/>
          <w:szCs w:val="28"/>
        </w:rPr>
        <w:t>с</w:t>
      </w:r>
      <w:r w:rsidRPr="0040265B">
        <w:rPr>
          <w:rFonts w:ascii="Times New Roman" w:hAnsi="Times New Roman" w:cs="Times New Roman"/>
          <w:sz w:val="28"/>
          <w:szCs w:val="28"/>
        </w:rPr>
        <w:t xml:space="preserve">точника </w:t>
      </w:r>
      <w:r w:rsidR="007375CC">
        <w:rPr>
          <w:rFonts w:ascii="Times New Roman" w:hAnsi="Times New Roman" w:cs="Times New Roman"/>
          <w:sz w:val="28"/>
          <w:szCs w:val="28"/>
        </w:rPr>
        <w:t>–</w:t>
      </w:r>
      <w:r w:rsidRPr="0040265B">
        <w:rPr>
          <w:rFonts w:ascii="Times New Roman" w:hAnsi="Times New Roman" w:cs="Times New Roman"/>
          <w:sz w:val="28"/>
          <w:szCs w:val="28"/>
        </w:rPr>
        <w:t xml:space="preserve"> р. Енисей. Площадь данного пол</w:t>
      </w:r>
      <w:r w:rsidRPr="0040265B">
        <w:rPr>
          <w:rFonts w:ascii="Times New Roman" w:hAnsi="Times New Roman" w:cs="Times New Roman"/>
          <w:sz w:val="28"/>
          <w:szCs w:val="28"/>
        </w:rPr>
        <w:t>и</w:t>
      </w:r>
      <w:r w:rsidRPr="0040265B">
        <w:rPr>
          <w:rFonts w:ascii="Times New Roman" w:hAnsi="Times New Roman" w:cs="Times New Roman"/>
          <w:sz w:val="28"/>
          <w:szCs w:val="28"/>
        </w:rPr>
        <w:t xml:space="preserve">гона составляет 30,0 га, вместимость </w:t>
      </w:r>
      <w:r w:rsidR="007375CC">
        <w:rPr>
          <w:rFonts w:ascii="Times New Roman" w:hAnsi="Times New Roman" w:cs="Times New Roman"/>
          <w:sz w:val="28"/>
          <w:szCs w:val="28"/>
        </w:rPr>
        <w:t>–</w:t>
      </w:r>
      <w:r w:rsidRPr="0040265B">
        <w:rPr>
          <w:rFonts w:ascii="Times New Roman" w:hAnsi="Times New Roman" w:cs="Times New Roman"/>
          <w:sz w:val="28"/>
          <w:szCs w:val="28"/>
        </w:rPr>
        <w:t xml:space="preserve"> 1075 тыс. куб. м. Расчетный срок эксплуата</w:t>
      </w:r>
      <w:r w:rsidR="007375CC">
        <w:rPr>
          <w:rFonts w:ascii="Times New Roman" w:hAnsi="Times New Roman" w:cs="Times New Roman"/>
          <w:sz w:val="28"/>
          <w:szCs w:val="28"/>
        </w:rPr>
        <w:t>ции 25</w:t>
      </w:r>
      <w:r w:rsidRPr="0040265B">
        <w:rPr>
          <w:rFonts w:ascii="Times New Roman" w:hAnsi="Times New Roman" w:cs="Times New Roman"/>
          <w:sz w:val="28"/>
          <w:szCs w:val="28"/>
        </w:rPr>
        <w:t>-30 лет. На данный момент пол</w:t>
      </w:r>
      <w:r w:rsidRPr="0040265B">
        <w:rPr>
          <w:rFonts w:ascii="Times New Roman" w:hAnsi="Times New Roman" w:cs="Times New Roman"/>
          <w:sz w:val="28"/>
          <w:szCs w:val="28"/>
        </w:rPr>
        <w:t>и</w:t>
      </w:r>
      <w:r w:rsidRPr="0040265B">
        <w:rPr>
          <w:rFonts w:ascii="Times New Roman" w:hAnsi="Times New Roman" w:cs="Times New Roman"/>
          <w:sz w:val="28"/>
          <w:szCs w:val="28"/>
        </w:rPr>
        <w:t xml:space="preserve">гон твердых бытовых отходов имеет незначительный резерв вместимости. Метод захоронения </w:t>
      </w:r>
      <w:r w:rsidR="007375CC">
        <w:rPr>
          <w:rFonts w:ascii="Times New Roman" w:hAnsi="Times New Roman" w:cs="Times New Roman"/>
          <w:sz w:val="28"/>
          <w:szCs w:val="28"/>
        </w:rPr>
        <w:t>–</w:t>
      </w:r>
      <w:r w:rsidRPr="0040265B">
        <w:rPr>
          <w:rFonts w:ascii="Times New Roman" w:hAnsi="Times New Roman" w:cs="Times New Roman"/>
          <w:sz w:val="28"/>
          <w:szCs w:val="28"/>
        </w:rPr>
        <w:t xml:space="preserve"> размещение на почве навалом с последующим буртованием и упло</w:t>
      </w:r>
      <w:r w:rsidRPr="0040265B">
        <w:rPr>
          <w:rFonts w:ascii="Times New Roman" w:hAnsi="Times New Roman" w:cs="Times New Roman"/>
          <w:sz w:val="28"/>
          <w:szCs w:val="28"/>
        </w:rPr>
        <w:t>т</w:t>
      </w:r>
      <w:r w:rsidRPr="0040265B">
        <w:rPr>
          <w:rFonts w:ascii="Times New Roman" w:hAnsi="Times New Roman" w:cs="Times New Roman"/>
          <w:sz w:val="28"/>
          <w:szCs w:val="28"/>
        </w:rPr>
        <w:t>нен</w:t>
      </w:r>
      <w:r w:rsidRPr="0040265B">
        <w:rPr>
          <w:rFonts w:ascii="Times New Roman" w:hAnsi="Times New Roman" w:cs="Times New Roman"/>
          <w:sz w:val="28"/>
          <w:szCs w:val="28"/>
        </w:rPr>
        <w:t>и</w:t>
      </w:r>
      <w:r w:rsidRPr="0040265B">
        <w:rPr>
          <w:rFonts w:ascii="Times New Roman" w:hAnsi="Times New Roman" w:cs="Times New Roman"/>
          <w:sz w:val="28"/>
          <w:szCs w:val="28"/>
        </w:rPr>
        <w:t>ем.</w:t>
      </w:r>
    </w:p>
    <w:p w:rsidR="00492FF2" w:rsidRPr="0040265B" w:rsidRDefault="00492FF2" w:rsidP="007375C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65B">
        <w:rPr>
          <w:rFonts w:ascii="Times New Roman" w:hAnsi="Times New Roman" w:cs="Times New Roman"/>
          <w:sz w:val="28"/>
          <w:szCs w:val="28"/>
        </w:rPr>
        <w:t>На территории республики 85 санкционированных свалок, которые з</w:t>
      </w:r>
      <w:r w:rsidRPr="0040265B">
        <w:rPr>
          <w:rFonts w:ascii="Times New Roman" w:hAnsi="Times New Roman" w:cs="Times New Roman"/>
          <w:sz w:val="28"/>
          <w:szCs w:val="28"/>
        </w:rPr>
        <w:t>а</w:t>
      </w:r>
      <w:r w:rsidRPr="0040265B">
        <w:rPr>
          <w:rFonts w:ascii="Times New Roman" w:hAnsi="Times New Roman" w:cs="Times New Roman"/>
          <w:sz w:val="28"/>
          <w:szCs w:val="28"/>
        </w:rPr>
        <w:t>нимают площадь 1586,7 га. Объем отходов, скопившихся</w:t>
      </w:r>
      <w:r w:rsidR="007375CC">
        <w:rPr>
          <w:rFonts w:ascii="Times New Roman" w:hAnsi="Times New Roman" w:cs="Times New Roman"/>
          <w:sz w:val="28"/>
          <w:szCs w:val="28"/>
        </w:rPr>
        <w:t xml:space="preserve"> на них, составляет 3748,8 тыс. </w:t>
      </w:r>
      <w:r w:rsidRPr="0040265B">
        <w:rPr>
          <w:rFonts w:ascii="Times New Roman" w:hAnsi="Times New Roman" w:cs="Times New Roman"/>
          <w:sz w:val="28"/>
          <w:szCs w:val="28"/>
        </w:rPr>
        <w:t>куб. м. Отходы, находящиеся на данных объектах, представляют собой твердые бытовые и промышленные отходы. Из промышленных отходов преобладают отходы, образ</w:t>
      </w:r>
      <w:r w:rsidRPr="0040265B">
        <w:rPr>
          <w:rFonts w:ascii="Times New Roman" w:hAnsi="Times New Roman" w:cs="Times New Roman"/>
          <w:sz w:val="28"/>
          <w:szCs w:val="28"/>
        </w:rPr>
        <w:t>о</w:t>
      </w:r>
      <w:r w:rsidRPr="0040265B">
        <w:rPr>
          <w:rFonts w:ascii="Times New Roman" w:hAnsi="Times New Roman" w:cs="Times New Roman"/>
          <w:sz w:val="28"/>
          <w:szCs w:val="28"/>
        </w:rPr>
        <w:t>вавшиеся при отоплении: шлак, зола. Значительную часть отходов составляют отх</w:t>
      </w:r>
      <w:r w:rsidRPr="0040265B">
        <w:rPr>
          <w:rFonts w:ascii="Times New Roman" w:hAnsi="Times New Roman" w:cs="Times New Roman"/>
          <w:sz w:val="28"/>
          <w:szCs w:val="28"/>
        </w:rPr>
        <w:t>о</w:t>
      </w:r>
      <w:r w:rsidRPr="0040265B">
        <w:rPr>
          <w:rFonts w:ascii="Times New Roman" w:hAnsi="Times New Roman" w:cs="Times New Roman"/>
          <w:sz w:val="28"/>
          <w:szCs w:val="28"/>
        </w:rPr>
        <w:t>ды потребления (старые вещи, бум</w:t>
      </w:r>
      <w:r w:rsidRPr="0040265B">
        <w:rPr>
          <w:rFonts w:ascii="Times New Roman" w:hAnsi="Times New Roman" w:cs="Times New Roman"/>
          <w:sz w:val="28"/>
          <w:szCs w:val="28"/>
        </w:rPr>
        <w:t>а</w:t>
      </w:r>
      <w:r w:rsidRPr="0040265B">
        <w:rPr>
          <w:rFonts w:ascii="Times New Roman" w:hAnsi="Times New Roman" w:cs="Times New Roman"/>
          <w:sz w:val="28"/>
          <w:szCs w:val="28"/>
        </w:rPr>
        <w:t>га, тара).</w:t>
      </w:r>
    </w:p>
    <w:p w:rsidR="00492FF2" w:rsidRPr="0040265B" w:rsidRDefault="00492FF2" w:rsidP="007375C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65B">
        <w:rPr>
          <w:rFonts w:ascii="Times New Roman" w:hAnsi="Times New Roman" w:cs="Times New Roman"/>
          <w:sz w:val="28"/>
          <w:szCs w:val="28"/>
        </w:rPr>
        <w:t>Необходимо отметить, что площади свалок в настоящее время намного пр</w:t>
      </w:r>
      <w:r w:rsidRPr="0040265B">
        <w:rPr>
          <w:rFonts w:ascii="Times New Roman" w:hAnsi="Times New Roman" w:cs="Times New Roman"/>
          <w:sz w:val="28"/>
          <w:szCs w:val="28"/>
        </w:rPr>
        <w:t>е</w:t>
      </w:r>
      <w:r w:rsidRPr="0040265B">
        <w:rPr>
          <w:rFonts w:ascii="Times New Roman" w:hAnsi="Times New Roman" w:cs="Times New Roman"/>
          <w:sz w:val="28"/>
          <w:szCs w:val="28"/>
        </w:rPr>
        <w:t>вышают площади земель, отведенных под эти цели, и эти объекты, как правило, приближаются к черте населенных пунктов, а в некоторых случаях уже располаг</w:t>
      </w:r>
      <w:r w:rsidRPr="0040265B">
        <w:rPr>
          <w:rFonts w:ascii="Times New Roman" w:hAnsi="Times New Roman" w:cs="Times New Roman"/>
          <w:sz w:val="28"/>
          <w:szCs w:val="28"/>
        </w:rPr>
        <w:t>а</w:t>
      </w:r>
      <w:r w:rsidRPr="0040265B">
        <w:rPr>
          <w:rFonts w:ascii="Times New Roman" w:hAnsi="Times New Roman" w:cs="Times New Roman"/>
          <w:sz w:val="28"/>
          <w:szCs w:val="28"/>
        </w:rPr>
        <w:t>ются в поселковой черте (свалки в с. Кызыл-Мажалык, г. Ак-Довураке).</w:t>
      </w:r>
    </w:p>
    <w:p w:rsidR="00492FF2" w:rsidRDefault="00492FF2" w:rsidP="007375C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0265B">
        <w:rPr>
          <w:rFonts w:ascii="Times New Roman" w:hAnsi="Times New Roman" w:cs="Times New Roman"/>
          <w:sz w:val="28"/>
          <w:szCs w:val="28"/>
        </w:rPr>
        <w:lastRenderedPageBreak/>
        <w:t>На территории республики 33 несанкционированных места размещения отх</w:t>
      </w:r>
      <w:r w:rsidRPr="0040265B">
        <w:rPr>
          <w:rFonts w:ascii="Times New Roman" w:hAnsi="Times New Roman" w:cs="Times New Roman"/>
          <w:sz w:val="28"/>
          <w:szCs w:val="28"/>
        </w:rPr>
        <w:t>о</w:t>
      </w:r>
      <w:r w:rsidRPr="0040265B">
        <w:rPr>
          <w:rFonts w:ascii="Times New Roman" w:hAnsi="Times New Roman" w:cs="Times New Roman"/>
          <w:sz w:val="28"/>
          <w:szCs w:val="28"/>
        </w:rPr>
        <w:t>дов, они занимают площадь 408,8 га с объемом отходов 777,7 тыс. куб. м. Это, как правило, образовавшиеся стихийно места вывоза бытового мус</w:t>
      </w:r>
      <w:r w:rsidRPr="0040265B">
        <w:rPr>
          <w:rFonts w:ascii="Times New Roman" w:hAnsi="Times New Roman" w:cs="Times New Roman"/>
          <w:sz w:val="28"/>
          <w:szCs w:val="28"/>
        </w:rPr>
        <w:t>о</w:t>
      </w:r>
      <w:r w:rsidRPr="0040265B">
        <w:rPr>
          <w:rFonts w:ascii="Times New Roman" w:hAnsi="Times New Roman" w:cs="Times New Roman"/>
          <w:sz w:val="28"/>
          <w:szCs w:val="28"/>
        </w:rPr>
        <w:t>ра, находящиеся на меньшем расстоянии от населенных пунктов, чем офиц</w:t>
      </w:r>
      <w:r w:rsidRPr="0040265B">
        <w:rPr>
          <w:rFonts w:ascii="Times New Roman" w:hAnsi="Times New Roman" w:cs="Times New Roman"/>
          <w:sz w:val="28"/>
          <w:szCs w:val="28"/>
        </w:rPr>
        <w:t>и</w:t>
      </w:r>
      <w:r w:rsidRPr="0040265B">
        <w:rPr>
          <w:rFonts w:ascii="Times New Roman" w:hAnsi="Times New Roman" w:cs="Times New Roman"/>
          <w:sz w:val="28"/>
          <w:szCs w:val="28"/>
        </w:rPr>
        <w:t>ально отведенные места для вывоза мусора. Размещаются они, как правило, в ближних от населенных пунктов разложинах увалов, косогоров, по берегам сухих русел ручьев. Принцип хранения такой же, как и на официальных свалках, а нарушением экологической ситуации я</w:t>
      </w:r>
      <w:r w:rsidRPr="0040265B">
        <w:rPr>
          <w:rFonts w:ascii="Times New Roman" w:hAnsi="Times New Roman" w:cs="Times New Roman"/>
          <w:sz w:val="28"/>
          <w:szCs w:val="28"/>
        </w:rPr>
        <w:t>в</w:t>
      </w:r>
      <w:r w:rsidRPr="0040265B">
        <w:rPr>
          <w:rFonts w:ascii="Times New Roman" w:hAnsi="Times New Roman" w:cs="Times New Roman"/>
          <w:sz w:val="28"/>
          <w:szCs w:val="28"/>
        </w:rPr>
        <w:t>ляется то, что они расп</w:t>
      </w:r>
      <w:r w:rsidRPr="0040265B">
        <w:rPr>
          <w:rFonts w:ascii="Times New Roman" w:hAnsi="Times New Roman" w:cs="Times New Roman"/>
          <w:sz w:val="28"/>
          <w:szCs w:val="28"/>
        </w:rPr>
        <w:t>о</w:t>
      </w:r>
      <w:r w:rsidRPr="0040265B">
        <w:rPr>
          <w:rFonts w:ascii="Times New Roman" w:hAnsi="Times New Roman" w:cs="Times New Roman"/>
          <w:sz w:val="28"/>
          <w:szCs w:val="28"/>
        </w:rPr>
        <w:t>ложен</w:t>
      </w:r>
      <w:r>
        <w:rPr>
          <w:rFonts w:ascii="Times New Roman" w:hAnsi="Times New Roman" w:cs="Times New Roman"/>
          <w:sz w:val="28"/>
          <w:szCs w:val="28"/>
        </w:rPr>
        <w:t>ы вблизи населенных пунктов и в</w:t>
      </w:r>
      <w:r w:rsidRPr="0040265B">
        <w:rPr>
          <w:rFonts w:ascii="Times New Roman" w:hAnsi="Times New Roman" w:cs="Times New Roman"/>
          <w:sz w:val="28"/>
          <w:szCs w:val="28"/>
        </w:rPr>
        <w:t>не отведенных для этого местах.</w:t>
      </w:r>
    </w:p>
    <w:p w:rsidR="00492FF2" w:rsidRPr="006861CC" w:rsidRDefault="00492FF2" w:rsidP="007375C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2FF2" w:rsidRDefault="00492FF2" w:rsidP="00492FF2">
      <w:pPr>
        <w:jc w:val="center"/>
        <w:rPr>
          <w:rFonts w:ascii="Times New Roman" w:hAnsi="Times New Roman" w:cs="Times New Roman"/>
          <w:sz w:val="28"/>
          <w:szCs w:val="28"/>
        </w:rPr>
      </w:pPr>
      <w:r w:rsidRPr="0040265B">
        <w:rPr>
          <w:rFonts w:ascii="Times New Roman" w:hAnsi="Times New Roman" w:cs="Times New Roman"/>
          <w:sz w:val="28"/>
          <w:szCs w:val="28"/>
        </w:rPr>
        <w:t>Капитальный ремонт общего пользования в многоквартирных домах</w:t>
      </w:r>
    </w:p>
    <w:p w:rsidR="007375CC" w:rsidRPr="0040265B" w:rsidRDefault="007375CC" w:rsidP="00492FF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2FF2" w:rsidRDefault="00492FF2" w:rsidP="007375CC">
      <w:pPr>
        <w:widowControl w:val="0"/>
        <w:autoSpaceDE w:val="0"/>
        <w:autoSpaceDN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целях реализации Жилищного кодекса Российской Федерации в части пер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дачи полномочий по управлению многоквартирными домами собственниками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мещений, начиная с 1 марта 2006 г</w:t>
      </w:r>
      <w:r w:rsidR="007375C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, осуществляется выбор способа управления. </w:t>
      </w:r>
      <w:r w:rsidR="007375CC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>В настоящее время способ управления выбран и реализуется в 100</w:t>
      </w:r>
      <w:r w:rsidR="007375CC">
        <w:rPr>
          <w:rFonts w:ascii="Times New Roman" w:hAnsi="Times New Roman" w:cs="Times New Roman"/>
          <w:sz w:val="28"/>
          <w:szCs w:val="28"/>
        </w:rPr>
        <w:t xml:space="preserve"> процентов</w:t>
      </w:r>
      <w:r>
        <w:rPr>
          <w:rFonts w:ascii="Times New Roman" w:hAnsi="Times New Roman" w:cs="Times New Roman"/>
          <w:sz w:val="28"/>
          <w:szCs w:val="28"/>
        </w:rPr>
        <w:t xml:space="preserve"> мн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гоквартирных домов, в том числе: </w:t>
      </w:r>
    </w:p>
    <w:p w:rsidR="00492FF2" w:rsidRDefault="00492FF2" w:rsidP="007375C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- 20 управляющих компаний, обслуживающих 350 МКД;</w:t>
      </w:r>
    </w:p>
    <w:p w:rsidR="00492FF2" w:rsidRDefault="00492FF2" w:rsidP="007375C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- 17 товариществ собственников жилья, обслуживающих 32 МКД; </w:t>
      </w:r>
    </w:p>
    <w:p w:rsidR="00492FF2" w:rsidRDefault="00492FF2" w:rsidP="007375C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- 3 муниципальное унитарное предприятие, обслуживающее 301 МКД; </w:t>
      </w:r>
    </w:p>
    <w:p w:rsidR="00492FF2" w:rsidRDefault="00492FF2" w:rsidP="007375C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непосредственное управление 16 257 домов. </w:t>
      </w:r>
    </w:p>
    <w:p w:rsidR="00492FF2" w:rsidRDefault="00492FF2" w:rsidP="007375C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Капитальный ремонт многоквартирного жилищного фонда является важне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шим элементом его эксплуатации, прямо влияющим на комфорт и безопасность проживания граждан. Отсутствие капитального ремонта увел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чивает темпы износа многоквартирных домов, ускоряя их переход в категорию непригодных для прож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вания и авариных. Для системного решения проблемы проведения капитального 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монта многоквартирных домов в декабре 2012 года Жилищным кодексом Росси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ской Федерации был определен порядок организации и финансирования капитал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ного ремонта общего имущества в многоквартирных домах путем создания реги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нальных систем к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питального ремонта. </w:t>
      </w:r>
    </w:p>
    <w:p w:rsidR="00492FF2" w:rsidRPr="00B60F57" w:rsidRDefault="00492FF2" w:rsidP="007375CC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Постановлением Правительства Республики Тыва от 18 июня 2014 г</w:t>
      </w:r>
      <w:r w:rsidR="007375C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№ 296 в 2015 году создан Некоммерческий фонд капитального ремонта многокварти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ных домов в Республике Тыва. Фонд образован в целях обеспечения организации и сво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временного проведения капитального ремонта общего имущества в многокварти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ных домах. </w:t>
      </w:r>
      <w:r w:rsidRPr="00B60F57">
        <w:rPr>
          <w:rFonts w:ascii="Times New Roman" w:hAnsi="Times New Roman"/>
          <w:sz w:val="28"/>
          <w:szCs w:val="28"/>
        </w:rPr>
        <w:t>Во исполнение пунктов ст. 168 Жилищного Кодекса Российской Фед</w:t>
      </w:r>
      <w:r w:rsidRPr="00B60F57">
        <w:rPr>
          <w:rFonts w:ascii="Times New Roman" w:hAnsi="Times New Roman"/>
          <w:sz w:val="28"/>
          <w:szCs w:val="28"/>
        </w:rPr>
        <w:t>е</w:t>
      </w:r>
      <w:r w:rsidRPr="00B60F57">
        <w:rPr>
          <w:rFonts w:ascii="Times New Roman" w:hAnsi="Times New Roman"/>
          <w:sz w:val="28"/>
          <w:szCs w:val="28"/>
        </w:rPr>
        <w:t>рации в Республике Тыва реализуется долгосрочная региональная программа «К</w:t>
      </w:r>
      <w:r w:rsidRPr="00B60F57">
        <w:rPr>
          <w:rFonts w:ascii="Times New Roman" w:hAnsi="Times New Roman"/>
          <w:sz w:val="28"/>
          <w:szCs w:val="28"/>
        </w:rPr>
        <w:t>а</w:t>
      </w:r>
      <w:r w:rsidRPr="00B60F57">
        <w:rPr>
          <w:rFonts w:ascii="Times New Roman" w:hAnsi="Times New Roman"/>
          <w:sz w:val="28"/>
          <w:szCs w:val="28"/>
        </w:rPr>
        <w:t>питальный ремонт общего им</w:t>
      </w:r>
      <w:r w:rsidRPr="00B60F57">
        <w:rPr>
          <w:rFonts w:ascii="Times New Roman" w:hAnsi="Times New Roman"/>
          <w:sz w:val="28"/>
          <w:szCs w:val="28"/>
        </w:rPr>
        <w:t>у</w:t>
      </w:r>
      <w:r w:rsidRPr="00B60F57">
        <w:rPr>
          <w:rFonts w:ascii="Times New Roman" w:hAnsi="Times New Roman"/>
          <w:sz w:val="28"/>
          <w:szCs w:val="28"/>
        </w:rPr>
        <w:t>щества в многоквартирных дома</w:t>
      </w:r>
      <w:r>
        <w:rPr>
          <w:rFonts w:ascii="Times New Roman" w:hAnsi="Times New Roman"/>
          <w:sz w:val="28"/>
          <w:szCs w:val="28"/>
        </w:rPr>
        <w:t xml:space="preserve">х, расположенных на территории </w:t>
      </w:r>
      <w:r w:rsidRPr="00B60F57">
        <w:rPr>
          <w:rFonts w:ascii="Times New Roman" w:hAnsi="Times New Roman"/>
          <w:sz w:val="28"/>
          <w:szCs w:val="28"/>
        </w:rPr>
        <w:t>Республики Тыва, на 2014-2043 годы», с общим объемом финансиров</w:t>
      </w:r>
      <w:r w:rsidRPr="00B60F57">
        <w:rPr>
          <w:rFonts w:ascii="Times New Roman" w:hAnsi="Times New Roman"/>
          <w:sz w:val="28"/>
          <w:szCs w:val="28"/>
        </w:rPr>
        <w:t>а</w:t>
      </w:r>
      <w:r w:rsidRPr="00B60F57">
        <w:rPr>
          <w:rFonts w:ascii="Times New Roman" w:hAnsi="Times New Roman"/>
          <w:sz w:val="28"/>
          <w:szCs w:val="28"/>
        </w:rPr>
        <w:t>ния более 2 млрд. рублей. В рамках региональной программы до 2043 года планир</w:t>
      </w:r>
      <w:r w:rsidRPr="00B60F57">
        <w:rPr>
          <w:rFonts w:ascii="Times New Roman" w:hAnsi="Times New Roman"/>
          <w:sz w:val="28"/>
          <w:szCs w:val="28"/>
        </w:rPr>
        <w:t>у</w:t>
      </w:r>
      <w:r w:rsidRPr="00B60F57">
        <w:rPr>
          <w:rFonts w:ascii="Times New Roman" w:hAnsi="Times New Roman"/>
          <w:sz w:val="28"/>
          <w:szCs w:val="28"/>
        </w:rPr>
        <w:t>ется проведение капитального ремонта в 492 многоквартирных домах</w:t>
      </w:r>
      <w:r>
        <w:rPr>
          <w:rFonts w:ascii="Times New Roman" w:hAnsi="Times New Roman"/>
          <w:sz w:val="28"/>
          <w:szCs w:val="28"/>
        </w:rPr>
        <w:t xml:space="preserve"> в 7 муниц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пальных образованиях.</w:t>
      </w:r>
    </w:p>
    <w:p w:rsidR="00492FF2" w:rsidRPr="00B60F57" w:rsidRDefault="00492FF2" w:rsidP="007375CC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B60F57">
        <w:rPr>
          <w:rFonts w:ascii="Times New Roman" w:hAnsi="Times New Roman"/>
          <w:sz w:val="28"/>
          <w:szCs w:val="28"/>
        </w:rPr>
        <w:t xml:space="preserve">Для осуществления краткосрочного плана региональной программы в 2015 году капитальный ремонт проведен в 12 многоквартирных домах (г. Кызыл – 10, </w:t>
      </w:r>
      <w:r w:rsidR="007375CC">
        <w:rPr>
          <w:rFonts w:ascii="Times New Roman" w:hAnsi="Times New Roman"/>
          <w:sz w:val="28"/>
          <w:szCs w:val="28"/>
        </w:rPr>
        <w:t xml:space="preserve">         </w:t>
      </w:r>
      <w:r w:rsidRPr="00B60F57">
        <w:rPr>
          <w:rFonts w:ascii="Times New Roman" w:hAnsi="Times New Roman"/>
          <w:sz w:val="28"/>
          <w:szCs w:val="28"/>
        </w:rPr>
        <w:t>г. Ак-Довурак – 1, г. Шагонар – 1) общей площадью 8 459,88 кв.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60F57">
        <w:rPr>
          <w:rFonts w:ascii="Times New Roman" w:hAnsi="Times New Roman"/>
          <w:sz w:val="28"/>
          <w:szCs w:val="28"/>
        </w:rPr>
        <w:t>м на общую сумму 16,6 млн. рублей, в том числе: за счет средств Фонда с</w:t>
      </w:r>
      <w:r w:rsidRPr="00B60F57">
        <w:rPr>
          <w:rFonts w:ascii="Times New Roman" w:hAnsi="Times New Roman"/>
          <w:sz w:val="28"/>
          <w:szCs w:val="28"/>
        </w:rPr>
        <w:t>о</w:t>
      </w:r>
      <w:r w:rsidRPr="00B60F57">
        <w:rPr>
          <w:rFonts w:ascii="Times New Roman" w:hAnsi="Times New Roman"/>
          <w:sz w:val="28"/>
          <w:szCs w:val="28"/>
        </w:rPr>
        <w:t xml:space="preserve">действия реформированию </w:t>
      </w:r>
      <w:r w:rsidRPr="00B60F57">
        <w:rPr>
          <w:rFonts w:ascii="Times New Roman" w:hAnsi="Times New Roman"/>
          <w:sz w:val="28"/>
          <w:szCs w:val="28"/>
        </w:rPr>
        <w:lastRenderedPageBreak/>
        <w:t>ЖКХ – 2,48 млн.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60F57">
        <w:rPr>
          <w:rFonts w:ascii="Times New Roman" w:hAnsi="Times New Roman"/>
          <w:sz w:val="28"/>
          <w:szCs w:val="28"/>
        </w:rPr>
        <w:t>рублей; за счет средств республиканского бюджета – 9,05 млн. рублей; за счет средств местного бюджета – 1,78 млн. рублей; за счет средств собс</w:t>
      </w:r>
      <w:r w:rsidRPr="00B60F57">
        <w:rPr>
          <w:rFonts w:ascii="Times New Roman" w:hAnsi="Times New Roman"/>
          <w:sz w:val="28"/>
          <w:szCs w:val="28"/>
        </w:rPr>
        <w:t>т</w:t>
      </w:r>
      <w:r w:rsidRPr="00B60F57">
        <w:rPr>
          <w:rFonts w:ascii="Times New Roman" w:hAnsi="Times New Roman"/>
          <w:sz w:val="28"/>
          <w:szCs w:val="28"/>
        </w:rPr>
        <w:t>венников помещений в многоквартирных домах – 3,29 млн. рублей (капремонт крыши в 10 многоквартирных домах; капремонт внутридомовых инженерных си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тем в 3 многоквартирных домах).</w:t>
      </w:r>
    </w:p>
    <w:p w:rsidR="00492FF2" w:rsidRPr="00B60F57" w:rsidRDefault="00492FF2" w:rsidP="007375CC">
      <w:pPr>
        <w:autoSpaceDE w:val="0"/>
        <w:autoSpaceDN w:val="0"/>
        <w:adjustRightInd w:val="0"/>
        <w:ind w:firstLine="709"/>
        <w:jc w:val="both"/>
        <w:rPr>
          <w:rFonts w:ascii="Times New Roman" w:hAnsi="Times New Roman"/>
          <w:sz w:val="28"/>
          <w:szCs w:val="28"/>
        </w:rPr>
      </w:pPr>
      <w:r w:rsidRPr="00B60F57">
        <w:rPr>
          <w:rFonts w:ascii="Times New Roman" w:hAnsi="Times New Roman"/>
          <w:sz w:val="28"/>
          <w:szCs w:val="28"/>
        </w:rPr>
        <w:t>В 2016 году согласно краткосрочному плану реализации региональной пр</w:t>
      </w:r>
      <w:r w:rsidRPr="00B60F57">
        <w:rPr>
          <w:rFonts w:ascii="Times New Roman" w:hAnsi="Times New Roman"/>
          <w:sz w:val="28"/>
          <w:szCs w:val="28"/>
        </w:rPr>
        <w:t>о</w:t>
      </w:r>
      <w:r w:rsidRPr="00B60F57">
        <w:rPr>
          <w:rFonts w:ascii="Times New Roman" w:hAnsi="Times New Roman"/>
          <w:sz w:val="28"/>
          <w:szCs w:val="28"/>
        </w:rPr>
        <w:t>граммы капитальный ремонт проведен в муниципальном образовании «Городской округ г.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60F57">
        <w:rPr>
          <w:rFonts w:ascii="Times New Roman" w:hAnsi="Times New Roman"/>
          <w:sz w:val="28"/>
          <w:szCs w:val="28"/>
        </w:rPr>
        <w:t>Кызыл» в 13 многоквартирных домах общей площадью 18 347,05 кв.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60F57">
        <w:rPr>
          <w:rFonts w:ascii="Times New Roman" w:hAnsi="Times New Roman"/>
          <w:sz w:val="28"/>
          <w:szCs w:val="28"/>
        </w:rPr>
        <w:t>м на общую сумму 15,188 млн. рублей за счет средств собственников помещений в мн</w:t>
      </w:r>
      <w:r w:rsidRPr="00B60F57">
        <w:rPr>
          <w:rFonts w:ascii="Times New Roman" w:hAnsi="Times New Roman"/>
          <w:sz w:val="28"/>
          <w:szCs w:val="28"/>
        </w:rPr>
        <w:t>о</w:t>
      </w:r>
      <w:r w:rsidRPr="00B60F57">
        <w:rPr>
          <w:rFonts w:ascii="Times New Roman" w:hAnsi="Times New Roman"/>
          <w:sz w:val="28"/>
          <w:szCs w:val="28"/>
        </w:rPr>
        <w:t>гоквартирных домах (капремонт внутридомовых инженерных систем в 10 мног</w:t>
      </w:r>
      <w:r w:rsidRPr="00B60F57">
        <w:rPr>
          <w:rFonts w:ascii="Times New Roman" w:hAnsi="Times New Roman"/>
          <w:sz w:val="28"/>
          <w:szCs w:val="28"/>
        </w:rPr>
        <w:t>о</w:t>
      </w:r>
      <w:r w:rsidRPr="00B60F57">
        <w:rPr>
          <w:rFonts w:ascii="Times New Roman" w:hAnsi="Times New Roman"/>
          <w:sz w:val="28"/>
          <w:szCs w:val="28"/>
        </w:rPr>
        <w:t>квартирных домах; капремонт к</w:t>
      </w:r>
      <w:r>
        <w:rPr>
          <w:rFonts w:ascii="Times New Roman" w:hAnsi="Times New Roman"/>
          <w:sz w:val="28"/>
          <w:szCs w:val="28"/>
        </w:rPr>
        <w:t>рыши в 3 мн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гоквартирных домах).</w:t>
      </w:r>
    </w:p>
    <w:p w:rsidR="00492FF2" w:rsidRPr="00B60F57" w:rsidRDefault="00492FF2" w:rsidP="007375CC">
      <w:pPr>
        <w:tabs>
          <w:tab w:val="left" w:pos="5529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B60F57">
        <w:rPr>
          <w:rFonts w:ascii="Times New Roman" w:hAnsi="Times New Roman"/>
          <w:sz w:val="28"/>
          <w:szCs w:val="28"/>
        </w:rPr>
        <w:t xml:space="preserve">В 2017 году </w:t>
      </w:r>
      <w:r>
        <w:rPr>
          <w:rFonts w:ascii="Times New Roman" w:hAnsi="Times New Roman"/>
          <w:sz w:val="28"/>
          <w:szCs w:val="28"/>
        </w:rPr>
        <w:t>отремонтировано</w:t>
      </w:r>
      <w:r w:rsidRPr="00B60F57">
        <w:rPr>
          <w:rFonts w:ascii="Times New Roman" w:hAnsi="Times New Roman"/>
          <w:sz w:val="28"/>
          <w:szCs w:val="28"/>
        </w:rPr>
        <w:t xml:space="preserve"> 14 многоквартирных домов (г. Кызыл – 12, </w:t>
      </w:r>
      <w:r w:rsidR="007375CC">
        <w:rPr>
          <w:rFonts w:ascii="Times New Roman" w:hAnsi="Times New Roman"/>
          <w:sz w:val="28"/>
          <w:szCs w:val="28"/>
        </w:rPr>
        <w:t xml:space="preserve">              </w:t>
      </w:r>
      <w:r w:rsidRPr="00B60F57">
        <w:rPr>
          <w:rFonts w:ascii="Times New Roman" w:hAnsi="Times New Roman"/>
          <w:sz w:val="28"/>
          <w:szCs w:val="28"/>
        </w:rPr>
        <w:t xml:space="preserve">г. Ак-Довурак – 1, г. Шагонар – 1) общей площадью </w:t>
      </w:r>
      <w:r w:rsidRPr="00B60F57">
        <w:rPr>
          <w:rFonts w:ascii="Times New Roman" w:hAnsi="Times New Roman" w:cs="Times New Roman"/>
          <w:sz w:val="28"/>
          <w:szCs w:val="28"/>
        </w:rPr>
        <w:t>40 147,80 кв.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60F57">
        <w:rPr>
          <w:rFonts w:ascii="Times New Roman" w:hAnsi="Times New Roman" w:cs="Times New Roman"/>
          <w:sz w:val="28"/>
          <w:szCs w:val="28"/>
        </w:rPr>
        <w:t>м на общую су</w:t>
      </w:r>
      <w:r w:rsidRPr="00B60F57">
        <w:rPr>
          <w:rFonts w:ascii="Times New Roman" w:hAnsi="Times New Roman" w:cs="Times New Roman"/>
          <w:sz w:val="28"/>
          <w:szCs w:val="28"/>
        </w:rPr>
        <w:t>м</w:t>
      </w:r>
      <w:r w:rsidRPr="00B60F57">
        <w:rPr>
          <w:rFonts w:ascii="Times New Roman" w:hAnsi="Times New Roman" w:cs="Times New Roman"/>
          <w:sz w:val="28"/>
          <w:szCs w:val="28"/>
        </w:rPr>
        <w:t xml:space="preserve">му </w:t>
      </w:r>
      <w:r w:rsidRPr="00B60F57">
        <w:rPr>
          <w:rFonts w:ascii="Times New Roman" w:hAnsi="Times New Roman" w:cs="Times New Roman"/>
          <w:bCs/>
          <w:sz w:val="28"/>
          <w:szCs w:val="28"/>
        </w:rPr>
        <w:t xml:space="preserve">35, 97 </w:t>
      </w:r>
      <w:r w:rsidRPr="00B60F57">
        <w:rPr>
          <w:rFonts w:ascii="Times New Roman" w:hAnsi="Times New Roman" w:cs="Times New Roman"/>
          <w:sz w:val="28"/>
          <w:szCs w:val="28"/>
        </w:rPr>
        <w:t>млн. рублей</w:t>
      </w:r>
      <w:r w:rsidRPr="00B60F57">
        <w:rPr>
          <w:rFonts w:ascii="Times New Roman" w:hAnsi="Times New Roman"/>
          <w:sz w:val="28"/>
          <w:szCs w:val="28"/>
        </w:rPr>
        <w:t xml:space="preserve"> за счет средств собственников помещений в многоква</w:t>
      </w:r>
      <w:r w:rsidRPr="00B60F57">
        <w:rPr>
          <w:rFonts w:ascii="Times New Roman" w:hAnsi="Times New Roman"/>
          <w:sz w:val="28"/>
          <w:szCs w:val="28"/>
        </w:rPr>
        <w:t>р</w:t>
      </w:r>
      <w:r w:rsidRPr="00B60F57">
        <w:rPr>
          <w:rFonts w:ascii="Times New Roman" w:hAnsi="Times New Roman"/>
          <w:sz w:val="28"/>
          <w:szCs w:val="28"/>
        </w:rPr>
        <w:t>тирных домах (капремонт внутридомовых инженерных систем в 12 многоквартирных д</w:t>
      </w:r>
      <w:r w:rsidRPr="00B60F57">
        <w:rPr>
          <w:rFonts w:ascii="Times New Roman" w:hAnsi="Times New Roman"/>
          <w:sz w:val="28"/>
          <w:szCs w:val="28"/>
        </w:rPr>
        <w:t>о</w:t>
      </w:r>
      <w:r w:rsidRPr="00B60F57">
        <w:rPr>
          <w:rFonts w:ascii="Times New Roman" w:hAnsi="Times New Roman"/>
          <w:sz w:val="28"/>
          <w:szCs w:val="28"/>
        </w:rPr>
        <w:t>мах; капремонт фасада в 1 многоквартирном доме; капремонт крыши в 1 многоква</w:t>
      </w:r>
      <w:r w:rsidRPr="00B60F57">
        <w:rPr>
          <w:rFonts w:ascii="Times New Roman" w:hAnsi="Times New Roman"/>
          <w:sz w:val="28"/>
          <w:szCs w:val="28"/>
        </w:rPr>
        <w:t>р</w:t>
      </w:r>
      <w:r w:rsidRPr="00B60F57">
        <w:rPr>
          <w:rFonts w:ascii="Times New Roman" w:hAnsi="Times New Roman"/>
          <w:sz w:val="28"/>
          <w:szCs w:val="28"/>
        </w:rPr>
        <w:t>тирном доме; установка коллективных (общедомовых) приборов учета потребления коммунальных ресур</w:t>
      </w:r>
      <w:r>
        <w:rPr>
          <w:rFonts w:ascii="Times New Roman" w:hAnsi="Times New Roman"/>
          <w:sz w:val="28"/>
          <w:szCs w:val="28"/>
        </w:rPr>
        <w:t>сов в 12 мног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квартирных домах).</w:t>
      </w:r>
    </w:p>
    <w:p w:rsidR="00492FF2" w:rsidRDefault="00492FF2" w:rsidP="00492FF2">
      <w:pPr>
        <w:widowControl w:val="0"/>
        <w:autoSpaceDE w:val="0"/>
        <w:autoSpaceDN w:val="0"/>
        <w:jc w:val="both"/>
        <w:rPr>
          <w:rFonts w:ascii="Times New Roman" w:hAnsi="Times New Roman" w:cs="Times New Roman"/>
          <w:sz w:val="28"/>
          <w:szCs w:val="28"/>
        </w:rPr>
      </w:pPr>
    </w:p>
    <w:p w:rsidR="007375CC" w:rsidRDefault="007375CC" w:rsidP="007375CC">
      <w:pPr>
        <w:pStyle w:val="ListParagraph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7375CC">
        <w:rPr>
          <w:rFonts w:ascii="Times New Roman" w:hAnsi="Times New Roman" w:cs="Times New Roman"/>
          <w:sz w:val="28"/>
          <w:szCs w:val="28"/>
        </w:rPr>
        <w:t xml:space="preserve">8. </w:t>
      </w:r>
      <w:r w:rsidR="00492FF2" w:rsidRPr="007375CC">
        <w:rPr>
          <w:rFonts w:ascii="Times New Roman" w:hAnsi="Times New Roman" w:cs="Times New Roman"/>
          <w:sz w:val="28"/>
          <w:szCs w:val="28"/>
        </w:rPr>
        <w:t xml:space="preserve">Меры по развитию жилищно-коммунального </w:t>
      </w:r>
    </w:p>
    <w:p w:rsidR="007375CC" w:rsidRDefault="00492FF2" w:rsidP="007375CC">
      <w:pPr>
        <w:pStyle w:val="ListParagraph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7375CC">
        <w:rPr>
          <w:rFonts w:ascii="Times New Roman" w:hAnsi="Times New Roman" w:cs="Times New Roman"/>
          <w:sz w:val="28"/>
          <w:szCs w:val="28"/>
        </w:rPr>
        <w:t>хозяйства по основным направлен</w:t>
      </w:r>
      <w:r w:rsidRPr="007375CC">
        <w:rPr>
          <w:rFonts w:ascii="Times New Roman" w:hAnsi="Times New Roman" w:cs="Times New Roman"/>
          <w:sz w:val="28"/>
          <w:szCs w:val="28"/>
        </w:rPr>
        <w:t>и</w:t>
      </w:r>
      <w:r w:rsidRPr="007375CC">
        <w:rPr>
          <w:rFonts w:ascii="Times New Roman" w:hAnsi="Times New Roman" w:cs="Times New Roman"/>
          <w:sz w:val="28"/>
          <w:szCs w:val="28"/>
        </w:rPr>
        <w:t xml:space="preserve">ям сферы </w:t>
      </w:r>
    </w:p>
    <w:p w:rsidR="00492FF2" w:rsidRPr="007375CC" w:rsidRDefault="00492FF2" w:rsidP="007375CC">
      <w:pPr>
        <w:pStyle w:val="ListParagraph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7375CC">
        <w:rPr>
          <w:rFonts w:ascii="Times New Roman" w:hAnsi="Times New Roman" w:cs="Times New Roman"/>
          <w:sz w:val="28"/>
          <w:szCs w:val="28"/>
        </w:rPr>
        <w:t>жилищно-коммунального хозяйства</w:t>
      </w:r>
    </w:p>
    <w:p w:rsidR="00492FF2" w:rsidRPr="007375CC" w:rsidRDefault="00492FF2" w:rsidP="007375CC">
      <w:pPr>
        <w:pStyle w:val="ListParagraph"/>
        <w:ind w:left="0"/>
        <w:rPr>
          <w:rFonts w:ascii="Times New Roman" w:hAnsi="Times New Roman" w:cs="Times New Roman"/>
          <w:sz w:val="28"/>
          <w:szCs w:val="28"/>
        </w:rPr>
      </w:pPr>
    </w:p>
    <w:p w:rsidR="00492FF2" w:rsidRDefault="00492FF2" w:rsidP="007375CC">
      <w:pPr>
        <w:jc w:val="center"/>
        <w:rPr>
          <w:rFonts w:ascii="Times New Roman" w:hAnsi="Times New Roman" w:cs="Times New Roman"/>
          <w:sz w:val="28"/>
          <w:szCs w:val="28"/>
        </w:rPr>
      </w:pPr>
      <w:r w:rsidRPr="007375CC">
        <w:rPr>
          <w:rFonts w:ascii="Times New Roman" w:hAnsi="Times New Roman" w:cs="Times New Roman"/>
          <w:sz w:val="28"/>
          <w:szCs w:val="28"/>
        </w:rPr>
        <w:t>Модернизация объектов жилищно-коммунального хозяйства</w:t>
      </w:r>
    </w:p>
    <w:p w:rsidR="007375CC" w:rsidRPr="007375CC" w:rsidRDefault="007375CC" w:rsidP="007375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2FF2" w:rsidRDefault="00492FF2" w:rsidP="007375CC">
      <w:pPr>
        <w:widowControl w:val="0"/>
        <w:autoSpaceDE w:val="0"/>
        <w:autoSpaceDN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7AAA">
        <w:rPr>
          <w:rFonts w:ascii="Times New Roman" w:hAnsi="Times New Roman" w:cs="Times New Roman"/>
          <w:sz w:val="28"/>
          <w:szCs w:val="28"/>
        </w:rPr>
        <w:t xml:space="preserve">В целях модернизации и повышения энергетической эффективности объектов жилищно-коммунального хозяйства </w:t>
      </w:r>
      <w:r>
        <w:rPr>
          <w:rFonts w:ascii="Times New Roman" w:hAnsi="Times New Roman" w:cs="Times New Roman"/>
          <w:sz w:val="28"/>
          <w:szCs w:val="28"/>
        </w:rPr>
        <w:t>Минстроем будут продолжены реализация 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сударственной программы «Повышение эффективности и надежности функцион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рования жилищно-коммунального хозяйства Республ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ки Тыва на 2014-2020 годы» с тремя подпрограммами: </w:t>
      </w:r>
    </w:p>
    <w:p w:rsidR="00492FF2" w:rsidRDefault="00492FF2" w:rsidP="007375C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«Комплексное развитие и модернизация систем коммунальной инфраструкт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ры Республики Тыва»; </w:t>
      </w:r>
    </w:p>
    <w:p w:rsidR="00492FF2" w:rsidRDefault="00492FF2" w:rsidP="007375C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«Снабжение населения Республики Тыва чистой водопроводной 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дой»; </w:t>
      </w:r>
    </w:p>
    <w:p w:rsidR="00492FF2" w:rsidRDefault="00492FF2" w:rsidP="007375C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«Обеспечение организаций жилищно-коммунального хозяйства специализ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рованной техникой». </w:t>
      </w:r>
    </w:p>
    <w:p w:rsidR="00492FF2" w:rsidRDefault="00492FF2" w:rsidP="007375C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общим объемом финансирования за счет республиканского и муниципал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ного бюджетов 12,33 млрд. рублей. </w:t>
      </w:r>
    </w:p>
    <w:p w:rsidR="00492FF2" w:rsidRDefault="00492FF2" w:rsidP="007375C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подпрограмме «Комплексное развитие и модернизация систем коммунал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ной инфраструктуры Республики Тыва» на период до 2030 года планируется сл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дующее: </w:t>
      </w:r>
    </w:p>
    <w:p w:rsidR="007375CC" w:rsidRDefault="007375CC" w:rsidP="007375CC">
      <w:pPr>
        <w:rPr>
          <w:rFonts w:ascii="Times New Roman" w:hAnsi="Times New Roman" w:cs="Times New Roman"/>
          <w:sz w:val="28"/>
          <w:szCs w:val="28"/>
        </w:rPr>
      </w:pPr>
    </w:p>
    <w:p w:rsidR="007375CC" w:rsidRDefault="007375CC" w:rsidP="007375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75CC" w:rsidRDefault="007375CC" w:rsidP="007375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75CC" w:rsidRDefault="007375CC" w:rsidP="007375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75CC" w:rsidRDefault="007375CC" w:rsidP="007375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2FF2" w:rsidRDefault="00492FF2" w:rsidP="007375CC">
      <w:pPr>
        <w:jc w:val="center"/>
        <w:rPr>
          <w:rFonts w:ascii="Times New Roman" w:hAnsi="Times New Roman" w:cs="Times New Roman"/>
          <w:sz w:val="28"/>
          <w:szCs w:val="28"/>
        </w:rPr>
      </w:pPr>
      <w:r w:rsidRPr="005A5654">
        <w:rPr>
          <w:rFonts w:ascii="Times New Roman" w:hAnsi="Times New Roman" w:cs="Times New Roman"/>
          <w:sz w:val="28"/>
          <w:szCs w:val="28"/>
        </w:rPr>
        <w:lastRenderedPageBreak/>
        <w:t>Теплоснабжение</w:t>
      </w:r>
    </w:p>
    <w:p w:rsidR="007375CC" w:rsidRPr="005A5654" w:rsidRDefault="007375CC" w:rsidP="007375CC">
      <w:pPr>
        <w:rPr>
          <w:rFonts w:ascii="Times New Roman" w:hAnsi="Times New Roman" w:cs="Times New Roman"/>
          <w:sz w:val="28"/>
          <w:szCs w:val="28"/>
        </w:rPr>
      </w:pPr>
    </w:p>
    <w:p w:rsidR="00492FF2" w:rsidRDefault="007375CC" w:rsidP="007375C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492FF2">
        <w:rPr>
          <w:rFonts w:ascii="Times New Roman" w:hAnsi="Times New Roman" w:cs="Times New Roman"/>
          <w:sz w:val="28"/>
          <w:szCs w:val="28"/>
        </w:rPr>
        <w:t>о г. Чадан, г. Туран Пий-Хемского кожууна, с. Бай-Хаак Тандинского к</w:t>
      </w:r>
      <w:r w:rsidR="00492FF2">
        <w:rPr>
          <w:rFonts w:ascii="Times New Roman" w:hAnsi="Times New Roman" w:cs="Times New Roman"/>
          <w:sz w:val="28"/>
          <w:szCs w:val="28"/>
        </w:rPr>
        <w:t>о</w:t>
      </w:r>
      <w:r w:rsidR="00492FF2">
        <w:rPr>
          <w:rFonts w:ascii="Times New Roman" w:hAnsi="Times New Roman" w:cs="Times New Roman"/>
          <w:sz w:val="28"/>
          <w:szCs w:val="28"/>
        </w:rPr>
        <w:t>жууна, с. Сарыг-Сеп Каа-Хемского кожууна, с. Сукпак и с. Целинная Кызылского кожууна, п. Кызыл-Мажалык Барын-Хемчикского кожууна, где будут проведены работы по модернизации и реконструкции малых котельных в 7 населенных пунктах и капитальных ремонт, реконструкция существующих сетей. По итогам проведе</w:t>
      </w:r>
      <w:r w:rsidR="00492FF2">
        <w:rPr>
          <w:rFonts w:ascii="Times New Roman" w:hAnsi="Times New Roman" w:cs="Times New Roman"/>
          <w:sz w:val="28"/>
          <w:szCs w:val="28"/>
        </w:rPr>
        <w:t>н</w:t>
      </w:r>
      <w:r w:rsidR="00492FF2">
        <w:rPr>
          <w:rFonts w:ascii="Times New Roman" w:hAnsi="Times New Roman" w:cs="Times New Roman"/>
          <w:sz w:val="28"/>
          <w:szCs w:val="28"/>
        </w:rPr>
        <w:t xml:space="preserve">ных работ будут заменены 73,6 км. ветхих тепловых сетей, что уменьшит износ на 25 процентов по республике. </w:t>
      </w:r>
    </w:p>
    <w:p w:rsidR="007375CC" w:rsidRDefault="007375CC" w:rsidP="007375CC">
      <w:pPr>
        <w:rPr>
          <w:rFonts w:ascii="Times New Roman" w:hAnsi="Times New Roman" w:cs="Times New Roman"/>
          <w:sz w:val="28"/>
          <w:szCs w:val="28"/>
        </w:rPr>
      </w:pPr>
    </w:p>
    <w:p w:rsidR="00492FF2" w:rsidRDefault="00492FF2" w:rsidP="007375CC">
      <w:pPr>
        <w:jc w:val="center"/>
        <w:rPr>
          <w:rFonts w:ascii="Times New Roman" w:hAnsi="Times New Roman" w:cs="Times New Roman"/>
          <w:sz w:val="28"/>
          <w:szCs w:val="28"/>
        </w:rPr>
      </w:pPr>
      <w:r w:rsidRPr="005A5654">
        <w:rPr>
          <w:rFonts w:ascii="Times New Roman" w:hAnsi="Times New Roman" w:cs="Times New Roman"/>
          <w:sz w:val="28"/>
          <w:szCs w:val="28"/>
        </w:rPr>
        <w:t>Водоснабжение</w:t>
      </w:r>
    </w:p>
    <w:p w:rsidR="007375CC" w:rsidRPr="00C8274E" w:rsidRDefault="007375CC" w:rsidP="00492FF2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2FF2" w:rsidRDefault="007375CC" w:rsidP="007375C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492FF2">
        <w:rPr>
          <w:rFonts w:ascii="Times New Roman" w:hAnsi="Times New Roman" w:cs="Times New Roman"/>
          <w:sz w:val="28"/>
          <w:szCs w:val="28"/>
        </w:rPr>
        <w:t>о г. Кызыл проектирование и строительство повысительной насосной ста</w:t>
      </w:r>
      <w:r w:rsidR="00492FF2">
        <w:rPr>
          <w:rFonts w:ascii="Times New Roman" w:hAnsi="Times New Roman" w:cs="Times New Roman"/>
          <w:sz w:val="28"/>
          <w:szCs w:val="28"/>
        </w:rPr>
        <w:t>н</w:t>
      </w:r>
      <w:r w:rsidR="00492FF2">
        <w:rPr>
          <w:rFonts w:ascii="Times New Roman" w:hAnsi="Times New Roman" w:cs="Times New Roman"/>
          <w:sz w:val="28"/>
          <w:szCs w:val="28"/>
        </w:rPr>
        <w:t xml:space="preserve">ции «Южная», водозабор «Остров», </w:t>
      </w:r>
      <w:r w:rsidR="00492FF2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492FF2">
        <w:rPr>
          <w:rFonts w:ascii="Times New Roman" w:hAnsi="Times New Roman" w:cs="Times New Roman"/>
          <w:sz w:val="28"/>
          <w:szCs w:val="28"/>
        </w:rPr>
        <w:t xml:space="preserve"> очереди водопровода (до повысительной н</w:t>
      </w:r>
      <w:r w:rsidR="00492FF2">
        <w:rPr>
          <w:rFonts w:ascii="Times New Roman" w:hAnsi="Times New Roman" w:cs="Times New Roman"/>
          <w:sz w:val="28"/>
          <w:szCs w:val="28"/>
        </w:rPr>
        <w:t>а</w:t>
      </w:r>
      <w:r w:rsidR="00492FF2">
        <w:rPr>
          <w:rFonts w:ascii="Times New Roman" w:hAnsi="Times New Roman" w:cs="Times New Roman"/>
          <w:sz w:val="28"/>
          <w:szCs w:val="28"/>
        </w:rPr>
        <w:t>со</w:t>
      </w:r>
      <w:r w:rsidR="00492FF2">
        <w:rPr>
          <w:rFonts w:ascii="Times New Roman" w:hAnsi="Times New Roman" w:cs="Times New Roman"/>
          <w:sz w:val="28"/>
          <w:szCs w:val="28"/>
        </w:rPr>
        <w:t>с</w:t>
      </w:r>
      <w:r w:rsidR="00492FF2">
        <w:rPr>
          <w:rFonts w:ascii="Times New Roman" w:hAnsi="Times New Roman" w:cs="Times New Roman"/>
          <w:sz w:val="28"/>
          <w:szCs w:val="28"/>
        </w:rPr>
        <w:t xml:space="preserve">ной станции); </w:t>
      </w:r>
    </w:p>
    <w:p w:rsidR="00492FF2" w:rsidRDefault="00492FF2" w:rsidP="007375C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модернизация сетей водозаборных сооружений по ул. Дружба; </w:t>
      </w:r>
    </w:p>
    <w:p w:rsidR="00492FF2" w:rsidRDefault="00492FF2" w:rsidP="007375C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модернизация городских сетей водопровода с протяженности более 15 км; </w:t>
      </w:r>
    </w:p>
    <w:p w:rsidR="00492FF2" w:rsidRDefault="00492FF2" w:rsidP="007375C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модернизация водозаборов в г</w:t>
      </w:r>
      <w:r w:rsidR="007375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. Ак-Довурак, Шагонар, </w:t>
      </w:r>
      <w:r w:rsidR="007375C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с. Хову-Аксы, Бай-Хаак, Чаа-Холь. </w:t>
      </w:r>
    </w:p>
    <w:p w:rsidR="00492FF2" w:rsidRDefault="00492FF2" w:rsidP="007375C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будут заменены более 44 километров ветхих водопроводных сетей, что позволит уменьшить износ сетей на 20 процентов по республике, пост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пенной переход на энергосберегающий режим.</w:t>
      </w:r>
    </w:p>
    <w:p w:rsidR="00492FF2" w:rsidRDefault="00492FF2" w:rsidP="00492FF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2FF2" w:rsidRDefault="00492FF2" w:rsidP="007375CC">
      <w:pPr>
        <w:jc w:val="center"/>
        <w:rPr>
          <w:rFonts w:ascii="Times New Roman" w:hAnsi="Times New Roman" w:cs="Times New Roman"/>
          <w:sz w:val="28"/>
          <w:szCs w:val="28"/>
        </w:rPr>
      </w:pPr>
      <w:r w:rsidRPr="005A5654">
        <w:rPr>
          <w:rFonts w:ascii="Times New Roman" w:hAnsi="Times New Roman" w:cs="Times New Roman"/>
          <w:sz w:val="28"/>
          <w:szCs w:val="28"/>
        </w:rPr>
        <w:t>Водоотведения</w:t>
      </w:r>
      <w:r>
        <w:rPr>
          <w:rFonts w:ascii="Times New Roman" w:hAnsi="Times New Roman" w:cs="Times New Roman"/>
          <w:sz w:val="28"/>
          <w:szCs w:val="28"/>
        </w:rPr>
        <w:t xml:space="preserve"> и очистка сточных вод</w:t>
      </w:r>
    </w:p>
    <w:p w:rsidR="007375CC" w:rsidRPr="005A5654" w:rsidRDefault="007375CC" w:rsidP="007375C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92FF2" w:rsidRDefault="007375CC" w:rsidP="00492FF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492FF2">
        <w:rPr>
          <w:rFonts w:ascii="Times New Roman" w:hAnsi="Times New Roman" w:cs="Times New Roman"/>
          <w:sz w:val="28"/>
          <w:szCs w:val="28"/>
        </w:rPr>
        <w:t>о г. Кызыл</w:t>
      </w:r>
      <w:r>
        <w:rPr>
          <w:rFonts w:ascii="Times New Roman" w:hAnsi="Times New Roman" w:cs="Times New Roman"/>
          <w:sz w:val="28"/>
          <w:szCs w:val="28"/>
        </w:rPr>
        <w:t>у</w:t>
      </w:r>
      <w:r w:rsidR="00492FF2">
        <w:rPr>
          <w:rFonts w:ascii="Times New Roman" w:hAnsi="Times New Roman" w:cs="Times New Roman"/>
          <w:sz w:val="28"/>
          <w:szCs w:val="28"/>
        </w:rPr>
        <w:t xml:space="preserve"> строительство напорного коллектора по ул. Каа-Хем, расшир</w:t>
      </w:r>
      <w:r w:rsidR="00492FF2">
        <w:rPr>
          <w:rFonts w:ascii="Times New Roman" w:hAnsi="Times New Roman" w:cs="Times New Roman"/>
          <w:sz w:val="28"/>
          <w:szCs w:val="28"/>
        </w:rPr>
        <w:t>е</w:t>
      </w:r>
      <w:r w:rsidR="00492FF2">
        <w:rPr>
          <w:rFonts w:ascii="Times New Roman" w:hAnsi="Times New Roman" w:cs="Times New Roman"/>
          <w:sz w:val="28"/>
          <w:szCs w:val="28"/>
        </w:rPr>
        <w:t xml:space="preserve">ние очистных сооружений до мощности 48 тыс. куб. (2-ой пусковой комплекс) на сумму 478,5 млн. рублей; </w:t>
      </w:r>
    </w:p>
    <w:p w:rsidR="00492FF2" w:rsidRDefault="00492FF2" w:rsidP="00492FF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модернизация канализационно-насосной станции №</w:t>
      </w:r>
      <w:r w:rsidR="007375C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1, 2, 3, 4, 5 с диспетчер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зацией на сумму 185,0 млн. рублей; </w:t>
      </w:r>
    </w:p>
    <w:p w:rsidR="00492FF2" w:rsidRDefault="00492FF2" w:rsidP="00492FF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модернизация городских сетей в центре города на сумму 52,5 млн. ру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лей; </w:t>
      </w:r>
    </w:p>
    <w:p w:rsidR="00492FF2" w:rsidRDefault="00492FF2" w:rsidP="00492FF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разработка ПСД и строительство очистных сооружений в </w:t>
      </w:r>
      <w:r w:rsidR="007375CC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 xml:space="preserve">г. Ак-Довурак, </w:t>
      </w:r>
      <w:r w:rsidR="007375CC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>Шагонар, с. Хову-Аксы на 288,0 млн. рублей.</w:t>
      </w:r>
    </w:p>
    <w:p w:rsidR="00492FF2" w:rsidRDefault="00492FF2" w:rsidP="00492FF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проведенных работ планируется достигнуть снижения количес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ва аварий и инцидентов в год. </w:t>
      </w:r>
    </w:p>
    <w:p w:rsidR="00492FF2" w:rsidRDefault="00492FF2" w:rsidP="00492FF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подпрограмме «Снабжение населения Республики Тыва чистой водопр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водной водой» на период до 2030 года планируется следующее: </w:t>
      </w:r>
    </w:p>
    <w:p w:rsidR="00492FF2" w:rsidRDefault="00492FF2" w:rsidP="00492FF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разработка ПСД и строительство 53 локальных систем водоснабжения; </w:t>
      </w:r>
    </w:p>
    <w:p w:rsidR="00492FF2" w:rsidRDefault="00492FF2" w:rsidP="00492FF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модернизация и реконструкция 70 единиц локальных систем водоснабжения по 10 муниципальным образованиям республики. </w:t>
      </w:r>
    </w:p>
    <w:p w:rsidR="00492FF2" w:rsidRDefault="00492FF2" w:rsidP="00492FF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подпрограмме «Обеспечение организаций жилищно-коммунального хозя</w:t>
      </w:r>
      <w:r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>ства специализированной техникой» на период до 2030 года планируется приобр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сти 94 специализированной техники, что позволит обновить автопарк в предприят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7375CC">
        <w:rPr>
          <w:rFonts w:ascii="Times New Roman" w:hAnsi="Times New Roman" w:cs="Times New Roman"/>
          <w:sz w:val="28"/>
          <w:szCs w:val="28"/>
        </w:rPr>
        <w:t>ях коммунальной отрасли на 45 процентов</w:t>
      </w:r>
      <w:r>
        <w:rPr>
          <w:rFonts w:ascii="Times New Roman" w:hAnsi="Times New Roman" w:cs="Times New Roman"/>
          <w:sz w:val="28"/>
          <w:szCs w:val="28"/>
        </w:rPr>
        <w:t xml:space="preserve">, в связи с чем уменьшится на 36 </w:t>
      </w:r>
      <w:r w:rsidR="007375CC">
        <w:rPr>
          <w:rFonts w:ascii="Times New Roman" w:hAnsi="Times New Roman" w:cs="Times New Roman"/>
          <w:sz w:val="28"/>
          <w:szCs w:val="28"/>
        </w:rPr>
        <w:t>проце</w:t>
      </w:r>
      <w:r w:rsidR="007375CC">
        <w:rPr>
          <w:rFonts w:ascii="Times New Roman" w:hAnsi="Times New Roman" w:cs="Times New Roman"/>
          <w:sz w:val="28"/>
          <w:szCs w:val="28"/>
        </w:rPr>
        <w:t>н</w:t>
      </w:r>
      <w:r w:rsidR="007375CC">
        <w:rPr>
          <w:rFonts w:ascii="Times New Roman" w:hAnsi="Times New Roman" w:cs="Times New Roman"/>
          <w:sz w:val="28"/>
          <w:szCs w:val="28"/>
        </w:rPr>
        <w:t>тов</w:t>
      </w:r>
      <w:r>
        <w:rPr>
          <w:rFonts w:ascii="Times New Roman" w:hAnsi="Times New Roman" w:cs="Times New Roman"/>
          <w:sz w:val="28"/>
          <w:szCs w:val="28"/>
        </w:rPr>
        <w:t xml:space="preserve"> затраты на эк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плуатацию изношенной и подлежащей списанию техники; </w:t>
      </w:r>
    </w:p>
    <w:p w:rsidR="00492FF2" w:rsidRDefault="00492FF2" w:rsidP="00492FF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создание дополнительных 99 рабочих мест по обслуживанию и функционир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ванию специализированной коммунальной техники.  </w:t>
      </w:r>
    </w:p>
    <w:p w:rsidR="00492FF2" w:rsidRPr="005A5654" w:rsidRDefault="00492FF2" w:rsidP="00492FF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2FF2" w:rsidRDefault="00492FF2" w:rsidP="007375CC">
      <w:pPr>
        <w:pStyle w:val="ListParagraph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5A5654">
        <w:rPr>
          <w:rFonts w:ascii="Times New Roman" w:hAnsi="Times New Roman" w:cs="Times New Roman"/>
          <w:sz w:val="28"/>
          <w:szCs w:val="28"/>
        </w:rPr>
        <w:t>Обращение с твердыми коммунальными отходами</w:t>
      </w:r>
    </w:p>
    <w:p w:rsidR="007375CC" w:rsidRPr="005A5654" w:rsidRDefault="007375CC" w:rsidP="007375CC">
      <w:pPr>
        <w:pStyle w:val="ListParagraph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492FF2" w:rsidRDefault="00492FF2" w:rsidP="00492FF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государственной политики в сфере обращения с твердыми коммунал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ными отходами является снижение антропогенного воздействия на окружающую среду за счет увеличения объема переработки и утилизации отходов, размещения их на полигонах, отвечающих требованиям законод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тельства Российской Федерации, ликвидации несанкционированных свалок твердых коммунальных отходов. </w:t>
      </w:r>
    </w:p>
    <w:p w:rsidR="00492FF2" w:rsidRDefault="00492FF2" w:rsidP="00492FF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подпрограммы «Комплексное развитие систем утилизации (захор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нению) твердых бытовых отходов» предусмотрены следующие мер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приятия: </w:t>
      </w:r>
    </w:p>
    <w:p w:rsidR="00492FF2" w:rsidRDefault="00492FF2" w:rsidP="00492FF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строительство полигона по утилизации (захоронению) твердых бытовых отх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дов г. Кызыла; </w:t>
      </w:r>
    </w:p>
    <w:p w:rsidR="00492FF2" w:rsidRDefault="00492FF2" w:rsidP="00492FF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строительство мусороперерабатывающего завода в гг. Кызыле, Шаг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наре, Ак-Довурак; </w:t>
      </w:r>
    </w:p>
    <w:p w:rsidR="00492FF2" w:rsidRDefault="00492FF2" w:rsidP="00492FF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строительство крематория г. Кызыл.   </w:t>
      </w:r>
    </w:p>
    <w:p w:rsidR="00492FF2" w:rsidRPr="0055525C" w:rsidRDefault="00492FF2" w:rsidP="00492FF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92FF2" w:rsidRPr="008368DE" w:rsidRDefault="008368DE" w:rsidP="008368DE">
      <w:pPr>
        <w:pStyle w:val="ListParagraph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8368DE">
        <w:rPr>
          <w:rFonts w:ascii="Times New Roman" w:hAnsi="Times New Roman" w:cs="Times New Roman"/>
          <w:sz w:val="28"/>
          <w:szCs w:val="28"/>
        </w:rPr>
        <w:t xml:space="preserve">9. </w:t>
      </w:r>
      <w:r w:rsidR="00492FF2" w:rsidRPr="008368DE">
        <w:rPr>
          <w:rFonts w:ascii="Times New Roman" w:hAnsi="Times New Roman" w:cs="Times New Roman"/>
          <w:sz w:val="28"/>
          <w:szCs w:val="28"/>
        </w:rPr>
        <w:t>Кадровая политика</w:t>
      </w:r>
    </w:p>
    <w:p w:rsidR="00492FF2" w:rsidRPr="00F359D9" w:rsidRDefault="00492FF2" w:rsidP="00492FF2">
      <w:pPr>
        <w:ind w:left="709"/>
        <w:rPr>
          <w:rFonts w:ascii="Times New Roman" w:hAnsi="Times New Roman" w:cs="Times New Roman"/>
          <w:b/>
          <w:sz w:val="28"/>
          <w:szCs w:val="28"/>
        </w:rPr>
      </w:pPr>
    </w:p>
    <w:p w:rsidR="00492FF2" w:rsidRDefault="00492FF2" w:rsidP="008368D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Распоряжением Правительства Российской Федерации от 11 ноября 2013 г. </w:t>
      </w:r>
      <w:r w:rsidR="008368DE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>№ 2077-р утвержден план мероприятий по подготовке, профессиональной перепо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готовке и повышению квалификации кадров органов исполнительной власти Ро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сийской Федерации, органов местного самоуправления и организаций жилищно-коммунального комплекса. </w:t>
      </w:r>
    </w:p>
    <w:p w:rsidR="00492FF2" w:rsidRDefault="00492FF2" w:rsidP="008368D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2018 году во исполнение плана был проведен мониторинг потребности 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ганизаций и по органам местного самоуправления в специалистах, осуществляющих деятельность в сфере жилищно-коммунального хозяйства, а также в инвентаризации организаций, осуществляющих образовательную деятельность по основным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фессиональным образовательным программам и (или) дополнительным професси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нальным программам, для организации подготовки указанных специалистов, по 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зультатам которого выявлены сл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дующие: </w:t>
      </w:r>
    </w:p>
    <w:p w:rsidR="00492FF2" w:rsidRDefault="00492FF2" w:rsidP="008368D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дефицит высококвалифицированных кадров рабочих и специалистов; </w:t>
      </w:r>
    </w:p>
    <w:p w:rsidR="00492FF2" w:rsidRDefault="00492FF2" w:rsidP="008368D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непривлекательность профессий и специальностей жилищно-коммунального хозяйства; </w:t>
      </w:r>
    </w:p>
    <w:p w:rsidR="00492FF2" w:rsidRDefault="00492FF2" w:rsidP="008368D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организация профориентационной работы среди учащихся общеобразов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тельных организаций. </w:t>
      </w:r>
    </w:p>
    <w:p w:rsidR="00492FF2" w:rsidRDefault="00492FF2" w:rsidP="008368D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Межведомственной рабочей группой по вопросам кадрового обеспечения сферы жилищно-коммунального в 2014 году утвержден перечень, вкл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чающий 147 профессиональных стандартов. </w:t>
      </w:r>
    </w:p>
    <w:p w:rsidR="00492FF2" w:rsidRDefault="00492FF2" w:rsidP="008368D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с тем приоритетными задачами в рамках реализации Концепции явл</w:t>
      </w:r>
      <w:r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ются: </w:t>
      </w:r>
    </w:p>
    <w:p w:rsidR="00492FF2" w:rsidRDefault="00492FF2" w:rsidP="008368D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организация мероприятий, популяризирующих профильное образование и повышающих престиж профессиональной деятельности в сфере ж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лищно-комму</w:t>
      </w:r>
      <w:r w:rsidR="008368D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нального хозяйства, а также повышающих интерес граждан, в том числе абитурие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тов, к получению образования и (или) повышению квалификации в сфере жилищно-коммунального хозяйства; </w:t>
      </w:r>
    </w:p>
    <w:p w:rsidR="00492FF2" w:rsidRDefault="00492FF2" w:rsidP="008368D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реализация программы целевого приема в образовательные организации, в том числе на программы прикладного бакалавра, на основании дог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воров о целевом обучении в соответствии со статьей 56 Федерального закона «Об образовании в Ро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сийской Федерации», что обеспечит адресную подг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товку специалистов; </w:t>
      </w:r>
    </w:p>
    <w:p w:rsidR="00492FF2" w:rsidRDefault="00492FF2" w:rsidP="008368D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за счет средств работодателей финансовой поддержки студе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тов, получающих образование в сфере жилищно-коммунального хозяйства и закл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чивших договор о целевом приеме или договор о целевом приеме обучении в соо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ветствии со статьей 56 Федерального закона «Об образовании в Российской Фед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рации»; </w:t>
      </w:r>
    </w:p>
    <w:p w:rsidR="00492FF2" w:rsidRDefault="00492FF2" w:rsidP="008368D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организация республиканских конкурсов «Лучшее предприятие в сфере ж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лищно-коммунального хозяйства» и «Лучший по профессии в сфере жилищно-коммунального хозяйства»; </w:t>
      </w:r>
    </w:p>
    <w:p w:rsidR="00492FF2" w:rsidRDefault="00492FF2" w:rsidP="008368D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проведение республиканских конкурсов профессионального мастерства ср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ди студентов, выпускников образовательных организаций – молодых работников предприятий (по конкретным профессиям, специальностям); </w:t>
      </w:r>
    </w:p>
    <w:p w:rsidR="00492FF2" w:rsidRDefault="00492FF2" w:rsidP="008368D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разработка специальных образовательных программ, обеспечивающих по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готовку специалистов в сфере лицензирования предпринимательской деятельности по управлению многоквартирными домами (обучение сотрудников органов госуда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ственного жилищного надзора, членов лицензионной комиссии), подготовку и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ведение конкурсов в целях заключения концессионных соглашений, а также подг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товку специалистов для региональных операторов капитального ремонта; </w:t>
      </w:r>
    </w:p>
    <w:p w:rsidR="00492FF2" w:rsidRPr="006C55BD" w:rsidRDefault="00492FF2" w:rsidP="008368D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в Минстрое резерва кадров в сфере жилищно-коммунального х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зяйства, структурированного по должностям и направл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ниям деятельности.            </w:t>
      </w:r>
      <w:r w:rsidRPr="006C55BD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492FF2" w:rsidRDefault="00492FF2" w:rsidP="00492FF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92FF2" w:rsidRPr="008368DE" w:rsidRDefault="008368DE" w:rsidP="008368DE">
      <w:pPr>
        <w:pStyle w:val="ListParagraph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8368DE">
        <w:rPr>
          <w:rFonts w:ascii="Times New Roman" w:hAnsi="Times New Roman" w:cs="Times New Roman"/>
          <w:sz w:val="28"/>
          <w:szCs w:val="28"/>
        </w:rPr>
        <w:t xml:space="preserve">10. </w:t>
      </w:r>
      <w:r w:rsidR="00492FF2" w:rsidRPr="008368DE">
        <w:rPr>
          <w:rFonts w:ascii="Times New Roman" w:hAnsi="Times New Roman" w:cs="Times New Roman"/>
          <w:sz w:val="28"/>
          <w:szCs w:val="28"/>
        </w:rPr>
        <w:t>Инвестиционные проекты</w:t>
      </w:r>
    </w:p>
    <w:p w:rsidR="00492FF2" w:rsidRDefault="00492FF2" w:rsidP="00492FF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92FF2" w:rsidRDefault="008368DE" w:rsidP="008368DE">
      <w:pPr>
        <w:pStyle w:val="ListParagraph"/>
        <w:ind w:left="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10.1. </w:t>
      </w:r>
      <w:r w:rsidR="00492FF2" w:rsidRPr="00AD138B">
        <w:rPr>
          <w:rFonts w:ascii="Times New Roman" w:hAnsi="Times New Roman" w:cs="Times New Roman"/>
          <w:sz w:val="28"/>
          <w:szCs w:val="28"/>
        </w:rPr>
        <w:t>Теплоснабжение</w:t>
      </w:r>
    </w:p>
    <w:p w:rsidR="00492FF2" w:rsidRDefault="008368DE" w:rsidP="008368DE">
      <w:pPr>
        <w:pStyle w:val="ListParagraph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10.1.1. </w:t>
      </w:r>
      <w:r w:rsidR="00492FF2">
        <w:rPr>
          <w:rFonts w:ascii="Times New Roman" w:hAnsi="Times New Roman" w:cs="Times New Roman"/>
          <w:sz w:val="28"/>
          <w:szCs w:val="28"/>
        </w:rPr>
        <w:t>Замена котла на теплотрон в котельной МУП «Тепловик» (до 2020 г</w:t>
      </w:r>
      <w:r w:rsidR="00492FF2">
        <w:rPr>
          <w:rFonts w:ascii="Times New Roman" w:hAnsi="Times New Roman" w:cs="Times New Roman"/>
          <w:sz w:val="28"/>
          <w:szCs w:val="28"/>
        </w:rPr>
        <w:t>о</w:t>
      </w:r>
      <w:r w:rsidR="00492FF2">
        <w:rPr>
          <w:rFonts w:ascii="Times New Roman" w:hAnsi="Times New Roman" w:cs="Times New Roman"/>
          <w:sz w:val="28"/>
          <w:szCs w:val="28"/>
        </w:rPr>
        <w:t>да)</w:t>
      </w:r>
      <w:r>
        <w:rPr>
          <w:rFonts w:ascii="Times New Roman" w:hAnsi="Times New Roman" w:cs="Times New Roman"/>
          <w:sz w:val="28"/>
          <w:szCs w:val="28"/>
        </w:rPr>
        <w:t>.</w:t>
      </w:r>
      <w:r w:rsidR="00492F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2FF2" w:rsidRDefault="008368DE" w:rsidP="008368DE">
      <w:pPr>
        <w:pStyle w:val="ListParagraph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10.1.2. </w:t>
      </w:r>
      <w:r w:rsidR="00492FF2">
        <w:rPr>
          <w:rFonts w:ascii="Times New Roman" w:hAnsi="Times New Roman" w:cs="Times New Roman"/>
          <w:sz w:val="28"/>
          <w:szCs w:val="28"/>
        </w:rPr>
        <w:t>Установка резервного независимого источника электроэнергии в к</w:t>
      </w:r>
      <w:r w:rsidR="00492FF2">
        <w:rPr>
          <w:rFonts w:ascii="Times New Roman" w:hAnsi="Times New Roman" w:cs="Times New Roman"/>
          <w:sz w:val="28"/>
          <w:szCs w:val="28"/>
        </w:rPr>
        <w:t>о</w:t>
      </w:r>
      <w:r w:rsidR="00492FF2">
        <w:rPr>
          <w:rFonts w:ascii="Times New Roman" w:hAnsi="Times New Roman" w:cs="Times New Roman"/>
          <w:sz w:val="28"/>
          <w:szCs w:val="28"/>
        </w:rPr>
        <w:t>тельной</w:t>
      </w:r>
      <w:r>
        <w:rPr>
          <w:rFonts w:ascii="Times New Roman" w:hAnsi="Times New Roman" w:cs="Times New Roman"/>
          <w:sz w:val="28"/>
          <w:szCs w:val="28"/>
        </w:rPr>
        <w:t xml:space="preserve"> МУП «Тепловик» (до 2020 года).</w:t>
      </w:r>
    </w:p>
    <w:p w:rsidR="00492FF2" w:rsidRDefault="008368DE" w:rsidP="008368DE">
      <w:pPr>
        <w:pStyle w:val="ListParagraph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10.1.3. </w:t>
      </w:r>
      <w:r w:rsidR="00492FF2">
        <w:rPr>
          <w:rFonts w:ascii="Times New Roman" w:hAnsi="Times New Roman" w:cs="Times New Roman"/>
          <w:sz w:val="28"/>
          <w:szCs w:val="28"/>
        </w:rPr>
        <w:t xml:space="preserve">Модернизация источника теплоснабжения (до 2019 года).  </w:t>
      </w:r>
    </w:p>
    <w:p w:rsidR="00492FF2" w:rsidRDefault="008368DE" w:rsidP="008368DE">
      <w:pPr>
        <w:pStyle w:val="ListParagraph"/>
        <w:ind w:left="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10.2. </w:t>
      </w:r>
      <w:r w:rsidR="00492FF2" w:rsidRPr="00AD138B">
        <w:rPr>
          <w:rFonts w:ascii="Times New Roman" w:hAnsi="Times New Roman" w:cs="Times New Roman"/>
          <w:sz w:val="28"/>
          <w:szCs w:val="28"/>
        </w:rPr>
        <w:t xml:space="preserve">Водоснабжение </w:t>
      </w:r>
    </w:p>
    <w:p w:rsidR="00492FF2" w:rsidRDefault="008368DE" w:rsidP="008368DE">
      <w:pPr>
        <w:pStyle w:val="ListParagraph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10.2.1. </w:t>
      </w:r>
      <w:r w:rsidR="00492FF2">
        <w:rPr>
          <w:rFonts w:ascii="Times New Roman" w:hAnsi="Times New Roman" w:cs="Times New Roman"/>
          <w:sz w:val="28"/>
          <w:szCs w:val="28"/>
        </w:rPr>
        <w:t>Реконструкция сетей водозаборных сооружений г. Кызыла (до 2021 г</w:t>
      </w:r>
      <w:r w:rsidR="00492FF2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да).</w:t>
      </w:r>
    </w:p>
    <w:p w:rsidR="008368DE" w:rsidRDefault="008368DE" w:rsidP="008368DE">
      <w:pPr>
        <w:pStyle w:val="ListParagraph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10.2.2. </w:t>
      </w:r>
      <w:r w:rsidR="00492FF2">
        <w:rPr>
          <w:rFonts w:ascii="Times New Roman" w:hAnsi="Times New Roman" w:cs="Times New Roman"/>
          <w:sz w:val="28"/>
          <w:szCs w:val="28"/>
        </w:rPr>
        <w:t>Модернизация водозаборных сооружений с техническим переоснащ</w:t>
      </w:r>
      <w:r w:rsidR="00492FF2">
        <w:rPr>
          <w:rFonts w:ascii="Times New Roman" w:hAnsi="Times New Roman" w:cs="Times New Roman"/>
          <w:sz w:val="28"/>
          <w:szCs w:val="28"/>
        </w:rPr>
        <w:t>е</w:t>
      </w:r>
      <w:r w:rsidR="00492FF2">
        <w:rPr>
          <w:rFonts w:ascii="Times New Roman" w:hAnsi="Times New Roman" w:cs="Times New Roman"/>
          <w:sz w:val="28"/>
          <w:szCs w:val="28"/>
        </w:rPr>
        <w:t>нием и созданием баклаборатории для контроля за качеством воды (до 2021 г</w:t>
      </w:r>
      <w:r w:rsidR="00492FF2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да).</w:t>
      </w:r>
      <w:r w:rsidR="00492FF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2FF2" w:rsidRDefault="008368DE" w:rsidP="008368DE">
      <w:pPr>
        <w:pStyle w:val="ListParagraph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10.2.3. з</w:t>
      </w:r>
      <w:r w:rsidR="00492FF2">
        <w:rPr>
          <w:rFonts w:ascii="Times New Roman" w:hAnsi="Times New Roman" w:cs="Times New Roman"/>
          <w:sz w:val="28"/>
          <w:szCs w:val="28"/>
        </w:rPr>
        <w:t xml:space="preserve">авершение строительства водопровода </w:t>
      </w:r>
      <w:r w:rsidR="00492FF2"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очереди (до 2020 года).</w:t>
      </w:r>
    </w:p>
    <w:p w:rsidR="008368DE" w:rsidRDefault="008368DE" w:rsidP="008368DE">
      <w:pPr>
        <w:pStyle w:val="ListParagraph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10.2.4. </w:t>
      </w:r>
      <w:r w:rsidR="00492FF2">
        <w:rPr>
          <w:rFonts w:ascii="Times New Roman" w:hAnsi="Times New Roman" w:cs="Times New Roman"/>
          <w:sz w:val="28"/>
          <w:szCs w:val="28"/>
        </w:rPr>
        <w:t>Строительство повысительной насосной станции в микрорайоне «Ю</w:t>
      </w:r>
      <w:r w:rsidR="00492FF2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ный» (до 2021 года).</w:t>
      </w:r>
    </w:p>
    <w:p w:rsidR="008368DE" w:rsidRDefault="008368DE" w:rsidP="008368DE">
      <w:pPr>
        <w:pStyle w:val="ListParagraph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10.2.5.</w:t>
      </w:r>
      <w:r w:rsidR="00492FF2" w:rsidRPr="00EF31DD">
        <w:rPr>
          <w:rFonts w:ascii="Times New Roman" w:hAnsi="Times New Roman" w:cs="Times New Roman"/>
          <w:sz w:val="28"/>
          <w:szCs w:val="28"/>
        </w:rPr>
        <w:t xml:space="preserve"> </w:t>
      </w:r>
      <w:r w:rsidR="00492FF2">
        <w:rPr>
          <w:rFonts w:ascii="Times New Roman" w:hAnsi="Times New Roman" w:cs="Times New Roman"/>
          <w:sz w:val="28"/>
          <w:szCs w:val="28"/>
        </w:rPr>
        <w:t>Реконструкция коллектора по ул. Иркутская г. Кызыл (до 2020 г</w:t>
      </w:r>
      <w:r w:rsidR="00492FF2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да).</w:t>
      </w:r>
    </w:p>
    <w:p w:rsidR="00492FF2" w:rsidRDefault="008368DE" w:rsidP="008368DE">
      <w:pPr>
        <w:pStyle w:val="ListParagraph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10.2.6. </w:t>
      </w:r>
      <w:r w:rsidR="00492FF2">
        <w:rPr>
          <w:rFonts w:ascii="Times New Roman" w:hAnsi="Times New Roman" w:cs="Times New Roman"/>
          <w:sz w:val="28"/>
          <w:szCs w:val="28"/>
        </w:rPr>
        <w:t>Строительство водовода по ул. Интернациональная с. Хову-Аксы (до 2020 го</w:t>
      </w:r>
      <w:r>
        <w:rPr>
          <w:rFonts w:ascii="Times New Roman" w:hAnsi="Times New Roman" w:cs="Times New Roman"/>
          <w:sz w:val="28"/>
          <w:szCs w:val="28"/>
        </w:rPr>
        <w:t>да).</w:t>
      </w:r>
    </w:p>
    <w:p w:rsidR="00492FF2" w:rsidRPr="00FC2352" w:rsidRDefault="00227CBA" w:rsidP="00492FF2">
      <w:pPr>
        <w:ind w:left="-1134" w:firstLine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629400" cy="3743325"/>
            <wp:effectExtent l="19050" t="0" r="0" b="0"/>
            <wp:docPr id="2" name="Рисунок 1" descr="C:\Users\User\Desktop\Солангы\2017 г\Стратегия развития ЖКХ\информации\инвест проект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User\Desktop\Солангы\2017 г\Стратегия развития ЖКХ\информации\инвест проекты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FF2" w:rsidRPr="00930DE5" w:rsidRDefault="00492FF2" w:rsidP="00492FF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930D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2FF2" w:rsidRPr="008368DE" w:rsidRDefault="008368DE" w:rsidP="008368DE">
      <w:pPr>
        <w:pStyle w:val="ListParagraph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8368DE">
        <w:rPr>
          <w:rFonts w:ascii="Times New Roman" w:hAnsi="Times New Roman" w:cs="Times New Roman"/>
          <w:sz w:val="28"/>
          <w:szCs w:val="28"/>
        </w:rPr>
        <w:t xml:space="preserve">9. </w:t>
      </w:r>
      <w:r w:rsidR="00492FF2" w:rsidRPr="008368DE">
        <w:rPr>
          <w:rFonts w:ascii="Times New Roman" w:hAnsi="Times New Roman" w:cs="Times New Roman"/>
          <w:sz w:val="28"/>
          <w:szCs w:val="28"/>
        </w:rPr>
        <w:t>Ожидаемые результаты</w:t>
      </w:r>
    </w:p>
    <w:p w:rsidR="00492FF2" w:rsidRDefault="00492FF2" w:rsidP="00492FF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92FF2" w:rsidRDefault="00492FF2" w:rsidP="008368D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намеченных мероприятий Стратегии по финансовой стабилиз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ции жилищно-коммунальной отрасли зависит не только от производ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теля услуг, но и от заинтересованности и готовности администраций мун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ципальных образований. Руководители муниципальных органов власти должны быть заинтересованы в фо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мировании единой социальной и финансовой политики по отношению к предпр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ятиям жилищно-коммунального комплекса. Ресурсное обеспечение реализации Стратегии осуществляется за счет средств бюджетных и внебюджетных источников, формируемых и пр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дусматриваемых в установленном порядке.   </w:t>
      </w:r>
    </w:p>
    <w:p w:rsidR="00492FF2" w:rsidRDefault="00492FF2" w:rsidP="008368DE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прогнозу за счет реализации намеченных мероприятий по стратегии разв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тия жилищно-коммунального комплекса Республики Тыва в целом будут достигн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ты следующие результаты: </w:t>
      </w:r>
    </w:p>
    <w:p w:rsidR="00492FF2" w:rsidRDefault="00492FF2" w:rsidP="00492FF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428"/>
        <w:gridCol w:w="840"/>
        <w:gridCol w:w="960"/>
        <w:gridCol w:w="1080"/>
        <w:gridCol w:w="1080"/>
        <w:gridCol w:w="960"/>
        <w:gridCol w:w="960"/>
        <w:gridCol w:w="960"/>
        <w:gridCol w:w="960"/>
        <w:gridCol w:w="960"/>
      </w:tblGrid>
      <w:tr w:rsidR="00A3546F" w:rsidRPr="00A3546F" w:rsidTr="00EC1B13">
        <w:tc>
          <w:tcPr>
            <w:tcW w:w="14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46F" w:rsidRPr="00A3546F" w:rsidRDefault="00A3546F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Показатели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46F" w:rsidRPr="00A3546F" w:rsidRDefault="00A3546F" w:rsidP="00A3546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Ед</w:t>
            </w: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и</w:t>
            </w: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ница изм</w:t>
            </w: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рения</w:t>
            </w:r>
          </w:p>
        </w:tc>
        <w:tc>
          <w:tcPr>
            <w:tcW w:w="79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46F" w:rsidRPr="00A3546F" w:rsidRDefault="00A3546F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Прогнозы</w:t>
            </w:r>
          </w:p>
        </w:tc>
      </w:tr>
      <w:tr w:rsidR="00A3546F" w:rsidRPr="00A3546F" w:rsidTr="00EC1B13">
        <w:tc>
          <w:tcPr>
            <w:tcW w:w="14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46F" w:rsidRPr="00A3546F" w:rsidRDefault="00A3546F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46F" w:rsidRPr="00A3546F" w:rsidRDefault="00A3546F" w:rsidP="00A3546F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46F" w:rsidRPr="00A3546F" w:rsidRDefault="00A3546F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2015 г.</w:t>
            </w:r>
          </w:p>
          <w:p w:rsidR="00A3546F" w:rsidRPr="00A3546F" w:rsidRDefault="00A3546F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(факт)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46F" w:rsidRPr="00A3546F" w:rsidRDefault="00A3546F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2016 г.</w:t>
            </w:r>
          </w:p>
          <w:p w:rsidR="00A3546F" w:rsidRPr="00A3546F" w:rsidRDefault="00A3546F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(факт)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46F" w:rsidRPr="00A3546F" w:rsidRDefault="00A3546F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2017 г.</w:t>
            </w:r>
          </w:p>
          <w:p w:rsidR="00A3546F" w:rsidRPr="00A3546F" w:rsidRDefault="00A3546F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(факт)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46F" w:rsidRPr="00A3546F" w:rsidRDefault="00A3546F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2018 г.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46F" w:rsidRPr="00A3546F" w:rsidRDefault="00A3546F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2019 г.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46F" w:rsidRPr="00A3546F" w:rsidRDefault="00A3546F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2020 г.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46F" w:rsidRPr="00A3546F" w:rsidRDefault="00A3546F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2025 г.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46F" w:rsidRPr="00A3546F" w:rsidRDefault="00A3546F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2030 г.</w:t>
            </w:r>
          </w:p>
        </w:tc>
      </w:tr>
      <w:tr w:rsidR="00A3546F" w:rsidRPr="00A3546F" w:rsidTr="00EC1B13"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46F" w:rsidRPr="00A3546F" w:rsidRDefault="00A3546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1. Уровень собираем</w:t>
            </w: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о</w:t>
            </w: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сти платы за комм</w:t>
            </w: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у</w:t>
            </w: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нал</w:t>
            </w: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ь</w:t>
            </w: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 xml:space="preserve">ные услуги 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46F" w:rsidRPr="00A3546F" w:rsidRDefault="00A3546F" w:rsidP="00A3546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пр</w:t>
            </w: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о</w:t>
            </w: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це</w:t>
            </w: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н</w:t>
            </w: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тов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46F" w:rsidRPr="00A3546F" w:rsidRDefault="00A3546F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30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46F" w:rsidRPr="00A3546F" w:rsidRDefault="00A3546F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37,2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46F" w:rsidRPr="00A3546F" w:rsidRDefault="00A3546F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42,1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46F" w:rsidRPr="00A3546F" w:rsidRDefault="00A3546F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47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46F" w:rsidRPr="00A3546F" w:rsidRDefault="00A3546F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50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46F" w:rsidRPr="00A3546F" w:rsidRDefault="00A3546F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55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46F" w:rsidRPr="00A3546F" w:rsidRDefault="00A3546F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60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46F" w:rsidRPr="00A3546F" w:rsidRDefault="00A3546F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65</w:t>
            </w:r>
          </w:p>
        </w:tc>
      </w:tr>
    </w:tbl>
    <w:p w:rsidR="00A3546F" w:rsidRDefault="00A3546F"/>
    <w:p w:rsidR="00A3546F" w:rsidRDefault="00A3546F"/>
    <w:p w:rsidR="00A3546F" w:rsidRDefault="00A3546F"/>
    <w:p w:rsidR="00A3546F" w:rsidRDefault="00A3546F"/>
    <w:p w:rsidR="00EC1B13" w:rsidRDefault="00EC1B1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428"/>
        <w:gridCol w:w="840"/>
        <w:gridCol w:w="960"/>
        <w:gridCol w:w="1080"/>
        <w:gridCol w:w="1080"/>
        <w:gridCol w:w="960"/>
        <w:gridCol w:w="960"/>
        <w:gridCol w:w="960"/>
        <w:gridCol w:w="960"/>
        <w:gridCol w:w="960"/>
      </w:tblGrid>
      <w:tr w:rsidR="00A3546F" w:rsidRPr="00A3546F" w:rsidTr="00EC1B13">
        <w:tc>
          <w:tcPr>
            <w:tcW w:w="14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46F" w:rsidRPr="00A3546F" w:rsidRDefault="00A3546F" w:rsidP="009721D9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Показатели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46F" w:rsidRPr="00A3546F" w:rsidRDefault="00A3546F" w:rsidP="009721D9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Ед</w:t>
            </w: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и</w:t>
            </w: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ница изм</w:t>
            </w: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рения</w:t>
            </w:r>
          </w:p>
        </w:tc>
        <w:tc>
          <w:tcPr>
            <w:tcW w:w="79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46F" w:rsidRPr="00A3546F" w:rsidRDefault="00A3546F" w:rsidP="009721D9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Прогнозы</w:t>
            </w:r>
          </w:p>
        </w:tc>
      </w:tr>
      <w:tr w:rsidR="00A3546F" w:rsidRPr="00A3546F" w:rsidTr="00EC1B13">
        <w:tc>
          <w:tcPr>
            <w:tcW w:w="14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46F" w:rsidRPr="00A3546F" w:rsidRDefault="00A3546F" w:rsidP="009721D9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8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546F" w:rsidRPr="00A3546F" w:rsidRDefault="00A3546F" w:rsidP="009721D9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46F" w:rsidRPr="00A3546F" w:rsidRDefault="00A3546F" w:rsidP="009721D9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2015 г.</w:t>
            </w:r>
          </w:p>
          <w:p w:rsidR="00A3546F" w:rsidRPr="00A3546F" w:rsidRDefault="00A3546F" w:rsidP="009721D9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(факт)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46F" w:rsidRPr="00A3546F" w:rsidRDefault="00A3546F" w:rsidP="009721D9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2016 г.</w:t>
            </w:r>
          </w:p>
          <w:p w:rsidR="00A3546F" w:rsidRPr="00A3546F" w:rsidRDefault="00A3546F" w:rsidP="009721D9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(факт)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46F" w:rsidRPr="00A3546F" w:rsidRDefault="00A3546F" w:rsidP="009721D9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2017 г.</w:t>
            </w:r>
          </w:p>
          <w:p w:rsidR="00A3546F" w:rsidRPr="00A3546F" w:rsidRDefault="00A3546F" w:rsidP="009721D9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(факт)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46F" w:rsidRPr="00A3546F" w:rsidRDefault="00A3546F" w:rsidP="009721D9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2018 г.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46F" w:rsidRPr="00A3546F" w:rsidRDefault="00A3546F" w:rsidP="009721D9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2019 г.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46F" w:rsidRPr="00A3546F" w:rsidRDefault="00A3546F" w:rsidP="009721D9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2020 г.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46F" w:rsidRPr="00A3546F" w:rsidRDefault="00A3546F" w:rsidP="009721D9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2025 г.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46F" w:rsidRPr="00A3546F" w:rsidRDefault="00A3546F" w:rsidP="009721D9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2030 г.</w:t>
            </w:r>
          </w:p>
        </w:tc>
      </w:tr>
      <w:tr w:rsidR="00A3546F" w:rsidRPr="00A3546F" w:rsidTr="00EC1B13"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46F" w:rsidRPr="00A3546F" w:rsidRDefault="00A3546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2. Потери воды в с</w:t>
            </w: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тях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46F" w:rsidRPr="00A3546F" w:rsidRDefault="00A3546F" w:rsidP="00A3546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пр</w:t>
            </w: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о</w:t>
            </w: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це</w:t>
            </w: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н</w:t>
            </w: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тов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46F" w:rsidRPr="00A3546F" w:rsidRDefault="00A3546F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31,6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46F" w:rsidRPr="00A3546F" w:rsidRDefault="00A3546F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36,2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46F" w:rsidRPr="00A3546F" w:rsidRDefault="00A3546F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38,5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46F" w:rsidRPr="00A3546F" w:rsidRDefault="00A3546F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40,8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46F" w:rsidRPr="00A3546F" w:rsidRDefault="00A3546F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39,3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46F" w:rsidRPr="00A3546F" w:rsidRDefault="00A3546F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36,7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46F" w:rsidRPr="00A3546F" w:rsidRDefault="00A3546F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30,0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46F" w:rsidRPr="00A3546F" w:rsidRDefault="00A3546F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17,6</w:t>
            </w:r>
          </w:p>
        </w:tc>
      </w:tr>
      <w:tr w:rsidR="00A3546F" w:rsidRPr="00A3546F" w:rsidTr="00EC1B13"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46F" w:rsidRPr="00A3546F" w:rsidRDefault="00A3546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3. Удельное водоп</w:t>
            </w: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о</w:t>
            </w: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требление нас</w:t>
            </w: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ления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46F" w:rsidRPr="00A3546F" w:rsidRDefault="00A3546F" w:rsidP="00A3546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чел. литр в сут.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46F" w:rsidRPr="00A3546F" w:rsidRDefault="00A3546F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336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46F" w:rsidRPr="00A3546F" w:rsidRDefault="00A3546F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308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46F" w:rsidRPr="00A3546F" w:rsidRDefault="00A3546F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294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46F" w:rsidRPr="00A3546F" w:rsidRDefault="00A3546F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280,0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46F" w:rsidRPr="00A3546F" w:rsidRDefault="00A3546F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270,0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46F" w:rsidRPr="00A3546F" w:rsidRDefault="00A3546F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260,0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46F" w:rsidRPr="00A3546F" w:rsidRDefault="00A3546F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190,0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46F" w:rsidRPr="00A3546F" w:rsidRDefault="00A3546F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150,0</w:t>
            </w:r>
          </w:p>
        </w:tc>
      </w:tr>
      <w:tr w:rsidR="00A3546F" w:rsidRPr="00A3546F" w:rsidTr="00EC1B13"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46F" w:rsidRPr="00A3546F" w:rsidRDefault="00A3546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4. Процент износа о</w:t>
            </w: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с</w:t>
            </w: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 xml:space="preserve">новных фондов 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46F" w:rsidRPr="00A3546F" w:rsidRDefault="00A3546F" w:rsidP="00A3546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пр</w:t>
            </w: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о</w:t>
            </w: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це</w:t>
            </w: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н</w:t>
            </w: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тов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46F" w:rsidRPr="00A3546F" w:rsidRDefault="00A3546F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87,5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46F" w:rsidRPr="00A3546F" w:rsidRDefault="00A3546F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79,3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46F" w:rsidRPr="00A3546F" w:rsidRDefault="00A3546F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73,4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46F" w:rsidRPr="00A3546F" w:rsidRDefault="00A3546F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71,0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46F" w:rsidRPr="00A3546F" w:rsidRDefault="00A3546F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68,0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46F" w:rsidRPr="00A3546F" w:rsidRDefault="00A3546F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64,0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46F" w:rsidRPr="00A3546F" w:rsidRDefault="00A3546F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59,0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46F" w:rsidRPr="00A3546F" w:rsidRDefault="00A3546F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55,0</w:t>
            </w:r>
          </w:p>
        </w:tc>
      </w:tr>
      <w:tr w:rsidR="00A3546F" w:rsidRPr="00A3546F" w:rsidTr="00EC1B13"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46F" w:rsidRPr="00A3546F" w:rsidRDefault="00A3546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5. Моде</w:t>
            </w: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р</w:t>
            </w: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низация и замена у</w:t>
            </w: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с</w:t>
            </w: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тановле</w:t>
            </w: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н</w:t>
            </w: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ного обор</w:t>
            </w: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у</w:t>
            </w: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дов</w:t>
            </w: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а</w:t>
            </w: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 xml:space="preserve">ния 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46F" w:rsidRPr="00A3546F" w:rsidRDefault="00A3546F" w:rsidP="00A3546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пр</w:t>
            </w: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о</w:t>
            </w: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це</w:t>
            </w: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н</w:t>
            </w: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тов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46F" w:rsidRPr="00A3546F" w:rsidRDefault="00A3546F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2,6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46F" w:rsidRPr="00A3546F" w:rsidRDefault="00A3546F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3,8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46F" w:rsidRPr="00A3546F" w:rsidRDefault="00A3546F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4,4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46F" w:rsidRPr="00A3546F" w:rsidRDefault="00A3546F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5,0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46F" w:rsidRPr="00A3546F" w:rsidRDefault="00A3546F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7,0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46F" w:rsidRPr="00A3546F" w:rsidRDefault="00A3546F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10,0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46F" w:rsidRPr="00A3546F" w:rsidRDefault="00A3546F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15,0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46F" w:rsidRPr="00A3546F" w:rsidRDefault="00A3546F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20,0</w:t>
            </w:r>
          </w:p>
        </w:tc>
      </w:tr>
      <w:tr w:rsidR="00A3546F" w:rsidRPr="00A3546F" w:rsidTr="00EC1B13"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46F" w:rsidRPr="00A3546F" w:rsidRDefault="00A3546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6. Доля н</w:t>
            </w: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а</w:t>
            </w: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селения, обеспече</w:t>
            </w: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н</w:t>
            </w: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ного кач</w:t>
            </w: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ственной питьевой в</w:t>
            </w: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о</w:t>
            </w: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 xml:space="preserve">дой 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46F" w:rsidRPr="00A3546F" w:rsidRDefault="00A3546F" w:rsidP="00A3546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пр</w:t>
            </w: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о</w:t>
            </w: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це</w:t>
            </w: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н</w:t>
            </w: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тов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46F" w:rsidRPr="00A3546F" w:rsidRDefault="00A3546F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64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46F" w:rsidRPr="00A3546F" w:rsidRDefault="00A3546F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67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46F" w:rsidRPr="00A3546F" w:rsidRDefault="00A3546F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69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46F" w:rsidRPr="00A3546F" w:rsidRDefault="00A3546F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70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46F" w:rsidRPr="00A3546F" w:rsidRDefault="00A3546F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72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46F" w:rsidRPr="00A3546F" w:rsidRDefault="00A3546F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75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46F" w:rsidRPr="00A3546F" w:rsidRDefault="00A3546F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80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46F" w:rsidRPr="00A3546F" w:rsidRDefault="00A3546F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85</w:t>
            </w:r>
          </w:p>
        </w:tc>
      </w:tr>
      <w:tr w:rsidR="00A3546F" w:rsidRPr="00A3546F" w:rsidTr="00EC1B13"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46F" w:rsidRPr="00A3546F" w:rsidRDefault="00A3546F" w:rsidP="00F371FA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7. Доля сточ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ных вод, </w:t>
            </w: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прох</w:t>
            </w: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о</w:t>
            </w: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дящих оч</w:t>
            </w: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и</w:t>
            </w: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стку на биологич</w:t>
            </w: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е</w:t>
            </w: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ских очис</w:t>
            </w: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т</w:t>
            </w: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ных соор</w:t>
            </w: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у</w:t>
            </w: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жен</w:t>
            </w: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и</w:t>
            </w: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 xml:space="preserve">ях 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46F" w:rsidRPr="00A3546F" w:rsidRDefault="00A3546F" w:rsidP="00A3546F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пр</w:t>
            </w: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о</w:t>
            </w: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це</w:t>
            </w: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н</w:t>
            </w: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тов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46F" w:rsidRPr="00A3546F" w:rsidRDefault="00A3546F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32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46F" w:rsidRPr="00A3546F" w:rsidRDefault="00A3546F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35,8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46F" w:rsidRPr="00A3546F" w:rsidRDefault="00A3546F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37,7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46F" w:rsidRPr="00A3546F" w:rsidRDefault="00A3546F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39,6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46F" w:rsidRPr="00A3546F" w:rsidRDefault="00A3546F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42,1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46F" w:rsidRPr="00A3546F" w:rsidRDefault="00A3546F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44,7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46F" w:rsidRPr="00A3546F" w:rsidRDefault="00A3546F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60,0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46F" w:rsidRPr="00A3546F" w:rsidRDefault="00A3546F">
            <w:pPr>
              <w:jc w:val="center"/>
              <w:rPr>
                <w:rFonts w:ascii="Times New Roman" w:hAnsi="Times New Roman" w:cs="Times New Roman"/>
                <w:sz w:val="23"/>
                <w:szCs w:val="23"/>
              </w:rPr>
            </w:pPr>
            <w:r w:rsidRPr="00A3546F">
              <w:rPr>
                <w:rFonts w:ascii="Times New Roman" w:hAnsi="Times New Roman" w:cs="Times New Roman"/>
                <w:sz w:val="23"/>
                <w:szCs w:val="23"/>
              </w:rPr>
              <w:t>65,0</w:t>
            </w:r>
          </w:p>
        </w:tc>
      </w:tr>
    </w:tbl>
    <w:p w:rsidR="008368DE" w:rsidRDefault="008368DE"/>
    <w:p w:rsidR="00492FF2" w:rsidRPr="00F00956" w:rsidRDefault="00492FF2" w:rsidP="00492FF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основных мероприятий по стратегии развития жилищно-комму</w:t>
      </w:r>
      <w:r w:rsidR="008368D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нального комплекса Республики Тыва позволит обеспечить поступление дополн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тельных доходов в консолидированный бюджет республики, будет способс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вовать развитию отрасли в целом, повысит надежность функционирования жили</w:t>
      </w:r>
      <w:r>
        <w:rPr>
          <w:rFonts w:ascii="Times New Roman" w:hAnsi="Times New Roman" w:cs="Times New Roman"/>
          <w:sz w:val="28"/>
          <w:szCs w:val="28"/>
        </w:rPr>
        <w:t>щ</w:t>
      </w:r>
      <w:r>
        <w:rPr>
          <w:rFonts w:ascii="Times New Roman" w:hAnsi="Times New Roman" w:cs="Times New Roman"/>
          <w:sz w:val="28"/>
          <w:szCs w:val="28"/>
        </w:rPr>
        <w:t xml:space="preserve">но-коммунальных систем жизнеобеспечения населения, а также ее инвестиционную привлекательность. </w:t>
      </w:r>
    </w:p>
    <w:p w:rsidR="003C4DC2" w:rsidRPr="008368DE" w:rsidRDefault="003C4DC2">
      <w:pPr>
        <w:rPr>
          <w:rFonts w:ascii="Times New Roman" w:hAnsi="Times New Roman" w:cs="Times New Roman"/>
          <w:sz w:val="28"/>
          <w:szCs w:val="28"/>
        </w:rPr>
      </w:pPr>
    </w:p>
    <w:p w:rsidR="008368DE" w:rsidRPr="008368DE" w:rsidRDefault="008368DE">
      <w:pPr>
        <w:rPr>
          <w:rFonts w:ascii="Times New Roman" w:hAnsi="Times New Roman" w:cs="Times New Roman"/>
          <w:sz w:val="28"/>
          <w:szCs w:val="28"/>
        </w:rPr>
      </w:pPr>
    </w:p>
    <w:p w:rsidR="008368DE" w:rsidRPr="008368DE" w:rsidRDefault="004201FE" w:rsidP="008368D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</w:t>
      </w:r>
    </w:p>
    <w:p w:rsidR="008368DE" w:rsidRDefault="008368DE" w:rsidP="008368DE">
      <w:pPr>
        <w:jc w:val="center"/>
      </w:pPr>
    </w:p>
    <w:p w:rsidR="007F04CC" w:rsidRDefault="007F04CC" w:rsidP="008368DE">
      <w:pPr>
        <w:jc w:val="center"/>
      </w:pPr>
    </w:p>
    <w:p w:rsidR="007F04CC" w:rsidRDefault="007F04CC" w:rsidP="008368DE">
      <w:pPr>
        <w:jc w:val="center"/>
      </w:pPr>
    </w:p>
    <w:p w:rsidR="007F04CC" w:rsidRDefault="007F04CC" w:rsidP="008368DE">
      <w:pPr>
        <w:jc w:val="center"/>
      </w:pPr>
    </w:p>
    <w:p w:rsidR="007F04CC" w:rsidRDefault="007F04CC" w:rsidP="008368DE">
      <w:pPr>
        <w:jc w:val="center"/>
        <w:sectPr w:rsidR="007F04CC" w:rsidSect="00F71A78">
          <w:pgSz w:w="11906" w:h="16838"/>
          <w:pgMar w:top="1134" w:right="567" w:bottom="1134" w:left="1134" w:header="709" w:footer="709" w:gutter="0"/>
          <w:pgNumType w:start="1"/>
          <w:cols w:space="708"/>
          <w:titlePg/>
          <w:docGrid w:linePitch="360"/>
        </w:sectPr>
      </w:pPr>
    </w:p>
    <w:tbl>
      <w:tblPr>
        <w:tblW w:w="0" w:type="auto"/>
        <w:tblLook w:val="00A0"/>
      </w:tblPr>
      <w:tblGrid>
        <w:gridCol w:w="4928"/>
        <w:gridCol w:w="6880"/>
        <w:gridCol w:w="3960"/>
      </w:tblGrid>
      <w:tr w:rsidR="007F04CC" w:rsidTr="007F04CC">
        <w:tc>
          <w:tcPr>
            <w:tcW w:w="4928" w:type="dxa"/>
          </w:tcPr>
          <w:p w:rsidR="007F04CC" w:rsidRDefault="007F04CC">
            <w:pPr>
              <w:jc w:val="right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</w:p>
        </w:tc>
        <w:tc>
          <w:tcPr>
            <w:tcW w:w="6880" w:type="dxa"/>
          </w:tcPr>
          <w:p w:rsidR="007F04CC" w:rsidRDefault="007F04CC">
            <w:pPr>
              <w:jc w:val="right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</w:p>
        </w:tc>
        <w:tc>
          <w:tcPr>
            <w:tcW w:w="3960" w:type="dxa"/>
            <w:hideMark/>
          </w:tcPr>
          <w:p w:rsidR="007F04CC" w:rsidRDefault="007F04CC">
            <w:pPr>
              <w:jc w:val="center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Утвержден </w:t>
            </w:r>
          </w:p>
          <w:p w:rsidR="007F04CC" w:rsidRDefault="007F04CC">
            <w:pPr>
              <w:jc w:val="center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 xml:space="preserve">постановлением Правительства </w:t>
            </w:r>
          </w:p>
          <w:p w:rsidR="007F04CC" w:rsidRDefault="007F04CC">
            <w:pPr>
              <w:jc w:val="center"/>
              <w:rPr>
                <w:rFonts w:ascii="Times New Roman" w:hAnsi="Times New Roman" w:cs="Times New Roman"/>
                <w:spacing w:val="-4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pacing w:val="-4"/>
                <w:sz w:val="28"/>
                <w:szCs w:val="28"/>
              </w:rPr>
              <w:t>Республики Тыва</w:t>
            </w:r>
          </w:p>
          <w:p w:rsidR="00C659D4" w:rsidRPr="00C659D4" w:rsidRDefault="00227CBA" w:rsidP="00227CBA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C659D4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C659D4" w:rsidRPr="00C659D4">
              <w:rPr>
                <w:rFonts w:ascii="Times New Roman" w:hAnsi="Times New Roman" w:cs="Times New Roman"/>
                <w:sz w:val="28"/>
                <w:szCs w:val="28"/>
              </w:rPr>
              <w:t>т 20 июля 2018 г. № 374</w:t>
            </w:r>
          </w:p>
        </w:tc>
      </w:tr>
    </w:tbl>
    <w:p w:rsidR="007F04CC" w:rsidRDefault="007F04CC" w:rsidP="007F04CC">
      <w:pPr>
        <w:jc w:val="center"/>
        <w:rPr>
          <w:rFonts w:ascii="Times New Roman" w:hAnsi="Times New Roman" w:cs="Times New Roman"/>
          <w:b/>
          <w:spacing w:val="-4"/>
          <w:sz w:val="28"/>
          <w:szCs w:val="28"/>
        </w:rPr>
      </w:pPr>
      <w:r>
        <w:rPr>
          <w:rFonts w:ascii="Times New Roman" w:hAnsi="Times New Roman" w:cs="Times New Roman"/>
          <w:b/>
          <w:spacing w:val="-4"/>
          <w:sz w:val="28"/>
          <w:szCs w:val="28"/>
        </w:rPr>
        <w:t xml:space="preserve">П Л А Н </w:t>
      </w:r>
    </w:p>
    <w:p w:rsidR="007F04CC" w:rsidRDefault="007F04CC" w:rsidP="007F04CC">
      <w:pPr>
        <w:jc w:val="center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мероприятий («дорожн</w:t>
      </w:r>
      <w:r w:rsidR="00244C2B">
        <w:rPr>
          <w:rFonts w:ascii="Times New Roman" w:hAnsi="Times New Roman" w:cs="Times New Roman"/>
          <w:spacing w:val="-4"/>
          <w:sz w:val="28"/>
          <w:szCs w:val="28"/>
        </w:rPr>
        <w:t>ая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карт</w:t>
      </w:r>
      <w:r w:rsidR="00244C2B">
        <w:rPr>
          <w:rFonts w:ascii="Times New Roman" w:hAnsi="Times New Roman" w:cs="Times New Roman"/>
          <w:spacing w:val="-4"/>
          <w:sz w:val="28"/>
          <w:szCs w:val="28"/>
        </w:rPr>
        <w:t>а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») по реализации Стратегии развития </w:t>
      </w:r>
    </w:p>
    <w:p w:rsidR="007F04CC" w:rsidRDefault="007F04CC" w:rsidP="007F04CC">
      <w:pPr>
        <w:jc w:val="center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>жилищно-коммунального комплекса Республики Тыва на период до 2030 года</w:t>
      </w:r>
    </w:p>
    <w:p w:rsidR="007F04CC" w:rsidRDefault="007F04CC" w:rsidP="007F04CC">
      <w:pPr>
        <w:jc w:val="center"/>
        <w:rPr>
          <w:rFonts w:ascii="Times New Roman" w:hAnsi="Times New Roman" w:cs="Times New Roman"/>
          <w:spacing w:val="-4"/>
          <w:sz w:val="16"/>
          <w:szCs w:val="16"/>
        </w:rPr>
      </w:pPr>
    </w:p>
    <w:tbl>
      <w:tblPr>
        <w:tblW w:w="156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80"/>
      </w:tblPr>
      <w:tblGrid>
        <w:gridCol w:w="5400"/>
        <w:gridCol w:w="1440"/>
        <w:gridCol w:w="4303"/>
        <w:gridCol w:w="4517"/>
      </w:tblGrid>
      <w:tr w:rsidR="007F04CC" w:rsidTr="007F04CC"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4CC" w:rsidRDefault="007F04CC">
            <w:pPr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4CC" w:rsidRDefault="007F04CC">
            <w:pPr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Сроки </w:t>
            </w:r>
          </w:p>
          <w:p w:rsidR="007F04CC" w:rsidRDefault="007F04CC">
            <w:pPr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реализации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4CC" w:rsidRDefault="007F04CC">
            <w:pPr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Ответственные за исполнение</w:t>
            </w:r>
          </w:p>
        </w:tc>
        <w:tc>
          <w:tcPr>
            <w:tcW w:w="4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4CC" w:rsidRDefault="007F04CC">
            <w:pPr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Ожидаемый результат</w:t>
            </w:r>
          </w:p>
        </w:tc>
      </w:tr>
      <w:tr w:rsidR="007F04CC" w:rsidTr="007F04CC">
        <w:tc>
          <w:tcPr>
            <w:tcW w:w="156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4CC" w:rsidRDefault="007F04CC">
            <w:pPr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Модернизация коммунальной инфраструктуры</w:t>
            </w:r>
          </w:p>
        </w:tc>
      </w:tr>
      <w:tr w:rsidR="007F04CC" w:rsidTr="007F04CC"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4CC" w:rsidRDefault="007F04CC">
            <w:pPr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1. Передача в концессию объектов жилищно-коммунального хозяйства государственных и м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ниципальных унитарных предприятий, управление которыми было признано неэффективным по р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зультатам оценки эффективности, проведенной в декабре 2014 года в соответствии с пунктом 19 Плана действий по привлечению в жилищно-коммунальное хозяйство частных инвестиций, у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вержденного распоряжением Правительства Ро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сийской Федерации от 22 августа 2011 г. № 1493-р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4CC" w:rsidRDefault="007F04CC">
            <w:pPr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2018 г.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4CC" w:rsidRDefault="007F04CC">
            <w:pPr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Министерство строительства и жили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щ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но-коммунального хозяйства Республ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ки Тыва, ресурсоснабжающие организ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ции (по согласованию)</w:t>
            </w:r>
          </w:p>
        </w:tc>
        <w:tc>
          <w:tcPr>
            <w:tcW w:w="4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4CC" w:rsidRDefault="007F04CC">
            <w:pPr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привлечение частных инвестиций в сферу жилищно-коммунального хозяйства, п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вышение качества предоставляемых ко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мунальных услуг</w:t>
            </w:r>
          </w:p>
        </w:tc>
      </w:tr>
      <w:tr w:rsidR="007F04CC" w:rsidTr="007F04CC"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4CC" w:rsidRDefault="007F04CC">
            <w:pPr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2. Реализация инвестиционных проектов по моде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низации объектов коммунальной инфраструктуры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4CC" w:rsidRDefault="007F04CC">
            <w:pPr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до 2024 г.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4CC" w:rsidRDefault="007F04CC">
            <w:pPr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Министерство строительства и жили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щ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но-коммунального хозяйства Республ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ки Тыва</w:t>
            </w:r>
          </w:p>
        </w:tc>
        <w:tc>
          <w:tcPr>
            <w:tcW w:w="4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4CC" w:rsidRDefault="007F04CC">
            <w:pPr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снижение не менее чем в 1,5 раза колич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ства аварий и чрезвычайных ситуаций в отрасли</w:t>
            </w:r>
          </w:p>
        </w:tc>
      </w:tr>
      <w:tr w:rsidR="007F04CC" w:rsidTr="007F04CC"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4CC" w:rsidRDefault="007F04CC">
            <w:pPr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3. Приобретение специализированной коммунал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ной техники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4CC" w:rsidRDefault="007F04CC">
            <w:pPr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ежегодно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4CC" w:rsidRDefault="007F04CC" w:rsidP="00244C2B">
            <w:pPr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Министерство строительства и жили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щ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но-коммунального хозяйства Республ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ки Тыва, </w:t>
            </w:r>
            <w:r w:rsidR="00244C2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администрации 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муниципал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ны</w:t>
            </w:r>
            <w:r w:rsidR="00244C2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о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разовани</w:t>
            </w:r>
            <w:r w:rsidR="00244C2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(по согласованию)</w:t>
            </w:r>
          </w:p>
        </w:tc>
        <w:tc>
          <w:tcPr>
            <w:tcW w:w="4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4CC" w:rsidRDefault="007F04CC">
            <w:pPr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повышение эффективности деятельности жилищно-коммунального хозяйства</w:t>
            </w:r>
          </w:p>
        </w:tc>
      </w:tr>
      <w:tr w:rsidR="007F04CC" w:rsidTr="007F04CC"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4CC" w:rsidRDefault="007F04CC">
            <w:pPr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4. Разработка и реализация программы производс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венного контроля качества питьевой воды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4CC" w:rsidRDefault="007F04CC">
            <w:pPr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до 2020 г.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4CC" w:rsidRDefault="007F04CC">
            <w:pPr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Министерство строительства и жили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щ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но-коммунального хозяйства Республ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ки Тыва, Управление Роспотребнадзора по Республике Тыва (по согласованию), ресурсоснабжающие организации (по согласованию)</w:t>
            </w:r>
          </w:p>
        </w:tc>
        <w:tc>
          <w:tcPr>
            <w:tcW w:w="4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4CC" w:rsidRDefault="007F04CC">
            <w:pPr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повышение качества питьевой воды</w:t>
            </w:r>
          </w:p>
        </w:tc>
      </w:tr>
    </w:tbl>
    <w:p w:rsidR="007F04CC" w:rsidRDefault="007F04CC" w:rsidP="007F04CC"/>
    <w:tbl>
      <w:tblPr>
        <w:tblW w:w="156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80"/>
      </w:tblPr>
      <w:tblGrid>
        <w:gridCol w:w="5400"/>
        <w:gridCol w:w="1440"/>
        <w:gridCol w:w="4303"/>
        <w:gridCol w:w="4517"/>
      </w:tblGrid>
      <w:tr w:rsidR="007F04CC" w:rsidTr="007F04CC"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4CC" w:rsidRDefault="007F04CC">
            <w:pPr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lastRenderedPageBreak/>
              <w:t>Наименование мероприятия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4CC" w:rsidRDefault="007F04CC">
            <w:pPr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Сроки </w:t>
            </w:r>
          </w:p>
          <w:p w:rsidR="007F04CC" w:rsidRDefault="007F04CC">
            <w:pPr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реализации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4CC" w:rsidRDefault="007F04CC">
            <w:pPr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Ответственные за исполнение</w:t>
            </w:r>
          </w:p>
        </w:tc>
        <w:tc>
          <w:tcPr>
            <w:tcW w:w="4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4CC" w:rsidRDefault="007F04CC">
            <w:pPr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Ожидаемый результат</w:t>
            </w:r>
          </w:p>
        </w:tc>
      </w:tr>
      <w:tr w:rsidR="007F04CC" w:rsidTr="007F04CC"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4CC" w:rsidRDefault="007F04CC">
            <w:pPr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5. Строительство водоколонок на территории Ре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публики Тыва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4CC" w:rsidRDefault="007F04CC">
            <w:pPr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ежегодно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4CC" w:rsidRDefault="007F04CC" w:rsidP="00244C2B">
            <w:pPr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Министерство строительства и жили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щ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но-коммунального хозяйства Республ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ки Тыва, </w:t>
            </w:r>
            <w:r w:rsidR="00244C2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администрации 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муниципал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ны</w:t>
            </w:r>
            <w:r w:rsidR="00244C2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о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разовани</w:t>
            </w:r>
            <w:r w:rsidR="00244C2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(по согласованию)</w:t>
            </w:r>
          </w:p>
        </w:tc>
        <w:tc>
          <w:tcPr>
            <w:tcW w:w="4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4CC" w:rsidRDefault="007F04CC" w:rsidP="00244C2B">
            <w:pPr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увеличение доли населения, обеспеченн</w:t>
            </w:r>
            <w:r w:rsidR="00244C2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</w:t>
            </w:r>
            <w:r w:rsidR="00244C2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го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качественной питьевой водой</w:t>
            </w:r>
            <w:r w:rsidR="00244C2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с 35 до 85 процентов</w:t>
            </w:r>
          </w:p>
        </w:tc>
      </w:tr>
      <w:tr w:rsidR="007F04CC" w:rsidTr="007F04CC">
        <w:tc>
          <w:tcPr>
            <w:tcW w:w="156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4CC" w:rsidRDefault="007F04CC">
            <w:pPr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Повышение финансовой устойчивости организаций в сфере жилищно-коммунального хозяйства</w:t>
            </w:r>
          </w:p>
        </w:tc>
      </w:tr>
      <w:tr w:rsidR="007F04CC" w:rsidTr="007F04CC"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4CC" w:rsidRDefault="007F04CC" w:rsidP="0049453B">
            <w:pPr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6. Осуществление системы мониторинга:</w:t>
            </w:r>
          </w:p>
          <w:p w:rsidR="007F04CC" w:rsidRDefault="007F04CC" w:rsidP="0049453B">
            <w:pPr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а) дебиторской задолженности организаций, осущ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ствляющих управление многоквартирными домами (далее – МКД)</w:t>
            </w:r>
            <w:r w:rsidR="0049453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по оплате ресурсов, необходимых для предоставления коммунальных услуг;</w:t>
            </w:r>
          </w:p>
          <w:p w:rsidR="007F04CC" w:rsidRDefault="007F04CC" w:rsidP="0049453B">
            <w:pPr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б) кредиторской задолженности ресурсоснабжа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щих организаций по оплате топливно-энергетичес-ких ресурсов, использованных для поставок ресу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сов, необходимых для предоставления коммунал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ных услуг организациям, осуществляющим упра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ление МКД</w:t>
            </w:r>
            <w:r w:rsidR="00244C2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в разрезе муниципальных образований;</w:t>
            </w:r>
          </w:p>
          <w:p w:rsidR="007F04CC" w:rsidRDefault="007F04CC" w:rsidP="0049453B">
            <w:pPr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в) дебиторской задолженности населения за ж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лищно-коммунальные услуги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4CC" w:rsidRDefault="007F04CC">
            <w:pPr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ежегодно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4CC" w:rsidRDefault="007F04CC">
            <w:pPr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Служба государственной жилищной и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спекции и строительного надзора Ре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публики Тыва, Министерство стро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тельства и жилищно-коммунального х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зяйства Республики Тыва, Министерство топлива и энергетики Республики Тыва </w:t>
            </w:r>
          </w:p>
        </w:tc>
        <w:tc>
          <w:tcPr>
            <w:tcW w:w="4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4CC" w:rsidRDefault="007F04CC">
            <w:pPr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уменьшение объема кредиторской и деб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торской задолженностей организаций ж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лищно-коммунального хозяйства</w:t>
            </w:r>
          </w:p>
          <w:p w:rsidR="007F04CC" w:rsidRDefault="007F04CC">
            <w:pPr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</w:tr>
      <w:tr w:rsidR="007F04CC" w:rsidTr="007F04CC"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4CC" w:rsidRDefault="007F04CC">
            <w:pPr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7. Анализ финансового состояния организаций в сфере жилищно-коммунального хозяйства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4CC" w:rsidRDefault="007F04CC">
            <w:pPr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ежегодно 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4CC" w:rsidRDefault="007F04CC">
            <w:pPr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Министерство строительства и жили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щ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но-коммунального хозяйства Республ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ки Тыва, Служба по тарифам Республ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ки Тыва </w:t>
            </w:r>
          </w:p>
        </w:tc>
        <w:tc>
          <w:tcPr>
            <w:tcW w:w="4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4CC" w:rsidRDefault="007F04CC">
            <w:pPr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обеспечение мониторинга деятельности организаций жилищно-коммунального х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зяйства</w:t>
            </w:r>
          </w:p>
        </w:tc>
      </w:tr>
      <w:tr w:rsidR="007F04CC" w:rsidTr="007F04CC">
        <w:tc>
          <w:tcPr>
            <w:tcW w:w="156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4CC" w:rsidRDefault="007F04CC">
            <w:pPr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Энергосбережение и повышение энергетической эффективности</w:t>
            </w:r>
          </w:p>
        </w:tc>
      </w:tr>
      <w:tr w:rsidR="007F04CC" w:rsidTr="007F04CC"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4CC" w:rsidRDefault="007F04CC" w:rsidP="00244C2B">
            <w:pPr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8. Реализация в обязательном порядке на объектах бюджетной сферы на территории Республики Тыва в 2017-2020 год</w:t>
            </w:r>
            <w:r w:rsidR="00244C2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ах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минимального перечня работ по капитальному ремонту, обеспечивающ</w:t>
            </w:r>
            <w:r w:rsidR="00244C2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их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повыш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ние энергетической эффективности соответству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щего объекта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4CC" w:rsidRDefault="007F04CC">
            <w:pPr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2019-</w:t>
            </w:r>
          </w:p>
          <w:p w:rsidR="007F04CC" w:rsidRDefault="007F04CC">
            <w:pPr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2020 гг.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4CC" w:rsidRDefault="007F04CC" w:rsidP="00244C2B">
            <w:pPr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Министерство топлива и энергетики Республики Тыва, Министерство стро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тельства и жилищно-коммунального х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зяйства Республики Тыва, ГБУ Респу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лики Тыва «Центр энергоэффективн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сти», </w:t>
            </w:r>
            <w:r w:rsidR="00244C2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администрации 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муниципальны</w:t>
            </w:r>
            <w:r w:rsidR="00244C2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о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разовани</w:t>
            </w:r>
            <w:r w:rsidR="00244C2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(по согласованию)</w:t>
            </w:r>
          </w:p>
        </w:tc>
        <w:tc>
          <w:tcPr>
            <w:tcW w:w="4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4CC" w:rsidRDefault="007F04CC">
            <w:pPr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повышение энергетической эффективн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сти объектов бюджетной сферы;</w:t>
            </w:r>
          </w:p>
          <w:p w:rsidR="007F04CC" w:rsidRDefault="007F04CC">
            <w:pPr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сокращение текущих расходов на соде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жание объектов</w:t>
            </w:r>
          </w:p>
        </w:tc>
      </w:tr>
    </w:tbl>
    <w:p w:rsidR="007F04CC" w:rsidRDefault="007F04CC" w:rsidP="007F04CC"/>
    <w:p w:rsidR="00C659D4" w:rsidRDefault="00C659D4" w:rsidP="007F04CC"/>
    <w:p w:rsidR="00C659D4" w:rsidRDefault="00C659D4" w:rsidP="007F04CC"/>
    <w:p w:rsidR="007F04CC" w:rsidRDefault="007F04CC" w:rsidP="007F04CC"/>
    <w:tbl>
      <w:tblPr>
        <w:tblW w:w="156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80"/>
      </w:tblPr>
      <w:tblGrid>
        <w:gridCol w:w="5400"/>
        <w:gridCol w:w="1440"/>
        <w:gridCol w:w="4303"/>
        <w:gridCol w:w="4517"/>
      </w:tblGrid>
      <w:tr w:rsidR="007F04CC" w:rsidTr="007F04CC"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4CC" w:rsidRDefault="007F04CC">
            <w:pPr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lastRenderedPageBreak/>
              <w:t>Наименование мероприятия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4CC" w:rsidRDefault="007F04CC">
            <w:pPr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Сроки </w:t>
            </w:r>
          </w:p>
          <w:p w:rsidR="007F04CC" w:rsidRDefault="007F04CC">
            <w:pPr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реализации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4CC" w:rsidRDefault="007F04CC">
            <w:pPr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Ответственные за исполнение</w:t>
            </w:r>
          </w:p>
        </w:tc>
        <w:tc>
          <w:tcPr>
            <w:tcW w:w="4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4CC" w:rsidRDefault="007F04CC">
            <w:pPr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Ожидаемый результат</w:t>
            </w:r>
          </w:p>
        </w:tc>
      </w:tr>
      <w:tr w:rsidR="007F04CC" w:rsidTr="007F04CC"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4CC" w:rsidRDefault="007F04CC">
            <w:pPr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9. Реализация комплекса мер, направленных на внедрение энергосервиса в МКД (в рамках реализ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ции государственных и муниципальных программ энергосбережения и повышения энергетической эффективности)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4CC" w:rsidRDefault="007F04CC">
            <w:pPr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ежегодно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4CC" w:rsidRDefault="007F04CC" w:rsidP="00244C2B">
            <w:pPr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Министерство строительства и жили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щ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но-коммунального хозяйства Республ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ки Тыва, ГБУ Республики Тыва «Центр энергоэффективности», </w:t>
            </w:r>
            <w:r w:rsidR="00244C2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администрации 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муниципальны</w:t>
            </w:r>
            <w:r w:rsidR="00244C2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образовани</w:t>
            </w:r>
            <w:r w:rsidR="00244C2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(по согл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сованию)</w:t>
            </w:r>
          </w:p>
        </w:tc>
        <w:tc>
          <w:tcPr>
            <w:tcW w:w="4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4CC" w:rsidRDefault="007F04CC">
            <w:pPr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снижение потребления коммунальных р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сурсов;</w:t>
            </w:r>
          </w:p>
          <w:p w:rsidR="007F04CC" w:rsidRDefault="007F04CC">
            <w:pPr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сокращение платы за коммунальные р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е</w:t>
            </w:r>
            <w:r w:rsidR="00244C2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сурсы</w:t>
            </w:r>
          </w:p>
        </w:tc>
      </w:tr>
      <w:tr w:rsidR="007F04CC" w:rsidTr="007F04CC"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4CC" w:rsidRDefault="007F04CC">
            <w:pPr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10. Контроль и оценка достижения регулируемыми организациями плановых значений показателей н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дежности и энергоэффективности объектов тепл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снабжения, установленных органом исполнител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ной власти Республики Тыва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4CC" w:rsidRDefault="007F04CC">
            <w:pPr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ежегодно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4CC" w:rsidRDefault="007F04CC" w:rsidP="00244C2B">
            <w:pPr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Министерство топлива и энергетики Республики Тыва, </w:t>
            </w:r>
            <w:r w:rsidR="00244C2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Министерство стро</w:t>
            </w:r>
            <w:r w:rsidR="00244C2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и</w:t>
            </w:r>
            <w:r w:rsidR="00244C2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тельства и жилищно-коммуналь-ного хозяйства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Республ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и</w:t>
            </w:r>
            <w:r w:rsidR="00244C2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ки Тыва</w:t>
            </w:r>
          </w:p>
        </w:tc>
        <w:tc>
          <w:tcPr>
            <w:tcW w:w="4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4CC" w:rsidRDefault="007F04CC" w:rsidP="00244C2B">
            <w:pPr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обеспечение оценки достижения плановых значений показателей надежности и эне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гоэффективности, установленных в инв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стиционных программах таких организ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ций</w:t>
            </w:r>
          </w:p>
        </w:tc>
      </w:tr>
      <w:tr w:rsidR="007F04CC" w:rsidTr="007F04CC">
        <w:tc>
          <w:tcPr>
            <w:tcW w:w="156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4CC" w:rsidRDefault="007F04CC" w:rsidP="00244C2B">
            <w:pPr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Организация системы утилизации (захоронени</w:t>
            </w:r>
            <w:r w:rsidR="00244C2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) твердых коммунальных отходов</w:t>
            </w:r>
          </w:p>
        </w:tc>
      </w:tr>
      <w:tr w:rsidR="007F04CC" w:rsidTr="007F04CC"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4CC" w:rsidRDefault="007F04CC">
            <w:pPr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11. Выбор регионального оператора в сфере обр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щения с твердыми коммунальными отходами на конкурсной основе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4CC" w:rsidRDefault="007F04CC">
            <w:pPr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2018 г.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4CC" w:rsidRDefault="007F04CC">
            <w:pPr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Министерство строительства и жили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щ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но-коммунального хозяйства Республ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ки Тыва</w:t>
            </w:r>
          </w:p>
        </w:tc>
        <w:tc>
          <w:tcPr>
            <w:tcW w:w="4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4CC" w:rsidRDefault="007F04CC">
            <w:pPr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определение хозяйствующего субъекта, ответственного в сфере обращения с тве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дыми бытовыми отходами </w:t>
            </w:r>
          </w:p>
        </w:tc>
      </w:tr>
      <w:tr w:rsidR="007F04CC" w:rsidTr="007F04CC"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4CC" w:rsidRDefault="007F04CC">
            <w:pPr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12. Строительство межмуниципального комплек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ного полигона твердых коммунальных отходов на территории Республики Тыва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4CC" w:rsidRDefault="007F04CC">
            <w:pPr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2021-</w:t>
            </w:r>
          </w:p>
          <w:p w:rsidR="007F04CC" w:rsidRDefault="007F04CC">
            <w:pPr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2022 гг.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4CC" w:rsidRDefault="007F04CC">
            <w:pPr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Министерство строительства и жили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щ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но-коммунального хозяйства Республ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ки Тыва</w:t>
            </w:r>
          </w:p>
        </w:tc>
        <w:tc>
          <w:tcPr>
            <w:tcW w:w="4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4CC" w:rsidRDefault="007F04CC">
            <w:pPr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уменьшение количества несанкционир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ванных свалок </w:t>
            </w:r>
          </w:p>
        </w:tc>
      </w:tr>
      <w:tr w:rsidR="007F04CC" w:rsidTr="007F04CC"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4CC" w:rsidRDefault="007F04CC">
            <w:pPr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13. Строительство мусороперерабатывающего з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вода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4CC" w:rsidRDefault="007F04CC">
            <w:pPr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2020 г.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4CC" w:rsidRDefault="007F04CC">
            <w:pPr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Министерство строительства и жили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щ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но-коммунального хозяйства Республ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ки Тыва</w:t>
            </w:r>
          </w:p>
        </w:tc>
        <w:tc>
          <w:tcPr>
            <w:tcW w:w="4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4CC" w:rsidRDefault="007F04CC">
            <w:pPr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увеличение объем</w:t>
            </w:r>
            <w:r w:rsidR="00244C2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производства пр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мышленной продукции </w:t>
            </w:r>
          </w:p>
          <w:p w:rsidR="007F04CC" w:rsidRDefault="007F04CC">
            <w:pPr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</w:tr>
      <w:tr w:rsidR="007F04CC" w:rsidTr="007F04CC">
        <w:tc>
          <w:tcPr>
            <w:tcW w:w="156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4CC" w:rsidRDefault="007F04CC">
            <w:pPr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Обеспечение информационной открытости жилищно-коммунального хозяйства и развитие кадров</w:t>
            </w:r>
          </w:p>
        </w:tc>
      </w:tr>
      <w:tr w:rsidR="007F04CC" w:rsidTr="007F04CC"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4CC" w:rsidRDefault="007F04CC">
            <w:pPr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14. Реализация мероприятий по информированию граждан об их правах и обязанностях в сфере ж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лищно-коммунального хозяйства, в том числе по вопросам:</w:t>
            </w:r>
          </w:p>
          <w:p w:rsidR="007F04CC" w:rsidRDefault="007F04CC">
            <w:pPr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а) реализации приоритетных проектов «Обеспеч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ние качества жилищно-коммунальных услуг», «Формирование комфортной городской среды»;</w:t>
            </w:r>
          </w:p>
          <w:p w:rsidR="007F04CC" w:rsidRDefault="007F04CC">
            <w:pPr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б) тарифное регулирование и плата за жилищно-коммунальные услуги;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4CC" w:rsidRDefault="007F04CC">
            <w:pPr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ежегодно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4CC" w:rsidRDefault="007F04CC" w:rsidP="00244C2B">
            <w:pPr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Министерство строительства и жили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щ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но-коммунального хозяйства Республ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ки Тыва, Служба государственной ж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лищной инспекции и строительного на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зора Республики Тыва, Служба по тар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фам Республики Тыва, </w:t>
            </w:r>
            <w:r w:rsidR="00244C2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администрации 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муниципальны</w:t>
            </w:r>
            <w:r w:rsidR="00244C2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образовани</w:t>
            </w:r>
            <w:r w:rsidR="00244C2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(по согл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сованию)</w:t>
            </w:r>
          </w:p>
        </w:tc>
        <w:tc>
          <w:tcPr>
            <w:tcW w:w="4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4CC" w:rsidRDefault="007F04CC">
            <w:pPr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обеспечение открытости деятельности в сфере жилищно-коммунального хозяйства </w:t>
            </w:r>
          </w:p>
        </w:tc>
      </w:tr>
    </w:tbl>
    <w:p w:rsidR="007F04CC" w:rsidRDefault="007F04CC" w:rsidP="007F04CC"/>
    <w:p w:rsidR="007F04CC" w:rsidRDefault="007F04CC" w:rsidP="007F04CC"/>
    <w:p w:rsidR="00C659D4" w:rsidRDefault="00C659D4" w:rsidP="007F04CC"/>
    <w:tbl>
      <w:tblPr>
        <w:tblW w:w="156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80"/>
      </w:tblPr>
      <w:tblGrid>
        <w:gridCol w:w="5400"/>
        <w:gridCol w:w="1440"/>
        <w:gridCol w:w="4303"/>
        <w:gridCol w:w="4517"/>
      </w:tblGrid>
      <w:tr w:rsidR="007F04CC" w:rsidTr="007F04CC"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4CC" w:rsidRDefault="007F04CC">
            <w:pPr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lastRenderedPageBreak/>
              <w:t>Наименование мероприятия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4CC" w:rsidRDefault="007F04CC">
            <w:pPr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Сроки </w:t>
            </w:r>
          </w:p>
          <w:p w:rsidR="007F04CC" w:rsidRDefault="007F04CC">
            <w:pPr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реализации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4CC" w:rsidRDefault="007F04CC">
            <w:pPr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Ответственные за исполнение</w:t>
            </w:r>
          </w:p>
        </w:tc>
        <w:tc>
          <w:tcPr>
            <w:tcW w:w="4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4CC" w:rsidRDefault="007F04CC">
            <w:pPr>
              <w:jc w:val="center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Ожидаемый результат</w:t>
            </w:r>
          </w:p>
        </w:tc>
      </w:tr>
      <w:tr w:rsidR="007F04CC" w:rsidTr="007F04CC"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4CC" w:rsidRDefault="007F04CC">
            <w:pPr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в) совершенствование системы управления жили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щ</w:t>
            </w:r>
            <w:r w:rsidR="00244C2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ным фондом и контроля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за качеством предоставл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ния жилищно-коммунальных услуг, деятельность главного государственного жилищного инспектора;</w:t>
            </w:r>
          </w:p>
          <w:p w:rsidR="007F04CC" w:rsidRDefault="007F04CC">
            <w:pPr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г) общественный контроль в сфере жилищно-ком-мунального хозяйства; </w:t>
            </w:r>
          </w:p>
          <w:p w:rsidR="007F04CC" w:rsidRDefault="007F04CC">
            <w:pPr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д) государственно-частное партнерство, привлеч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ние частных инвестиций в сферу жилищно-ком-мунального хозяйства;</w:t>
            </w:r>
          </w:p>
          <w:p w:rsidR="007F04CC" w:rsidRDefault="007F04CC">
            <w:pPr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е) энергосбережение и энергоэффективность;</w:t>
            </w:r>
          </w:p>
          <w:p w:rsidR="007F04CC" w:rsidRDefault="007F04CC">
            <w:pPr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ж) создание эффективной системы утилизации твердых коммунальных отходов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4CC" w:rsidRDefault="007F04CC">
            <w:pPr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4CC" w:rsidRDefault="007F04CC">
            <w:pPr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  <w:tc>
          <w:tcPr>
            <w:tcW w:w="4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4CC" w:rsidRDefault="007F04CC">
            <w:pPr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</w:tr>
      <w:tr w:rsidR="007F04CC" w:rsidTr="007F04CC"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4CC" w:rsidRDefault="007F04CC">
            <w:pPr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15. Обеспечение деятельности общественных сов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тов по вопросам жилищно-коммунального хозяйс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ва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4CC" w:rsidRDefault="007F04CC">
            <w:pPr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ежегодно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4CC" w:rsidRDefault="007F04CC" w:rsidP="00244C2B">
            <w:pPr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Министерство строительства и жили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щ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но-коммунального хозяйства Республ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ки Тыва, Общественная палата Респу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лики Тыва (по согласованию), Общес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венный совет по вопросам жилищно-коммунального хозяйства при Прав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тельстве Республики Тыва, Служба г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сударственной жилищной инспекции и строительного надзора Республики Т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ва, </w:t>
            </w:r>
            <w:r w:rsidR="00244C2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администрации 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муниципальны</w:t>
            </w:r>
            <w:r w:rsidR="00244C2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о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разовани</w:t>
            </w:r>
            <w:r w:rsidR="00244C2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(по с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гласованию)</w:t>
            </w:r>
          </w:p>
        </w:tc>
        <w:tc>
          <w:tcPr>
            <w:tcW w:w="4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04CC" w:rsidRDefault="007F04CC">
            <w:pPr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обеспечение общественного контроля за деятел</w:t>
            </w:r>
            <w:r w:rsidR="00244C2B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ьностью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организаций в сфере ж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лищно-коммунального хозяйства</w:t>
            </w:r>
          </w:p>
          <w:p w:rsidR="007F04CC" w:rsidRDefault="007F04CC">
            <w:pPr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</w:p>
        </w:tc>
      </w:tr>
      <w:tr w:rsidR="007F04CC" w:rsidTr="007F04CC">
        <w:tc>
          <w:tcPr>
            <w:tcW w:w="5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4CC" w:rsidRDefault="007F04CC">
            <w:pPr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16. Организация подготовки и дополнительного профессионального образования  кадров по востр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бованным специальностям отрасли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4CC" w:rsidRDefault="007F04CC">
            <w:pPr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ежегодно</w:t>
            </w:r>
          </w:p>
        </w:tc>
        <w:tc>
          <w:tcPr>
            <w:tcW w:w="4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4CC" w:rsidRDefault="007F04CC">
            <w:pPr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Министерство строительства и жили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щ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но-коммунального хозяйства Республ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ки Тыва, Служба государственной ж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лищной инспекции и строительного на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д</w:t>
            </w: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зора Республики Тыва</w:t>
            </w:r>
          </w:p>
        </w:tc>
        <w:tc>
          <w:tcPr>
            <w:tcW w:w="4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04CC" w:rsidRDefault="007F04CC">
            <w:pPr>
              <w:jc w:val="both"/>
              <w:rPr>
                <w:rFonts w:ascii="Times New Roman" w:hAnsi="Times New Roman" w:cs="Times New Roman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обеспечение кадрами отрасли</w:t>
            </w:r>
          </w:p>
        </w:tc>
      </w:tr>
    </w:tbl>
    <w:p w:rsidR="007F04CC" w:rsidRDefault="007F04CC" w:rsidP="007F04CC">
      <w:pPr>
        <w:rPr>
          <w:rFonts w:ascii="Times New Roman" w:hAnsi="Times New Roman" w:cs="Times New Roman"/>
          <w:spacing w:val="-4"/>
          <w:sz w:val="24"/>
          <w:szCs w:val="24"/>
        </w:rPr>
      </w:pPr>
    </w:p>
    <w:p w:rsidR="007F04CC" w:rsidRDefault="007F04CC" w:rsidP="007F04CC">
      <w:pPr>
        <w:rPr>
          <w:rFonts w:ascii="Times New Roman" w:hAnsi="Times New Roman" w:cs="Times New Roman"/>
          <w:spacing w:val="-4"/>
          <w:sz w:val="24"/>
          <w:szCs w:val="24"/>
        </w:rPr>
      </w:pPr>
    </w:p>
    <w:sectPr w:rsidR="007F04CC" w:rsidSect="00C659D4">
      <w:pgSz w:w="16838" w:h="11906" w:orient="landscape"/>
      <w:pgMar w:top="448" w:right="567" w:bottom="1134" w:left="567" w:header="421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F009B" w:rsidRDefault="007F009B">
      <w:r>
        <w:separator/>
      </w:r>
    </w:p>
  </w:endnote>
  <w:endnote w:type="continuationSeparator" w:id="0">
    <w:p w:rsidR="007F009B" w:rsidRDefault="007F00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59D4" w:rsidRDefault="00C659D4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59D4" w:rsidRDefault="00C659D4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59D4" w:rsidRDefault="00C659D4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F009B" w:rsidRDefault="007F009B">
      <w:r>
        <w:separator/>
      </w:r>
    </w:p>
  </w:footnote>
  <w:footnote w:type="continuationSeparator" w:id="0">
    <w:p w:rsidR="007F009B" w:rsidRDefault="007F009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68DE" w:rsidRDefault="008368DE" w:rsidP="00492FF2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8368DE" w:rsidRDefault="008368DE" w:rsidP="00492FF2">
    <w:pPr>
      <w:pStyle w:val="a4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68DE" w:rsidRPr="008368DE" w:rsidRDefault="008368DE" w:rsidP="00492FF2">
    <w:pPr>
      <w:pStyle w:val="a4"/>
      <w:framePr w:wrap="around" w:vAnchor="text" w:hAnchor="margin" w:xAlign="right" w:y="1"/>
      <w:rPr>
        <w:rStyle w:val="a5"/>
        <w:rFonts w:ascii="Times New Roman" w:hAnsi="Times New Roman" w:cs="Times New Roman"/>
        <w:sz w:val="24"/>
        <w:szCs w:val="24"/>
      </w:rPr>
    </w:pPr>
    <w:r w:rsidRPr="008368DE">
      <w:rPr>
        <w:rStyle w:val="a5"/>
        <w:rFonts w:ascii="Times New Roman" w:hAnsi="Times New Roman" w:cs="Times New Roman"/>
        <w:sz w:val="24"/>
        <w:szCs w:val="24"/>
      </w:rPr>
      <w:fldChar w:fldCharType="begin"/>
    </w:r>
    <w:r w:rsidRPr="008368DE">
      <w:rPr>
        <w:rStyle w:val="a5"/>
        <w:rFonts w:ascii="Times New Roman" w:hAnsi="Times New Roman" w:cs="Times New Roman"/>
        <w:sz w:val="24"/>
        <w:szCs w:val="24"/>
      </w:rPr>
      <w:instrText xml:space="preserve">PAGE  </w:instrText>
    </w:r>
    <w:r w:rsidRPr="008368DE">
      <w:rPr>
        <w:rStyle w:val="a5"/>
        <w:rFonts w:ascii="Times New Roman" w:hAnsi="Times New Roman" w:cs="Times New Roman"/>
        <w:sz w:val="24"/>
        <w:szCs w:val="24"/>
      </w:rPr>
      <w:fldChar w:fldCharType="separate"/>
    </w:r>
    <w:r w:rsidR="00227CBA">
      <w:rPr>
        <w:rStyle w:val="a5"/>
        <w:rFonts w:ascii="Times New Roman" w:hAnsi="Times New Roman" w:cs="Times New Roman"/>
        <w:noProof/>
        <w:sz w:val="24"/>
        <w:szCs w:val="24"/>
      </w:rPr>
      <w:t>2</w:t>
    </w:r>
    <w:r w:rsidRPr="008368DE">
      <w:rPr>
        <w:rStyle w:val="a5"/>
        <w:rFonts w:ascii="Times New Roman" w:hAnsi="Times New Roman" w:cs="Times New Roman"/>
        <w:sz w:val="24"/>
        <w:szCs w:val="24"/>
      </w:rPr>
      <w:fldChar w:fldCharType="end"/>
    </w:r>
  </w:p>
  <w:p w:rsidR="008368DE" w:rsidRDefault="008368DE" w:rsidP="00492FF2">
    <w:pPr>
      <w:pStyle w:val="a4"/>
      <w:ind w:right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59D4" w:rsidRDefault="00C659D4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80898"/>
    <w:multiLevelType w:val="multilevel"/>
    <w:tmpl w:val="C254B0DA"/>
    <w:lvl w:ilvl="0">
      <w:start w:val="10"/>
      <w:numFmt w:val="decimal"/>
      <w:lvlText w:val="%1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134"/>
        </w:tabs>
        <w:ind w:left="1134" w:hanging="780"/>
      </w:pPr>
      <w:rPr>
        <w:rFonts w:hint="default"/>
      </w:rPr>
    </w:lvl>
    <w:lvl w:ilvl="2">
      <w:start w:val="3"/>
      <w:numFmt w:val="decimal"/>
      <w:lvlText w:val="%1.%2.%3."/>
      <w:lvlJc w:val="left"/>
      <w:pPr>
        <w:tabs>
          <w:tab w:val="num" w:pos="1488"/>
        </w:tabs>
        <w:ind w:left="1488" w:hanging="7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42"/>
        </w:tabs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96"/>
        </w:tabs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24"/>
        </w:tabs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78"/>
        </w:tabs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92"/>
        </w:tabs>
        <w:ind w:left="4992" w:hanging="2160"/>
      </w:pPr>
      <w:rPr>
        <w:rFonts w:hint="default"/>
      </w:rPr>
    </w:lvl>
  </w:abstractNum>
  <w:abstractNum w:abstractNumId="1">
    <w:nsid w:val="05D86AED"/>
    <w:multiLevelType w:val="hybridMultilevel"/>
    <w:tmpl w:val="13843168"/>
    <w:lvl w:ilvl="0" w:tplc="D7ECFECE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">
    <w:nsid w:val="0F4503BE"/>
    <w:multiLevelType w:val="hybridMultilevel"/>
    <w:tmpl w:val="23D04CBA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008586B"/>
    <w:multiLevelType w:val="hybridMultilevel"/>
    <w:tmpl w:val="2D7AF162"/>
    <w:lvl w:ilvl="0" w:tplc="363E70F6">
      <w:start w:val="1"/>
      <w:numFmt w:val="decimal"/>
      <w:lvlText w:val="%1."/>
      <w:lvlJc w:val="left"/>
      <w:pPr>
        <w:ind w:left="1714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3C37BEC"/>
    <w:multiLevelType w:val="hybridMultilevel"/>
    <w:tmpl w:val="BF743D46"/>
    <w:lvl w:ilvl="0" w:tplc="6E229BB4">
      <w:start w:val="4"/>
      <w:numFmt w:val="decimal"/>
      <w:lvlText w:val="%1."/>
      <w:lvlJc w:val="left"/>
      <w:pPr>
        <w:ind w:left="1068" w:hanging="360"/>
      </w:pPr>
      <w:rPr>
        <w:rFonts w:eastAsia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5">
    <w:nsid w:val="35ED7F4F"/>
    <w:multiLevelType w:val="hybridMultilevel"/>
    <w:tmpl w:val="1ADE395E"/>
    <w:lvl w:ilvl="0" w:tplc="2188CF44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6">
    <w:nsid w:val="5F620644"/>
    <w:multiLevelType w:val="multilevel"/>
    <w:tmpl w:val="B2783A38"/>
    <w:lvl w:ilvl="0">
      <w:start w:val="1"/>
      <w:numFmt w:val="upperRoman"/>
      <w:lvlText w:val="%1."/>
      <w:lvlJc w:val="left"/>
      <w:pPr>
        <w:ind w:left="1429" w:hanging="72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2858" w:hanging="72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4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6076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750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9294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1083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2512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4301" w:hanging="2160"/>
      </w:pPr>
      <w:rPr>
        <w:rFonts w:cs="Times New Roman" w:hint="default"/>
      </w:rPr>
    </w:lvl>
  </w:abstractNum>
  <w:abstractNum w:abstractNumId="7">
    <w:nsid w:val="61B35E95"/>
    <w:multiLevelType w:val="hybridMultilevel"/>
    <w:tmpl w:val="A6209854"/>
    <w:lvl w:ilvl="0" w:tplc="AFDE4AA8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8">
    <w:nsid w:val="7B9C6A09"/>
    <w:multiLevelType w:val="hybridMultilevel"/>
    <w:tmpl w:val="C0202DE0"/>
    <w:lvl w:ilvl="0" w:tplc="F7809EC6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7"/>
  </w:num>
  <w:num w:numId="5">
    <w:abstractNumId w:val="4"/>
  </w:num>
  <w:num w:numId="6">
    <w:abstractNumId w:val="5"/>
  </w:num>
  <w:num w:numId="7">
    <w:abstractNumId w:val="8"/>
  </w:num>
  <w:num w:numId="8">
    <w:abstractNumId w:val="0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autoHyphenation/>
  <w:hyphenationZone w:val="357"/>
  <w:drawingGridHorizontalSpacing w:val="120"/>
  <w:displayHorizontalDrawingGridEvery w:val="2"/>
  <w:displayVertic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docVars>
    <w:docVar w:name="BossProviderVariable" w:val="25_01_2006!9b35ca62-908e-4f69-adcb-6d250775e997"/>
  </w:docVars>
  <w:rsids>
    <w:rsidRoot w:val="00492FF2"/>
    <w:rsid w:val="00020CEB"/>
    <w:rsid w:val="00227CBA"/>
    <w:rsid w:val="00244C2B"/>
    <w:rsid w:val="0026726E"/>
    <w:rsid w:val="002C3B8E"/>
    <w:rsid w:val="00366A7B"/>
    <w:rsid w:val="003C4DC2"/>
    <w:rsid w:val="004201FE"/>
    <w:rsid w:val="00492FF2"/>
    <w:rsid w:val="0049453B"/>
    <w:rsid w:val="00556940"/>
    <w:rsid w:val="00590730"/>
    <w:rsid w:val="005A6A6B"/>
    <w:rsid w:val="007375CC"/>
    <w:rsid w:val="007F009B"/>
    <w:rsid w:val="007F04CC"/>
    <w:rsid w:val="008368DE"/>
    <w:rsid w:val="00896347"/>
    <w:rsid w:val="008A112C"/>
    <w:rsid w:val="009721D9"/>
    <w:rsid w:val="009862D6"/>
    <w:rsid w:val="00A3546F"/>
    <w:rsid w:val="00C659D4"/>
    <w:rsid w:val="00EC1B13"/>
    <w:rsid w:val="00EF42F3"/>
    <w:rsid w:val="00F371FA"/>
    <w:rsid w:val="00F71A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92FF2"/>
    <w:rPr>
      <w:rFonts w:ascii="Calibri" w:hAnsi="Calibri" w:cs="Arial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basedOn w:val="a0"/>
    <w:rsid w:val="00492FF2"/>
    <w:rPr>
      <w:rFonts w:cs="Times New Roman"/>
      <w:color w:val="0000FF"/>
      <w:u w:val="single"/>
    </w:rPr>
  </w:style>
  <w:style w:type="paragraph" w:customStyle="1" w:styleId="ListParagraph">
    <w:name w:val="List Paragraph"/>
    <w:basedOn w:val="a"/>
    <w:rsid w:val="00492FF2"/>
    <w:pPr>
      <w:ind w:left="720"/>
    </w:pPr>
  </w:style>
  <w:style w:type="paragraph" w:styleId="a4">
    <w:name w:val="header"/>
    <w:basedOn w:val="a"/>
    <w:rsid w:val="00492FF2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492FF2"/>
  </w:style>
  <w:style w:type="paragraph" w:styleId="a6">
    <w:name w:val="footer"/>
    <w:basedOn w:val="a"/>
    <w:rsid w:val="008368DE"/>
    <w:pPr>
      <w:tabs>
        <w:tab w:val="center" w:pos="4677"/>
        <w:tab w:val="right" w:pos="9355"/>
      </w:tabs>
    </w:pPr>
  </w:style>
  <w:style w:type="paragraph" w:styleId="a7">
    <w:name w:val="Balloon Text"/>
    <w:basedOn w:val="a"/>
    <w:semiHidden/>
    <w:rsid w:val="004201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750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2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2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avo.gov.ru" TargetMode="Externa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20</Pages>
  <Words>6583</Words>
  <Characters>37525</Characters>
  <Application>Microsoft Office Word</Application>
  <DocSecurity>0</DocSecurity>
  <Lines>312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/>
  <LinksUpToDate>false</LinksUpToDate>
  <CharactersWithSpaces>44020</CharactersWithSpaces>
  <SharedDoc>false</SharedDoc>
  <HLinks>
    <vt:vector size="6" baseType="variant">
      <vt:variant>
        <vt:i4>1638478</vt:i4>
      </vt:variant>
      <vt:variant>
        <vt:i4>0</vt:i4>
      </vt:variant>
      <vt:variant>
        <vt:i4>0</vt:i4>
      </vt:variant>
      <vt:variant>
        <vt:i4>5</vt:i4>
      </vt:variant>
      <vt:variant>
        <vt:lpwstr>http://www.pravo.gov.ru/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MongushMM</dc:creator>
  <cp:lastModifiedBy>KardiMB</cp:lastModifiedBy>
  <cp:revision>2</cp:revision>
  <cp:lastPrinted>2018-07-20T09:45:00Z</cp:lastPrinted>
  <dcterms:created xsi:type="dcterms:W3CDTF">2018-07-20T09:45:00Z</dcterms:created>
  <dcterms:modified xsi:type="dcterms:W3CDTF">2018-07-20T09:45:00Z</dcterms:modified>
</cp:coreProperties>
</file>