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5C" w:rsidRDefault="00544B5C" w:rsidP="00544B5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32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2B04DD" wp14:editId="1D667C50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5C" w:rsidRPr="0025472A" w:rsidRDefault="00544B5C" w:rsidP="00544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4B5C" w:rsidRPr="004C14FF" w:rsidRDefault="00544B5C" w:rsidP="00544B5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722EC" w:rsidRPr="00544B5C" w:rsidRDefault="006722EC" w:rsidP="0067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3B9" w:rsidRDefault="00A20956" w:rsidP="00A209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7 июня 2023 г. № 373</w:t>
      </w:r>
    </w:p>
    <w:p w:rsidR="00A20956" w:rsidRPr="006722EC" w:rsidRDefault="00A20956" w:rsidP="00A209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 Кызыл</w:t>
      </w:r>
    </w:p>
    <w:p w:rsidR="009F3075" w:rsidRPr="006722EC" w:rsidRDefault="009F3075" w:rsidP="00672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722EC" w:rsidRDefault="000053B9" w:rsidP="0067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6722E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6722EC" w:rsidRDefault="007F0F8A" w:rsidP="0067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EC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672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2EC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Pr="006722EC" w:rsidRDefault="007F0F8A" w:rsidP="0067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722EC">
        <w:rPr>
          <w:rFonts w:ascii="Times New Roman" w:hAnsi="Times New Roman" w:cs="Times New Roman"/>
          <w:b/>
          <w:sz w:val="28"/>
          <w:szCs w:val="28"/>
        </w:rPr>
        <w:t>бюджета Республики Тыва на 202</w:t>
      </w:r>
      <w:r w:rsidR="002457A4" w:rsidRPr="006722EC">
        <w:rPr>
          <w:rFonts w:ascii="Times New Roman" w:hAnsi="Times New Roman" w:cs="Times New Roman"/>
          <w:b/>
          <w:sz w:val="28"/>
          <w:szCs w:val="28"/>
        </w:rPr>
        <w:t>3</w:t>
      </w:r>
      <w:r w:rsidRPr="006722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DDB" w:rsidRPr="006722EC" w:rsidRDefault="007F0F8A" w:rsidP="00672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2EC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457A4" w:rsidRPr="006722EC">
        <w:rPr>
          <w:rFonts w:ascii="Times New Roman" w:hAnsi="Times New Roman" w:cs="Times New Roman"/>
          <w:b/>
          <w:sz w:val="28"/>
          <w:szCs w:val="28"/>
        </w:rPr>
        <w:t>4</w:t>
      </w:r>
      <w:r w:rsidRPr="006722E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457A4" w:rsidRPr="006722EC">
        <w:rPr>
          <w:rFonts w:ascii="Times New Roman" w:hAnsi="Times New Roman" w:cs="Times New Roman"/>
          <w:b/>
          <w:sz w:val="28"/>
          <w:szCs w:val="28"/>
        </w:rPr>
        <w:t>5</w:t>
      </w:r>
      <w:r w:rsidRPr="006722E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672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2EC" w:rsidRPr="006722EC" w:rsidRDefault="006722EC" w:rsidP="00672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2EC" w:rsidRDefault="00915DDB" w:rsidP="006722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6722EC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6722EC">
        <w:rPr>
          <w:rFonts w:ascii="Times New Roman" w:hAnsi="Times New Roman" w:cs="Times New Roman"/>
          <w:sz w:val="28"/>
          <w:szCs w:val="28"/>
        </w:rPr>
        <w:t>статьей 10 Федерального закона от 2</w:t>
      </w:r>
      <w:r w:rsidR="009F3075" w:rsidRPr="006722EC">
        <w:rPr>
          <w:rFonts w:ascii="Times New Roman" w:hAnsi="Times New Roman" w:cs="Times New Roman"/>
          <w:sz w:val="28"/>
          <w:szCs w:val="28"/>
        </w:rPr>
        <w:t>1 ноября 2022 г. № 448</w:t>
      </w:r>
      <w:r w:rsidR="000843AB" w:rsidRPr="006722EC">
        <w:rPr>
          <w:rFonts w:ascii="Times New Roman" w:hAnsi="Times New Roman" w:cs="Times New Roman"/>
          <w:sz w:val="28"/>
          <w:szCs w:val="28"/>
        </w:rPr>
        <w:t>-ФЗ «</w:t>
      </w:r>
      <w:r w:rsidR="009F3075" w:rsidRPr="006722EC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</w:t>
      </w:r>
      <w:r w:rsidR="00C630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075" w:rsidRPr="006722EC">
        <w:rPr>
          <w:rFonts w:ascii="Times New Roman" w:hAnsi="Times New Roman" w:cs="Times New Roman"/>
          <w:sz w:val="28"/>
          <w:szCs w:val="28"/>
        </w:rPr>
        <w:t xml:space="preserve"> положений законодательных актов Российской Федерации и об установлении особенностей исполнения бюджетов бюджетной системы Российской Федерации в </w:t>
      </w:r>
      <w:r w:rsidR="00C630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3075" w:rsidRPr="006722EC">
        <w:rPr>
          <w:rFonts w:ascii="Times New Roman" w:hAnsi="Times New Roman" w:cs="Times New Roman"/>
          <w:sz w:val="28"/>
          <w:szCs w:val="28"/>
        </w:rPr>
        <w:t>2023 году</w:t>
      </w:r>
      <w:r w:rsidR="000843AB" w:rsidRPr="006722EC">
        <w:rPr>
          <w:rFonts w:ascii="Times New Roman" w:hAnsi="Times New Roman" w:cs="Times New Roman"/>
          <w:sz w:val="28"/>
          <w:szCs w:val="28"/>
        </w:rPr>
        <w:t xml:space="preserve">», </w:t>
      </w:r>
      <w:r w:rsidRPr="006722EC">
        <w:rPr>
          <w:rFonts w:ascii="Times New Roman" w:hAnsi="Times New Roman" w:cs="Times New Roman"/>
          <w:sz w:val="28"/>
          <w:szCs w:val="28"/>
        </w:rPr>
        <w:t>стать</w:t>
      </w:r>
      <w:r w:rsidR="00FC0132" w:rsidRPr="006722EC">
        <w:rPr>
          <w:rFonts w:ascii="Times New Roman" w:hAnsi="Times New Roman" w:cs="Times New Roman"/>
          <w:sz w:val="28"/>
          <w:szCs w:val="28"/>
        </w:rPr>
        <w:t>ей</w:t>
      </w:r>
      <w:r w:rsidR="000F1D79" w:rsidRP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576127" w:rsidRPr="006722E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76127" w:rsidRPr="006722E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2A4870" w:rsidRPr="006722EC">
        <w:rPr>
          <w:rFonts w:ascii="Times New Roman" w:hAnsi="Times New Roman" w:cs="Times New Roman"/>
          <w:sz w:val="28"/>
          <w:szCs w:val="28"/>
        </w:rPr>
        <w:t xml:space="preserve">Закона Республики Тыва от </w:t>
      </w:r>
      <w:r w:rsidRPr="006722EC">
        <w:rPr>
          <w:rFonts w:ascii="Times New Roman" w:hAnsi="Times New Roman" w:cs="Times New Roman"/>
          <w:sz w:val="28"/>
          <w:szCs w:val="28"/>
        </w:rPr>
        <w:t>2</w:t>
      </w:r>
      <w:r w:rsidR="002A4870" w:rsidRPr="006722E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722EC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6722EC">
        <w:rPr>
          <w:rFonts w:ascii="Times New Roman" w:hAnsi="Times New Roman" w:cs="Times New Roman"/>
          <w:sz w:val="28"/>
          <w:szCs w:val="28"/>
        </w:rPr>
        <w:t>ВХ-</w:t>
      </w:r>
      <w:r w:rsidR="00463FEF" w:rsidRPr="006722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 w:rsidRP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6722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22EC">
        <w:rPr>
          <w:rFonts w:ascii="Times New Roman" w:hAnsi="Times New Roman" w:cs="Times New Roman"/>
          <w:sz w:val="28"/>
          <w:szCs w:val="28"/>
        </w:rPr>
        <w:t>«О бюджетном процессе в Республике Тыва»</w:t>
      </w:r>
      <w:r w:rsidR="006A6B98" w:rsidRPr="006722EC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Тыва от 20 апреля 2022 г. № 217</w:t>
      </w:r>
      <w:r w:rsidR="00463FEF" w:rsidRPr="006722EC">
        <w:rPr>
          <w:rFonts w:ascii="Times New Roman" w:hAnsi="Times New Roman" w:cs="Times New Roman"/>
          <w:sz w:val="28"/>
          <w:szCs w:val="28"/>
        </w:rPr>
        <w:t xml:space="preserve"> «Об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</w:t>
      </w:r>
      <w:r w:rsidR="00A3745A" w:rsidRPr="006722EC">
        <w:rPr>
          <w:rFonts w:ascii="Times New Roman" w:hAnsi="Times New Roman" w:cs="Times New Roman"/>
          <w:sz w:val="28"/>
          <w:szCs w:val="28"/>
        </w:rPr>
        <w:t>,</w:t>
      </w:r>
      <w:r w:rsidR="00463FEF" w:rsidRPr="006722EC">
        <w:rPr>
          <w:rFonts w:ascii="Times New Roman" w:hAnsi="Times New Roman" w:cs="Times New Roman"/>
          <w:sz w:val="28"/>
          <w:szCs w:val="28"/>
        </w:rPr>
        <w:t xml:space="preserve"> и </w:t>
      </w:r>
      <w:r w:rsidR="00A3745A" w:rsidRPr="006722EC">
        <w:rPr>
          <w:rFonts w:ascii="Times New Roman" w:hAnsi="Times New Roman" w:cs="Times New Roman"/>
          <w:sz w:val="28"/>
          <w:szCs w:val="28"/>
        </w:rPr>
        <w:t xml:space="preserve">о </w:t>
      </w:r>
      <w:r w:rsidR="00463FEF" w:rsidRPr="006722EC">
        <w:rPr>
          <w:rFonts w:ascii="Times New Roman" w:hAnsi="Times New Roman" w:cs="Times New Roman"/>
          <w:sz w:val="28"/>
          <w:szCs w:val="28"/>
        </w:rPr>
        <w:t>внесении изменений в пункт 62.1 Регламента Правительства Республики Тыва</w:t>
      </w:r>
      <w:r w:rsidR="00463FEF" w:rsidRPr="006722EC">
        <w:rPr>
          <w:rFonts w:ascii="Times New Roman" w:hAnsi="Times New Roman" w:cs="Times New Roman"/>
          <w:b/>
          <w:sz w:val="28"/>
          <w:szCs w:val="28"/>
        </w:rPr>
        <w:t>»</w:t>
      </w:r>
      <w:r w:rsidRP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6722EC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6722EC" w:rsidRDefault="006722EC" w:rsidP="006722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5C" w:rsidRDefault="00544B5C" w:rsidP="006722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036" w:rsidRDefault="00C63036" w:rsidP="006722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B5C" w:rsidRDefault="00544B5C" w:rsidP="006722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2EC" w:rsidRDefault="006722EC" w:rsidP="006722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55FC6" w:rsidRPr="006722EC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</w:t>
      </w:r>
      <w:r w:rsidR="007F0F8A" w:rsidRPr="006722EC">
        <w:rPr>
          <w:rFonts w:ascii="Times New Roman" w:hAnsi="Times New Roman" w:cs="Times New Roman"/>
          <w:sz w:val="28"/>
          <w:szCs w:val="28"/>
        </w:rPr>
        <w:t>нести в сводную бюджетную роспись республиканского бюджета Республики Тыва на 202</w:t>
      </w:r>
      <w:r w:rsidR="00195407" w:rsidRPr="006722EC">
        <w:rPr>
          <w:rFonts w:ascii="Times New Roman" w:hAnsi="Times New Roman" w:cs="Times New Roman"/>
          <w:sz w:val="28"/>
          <w:szCs w:val="28"/>
        </w:rPr>
        <w:t>3</w:t>
      </w:r>
      <w:r w:rsidR="007F0F8A" w:rsidRPr="006722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5407" w:rsidRPr="006722EC">
        <w:rPr>
          <w:rFonts w:ascii="Times New Roman" w:hAnsi="Times New Roman" w:cs="Times New Roman"/>
          <w:sz w:val="28"/>
          <w:szCs w:val="28"/>
        </w:rPr>
        <w:t>4</w:t>
      </w:r>
      <w:r w:rsidR="007F0F8A" w:rsidRPr="006722EC">
        <w:rPr>
          <w:rFonts w:ascii="Times New Roman" w:hAnsi="Times New Roman" w:cs="Times New Roman"/>
          <w:sz w:val="28"/>
          <w:szCs w:val="28"/>
        </w:rPr>
        <w:t xml:space="preserve"> и 202</w:t>
      </w:r>
      <w:r w:rsidR="00195407" w:rsidRPr="006722EC">
        <w:rPr>
          <w:rFonts w:ascii="Times New Roman" w:hAnsi="Times New Roman" w:cs="Times New Roman"/>
          <w:sz w:val="28"/>
          <w:szCs w:val="28"/>
        </w:rPr>
        <w:t>5</w:t>
      </w:r>
      <w:r w:rsidR="007F0F8A" w:rsidRPr="006722EC">
        <w:rPr>
          <w:rFonts w:ascii="Times New Roman" w:hAnsi="Times New Roman" w:cs="Times New Roman"/>
          <w:sz w:val="28"/>
          <w:szCs w:val="28"/>
        </w:rPr>
        <w:t xml:space="preserve"> годов изменения в части </w:t>
      </w:r>
      <w:r w:rsidR="006914D0" w:rsidRPr="006722EC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на 202</w:t>
      </w:r>
      <w:r w:rsidR="00195407" w:rsidRPr="006722EC">
        <w:rPr>
          <w:rFonts w:ascii="Times New Roman" w:hAnsi="Times New Roman" w:cs="Times New Roman"/>
          <w:sz w:val="28"/>
          <w:szCs w:val="28"/>
        </w:rPr>
        <w:t>3</w:t>
      </w:r>
      <w:r w:rsidR="006914D0" w:rsidRPr="006722EC">
        <w:rPr>
          <w:rFonts w:ascii="Times New Roman" w:hAnsi="Times New Roman" w:cs="Times New Roman"/>
          <w:sz w:val="28"/>
          <w:szCs w:val="28"/>
        </w:rPr>
        <w:t xml:space="preserve"> год</w:t>
      </w:r>
      <w:r w:rsidR="007F0F8A" w:rsidRP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195E0B" w:rsidRPr="006722EC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A53CCF" w:rsidRPr="006722EC">
        <w:rPr>
          <w:rFonts w:ascii="Times New Roman" w:hAnsi="Times New Roman" w:cs="Times New Roman"/>
          <w:sz w:val="28"/>
          <w:szCs w:val="28"/>
        </w:rPr>
        <w:t>958 969,7</w:t>
      </w:r>
      <w:r w:rsidR="00B22894" w:rsidRP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E55FC6" w:rsidRPr="006722EC">
        <w:rPr>
          <w:rFonts w:ascii="Times New Roman" w:hAnsi="Times New Roman" w:cs="Times New Roman"/>
          <w:sz w:val="28"/>
          <w:szCs w:val="28"/>
        </w:rPr>
        <w:t>тыс. рублей</w:t>
      </w:r>
      <w:r w:rsidR="006914D0" w:rsidRPr="006722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722EC">
        <w:rPr>
          <w:rFonts w:ascii="Times New Roman" w:hAnsi="Times New Roman" w:cs="Times New Roman"/>
          <w:sz w:val="28"/>
          <w:szCs w:val="28"/>
        </w:rPr>
        <w:t>согласно</w:t>
      </w:r>
      <w:r w:rsidR="00D30B89" w:rsidRP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0B1587" w:rsidRPr="006722EC">
        <w:rPr>
          <w:rFonts w:ascii="Times New Roman" w:hAnsi="Times New Roman" w:cs="Times New Roman"/>
          <w:sz w:val="28"/>
          <w:szCs w:val="28"/>
        </w:rPr>
        <w:t>пр</w:t>
      </w:r>
      <w:r w:rsidR="00D30B89" w:rsidRPr="006722EC">
        <w:rPr>
          <w:rFonts w:ascii="Times New Roman" w:hAnsi="Times New Roman" w:cs="Times New Roman"/>
          <w:sz w:val="28"/>
          <w:szCs w:val="28"/>
        </w:rPr>
        <w:t>иложени</w:t>
      </w:r>
      <w:r w:rsidR="00A53CCF" w:rsidRPr="006722EC">
        <w:rPr>
          <w:rFonts w:ascii="Times New Roman" w:hAnsi="Times New Roman" w:cs="Times New Roman"/>
          <w:sz w:val="28"/>
          <w:szCs w:val="28"/>
        </w:rPr>
        <w:t>ям</w:t>
      </w:r>
      <w:r w:rsidR="000B1587" w:rsidRP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FC60B5" w:rsidRPr="006722EC">
        <w:rPr>
          <w:rFonts w:ascii="Times New Roman" w:hAnsi="Times New Roman" w:cs="Times New Roman"/>
          <w:sz w:val="28"/>
          <w:szCs w:val="28"/>
        </w:rPr>
        <w:t xml:space="preserve">№ </w:t>
      </w:r>
      <w:r w:rsidR="00463FEF" w:rsidRPr="006722EC">
        <w:rPr>
          <w:rFonts w:ascii="Times New Roman" w:hAnsi="Times New Roman" w:cs="Times New Roman"/>
          <w:sz w:val="28"/>
          <w:szCs w:val="28"/>
        </w:rPr>
        <w:t>1</w:t>
      </w:r>
      <w:r w:rsidR="00674D12" w:rsidRPr="006722EC">
        <w:rPr>
          <w:rFonts w:ascii="Times New Roman" w:hAnsi="Times New Roman" w:cs="Times New Roman"/>
          <w:sz w:val="28"/>
          <w:szCs w:val="28"/>
        </w:rPr>
        <w:t xml:space="preserve">, </w:t>
      </w:r>
      <w:r w:rsidR="003F5328" w:rsidRPr="006722EC">
        <w:rPr>
          <w:rFonts w:ascii="Times New Roman" w:hAnsi="Times New Roman" w:cs="Times New Roman"/>
          <w:sz w:val="28"/>
          <w:szCs w:val="28"/>
        </w:rPr>
        <w:t>2</w:t>
      </w:r>
      <w:r w:rsidR="004047BE" w:rsidRPr="006722E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0338C" w:rsidRPr="006722EC" w:rsidRDefault="006722EC" w:rsidP="006722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519C" w:rsidRPr="006722EC">
        <w:rPr>
          <w:rFonts w:ascii="Times New Roman" w:hAnsi="Times New Roman" w:cs="Times New Roman"/>
          <w:sz w:val="28"/>
          <w:szCs w:val="28"/>
        </w:rPr>
        <w:t xml:space="preserve">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</w:t>
      </w:r>
      <w:r w:rsidR="0026519C" w:rsidRPr="006722EC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26519C" w:rsidRPr="006722EC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26519C" w:rsidRPr="006722EC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="0026519C" w:rsidRPr="006722EC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proofErr w:type="spellStart"/>
      <w:r w:rsidR="0026519C" w:rsidRPr="006722EC">
        <w:rPr>
          <w:rFonts w:ascii="Times New Roman" w:hAnsi="Times New Roman" w:cs="Times New Roman"/>
          <w:sz w:val="28"/>
          <w:szCs w:val="28"/>
        </w:rPr>
        <w:t>сводн</w:t>
      </w:r>
      <w:proofErr w:type="spellEnd"/>
      <w:r w:rsidR="0026519C" w:rsidRPr="006722EC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26519C" w:rsidRPr="00672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19C" w:rsidRPr="006722EC">
        <w:rPr>
          <w:rFonts w:ascii="Times New Roman" w:hAnsi="Times New Roman" w:cs="Times New Roman"/>
          <w:sz w:val="28"/>
          <w:szCs w:val="28"/>
        </w:rPr>
        <w:t>бюджетн</w:t>
      </w:r>
      <w:proofErr w:type="spellEnd"/>
      <w:r w:rsidR="0026519C" w:rsidRPr="006722EC">
        <w:rPr>
          <w:rFonts w:ascii="Times New Roman" w:hAnsi="Times New Roman" w:cs="Times New Roman"/>
          <w:sz w:val="28"/>
          <w:szCs w:val="28"/>
          <w:lang w:val="tt-RU"/>
        </w:rPr>
        <w:t>ую</w:t>
      </w:r>
      <w:r w:rsidR="0026519C" w:rsidRPr="00672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19C" w:rsidRPr="006722EC">
        <w:rPr>
          <w:rFonts w:ascii="Times New Roman" w:hAnsi="Times New Roman" w:cs="Times New Roman"/>
          <w:sz w:val="28"/>
          <w:szCs w:val="28"/>
        </w:rPr>
        <w:t>роспис</w:t>
      </w:r>
      <w:proofErr w:type="spellEnd"/>
      <w:r w:rsidR="0026519C" w:rsidRPr="006722E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26519C" w:rsidRPr="006722EC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Тыва на 2023 год и на плановый период 2024 и 2025 годов </w:t>
      </w:r>
      <w:r w:rsidR="00D30B89" w:rsidRPr="006722E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17D08" w:rsidRPr="006722EC">
        <w:rPr>
          <w:rFonts w:ascii="Times New Roman" w:hAnsi="Times New Roman" w:cs="Times New Roman"/>
          <w:sz w:val="28"/>
          <w:szCs w:val="28"/>
        </w:rPr>
        <w:t>приложению</w:t>
      </w:r>
      <w:r w:rsidR="0026519C" w:rsidRPr="006722EC">
        <w:rPr>
          <w:rFonts w:ascii="Times New Roman" w:hAnsi="Times New Roman" w:cs="Times New Roman"/>
          <w:sz w:val="28"/>
          <w:szCs w:val="28"/>
        </w:rPr>
        <w:t xml:space="preserve"> № 3 </w:t>
      </w:r>
      <w:r w:rsidR="00E91948" w:rsidRPr="006722EC">
        <w:rPr>
          <w:rFonts w:ascii="Times New Roman" w:hAnsi="Times New Roman" w:cs="Times New Roman"/>
          <w:sz w:val="28"/>
          <w:szCs w:val="28"/>
        </w:rPr>
        <w:t xml:space="preserve">к </w:t>
      </w:r>
      <w:r w:rsidR="0026519C" w:rsidRPr="006722EC">
        <w:rPr>
          <w:rFonts w:ascii="Times New Roman" w:hAnsi="Times New Roman" w:cs="Times New Roman"/>
          <w:sz w:val="28"/>
          <w:szCs w:val="28"/>
        </w:rPr>
        <w:t>настояще</w:t>
      </w:r>
      <w:r w:rsidR="00E91948" w:rsidRPr="006722EC">
        <w:rPr>
          <w:rFonts w:ascii="Times New Roman" w:hAnsi="Times New Roman" w:cs="Times New Roman"/>
          <w:sz w:val="28"/>
          <w:szCs w:val="28"/>
        </w:rPr>
        <w:t>му</w:t>
      </w:r>
      <w:r w:rsidR="0026519C" w:rsidRPr="006722EC">
        <w:rPr>
          <w:rFonts w:ascii="Times New Roman" w:hAnsi="Times New Roman" w:cs="Times New Roman"/>
          <w:sz w:val="28"/>
          <w:szCs w:val="28"/>
        </w:rPr>
        <w:t xml:space="preserve"> </w:t>
      </w:r>
      <w:r w:rsidR="0026519C" w:rsidRPr="006722EC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 w:rsidR="0026519C" w:rsidRPr="006722EC">
        <w:rPr>
          <w:rFonts w:ascii="Times New Roman" w:hAnsi="Times New Roman" w:cs="Times New Roman"/>
          <w:sz w:val="28"/>
          <w:szCs w:val="28"/>
        </w:rPr>
        <w:t>остановлени</w:t>
      </w:r>
      <w:r w:rsidR="00E91948" w:rsidRPr="006722E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26519C" w:rsidRPr="006722EC">
        <w:rPr>
          <w:rFonts w:ascii="Times New Roman" w:hAnsi="Times New Roman" w:cs="Times New Roman"/>
          <w:sz w:val="28"/>
          <w:szCs w:val="28"/>
        </w:rPr>
        <w:t>.</w:t>
      </w:r>
    </w:p>
    <w:p w:rsidR="006078F7" w:rsidRPr="006722EC" w:rsidRDefault="006722EC" w:rsidP="006722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53B9" w:rsidRPr="006722EC">
        <w:rPr>
          <w:rFonts w:ascii="Times New Roman" w:hAnsi="Times New Roman" w:cs="Times New Roman"/>
          <w:sz w:val="28"/>
          <w:szCs w:val="28"/>
          <w:lang w:val="tt-RU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95407" w:rsidRDefault="00195407" w:rsidP="006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722EC" w:rsidRDefault="006722EC" w:rsidP="006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722EC" w:rsidRPr="006722EC" w:rsidRDefault="006722EC" w:rsidP="006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722EC" w:rsidRDefault="006078F7" w:rsidP="006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E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="000053B9" w:rsidRPr="006722EC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6722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53B9" w:rsidRPr="006722EC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6722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57D">
        <w:rPr>
          <w:rFonts w:ascii="Times New Roman" w:hAnsi="Times New Roman" w:cs="Times New Roman"/>
          <w:sz w:val="28"/>
          <w:szCs w:val="28"/>
        </w:rPr>
        <w:t xml:space="preserve">      </w:t>
      </w:r>
      <w:r w:rsidRPr="006722EC">
        <w:rPr>
          <w:rFonts w:ascii="Times New Roman" w:hAnsi="Times New Roman" w:cs="Times New Roman"/>
          <w:sz w:val="28"/>
          <w:szCs w:val="28"/>
        </w:rPr>
        <w:t xml:space="preserve">     В. Ховалыг</w:t>
      </w:r>
    </w:p>
    <w:p w:rsidR="004C057D" w:rsidRDefault="004C057D" w:rsidP="006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7D" w:rsidRDefault="004C057D" w:rsidP="006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2EC" w:rsidRDefault="006722EC" w:rsidP="00672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22EC" w:rsidSect="00D65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846FEA" w:rsidRDefault="00463FEF" w:rsidP="006722EC">
      <w:pPr>
        <w:tabs>
          <w:tab w:val="left" w:pos="186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46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3FEF" w:rsidRDefault="00463FEF" w:rsidP="006722E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Default="00463FEF" w:rsidP="006722E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63FEF" w:rsidRDefault="00463FEF" w:rsidP="006722E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6722EC" w:rsidRDefault="006722EC" w:rsidP="006722E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6722EC" w:rsidRDefault="006722EC" w:rsidP="006722E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Default="00457667" w:rsidP="0067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СВОДНОЕ </w:t>
      </w:r>
      <w:r w:rsidR="00463FEF">
        <w:rPr>
          <w:rFonts w:ascii="Times New Roman" w:hAnsi="Times New Roman" w:cs="Times New Roman"/>
          <w:sz w:val="28"/>
          <w:szCs w:val="28"/>
        </w:rPr>
        <w:t>ПРЕДЛОЖЕНИЕ</w:t>
      </w:r>
    </w:p>
    <w:p w:rsidR="00463FEF" w:rsidRDefault="00463FEF" w:rsidP="0067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>
        <w:rPr>
          <w:rFonts w:ascii="Times New Roman" w:hAnsi="Times New Roman" w:cs="Times New Roman"/>
          <w:sz w:val="28"/>
          <w:szCs w:val="28"/>
        </w:rPr>
        <w:t>202</w:t>
      </w:r>
      <w:r w:rsidR="001954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5490" w:rsidRDefault="009F5490" w:rsidP="0067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3FEF" w:rsidRPr="006722EC" w:rsidRDefault="00463FEF" w:rsidP="00672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722EC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3784"/>
        <w:gridCol w:w="668"/>
        <w:gridCol w:w="536"/>
        <w:gridCol w:w="667"/>
        <w:gridCol w:w="1485"/>
        <w:gridCol w:w="668"/>
        <w:gridCol w:w="1851"/>
      </w:tblGrid>
      <w:tr w:rsidR="00B27C8B" w:rsidRPr="006722EC" w:rsidTr="00D65507">
        <w:trPr>
          <w:trHeight w:val="20"/>
          <w:jc w:val="center"/>
        </w:trPr>
        <w:tc>
          <w:tcPr>
            <w:tcW w:w="547" w:type="dxa"/>
            <w:vMerge w:val="restart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59" w:type="dxa"/>
            <w:gridSpan w:val="7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vMerge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024" w:type="dxa"/>
            <w:gridSpan w:val="5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51" w:type="dxa"/>
            <w:vMerge w:val="restart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vMerge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36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7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85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8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51" w:type="dxa"/>
            <w:vMerge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507" w:rsidRPr="006722EC" w:rsidTr="00191783">
        <w:trPr>
          <w:trHeight w:val="20"/>
          <w:jc w:val="center"/>
        </w:trPr>
        <w:tc>
          <w:tcPr>
            <w:tcW w:w="10206" w:type="dxa"/>
            <w:gridSpan w:val="8"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(БК ОФ)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171R1М3940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E32E58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58">
              <w:rPr>
                <w:rFonts w:ascii="Times New Roman" w:eastAsia="Times New Roman" w:hAnsi="Times New Roman" w:cs="Times New Roman"/>
                <w:sz w:val="24"/>
                <w:szCs w:val="24"/>
              </w:rPr>
              <w:t>493 210 706,56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(БК ОФ)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171R1М3940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E32E58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58">
              <w:rPr>
                <w:rFonts w:ascii="Times New Roman" w:eastAsia="Times New Roman" w:hAnsi="Times New Roman" w:cs="Times New Roman"/>
                <w:sz w:val="24"/>
                <w:szCs w:val="24"/>
              </w:rPr>
              <w:t>87 900 405,44</w:t>
            </w:r>
          </w:p>
        </w:tc>
      </w:tr>
      <w:tr w:rsidR="00D65507" w:rsidRPr="006722EC" w:rsidTr="00CB6D32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581 111 112,00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ремонту автомобильных дорог и сооружений на них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1710610610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-4 563 081,00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местным бюджетам на капитальный ремонт и ремонт автомобильных дорог общего пользования населенных пунктов за счет средств Дорожного фонда Республики Тыва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1711575050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-1 248 031,00</w:t>
            </w:r>
          </w:p>
        </w:tc>
      </w:tr>
      <w:tr w:rsidR="00D65507" w:rsidRPr="006722EC" w:rsidTr="000108E3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-5 811 112,00</w:t>
            </w:r>
          </w:p>
        </w:tc>
      </w:tr>
      <w:tr w:rsidR="00D65507" w:rsidRPr="006722EC" w:rsidTr="00FD3AFF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575 300 000,0</w:t>
            </w:r>
          </w:p>
        </w:tc>
      </w:tr>
      <w:tr w:rsidR="00D65507" w:rsidRPr="006722EC" w:rsidTr="003C2135">
        <w:trPr>
          <w:trHeight w:val="20"/>
          <w:jc w:val="center"/>
        </w:trPr>
        <w:tc>
          <w:tcPr>
            <w:tcW w:w="10206" w:type="dxa"/>
            <w:gridSpan w:val="8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 Республики Тыва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(БК ОФ)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091N9М3650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6 942 100,00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(БК ОФ)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091N9М3650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8 645 980,00</w:t>
            </w:r>
          </w:p>
        </w:tc>
      </w:tr>
      <w:tr w:rsidR="00D65507" w:rsidRPr="006722EC" w:rsidTr="00F112FC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15 588 080,00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 расходы на текущий и капитальный ремонт, приобретение строительных материалов учреждений здравоохранения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0910048520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-350 700,00</w:t>
            </w:r>
          </w:p>
        </w:tc>
      </w:tr>
      <w:tr w:rsidR="00D65507" w:rsidRPr="006722EC" w:rsidTr="006C5E2A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-350 700,00</w:t>
            </w:r>
          </w:p>
        </w:tc>
      </w:tr>
      <w:tr w:rsidR="00D65507" w:rsidRPr="006722EC" w:rsidTr="00506D85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15 237 380,0</w:t>
            </w:r>
          </w:p>
        </w:tc>
      </w:tr>
    </w:tbl>
    <w:p w:rsidR="00D65507" w:rsidRDefault="00D65507"/>
    <w:tbl>
      <w:tblPr>
        <w:tblStyle w:val="a6"/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3784"/>
        <w:gridCol w:w="668"/>
        <w:gridCol w:w="536"/>
        <w:gridCol w:w="667"/>
        <w:gridCol w:w="1485"/>
        <w:gridCol w:w="668"/>
        <w:gridCol w:w="1851"/>
      </w:tblGrid>
      <w:tr w:rsidR="00D65507" w:rsidRPr="006722EC" w:rsidTr="001534A5">
        <w:trPr>
          <w:trHeight w:val="20"/>
          <w:jc w:val="center"/>
        </w:trPr>
        <w:tc>
          <w:tcPr>
            <w:tcW w:w="547" w:type="dxa"/>
            <w:hideMark/>
          </w:tcPr>
          <w:p w:rsidR="00D65507" w:rsidRPr="006722EC" w:rsidRDefault="00D65507" w:rsidP="0015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hideMark/>
          </w:tcPr>
          <w:p w:rsidR="00D65507" w:rsidRPr="006722EC" w:rsidRDefault="00D65507" w:rsidP="0015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hideMark/>
          </w:tcPr>
          <w:p w:rsidR="00D65507" w:rsidRPr="006722EC" w:rsidRDefault="00D65507" w:rsidP="0015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hideMark/>
          </w:tcPr>
          <w:p w:rsidR="00D65507" w:rsidRPr="006722EC" w:rsidRDefault="00D65507" w:rsidP="0015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hideMark/>
          </w:tcPr>
          <w:p w:rsidR="00D65507" w:rsidRPr="006722EC" w:rsidRDefault="00D65507" w:rsidP="0015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hideMark/>
          </w:tcPr>
          <w:p w:rsidR="00D65507" w:rsidRPr="006722EC" w:rsidRDefault="00D65507" w:rsidP="0015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hideMark/>
          </w:tcPr>
          <w:p w:rsidR="00D65507" w:rsidRPr="006722EC" w:rsidRDefault="00D65507" w:rsidP="0015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hideMark/>
          </w:tcPr>
          <w:p w:rsidR="00D65507" w:rsidRPr="006722EC" w:rsidRDefault="00D65507" w:rsidP="00153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507" w:rsidRPr="006722EC" w:rsidTr="000B547C">
        <w:trPr>
          <w:trHeight w:val="20"/>
          <w:jc w:val="center"/>
        </w:trPr>
        <w:tc>
          <w:tcPr>
            <w:tcW w:w="10206" w:type="dxa"/>
            <w:gridSpan w:val="8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(БК ОФ)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07АE1М4900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362 270 506,00</w:t>
            </w:r>
          </w:p>
        </w:tc>
      </w:tr>
      <w:tr w:rsidR="00D65507" w:rsidRPr="006722EC" w:rsidTr="008D5E8C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362 270 506,00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161F150210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-1 442 175,00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54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84" w:type="dxa"/>
            <w:hideMark/>
          </w:tcPr>
          <w:p w:rsidR="00B27C8B" w:rsidRPr="006722EC" w:rsidRDefault="00B27C8B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36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7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5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07АE153050</w:t>
            </w:r>
          </w:p>
        </w:tc>
        <w:tc>
          <w:tcPr>
            <w:tcW w:w="668" w:type="dxa"/>
            <w:noWrap/>
            <w:hideMark/>
          </w:tcPr>
          <w:p w:rsidR="00B27C8B" w:rsidRPr="006722EC" w:rsidRDefault="00B27C8B" w:rsidP="00B27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-2 180 531,00</w:t>
            </w:r>
          </w:p>
        </w:tc>
      </w:tr>
      <w:tr w:rsidR="00D65507" w:rsidRPr="006722EC" w:rsidTr="00C14F28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-3 622 706,00</w:t>
            </w:r>
          </w:p>
        </w:tc>
      </w:tr>
      <w:tr w:rsidR="00D65507" w:rsidRPr="006722EC" w:rsidTr="002E6D14">
        <w:trPr>
          <w:trHeight w:val="20"/>
          <w:jc w:val="center"/>
        </w:trPr>
        <w:tc>
          <w:tcPr>
            <w:tcW w:w="8355" w:type="dxa"/>
            <w:gridSpan w:val="7"/>
            <w:noWrap/>
            <w:hideMark/>
          </w:tcPr>
          <w:p w:rsidR="00D65507" w:rsidRPr="006722EC" w:rsidRDefault="00D65507" w:rsidP="00B2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51" w:type="dxa"/>
            <w:noWrap/>
            <w:hideMark/>
          </w:tcPr>
          <w:p w:rsidR="00D65507" w:rsidRPr="006722EC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358 647 800,0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8355" w:type="dxa"/>
            <w:gridSpan w:val="7"/>
            <w:hideMark/>
          </w:tcPr>
          <w:p w:rsidR="00B27C8B" w:rsidRPr="006722EC" w:rsidRDefault="00B27C8B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увеличение бюджетных ассигнований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958 969 698,00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8355" w:type="dxa"/>
            <w:gridSpan w:val="7"/>
            <w:hideMark/>
          </w:tcPr>
          <w:p w:rsidR="00B27C8B" w:rsidRPr="006722EC" w:rsidRDefault="00B27C8B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уменьшение бюджетных ассигнований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-9 784 518,00</w:t>
            </w:r>
          </w:p>
        </w:tc>
      </w:tr>
      <w:tr w:rsidR="00B27C8B" w:rsidRPr="006722EC" w:rsidTr="00D65507">
        <w:trPr>
          <w:trHeight w:val="20"/>
          <w:jc w:val="center"/>
        </w:trPr>
        <w:tc>
          <w:tcPr>
            <w:tcW w:w="8355" w:type="dxa"/>
            <w:gridSpan w:val="7"/>
            <w:hideMark/>
          </w:tcPr>
          <w:p w:rsidR="00B27C8B" w:rsidRPr="006722EC" w:rsidRDefault="00B27C8B" w:rsidP="00D65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1" w:type="dxa"/>
            <w:noWrap/>
            <w:hideMark/>
          </w:tcPr>
          <w:p w:rsidR="00B27C8B" w:rsidRPr="006722EC" w:rsidRDefault="00B27C8B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EC">
              <w:rPr>
                <w:rFonts w:ascii="Times New Roman" w:eastAsia="Times New Roman" w:hAnsi="Times New Roman" w:cs="Times New Roman"/>
                <w:sz w:val="24"/>
                <w:szCs w:val="24"/>
              </w:rPr>
              <w:t>949 185 180,00</w:t>
            </w:r>
          </w:p>
        </w:tc>
      </w:tr>
    </w:tbl>
    <w:p w:rsidR="00B22894" w:rsidRDefault="00B22894" w:rsidP="009F5490">
      <w:pPr>
        <w:tabs>
          <w:tab w:val="left" w:pos="4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507" w:rsidRDefault="00D65507" w:rsidP="000134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D65507" w:rsidSect="00D6550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0338C" w:rsidRPr="00D65507" w:rsidRDefault="0030338C" w:rsidP="00D65507">
      <w:pPr>
        <w:tabs>
          <w:tab w:val="left" w:pos="186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0338C" w:rsidRPr="00D65507" w:rsidRDefault="0030338C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0338C" w:rsidRPr="00D65507" w:rsidRDefault="0030338C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91DA5" w:rsidRDefault="00E91DA5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65507" w:rsidRDefault="00D65507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65507" w:rsidRPr="00D65507" w:rsidRDefault="00D65507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90532" w:rsidRPr="00D65507" w:rsidRDefault="00C90532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07">
        <w:rPr>
          <w:rFonts w:ascii="Times New Roman" w:hAnsi="Times New Roman" w:cs="Times New Roman"/>
          <w:b/>
          <w:sz w:val="28"/>
          <w:szCs w:val="28"/>
        </w:rPr>
        <w:t>П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Р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Д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Л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О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Ж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Н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И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</w:p>
    <w:p w:rsidR="00C90532" w:rsidRPr="00D65507" w:rsidRDefault="00C90532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</w:t>
      </w:r>
    </w:p>
    <w:p w:rsidR="00C90532" w:rsidRPr="00D65507" w:rsidRDefault="00C90532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между видами источников финансирования дефицита</w:t>
      </w:r>
    </w:p>
    <w:p w:rsidR="00C90532" w:rsidRPr="00D65507" w:rsidRDefault="00C90532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C90532" w:rsidRPr="00D65507" w:rsidRDefault="00C90532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532" w:rsidRPr="00D65507" w:rsidRDefault="00C90532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Министерство финансов Республики Тыва</w:t>
      </w:r>
    </w:p>
    <w:p w:rsidR="00C90532" w:rsidRPr="00D65507" w:rsidRDefault="00C90532" w:rsidP="00D65507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65507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1020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3821"/>
        <w:gridCol w:w="2499"/>
      </w:tblGrid>
      <w:tr w:rsidR="00D65507" w:rsidRPr="00D65507" w:rsidTr="00286238">
        <w:trPr>
          <w:jc w:val="center"/>
        </w:trPr>
        <w:tc>
          <w:tcPr>
            <w:tcW w:w="10206" w:type="dxa"/>
            <w:gridSpan w:val="4"/>
          </w:tcPr>
          <w:p w:rsidR="00D65507" w:rsidRPr="00D65507" w:rsidRDefault="00D65507" w:rsidP="0045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C90532" w:rsidRPr="00D65507" w:rsidTr="00D65507">
        <w:trPr>
          <w:jc w:val="center"/>
        </w:trPr>
        <w:tc>
          <w:tcPr>
            <w:tcW w:w="612" w:type="dxa"/>
          </w:tcPr>
          <w:p w:rsidR="00D65507" w:rsidRDefault="00D65507" w:rsidP="0045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0532" w:rsidRPr="00D65507" w:rsidRDefault="00C90532" w:rsidP="0045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74" w:type="dxa"/>
          </w:tcPr>
          <w:p w:rsidR="00C90532" w:rsidRPr="00D65507" w:rsidRDefault="00C90532" w:rsidP="0045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1" w:type="dxa"/>
          </w:tcPr>
          <w:p w:rsidR="00C90532" w:rsidRPr="00D65507" w:rsidRDefault="00C90532" w:rsidP="0045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499" w:type="dxa"/>
          </w:tcPr>
          <w:p w:rsidR="00C90532" w:rsidRPr="00D65507" w:rsidRDefault="00C90532" w:rsidP="0045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90532" w:rsidRPr="00D65507" w:rsidTr="00D65507">
        <w:trPr>
          <w:jc w:val="center"/>
        </w:trPr>
        <w:tc>
          <w:tcPr>
            <w:tcW w:w="612" w:type="dxa"/>
          </w:tcPr>
          <w:p w:rsidR="00C90532" w:rsidRPr="00D65507" w:rsidRDefault="00C90532" w:rsidP="00457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C90532" w:rsidRPr="00D65507" w:rsidRDefault="00C90532" w:rsidP="00CC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CC2234" w:rsidRPr="00D65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C2234" w:rsidRPr="00D65507">
              <w:rPr>
                <w:rFonts w:ascii="Times New Roman" w:hAnsi="Times New Roman" w:cs="Times New Roman"/>
                <w:sz w:val="24"/>
                <w:szCs w:val="24"/>
              </w:rPr>
              <w:t>1 00 02 56</w:t>
            </w: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00 710</w:t>
            </w:r>
          </w:p>
        </w:tc>
        <w:tc>
          <w:tcPr>
            <w:tcW w:w="3821" w:type="dxa"/>
          </w:tcPr>
          <w:p w:rsidR="00C90532" w:rsidRPr="00D65507" w:rsidRDefault="00CC2234" w:rsidP="00457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2499" w:type="dxa"/>
          </w:tcPr>
          <w:p w:rsidR="00C90532" w:rsidRPr="00D65507" w:rsidRDefault="00C90532" w:rsidP="00D6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C2234" w:rsidRPr="00D65507">
              <w:rPr>
                <w:rFonts w:ascii="Times New Roman" w:hAnsi="Times New Roman" w:cs="Times New Roman"/>
                <w:sz w:val="24"/>
                <w:szCs w:val="24"/>
              </w:rPr>
              <w:t>949 185 180</w:t>
            </w: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90532" w:rsidRPr="00D65507" w:rsidTr="00D65507">
        <w:trPr>
          <w:jc w:val="center"/>
        </w:trPr>
        <w:tc>
          <w:tcPr>
            <w:tcW w:w="7707" w:type="dxa"/>
            <w:gridSpan w:val="3"/>
          </w:tcPr>
          <w:p w:rsidR="00C90532" w:rsidRPr="00D65507" w:rsidRDefault="00C90532" w:rsidP="0045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499" w:type="dxa"/>
          </w:tcPr>
          <w:p w:rsidR="00C90532" w:rsidRPr="00D65507" w:rsidRDefault="00CC2234" w:rsidP="00D6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+ 949 185 180,00</w:t>
            </w:r>
          </w:p>
        </w:tc>
      </w:tr>
      <w:tr w:rsidR="00C90532" w:rsidRPr="00D65507" w:rsidTr="00D65507">
        <w:trPr>
          <w:jc w:val="center"/>
        </w:trPr>
        <w:tc>
          <w:tcPr>
            <w:tcW w:w="7707" w:type="dxa"/>
            <w:gridSpan w:val="3"/>
          </w:tcPr>
          <w:p w:rsidR="00C90532" w:rsidRPr="00D65507" w:rsidRDefault="00C90532" w:rsidP="00457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99" w:type="dxa"/>
          </w:tcPr>
          <w:p w:rsidR="00C90532" w:rsidRPr="00D65507" w:rsidRDefault="00CC2234" w:rsidP="00D65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+ 949 185 180,00</w:t>
            </w:r>
          </w:p>
        </w:tc>
      </w:tr>
    </w:tbl>
    <w:p w:rsidR="00D65507" w:rsidRDefault="00D65507" w:rsidP="00D40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  <w:sectPr w:rsidR="00D65507" w:rsidSect="00D65507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201CC" w:rsidRPr="00D65507" w:rsidRDefault="006201CC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201CC" w:rsidRPr="00D65507" w:rsidRDefault="006201CC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201CC" w:rsidRPr="00D65507" w:rsidRDefault="006201CC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201CC" w:rsidRPr="00D65507" w:rsidRDefault="006201CC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6201CC" w:rsidRDefault="006201CC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65507" w:rsidRPr="00D65507" w:rsidRDefault="00D65507" w:rsidP="00D6550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6201CC" w:rsidRPr="00D65507" w:rsidRDefault="006201CC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07">
        <w:rPr>
          <w:rFonts w:ascii="Times New Roman" w:hAnsi="Times New Roman" w:cs="Times New Roman"/>
          <w:b/>
          <w:sz w:val="28"/>
          <w:szCs w:val="28"/>
        </w:rPr>
        <w:t>Р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А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С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П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Р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Д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Л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Н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И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</w:p>
    <w:p w:rsidR="00D65507" w:rsidRDefault="00096820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507">
        <w:rPr>
          <w:rFonts w:ascii="Times New Roman" w:eastAsia="Times New Roman" w:hAnsi="Times New Roman" w:cs="Times New Roman"/>
          <w:sz w:val="28"/>
          <w:szCs w:val="28"/>
        </w:rPr>
        <w:t xml:space="preserve">субсидий местным бюджетам на капитальный </w:t>
      </w:r>
    </w:p>
    <w:p w:rsidR="00D65507" w:rsidRDefault="00096820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507">
        <w:rPr>
          <w:rFonts w:ascii="Times New Roman" w:eastAsia="Times New Roman" w:hAnsi="Times New Roman" w:cs="Times New Roman"/>
          <w:sz w:val="28"/>
          <w:szCs w:val="28"/>
        </w:rPr>
        <w:t xml:space="preserve">ремонт и ремонт автомобильных дорог общего </w:t>
      </w:r>
    </w:p>
    <w:p w:rsidR="00D65507" w:rsidRDefault="00096820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507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населенных пунктов за счет средств </w:t>
      </w:r>
    </w:p>
    <w:p w:rsidR="006201CC" w:rsidRPr="00D65507" w:rsidRDefault="00096820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eastAsia="Times New Roman" w:hAnsi="Times New Roman" w:cs="Times New Roman"/>
          <w:sz w:val="28"/>
          <w:szCs w:val="28"/>
        </w:rPr>
        <w:t xml:space="preserve">Дорожного фонда Республики Тыва </w:t>
      </w:r>
      <w:r w:rsidR="006201CC" w:rsidRPr="00D65507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6201CC" w:rsidRPr="00D65507" w:rsidRDefault="006201CC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1CC" w:rsidRPr="00D65507" w:rsidRDefault="006201CC" w:rsidP="00D65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65507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789"/>
        <w:gridCol w:w="3849"/>
      </w:tblGrid>
      <w:tr w:rsidR="00FE153D" w:rsidRPr="00D65507" w:rsidTr="00D65507">
        <w:trPr>
          <w:trHeight w:val="519"/>
          <w:jc w:val="center"/>
        </w:trPr>
        <w:tc>
          <w:tcPr>
            <w:tcW w:w="568" w:type="dxa"/>
          </w:tcPr>
          <w:p w:rsidR="00FE153D" w:rsidRPr="00D65507" w:rsidRDefault="00FE153D" w:rsidP="0026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9" w:type="dxa"/>
          </w:tcPr>
          <w:p w:rsidR="00FE153D" w:rsidRPr="00D65507" w:rsidRDefault="00FE153D" w:rsidP="0026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49" w:type="dxa"/>
          </w:tcPr>
          <w:p w:rsidR="00FE153D" w:rsidRPr="00D65507" w:rsidRDefault="00FE153D" w:rsidP="0026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FE153D" w:rsidRPr="00D65507" w:rsidTr="00D65507">
        <w:trPr>
          <w:jc w:val="center"/>
        </w:trPr>
        <w:tc>
          <w:tcPr>
            <w:tcW w:w="568" w:type="dxa"/>
          </w:tcPr>
          <w:p w:rsidR="00FE153D" w:rsidRPr="00D65507" w:rsidRDefault="00FE153D" w:rsidP="0026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9" w:type="dxa"/>
          </w:tcPr>
          <w:p w:rsidR="00FE153D" w:rsidRPr="00D65507" w:rsidRDefault="00096820" w:rsidP="002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849" w:type="dxa"/>
          </w:tcPr>
          <w:p w:rsidR="00FE153D" w:rsidRPr="00D65507" w:rsidRDefault="00096820" w:rsidP="00D6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eastAsia="Times New Roman" w:hAnsi="Times New Roman" w:cs="Times New Roman"/>
                <w:sz w:val="24"/>
                <w:szCs w:val="24"/>
              </w:rPr>
              <w:t>-1 248 031,00</w:t>
            </w:r>
          </w:p>
        </w:tc>
      </w:tr>
      <w:tr w:rsidR="00D65507" w:rsidRPr="00D65507" w:rsidTr="00344F0C">
        <w:trPr>
          <w:jc w:val="center"/>
        </w:trPr>
        <w:tc>
          <w:tcPr>
            <w:tcW w:w="6357" w:type="dxa"/>
            <w:gridSpan w:val="2"/>
          </w:tcPr>
          <w:p w:rsidR="00D65507" w:rsidRPr="00D65507" w:rsidRDefault="00D65507" w:rsidP="00D65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49" w:type="dxa"/>
          </w:tcPr>
          <w:p w:rsidR="00D65507" w:rsidRPr="00D65507" w:rsidRDefault="00D65507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eastAsia="Times New Roman" w:hAnsi="Times New Roman" w:cs="Times New Roman"/>
                <w:sz w:val="24"/>
                <w:szCs w:val="24"/>
              </w:rPr>
              <w:t>-1 248 031,00</w:t>
            </w:r>
          </w:p>
        </w:tc>
      </w:tr>
    </w:tbl>
    <w:p w:rsidR="001D6A27" w:rsidRPr="00D65507" w:rsidRDefault="001D6A27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A27" w:rsidRPr="00D65507" w:rsidRDefault="001D6A27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07">
        <w:rPr>
          <w:rFonts w:ascii="Times New Roman" w:hAnsi="Times New Roman" w:cs="Times New Roman"/>
          <w:b/>
          <w:sz w:val="28"/>
          <w:szCs w:val="28"/>
        </w:rPr>
        <w:t>Р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А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С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П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Р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Д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Л</w:t>
      </w:r>
      <w:r w:rsidR="00F57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Н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И</w:t>
      </w:r>
      <w:r w:rsidR="00D6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07">
        <w:rPr>
          <w:rFonts w:ascii="Times New Roman" w:hAnsi="Times New Roman" w:cs="Times New Roman"/>
          <w:b/>
          <w:sz w:val="28"/>
          <w:szCs w:val="28"/>
        </w:rPr>
        <w:t>Е</w:t>
      </w:r>
    </w:p>
    <w:p w:rsidR="00D65507" w:rsidRDefault="002666EF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 xml:space="preserve">субсидий на </w:t>
      </w:r>
      <w:proofErr w:type="spellStart"/>
      <w:r w:rsidRPr="00D655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5507">
        <w:rPr>
          <w:rFonts w:ascii="Times New Roman" w:hAnsi="Times New Roman" w:cs="Times New Roman"/>
          <w:sz w:val="28"/>
          <w:szCs w:val="28"/>
        </w:rPr>
        <w:t xml:space="preserve"> расходных </w:t>
      </w:r>
    </w:p>
    <w:p w:rsidR="00D65507" w:rsidRDefault="002666EF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 xml:space="preserve">обязательств при приведении в нормативное </w:t>
      </w:r>
    </w:p>
    <w:p w:rsidR="00D65507" w:rsidRDefault="002666EF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состояние автомобильных дорог и искусственных</w:t>
      </w:r>
    </w:p>
    <w:p w:rsidR="00D65507" w:rsidRDefault="002666EF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 xml:space="preserve"> дорожных сооружений в рамках национального </w:t>
      </w:r>
      <w:r w:rsidR="00BE604F" w:rsidRPr="00D65507">
        <w:rPr>
          <w:rFonts w:ascii="Times New Roman" w:hAnsi="Times New Roman" w:cs="Times New Roman"/>
          <w:sz w:val="28"/>
          <w:szCs w:val="28"/>
        </w:rPr>
        <w:t>проекта</w:t>
      </w:r>
      <w:hyperlink r:id="rId15" w:history="1"/>
      <w:r w:rsidR="00BE604F" w:rsidRPr="00D6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27" w:rsidRPr="00D65507" w:rsidRDefault="00BE604F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7">
        <w:rPr>
          <w:rFonts w:ascii="Times New Roman" w:hAnsi="Times New Roman" w:cs="Times New Roman"/>
          <w:sz w:val="28"/>
          <w:szCs w:val="28"/>
        </w:rPr>
        <w:t>«</w:t>
      </w:r>
      <w:r w:rsidR="002666EF" w:rsidRPr="00D65507">
        <w:rPr>
          <w:rFonts w:ascii="Times New Roman" w:hAnsi="Times New Roman" w:cs="Times New Roman"/>
          <w:sz w:val="28"/>
          <w:szCs w:val="28"/>
        </w:rPr>
        <w:t>Безопасные качественные дороги</w:t>
      </w:r>
      <w:r w:rsidRPr="00D65507">
        <w:rPr>
          <w:rFonts w:ascii="Times New Roman" w:hAnsi="Times New Roman" w:cs="Times New Roman"/>
          <w:sz w:val="28"/>
          <w:szCs w:val="28"/>
        </w:rPr>
        <w:t>»</w:t>
      </w:r>
      <w:r w:rsidR="001D6A27" w:rsidRPr="00D65507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1D6A27" w:rsidRPr="00D65507" w:rsidRDefault="001D6A27" w:rsidP="00D65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27" w:rsidRPr="00D65507" w:rsidRDefault="001D6A27" w:rsidP="00D655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65507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5733"/>
        <w:gridCol w:w="3849"/>
      </w:tblGrid>
      <w:tr w:rsidR="001D6A27" w:rsidRPr="00D65507" w:rsidTr="00D65507">
        <w:trPr>
          <w:trHeight w:val="519"/>
        </w:trPr>
        <w:tc>
          <w:tcPr>
            <w:tcW w:w="624" w:type="dxa"/>
          </w:tcPr>
          <w:p w:rsidR="001D6A27" w:rsidRPr="00D65507" w:rsidRDefault="001D6A27" w:rsidP="0026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</w:tcPr>
          <w:p w:rsidR="001D6A27" w:rsidRPr="00D65507" w:rsidRDefault="001D6A27" w:rsidP="0026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49" w:type="dxa"/>
          </w:tcPr>
          <w:p w:rsidR="001D6A27" w:rsidRPr="00D65507" w:rsidRDefault="001D6A27" w:rsidP="00D65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2666EF" w:rsidRPr="00D65507" w:rsidTr="00D65507">
        <w:tc>
          <w:tcPr>
            <w:tcW w:w="624" w:type="dxa"/>
          </w:tcPr>
          <w:p w:rsidR="002666EF" w:rsidRPr="00D65507" w:rsidRDefault="002666EF" w:rsidP="0026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3" w:type="dxa"/>
          </w:tcPr>
          <w:p w:rsidR="002666EF" w:rsidRPr="00D65507" w:rsidRDefault="002666EF" w:rsidP="0026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  <w:proofErr w:type="spellEnd"/>
            <w:r w:rsidR="000F1D79" w:rsidRPr="00D6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1D79" w:rsidRPr="00D6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3849" w:type="dxa"/>
          </w:tcPr>
          <w:p w:rsidR="002666EF" w:rsidRPr="00D65507" w:rsidRDefault="00E32E58" w:rsidP="00D65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E58">
              <w:rPr>
                <w:rFonts w:ascii="Times New Roman" w:eastAsia="Times New Roman" w:hAnsi="Times New Roman" w:cs="Times New Roman"/>
                <w:sz w:val="24"/>
                <w:szCs w:val="24"/>
              </w:rPr>
              <w:t>62 647 880,19</w:t>
            </w:r>
          </w:p>
        </w:tc>
      </w:tr>
      <w:tr w:rsidR="001D6A27" w:rsidRPr="00D65507" w:rsidTr="00D65507">
        <w:tc>
          <w:tcPr>
            <w:tcW w:w="624" w:type="dxa"/>
          </w:tcPr>
          <w:p w:rsidR="001D6A27" w:rsidRPr="00D65507" w:rsidRDefault="002666EF" w:rsidP="0026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3" w:type="dxa"/>
          </w:tcPr>
          <w:p w:rsidR="001D6A27" w:rsidRPr="00D65507" w:rsidRDefault="001D6A27" w:rsidP="00266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Кызыл</w:t>
            </w:r>
          </w:p>
        </w:tc>
        <w:tc>
          <w:tcPr>
            <w:tcW w:w="3849" w:type="dxa"/>
          </w:tcPr>
          <w:p w:rsidR="001D6A27" w:rsidRPr="00D65507" w:rsidRDefault="00E32E58" w:rsidP="00D655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E58">
              <w:rPr>
                <w:rFonts w:ascii="Times New Roman" w:eastAsia="Times New Roman" w:hAnsi="Times New Roman" w:cs="Times New Roman"/>
                <w:sz w:val="24"/>
                <w:szCs w:val="24"/>
              </w:rPr>
              <w:t>25 252 525,25</w:t>
            </w:r>
          </w:p>
        </w:tc>
      </w:tr>
      <w:tr w:rsidR="00D65507" w:rsidRPr="00D65507" w:rsidTr="00C425DC">
        <w:tc>
          <w:tcPr>
            <w:tcW w:w="6357" w:type="dxa"/>
            <w:gridSpan w:val="2"/>
          </w:tcPr>
          <w:p w:rsidR="00D65507" w:rsidRPr="00D65507" w:rsidRDefault="00D65507" w:rsidP="00D65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49" w:type="dxa"/>
          </w:tcPr>
          <w:p w:rsidR="00D65507" w:rsidRPr="00D65507" w:rsidRDefault="00E32E58" w:rsidP="00D655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E58">
              <w:rPr>
                <w:rFonts w:ascii="Times New Roman" w:eastAsia="Times New Roman" w:hAnsi="Times New Roman" w:cs="Times New Roman"/>
                <w:sz w:val="24"/>
                <w:szCs w:val="24"/>
              </w:rPr>
              <w:t>87 900 405,44</w:t>
            </w:r>
          </w:p>
        </w:tc>
      </w:tr>
    </w:tbl>
    <w:p w:rsidR="006201CC" w:rsidRDefault="006201CC" w:rsidP="00D405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6201CC" w:rsidSect="00D65507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9D" w:rsidRDefault="007B669D" w:rsidP="00365B36">
      <w:pPr>
        <w:spacing w:after="0" w:line="240" w:lineRule="auto"/>
      </w:pPr>
      <w:r>
        <w:separator/>
      </w:r>
    </w:p>
  </w:endnote>
  <w:endnote w:type="continuationSeparator" w:id="0">
    <w:p w:rsidR="007B669D" w:rsidRDefault="007B669D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D" w:rsidRDefault="004928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D" w:rsidRDefault="004928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D" w:rsidRDefault="00492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9D" w:rsidRDefault="007B669D" w:rsidP="00365B36">
      <w:pPr>
        <w:spacing w:after="0" w:line="240" w:lineRule="auto"/>
      </w:pPr>
      <w:r>
        <w:separator/>
      </w:r>
    </w:p>
  </w:footnote>
  <w:footnote w:type="continuationSeparator" w:id="0">
    <w:p w:rsidR="007B669D" w:rsidRDefault="007B669D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D" w:rsidRDefault="004928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123"/>
    </w:sdtPr>
    <w:sdtEndPr>
      <w:rPr>
        <w:rFonts w:ascii="Times New Roman" w:hAnsi="Times New Roman" w:cs="Times New Roman"/>
        <w:sz w:val="24"/>
        <w:szCs w:val="24"/>
      </w:rPr>
    </w:sdtEndPr>
    <w:sdtContent>
      <w:p w:rsidR="00D65507" w:rsidRPr="00D65507" w:rsidRDefault="002A665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55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5507" w:rsidRPr="00D655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5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0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55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D" w:rsidRDefault="004928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6B569E8"/>
    <w:multiLevelType w:val="hybridMultilevel"/>
    <w:tmpl w:val="2C008B14"/>
    <w:lvl w:ilvl="0" w:tplc="CD408CB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240f53f-7529-4370-adc3-c72e0107b96f"/>
  </w:docVars>
  <w:rsids>
    <w:rsidRoot w:val="00915DDB"/>
    <w:rsid w:val="000033E8"/>
    <w:rsid w:val="00004D63"/>
    <w:rsid w:val="000053B9"/>
    <w:rsid w:val="00013456"/>
    <w:rsid w:val="00016CAB"/>
    <w:rsid w:val="0002180F"/>
    <w:rsid w:val="000304E3"/>
    <w:rsid w:val="000336F1"/>
    <w:rsid w:val="00042007"/>
    <w:rsid w:val="00066A23"/>
    <w:rsid w:val="00082068"/>
    <w:rsid w:val="000843AB"/>
    <w:rsid w:val="00085589"/>
    <w:rsid w:val="000909C0"/>
    <w:rsid w:val="00095B75"/>
    <w:rsid w:val="00096820"/>
    <w:rsid w:val="000A36CC"/>
    <w:rsid w:val="000B1587"/>
    <w:rsid w:val="000B1A01"/>
    <w:rsid w:val="000B57DE"/>
    <w:rsid w:val="000B651B"/>
    <w:rsid w:val="000C1D32"/>
    <w:rsid w:val="000C45C8"/>
    <w:rsid w:val="000C5E07"/>
    <w:rsid w:val="000C6A95"/>
    <w:rsid w:val="000F1D79"/>
    <w:rsid w:val="0010143A"/>
    <w:rsid w:val="00103037"/>
    <w:rsid w:val="001228BE"/>
    <w:rsid w:val="001304D5"/>
    <w:rsid w:val="00130BFD"/>
    <w:rsid w:val="00135E33"/>
    <w:rsid w:val="00161E68"/>
    <w:rsid w:val="001702E0"/>
    <w:rsid w:val="00172D72"/>
    <w:rsid w:val="001738B8"/>
    <w:rsid w:val="001778D4"/>
    <w:rsid w:val="00182F00"/>
    <w:rsid w:val="001938DB"/>
    <w:rsid w:val="00195407"/>
    <w:rsid w:val="00195E0B"/>
    <w:rsid w:val="001A04FD"/>
    <w:rsid w:val="001A385D"/>
    <w:rsid w:val="001A55BE"/>
    <w:rsid w:val="001A59AB"/>
    <w:rsid w:val="001B48C0"/>
    <w:rsid w:val="001B78EC"/>
    <w:rsid w:val="001C404A"/>
    <w:rsid w:val="001C47E1"/>
    <w:rsid w:val="001C7BCB"/>
    <w:rsid w:val="001D6A27"/>
    <w:rsid w:val="001E177C"/>
    <w:rsid w:val="001E5902"/>
    <w:rsid w:val="001F18ED"/>
    <w:rsid w:val="001F4FEE"/>
    <w:rsid w:val="0021368A"/>
    <w:rsid w:val="00213EB6"/>
    <w:rsid w:val="002152B5"/>
    <w:rsid w:val="002457A4"/>
    <w:rsid w:val="00252A5A"/>
    <w:rsid w:val="00255F13"/>
    <w:rsid w:val="00256E2C"/>
    <w:rsid w:val="00264AF9"/>
    <w:rsid w:val="0026519C"/>
    <w:rsid w:val="002666EF"/>
    <w:rsid w:val="00293237"/>
    <w:rsid w:val="002968F0"/>
    <w:rsid w:val="00296FEB"/>
    <w:rsid w:val="002A4870"/>
    <w:rsid w:val="002A591F"/>
    <w:rsid w:val="002A6654"/>
    <w:rsid w:val="002B4DBF"/>
    <w:rsid w:val="002B65ED"/>
    <w:rsid w:val="002C30B6"/>
    <w:rsid w:val="002D3FD8"/>
    <w:rsid w:val="002E08BD"/>
    <w:rsid w:val="002E208C"/>
    <w:rsid w:val="002E2B0A"/>
    <w:rsid w:val="002F34DB"/>
    <w:rsid w:val="002F3B9B"/>
    <w:rsid w:val="002F3C9A"/>
    <w:rsid w:val="002F5662"/>
    <w:rsid w:val="002F6121"/>
    <w:rsid w:val="0030338C"/>
    <w:rsid w:val="00304904"/>
    <w:rsid w:val="00314A51"/>
    <w:rsid w:val="00314FA0"/>
    <w:rsid w:val="00317D08"/>
    <w:rsid w:val="00347BB6"/>
    <w:rsid w:val="00351E7E"/>
    <w:rsid w:val="003528BA"/>
    <w:rsid w:val="0035743B"/>
    <w:rsid w:val="00365B36"/>
    <w:rsid w:val="003748DB"/>
    <w:rsid w:val="00381448"/>
    <w:rsid w:val="0039008B"/>
    <w:rsid w:val="00392878"/>
    <w:rsid w:val="003C3EA2"/>
    <w:rsid w:val="003E446F"/>
    <w:rsid w:val="003F5328"/>
    <w:rsid w:val="003F6769"/>
    <w:rsid w:val="00401E3C"/>
    <w:rsid w:val="00403C1A"/>
    <w:rsid w:val="004047BE"/>
    <w:rsid w:val="00441FBE"/>
    <w:rsid w:val="00457667"/>
    <w:rsid w:val="00463FEF"/>
    <w:rsid w:val="004710D8"/>
    <w:rsid w:val="004718B9"/>
    <w:rsid w:val="0049289D"/>
    <w:rsid w:val="004B31ED"/>
    <w:rsid w:val="004B7311"/>
    <w:rsid w:val="004C057D"/>
    <w:rsid w:val="004C6561"/>
    <w:rsid w:val="004D0ACD"/>
    <w:rsid w:val="004D740B"/>
    <w:rsid w:val="004E3133"/>
    <w:rsid w:val="00503D20"/>
    <w:rsid w:val="0050424B"/>
    <w:rsid w:val="00516E22"/>
    <w:rsid w:val="00527D32"/>
    <w:rsid w:val="00532E3F"/>
    <w:rsid w:val="00537B5E"/>
    <w:rsid w:val="00540A64"/>
    <w:rsid w:val="00542C58"/>
    <w:rsid w:val="00544B5C"/>
    <w:rsid w:val="005619A6"/>
    <w:rsid w:val="005732C3"/>
    <w:rsid w:val="00576127"/>
    <w:rsid w:val="0057630A"/>
    <w:rsid w:val="00586118"/>
    <w:rsid w:val="00594A65"/>
    <w:rsid w:val="005A314B"/>
    <w:rsid w:val="005B21F6"/>
    <w:rsid w:val="005C02E1"/>
    <w:rsid w:val="005C57F9"/>
    <w:rsid w:val="005D4C55"/>
    <w:rsid w:val="005F43F9"/>
    <w:rsid w:val="006078F7"/>
    <w:rsid w:val="00607ED4"/>
    <w:rsid w:val="00615CCF"/>
    <w:rsid w:val="006201CC"/>
    <w:rsid w:val="00632991"/>
    <w:rsid w:val="006365BC"/>
    <w:rsid w:val="006501F2"/>
    <w:rsid w:val="006560C0"/>
    <w:rsid w:val="006722EC"/>
    <w:rsid w:val="00674D12"/>
    <w:rsid w:val="00682216"/>
    <w:rsid w:val="00685772"/>
    <w:rsid w:val="006914D0"/>
    <w:rsid w:val="006A0253"/>
    <w:rsid w:val="006A6B98"/>
    <w:rsid w:val="006A78B9"/>
    <w:rsid w:val="006C16E5"/>
    <w:rsid w:val="006C3214"/>
    <w:rsid w:val="006D3B26"/>
    <w:rsid w:val="006E135D"/>
    <w:rsid w:val="006E30B9"/>
    <w:rsid w:val="00703897"/>
    <w:rsid w:val="00706858"/>
    <w:rsid w:val="007168A8"/>
    <w:rsid w:val="00726466"/>
    <w:rsid w:val="00731B30"/>
    <w:rsid w:val="0073677D"/>
    <w:rsid w:val="00741315"/>
    <w:rsid w:val="00741A29"/>
    <w:rsid w:val="007449AF"/>
    <w:rsid w:val="00764947"/>
    <w:rsid w:val="00784F6E"/>
    <w:rsid w:val="00790EFA"/>
    <w:rsid w:val="0079284C"/>
    <w:rsid w:val="007A3932"/>
    <w:rsid w:val="007B669D"/>
    <w:rsid w:val="007C0BE0"/>
    <w:rsid w:val="007D168A"/>
    <w:rsid w:val="007E5AFA"/>
    <w:rsid w:val="007E6675"/>
    <w:rsid w:val="007F0F8A"/>
    <w:rsid w:val="007F4A92"/>
    <w:rsid w:val="0081017E"/>
    <w:rsid w:val="00815128"/>
    <w:rsid w:val="00823C5A"/>
    <w:rsid w:val="0083406E"/>
    <w:rsid w:val="00836350"/>
    <w:rsid w:val="00842E70"/>
    <w:rsid w:val="00846FEA"/>
    <w:rsid w:val="00860FD4"/>
    <w:rsid w:val="00864E6E"/>
    <w:rsid w:val="00885E5A"/>
    <w:rsid w:val="008916BC"/>
    <w:rsid w:val="008D057F"/>
    <w:rsid w:val="008F47EC"/>
    <w:rsid w:val="00915331"/>
    <w:rsid w:val="00915DDB"/>
    <w:rsid w:val="00920435"/>
    <w:rsid w:val="00921049"/>
    <w:rsid w:val="009210B8"/>
    <w:rsid w:val="009238BC"/>
    <w:rsid w:val="00950847"/>
    <w:rsid w:val="00952413"/>
    <w:rsid w:val="00976A91"/>
    <w:rsid w:val="00976F35"/>
    <w:rsid w:val="009774AC"/>
    <w:rsid w:val="00985296"/>
    <w:rsid w:val="0098564C"/>
    <w:rsid w:val="009974EC"/>
    <w:rsid w:val="009A3936"/>
    <w:rsid w:val="009D4546"/>
    <w:rsid w:val="009D488D"/>
    <w:rsid w:val="009D4AA2"/>
    <w:rsid w:val="009F3075"/>
    <w:rsid w:val="009F5490"/>
    <w:rsid w:val="00A01706"/>
    <w:rsid w:val="00A02AC4"/>
    <w:rsid w:val="00A046FC"/>
    <w:rsid w:val="00A1633C"/>
    <w:rsid w:val="00A20956"/>
    <w:rsid w:val="00A3745A"/>
    <w:rsid w:val="00A45F27"/>
    <w:rsid w:val="00A53CCF"/>
    <w:rsid w:val="00A573D8"/>
    <w:rsid w:val="00A574E5"/>
    <w:rsid w:val="00A72B8F"/>
    <w:rsid w:val="00A72D05"/>
    <w:rsid w:val="00A84946"/>
    <w:rsid w:val="00AA0EAB"/>
    <w:rsid w:val="00AA4192"/>
    <w:rsid w:val="00AB3DCD"/>
    <w:rsid w:val="00AC1E73"/>
    <w:rsid w:val="00AD0D86"/>
    <w:rsid w:val="00AE0828"/>
    <w:rsid w:val="00AE635B"/>
    <w:rsid w:val="00AF3EAE"/>
    <w:rsid w:val="00B00701"/>
    <w:rsid w:val="00B06A05"/>
    <w:rsid w:val="00B07944"/>
    <w:rsid w:val="00B079A9"/>
    <w:rsid w:val="00B15643"/>
    <w:rsid w:val="00B16C8A"/>
    <w:rsid w:val="00B2066B"/>
    <w:rsid w:val="00B22894"/>
    <w:rsid w:val="00B22DC3"/>
    <w:rsid w:val="00B268BF"/>
    <w:rsid w:val="00B26C0E"/>
    <w:rsid w:val="00B27C8B"/>
    <w:rsid w:val="00B27FA7"/>
    <w:rsid w:val="00B33A87"/>
    <w:rsid w:val="00B3742F"/>
    <w:rsid w:val="00B375E6"/>
    <w:rsid w:val="00B40841"/>
    <w:rsid w:val="00B477FF"/>
    <w:rsid w:val="00B71F79"/>
    <w:rsid w:val="00B90DE9"/>
    <w:rsid w:val="00B90F5C"/>
    <w:rsid w:val="00B977DA"/>
    <w:rsid w:val="00BA0586"/>
    <w:rsid w:val="00BA0683"/>
    <w:rsid w:val="00BA1B7F"/>
    <w:rsid w:val="00BB4E5B"/>
    <w:rsid w:val="00BB6DA9"/>
    <w:rsid w:val="00BD2BBC"/>
    <w:rsid w:val="00BE0488"/>
    <w:rsid w:val="00BE5F4B"/>
    <w:rsid w:val="00BE604F"/>
    <w:rsid w:val="00BE6A6E"/>
    <w:rsid w:val="00C0327C"/>
    <w:rsid w:val="00C038F3"/>
    <w:rsid w:val="00C067C0"/>
    <w:rsid w:val="00C2189D"/>
    <w:rsid w:val="00C249AA"/>
    <w:rsid w:val="00C31D99"/>
    <w:rsid w:val="00C37071"/>
    <w:rsid w:val="00C40154"/>
    <w:rsid w:val="00C53BB2"/>
    <w:rsid w:val="00C560C6"/>
    <w:rsid w:val="00C57DB1"/>
    <w:rsid w:val="00C625A6"/>
    <w:rsid w:val="00C62D7B"/>
    <w:rsid w:val="00C63036"/>
    <w:rsid w:val="00C661CA"/>
    <w:rsid w:val="00C76369"/>
    <w:rsid w:val="00C76A9C"/>
    <w:rsid w:val="00C90532"/>
    <w:rsid w:val="00CA7BEC"/>
    <w:rsid w:val="00CB1B7A"/>
    <w:rsid w:val="00CB7E81"/>
    <w:rsid w:val="00CC2234"/>
    <w:rsid w:val="00CC530E"/>
    <w:rsid w:val="00CC68D2"/>
    <w:rsid w:val="00CD311F"/>
    <w:rsid w:val="00CD4501"/>
    <w:rsid w:val="00CD53CF"/>
    <w:rsid w:val="00CE2D9B"/>
    <w:rsid w:val="00CF15CE"/>
    <w:rsid w:val="00D03214"/>
    <w:rsid w:val="00D07CDD"/>
    <w:rsid w:val="00D14C2A"/>
    <w:rsid w:val="00D20954"/>
    <w:rsid w:val="00D30B89"/>
    <w:rsid w:val="00D40526"/>
    <w:rsid w:val="00D43192"/>
    <w:rsid w:val="00D4321A"/>
    <w:rsid w:val="00D46949"/>
    <w:rsid w:val="00D650E6"/>
    <w:rsid w:val="00D65507"/>
    <w:rsid w:val="00D75783"/>
    <w:rsid w:val="00D7665C"/>
    <w:rsid w:val="00D76ED7"/>
    <w:rsid w:val="00D82C99"/>
    <w:rsid w:val="00D84113"/>
    <w:rsid w:val="00D97AE0"/>
    <w:rsid w:val="00DA3C48"/>
    <w:rsid w:val="00DA3CDD"/>
    <w:rsid w:val="00DA4CA3"/>
    <w:rsid w:val="00DA7695"/>
    <w:rsid w:val="00DA797B"/>
    <w:rsid w:val="00DB0542"/>
    <w:rsid w:val="00DB0EDD"/>
    <w:rsid w:val="00DB3E95"/>
    <w:rsid w:val="00DB57F9"/>
    <w:rsid w:val="00DC1B00"/>
    <w:rsid w:val="00DE25A9"/>
    <w:rsid w:val="00DE7577"/>
    <w:rsid w:val="00DF2FE2"/>
    <w:rsid w:val="00E05694"/>
    <w:rsid w:val="00E32E58"/>
    <w:rsid w:val="00E36953"/>
    <w:rsid w:val="00E37536"/>
    <w:rsid w:val="00E42F44"/>
    <w:rsid w:val="00E508D1"/>
    <w:rsid w:val="00E55FC6"/>
    <w:rsid w:val="00E64E6D"/>
    <w:rsid w:val="00E74FF3"/>
    <w:rsid w:val="00E91948"/>
    <w:rsid w:val="00E91DA5"/>
    <w:rsid w:val="00E966D9"/>
    <w:rsid w:val="00EB7657"/>
    <w:rsid w:val="00EC184E"/>
    <w:rsid w:val="00ED4027"/>
    <w:rsid w:val="00EE0B7C"/>
    <w:rsid w:val="00EE58E7"/>
    <w:rsid w:val="00EF44DC"/>
    <w:rsid w:val="00F10B00"/>
    <w:rsid w:val="00F20F50"/>
    <w:rsid w:val="00F256AF"/>
    <w:rsid w:val="00F37844"/>
    <w:rsid w:val="00F427E9"/>
    <w:rsid w:val="00F53DCD"/>
    <w:rsid w:val="00F54497"/>
    <w:rsid w:val="00F55E02"/>
    <w:rsid w:val="00F577A6"/>
    <w:rsid w:val="00F61F41"/>
    <w:rsid w:val="00F627FE"/>
    <w:rsid w:val="00F71D06"/>
    <w:rsid w:val="00F73EAA"/>
    <w:rsid w:val="00F771EB"/>
    <w:rsid w:val="00F8015A"/>
    <w:rsid w:val="00F81DC1"/>
    <w:rsid w:val="00F871FF"/>
    <w:rsid w:val="00FA62E6"/>
    <w:rsid w:val="00FB1060"/>
    <w:rsid w:val="00FB7E64"/>
    <w:rsid w:val="00FC0132"/>
    <w:rsid w:val="00FC3661"/>
    <w:rsid w:val="00FC60B5"/>
    <w:rsid w:val="00FD0CA4"/>
    <w:rsid w:val="00FE153D"/>
    <w:rsid w:val="00FE557B"/>
    <w:rsid w:val="00FF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93183-C02B-4C95-980F-8E55654F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E229EED1C255C0F7FD58B892A82EBC0A8C7D2A3E732505261F76660FC77B45EA23C521B155A2624760F12D7J1O6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96E2-6AF3-42CD-A58A-5BA7A48B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3</cp:revision>
  <cp:lastPrinted>2023-06-08T01:38:00Z</cp:lastPrinted>
  <dcterms:created xsi:type="dcterms:W3CDTF">2023-06-08T01:38:00Z</dcterms:created>
  <dcterms:modified xsi:type="dcterms:W3CDTF">2023-06-08T01:39:00Z</dcterms:modified>
</cp:coreProperties>
</file>