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78" w:rsidRDefault="00FB4D78" w:rsidP="00FB4D7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F4E85" w:rsidRDefault="002F4E85" w:rsidP="00FB4D7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F4E85" w:rsidRDefault="002F4E85" w:rsidP="00FB4D78">
      <w:pPr>
        <w:spacing w:after="200" w:line="276" w:lineRule="auto"/>
        <w:jc w:val="center"/>
        <w:rPr>
          <w:lang w:val="en-US"/>
        </w:rPr>
      </w:pPr>
    </w:p>
    <w:p w:rsidR="00FB4D78" w:rsidRPr="004C14FF" w:rsidRDefault="00FB4D78" w:rsidP="00FB4D7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B4D78" w:rsidRPr="005347C3" w:rsidRDefault="00FB4D78" w:rsidP="00FB4D7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9482B" w:rsidRPr="00A62CAC" w:rsidRDefault="00C9482B" w:rsidP="00B31C08">
      <w:pPr>
        <w:jc w:val="right"/>
        <w:rPr>
          <w:sz w:val="28"/>
          <w:szCs w:val="28"/>
        </w:rPr>
      </w:pPr>
    </w:p>
    <w:p w:rsidR="00B31C08" w:rsidRDefault="00FB4D78" w:rsidP="00FB4D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августа 2019 г. № 369-р</w:t>
      </w:r>
    </w:p>
    <w:p w:rsidR="00B31C08" w:rsidRDefault="00FB4D78" w:rsidP="00FB4D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B31C08" w:rsidRPr="00700041" w:rsidRDefault="00B31C08" w:rsidP="00B31C08">
      <w:pPr>
        <w:jc w:val="center"/>
        <w:rPr>
          <w:sz w:val="28"/>
          <w:szCs w:val="28"/>
        </w:rPr>
      </w:pPr>
    </w:p>
    <w:p w:rsidR="00B31C08" w:rsidRPr="00B31C08" w:rsidRDefault="006C4C43" w:rsidP="00B31C08">
      <w:pPr>
        <w:jc w:val="center"/>
        <w:rPr>
          <w:b/>
          <w:sz w:val="28"/>
          <w:szCs w:val="28"/>
        </w:rPr>
      </w:pPr>
      <w:r w:rsidRPr="00B31C08">
        <w:rPr>
          <w:b/>
          <w:sz w:val="28"/>
          <w:szCs w:val="28"/>
        </w:rPr>
        <w:t xml:space="preserve">О внесении изменений в </w:t>
      </w:r>
      <w:r w:rsidR="00CF152F" w:rsidRPr="00B31C08">
        <w:rPr>
          <w:b/>
          <w:sz w:val="28"/>
          <w:szCs w:val="28"/>
        </w:rPr>
        <w:t xml:space="preserve">состав </w:t>
      </w:r>
      <w:proofErr w:type="gramStart"/>
      <w:r w:rsidR="00CF152F" w:rsidRPr="00B31C08">
        <w:rPr>
          <w:b/>
          <w:sz w:val="28"/>
          <w:szCs w:val="28"/>
        </w:rPr>
        <w:t>межведомственной</w:t>
      </w:r>
      <w:proofErr w:type="gramEnd"/>
      <w:r w:rsidR="00CF152F" w:rsidRPr="00B31C08">
        <w:rPr>
          <w:b/>
          <w:sz w:val="28"/>
          <w:szCs w:val="28"/>
        </w:rPr>
        <w:t xml:space="preserve"> </w:t>
      </w:r>
    </w:p>
    <w:p w:rsidR="00B31C08" w:rsidRPr="00B31C08" w:rsidRDefault="00CF152F" w:rsidP="00B31C08">
      <w:pPr>
        <w:jc w:val="center"/>
        <w:rPr>
          <w:b/>
          <w:sz w:val="28"/>
          <w:szCs w:val="28"/>
        </w:rPr>
      </w:pPr>
      <w:r w:rsidRPr="00B31C08">
        <w:rPr>
          <w:b/>
          <w:sz w:val="28"/>
          <w:szCs w:val="28"/>
        </w:rPr>
        <w:t xml:space="preserve">рабочей группы по созданию и организации </w:t>
      </w:r>
    </w:p>
    <w:p w:rsidR="00B31C08" w:rsidRPr="00B31C08" w:rsidRDefault="00CF152F" w:rsidP="00B31C08">
      <w:pPr>
        <w:jc w:val="center"/>
        <w:rPr>
          <w:b/>
          <w:sz w:val="28"/>
          <w:szCs w:val="28"/>
        </w:rPr>
      </w:pPr>
      <w:r w:rsidRPr="00B31C08">
        <w:rPr>
          <w:b/>
          <w:sz w:val="28"/>
          <w:szCs w:val="28"/>
        </w:rPr>
        <w:t xml:space="preserve">эксплуатации системы обеспечения вызова </w:t>
      </w:r>
    </w:p>
    <w:p w:rsidR="00B31C08" w:rsidRPr="00B31C08" w:rsidRDefault="00CF152F" w:rsidP="00B31C08">
      <w:pPr>
        <w:jc w:val="center"/>
        <w:rPr>
          <w:b/>
          <w:sz w:val="28"/>
          <w:szCs w:val="28"/>
        </w:rPr>
      </w:pPr>
      <w:r w:rsidRPr="00B31C08">
        <w:rPr>
          <w:b/>
          <w:sz w:val="28"/>
          <w:szCs w:val="28"/>
        </w:rPr>
        <w:t xml:space="preserve">экстренных оперативных служб по </w:t>
      </w:r>
      <w:proofErr w:type="gramStart"/>
      <w:r w:rsidRPr="00B31C08">
        <w:rPr>
          <w:b/>
          <w:sz w:val="28"/>
          <w:szCs w:val="28"/>
        </w:rPr>
        <w:t>единому</w:t>
      </w:r>
      <w:proofErr w:type="gramEnd"/>
      <w:r w:rsidRPr="00B31C08">
        <w:rPr>
          <w:b/>
          <w:sz w:val="28"/>
          <w:szCs w:val="28"/>
        </w:rPr>
        <w:t xml:space="preserve"> </w:t>
      </w:r>
    </w:p>
    <w:p w:rsidR="00335E1E" w:rsidRPr="00B31C08" w:rsidRDefault="00CF152F" w:rsidP="00B31C08">
      <w:pPr>
        <w:jc w:val="center"/>
        <w:rPr>
          <w:b/>
          <w:sz w:val="28"/>
          <w:szCs w:val="28"/>
        </w:rPr>
      </w:pPr>
      <w:r w:rsidRPr="00B31C08">
        <w:rPr>
          <w:b/>
          <w:sz w:val="28"/>
          <w:szCs w:val="28"/>
        </w:rPr>
        <w:t>номеру «112» на территории Республики Тыва</w:t>
      </w:r>
    </w:p>
    <w:p w:rsidR="00EA63CC" w:rsidRDefault="00EA63CC" w:rsidP="00B31C08">
      <w:pPr>
        <w:jc w:val="center"/>
        <w:rPr>
          <w:sz w:val="28"/>
          <w:szCs w:val="28"/>
        </w:rPr>
      </w:pPr>
    </w:p>
    <w:p w:rsidR="00B31C08" w:rsidRDefault="00B31C08" w:rsidP="00B31C08">
      <w:pPr>
        <w:jc w:val="center"/>
        <w:rPr>
          <w:sz w:val="28"/>
          <w:szCs w:val="28"/>
        </w:rPr>
      </w:pPr>
    </w:p>
    <w:p w:rsidR="00277B90" w:rsidRDefault="00CF4DD1" w:rsidP="00B31C0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5E1E" w:rsidRPr="00335E1E">
        <w:rPr>
          <w:sz w:val="28"/>
          <w:szCs w:val="28"/>
        </w:rPr>
        <w:t xml:space="preserve">Внести в </w:t>
      </w:r>
      <w:r w:rsidR="000D3518">
        <w:rPr>
          <w:sz w:val="28"/>
          <w:szCs w:val="28"/>
        </w:rPr>
        <w:t>с</w:t>
      </w:r>
      <w:r w:rsidR="000D3518" w:rsidRPr="007A113A">
        <w:rPr>
          <w:sz w:val="28"/>
          <w:szCs w:val="28"/>
        </w:rPr>
        <w:t>остав</w:t>
      </w:r>
      <w:r w:rsidR="000D3518">
        <w:rPr>
          <w:sz w:val="28"/>
          <w:szCs w:val="28"/>
        </w:rPr>
        <w:t xml:space="preserve"> </w:t>
      </w:r>
      <w:r w:rsidR="000D3518" w:rsidRPr="007A113A">
        <w:rPr>
          <w:sz w:val="28"/>
          <w:szCs w:val="28"/>
        </w:rPr>
        <w:t>межведомственной рабочей группы по созданию и орган</w:t>
      </w:r>
      <w:r w:rsidR="000D3518" w:rsidRPr="007A113A">
        <w:rPr>
          <w:sz w:val="28"/>
          <w:szCs w:val="28"/>
        </w:rPr>
        <w:t>и</w:t>
      </w:r>
      <w:r w:rsidR="000D3518" w:rsidRPr="007A113A">
        <w:rPr>
          <w:sz w:val="28"/>
          <w:szCs w:val="28"/>
        </w:rPr>
        <w:t xml:space="preserve">зации </w:t>
      </w:r>
      <w:proofErr w:type="gramStart"/>
      <w:r w:rsidR="000D3518" w:rsidRPr="007A113A">
        <w:rPr>
          <w:sz w:val="28"/>
          <w:szCs w:val="28"/>
        </w:rPr>
        <w:t>эксплуатации системы обеспечения вызова экстренных оперативных служб</w:t>
      </w:r>
      <w:proofErr w:type="gramEnd"/>
      <w:r w:rsidR="000D3518" w:rsidRPr="007A113A">
        <w:rPr>
          <w:sz w:val="28"/>
          <w:szCs w:val="28"/>
        </w:rPr>
        <w:t xml:space="preserve"> по единому номеру «112» на территории Республики Тыва</w:t>
      </w:r>
      <w:r w:rsidR="002F48F1" w:rsidRPr="002F48F1">
        <w:rPr>
          <w:sz w:val="28"/>
          <w:szCs w:val="28"/>
        </w:rPr>
        <w:t>, утвержденн</w:t>
      </w:r>
      <w:r w:rsidR="00A81C68">
        <w:rPr>
          <w:sz w:val="28"/>
          <w:szCs w:val="28"/>
        </w:rPr>
        <w:t>ый</w:t>
      </w:r>
      <w:r w:rsidR="002F48F1" w:rsidRPr="002F48F1">
        <w:rPr>
          <w:sz w:val="28"/>
          <w:szCs w:val="28"/>
        </w:rPr>
        <w:t xml:space="preserve"> распоряж</w:t>
      </w:r>
      <w:r w:rsidR="002F48F1" w:rsidRPr="002F48F1">
        <w:rPr>
          <w:sz w:val="28"/>
          <w:szCs w:val="28"/>
        </w:rPr>
        <w:t>е</w:t>
      </w:r>
      <w:r w:rsidR="002F48F1" w:rsidRPr="002F48F1">
        <w:rPr>
          <w:sz w:val="28"/>
          <w:szCs w:val="28"/>
        </w:rPr>
        <w:t>нием Правительства Республики Тыва от 1 августа 2014 г. № 294-р</w:t>
      </w:r>
      <w:r w:rsidR="00A81C68">
        <w:rPr>
          <w:sz w:val="28"/>
          <w:szCs w:val="28"/>
        </w:rPr>
        <w:t>,</w:t>
      </w:r>
      <w:r w:rsidR="000D3518" w:rsidRPr="00335E1E">
        <w:rPr>
          <w:sz w:val="28"/>
          <w:szCs w:val="28"/>
        </w:rPr>
        <w:t xml:space="preserve"> </w:t>
      </w:r>
      <w:r w:rsidR="000D3518">
        <w:rPr>
          <w:sz w:val="28"/>
          <w:szCs w:val="28"/>
        </w:rPr>
        <w:t>изменени</w:t>
      </w:r>
      <w:r w:rsidR="00B31C08">
        <w:rPr>
          <w:sz w:val="28"/>
          <w:szCs w:val="28"/>
        </w:rPr>
        <w:t>е</w:t>
      </w:r>
      <w:r w:rsidR="000D3518">
        <w:rPr>
          <w:sz w:val="28"/>
          <w:szCs w:val="28"/>
        </w:rPr>
        <w:t xml:space="preserve">, </w:t>
      </w:r>
      <w:r w:rsidR="00B56605">
        <w:rPr>
          <w:sz w:val="28"/>
          <w:szCs w:val="28"/>
        </w:rPr>
        <w:t>и</w:t>
      </w:r>
      <w:r w:rsidR="00B56605">
        <w:rPr>
          <w:sz w:val="28"/>
          <w:szCs w:val="28"/>
        </w:rPr>
        <w:t>з</w:t>
      </w:r>
      <w:r w:rsidR="00B56605">
        <w:rPr>
          <w:sz w:val="28"/>
          <w:szCs w:val="28"/>
        </w:rPr>
        <w:t>лож</w:t>
      </w:r>
      <w:r w:rsidR="00A37AFB">
        <w:rPr>
          <w:sz w:val="28"/>
          <w:szCs w:val="28"/>
        </w:rPr>
        <w:t>и</w:t>
      </w:r>
      <w:r w:rsidR="000D3518">
        <w:rPr>
          <w:sz w:val="28"/>
          <w:szCs w:val="28"/>
        </w:rPr>
        <w:t>в его</w:t>
      </w:r>
      <w:r w:rsidR="00B56605">
        <w:rPr>
          <w:sz w:val="28"/>
          <w:szCs w:val="28"/>
        </w:rPr>
        <w:t xml:space="preserve"> в следующей редакции:</w:t>
      </w:r>
    </w:p>
    <w:p w:rsidR="002F48F1" w:rsidRDefault="002F48F1" w:rsidP="00EF5C1A">
      <w:pPr>
        <w:shd w:val="clear" w:color="auto" w:fill="FFFFFF"/>
        <w:spacing w:line="268" w:lineRule="atLeast"/>
        <w:ind w:left="567"/>
        <w:jc w:val="center"/>
        <w:textAlignment w:val="baseline"/>
        <w:rPr>
          <w:bCs/>
          <w:spacing w:val="2"/>
          <w:sz w:val="28"/>
          <w:szCs w:val="28"/>
        </w:rPr>
      </w:pPr>
    </w:p>
    <w:p w:rsidR="000F0CF8" w:rsidRPr="000F0CF8" w:rsidRDefault="000F0CF8" w:rsidP="00754F27">
      <w:pPr>
        <w:shd w:val="clear" w:color="auto" w:fill="FFFFFF"/>
        <w:jc w:val="center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«</w:t>
      </w:r>
      <w:r w:rsidR="00B31C08" w:rsidRPr="000F0CF8">
        <w:rPr>
          <w:bCs/>
          <w:spacing w:val="2"/>
          <w:sz w:val="28"/>
          <w:szCs w:val="28"/>
        </w:rPr>
        <w:t xml:space="preserve">СОСТАВ </w:t>
      </w:r>
    </w:p>
    <w:p w:rsidR="00B31C08" w:rsidRDefault="000F0CF8" w:rsidP="00754F2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F0CF8">
        <w:rPr>
          <w:sz w:val="28"/>
          <w:szCs w:val="28"/>
        </w:rPr>
        <w:t xml:space="preserve">межведомственной рабочей группы по созданию и </w:t>
      </w:r>
    </w:p>
    <w:p w:rsidR="00B31C08" w:rsidRDefault="000F0CF8" w:rsidP="00754F2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F0CF8">
        <w:rPr>
          <w:sz w:val="28"/>
          <w:szCs w:val="28"/>
        </w:rPr>
        <w:t xml:space="preserve">организации эксплуатации системы обеспечения вызова </w:t>
      </w:r>
    </w:p>
    <w:p w:rsidR="00B31C08" w:rsidRDefault="000F0CF8" w:rsidP="00754F2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F0CF8">
        <w:rPr>
          <w:sz w:val="28"/>
          <w:szCs w:val="28"/>
        </w:rPr>
        <w:t xml:space="preserve">экстренных оперативных служб по </w:t>
      </w:r>
      <w:proofErr w:type="gramStart"/>
      <w:r w:rsidRPr="000F0CF8">
        <w:rPr>
          <w:sz w:val="28"/>
          <w:szCs w:val="28"/>
        </w:rPr>
        <w:t>единому</w:t>
      </w:r>
      <w:proofErr w:type="gramEnd"/>
      <w:r w:rsidRPr="000F0CF8">
        <w:rPr>
          <w:sz w:val="28"/>
          <w:szCs w:val="28"/>
        </w:rPr>
        <w:t xml:space="preserve"> </w:t>
      </w:r>
    </w:p>
    <w:p w:rsidR="000F0CF8" w:rsidRDefault="000F0CF8" w:rsidP="00754F27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F0CF8">
        <w:rPr>
          <w:sz w:val="28"/>
          <w:szCs w:val="28"/>
        </w:rPr>
        <w:t>номеру «112» на территории Республики Тыва</w:t>
      </w:r>
      <w:r w:rsidRPr="005438F1">
        <w:rPr>
          <w:b/>
          <w:bCs/>
          <w:spacing w:val="2"/>
          <w:sz w:val="28"/>
          <w:szCs w:val="28"/>
        </w:rPr>
        <w:t xml:space="preserve"> </w:t>
      </w:r>
    </w:p>
    <w:p w:rsidR="00C67E4A" w:rsidRPr="005438F1" w:rsidRDefault="00C67E4A" w:rsidP="000F0CF8">
      <w:pPr>
        <w:shd w:val="clear" w:color="auto" w:fill="FFFFFF"/>
        <w:spacing w:line="26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2836"/>
        <w:gridCol w:w="567"/>
        <w:gridCol w:w="6945"/>
      </w:tblGrid>
      <w:tr w:rsidR="000F0CF8" w:rsidRPr="00B31C08" w:rsidTr="00B31C08">
        <w:tc>
          <w:tcPr>
            <w:tcW w:w="2836" w:type="dxa"/>
          </w:tcPr>
          <w:p w:rsidR="000F0CF8" w:rsidRPr="00B31C08" w:rsidRDefault="000F0CF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Чудаан-оол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А.М.</w:t>
            </w:r>
          </w:p>
        </w:tc>
        <w:tc>
          <w:tcPr>
            <w:tcW w:w="567" w:type="dxa"/>
          </w:tcPr>
          <w:p w:rsidR="000F0CF8" w:rsidRPr="00B31C08" w:rsidRDefault="000F0CF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0F0CF8" w:rsidRPr="00B31C08" w:rsidRDefault="000F0CF8" w:rsidP="00B31C08">
            <w:pPr>
              <w:shd w:val="clear" w:color="auto" w:fill="FFFFFF"/>
              <w:tabs>
                <w:tab w:val="left" w:pos="5279"/>
                <w:tab w:val="left" w:pos="6129"/>
              </w:tabs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 xml:space="preserve">заместитель Председателя Правительства </w:t>
            </w:r>
            <w:r w:rsidR="00CF4DD1" w:rsidRPr="00B31C08">
              <w:rPr>
                <w:spacing w:val="2"/>
                <w:sz w:val="28"/>
                <w:szCs w:val="28"/>
              </w:rPr>
              <w:t>Р</w:t>
            </w:r>
            <w:r w:rsidRPr="00B31C08">
              <w:rPr>
                <w:spacing w:val="2"/>
                <w:sz w:val="28"/>
                <w:szCs w:val="28"/>
              </w:rPr>
              <w:t>еспублики Тыва</w:t>
            </w:r>
            <w:r w:rsidR="00B31C08">
              <w:rPr>
                <w:spacing w:val="2"/>
                <w:sz w:val="28"/>
                <w:szCs w:val="28"/>
              </w:rPr>
              <w:t xml:space="preserve">, </w:t>
            </w:r>
            <w:r w:rsidRPr="00B31C08">
              <w:rPr>
                <w:spacing w:val="2"/>
                <w:sz w:val="28"/>
                <w:szCs w:val="28"/>
              </w:rPr>
              <w:t>р</w:t>
            </w:r>
            <w:r w:rsidR="00B31C08">
              <w:rPr>
                <w:spacing w:val="2"/>
                <w:sz w:val="28"/>
                <w:szCs w:val="28"/>
              </w:rPr>
              <w:t>уководитель</w:t>
            </w:r>
            <w:r w:rsidRPr="00B31C08">
              <w:rPr>
                <w:spacing w:val="2"/>
                <w:sz w:val="28"/>
                <w:szCs w:val="28"/>
              </w:rPr>
              <w:t>;</w:t>
            </w:r>
          </w:p>
        </w:tc>
      </w:tr>
      <w:tr w:rsidR="000F0CF8" w:rsidRPr="00B31C08" w:rsidTr="00B31C08">
        <w:tc>
          <w:tcPr>
            <w:tcW w:w="2836" w:type="dxa"/>
          </w:tcPr>
          <w:p w:rsidR="000F0CF8" w:rsidRPr="00B31C08" w:rsidRDefault="00A62CAC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Мороз А.В.</w:t>
            </w:r>
          </w:p>
        </w:tc>
        <w:tc>
          <w:tcPr>
            <w:tcW w:w="567" w:type="dxa"/>
          </w:tcPr>
          <w:p w:rsidR="000F0CF8" w:rsidRPr="00B31C08" w:rsidRDefault="000F0CF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0F0CF8" w:rsidRPr="00B31C08" w:rsidRDefault="000F0CF8" w:rsidP="00A81C6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заместитель начальника Главного управления МЧС России по Республике Тыва (по антикризисному управ</w:t>
            </w:r>
            <w:r w:rsidR="00B31C08">
              <w:rPr>
                <w:spacing w:val="2"/>
                <w:sz w:val="28"/>
                <w:szCs w:val="28"/>
              </w:rPr>
              <w:t xml:space="preserve">лению), </w:t>
            </w:r>
            <w:r w:rsidRPr="00B31C08">
              <w:rPr>
                <w:spacing w:val="2"/>
                <w:sz w:val="28"/>
                <w:szCs w:val="28"/>
              </w:rPr>
              <w:t xml:space="preserve">заместитель руководителя </w:t>
            </w:r>
            <w:r w:rsidR="00B31C08">
              <w:rPr>
                <w:spacing w:val="2"/>
                <w:sz w:val="28"/>
                <w:szCs w:val="28"/>
              </w:rPr>
              <w:t>(по соглас</w:t>
            </w:r>
            <w:r w:rsidR="00B31C08">
              <w:rPr>
                <w:spacing w:val="2"/>
                <w:sz w:val="28"/>
                <w:szCs w:val="28"/>
              </w:rPr>
              <w:t>о</w:t>
            </w:r>
            <w:r w:rsidR="00B31C08">
              <w:rPr>
                <w:spacing w:val="2"/>
                <w:sz w:val="28"/>
                <w:szCs w:val="28"/>
              </w:rPr>
              <w:t>ванию)</w:t>
            </w:r>
            <w:r w:rsidRPr="00B31C08">
              <w:rPr>
                <w:spacing w:val="2"/>
                <w:sz w:val="28"/>
                <w:szCs w:val="28"/>
              </w:rPr>
              <w:t xml:space="preserve">;  </w:t>
            </w:r>
          </w:p>
        </w:tc>
      </w:tr>
    </w:tbl>
    <w:p w:rsidR="00B31C08" w:rsidRDefault="00B31C08"/>
    <w:p w:rsidR="00B31C08" w:rsidRDefault="00B31C08"/>
    <w:p w:rsidR="00B31C08" w:rsidRDefault="00B31C08"/>
    <w:p w:rsidR="00B31C08" w:rsidRDefault="00B31C08"/>
    <w:tbl>
      <w:tblPr>
        <w:tblW w:w="10348" w:type="dxa"/>
        <w:tblInd w:w="-34" w:type="dxa"/>
        <w:tblLook w:val="04A0"/>
      </w:tblPr>
      <w:tblGrid>
        <w:gridCol w:w="2836"/>
        <w:gridCol w:w="567"/>
        <w:gridCol w:w="6945"/>
      </w:tblGrid>
      <w:tr w:rsidR="000F0CF8" w:rsidRPr="00B31C08" w:rsidTr="00B31C08">
        <w:tc>
          <w:tcPr>
            <w:tcW w:w="2836" w:type="dxa"/>
          </w:tcPr>
          <w:p w:rsidR="000F0CF8" w:rsidRPr="00B31C08" w:rsidRDefault="000F0CF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Кужугет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0F0CF8" w:rsidRPr="00B31C08" w:rsidRDefault="000F0CF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0F0CF8" w:rsidRPr="00B31C08" w:rsidRDefault="000F0CF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 xml:space="preserve">начальник </w:t>
            </w:r>
            <w:r w:rsidR="006823E7" w:rsidRPr="00B31C08">
              <w:rPr>
                <w:spacing w:val="2"/>
                <w:sz w:val="28"/>
                <w:szCs w:val="28"/>
              </w:rPr>
              <w:t>у</w:t>
            </w:r>
            <w:r w:rsidRPr="00B31C08">
              <w:rPr>
                <w:spacing w:val="2"/>
                <w:sz w:val="28"/>
                <w:szCs w:val="28"/>
              </w:rPr>
              <w:t xml:space="preserve">правления обработки вызовов </w:t>
            </w:r>
            <w:r w:rsidR="00A37AFB" w:rsidRPr="00B31C08">
              <w:rPr>
                <w:spacing w:val="2"/>
                <w:sz w:val="28"/>
                <w:szCs w:val="28"/>
              </w:rPr>
              <w:t>«</w:t>
            </w:r>
            <w:r w:rsidRPr="00B31C08">
              <w:rPr>
                <w:spacing w:val="2"/>
                <w:sz w:val="28"/>
                <w:szCs w:val="28"/>
              </w:rPr>
              <w:t>Система-112</w:t>
            </w:r>
            <w:r w:rsidR="00A37AFB" w:rsidRPr="00B31C08">
              <w:rPr>
                <w:spacing w:val="2"/>
                <w:sz w:val="28"/>
                <w:szCs w:val="28"/>
              </w:rPr>
              <w:t>»</w:t>
            </w:r>
            <w:r w:rsidRPr="00B31C08">
              <w:rPr>
                <w:spacing w:val="2"/>
                <w:sz w:val="28"/>
                <w:szCs w:val="28"/>
              </w:rPr>
              <w:t>, оповещения</w:t>
            </w:r>
            <w:r w:rsidR="006823E7" w:rsidRPr="00B31C08">
              <w:rPr>
                <w:spacing w:val="2"/>
                <w:sz w:val="28"/>
                <w:szCs w:val="28"/>
              </w:rPr>
              <w:t xml:space="preserve"> и информирования населения</w:t>
            </w:r>
            <w:r w:rsidR="00A37AFB" w:rsidRPr="00B31C08">
              <w:rPr>
                <w:spacing w:val="2"/>
                <w:sz w:val="28"/>
                <w:szCs w:val="28"/>
              </w:rPr>
              <w:t xml:space="preserve"> Службы </w:t>
            </w:r>
            <w:r w:rsidR="00B31C08">
              <w:rPr>
                <w:spacing w:val="2"/>
                <w:sz w:val="28"/>
                <w:szCs w:val="28"/>
              </w:rPr>
              <w:t>по гражданской обороне и чрезвычайным с</w:t>
            </w:r>
            <w:r w:rsidR="00B31C08">
              <w:rPr>
                <w:spacing w:val="2"/>
                <w:sz w:val="28"/>
                <w:szCs w:val="28"/>
              </w:rPr>
              <w:t>и</w:t>
            </w:r>
            <w:r w:rsidR="00B31C08">
              <w:rPr>
                <w:spacing w:val="2"/>
                <w:sz w:val="28"/>
                <w:szCs w:val="28"/>
              </w:rPr>
              <w:t>туациям</w:t>
            </w:r>
            <w:r w:rsidR="00A37AFB" w:rsidRPr="00B31C08">
              <w:rPr>
                <w:spacing w:val="2"/>
                <w:sz w:val="28"/>
                <w:szCs w:val="28"/>
              </w:rPr>
              <w:t xml:space="preserve"> Республики Тыва,</w:t>
            </w:r>
            <w:r w:rsidRPr="00B31C08">
              <w:rPr>
                <w:spacing w:val="2"/>
                <w:sz w:val="28"/>
                <w:szCs w:val="28"/>
              </w:rPr>
              <w:t xml:space="preserve"> секретарь</w:t>
            </w:r>
            <w:r w:rsidR="00B31C08">
              <w:rPr>
                <w:spacing w:val="2"/>
                <w:sz w:val="28"/>
                <w:szCs w:val="28"/>
              </w:rPr>
              <w:t>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Достай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О.С.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министр финансов Республики Тыва;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Крыцын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С.В.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начальник отдела гражданской обороны и чрезвыча</w:t>
            </w:r>
            <w:r w:rsidRPr="00B31C08">
              <w:rPr>
                <w:spacing w:val="2"/>
                <w:sz w:val="28"/>
                <w:szCs w:val="28"/>
              </w:rPr>
              <w:t>й</w:t>
            </w:r>
            <w:r w:rsidRPr="00B31C08">
              <w:rPr>
                <w:spacing w:val="2"/>
                <w:sz w:val="28"/>
                <w:szCs w:val="28"/>
              </w:rPr>
              <w:t xml:space="preserve">ных ситуаций и ЕДДС мэрии </w:t>
            </w:r>
            <w:proofErr w:type="gramStart"/>
            <w:r w:rsidRPr="00B31C08">
              <w:rPr>
                <w:spacing w:val="2"/>
                <w:sz w:val="28"/>
                <w:szCs w:val="28"/>
              </w:rPr>
              <w:t>г</w:t>
            </w:r>
            <w:proofErr w:type="gramEnd"/>
            <w:r w:rsidRPr="00B31C08">
              <w:rPr>
                <w:spacing w:val="2"/>
                <w:sz w:val="28"/>
                <w:szCs w:val="28"/>
              </w:rPr>
              <w:t>. Кызыла (по согласов</w:t>
            </w:r>
            <w:r w:rsidRPr="00B31C08">
              <w:rPr>
                <w:spacing w:val="2"/>
                <w:sz w:val="28"/>
                <w:szCs w:val="28"/>
              </w:rPr>
              <w:t>а</w:t>
            </w:r>
            <w:r w:rsidRPr="00B31C08">
              <w:rPr>
                <w:spacing w:val="2"/>
                <w:sz w:val="28"/>
                <w:szCs w:val="28"/>
              </w:rPr>
              <w:t>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Куулар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А.</w:t>
            </w:r>
            <w:proofErr w:type="gramStart"/>
            <w:r w:rsidRPr="00B31C08">
              <w:rPr>
                <w:spacing w:val="2"/>
                <w:sz w:val="28"/>
                <w:szCs w:val="28"/>
              </w:rPr>
              <w:t>А-Х</w:t>
            </w:r>
            <w:proofErr w:type="gramEnd"/>
            <w:r w:rsidRPr="00B31C08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менеджер по эксплуатации сети ПАО «Мегафон» (по согласованию);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Лоовай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Э.К.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инженер по охране труда МУП «Енисей» (по соглас</w:t>
            </w:r>
            <w:r w:rsidRPr="00B31C08">
              <w:rPr>
                <w:spacing w:val="2"/>
                <w:sz w:val="28"/>
                <w:szCs w:val="28"/>
              </w:rPr>
              <w:t>о</w:t>
            </w:r>
            <w:r w:rsidRPr="00B31C08">
              <w:rPr>
                <w:spacing w:val="2"/>
                <w:sz w:val="28"/>
                <w:szCs w:val="28"/>
              </w:rPr>
              <w:t>ванию);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Монгуш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К.К.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заместитель  министра здравоохранения Республики Тыва;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Неумержицкий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А.П.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сотрудник Управления ФСБ России по Республике Тыва (по согласованию);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Ондар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spacing w:val="2"/>
                <w:sz w:val="28"/>
                <w:szCs w:val="28"/>
              </w:rPr>
              <w:t>–</w:t>
            </w:r>
            <w:r w:rsidRPr="00B31C08">
              <w:rPr>
                <w:spacing w:val="2"/>
                <w:sz w:val="28"/>
                <w:szCs w:val="28"/>
              </w:rPr>
              <w:t xml:space="preserve"> технический директор АО «</w:t>
            </w:r>
            <w:proofErr w:type="spellStart"/>
            <w:r w:rsidRPr="00B31C08">
              <w:rPr>
                <w:spacing w:val="2"/>
                <w:sz w:val="28"/>
                <w:szCs w:val="28"/>
              </w:rPr>
              <w:t>Тывасвязьинформ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>» (по согласованию);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Санчат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Д.Т.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начальник дежурной части Министерства внутренних дел по Республике Тыва (по согласованию);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Соломенников В.С.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руководитель отдела эксплуатации Технической д</w:t>
            </w:r>
            <w:r w:rsidRPr="00B31C08">
              <w:rPr>
                <w:spacing w:val="2"/>
                <w:sz w:val="28"/>
                <w:szCs w:val="28"/>
              </w:rPr>
              <w:t>и</w:t>
            </w:r>
            <w:r w:rsidRPr="00B31C08">
              <w:rPr>
                <w:spacing w:val="2"/>
                <w:sz w:val="28"/>
                <w:szCs w:val="28"/>
              </w:rPr>
              <w:t xml:space="preserve">рекции филиала </w:t>
            </w:r>
            <w:r w:rsidRPr="00B31C08">
              <w:rPr>
                <w:sz w:val="28"/>
                <w:szCs w:val="28"/>
              </w:rPr>
              <w:t>ООО «Т</w:t>
            </w:r>
            <w:proofErr w:type="gramStart"/>
            <w:r w:rsidRPr="00B31C08">
              <w:rPr>
                <w:sz w:val="28"/>
                <w:szCs w:val="28"/>
              </w:rPr>
              <w:t>2</w:t>
            </w:r>
            <w:proofErr w:type="gramEnd"/>
            <w:r w:rsidRPr="00B31C08">
              <w:rPr>
                <w:sz w:val="28"/>
                <w:szCs w:val="28"/>
              </w:rPr>
              <w:t xml:space="preserve"> </w:t>
            </w:r>
            <w:proofErr w:type="spellStart"/>
            <w:r w:rsidRPr="00B31C08">
              <w:rPr>
                <w:sz w:val="28"/>
                <w:szCs w:val="28"/>
              </w:rPr>
              <w:t>Мобайл</w:t>
            </w:r>
            <w:proofErr w:type="spellEnd"/>
            <w:r w:rsidRPr="00B31C08">
              <w:rPr>
                <w:sz w:val="28"/>
                <w:szCs w:val="28"/>
              </w:rPr>
              <w:t>»</w:t>
            </w:r>
            <w:r w:rsidRPr="00B31C08">
              <w:rPr>
                <w:spacing w:val="2"/>
                <w:sz w:val="28"/>
                <w:szCs w:val="28"/>
              </w:rPr>
              <w:t xml:space="preserve"> в республиках Х</w:t>
            </w:r>
            <w:r w:rsidRPr="00B31C08">
              <w:rPr>
                <w:spacing w:val="2"/>
                <w:sz w:val="28"/>
                <w:szCs w:val="28"/>
              </w:rPr>
              <w:t>а</w:t>
            </w:r>
            <w:r w:rsidRPr="00B31C08">
              <w:rPr>
                <w:spacing w:val="2"/>
                <w:sz w:val="28"/>
                <w:szCs w:val="28"/>
              </w:rPr>
              <w:t>касия и Тыва (по согласованию);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Табаев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М.В.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Федотов Ю.А.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начальник отдела информационных технологий, АСУ и связи – начальник связи Главного управления МЧС России по Республике Тыва (по согласованию);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Хулап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Н.Н.</w:t>
            </w:r>
          </w:p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руководитель технической группы Республики Тыва ПАО «МТС» (по согласованию);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Чооду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М.Х.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начальник отдела информатизации, развития связи и телерадиовещания Министерства информатизации и связи Республики Тыва;</w:t>
            </w:r>
          </w:p>
        </w:tc>
      </w:tr>
      <w:tr w:rsidR="00B31C08" w:rsidRPr="00B31C08" w:rsidTr="00B31C08">
        <w:tc>
          <w:tcPr>
            <w:tcW w:w="2836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B31C08">
              <w:rPr>
                <w:spacing w:val="2"/>
                <w:sz w:val="28"/>
                <w:szCs w:val="28"/>
              </w:rPr>
              <w:t>Чуряков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 xml:space="preserve"> И.С.</w:t>
            </w:r>
          </w:p>
        </w:tc>
        <w:tc>
          <w:tcPr>
            <w:tcW w:w="567" w:type="dxa"/>
          </w:tcPr>
          <w:p w:rsidR="00B31C08" w:rsidRPr="00B31C08" w:rsidRDefault="00B31C08" w:rsidP="00B31C08">
            <w:pPr>
              <w:rPr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31C08" w:rsidRPr="00B31C08" w:rsidRDefault="00B31C08" w:rsidP="00B31C08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31C08">
              <w:rPr>
                <w:spacing w:val="2"/>
                <w:sz w:val="28"/>
                <w:szCs w:val="28"/>
              </w:rPr>
              <w:t>заместитель директора по работе с корпоративным и государственным сегментами Красноярского филиала ПАО «</w:t>
            </w:r>
            <w:proofErr w:type="spellStart"/>
            <w:r w:rsidRPr="00B31C08">
              <w:rPr>
                <w:spacing w:val="2"/>
                <w:sz w:val="28"/>
                <w:szCs w:val="28"/>
              </w:rPr>
              <w:t>Ростелеком</w:t>
            </w:r>
            <w:proofErr w:type="spellEnd"/>
            <w:r w:rsidRPr="00B31C08">
              <w:rPr>
                <w:spacing w:val="2"/>
                <w:sz w:val="28"/>
                <w:szCs w:val="28"/>
              </w:rPr>
              <w:t>» (по согласованию)</w:t>
            </w:r>
            <w:proofErr w:type="gramStart"/>
            <w:r>
              <w:rPr>
                <w:spacing w:val="2"/>
                <w:sz w:val="28"/>
                <w:szCs w:val="28"/>
              </w:rPr>
              <w:t>.</w:t>
            </w:r>
            <w:r w:rsidR="00A81C68">
              <w:rPr>
                <w:spacing w:val="2"/>
                <w:sz w:val="28"/>
                <w:szCs w:val="28"/>
              </w:rPr>
              <w:t>»</w:t>
            </w:r>
            <w:proofErr w:type="gramEnd"/>
            <w:r w:rsidR="00A81C68">
              <w:rPr>
                <w:spacing w:val="2"/>
                <w:sz w:val="28"/>
                <w:szCs w:val="28"/>
              </w:rPr>
              <w:t>.</w:t>
            </w:r>
          </w:p>
        </w:tc>
      </w:tr>
    </w:tbl>
    <w:p w:rsidR="00B31C08" w:rsidRDefault="00B31C08" w:rsidP="00E451CB">
      <w:pPr>
        <w:ind w:firstLine="720"/>
        <w:jc w:val="both"/>
        <w:rPr>
          <w:sz w:val="28"/>
          <w:szCs w:val="28"/>
        </w:rPr>
      </w:pPr>
    </w:p>
    <w:p w:rsidR="00C455D8" w:rsidRDefault="00564881" w:rsidP="00B31C0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9F4">
        <w:rPr>
          <w:sz w:val="28"/>
          <w:szCs w:val="28"/>
        </w:rPr>
        <w:t xml:space="preserve">. </w:t>
      </w:r>
      <w:proofErr w:type="gramStart"/>
      <w:r w:rsidR="000F0CF8">
        <w:rPr>
          <w:sz w:val="28"/>
          <w:szCs w:val="28"/>
        </w:rPr>
        <w:t>Разместить</w:t>
      </w:r>
      <w:proofErr w:type="gramEnd"/>
      <w:r w:rsidR="000F0CF8">
        <w:rPr>
          <w:sz w:val="28"/>
          <w:szCs w:val="28"/>
        </w:rPr>
        <w:t xml:space="preserve"> </w:t>
      </w:r>
      <w:r w:rsidR="00E451CB" w:rsidRPr="00E451CB">
        <w:rPr>
          <w:sz w:val="28"/>
          <w:szCs w:val="28"/>
        </w:rPr>
        <w:t>настоящее распоряжение на «Официальном интернет-портале правовой информации» (</w:t>
      </w:r>
      <w:proofErr w:type="spellStart"/>
      <w:r w:rsidR="00E451CB" w:rsidRPr="00E451CB">
        <w:rPr>
          <w:sz w:val="28"/>
          <w:szCs w:val="28"/>
        </w:rPr>
        <w:t>www.pravo.gov.ru</w:t>
      </w:r>
      <w:proofErr w:type="spellEnd"/>
      <w:r w:rsidR="00E451CB" w:rsidRPr="00E451CB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455D8" w:rsidRDefault="00C455D8" w:rsidP="00B31C08">
      <w:pPr>
        <w:rPr>
          <w:sz w:val="28"/>
          <w:szCs w:val="28"/>
        </w:rPr>
      </w:pPr>
    </w:p>
    <w:p w:rsidR="00B31C08" w:rsidRDefault="00B31C08" w:rsidP="00B31C08">
      <w:pPr>
        <w:rPr>
          <w:sz w:val="28"/>
          <w:szCs w:val="28"/>
        </w:rPr>
      </w:pPr>
    </w:p>
    <w:p w:rsidR="00B31C08" w:rsidRDefault="00B31C08" w:rsidP="00B31C08">
      <w:pPr>
        <w:rPr>
          <w:sz w:val="28"/>
          <w:szCs w:val="28"/>
        </w:rPr>
      </w:pPr>
    </w:p>
    <w:p w:rsidR="00277B90" w:rsidRDefault="003C0487" w:rsidP="00B31C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63CC">
        <w:rPr>
          <w:sz w:val="28"/>
          <w:szCs w:val="28"/>
        </w:rPr>
        <w:t>Республики</w:t>
      </w:r>
      <w:r w:rsidR="00040765">
        <w:rPr>
          <w:sz w:val="28"/>
          <w:szCs w:val="28"/>
        </w:rPr>
        <w:t xml:space="preserve"> Тыва</w:t>
      </w:r>
      <w:r w:rsidR="00040765">
        <w:rPr>
          <w:sz w:val="28"/>
          <w:szCs w:val="28"/>
        </w:rPr>
        <w:tab/>
      </w:r>
      <w:r w:rsidR="00040765">
        <w:rPr>
          <w:sz w:val="28"/>
          <w:szCs w:val="28"/>
        </w:rPr>
        <w:tab/>
      </w:r>
      <w:r w:rsidR="00040765">
        <w:rPr>
          <w:sz w:val="28"/>
          <w:szCs w:val="28"/>
        </w:rPr>
        <w:tab/>
      </w:r>
      <w:r w:rsidR="00040765">
        <w:rPr>
          <w:sz w:val="28"/>
          <w:szCs w:val="28"/>
        </w:rPr>
        <w:tab/>
        <w:t xml:space="preserve">                         </w:t>
      </w:r>
      <w:r w:rsidR="00C5257F">
        <w:rPr>
          <w:sz w:val="28"/>
          <w:szCs w:val="28"/>
        </w:rPr>
        <w:t xml:space="preserve">        </w:t>
      </w:r>
      <w:r w:rsidR="00B31C08">
        <w:rPr>
          <w:sz w:val="28"/>
          <w:szCs w:val="28"/>
        </w:rPr>
        <w:t xml:space="preserve">       </w:t>
      </w:r>
      <w:r w:rsidR="00C5257F">
        <w:rPr>
          <w:sz w:val="28"/>
          <w:szCs w:val="28"/>
        </w:rPr>
        <w:t xml:space="preserve">  </w:t>
      </w:r>
      <w:r w:rsidR="00040765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3606DA">
        <w:rPr>
          <w:sz w:val="28"/>
          <w:szCs w:val="28"/>
        </w:rPr>
        <w:t xml:space="preserve"> </w:t>
      </w:r>
      <w:proofErr w:type="spellStart"/>
      <w:r w:rsidR="003606DA">
        <w:rPr>
          <w:sz w:val="28"/>
          <w:szCs w:val="28"/>
        </w:rPr>
        <w:t>Кара-оол</w:t>
      </w:r>
      <w:proofErr w:type="spellEnd"/>
    </w:p>
    <w:sectPr w:rsidR="00277B90" w:rsidSect="00B31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D4" w:rsidRDefault="008B17D4" w:rsidP="00B31C08">
      <w:r>
        <w:separator/>
      </w:r>
    </w:p>
  </w:endnote>
  <w:endnote w:type="continuationSeparator" w:id="0">
    <w:p w:rsidR="008B17D4" w:rsidRDefault="008B17D4" w:rsidP="00B3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7" w:rsidRDefault="00754F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7" w:rsidRDefault="00754F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7" w:rsidRDefault="00754F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D4" w:rsidRDefault="008B17D4" w:rsidP="00B31C08">
      <w:r>
        <w:separator/>
      </w:r>
    </w:p>
  </w:footnote>
  <w:footnote w:type="continuationSeparator" w:id="0">
    <w:p w:rsidR="008B17D4" w:rsidRDefault="008B17D4" w:rsidP="00B31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7" w:rsidRDefault="00754F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08" w:rsidRDefault="003636BD">
    <w:pPr>
      <w:pStyle w:val="a9"/>
      <w:jc w:val="right"/>
    </w:pPr>
    <w:fldSimple w:instr=" PAGE   \* MERGEFORMAT ">
      <w:r w:rsidR="002F4E85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7" w:rsidRDefault="00754F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3bbfdaf-cc2e-4005-92d5-69e9fc6a1a04"/>
  </w:docVars>
  <w:rsids>
    <w:rsidRoot w:val="00EA63CC"/>
    <w:rsid w:val="000043EE"/>
    <w:rsid w:val="00040765"/>
    <w:rsid w:val="00054475"/>
    <w:rsid w:val="00062A59"/>
    <w:rsid w:val="0006408A"/>
    <w:rsid w:val="000B0499"/>
    <w:rsid w:val="000B2A2E"/>
    <w:rsid w:val="000B2D2F"/>
    <w:rsid w:val="000D3518"/>
    <w:rsid w:val="000D4422"/>
    <w:rsid w:val="000F0CF8"/>
    <w:rsid w:val="00162C54"/>
    <w:rsid w:val="00165D44"/>
    <w:rsid w:val="00166B47"/>
    <w:rsid w:val="001748CB"/>
    <w:rsid w:val="001978E7"/>
    <w:rsid w:val="001C1344"/>
    <w:rsid w:val="001C6D7C"/>
    <w:rsid w:val="00230D3B"/>
    <w:rsid w:val="0026070E"/>
    <w:rsid w:val="00265470"/>
    <w:rsid w:val="00277B90"/>
    <w:rsid w:val="002A4C5B"/>
    <w:rsid w:val="002F48F1"/>
    <w:rsid w:val="002F4E85"/>
    <w:rsid w:val="003140F8"/>
    <w:rsid w:val="00315BCA"/>
    <w:rsid w:val="0033575A"/>
    <w:rsid w:val="00335E1E"/>
    <w:rsid w:val="003606DA"/>
    <w:rsid w:val="003636BD"/>
    <w:rsid w:val="003B6844"/>
    <w:rsid w:val="003C0487"/>
    <w:rsid w:val="003C1A97"/>
    <w:rsid w:val="003E41F9"/>
    <w:rsid w:val="00417909"/>
    <w:rsid w:val="0043220C"/>
    <w:rsid w:val="004475FE"/>
    <w:rsid w:val="00452823"/>
    <w:rsid w:val="00452FA5"/>
    <w:rsid w:val="004723A9"/>
    <w:rsid w:val="00480717"/>
    <w:rsid w:val="00484D6E"/>
    <w:rsid w:val="00490297"/>
    <w:rsid w:val="004B4B1C"/>
    <w:rsid w:val="0050181A"/>
    <w:rsid w:val="0051294D"/>
    <w:rsid w:val="005215C3"/>
    <w:rsid w:val="00521DFF"/>
    <w:rsid w:val="005352E4"/>
    <w:rsid w:val="005370D3"/>
    <w:rsid w:val="0056189D"/>
    <w:rsid w:val="00564881"/>
    <w:rsid w:val="005B4360"/>
    <w:rsid w:val="005D1572"/>
    <w:rsid w:val="005F722E"/>
    <w:rsid w:val="006135B9"/>
    <w:rsid w:val="00631660"/>
    <w:rsid w:val="006401E8"/>
    <w:rsid w:val="00654D6C"/>
    <w:rsid w:val="00661255"/>
    <w:rsid w:val="006823E7"/>
    <w:rsid w:val="00693B1C"/>
    <w:rsid w:val="006C4C43"/>
    <w:rsid w:val="006C57F5"/>
    <w:rsid w:val="006E4612"/>
    <w:rsid w:val="006E60DC"/>
    <w:rsid w:val="00700041"/>
    <w:rsid w:val="00735F80"/>
    <w:rsid w:val="0075215F"/>
    <w:rsid w:val="00754F27"/>
    <w:rsid w:val="007662EE"/>
    <w:rsid w:val="00772DC6"/>
    <w:rsid w:val="00777A5D"/>
    <w:rsid w:val="00783E01"/>
    <w:rsid w:val="00790B69"/>
    <w:rsid w:val="00792964"/>
    <w:rsid w:val="00797CD5"/>
    <w:rsid w:val="007A113A"/>
    <w:rsid w:val="007A172F"/>
    <w:rsid w:val="007A5849"/>
    <w:rsid w:val="007C39C3"/>
    <w:rsid w:val="007F7F31"/>
    <w:rsid w:val="008048E2"/>
    <w:rsid w:val="0080719E"/>
    <w:rsid w:val="00812971"/>
    <w:rsid w:val="00813EC9"/>
    <w:rsid w:val="00827F9F"/>
    <w:rsid w:val="00842F2D"/>
    <w:rsid w:val="00843E96"/>
    <w:rsid w:val="00854031"/>
    <w:rsid w:val="00891ED5"/>
    <w:rsid w:val="00896875"/>
    <w:rsid w:val="008B17D4"/>
    <w:rsid w:val="008B657D"/>
    <w:rsid w:val="008C4DD2"/>
    <w:rsid w:val="008E6F2F"/>
    <w:rsid w:val="008F2E8B"/>
    <w:rsid w:val="0090528C"/>
    <w:rsid w:val="009329F4"/>
    <w:rsid w:val="00947E9F"/>
    <w:rsid w:val="00971C4D"/>
    <w:rsid w:val="009B2B37"/>
    <w:rsid w:val="009C6591"/>
    <w:rsid w:val="009E35BB"/>
    <w:rsid w:val="009F01EF"/>
    <w:rsid w:val="009F53AA"/>
    <w:rsid w:val="00A3545F"/>
    <w:rsid w:val="00A37AFB"/>
    <w:rsid w:val="00A62CAC"/>
    <w:rsid w:val="00A814D8"/>
    <w:rsid w:val="00A81C68"/>
    <w:rsid w:val="00B24075"/>
    <w:rsid w:val="00B31C08"/>
    <w:rsid w:val="00B56605"/>
    <w:rsid w:val="00B7503F"/>
    <w:rsid w:val="00B91B2E"/>
    <w:rsid w:val="00B97FC3"/>
    <w:rsid w:val="00BC0DB9"/>
    <w:rsid w:val="00BD6DA6"/>
    <w:rsid w:val="00BE6C39"/>
    <w:rsid w:val="00C1771E"/>
    <w:rsid w:val="00C26BB7"/>
    <w:rsid w:val="00C36423"/>
    <w:rsid w:val="00C40109"/>
    <w:rsid w:val="00C455D8"/>
    <w:rsid w:val="00C5257F"/>
    <w:rsid w:val="00C60CAC"/>
    <w:rsid w:val="00C67E4A"/>
    <w:rsid w:val="00C91BF1"/>
    <w:rsid w:val="00C9482B"/>
    <w:rsid w:val="00C94951"/>
    <w:rsid w:val="00CB70B8"/>
    <w:rsid w:val="00CE1B5A"/>
    <w:rsid w:val="00CF152F"/>
    <w:rsid w:val="00CF4DD1"/>
    <w:rsid w:val="00D261EB"/>
    <w:rsid w:val="00D86E95"/>
    <w:rsid w:val="00DD6A32"/>
    <w:rsid w:val="00DE2854"/>
    <w:rsid w:val="00DE615E"/>
    <w:rsid w:val="00E07EAD"/>
    <w:rsid w:val="00E11D03"/>
    <w:rsid w:val="00E451CB"/>
    <w:rsid w:val="00E47A24"/>
    <w:rsid w:val="00E50AA0"/>
    <w:rsid w:val="00E61365"/>
    <w:rsid w:val="00E962B4"/>
    <w:rsid w:val="00EA63CC"/>
    <w:rsid w:val="00EB4DBA"/>
    <w:rsid w:val="00ED0C49"/>
    <w:rsid w:val="00ED1A34"/>
    <w:rsid w:val="00EF5C1A"/>
    <w:rsid w:val="00F048D3"/>
    <w:rsid w:val="00F07FA3"/>
    <w:rsid w:val="00F335A5"/>
    <w:rsid w:val="00F37EC9"/>
    <w:rsid w:val="00F54949"/>
    <w:rsid w:val="00F56507"/>
    <w:rsid w:val="00F838B4"/>
    <w:rsid w:val="00FA6A0A"/>
    <w:rsid w:val="00FB4D78"/>
    <w:rsid w:val="00FB632F"/>
    <w:rsid w:val="00FD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nhideWhenUsed/>
    <w:rsid w:val="004B4B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B31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C08"/>
    <w:rPr>
      <w:sz w:val="24"/>
      <w:szCs w:val="24"/>
    </w:rPr>
  </w:style>
  <w:style w:type="paragraph" w:styleId="ab">
    <w:name w:val="footer"/>
    <w:basedOn w:val="a"/>
    <w:link w:val="ac"/>
    <w:rsid w:val="00B31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1C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CB88-5730-4008-B078-8DE71B6E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2019-08-20T03:40:00Z</cp:lastPrinted>
  <dcterms:created xsi:type="dcterms:W3CDTF">2019-08-20T03:40:00Z</dcterms:created>
  <dcterms:modified xsi:type="dcterms:W3CDTF">2019-08-20T03:41:00Z</dcterms:modified>
</cp:coreProperties>
</file>