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FF" w:rsidRDefault="008273FF" w:rsidP="008273FF">
      <w:pPr>
        <w:jc w:val="center"/>
        <w:rPr>
          <w:rFonts w:ascii="Times New Roman" w:hAnsi="Times New Roman" w:cs="Times New Roman"/>
          <w:noProof/>
          <w:sz w:val="24"/>
          <w:szCs w:val="24"/>
          <w:lang w:eastAsia="ru-RU"/>
        </w:rPr>
      </w:pPr>
    </w:p>
    <w:p w:rsidR="00465740" w:rsidRDefault="00465740" w:rsidP="008273FF">
      <w:pPr>
        <w:jc w:val="center"/>
        <w:rPr>
          <w:rFonts w:ascii="Times New Roman" w:hAnsi="Times New Roman" w:cs="Times New Roman"/>
          <w:noProof/>
          <w:sz w:val="24"/>
          <w:szCs w:val="24"/>
          <w:lang w:eastAsia="ru-RU"/>
        </w:rPr>
      </w:pPr>
    </w:p>
    <w:p w:rsidR="00465740" w:rsidRDefault="00465740" w:rsidP="008273FF">
      <w:pPr>
        <w:jc w:val="center"/>
        <w:rPr>
          <w:rFonts w:ascii="Times New Roman" w:hAnsi="Times New Roman" w:cs="Times New Roman"/>
          <w:sz w:val="24"/>
          <w:szCs w:val="24"/>
          <w:lang w:val="en-US"/>
        </w:rPr>
      </w:pPr>
    </w:p>
    <w:p w:rsidR="008273FF" w:rsidRPr="0025472A" w:rsidRDefault="008273FF" w:rsidP="008273FF">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8273FF" w:rsidRPr="004C14FF" w:rsidRDefault="008273FF" w:rsidP="008273FF">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8273FF" w:rsidRDefault="008273FF" w:rsidP="0042114B">
      <w:pPr>
        <w:spacing w:after="0" w:line="240" w:lineRule="auto"/>
        <w:jc w:val="center"/>
        <w:rPr>
          <w:rFonts w:ascii="Times New Roman" w:hAnsi="Times New Roman" w:cs="Times New Roman"/>
          <w:sz w:val="28"/>
          <w:szCs w:val="28"/>
        </w:rPr>
      </w:pPr>
    </w:p>
    <w:p w:rsidR="0042114B" w:rsidRDefault="0042114B" w:rsidP="0042114B">
      <w:pPr>
        <w:spacing w:after="0" w:line="240" w:lineRule="auto"/>
        <w:jc w:val="center"/>
        <w:rPr>
          <w:rFonts w:ascii="Times New Roman" w:hAnsi="Times New Roman" w:cs="Times New Roman"/>
          <w:sz w:val="28"/>
          <w:szCs w:val="28"/>
        </w:rPr>
      </w:pPr>
    </w:p>
    <w:p w:rsidR="0042114B" w:rsidRDefault="00F0537A" w:rsidP="00F053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7 июня 2022 г. № 358</w:t>
      </w:r>
    </w:p>
    <w:p w:rsidR="00F0537A" w:rsidRDefault="00F0537A" w:rsidP="00F053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42114B" w:rsidRPr="0042114B" w:rsidRDefault="0042114B" w:rsidP="0042114B">
      <w:pPr>
        <w:spacing w:after="0" w:line="240" w:lineRule="auto"/>
        <w:jc w:val="center"/>
        <w:rPr>
          <w:rFonts w:ascii="Times New Roman" w:hAnsi="Times New Roman" w:cs="Times New Roman"/>
          <w:sz w:val="28"/>
          <w:szCs w:val="28"/>
        </w:rPr>
      </w:pP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 xml:space="preserve">Об утверждении Порядка предоставления </w:t>
      </w: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из</w:t>
      </w:r>
      <w:r w:rsidR="006A6738" w:rsidRPr="0042114B">
        <w:rPr>
          <w:rFonts w:ascii="Times New Roman" w:hAnsi="Times New Roman" w:cs="Times New Roman"/>
          <w:b/>
          <w:sz w:val="28"/>
          <w:szCs w:val="28"/>
        </w:rPr>
        <w:t xml:space="preserve"> республиканского</w:t>
      </w:r>
      <w:r w:rsidRPr="0042114B">
        <w:rPr>
          <w:rFonts w:ascii="Times New Roman" w:hAnsi="Times New Roman" w:cs="Times New Roman"/>
          <w:b/>
          <w:sz w:val="28"/>
          <w:szCs w:val="28"/>
        </w:rPr>
        <w:t xml:space="preserve"> бюджета Республики </w:t>
      </w: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Тыва грантов в форме субсидий на реализацию</w:t>
      </w: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 xml:space="preserve"> проектов </w:t>
      </w:r>
      <w:r w:rsidR="0042114B">
        <w:rPr>
          <w:rFonts w:ascii="Times New Roman" w:hAnsi="Times New Roman" w:cs="Times New Roman"/>
          <w:b/>
          <w:sz w:val="28"/>
          <w:szCs w:val="28"/>
        </w:rPr>
        <w:t>–</w:t>
      </w:r>
      <w:r w:rsidRPr="0042114B">
        <w:rPr>
          <w:rFonts w:ascii="Times New Roman" w:hAnsi="Times New Roman" w:cs="Times New Roman"/>
          <w:b/>
          <w:sz w:val="28"/>
          <w:szCs w:val="28"/>
        </w:rPr>
        <w:t xml:space="preserve"> победителей региональных конкурсов </w:t>
      </w: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 xml:space="preserve">фундаментальных научных исследований </w:t>
      </w:r>
    </w:p>
    <w:p w:rsid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 xml:space="preserve">и поисковых научных исследований, </w:t>
      </w:r>
    </w:p>
    <w:p w:rsidR="00FA5910" w:rsidRPr="0042114B" w:rsidRDefault="00FA5910" w:rsidP="0042114B">
      <w:pPr>
        <w:spacing w:after="0" w:line="240" w:lineRule="auto"/>
        <w:jc w:val="center"/>
        <w:rPr>
          <w:rFonts w:ascii="Times New Roman" w:hAnsi="Times New Roman" w:cs="Times New Roman"/>
          <w:b/>
          <w:sz w:val="28"/>
          <w:szCs w:val="28"/>
        </w:rPr>
      </w:pPr>
      <w:r w:rsidRPr="0042114B">
        <w:rPr>
          <w:rFonts w:ascii="Times New Roman" w:hAnsi="Times New Roman" w:cs="Times New Roman"/>
          <w:b/>
          <w:sz w:val="28"/>
          <w:szCs w:val="28"/>
        </w:rPr>
        <w:t>проводимых</w:t>
      </w:r>
      <w:r w:rsidR="0042114B">
        <w:rPr>
          <w:rFonts w:ascii="Times New Roman" w:hAnsi="Times New Roman" w:cs="Times New Roman"/>
          <w:b/>
          <w:sz w:val="28"/>
          <w:szCs w:val="28"/>
        </w:rPr>
        <w:t xml:space="preserve"> </w:t>
      </w:r>
      <w:r w:rsidRPr="0042114B">
        <w:rPr>
          <w:rFonts w:ascii="Times New Roman" w:hAnsi="Times New Roman" w:cs="Times New Roman"/>
          <w:b/>
          <w:sz w:val="28"/>
          <w:szCs w:val="28"/>
        </w:rPr>
        <w:t>Российским научным фондом</w:t>
      </w:r>
    </w:p>
    <w:p w:rsidR="00FA5910" w:rsidRDefault="00FA5910" w:rsidP="0042114B">
      <w:pPr>
        <w:spacing w:after="0" w:line="240" w:lineRule="auto"/>
        <w:jc w:val="center"/>
        <w:rPr>
          <w:rFonts w:ascii="Times New Roman" w:hAnsi="Times New Roman" w:cs="Times New Roman"/>
          <w:sz w:val="28"/>
          <w:szCs w:val="28"/>
        </w:rPr>
      </w:pPr>
    </w:p>
    <w:p w:rsidR="0042114B" w:rsidRPr="0042114B" w:rsidRDefault="0042114B" w:rsidP="0042114B">
      <w:pPr>
        <w:spacing w:after="0" w:line="240" w:lineRule="auto"/>
        <w:jc w:val="center"/>
        <w:rPr>
          <w:rFonts w:ascii="Times New Roman" w:hAnsi="Times New Roman" w:cs="Times New Roman"/>
          <w:sz w:val="28"/>
          <w:szCs w:val="28"/>
        </w:rPr>
      </w:pPr>
    </w:p>
    <w:p w:rsidR="00D76246" w:rsidRPr="0042114B" w:rsidRDefault="00FA5910" w:rsidP="0042114B">
      <w:pPr>
        <w:spacing w:after="0" w:line="360" w:lineRule="atLeast"/>
        <w:ind w:firstLine="709"/>
        <w:jc w:val="both"/>
        <w:rPr>
          <w:rFonts w:ascii="Times New Roman" w:hAnsi="Times New Roman" w:cs="Times New Roman"/>
          <w:sz w:val="28"/>
          <w:szCs w:val="28"/>
        </w:rPr>
      </w:pPr>
      <w:r w:rsidRPr="0042114B">
        <w:rPr>
          <w:rFonts w:ascii="Times New Roman" w:hAnsi="Times New Roman" w:cs="Times New Roman"/>
          <w:sz w:val="28"/>
          <w:szCs w:val="28"/>
        </w:rPr>
        <w:t>В соответствии с З</w:t>
      </w:r>
      <w:r w:rsidR="006A6738" w:rsidRPr="0042114B">
        <w:rPr>
          <w:rFonts w:ascii="Times New Roman" w:hAnsi="Times New Roman" w:cs="Times New Roman"/>
          <w:sz w:val="28"/>
          <w:szCs w:val="28"/>
        </w:rPr>
        <w:t>аконом Республики Тыва от 10 июня 2005 г.</w:t>
      </w:r>
      <w:r w:rsidRPr="0042114B">
        <w:rPr>
          <w:rFonts w:ascii="Times New Roman" w:hAnsi="Times New Roman" w:cs="Times New Roman"/>
          <w:sz w:val="28"/>
          <w:szCs w:val="28"/>
        </w:rPr>
        <w:t xml:space="preserve"> № 1303 ВХ-</w:t>
      </w:r>
      <w:r w:rsidR="0042114B">
        <w:rPr>
          <w:rFonts w:ascii="Times New Roman" w:hAnsi="Times New Roman" w:cs="Times New Roman"/>
          <w:sz w:val="28"/>
          <w:szCs w:val="28"/>
          <w:lang w:val="en-US"/>
        </w:rPr>
        <w:t>I</w:t>
      </w:r>
      <w:r w:rsidRPr="0042114B">
        <w:rPr>
          <w:rFonts w:ascii="Times New Roman" w:hAnsi="Times New Roman" w:cs="Times New Roman"/>
          <w:sz w:val="28"/>
          <w:szCs w:val="28"/>
        </w:rPr>
        <w:t xml:space="preserve"> «О научной и научно-технической деятельности в Республике Тыва», государственной программой Республики Тыва «Развитие образования и науки на 2014-2025 годы», утвержденной постановлением Правите</w:t>
      </w:r>
      <w:r w:rsidR="006A6738" w:rsidRPr="0042114B">
        <w:rPr>
          <w:rFonts w:ascii="Times New Roman" w:hAnsi="Times New Roman" w:cs="Times New Roman"/>
          <w:sz w:val="28"/>
          <w:szCs w:val="28"/>
        </w:rPr>
        <w:t xml:space="preserve">льства Республики Тыва от 30 октября </w:t>
      </w:r>
      <w:r w:rsidR="001E1898">
        <w:rPr>
          <w:rFonts w:ascii="Times New Roman" w:hAnsi="Times New Roman" w:cs="Times New Roman"/>
          <w:sz w:val="28"/>
          <w:szCs w:val="28"/>
        </w:rPr>
        <w:t xml:space="preserve">       </w:t>
      </w:r>
      <w:r w:rsidRPr="0042114B">
        <w:rPr>
          <w:rFonts w:ascii="Times New Roman" w:hAnsi="Times New Roman" w:cs="Times New Roman"/>
          <w:sz w:val="28"/>
          <w:szCs w:val="28"/>
        </w:rPr>
        <w:t xml:space="preserve">2013 </w:t>
      </w:r>
      <w:r w:rsidR="006A6738" w:rsidRPr="0042114B">
        <w:rPr>
          <w:rFonts w:ascii="Times New Roman" w:hAnsi="Times New Roman" w:cs="Times New Roman"/>
          <w:sz w:val="28"/>
          <w:szCs w:val="28"/>
        </w:rPr>
        <w:t xml:space="preserve">г. </w:t>
      </w:r>
      <w:r w:rsidRPr="0042114B">
        <w:rPr>
          <w:rFonts w:ascii="Times New Roman" w:hAnsi="Times New Roman" w:cs="Times New Roman"/>
          <w:sz w:val="28"/>
          <w:szCs w:val="28"/>
        </w:rPr>
        <w:t>№ 632, Соглашением о сотрудничестве в сфере поддержки фундаментальных научных исследований и поисковых науч</w:t>
      </w:r>
      <w:r w:rsidR="006A6738" w:rsidRPr="0042114B">
        <w:rPr>
          <w:rFonts w:ascii="Times New Roman" w:hAnsi="Times New Roman" w:cs="Times New Roman"/>
          <w:sz w:val="28"/>
          <w:szCs w:val="28"/>
        </w:rPr>
        <w:t xml:space="preserve">ных исследований, </w:t>
      </w:r>
      <w:r w:rsidRPr="0042114B">
        <w:rPr>
          <w:rFonts w:ascii="Times New Roman" w:hAnsi="Times New Roman" w:cs="Times New Roman"/>
          <w:sz w:val="28"/>
          <w:szCs w:val="28"/>
        </w:rPr>
        <w:t>заключенным между Российским научным фондом и Республикой Тыва</w:t>
      </w:r>
      <w:r w:rsidR="00D63D31">
        <w:rPr>
          <w:rFonts w:ascii="Times New Roman" w:hAnsi="Times New Roman" w:cs="Times New Roman"/>
          <w:sz w:val="28"/>
          <w:szCs w:val="28"/>
        </w:rPr>
        <w:t>,</w:t>
      </w:r>
      <w:r w:rsidRPr="0042114B">
        <w:rPr>
          <w:rFonts w:ascii="Times New Roman" w:hAnsi="Times New Roman" w:cs="Times New Roman"/>
          <w:sz w:val="28"/>
          <w:szCs w:val="28"/>
        </w:rPr>
        <w:t xml:space="preserve"> и в целях реализации федерального проекта «Развитие человеческого капитала в интересах регионов, отраслей и сектора исследований и разработок» национального</w:t>
      </w:r>
      <w:r w:rsidR="008F18B1" w:rsidRPr="0042114B">
        <w:rPr>
          <w:rFonts w:ascii="Times New Roman" w:hAnsi="Times New Roman" w:cs="Times New Roman"/>
          <w:sz w:val="28"/>
          <w:szCs w:val="28"/>
        </w:rPr>
        <w:t xml:space="preserve"> проекта «Наука и университеты» </w:t>
      </w:r>
      <w:r w:rsidR="00D76246" w:rsidRPr="0042114B">
        <w:rPr>
          <w:rFonts w:ascii="Times New Roman" w:hAnsi="Times New Roman" w:cs="Times New Roman"/>
          <w:sz w:val="28"/>
          <w:szCs w:val="28"/>
        </w:rPr>
        <w:t>Правительство Республики Тыва ПОСТАНОВЛЯЕТ:</w:t>
      </w:r>
    </w:p>
    <w:p w:rsidR="00FA5910" w:rsidRPr="0042114B" w:rsidRDefault="00FA5910" w:rsidP="0042114B">
      <w:pPr>
        <w:spacing w:after="0" w:line="360" w:lineRule="atLeast"/>
        <w:ind w:firstLine="709"/>
        <w:jc w:val="both"/>
        <w:rPr>
          <w:rFonts w:ascii="Times New Roman" w:hAnsi="Times New Roman" w:cs="Times New Roman"/>
          <w:sz w:val="28"/>
          <w:szCs w:val="28"/>
        </w:rPr>
      </w:pPr>
    </w:p>
    <w:p w:rsidR="00D76246" w:rsidRPr="0042114B" w:rsidRDefault="0042114B" w:rsidP="0042114B">
      <w:pPr>
        <w:spacing w:after="0" w:line="360" w:lineRule="atLeast"/>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1. </w:t>
      </w:r>
      <w:r w:rsidR="00FA5910" w:rsidRPr="0042114B">
        <w:rPr>
          <w:rFonts w:ascii="Times New Roman" w:hAnsi="Times New Roman" w:cs="Times New Roman"/>
          <w:sz w:val="28"/>
          <w:szCs w:val="28"/>
        </w:rPr>
        <w:t xml:space="preserve">Утвердить </w:t>
      </w:r>
      <w:r w:rsidR="00D63D31">
        <w:rPr>
          <w:rFonts w:ascii="Times New Roman" w:hAnsi="Times New Roman" w:cs="Times New Roman"/>
          <w:sz w:val="28"/>
          <w:szCs w:val="28"/>
        </w:rPr>
        <w:t xml:space="preserve">прилагаемый </w:t>
      </w:r>
      <w:r w:rsidR="00FA5910" w:rsidRPr="0042114B">
        <w:rPr>
          <w:rFonts w:ascii="Times New Roman" w:hAnsi="Times New Roman" w:cs="Times New Roman"/>
          <w:sz w:val="28"/>
          <w:szCs w:val="28"/>
        </w:rPr>
        <w:t xml:space="preserve">Порядок предоставления из </w:t>
      </w:r>
      <w:r w:rsidR="006A6738" w:rsidRPr="0042114B">
        <w:rPr>
          <w:rFonts w:ascii="Times New Roman" w:hAnsi="Times New Roman" w:cs="Times New Roman"/>
          <w:sz w:val="28"/>
          <w:szCs w:val="28"/>
        </w:rPr>
        <w:t xml:space="preserve">республиканского </w:t>
      </w:r>
      <w:r w:rsidR="00FA5910" w:rsidRPr="0042114B">
        <w:rPr>
          <w:rFonts w:ascii="Times New Roman" w:hAnsi="Times New Roman" w:cs="Times New Roman"/>
          <w:sz w:val="28"/>
          <w:szCs w:val="28"/>
        </w:rPr>
        <w:t xml:space="preserve">бюджета Республики Тыва грантов в форме субсидий на реализацию проектов </w:t>
      </w:r>
      <w:r>
        <w:rPr>
          <w:rFonts w:ascii="Times New Roman" w:hAnsi="Times New Roman" w:cs="Times New Roman"/>
          <w:sz w:val="28"/>
          <w:szCs w:val="28"/>
        </w:rPr>
        <w:t>–</w:t>
      </w:r>
      <w:r w:rsidR="00FA5910" w:rsidRPr="0042114B">
        <w:rPr>
          <w:rFonts w:ascii="Times New Roman" w:hAnsi="Times New Roman" w:cs="Times New Roman"/>
          <w:sz w:val="28"/>
          <w:szCs w:val="28"/>
        </w:rPr>
        <w:t xml:space="preserve"> победителей региональных конкурсов фундаментальных научных исследований и поисковых научных исследований, проводимых Российским научным фондом</w:t>
      </w:r>
      <w:r w:rsidR="00E87E41" w:rsidRPr="0042114B">
        <w:rPr>
          <w:rFonts w:ascii="Times New Roman" w:hAnsi="Times New Roman" w:cs="Times New Roman"/>
          <w:sz w:val="28"/>
          <w:szCs w:val="28"/>
        </w:rPr>
        <w:t xml:space="preserve"> (далее </w:t>
      </w:r>
      <w:r>
        <w:rPr>
          <w:rFonts w:ascii="Times New Roman" w:hAnsi="Times New Roman" w:cs="Times New Roman"/>
          <w:sz w:val="28"/>
          <w:szCs w:val="28"/>
        </w:rPr>
        <w:t>–</w:t>
      </w:r>
      <w:r w:rsidR="00E87E41" w:rsidRPr="0042114B">
        <w:rPr>
          <w:rFonts w:ascii="Times New Roman" w:hAnsi="Times New Roman" w:cs="Times New Roman"/>
          <w:sz w:val="28"/>
          <w:szCs w:val="28"/>
        </w:rPr>
        <w:t xml:space="preserve"> грантов)</w:t>
      </w:r>
      <w:r w:rsidR="00D76246" w:rsidRPr="0042114B">
        <w:rPr>
          <w:rFonts w:ascii="Times New Roman" w:hAnsi="Times New Roman" w:cs="Times New Roman"/>
          <w:sz w:val="28"/>
          <w:szCs w:val="28"/>
        </w:rPr>
        <w:t>.</w:t>
      </w:r>
    </w:p>
    <w:p w:rsidR="00FA5910" w:rsidRPr="0042114B" w:rsidRDefault="0042114B" w:rsidP="0042114B">
      <w:pPr>
        <w:spacing w:after="0" w:line="360" w:lineRule="atLeast"/>
        <w:ind w:firstLine="709"/>
        <w:jc w:val="both"/>
        <w:rPr>
          <w:rFonts w:ascii="Times New Roman" w:hAnsi="Times New Roman" w:cs="Times New Roman"/>
          <w:sz w:val="28"/>
          <w:szCs w:val="28"/>
        </w:rPr>
      </w:pPr>
      <w:r w:rsidRPr="0042114B">
        <w:rPr>
          <w:rFonts w:ascii="Times New Roman" w:hAnsi="Times New Roman" w:cs="Times New Roman"/>
          <w:sz w:val="28"/>
          <w:szCs w:val="28"/>
        </w:rPr>
        <w:lastRenderedPageBreak/>
        <w:t xml:space="preserve">2. </w:t>
      </w:r>
      <w:r w:rsidR="00D76246" w:rsidRPr="0042114B">
        <w:rPr>
          <w:rFonts w:ascii="Times New Roman" w:hAnsi="Times New Roman" w:cs="Times New Roman"/>
          <w:sz w:val="28"/>
          <w:szCs w:val="28"/>
        </w:rPr>
        <w:t xml:space="preserve">Определить </w:t>
      </w:r>
      <w:r w:rsidR="00FA5910" w:rsidRPr="0042114B">
        <w:rPr>
          <w:rFonts w:ascii="Times New Roman" w:hAnsi="Times New Roman" w:cs="Times New Roman"/>
          <w:sz w:val="28"/>
          <w:szCs w:val="28"/>
        </w:rPr>
        <w:t xml:space="preserve">Агентство по науке Республики Тыва уполномоченным </w:t>
      </w:r>
      <w:r w:rsidR="006A6738" w:rsidRPr="0042114B">
        <w:rPr>
          <w:rFonts w:ascii="Times New Roman" w:hAnsi="Times New Roman" w:cs="Times New Roman"/>
          <w:sz w:val="28"/>
          <w:szCs w:val="28"/>
        </w:rPr>
        <w:t xml:space="preserve">органом исполнительной </w:t>
      </w:r>
      <w:r w:rsidR="00FA5910" w:rsidRPr="0042114B">
        <w:rPr>
          <w:rFonts w:ascii="Times New Roman" w:hAnsi="Times New Roman" w:cs="Times New Roman"/>
          <w:sz w:val="28"/>
          <w:szCs w:val="28"/>
        </w:rPr>
        <w:t xml:space="preserve">власти Республики Тыва по реализации </w:t>
      </w:r>
      <w:r w:rsidR="0067786F" w:rsidRPr="0042114B">
        <w:rPr>
          <w:rFonts w:ascii="Times New Roman" w:hAnsi="Times New Roman" w:cs="Times New Roman"/>
          <w:sz w:val="28"/>
          <w:szCs w:val="28"/>
        </w:rPr>
        <w:t xml:space="preserve">соглашения о предоставлении из республиканского бюджета </w:t>
      </w:r>
      <w:r w:rsidR="006A6738" w:rsidRPr="0042114B">
        <w:rPr>
          <w:rFonts w:ascii="Times New Roman" w:hAnsi="Times New Roman" w:cs="Times New Roman"/>
          <w:sz w:val="28"/>
          <w:szCs w:val="28"/>
        </w:rPr>
        <w:t xml:space="preserve">Республики Тыва </w:t>
      </w:r>
      <w:r w:rsidR="0067786F" w:rsidRPr="0042114B">
        <w:rPr>
          <w:rFonts w:ascii="Times New Roman" w:hAnsi="Times New Roman" w:cs="Times New Roman"/>
          <w:sz w:val="28"/>
          <w:szCs w:val="28"/>
        </w:rPr>
        <w:t xml:space="preserve">грантов в форме субсидий на реализацию проектов </w:t>
      </w:r>
      <w:r>
        <w:rPr>
          <w:rFonts w:ascii="Times New Roman" w:hAnsi="Times New Roman" w:cs="Times New Roman"/>
          <w:sz w:val="28"/>
          <w:szCs w:val="28"/>
        </w:rPr>
        <w:t>–</w:t>
      </w:r>
      <w:r w:rsidR="0067786F" w:rsidRPr="0042114B">
        <w:rPr>
          <w:rFonts w:ascii="Times New Roman" w:hAnsi="Times New Roman" w:cs="Times New Roman"/>
          <w:sz w:val="28"/>
          <w:szCs w:val="28"/>
        </w:rPr>
        <w:t xml:space="preserve"> победителей конкурса проектов на проведение фундаментальных научных исследований и поисковых научных исследований</w:t>
      </w:r>
      <w:r w:rsidR="00FA5910" w:rsidRPr="0042114B">
        <w:rPr>
          <w:rFonts w:ascii="Times New Roman" w:hAnsi="Times New Roman" w:cs="Times New Roman"/>
          <w:sz w:val="28"/>
          <w:szCs w:val="28"/>
        </w:rPr>
        <w:t xml:space="preserve"> и главным распорядителем бюджетных средств, до которого доведены в установленном порядке лимиты бюджетных обязател</w:t>
      </w:r>
      <w:r w:rsidR="00E87E41" w:rsidRPr="0042114B">
        <w:rPr>
          <w:rFonts w:ascii="Times New Roman" w:hAnsi="Times New Roman" w:cs="Times New Roman"/>
          <w:sz w:val="28"/>
          <w:szCs w:val="28"/>
        </w:rPr>
        <w:t>ьств по предоставлению г</w:t>
      </w:r>
      <w:r w:rsidR="00FA5910" w:rsidRPr="0042114B">
        <w:rPr>
          <w:rFonts w:ascii="Times New Roman" w:hAnsi="Times New Roman" w:cs="Times New Roman"/>
          <w:sz w:val="28"/>
          <w:szCs w:val="28"/>
        </w:rPr>
        <w:t>рантов.</w:t>
      </w:r>
    </w:p>
    <w:p w:rsidR="00D76246" w:rsidRPr="0042114B" w:rsidRDefault="0042114B" w:rsidP="0042114B">
      <w:pPr>
        <w:spacing w:after="0" w:line="360" w:lineRule="atLeast"/>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3. </w:t>
      </w:r>
      <w:r w:rsidR="00D76246" w:rsidRPr="0042114B">
        <w:rPr>
          <w:rFonts w:ascii="Times New Roman" w:hAnsi="Times New Roman" w:cs="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9547A8" w:rsidRPr="00D63D31" w:rsidRDefault="009547A8" w:rsidP="0042114B">
      <w:pPr>
        <w:spacing w:after="0" w:line="240" w:lineRule="auto"/>
        <w:rPr>
          <w:rFonts w:ascii="Times New Roman" w:hAnsi="Times New Roman" w:cs="Times New Roman"/>
          <w:sz w:val="28"/>
          <w:szCs w:val="28"/>
        </w:rPr>
      </w:pPr>
      <w:bookmarkStart w:id="0" w:name="_GoBack"/>
      <w:bookmarkEnd w:id="0"/>
    </w:p>
    <w:p w:rsidR="00F4164E" w:rsidRPr="00F4164E" w:rsidRDefault="00F4164E" w:rsidP="00F4164E">
      <w:pPr>
        <w:autoSpaceDE w:val="0"/>
        <w:autoSpaceDN w:val="0"/>
        <w:adjustRightInd w:val="0"/>
        <w:spacing w:after="0" w:line="240" w:lineRule="auto"/>
        <w:outlineLvl w:val="0"/>
        <w:rPr>
          <w:rFonts w:ascii="Times New Roman" w:eastAsia="Calibri" w:hAnsi="Times New Roman" w:cs="Times New Roman"/>
          <w:sz w:val="28"/>
          <w:szCs w:val="28"/>
        </w:rPr>
      </w:pPr>
    </w:p>
    <w:p w:rsidR="00F4164E" w:rsidRPr="00F4164E" w:rsidRDefault="00F4164E" w:rsidP="00F4164E">
      <w:pPr>
        <w:spacing w:after="0" w:line="240" w:lineRule="auto"/>
        <w:rPr>
          <w:rFonts w:ascii="Times New Roman" w:eastAsia="Calibri" w:hAnsi="Times New Roman" w:cs="Times New Roman"/>
          <w:sz w:val="28"/>
          <w:szCs w:val="28"/>
        </w:rPr>
      </w:pPr>
    </w:p>
    <w:p w:rsidR="00F4164E" w:rsidRPr="00F4164E" w:rsidRDefault="00F4164E" w:rsidP="00F4164E">
      <w:pPr>
        <w:spacing w:after="0" w:line="240" w:lineRule="auto"/>
        <w:rPr>
          <w:rFonts w:ascii="Times New Roman" w:eastAsia="Calibri" w:hAnsi="Times New Roman" w:cs="Times New Roman"/>
          <w:sz w:val="28"/>
          <w:szCs w:val="28"/>
        </w:rPr>
      </w:pPr>
      <w:r w:rsidRPr="00F4164E">
        <w:rPr>
          <w:rFonts w:ascii="Times New Roman" w:eastAsia="Calibri" w:hAnsi="Times New Roman" w:cs="Times New Roman"/>
          <w:sz w:val="28"/>
          <w:szCs w:val="28"/>
        </w:rPr>
        <w:t xml:space="preserve">   Исполняющий обязанности </w:t>
      </w:r>
    </w:p>
    <w:p w:rsidR="00F4164E" w:rsidRPr="00F4164E" w:rsidRDefault="00F4164E" w:rsidP="00F4164E">
      <w:pPr>
        <w:spacing w:after="0" w:line="240" w:lineRule="auto"/>
        <w:rPr>
          <w:rFonts w:ascii="Times New Roman" w:eastAsia="Calibri" w:hAnsi="Times New Roman" w:cs="Times New Roman"/>
          <w:sz w:val="28"/>
          <w:szCs w:val="28"/>
        </w:rPr>
      </w:pPr>
      <w:r w:rsidRPr="00F4164E">
        <w:rPr>
          <w:rFonts w:ascii="Times New Roman" w:eastAsia="Calibri" w:hAnsi="Times New Roman" w:cs="Times New Roman"/>
          <w:sz w:val="28"/>
          <w:szCs w:val="28"/>
        </w:rPr>
        <w:t xml:space="preserve">    заместителя Председателя </w:t>
      </w:r>
    </w:p>
    <w:p w:rsidR="00F4164E" w:rsidRPr="00F4164E" w:rsidRDefault="00F4164E" w:rsidP="00F4164E">
      <w:pPr>
        <w:spacing w:after="0" w:line="240" w:lineRule="auto"/>
        <w:rPr>
          <w:rFonts w:ascii="Times New Roman" w:eastAsia="Calibri" w:hAnsi="Times New Roman" w:cs="Times New Roman"/>
          <w:sz w:val="28"/>
          <w:szCs w:val="28"/>
        </w:rPr>
      </w:pPr>
      <w:r w:rsidRPr="00F4164E">
        <w:rPr>
          <w:rFonts w:ascii="Times New Roman" w:eastAsia="Calibri" w:hAnsi="Times New Roman" w:cs="Times New Roman"/>
          <w:sz w:val="28"/>
          <w:szCs w:val="28"/>
        </w:rPr>
        <w:t>Правительства Республики Тыва                                                                    М. Кара-</w:t>
      </w:r>
      <w:proofErr w:type="spellStart"/>
      <w:r w:rsidRPr="00F4164E">
        <w:rPr>
          <w:rFonts w:ascii="Times New Roman" w:eastAsia="Calibri" w:hAnsi="Times New Roman" w:cs="Times New Roman"/>
          <w:sz w:val="28"/>
          <w:szCs w:val="28"/>
        </w:rPr>
        <w:t>оол</w:t>
      </w:r>
      <w:proofErr w:type="spellEnd"/>
    </w:p>
    <w:p w:rsidR="00FA5910" w:rsidRDefault="00FA5910" w:rsidP="00FF705C">
      <w:pPr>
        <w:spacing w:after="0" w:line="240" w:lineRule="auto"/>
        <w:ind w:firstLine="284"/>
        <w:jc w:val="both"/>
        <w:rPr>
          <w:rFonts w:ascii="Times New Roman" w:hAnsi="Times New Roman" w:cs="Times New Roman"/>
          <w:sz w:val="28"/>
          <w:szCs w:val="28"/>
        </w:rPr>
      </w:pPr>
    </w:p>
    <w:p w:rsidR="00FA5910" w:rsidRDefault="00FA5910" w:rsidP="00FF705C">
      <w:pPr>
        <w:spacing w:after="0" w:line="240" w:lineRule="auto"/>
        <w:ind w:firstLine="284"/>
        <w:jc w:val="both"/>
        <w:rPr>
          <w:rFonts w:ascii="Times New Roman" w:hAnsi="Times New Roman" w:cs="Times New Roman"/>
          <w:sz w:val="28"/>
          <w:szCs w:val="28"/>
        </w:rPr>
        <w:sectPr w:rsidR="00FA5910" w:rsidSect="0042114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464486" w:rsidRPr="0042114B" w:rsidRDefault="00464486" w:rsidP="0042114B">
      <w:pPr>
        <w:spacing w:after="0" w:line="240" w:lineRule="auto"/>
        <w:ind w:left="5670"/>
        <w:jc w:val="center"/>
        <w:rPr>
          <w:rFonts w:ascii="Times New Roman" w:hAnsi="Times New Roman" w:cs="Times New Roman"/>
          <w:sz w:val="28"/>
          <w:szCs w:val="24"/>
        </w:rPr>
      </w:pPr>
      <w:r w:rsidRPr="0042114B">
        <w:rPr>
          <w:rFonts w:ascii="Times New Roman" w:hAnsi="Times New Roman" w:cs="Times New Roman"/>
          <w:sz w:val="28"/>
          <w:szCs w:val="24"/>
        </w:rPr>
        <w:lastRenderedPageBreak/>
        <w:t>Утвержден</w:t>
      </w:r>
    </w:p>
    <w:p w:rsidR="00464486" w:rsidRPr="0042114B" w:rsidRDefault="00464486" w:rsidP="0042114B">
      <w:pPr>
        <w:spacing w:after="0" w:line="240" w:lineRule="auto"/>
        <w:ind w:left="5670"/>
        <w:jc w:val="center"/>
        <w:rPr>
          <w:rFonts w:ascii="Times New Roman" w:hAnsi="Times New Roman" w:cs="Times New Roman"/>
          <w:sz w:val="28"/>
          <w:szCs w:val="24"/>
        </w:rPr>
      </w:pPr>
      <w:r w:rsidRPr="0042114B">
        <w:rPr>
          <w:rFonts w:ascii="Times New Roman" w:hAnsi="Times New Roman" w:cs="Times New Roman"/>
          <w:sz w:val="28"/>
          <w:szCs w:val="24"/>
        </w:rPr>
        <w:t>постановлением</w:t>
      </w:r>
      <w:r w:rsidR="0042114B">
        <w:rPr>
          <w:rFonts w:ascii="Times New Roman" w:hAnsi="Times New Roman" w:cs="Times New Roman"/>
          <w:sz w:val="28"/>
          <w:szCs w:val="24"/>
        </w:rPr>
        <w:t xml:space="preserve"> </w:t>
      </w:r>
      <w:r w:rsidR="00FA5910" w:rsidRPr="0042114B">
        <w:rPr>
          <w:rFonts w:ascii="Times New Roman" w:hAnsi="Times New Roman" w:cs="Times New Roman"/>
          <w:sz w:val="28"/>
          <w:szCs w:val="24"/>
        </w:rPr>
        <w:t>Правительства</w:t>
      </w:r>
    </w:p>
    <w:p w:rsidR="00FA5910" w:rsidRPr="0042114B" w:rsidRDefault="00FA5910" w:rsidP="0042114B">
      <w:pPr>
        <w:spacing w:after="0" w:line="240" w:lineRule="auto"/>
        <w:ind w:left="5670"/>
        <w:jc w:val="center"/>
        <w:rPr>
          <w:rFonts w:ascii="Times New Roman" w:hAnsi="Times New Roman" w:cs="Times New Roman"/>
          <w:sz w:val="28"/>
          <w:szCs w:val="24"/>
        </w:rPr>
      </w:pPr>
      <w:r w:rsidRPr="0042114B">
        <w:rPr>
          <w:rFonts w:ascii="Times New Roman" w:hAnsi="Times New Roman" w:cs="Times New Roman"/>
          <w:sz w:val="28"/>
          <w:szCs w:val="24"/>
        </w:rPr>
        <w:t>Республики Тыва</w:t>
      </w:r>
    </w:p>
    <w:p w:rsidR="00F0537A" w:rsidRDefault="00F0537A" w:rsidP="00F0537A">
      <w:pPr>
        <w:spacing w:after="0" w:line="36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от 7 июня 2022 г. № 358</w:t>
      </w:r>
    </w:p>
    <w:p w:rsidR="0042114B" w:rsidRPr="0042114B" w:rsidRDefault="0042114B" w:rsidP="0042114B">
      <w:pPr>
        <w:spacing w:after="0" w:line="240" w:lineRule="auto"/>
        <w:jc w:val="center"/>
        <w:rPr>
          <w:rFonts w:ascii="Times New Roman" w:hAnsi="Times New Roman" w:cs="Times New Roman"/>
          <w:sz w:val="28"/>
          <w:szCs w:val="24"/>
        </w:rPr>
      </w:pPr>
    </w:p>
    <w:p w:rsidR="0042114B" w:rsidRPr="0042114B" w:rsidRDefault="0042114B" w:rsidP="0042114B">
      <w:pPr>
        <w:spacing w:after="0" w:line="240" w:lineRule="auto"/>
        <w:jc w:val="center"/>
        <w:rPr>
          <w:rFonts w:ascii="Times New Roman" w:hAnsi="Times New Roman" w:cs="Times New Roman"/>
          <w:b/>
          <w:sz w:val="28"/>
          <w:szCs w:val="24"/>
        </w:rPr>
      </w:pPr>
      <w:r w:rsidRPr="0042114B">
        <w:rPr>
          <w:rFonts w:ascii="Times New Roman" w:hAnsi="Times New Roman" w:cs="Times New Roman"/>
          <w:b/>
          <w:sz w:val="28"/>
          <w:szCs w:val="24"/>
        </w:rPr>
        <w:t>П</w:t>
      </w:r>
      <w:r>
        <w:rPr>
          <w:rFonts w:ascii="Times New Roman" w:hAnsi="Times New Roman" w:cs="Times New Roman"/>
          <w:b/>
          <w:sz w:val="28"/>
          <w:szCs w:val="24"/>
        </w:rPr>
        <w:t xml:space="preserve"> </w:t>
      </w:r>
      <w:r w:rsidRPr="0042114B">
        <w:rPr>
          <w:rFonts w:ascii="Times New Roman" w:hAnsi="Times New Roman" w:cs="Times New Roman"/>
          <w:b/>
          <w:sz w:val="28"/>
          <w:szCs w:val="24"/>
        </w:rPr>
        <w:t>О</w:t>
      </w:r>
      <w:r>
        <w:rPr>
          <w:rFonts w:ascii="Times New Roman" w:hAnsi="Times New Roman" w:cs="Times New Roman"/>
          <w:b/>
          <w:sz w:val="28"/>
          <w:szCs w:val="24"/>
        </w:rPr>
        <w:t xml:space="preserve"> </w:t>
      </w:r>
      <w:r w:rsidRPr="0042114B">
        <w:rPr>
          <w:rFonts w:ascii="Times New Roman" w:hAnsi="Times New Roman" w:cs="Times New Roman"/>
          <w:b/>
          <w:sz w:val="28"/>
          <w:szCs w:val="24"/>
        </w:rPr>
        <w:t>Р</w:t>
      </w:r>
      <w:r>
        <w:rPr>
          <w:rFonts w:ascii="Times New Roman" w:hAnsi="Times New Roman" w:cs="Times New Roman"/>
          <w:b/>
          <w:sz w:val="28"/>
          <w:szCs w:val="24"/>
        </w:rPr>
        <w:t xml:space="preserve"> </w:t>
      </w:r>
      <w:r w:rsidRPr="0042114B">
        <w:rPr>
          <w:rFonts w:ascii="Times New Roman" w:hAnsi="Times New Roman" w:cs="Times New Roman"/>
          <w:b/>
          <w:sz w:val="28"/>
          <w:szCs w:val="24"/>
        </w:rPr>
        <w:t>Я</w:t>
      </w:r>
      <w:r>
        <w:rPr>
          <w:rFonts w:ascii="Times New Roman" w:hAnsi="Times New Roman" w:cs="Times New Roman"/>
          <w:b/>
          <w:sz w:val="28"/>
          <w:szCs w:val="24"/>
        </w:rPr>
        <w:t xml:space="preserve"> </w:t>
      </w:r>
      <w:r w:rsidRPr="0042114B">
        <w:rPr>
          <w:rFonts w:ascii="Times New Roman" w:hAnsi="Times New Roman" w:cs="Times New Roman"/>
          <w:b/>
          <w:sz w:val="28"/>
          <w:szCs w:val="24"/>
        </w:rPr>
        <w:t>Д</w:t>
      </w:r>
      <w:r>
        <w:rPr>
          <w:rFonts w:ascii="Times New Roman" w:hAnsi="Times New Roman" w:cs="Times New Roman"/>
          <w:b/>
          <w:sz w:val="28"/>
          <w:szCs w:val="24"/>
        </w:rPr>
        <w:t xml:space="preserve"> </w:t>
      </w:r>
      <w:r w:rsidRPr="0042114B">
        <w:rPr>
          <w:rFonts w:ascii="Times New Roman" w:hAnsi="Times New Roman" w:cs="Times New Roman"/>
          <w:b/>
          <w:sz w:val="28"/>
          <w:szCs w:val="24"/>
        </w:rPr>
        <w:t>О</w:t>
      </w:r>
      <w:r>
        <w:rPr>
          <w:rFonts w:ascii="Times New Roman" w:hAnsi="Times New Roman" w:cs="Times New Roman"/>
          <w:b/>
          <w:sz w:val="28"/>
          <w:szCs w:val="24"/>
        </w:rPr>
        <w:t xml:space="preserve"> </w:t>
      </w:r>
      <w:r w:rsidRPr="0042114B">
        <w:rPr>
          <w:rFonts w:ascii="Times New Roman" w:hAnsi="Times New Roman" w:cs="Times New Roman"/>
          <w:b/>
          <w:sz w:val="28"/>
          <w:szCs w:val="24"/>
        </w:rPr>
        <w:t xml:space="preserve">К </w:t>
      </w:r>
    </w:p>
    <w:p w:rsidR="0042114B" w:rsidRDefault="00FA5910"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 xml:space="preserve">предоставления из республиканского бюджета </w:t>
      </w:r>
    </w:p>
    <w:p w:rsidR="0042114B" w:rsidRDefault="006A6738"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 xml:space="preserve">Республики Тыва </w:t>
      </w:r>
      <w:r w:rsidR="00FA5910" w:rsidRPr="0042114B">
        <w:rPr>
          <w:rFonts w:ascii="Times New Roman" w:hAnsi="Times New Roman" w:cs="Times New Roman"/>
          <w:sz w:val="28"/>
          <w:szCs w:val="24"/>
        </w:rPr>
        <w:t>грантов в</w:t>
      </w:r>
      <w:r w:rsidR="0042114B">
        <w:rPr>
          <w:rFonts w:ascii="Times New Roman" w:hAnsi="Times New Roman" w:cs="Times New Roman"/>
          <w:sz w:val="28"/>
          <w:szCs w:val="24"/>
        </w:rPr>
        <w:t xml:space="preserve"> </w:t>
      </w:r>
      <w:r w:rsidR="00FA5910" w:rsidRPr="0042114B">
        <w:rPr>
          <w:rFonts w:ascii="Times New Roman" w:hAnsi="Times New Roman" w:cs="Times New Roman"/>
          <w:sz w:val="28"/>
          <w:szCs w:val="24"/>
        </w:rPr>
        <w:t xml:space="preserve">форме субсидий </w:t>
      </w:r>
    </w:p>
    <w:p w:rsidR="0042114B" w:rsidRDefault="00FA5910"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 xml:space="preserve">на реализацию проектов </w:t>
      </w:r>
      <w:r w:rsidR="0042114B">
        <w:rPr>
          <w:rFonts w:ascii="Times New Roman" w:hAnsi="Times New Roman" w:cs="Times New Roman"/>
          <w:sz w:val="28"/>
          <w:szCs w:val="24"/>
        </w:rPr>
        <w:t>–</w:t>
      </w:r>
      <w:r w:rsidRPr="0042114B">
        <w:rPr>
          <w:rFonts w:ascii="Times New Roman" w:hAnsi="Times New Roman" w:cs="Times New Roman"/>
          <w:sz w:val="28"/>
          <w:szCs w:val="24"/>
        </w:rPr>
        <w:t xml:space="preserve"> победителей региональных </w:t>
      </w:r>
    </w:p>
    <w:p w:rsidR="008F18B1" w:rsidRPr="0042114B" w:rsidRDefault="00FA5910"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конкурсов фундаментальных научных исследований</w:t>
      </w:r>
    </w:p>
    <w:p w:rsidR="008F18B1" w:rsidRPr="0042114B" w:rsidRDefault="00FA5910"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и</w:t>
      </w:r>
      <w:r w:rsidR="0042114B">
        <w:rPr>
          <w:rFonts w:ascii="Times New Roman" w:hAnsi="Times New Roman" w:cs="Times New Roman"/>
          <w:sz w:val="28"/>
          <w:szCs w:val="24"/>
        </w:rPr>
        <w:t xml:space="preserve"> </w:t>
      </w:r>
      <w:r w:rsidRPr="0042114B">
        <w:rPr>
          <w:rFonts w:ascii="Times New Roman" w:hAnsi="Times New Roman" w:cs="Times New Roman"/>
          <w:sz w:val="28"/>
          <w:szCs w:val="24"/>
        </w:rPr>
        <w:t>поисковых научных исследований, проводимых</w:t>
      </w:r>
    </w:p>
    <w:p w:rsidR="00FA5910" w:rsidRPr="0042114B" w:rsidRDefault="00FA5910" w:rsidP="0042114B">
      <w:pPr>
        <w:spacing w:after="0" w:line="240" w:lineRule="auto"/>
        <w:jc w:val="center"/>
        <w:rPr>
          <w:rFonts w:ascii="Times New Roman" w:hAnsi="Times New Roman" w:cs="Times New Roman"/>
          <w:sz w:val="28"/>
          <w:szCs w:val="24"/>
        </w:rPr>
      </w:pPr>
      <w:r w:rsidRPr="0042114B">
        <w:rPr>
          <w:rFonts w:ascii="Times New Roman" w:hAnsi="Times New Roman" w:cs="Times New Roman"/>
          <w:sz w:val="28"/>
          <w:szCs w:val="24"/>
        </w:rPr>
        <w:t>Российским научным фондом</w:t>
      </w:r>
    </w:p>
    <w:p w:rsidR="00FA5910" w:rsidRPr="0042114B" w:rsidRDefault="00FA5910" w:rsidP="0042114B">
      <w:pPr>
        <w:spacing w:after="0" w:line="240" w:lineRule="auto"/>
        <w:jc w:val="center"/>
        <w:rPr>
          <w:rFonts w:ascii="Times New Roman" w:hAnsi="Times New Roman" w:cs="Times New Roman"/>
          <w:sz w:val="28"/>
          <w:szCs w:val="24"/>
        </w:rPr>
      </w:pPr>
    </w:p>
    <w:p w:rsidR="00FA5910" w:rsidRPr="0042114B" w:rsidRDefault="00D63D31" w:rsidP="004211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w:t>
      </w:r>
      <w:r w:rsidR="0042114B" w:rsidRPr="0042114B">
        <w:rPr>
          <w:rFonts w:ascii="Times New Roman" w:hAnsi="Times New Roman" w:cs="Times New Roman"/>
          <w:sz w:val="28"/>
          <w:szCs w:val="24"/>
        </w:rPr>
        <w:t xml:space="preserve">. </w:t>
      </w:r>
      <w:r w:rsidR="00FA5910" w:rsidRPr="0042114B">
        <w:rPr>
          <w:rFonts w:ascii="Times New Roman" w:hAnsi="Times New Roman" w:cs="Times New Roman"/>
          <w:sz w:val="28"/>
          <w:szCs w:val="24"/>
        </w:rPr>
        <w:t>Общие положения</w:t>
      </w:r>
    </w:p>
    <w:p w:rsidR="00464486" w:rsidRPr="0042114B" w:rsidRDefault="00464486" w:rsidP="0042114B">
      <w:pPr>
        <w:spacing w:after="0" w:line="240" w:lineRule="auto"/>
        <w:jc w:val="center"/>
        <w:rPr>
          <w:rFonts w:ascii="Times New Roman" w:hAnsi="Times New Roman" w:cs="Times New Roman"/>
          <w:sz w:val="28"/>
          <w:szCs w:val="24"/>
        </w:rPr>
      </w:pPr>
    </w:p>
    <w:p w:rsidR="00631394"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1.1. Настоящий Порядок определяет цели, условия и порядок предоставления из республиканского бюджета </w:t>
      </w:r>
      <w:r w:rsidR="006A6738" w:rsidRPr="0042114B">
        <w:rPr>
          <w:rFonts w:ascii="Times New Roman" w:hAnsi="Times New Roman" w:cs="Times New Roman"/>
          <w:sz w:val="28"/>
          <w:szCs w:val="28"/>
        </w:rPr>
        <w:t xml:space="preserve">Республики Тыва </w:t>
      </w:r>
      <w:r w:rsidRPr="0042114B">
        <w:rPr>
          <w:rFonts w:ascii="Times New Roman" w:hAnsi="Times New Roman" w:cs="Times New Roman"/>
          <w:sz w:val="28"/>
          <w:szCs w:val="28"/>
        </w:rPr>
        <w:t xml:space="preserve">грантов в форме субсидий на реализацию проектов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победителей региональных конкурсов фундаментальных научных исследований и поисковых научных исследований, проводимых Российским научным фондом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Гранты)</w:t>
      </w:r>
      <w:r w:rsidR="00D63D31">
        <w:rPr>
          <w:rFonts w:ascii="Times New Roman" w:hAnsi="Times New Roman" w:cs="Times New Roman"/>
          <w:sz w:val="28"/>
          <w:szCs w:val="28"/>
        </w:rPr>
        <w:t>,</w:t>
      </w:r>
      <w:r w:rsidRPr="0042114B">
        <w:rPr>
          <w:rFonts w:ascii="Times New Roman" w:hAnsi="Times New Roman" w:cs="Times New Roman"/>
          <w:sz w:val="28"/>
          <w:szCs w:val="28"/>
        </w:rPr>
        <w:t xml:space="preserve"> в рамках реализации Соглашения между Правительством Республики Тыва и Российским научным фондом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РНФ) о сотрудничестве в сфере поддержки фундаментальных научных исследований и поис</w:t>
      </w:r>
      <w:r w:rsidR="00D63D31">
        <w:rPr>
          <w:rFonts w:ascii="Times New Roman" w:hAnsi="Times New Roman" w:cs="Times New Roman"/>
          <w:sz w:val="28"/>
          <w:szCs w:val="28"/>
        </w:rPr>
        <w:t>ковых научных исследований</w:t>
      </w:r>
      <w:r w:rsidRPr="0042114B">
        <w:rPr>
          <w:rFonts w:ascii="Times New Roman" w:hAnsi="Times New Roman" w:cs="Times New Roman"/>
          <w:sz w:val="28"/>
          <w:szCs w:val="28"/>
        </w:rPr>
        <w:t>.</w:t>
      </w:r>
    </w:p>
    <w:p w:rsidR="00683518"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1.2. </w:t>
      </w:r>
      <w:r w:rsidR="004D0BEE" w:rsidRPr="0042114B">
        <w:rPr>
          <w:rFonts w:ascii="Times New Roman" w:hAnsi="Times New Roman" w:cs="Times New Roman"/>
          <w:sz w:val="28"/>
          <w:szCs w:val="28"/>
        </w:rPr>
        <w:t>Целью предоставления грантов в форме субсидий</w:t>
      </w:r>
      <w:r w:rsidR="00683518" w:rsidRPr="0042114B">
        <w:rPr>
          <w:rFonts w:ascii="Times New Roman" w:hAnsi="Times New Roman" w:cs="Times New Roman"/>
          <w:sz w:val="28"/>
          <w:szCs w:val="28"/>
        </w:rPr>
        <w:t xml:space="preserve"> является развитие и осуществление фундаментальных научных исследований и поисковых научных исследований в Республике Тыва в соответствии с:</w:t>
      </w:r>
    </w:p>
    <w:p w:rsidR="00683518"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З</w:t>
      </w:r>
      <w:r w:rsidR="006A6738" w:rsidRPr="0042114B">
        <w:rPr>
          <w:rFonts w:ascii="Times New Roman" w:hAnsi="Times New Roman" w:cs="Times New Roman"/>
          <w:sz w:val="28"/>
          <w:szCs w:val="28"/>
        </w:rPr>
        <w:t xml:space="preserve">аконом Республики Тыва от 10 июня </w:t>
      </w:r>
      <w:r w:rsidRPr="0042114B">
        <w:rPr>
          <w:rFonts w:ascii="Times New Roman" w:hAnsi="Times New Roman" w:cs="Times New Roman"/>
          <w:sz w:val="28"/>
          <w:szCs w:val="28"/>
        </w:rPr>
        <w:t>2005 г</w:t>
      </w:r>
      <w:r w:rsidR="006A6738" w:rsidRPr="0042114B">
        <w:rPr>
          <w:rFonts w:ascii="Times New Roman" w:hAnsi="Times New Roman" w:cs="Times New Roman"/>
          <w:sz w:val="28"/>
          <w:szCs w:val="28"/>
        </w:rPr>
        <w:t>.</w:t>
      </w:r>
      <w:r w:rsidR="00683518" w:rsidRPr="0042114B">
        <w:rPr>
          <w:rFonts w:ascii="Times New Roman" w:hAnsi="Times New Roman" w:cs="Times New Roman"/>
          <w:sz w:val="28"/>
          <w:szCs w:val="28"/>
        </w:rPr>
        <w:t xml:space="preserve"> № 1303 ВХ-I</w:t>
      </w:r>
      <w:r w:rsidRPr="0042114B">
        <w:rPr>
          <w:rFonts w:ascii="Times New Roman" w:hAnsi="Times New Roman" w:cs="Times New Roman"/>
          <w:sz w:val="28"/>
          <w:szCs w:val="28"/>
        </w:rPr>
        <w:t xml:space="preserve"> «О научной и научно-технической деятельности в Республике Тыва»</w:t>
      </w:r>
      <w:r w:rsidR="00683518" w:rsidRPr="0042114B">
        <w:rPr>
          <w:rFonts w:ascii="Times New Roman" w:hAnsi="Times New Roman" w:cs="Times New Roman"/>
          <w:sz w:val="28"/>
          <w:szCs w:val="28"/>
        </w:rPr>
        <w:t>;</w:t>
      </w:r>
    </w:p>
    <w:p w:rsidR="00683518" w:rsidRPr="0042114B" w:rsidRDefault="00683518"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г</w:t>
      </w:r>
      <w:r w:rsidR="00FA5910" w:rsidRPr="0042114B">
        <w:rPr>
          <w:rFonts w:ascii="Times New Roman" w:hAnsi="Times New Roman" w:cs="Times New Roman"/>
          <w:sz w:val="28"/>
          <w:szCs w:val="28"/>
        </w:rPr>
        <w:t>осударственной программой Республики Тыва «Развитие образования и науки на 2014-2025 годы»</w:t>
      </w:r>
      <w:r w:rsidR="006A6738" w:rsidRPr="0042114B">
        <w:rPr>
          <w:rFonts w:ascii="Times New Roman" w:hAnsi="Times New Roman" w:cs="Times New Roman"/>
          <w:sz w:val="28"/>
          <w:szCs w:val="28"/>
        </w:rPr>
        <w:t xml:space="preserve">, утвержденной </w:t>
      </w:r>
      <w:r w:rsidR="00FA5910" w:rsidRPr="0042114B">
        <w:rPr>
          <w:rFonts w:ascii="Times New Roman" w:hAnsi="Times New Roman" w:cs="Times New Roman"/>
          <w:sz w:val="28"/>
          <w:szCs w:val="28"/>
        </w:rPr>
        <w:t>постановлением Правите</w:t>
      </w:r>
      <w:r w:rsidR="006A6738" w:rsidRPr="0042114B">
        <w:rPr>
          <w:rFonts w:ascii="Times New Roman" w:hAnsi="Times New Roman" w:cs="Times New Roman"/>
          <w:sz w:val="28"/>
          <w:szCs w:val="28"/>
        </w:rPr>
        <w:t xml:space="preserve">льства Республики Тыва от 30 октября </w:t>
      </w:r>
      <w:r w:rsidR="00FA5910" w:rsidRPr="0042114B">
        <w:rPr>
          <w:rFonts w:ascii="Times New Roman" w:hAnsi="Times New Roman" w:cs="Times New Roman"/>
          <w:sz w:val="28"/>
          <w:szCs w:val="28"/>
        </w:rPr>
        <w:t xml:space="preserve">2013 </w:t>
      </w:r>
      <w:r w:rsidR="006A6738" w:rsidRPr="0042114B">
        <w:rPr>
          <w:rFonts w:ascii="Times New Roman" w:hAnsi="Times New Roman" w:cs="Times New Roman"/>
          <w:sz w:val="28"/>
          <w:szCs w:val="28"/>
        </w:rPr>
        <w:t xml:space="preserve">г. </w:t>
      </w:r>
      <w:r w:rsidR="00FA5910" w:rsidRPr="0042114B">
        <w:rPr>
          <w:rFonts w:ascii="Times New Roman" w:hAnsi="Times New Roman" w:cs="Times New Roman"/>
          <w:sz w:val="28"/>
          <w:szCs w:val="28"/>
        </w:rPr>
        <w:t>№ 632</w:t>
      </w:r>
      <w:r w:rsidRPr="0042114B">
        <w:rPr>
          <w:rFonts w:ascii="Times New Roman" w:hAnsi="Times New Roman" w:cs="Times New Roman"/>
          <w:sz w:val="28"/>
          <w:szCs w:val="28"/>
        </w:rPr>
        <w:t>;</w:t>
      </w:r>
    </w:p>
    <w:p w:rsidR="00CA304D" w:rsidRPr="0042114B" w:rsidRDefault="00683518"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с</w:t>
      </w:r>
      <w:r w:rsidR="00FA5910" w:rsidRPr="0042114B">
        <w:rPr>
          <w:rFonts w:ascii="Times New Roman" w:hAnsi="Times New Roman" w:cs="Times New Roman"/>
          <w:sz w:val="28"/>
          <w:szCs w:val="28"/>
        </w:rPr>
        <w:t>оглашением о сотрудничестве в сфере поддержки фундаментальных научных исследований и поисковых науч</w:t>
      </w:r>
      <w:r w:rsidR="006A6738" w:rsidRPr="0042114B">
        <w:rPr>
          <w:rFonts w:ascii="Times New Roman" w:hAnsi="Times New Roman" w:cs="Times New Roman"/>
          <w:sz w:val="28"/>
          <w:szCs w:val="28"/>
        </w:rPr>
        <w:t xml:space="preserve">ных исследований, </w:t>
      </w:r>
      <w:r w:rsidR="00FA5910" w:rsidRPr="0042114B">
        <w:rPr>
          <w:rFonts w:ascii="Times New Roman" w:hAnsi="Times New Roman" w:cs="Times New Roman"/>
          <w:sz w:val="28"/>
          <w:szCs w:val="28"/>
        </w:rPr>
        <w:t>заключенным между Российским научным фондом и Республикой Тыва</w:t>
      </w:r>
      <w:r w:rsidR="00D63D31">
        <w:rPr>
          <w:rFonts w:ascii="Times New Roman" w:hAnsi="Times New Roman" w:cs="Times New Roman"/>
          <w:sz w:val="28"/>
          <w:szCs w:val="28"/>
        </w:rPr>
        <w:t xml:space="preserve"> (далее – Соглашение),</w:t>
      </w:r>
      <w:r w:rsidR="00FA5910" w:rsidRPr="0042114B">
        <w:rPr>
          <w:rFonts w:ascii="Times New Roman" w:hAnsi="Times New Roman" w:cs="Times New Roman"/>
          <w:sz w:val="28"/>
          <w:szCs w:val="28"/>
        </w:rPr>
        <w:t xml:space="preserve"> в целях реализации федерального проекта «Развитие человеческого капитала в интересах регионов, отраслей и сектора исследований и разработок» национального проекта «Наука и университеты».</w:t>
      </w:r>
    </w:p>
    <w:p w:rsidR="00E87E41" w:rsidRPr="0042114B" w:rsidRDefault="00CA304D"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1.3. </w:t>
      </w:r>
      <w:r w:rsidR="00FA5910" w:rsidRPr="0042114B">
        <w:rPr>
          <w:rFonts w:ascii="Times New Roman" w:hAnsi="Times New Roman" w:cs="Times New Roman"/>
          <w:sz w:val="28"/>
          <w:szCs w:val="28"/>
        </w:rPr>
        <w:t xml:space="preserve">Уполномоченным </w:t>
      </w:r>
      <w:r w:rsidR="003D5635" w:rsidRPr="0042114B">
        <w:rPr>
          <w:rFonts w:ascii="Times New Roman" w:hAnsi="Times New Roman" w:cs="Times New Roman"/>
          <w:sz w:val="28"/>
          <w:szCs w:val="28"/>
        </w:rPr>
        <w:t xml:space="preserve">органом исполнительной </w:t>
      </w:r>
      <w:r w:rsidR="00FA5910" w:rsidRPr="0042114B">
        <w:rPr>
          <w:rFonts w:ascii="Times New Roman" w:hAnsi="Times New Roman" w:cs="Times New Roman"/>
          <w:sz w:val="28"/>
          <w:szCs w:val="28"/>
        </w:rPr>
        <w:t>власти Республики Тыва по реализации Соглашения и главным распорядителем бюджетных средств, до которого доведены в установленном порядке лимиты бюджетных обязательств по предоставлению Грантов, является Агентство по науке Р</w:t>
      </w:r>
      <w:r w:rsidR="00464486" w:rsidRPr="0042114B">
        <w:rPr>
          <w:rFonts w:ascii="Times New Roman" w:hAnsi="Times New Roman" w:cs="Times New Roman"/>
          <w:sz w:val="28"/>
          <w:szCs w:val="28"/>
        </w:rPr>
        <w:t>еспублики Тыва (далее –Агентство).</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Субсидии предоставляются в пределах бюджетных ассигнований, предусмотренных Агентству в республиканском бюджете </w:t>
      </w:r>
      <w:r w:rsidR="006A6738" w:rsidRPr="0042114B">
        <w:rPr>
          <w:rFonts w:ascii="Times New Roman" w:hAnsi="Times New Roman" w:cs="Times New Roman"/>
          <w:sz w:val="28"/>
          <w:szCs w:val="28"/>
        </w:rPr>
        <w:t xml:space="preserve">Республики Тыва </w:t>
      </w:r>
      <w:r w:rsidRPr="0042114B">
        <w:rPr>
          <w:rFonts w:ascii="Times New Roman" w:hAnsi="Times New Roman" w:cs="Times New Roman"/>
          <w:sz w:val="28"/>
          <w:szCs w:val="28"/>
        </w:rPr>
        <w:t>на соответствую</w:t>
      </w:r>
      <w:r w:rsidRPr="0042114B">
        <w:rPr>
          <w:rFonts w:ascii="Times New Roman" w:hAnsi="Times New Roman" w:cs="Times New Roman"/>
          <w:sz w:val="28"/>
          <w:szCs w:val="28"/>
        </w:rPr>
        <w:lastRenderedPageBreak/>
        <w:t>щий финансовый год, и лимитов бюджетных обязательств, утвержденных в установленном порядке на предоставление субсидий. В случае отсутствия бюджетных ассигнований на предоставление субсиди</w:t>
      </w:r>
      <w:r w:rsidR="00D63D31">
        <w:rPr>
          <w:rFonts w:ascii="Times New Roman" w:hAnsi="Times New Roman" w:cs="Times New Roman"/>
          <w:sz w:val="28"/>
          <w:szCs w:val="28"/>
        </w:rPr>
        <w:t>й</w:t>
      </w:r>
      <w:r w:rsidRPr="0042114B">
        <w:rPr>
          <w:rFonts w:ascii="Times New Roman" w:hAnsi="Times New Roman" w:cs="Times New Roman"/>
          <w:sz w:val="28"/>
          <w:szCs w:val="28"/>
        </w:rPr>
        <w:t xml:space="preserve">, предусмотренных в республиканском бюджете </w:t>
      </w:r>
      <w:r w:rsidR="006A6738" w:rsidRPr="0042114B">
        <w:rPr>
          <w:rFonts w:ascii="Times New Roman" w:hAnsi="Times New Roman" w:cs="Times New Roman"/>
          <w:sz w:val="28"/>
          <w:szCs w:val="28"/>
        </w:rPr>
        <w:t xml:space="preserve">Республики Тыва </w:t>
      </w:r>
      <w:r w:rsidRPr="0042114B">
        <w:rPr>
          <w:rFonts w:ascii="Times New Roman" w:hAnsi="Times New Roman" w:cs="Times New Roman"/>
          <w:sz w:val="28"/>
          <w:szCs w:val="28"/>
        </w:rPr>
        <w:t>на соответствующий финансовый год и плановый период, отбор получателей субсиди</w:t>
      </w:r>
      <w:r w:rsidR="00D63D31">
        <w:rPr>
          <w:rFonts w:ascii="Times New Roman" w:hAnsi="Times New Roman" w:cs="Times New Roman"/>
          <w:sz w:val="28"/>
          <w:szCs w:val="28"/>
        </w:rPr>
        <w:t>й</w:t>
      </w:r>
      <w:r w:rsidRPr="0042114B">
        <w:rPr>
          <w:rFonts w:ascii="Times New Roman" w:hAnsi="Times New Roman" w:cs="Times New Roman"/>
          <w:sz w:val="28"/>
          <w:szCs w:val="28"/>
        </w:rPr>
        <w:t xml:space="preserve"> Агентством не проводится.</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w:t>
      </w:r>
      <w:r w:rsidR="007F40EB" w:rsidRPr="0042114B">
        <w:rPr>
          <w:rFonts w:ascii="Times New Roman" w:hAnsi="Times New Roman" w:cs="Times New Roman"/>
          <w:sz w:val="28"/>
          <w:szCs w:val="28"/>
        </w:rPr>
        <w:t>4</w:t>
      </w:r>
      <w:r w:rsidRPr="0042114B">
        <w:rPr>
          <w:rFonts w:ascii="Times New Roman" w:hAnsi="Times New Roman" w:cs="Times New Roman"/>
          <w:sz w:val="28"/>
          <w:szCs w:val="28"/>
        </w:rPr>
        <w:t>. Агентство:</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организует проведение конкурса;</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обеспечивает размещение объявления о проведении конкурса и об его итогах на официальном сайте уполномоченного органа в информационно-телекоммуникаци</w:t>
      </w:r>
      <w:r w:rsidR="00B57554" w:rsidRPr="0042114B">
        <w:rPr>
          <w:rFonts w:ascii="Times New Roman" w:hAnsi="Times New Roman" w:cs="Times New Roman"/>
          <w:sz w:val="28"/>
          <w:szCs w:val="28"/>
        </w:rPr>
        <w:t>онной сети «Интернет»</w:t>
      </w:r>
      <w:r w:rsidRPr="0042114B">
        <w:rPr>
          <w:rFonts w:ascii="Times New Roman" w:hAnsi="Times New Roman" w:cs="Times New Roman"/>
          <w:sz w:val="28"/>
          <w:szCs w:val="28"/>
        </w:rPr>
        <w:t xml:space="preserve">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сайт уполномоченного органа), а также на едином портале бюджетной системы Российской Федерации в информаци</w:t>
      </w:r>
      <w:r w:rsidR="00B57554" w:rsidRPr="0042114B">
        <w:rPr>
          <w:rFonts w:ascii="Times New Roman" w:hAnsi="Times New Roman" w:cs="Times New Roman"/>
          <w:sz w:val="28"/>
          <w:szCs w:val="28"/>
        </w:rPr>
        <w:t>онно-телекоммуникационной сети «Интернет»</w:t>
      </w:r>
      <w:r w:rsidRPr="0042114B">
        <w:rPr>
          <w:rFonts w:ascii="Times New Roman" w:hAnsi="Times New Roman" w:cs="Times New Roman"/>
          <w:sz w:val="28"/>
          <w:szCs w:val="28"/>
        </w:rPr>
        <w:t xml:space="preserve">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единый портал);</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организует консультирование некоммерческих организаций, физических лиц по вопросам подготовки заявки на участие в конкурсе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заявка);</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организует прием и регистрацию заявок и приложенных к ним документов;</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обеспечивает сохранность заявок;</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обеспечивает проверку заявки на соответствие требованиям, установленным настоящим Порядком;</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осуществляет при</w:t>
      </w:r>
      <w:r w:rsidR="00D63D31">
        <w:rPr>
          <w:rFonts w:ascii="Times New Roman" w:hAnsi="Times New Roman" w:cs="Times New Roman"/>
          <w:sz w:val="28"/>
          <w:szCs w:val="28"/>
        </w:rPr>
        <w:t>нятие решения о предоставлении Г</w:t>
      </w:r>
      <w:r w:rsidRPr="0042114B">
        <w:rPr>
          <w:rFonts w:ascii="Times New Roman" w:hAnsi="Times New Roman" w:cs="Times New Roman"/>
          <w:sz w:val="28"/>
          <w:szCs w:val="28"/>
        </w:rPr>
        <w:t>ранта;</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заключает с победителями конкурса соглашения о предост</w:t>
      </w:r>
      <w:r w:rsidR="00D63D31">
        <w:rPr>
          <w:rFonts w:ascii="Times New Roman" w:hAnsi="Times New Roman" w:cs="Times New Roman"/>
          <w:sz w:val="28"/>
          <w:szCs w:val="28"/>
        </w:rPr>
        <w:t>авлении Г</w:t>
      </w:r>
      <w:r w:rsidRPr="0042114B">
        <w:rPr>
          <w:rFonts w:ascii="Times New Roman" w:hAnsi="Times New Roman" w:cs="Times New Roman"/>
          <w:sz w:val="28"/>
          <w:szCs w:val="28"/>
        </w:rPr>
        <w:t xml:space="preserve">рантов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соглашение);</w:t>
      </w:r>
    </w:p>
    <w:p w:rsidR="00464486" w:rsidRPr="0042114B" w:rsidRDefault="00464486"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осуществляет контроль за соблюдением условий, целей и порядка предостав</w:t>
      </w:r>
      <w:r w:rsidR="00D63D31">
        <w:rPr>
          <w:rFonts w:ascii="Times New Roman" w:hAnsi="Times New Roman" w:cs="Times New Roman"/>
          <w:sz w:val="28"/>
          <w:szCs w:val="28"/>
        </w:rPr>
        <w:t>ления Г</w:t>
      </w:r>
      <w:r w:rsidRPr="0042114B">
        <w:rPr>
          <w:rFonts w:ascii="Times New Roman" w:hAnsi="Times New Roman" w:cs="Times New Roman"/>
          <w:sz w:val="28"/>
          <w:szCs w:val="28"/>
        </w:rPr>
        <w:t>ранта.</w:t>
      </w:r>
    </w:p>
    <w:p w:rsidR="00464486" w:rsidRPr="0042114B" w:rsidRDefault="007F40EB"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1.5</w:t>
      </w:r>
      <w:r w:rsidR="00464486" w:rsidRPr="0042114B">
        <w:rPr>
          <w:rFonts w:ascii="Times New Roman" w:hAnsi="Times New Roman" w:cs="Times New Roman"/>
          <w:sz w:val="28"/>
          <w:szCs w:val="28"/>
        </w:rPr>
        <w:t xml:space="preserve">. Адрес и контактные данные уполномоченного органа: </w:t>
      </w:r>
      <w:r w:rsidR="00804EAE" w:rsidRPr="0042114B">
        <w:rPr>
          <w:rFonts w:ascii="Times New Roman" w:hAnsi="Times New Roman" w:cs="Times New Roman"/>
          <w:sz w:val="28"/>
          <w:szCs w:val="28"/>
        </w:rPr>
        <w:t xml:space="preserve">667011, Республика Тыва, г. Кызыл, ул. Калинина, д. 1б, телефон: +7 (962) 060-70-82, </w:t>
      </w:r>
      <w:proofErr w:type="spellStart"/>
      <w:r w:rsidR="00804EAE" w:rsidRPr="0042114B">
        <w:rPr>
          <w:rFonts w:ascii="Times New Roman" w:hAnsi="Times New Roman" w:cs="Times New Roman"/>
          <w:sz w:val="28"/>
          <w:szCs w:val="28"/>
        </w:rPr>
        <w:t>email</w:t>
      </w:r>
      <w:proofErr w:type="spellEnd"/>
      <w:r w:rsidR="00804EAE" w:rsidRPr="0042114B">
        <w:rPr>
          <w:rFonts w:ascii="Times New Roman" w:hAnsi="Times New Roman" w:cs="Times New Roman"/>
          <w:sz w:val="28"/>
          <w:szCs w:val="28"/>
        </w:rPr>
        <w:t>: nauka17@rtyva.ru</w:t>
      </w:r>
      <w:r w:rsidR="00186D43" w:rsidRPr="0042114B">
        <w:rPr>
          <w:rFonts w:ascii="Times New Roman" w:hAnsi="Times New Roman" w:cs="Times New Roman"/>
          <w:sz w:val="28"/>
          <w:szCs w:val="28"/>
        </w:rPr>
        <w:t>, адрес сайта: antuva.ru.</w:t>
      </w:r>
    </w:p>
    <w:p w:rsidR="00FA5910" w:rsidRPr="0042114B" w:rsidRDefault="007F40EB"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1.6</w:t>
      </w:r>
      <w:r w:rsidR="00FA5910" w:rsidRPr="0042114B">
        <w:rPr>
          <w:rFonts w:ascii="Times New Roman" w:hAnsi="Times New Roman" w:cs="Times New Roman"/>
          <w:sz w:val="28"/>
          <w:szCs w:val="28"/>
        </w:rPr>
        <w:t>. К категории имеющих право на получение Гранта относятся находящиеся на территории Республики Тыва научные организации, образовательные организации высшего образования, иные организации независимо от форм собственности и ведомственной принадлежности, учредительными документами которых предусмотрена возможность выполнения</w:t>
      </w:r>
      <w:r w:rsidR="00631394" w:rsidRPr="0042114B">
        <w:rPr>
          <w:rFonts w:ascii="Times New Roman" w:hAnsi="Times New Roman" w:cs="Times New Roman"/>
          <w:sz w:val="28"/>
          <w:szCs w:val="28"/>
        </w:rPr>
        <w:t xml:space="preserve"> научных исследований (далее </w:t>
      </w:r>
      <w:r w:rsidR="0042114B">
        <w:rPr>
          <w:rFonts w:ascii="Times New Roman" w:hAnsi="Times New Roman" w:cs="Times New Roman"/>
          <w:sz w:val="28"/>
          <w:szCs w:val="28"/>
        </w:rPr>
        <w:t>–</w:t>
      </w:r>
      <w:r w:rsidR="00631394" w:rsidRPr="0042114B">
        <w:rPr>
          <w:rFonts w:ascii="Times New Roman" w:hAnsi="Times New Roman" w:cs="Times New Roman"/>
          <w:sz w:val="28"/>
          <w:szCs w:val="28"/>
        </w:rPr>
        <w:t xml:space="preserve"> О</w:t>
      </w:r>
      <w:r w:rsidR="00FA5910" w:rsidRPr="0042114B">
        <w:rPr>
          <w:rFonts w:ascii="Times New Roman" w:hAnsi="Times New Roman" w:cs="Times New Roman"/>
          <w:sz w:val="28"/>
          <w:szCs w:val="28"/>
        </w:rPr>
        <w:t>рганизации), на базе которых будут выполняться проекты, с которыми руководитель проекта и члены научного коллектива состоят в трудовых и (или) гражданско-правовых отношениях.</w:t>
      </w:r>
    </w:p>
    <w:p w:rsidR="00FA5910" w:rsidRPr="0042114B" w:rsidRDefault="007F40EB"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1.7</w:t>
      </w:r>
      <w:r w:rsidR="00FA5910" w:rsidRPr="0042114B">
        <w:rPr>
          <w:rFonts w:ascii="Times New Roman" w:hAnsi="Times New Roman" w:cs="Times New Roman"/>
          <w:sz w:val="28"/>
          <w:szCs w:val="28"/>
        </w:rPr>
        <w:t xml:space="preserve">. В конкурсе могут принимать участие проекты научных коллективов независимо от должности, занимаемой руководителем научного коллектива (далее </w:t>
      </w:r>
      <w:r w:rsidR="0042114B">
        <w:rPr>
          <w:rFonts w:ascii="Times New Roman" w:hAnsi="Times New Roman" w:cs="Times New Roman"/>
          <w:sz w:val="28"/>
          <w:szCs w:val="28"/>
        </w:rPr>
        <w:t>–</w:t>
      </w:r>
      <w:r w:rsidR="00FA5910" w:rsidRPr="0042114B">
        <w:rPr>
          <w:rFonts w:ascii="Times New Roman" w:hAnsi="Times New Roman" w:cs="Times New Roman"/>
          <w:sz w:val="28"/>
          <w:szCs w:val="28"/>
        </w:rPr>
        <w:t xml:space="preserve"> Руководитель проекта), его ученой степени, организационно-правовой формы, формы собственности и ведомственной принадлежности научных организаций,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Республики Тыва, на базе которых будут выполняться проекты по тематикам, соответствующим научным направлениям, поддерживаемым Правительством Республики Тыва.</w:t>
      </w:r>
    </w:p>
    <w:p w:rsidR="00FA5910" w:rsidRPr="0042114B" w:rsidRDefault="007F40EB"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1.8</w:t>
      </w:r>
      <w:r w:rsidR="00FA5910" w:rsidRPr="0042114B">
        <w:rPr>
          <w:rFonts w:ascii="Times New Roman" w:hAnsi="Times New Roman" w:cs="Times New Roman"/>
          <w:sz w:val="28"/>
          <w:szCs w:val="28"/>
        </w:rPr>
        <w:t xml:space="preserve">. Тематика научных направлений (далее </w:t>
      </w:r>
      <w:r w:rsidR="0042114B">
        <w:rPr>
          <w:rFonts w:ascii="Times New Roman" w:hAnsi="Times New Roman" w:cs="Times New Roman"/>
          <w:sz w:val="28"/>
          <w:szCs w:val="28"/>
        </w:rPr>
        <w:t>–</w:t>
      </w:r>
      <w:r w:rsidR="00FA5910" w:rsidRPr="0042114B">
        <w:rPr>
          <w:rFonts w:ascii="Times New Roman" w:hAnsi="Times New Roman" w:cs="Times New Roman"/>
          <w:sz w:val="28"/>
          <w:szCs w:val="28"/>
        </w:rPr>
        <w:t xml:space="preserve"> </w:t>
      </w:r>
      <w:r w:rsidR="00B57554" w:rsidRPr="0042114B">
        <w:rPr>
          <w:rFonts w:ascii="Times New Roman" w:hAnsi="Times New Roman" w:cs="Times New Roman"/>
          <w:sz w:val="28"/>
          <w:szCs w:val="28"/>
        </w:rPr>
        <w:t>п</w:t>
      </w:r>
      <w:r w:rsidR="00FA5910" w:rsidRPr="0042114B">
        <w:rPr>
          <w:rFonts w:ascii="Times New Roman" w:hAnsi="Times New Roman" w:cs="Times New Roman"/>
          <w:sz w:val="28"/>
          <w:szCs w:val="28"/>
        </w:rPr>
        <w:t>риоритетные направления исследований), поддерживаемых Правительством Республики Тыва</w:t>
      </w:r>
      <w:r w:rsidR="00D63D31">
        <w:rPr>
          <w:rFonts w:ascii="Times New Roman" w:hAnsi="Times New Roman" w:cs="Times New Roman"/>
          <w:sz w:val="28"/>
          <w:szCs w:val="28"/>
        </w:rPr>
        <w:t>,</w:t>
      </w:r>
      <w:r w:rsidR="00FA5910" w:rsidRPr="0042114B">
        <w:rPr>
          <w:rFonts w:ascii="Times New Roman" w:hAnsi="Times New Roman" w:cs="Times New Roman"/>
          <w:sz w:val="28"/>
          <w:szCs w:val="28"/>
        </w:rPr>
        <w:t xml:space="preserve"> ежегодно рассматривается на Совете по науке и научно-технической политике при </w:t>
      </w:r>
      <w:r w:rsidR="00877416" w:rsidRPr="0042114B">
        <w:rPr>
          <w:rFonts w:ascii="Times New Roman" w:hAnsi="Times New Roman" w:cs="Times New Roman"/>
          <w:sz w:val="28"/>
          <w:szCs w:val="28"/>
        </w:rPr>
        <w:t xml:space="preserve">Главе Республики </w:t>
      </w:r>
      <w:r w:rsidR="00877416" w:rsidRPr="0042114B">
        <w:rPr>
          <w:rFonts w:ascii="Times New Roman" w:hAnsi="Times New Roman" w:cs="Times New Roman"/>
          <w:sz w:val="28"/>
          <w:szCs w:val="28"/>
        </w:rPr>
        <w:lastRenderedPageBreak/>
        <w:t>Тыва, созданном</w:t>
      </w:r>
      <w:r w:rsidR="0042114B">
        <w:rPr>
          <w:rFonts w:ascii="Times New Roman" w:hAnsi="Times New Roman" w:cs="Times New Roman"/>
          <w:sz w:val="28"/>
          <w:szCs w:val="28"/>
        </w:rPr>
        <w:t xml:space="preserve"> </w:t>
      </w:r>
      <w:r w:rsidR="00877416" w:rsidRPr="0042114B">
        <w:rPr>
          <w:rFonts w:ascii="Times New Roman" w:hAnsi="Times New Roman" w:cs="Times New Roman"/>
          <w:sz w:val="28"/>
          <w:szCs w:val="28"/>
        </w:rPr>
        <w:t xml:space="preserve">Указом Главы Республики Тыва от 27 июля </w:t>
      </w:r>
      <w:r w:rsidR="00FA5910" w:rsidRPr="0042114B">
        <w:rPr>
          <w:rFonts w:ascii="Times New Roman" w:hAnsi="Times New Roman" w:cs="Times New Roman"/>
          <w:sz w:val="28"/>
          <w:szCs w:val="28"/>
        </w:rPr>
        <w:t>2020</w:t>
      </w:r>
      <w:r w:rsidR="0042114B">
        <w:rPr>
          <w:rFonts w:ascii="Times New Roman" w:hAnsi="Times New Roman" w:cs="Times New Roman"/>
          <w:sz w:val="28"/>
          <w:szCs w:val="28"/>
        </w:rPr>
        <w:t xml:space="preserve"> </w:t>
      </w:r>
      <w:r w:rsidR="00FA5910" w:rsidRPr="0042114B">
        <w:rPr>
          <w:rFonts w:ascii="Times New Roman" w:hAnsi="Times New Roman" w:cs="Times New Roman"/>
          <w:sz w:val="28"/>
          <w:szCs w:val="28"/>
        </w:rPr>
        <w:t>г</w:t>
      </w:r>
      <w:r w:rsidR="008F18B1" w:rsidRPr="0042114B">
        <w:rPr>
          <w:rFonts w:ascii="Times New Roman" w:hAnsi="Times New Roman" w:cs="Times New Roman"/>
          <w:sz w:val="28"/>
          <w:szCs w:val="28"/>
        </w:rPr>
        <w:t>.</w:t>
      </w:r>
      <w:r w:rsidR="00FA5910" w:rsidRPr="0042114B">
        <w:rPr>
          <w:rFonts w:ascii="Times New Roman" w:hAnsi="Times New Roman" w:cs="Times New Roman"/>
          <w:sz w:val="28"/>
          <w:szCs w:val="28"/>
        </w:rPr>
        <w:t xml:space="preserve"> № 171</w:t>
      </w:r>
      <w:r w:rsidR="00877416" w:rsidRPr="0042114B">
        <w:rPr>
          <w:rFonts w:ascii="Times New Roman" w:hAnsi="Times New Roman" w:cs="Times New Roman"/>
          <w:sz w:val="28"/>
          <w:szCs w:val="28"/>
        </w:rPr>
        <w:t>,</w:t>
      </w:r>
      <w:r w:rsidR="00FA5910" w:rsidRPr="0042114B">
        <w:rPr>
          <w:rFonts w:ascii="Times New Roman" w:hAnsi="Times New Roman" w:cs="Times New Roman"/>
          <w:sz w:val="28"/>
          <w:szCs w:val="28"/>
        </w:rPr>
        <w:t xml:space="preserve"> и утверждается распоряжением или указом Главы Республики Тыва.</w:t>
      </w:r>
    </w:p>
    <w:p w:rsidR="00FA5910" w:rsidRPr="0042114B" w:rsidRDefault="007F40EB"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1.9</w:t>
      </w:r>
      <w:r w:rsidR="00FA5910" w:rsidRPr="0042114B">
        <w:rPr>
          <w:rFonts w:ascii="Times New Roman" w:hAnsi="Times New Roman" w:cs="Times New Roman"/>
          <w:sz w:val="28"/>
          <w:szCs w:val="28"/>
        </w:rPr>
        <w:t>. Конкурс получателей Грантов проводится в рам</w:t>
      </w:r>
      <w:r w:rsidR="008F18B1" w:rsidRPr="0042114B">
        <w:rPr>
          <w:rFonts w:ascii="Times New Roman" w:hAnsi="Times New Roman" w:cs="Times New Roman"/>
          <w:sz w:val="28"/>
          <w:szCs w:val="28"/>
        </w:rPr>
        <w:t>ках реализации мероприятий РНФ «</w:t>
      </w:r>
      <w:r w:rsidR="00FA5910" w:rsidRPr="0042114B">
        <w:rPr>
          <w:rFonts w:ascii="Times New Roman" w:hAnsi="Times New Roman" w:cs="Times New Roman"/>
          <w:sz w:val="28"/>
          <w:szCs w:val="28"/>
        </w:rPr>
        <w:t>Проведение фундаментальных научных исследований и поисковых научных исследований малыми отдельными научными группами</w:t>
      </w:r>
      <w:r w:rsidR="008F18B1" w:rsidRPr="0042114B">
        <w:rPr>
          <w:rFonts w:ascii="Times New Roman" w:hAnsi="Times New Roman" w:cs="Times New Roman"/>
          <w:sz w:val="28"/>
          <w:szCs w:val="28"/>
        </w:rPr>
        <w:t>» и «</w:t>
      </w:r>
      <w:r w:rsidR="00FA5910" w:rsidRPr="0042114B">
        <w:rPr>
          <w:rFonts w:ascii="Times New Roman" w:hAnsi="Times New Roman" w:cs="Times New Roman"/>
          <w:sz w:val="28"/>
          <w:szCs w:val="28"/>
        </w:rPr>
        <w:t>Проведение фундаментальных научных исследований и поисковых научных исследований отдельными научными группами</w:t>
      </w:r>
      <w:r w:rsidR="008F18B1" w:rsidRPr="0042114B">
        <w:rPr>
          <w:rFonts w:ascii="Times New Roman" w:hAnsi="Times New Roman" w:cs="Times New Roman"/>
          <w:sz w:val="28"/>
          <w:szCs w:val="28"/>
        </w:rPr>
        <w:t>»</w:t>
      </w:r>
      <w:r w:rsidR="00FA5910" w:rsidRPr="0042114B">
        <w:rPr>
          <w:rFonts w:ascii="Times New Roman" w:hAnsi="Times New Roman" w:cs="Times New Roman"/>
          <w:sz w:val="28"/>
          <w:szCs w:val="28"/>
        </w:rPr>
        <w:t>, проводимых в сроки, порядке и на условиях, определяемых РНФ.</w:t>
      </w:r>
    </w:p>
    <w:p w:rsidR="00FA5910" w:rsidRPr="0042114B" w:rsidRDefault="00B57554"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1.1</w:t>
      </w:r>
      <w:r w:rsidR="0011501F" w:rsidRPr="0042114B">
        <w:rPr>
          <w:rFonts w:ascii="Times New Roman" w:hAnsi="Times New Roman" w:cs="Times New Roman"/>
          <w:sz w:val="28"/>
          <w:szCs w:val="28"/>
        </w:rPr>
        <w:t>0</w:t>
      </w:r>
      <w:r w:rsidR="007F40EB" w:rsidRPr="0042114B">
        <w:rPr>
          <w:rFonts w:ascii="Times New Roman" w:hAnsi="Times New Roman" w:cs="Times New Roman"/>
          <w:sz w:val="28"/>
          <w:szCs w:val="28"/>
        </w:rPr>
        <w:t>. Информация о Грантах</w:t>
      </w:r>
      <w:r w:rsidR="00FA5910" w:rsidRPr="0042114B">
        <w:rPr>
          <w:rFonts w:ascii="Times New Roman" w:hAnsi="Times New Roman" w:cs="Times New Roman"/>
          <w:sz w:val="28"/>
          <w:szCs w:val="28"/>
        </w:rPr>
        <w:t xml:space="preserve"> размещается на едином портале бюджетной системы Российской Федерации в информационно-телекоммуникационной сети </w:t>
      </w:r>
      <w:r w:rsidR="0042114B">
        <w:rPr>
          <w:rFonts w:ascii="Times New Roman" w:hAnsi="Times New Roman" w:cs="Times New Roman"/>
          <w:sz w:val="28"/>
          <w:szCs w:val="28"/>
        </w:rPr>
        <w:t>«</w:t>
      </w:r>
      <w:r w:rsidR="00FA5910" w:rsidRPr="0042114B">
        <w:rPr>
          <w:rFonts w:ascii="Times New Roman" w:hAnsi="Times New Roman" w:cs="Times New Roman"/>
          <w:sz w:val="28"/>
          <w:szCs w:val="28"/>
        </w:rPr>
        <w:t>Интернет</w:t>
      </w:r>
      <w:r w:rsidR="0042114B">
        <w:rPr>
          <w:rFonts w:ascii="Times New Roman" w:hAnsi="Times New Roman" w:cs="Times New Roman"/>
          <w:sz w:val="28"/>
          <w:szCs w:val="28"/>
        </w:rPr>
        <w:t>»</w:t>
      </w:r>
      <w:r w:rsidR="00FA5910" w:rsidRPr="0042114B">
        <w:rPr>
          <w:rFonts w:ascii="Times New Roman" w:hAnsi="Times New Roman" w:cs="Times New Roman"/>
          <w:sz w:val="28"/>
          <w:szCs w:val="28"/>
        </w:rPr>
        <w:t xml:space="preserve"> при формировании проекта закона о бюджете (проекта закона о внесении изменений в закон о бюджете).</w:t>
      </w:r>
    </w:p>
    <w:p w:rsidR="00FA5910" w:rsidRPr="0042114B" w:rsidRDefault="00FA5910" w:rsidP="0042114B">
      <w:pPr>
        <w:spacing w:after="0" w:line="240" w:lineRule="auto"/>
        <w:jc w:val="center"/>
        <w:rPr>
          <w:rFonts w:ascii="Times New Roman" w:hAnsi="Times New Roman" w:cs="Times New Roman"/>
          <w:sz w:val="28"/>
          <w:szCs w:val="28"/>
        </w:rPr>
      </w:pPr>
    </w:p>
    <w:p w:rsidR="008F18B1" w:rsidRPr="0042114B" w:rsidRDefault="00D63D31" w:rsidP="004211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A5910" w:rsidRPr="0042114B">
        <w:rPr>
          <w:rFonts w:ascii="Times New Roman" w:hAnsi="Times New Roman" w:cs="Times New Roman"/>
          <w:sz w:val="28"/>
          <w:szCs w:val="28"/>
        </w:rPr>
        <w:t>. Порядок проведения отбора получателей субсидий</w:t>
      </w:r>
    </w:p>
    <w:p w:rsidR="00FA5910" w:rsidRPr="0042114B" w:rsidRDefault="00FA5910" w:rsidP="0042114B">
      <w:pPr>
        <w:spacing w:after="0" w:line="240" w:lineRule="auto"/>
        <w:jc w:val="center"/>
        <w:rPr>
          <w:rFonts w:ascii="Times New Roman" w:hAnsi="Times New Roman" w:cs="Times New Roman"/>
          <w:sz w:val="28"/>
          <w:szCs w:val="28"/>
        </w:rPr>
      </w:pP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2.1. </w:t>
      </w:r>
      <w:r w:rsidR="005D1BB6" w:rsidRPr="0042114B">
        <w:rPr>
          <w:rFonts w:ascii="Times New Roman" w:hAnsi="Times New Roman" w:cs="Times New Roman"/>
          <w:sz w:val="28"/>
          <w:szCs w:val="28"/>
        </w:rPr>
        <w:t xml:space="preserve">Гранты предоставляются по итогам проведения конкурсного отбора заявок. </w:t>
      </w:r>
      <w:r w:rsidRPr="0042114B">
        <w:rPr>
          <w:rFonts w:ascii="Times New Roman" w:hAnsi="Times New Roman" w:cs="Times New Roman"/>
          <w:sz w:val="28"/>
          <w:szCs w:val="28"/>
        </w:rPr>
        <w:t>Конкурс на получение Грантов проводится по решению правления РНФ совместно с органами власти субъектов Российской Федерации в соответствии с Порядком конкурсного отбора научных, научно-технических программ и проектов, утвержденных РНФ.</w:t>
      </w:r>
    </w:p>
    <w:p w:rsidR="00FE2A41" w:rsidRPr="0042114B" w:rsidRDefault="00FE2A41"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2.2. Объявление</w:t>
      </w:r>
      <w:r w:rsidR="00FA5910" w:rsidRPr="0042114B">
        <w:rPr>
          <w:rFonts w:ascii="Times New Roman" w:hAnsi="Times New Roman" w:cs="Times New Roman"/>
          <w:sz w:val="28"/>
          <w:szCs w:val="28"/>
        </w:rPr>
        <w:t xml:space="preserve"> о проведении конкурса размещается </w:t>
      </w:r>
      <w:r w:rsidR="00E773BF" w:rsidRPr="0042114B">
        <w:rPr>
          <w:rFonts w:ascii="Times New Roman" w:hAnsi="Times New Roman" w:cs="Times New Roman"/>
          <w:sz w:val="28"/>
          <w:szCs w:val="28"/>
        </w:rPr>
        <w:t>на официальном сайте Агентства (antuva.ru) и РНФ (www.rscf.ru)</w:t>
      </w:r>
      <w:r w:rsidR="0042114B">
        <w:rPr>
          <w:rFonts w:ascii="Times New Roman" w:hAnsi="Times New Roman" w:cs="Times New Roman"/>
          <w:sz w:val="28"/>
          <w:szCs w:val="28"/>
        </w:rPr>
        <w:t xml:space="preserve"> </w:t>
      </w:r>
      <w:r w:rsidR="00FA5910" w:rsidRPr="0042114B">
        <w:rPr>
          <w:rFonts w:ascii="Times New Roman" w:hAnsi="Times New Roman" w:cs="Times New Roman"/>
          <w:sz w:val="28"/>
          <w:szCs w:val="28"/>
        </w:rPr>
        <w:t xml:space="preserve">в информационно-телекоммуникационной сети </w:t>
      </w:r>
      <w:r w:rsidR="00E773BF" w:rsidRPr="0042114B">
        <w:rPr>
          <w:rFonts w:ascii="Times New Roman" w:hAnsi="Times New Roman" w:cs="Times New Roman"/>
          <w:sz w:val="28"/>
          <w:szCs w:val="28"/>
        </w:rPr>
        <w:t>«</w:t>
      </w:r>
      <w:r w:rsidR="00FA5910" w:rsidRPr="0042114B">
        <w:rPr>
          <w:rFonts w:ascii="Times New Roman" w:hAnsi="Times New Roman" w:cs="Times New Roman"/>
          <w:sz w:val="28"/>
          <w:szCs w:val="28"/>
        </w:rPr>
        <w:t>Интернет</w:t>
      </w:r>
      <w:r w:rsidR="00E773BF" w:rsidRPr="0042114B">
        <w:rPr>
          <w:rFonts w:ascii="Times New Roman" w:hAnsi="Times New Roman" w:cs="Times New Roman"/>
          <w:sz w:val="28"/>
          <w:szCs w:val="28"/>
        </w:rPr>
        <w:t>»</w:t>
      </w:r>
      <w:r w:rsidR="00FA5910" w:rsidRPr="0042114B">
        <w:rPr>
          <w:rFonts w:ascii="Times New Roman" w:hAnsi="Times New Roman" w:cs="Times New Roman"/>
          <w:sz w:val="28"/>
          <w:szCs w:val="28"/>
        </w:rPr>
        <w:t>.</w:t>
      </w:r>
    </w:p>
    <w:p w:rsidR="00FE2A41" w:rsidRPr="0042114B" w:rsidRDefault="00FE2A41"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Объявление о проведении конкурса должно содержать сведения о:</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E2A41" w:rsidRPr="0042114B">
        <w:rPr>
          <w:rFonts w:ascii="Times New Roman" w:hAnsi="Times New Roman" w:cs="Times New Roman"/>
          <w:sz w:val="28"/>
          <w:szCs w:val="28"/>
        </w:rPr>
        <w:t>сроках проведения конкурса;</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E2A41" w:rsidRPr="0042114B">
        <w:rPr>
          <w:rFonts w:ascii="Times New Roman" w:hAnsi="Times New Roman" w:cs="Times New Roman"/>
          <w:sz w:val="28"/>
          <w:szCs w:val="28"/>
        </w:rPr>
        <w:t>возможности проведения нескольких этапов конкурса с указанием сроков и порядка их проведения (при необходимости);</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E2A41" w:rsidRPr="0042114B">
        <w:rPr>
          <w:rFonts w:ascii="Times New Roman" w:hAnsi="Times New Roman" w:cs="Times New Roman"/>
          <w:sz w:val="28"/>
          <w:szCs w:val="28"/>
        </w:rPr>
        <w:t xml:space="preserve">дате начала подачи или окончания приема заявок, которая не может быть ранее 30-го календарного дня, следующего за днем размещения объявления о проведении </w:t>
      </w:r>
      <w:r w:rsidR="00F752ED" w:rsidRPr="0042114B">
        <w:rPr>
          <w:rFonts w:ascii="Times New Roman" w:hAnsi="Times New Roman" w:cs="Times New Roman"/>
          <w:sz w:val="28"/>
          <w:szCs w:val="28"/>
        </w:rPr>
        <w:t>конкурса (в 2022 году срок окончания приема заявок может быть сокращен до 10 календарных дней, следующих за днем размещения объявления о проведении отбора);</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FE2A41" w:rsidRPr="0042114B">
        <w:rPr>
          <w:rFonts w:ascii="Times New Roman" w:hAnsi="Times New Roman" w:cs="Times New Roman"/>
          <w:sz w:val="28"/>
          <w:szCs w:val="28"/>
        </w:rPr>
        <w:t>номинациях конкурса;</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FE2A41" w:rsidRPr="0042114B">
        <w:rPr>
          <w:rFonts w:ascii="Times New Roman" w:hAnsi="Times New Roman" w:cs="Times New Roman"/>
          <w:sz w:val="28"/>
          <w:szCs w:val="28"/>
        </w:rPr>
        <w:t>наименовании, месте нахождения, почтовом адресе, адресе электронной почты Агентства;</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FE2A41" w:rsidRPr="0042114B">
        <w:rPr>
          <w:rFonts w:ascii="Times New Roman" w:hAnsi="Times New Roman" w:cs="Times New Roman"/>
          <w:sz w:val="28"/>
          <w:szCs w:val="28"/>
        </w:rPr>
        <w:t>результате предоставления гранта;</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FE2A41" w:rsidRPr="0042114B">
        <w:rPr>
          <w:rFonts w:ascii="Times New Roman" w:hAnsi="Times New Roman" w:cs="Times New Roman"/>
          <w:sz w:val="28"/>
          <w:szCs w:val="28"/>
        </w:rPr>
        <w:t>доменном имени и (или) указателе страницы сайта в информационно-телекоммуникационной сети «Интернет», на котором обеспечивается проведение конкурса;</w:t>
      </w:r>
    </w:p>
    <w:p w:rsidR="00E773BF"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FE2A41" w:rsidRPr="0042114B">
        <w:rPr>
          <w:rFonts w:ascii="Times New Roman" w:hAnsi="Times New Roman" w:cs="Times New Roman"/>
          <w:sz w:val="28"/>
          <w:szCs w:val="28"/>
        </w:rPr>
        <w:t>требованиях к некоммерческим организациям, физическим лицам и к перечню документов, представляемых некоммерческими организациями, физическими лицами для подтверждения их соответствия указанным требованиям;</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FE2A41" w:rsidRPr="0042114B">
        <w:rPr>
          <w:rFonts w:ascii="Times New Roman" w:hAnsi="Times New Roman" w:cs="Times New Roman"/>
          <w:sz w:val="28"/>
          <w:szCs w:val="28"/>
        </w:rPr>
        <w:t>порядке подачи заявок и требованиях, предъявляемых к форме и содержанию заявок;</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FE2A41" w:rsidRPr="0042114B">
        <w:rPr>
          <w:rFonts w:ascii="Times New Roman" w:hAnsi="Times New Roman" w:cs="Times New Roman"/>
          <w:sz w:val="28"/>
          <w:szCs w:val="28"/>
        </w:rPr>
        <w:t>порядке отзыва заявок, порядке возврата заявок, определяющего в том числе основания для возврата заявок, порядке внесения изменений в заявки;</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FE2A41" w:rsidRPr="0042114B">
        <w:rPr>
          <w:rFonts w:ascii="Times New Roman" w:hAnsi="Times New Roman" w:cs="Times New Roman"/>
          <w:sz w:val="28"/>
          <w:szCs w:val="28"/>
        </w:rPr>
        <w:t>правилах рассмотрения и оценки заявок;</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FE2A41" w:rsidRPr="0042114B">
        <w:rPr>
          <w:rFonts w:ascii="Times New Roman" w:hAnsi="Times New Roman" w:cs="Times New Roman"/>
          <w:sz w:val="28"/>
          <w:szCs w:val="28"/>
        </w:rPr>
        <w:t>порядке предоставления некоммерческим организациям, физическим лицам разъяснений положений объявления о проведении конкурса, дате начала и окончания срока такого предоставления;</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FE2A41" w:rsidRPr="0042114B">
        <w:rPr>
          <w:rFonts w:ascii="Times New Roman" w:hAnsi="Times New Roman" w:cs="Times New Roman"/>
          <w:sz w:val="28"/>
          <w:szCs w:val="28"/>
        </w:rPr>
        <w:t>сроке, в течение которого победитель конкурса должен подписать соглашение</w:t>
      </w:r>
      <w:r w:rsidR="00E773BF" w:rsidRPr="0042114B">
        <w:rPr>
          <w:rFonts w:ascii="Times New Roman" w:hAnsi="Times New Roman" w:cs="Times New Roman"/>
          <w:sz w:val="28"/>
          <w:szCs w:val="28"/>
        </w:rPr>
        <w:t xml:space="preserve"> о предоставлении Грантов</w:t>
      </w:r>
      <w:r w:rsidR="00FE2A41" w:rsidRPr="0042114B">
        <w:rPr>
          <w:rFonts w:ascii="Times New Roman" w:hAnsi="Times New Roman" w:cs="Times New Roman"/>
          <w:sz w:val="28"/>
          <w:szCs w:val="28"/>
        </w:rPr>
        <w:t>;</w:t>
      </w:r>
    </w:p>
    <w:p w:rsidR="00FE2A4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FE2A41" w:rsidRPr="0042114B">
        <w:rPr>
          <w:rFonts w:ascii="Times New Roman" w:hAnsi="Times New Roman" w:cs="Times New Roman"/>
          <w:sz w:val="28"/>
          <w:szCs w:val="28"/>
        </w:rPr>
        <w:t>условиях признания победителя конкурса уклонившимся от заключения соглашения;</w:t>
      </w:r>
    </w:p>
    <w:p w:rsidR="00FA5910"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FE2A41" w:rsidRPr="0042114B">
        <w:rPr>
          <w:rFonts w:ascii="Times New Roman" w:hAnsi="Times New Roman" w:cs="Times New Roman"/>
          <w:sz w:val="28"/>
          <w:szCs w:val="28"/>
        </w:rPr>
        <w:t>дате размещения результатов конкурса на едином портале, а также</w:t>
      </w:r>
      <w:r w:rsidR="005D1BB6" w:rsidRPr="0042114B">
        <w:rPr>
          <w:rFonts w:ascii="Times New Roman" w:hAnsi="Times New Roman" w:cs="Times New Roman"/>
          <w:sz w:val="28"/>
          <w:szCs w:val="28"/>
        </w:rPr>
        <w:t xml:space="preserve"> на сайте Агентства</w:t>
      </w:r>
      <w:r w:rsidR="00FE2A41" w:rsidRPr="0042114B">
        <w:rPr>
          <w:rFonts w:ascii="Times New Roman" w:hAnsi="Times New Roman" w:cs="Times New Roman"/>
          <w:sz w:val="28"/>
          <w:szCs w:val="28"/>
        </w:rPr>
        <w:t xml:space="preserve"> не позднее 14-го календарного дня, следующего за днем определения победителей конкурса.</w:t>
      </w:r>
    </w:p>
    <w:p w:rsidR="00FA5910" w:rsidRPr="0042114B" w:rsidRDefault="00631394"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2.3. Соискател</w:t>
      </w:r>
      <w:r w:rsidR="00D63D31">
        <w:rPr>
          <w:rFonts w:ascii="Times New Roman" w:hAnsi="Times New Roman" w:cs="Times New Roman"/>
          <w:sz w:val="28"/>
          <w:szCs w:val="28"/>
        </w:rPr>
        <w:t>ь Г</w:t>
      </w:r>
      <w:r w:rsidRPr="0042114B">
        <w:rPr>
          <w:rFonts w:ascii="Times New Roman" w:hAnsi="Times New Roman" w:cs="Times New Roman"/>
          <w:sz w:val="28"/>
          <w:szCs w:val="28"/>
        </w:rPr>
        <w:t>ранта</w:t>
      </w:r>
      <w:r w:rsidR="00713DC6" w:rsidRPr="0042114B">
        <w:rPr>
          <w:rFonts w:ascii="Times New Roman" w:hAnsi="Times New Roman" w:cs="Times New Roman"/>
          <w:sz w:val="28"/>
          <w:szCs w:val="28"/>
        </w:rPr>
        <w:t>, представляющи</w:t>
      </w:r>
      <w:r w:rsidR="00D63D31">
        <w:rPr>
          <w:rFonts w:ascii="Times New Roman" w:hAnsi="Times New Roman" w:cs="Times New Roman"/>
          <w:sz w:val="28"/>
          <w:szCs w:val="28"/>
        </w:rPr>
        <w:t>й</w:t>
      </w:r>
      <w:r w:rsidR="00FA5910" w:rsidRPr="0042114B">
        <w:rPr>
          <w:rFonts w:ascii="Times New Roman" w:hAnsi="Times New Roman" w:cs="Times New Roman"/>
          <w:sz w:val="28"/>
          <w:szCs w:val="28"/>
        </w:rPr>
        <w:t xml:space="preserve"> проекты для уча</w:t>
      </w:r>
      <w:r w:rsidR="00D63D31">
        <w:rPr>
          <w:rFonts w:ascii="Times New Roman" w:hAnsi="Times New Roman" w:cs="Times New Roman"/>
          <w:sz w:val="28"/>
          <w:szCs w:val="28"/>
        </w:rPr>
        <w:t>стия в конкурсе, должен</w:t>
      </w:r>
      <w:r w:rsidR="0042114B">
        <w:rPr>
          <w:rFonts w:ascii="Times New Roman" w:hAnsi="Times New Roman" w:cs="Times New Roman"/>
          <w:sz w:val="28"/>
          <w:szCs w:val="28"/>
        </w:rPr>
        <w:t xml:space="preserve"> </w:t>
      </w:r>
      <w:r w:rsidR="00944476" w:rsidRPr="0042114B">
        <w:rPr>
          <w:rFonts w:ascii="Times New Roman" w:hAnsi="Times New Roman" w:cs="Times New Roman"/>
          <w:sz w:val="28"/>
          <w:szCs w:val="28"/>
        </w:rPr>
        <w:t xml:space="preserve">соответствовать на 1 число месяца, предшествующего месяцу, в котором размещено объявление о проведении конкурса, </w:t>
      </w:r>
      <w:r w:rsidR="002314D7" w:rsidRPr="0042114B">
        <w:rPr>
          <w:rFonts w:ascii="Times New Roman" w:hAnsi="Times New Roman" w:cs="Times New Roman"/>
          <w:sz w:val="28"/>
          <w:szCs w:val="28"/>
        </w:rPr>
        <w:t>следующим требованиям:</w:t>
      </w:r>
    </w:p>
    <w:p w:rsidR="002314D7"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314D7" w:rsidRPr="0042114B">
        <w:rPr>
          <w:rFonts w:ascii="Times New Roman" w:hAnsi="Times New Roman" w:cs="Times New Roman"/>
          <w:sz w:val="28"/>
          <w:szCs w:val="28"/>
        </w:rPr>
        <w:t>зарегистрирован в установленном законодательством порядке и осуществляет свою деятельность на</w:t>
      </w:r>
      <w:r w:rsidR="00713DC6" w:rsidRPr="0042114B">
        <w:rPr>
          <w:rFonts w:ascii="Times New Roman" w:hAnsi="Times New Roman" w:cs="Times New Roman"/>
          <w:sz w:val="28"/>
          <w:szCs w:val="28"/>
        </w:rPr>
        <w:t xml:space="preserve"> территории Республики Тыва</w:t>
      </w:r>
      <w:r w:rsidR="002314D7" w:rsidRPr="0042114B">
        <w:rPr>
          <w:rFonts w:ascii="Times New Roman" w:hAnsi="Times New Roman" w:cs="Times New Roman"/>
          <w:sz w:val="28"/>
          <w:szCs w:val="28"/>
        </w:rPr>
        <w:t>;</w:t>
      </w:r>
    </w:p>
    <w:p w:rsidR="002314D7"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314D7" w:rsidRPr="0042114B">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CC1DDD">
        <w:rPr>
          <w:rFonts w:ascii="Times New Roman" w:hAnsi="Times New Roman" w:cs="Times New Roman"/>
          <w:sz w:val="28"/>
          <w:szCs w:val="28"/>
        </w:rPr>
        <w:t xml:space="preserve"> </w:t>
      </w:r>
      <w:r w:rsidR="00F752ED" w:rsidRPr="0042114B">
        <w:rPr>
          <w:rFonts w:ascii="Times New Roman" w:hAnsi="Times New Roman" w:cs="Times New Roman"/>
          <w:sz w:val="28"/>
          <w:szCs w:val="28"/>
        </w:rPr>
        <w:t>(в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0038701E" w:rsidRPr="0042114B">
        <w:rPr>
          <w:rFonts w:ascii="Times New Roman" w:hAnsi="Times New Roman" w:cs="Times New Roman"/>
          <w:sz w:val="28"/>
          <w:szCs w:val="28"/>
        </w:rPr>
        <w:t>;</w:t>
      </w:r>
    </w:p>
    <w:p w:rsidR="00F752ED"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752ED" w:rsidRPr="0042114B">
        <w:rPr>
          <w:rFonts w:ascii="Times New Roman" w:hAnsi="Times New Roman" w:cs="Times New Roman"/>
          <w:sz w:val="28"/>
          <w:szCs w:val="28"/>
        </w:rPr>
        <w:t>в 2022 году не наход</w:t>
      </w:r>
      <w:r>
        <w:rPr>
          <w:rFonts w:ascii="Times New Roman" w:hAnsi="Times New Roman" w:cs="Times New Roman"/>
          <w:sz w:val="28"/>
          <w:szCs w:val="28"/>
        </w:rPr>
        <w:t>и</w:t>
      </w:r>
      <w:r w:rsidR="00F752ED" w:rsidRPr="0042114B">
        <w:rPr>
          <w:rFonts w:ascii="Times New Roman" w:hAnsi="Times New Roman" w:cs="Times New Roman"/>
          <w:sz w:val="28"/>
          <w:szCs w:val="28"/>
        </w:rPr>
        <w:t>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314D7"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314D7" w:rsidRPr="0042114B">
        <w:rPr>
          <w:rFonts w:ascii="Times New Roman" w:hAnsi="Times New Roman" w:cs="Times New Roman"/>
          <w:sz w:val="28"/>
          <w:szCs w:val="28"/>
        </w:rPr>
        <w:t>не находится в процессе реорганизации, ликвидации, в отношении 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7E360B"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E360B" w:rsidRPr="0042114B">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главного бухгалтера) некоммерческой организации;</w:t>
      </w:r>
    </w:p>
    <w:p w:rsidR="002314D7"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2314D7" w:rsidRPr="0042114B">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002314D7" w:rsidRPr="0042114B">
        <w:rPr>
          <w:rFonts w:ascii="Times New Roman" w:hAnsi="Times New Roman" w:cs="Times New Roman"/>
          <w:sz w:val="28"/>
          <w:szCs w:val="28"/>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02D29"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2314D7" w:rsidRPr="0042114B">
        <w:rPr>
          <w:rFonts w:ascii="Times New Roman" w:hAnsi="Times New Roman" w:cs="Times New Roman"/>
          <w:sz w:val="28"/>
          <w:szCs w:val="28"/>
        </w:rPr>
        <w:t>не является получателем средств</w:t>
      </w:r>
      <w:r w:rsidR="00713DC6" w:rsidRPr="0042114B">
        <w:rPr>
          <w:rFonts w:ascii="Times New Roman" w:hAnsi="Times New Roman" w:cs="Times New Roman"/>
          <w:sz w:val="28"/>
          <w:szCs w:val="28"/>
        </w:rPr>
        <w:t xml:space="preserve"> из </w:t>
      </w:r>
      <w:r w:rsidR="00E773BF" w:rsidRPr="0042114B">
        <w:rPr>
          <w:rFonts w:ascii="Times New Roman" w:hAnsi="Times New Roman" w:cs="Times New Roman"/>
          <w:sz w:val="28"/>
          <w:szCs w:val="28"/>
        </w:rPr>
        <w:t xml:space="preserve">республиканского </w:t>
      </w:r>
      <w:r w:rsidR="00713DC6" w:rsidRPr="0042114B">
        <w:rPr>
          <w:rFonts w:ascii="Times New Roman" w:hAnsi="Times New Roman" w:cs="Times New Roman"/>
          <w:sz w:val="28"/>
          <w:szCs w:val="28"/>
        </w:rPr>
        <w:t>бюджета Республики Тыва</w:t>
      </w:r>
      <w:r w:rsidR="002314D7" w:rsidRPr="0042114B">
        <w:rPr>
          <w:rFonts w:ascii="Times New Roman" w:hAnsi="Times New Roman" w:cs="Times New Roman"/>
          <w:sz w:val="28"/>
          <w:szCs w:val="28"/>
        </w:rPr>
        <w:t xml:space="preserve"> на основании иных нормативных правовых актов</w:t>
      </w:r>
      <w:r w:rsidR="00713DC6" w:rsidRPr="0042114B">
        <w:rPr>
          <w:rFonts w:ascii="Times New Roman" w:hAnsi="Times New Roman" w:cs="Times New Roman"/>
          <w:sz w:val="28"/>
          <w:szCs w:val="28"/>
        </w:rPr>
        <w:t xml:space="preserve"> на цели, указанные в пункте 1.4</w:t>
      </w:r>
      <w:r w:rsidR="002314D7" w:rsidRPr="0042114B">
        <w:rPr>
          <w:rFonts w:ascii="Times New Roman" w:hAnsi="Times New Roman" w:cs="Times New Roman"/>
          <w:sz w:val="28"/>
          <w:szCs w:val="28"/>
        </w:rPr>
        <w:t xml:space="preserve"> настоящего Порядка;</w:t>
      </w:r>
    </w:p>
    <w:p w:rsidR="002314D7"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2314D7" w:rsidRPr="0042114B">
        <w:rPr>
          <w:rFonts w:ascii="Times New Roman" w:hAnsi="Times New Roman" w:cs="Times New Roman"/>
          <w:sz w:val="28"/>
          <w:szCs w:val="28"/>
        </w:rPr>
        <w:t>отсутствуют факты нецелевого и (или) неэффективного использования ранее предоставленных соискателю гранта бюджетных средств (грантов, субсидий);</w:t>
      </w:r>
    </w:p>
    <w:p w:rsidR="00702D29"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E773BF" w:rsidRPr="0042114B">
        <w:rPr>
          <w:rFonts w:ascii="Times New Roman" w:hAnsi="Times New Roman" w:cs="Times New Roman"/>
          <w:sz w:val="28"/>
          <w:szCs w:val="28"/>
        </w:rPr>
        <w:t>не находит</w:t>
      </w:r>
      <w:r w:rsidR="00702D29" w:rsidRPr="0042114B">
        <w:rPr>
          <w:rFonts w:ascii="Times New Roman" w:hAnsi="Times New Roman" w:cs="Times New Roman"/>
          <w:sz w:val="28"/>
          <w:szCs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2.4. Для участия в конкурсе оформляется заявка в информационно-аналитической системе РНФ (далее </w:t>
      </w:r>
      <w:r w:rsidR="0042114B">
        <w:rPr>
          <w:rFonts w:ascii="Times New Roman" w:hAnsi="Times New Roman" w:cs="Times New Roman"/>
          <w:sz w:val="28"/>
          <w:szCs w:val="28"/>
        </w:rPr>
        <w:t>–</w:t>
      </w:r>
      <w:r w:rsidRPr="0042114B">
        <w:rPr>
          <w:rFonts w:ascii="Times New Roman" w:hAnsi="Times New Roman" w:cs="Times New Roman"/>
          <w:sz w:val="28"/>
          <w:szCs w:val="28"/>
        </w:rPr>
        <w:t xml:space="preserve"> ИАС РНФ). После получения регистрационного номера печатный экземпляр заявки представляется участником конкурса в РНФ и в Агентство в сроки, установленные конкурсной документацией.</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2.5. Участники конкурса вправе подать не более одной заявки.</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2.6. В сроки, установленные конкурсной документацией, РНФ направляет в Агентство информацию о поступивших на конкурс заявках.</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Агентство в течение 5 рабочих дней со дня поступления указанной информации осуществляет оценку заявок на предмет</w:t>
      </w:r>
      <w:r w:rsidR="00683518" w:rsidRPr="0042114B">
        <w:rPr>
          <w:rFonts w:ascii="Times New Roman" w:hAnsi="Times New Roman" w:cs="Times New Roman"/>
          <w:sz w:val="28"/>
          <w:szCs w:val="28"/>
        </w:rPr>
        <w:t xml:space="preserve"> соответствия тематики проекта п</w:t>
      </w:r>
      <w:r w:rsidRPr="0042114B">
        <w:rPr>
          <w:rFonts w:ascii="Times New Roman" w:hAnsi="Times New Roman" w:cs="Times New Roman"/>
          <w:sz w:val="28"/>
          <w:szCs w:val="28"/>
        </w:rPr>
        <w:t>риоритетным направлениям исследований и представляет в РНФ подтверждение о соответствии.</w:t>
      </w:r>
    </w:p>
    <w:p w:rsidR="00FA5910"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2.7. </w:t>
      </w:r>
      <w:r w:rsidR="00BC266E" w:rsidRPr="0042114B">
        <w:rPr>
          <w:rFonts w:ascii="Times New Roman" w:hAnsi="Times New Roman" w:cs="Times New Roman"/>
          <w:sz w:val="28"/>
          <w:szCs w:val="28"/>
        </w:rPr>
        <w:t>Основаниями для отклонения предложения заявки участника отбора на стадии рассмотрения и оценки заявок</w:t>
      </w:r>
      <w:r w:rsidRPr="0042114B">
        <w:rPr>
          <w:rFonts w:ascii="Times New Roman" w:hAnsi="Times New Roman" w:cs="Times New Roman"/>
          <w:sz w:val="28"/>
          <w:szCs w:val="28"/>
        </w:rPr>
        <w:t xml:space="preserve"> являются:</w:t>
      </w:r>
    </w:p>
    <w:p w:rsidR="004D0BE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A5910" w:rsidRPr="0042114B">
        <w:rPr>
          <w:rFonts w:ascii="Times New Roman" w:hAnsi="Times New Roman" w:cs="Times New Roman"/>
          <w:sz w:val="28"/>
          <w:szCs w:val="28"/>
        </w:rPr>
        <w:t xml:space="preserve">) </w:t>
      </w:r>
      <w:r w:rsidR="004D0BEE" w:rsidRPr="0042114B">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4D0BE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D0BEE" w:rsidRPr="0042114B">
        <w:rPr>
          <w:rFonts w:ascii="Times New Roman" w:hAnsi="Times New Roman" w:cs="Times New Roman"/>
          <w:sz w:val="28"/>
          <w:szCs w:val="28"/>
        </w:rPr>
        <w:t xml:space="preserve">) несоответствие представленных участником отбора </w:t>
      </w:r>
      <w:r w:rsidR="002222C4" w:rsidRPr="0042114B">
        <w:rPr>
          <w:rFonts w:ascii="Times New Roman" w:hAnsi="Times New Roman" w:cs="Times New Roman"/>
          <w:sz w:val="28"/>
          <w:szCs w:val="28"/>
        </w:rPr>
        <w:t>заявок</w:t>
      </w:r>
      <w:r w:rsidR="004D0BEE" w:rsidRPr="0042114B">
        <w:rPr>
          <w:rFonts w:ascii="Times New Roman" w:hAnsi="Times New Roman" w:cs="Times New Roman"/>
          <w:sz w:val="28"/>
          <w:szCs w:val="28"/>
        </w:rPr>
        <w:t xml:space="preserve"> и документов </w:t>
      </w:r>
      <w:r w:rsidR="002222C4" w:rsidRPr="0042114B">
        <w:rPr>
          <w:rFonts w:ascii="Times New Roman" w:hAnsi="Times New Roman" w:cs="Times New Roman"/>
          <w:sz w:val="28"/>
          <w:szCs w:val="28"/>
        </w:rPr>
        <w:t>требованиям к заявкам</w:t>
      </w:r>
      <w:r w:rsidR="004D0BEE" w:rsidRPr="0042114B">
        <w:rPr>
          <w:rFonts w:ascii="Times New Roman" w:hAnsi="Times New Roman" w:cs="Times New Roman"/>
          <w:sz w:val="28"/>
          <w:szCs w:val="28"/>
        </w:rPr>
        <w:t xml:space="preserve"> участников отбора, установленным в объявлении о проведении отбора;</w:t>
      </w:r>
    </w:p>
    <w:p w:rsidR="00FA5910"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5910" w:rsidRPr="0042114B">
        <w:rPr>
          <w:rFonts w:ascii="Times New Roman" w:hAnsi="Times New Roman" w:cs="Times New Roman"/>
          <w:sz w:val="28"/>
          <w:szCs w:val="28"/>
        </w:rPr>
        <w:t>) недостоверность представленной участником конкурса информации, в том числе информации о месте нахождения и адресе юридического лица.</w:t>
      </w:r>
    </w:p>
    <w:p w:rsidR="002222C4"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222C4" w:rsidRPr="0042114B">
        <w:rPr>
          <w:rFonts w:ascii="Times New Roman" w:hAnsi="Times New Roman" w:cs="Times New Roman"/>
          <w:sz w:val="28"/>
          <w:szCs w:val="28"/>
        </w:rPr>
        <w:t>) подача участником отбора заявки после даты и (или) времени, определенных для подачи заявок</w:t>
      </w:r>
      <w:r w:rsidR="00BC266E" w:rsidRPr="0042114B">
        <w:rPr>
          <w:rFonts w:ascii="Times New Roman" w:hAnsi="Times New Roman" w:cs="Times New Roman"/>
          <w:sz w:val="28"/>
          <w:szCs w:val="28"/>
        </w:rPr>
        <w:t>.</w:t>
      </w:r>
    </w:p>
    <w:p w:rsidR="00BC266E" w:rsidRPr="0042114B" w:rsidRDefault="005A6612"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2.8</w:t>
      </w:r>
      <w:r w:rsidR="00BC266E" w:rsidRPr="0042114B">
        <w:rPr>
          <w:rFonts w:ascii="Times New Roman" w:hAnsi="Times New Roman" w:cs="Times New Roman"/>
          <w:sz w:val="28"/>
          <w:szCs w:val="28"/>
        </w:rPr>
        <w:t>. Информация о результатах конкурса размещается на едином портале и на сайте уполномоченного органа в 14-дневный срок, исчисляемый в календарных днях, со дня определения победителя конкурса и включает в себя следующие сведения:</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C266E" w:rsidRPr="0042114B">
        <w:rPr>
          <w:rFonts w:ascii="Times New Roman" w:hAnsi="Times New Roman" w:cs="Times New Roman"/>
          <w:sz w:val="28"/>
          <w:szCs w:val="28"/>
        </w:rPr>
        <w:t>дату, время и место проведения рассмотрения заявок;</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C266E" w:rsidRPr="0042114B">
        <w:rPr>
          <w:rFonts w:ascii="Times New Roman" w:hAnsi="Times New Roman" w:cs="Times New Roman"/>
          <w:sz w:val="28"/>
          <w:szCs w:val="28"/>
        </w:rPr>
        <w:t>дату, время и место оценки заявок;</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C266E" w:rsidRPr="0042114B">
        <w:rPr>
          <w:rFonts w:ascii="Times New Roman" w:hAnsi="Times New Roman" w:cs="Times New Roman"/>
          <w:sz w:val="28"/>
          <w:szCs w:val="28"/>
        </w:rPr>
        <w:t>информацию о некоммерческих организациях, физических лицах, заявки которых были рассмотрены;</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C266E" w:rsidRPr="0042114B">
        <w:rPr>
          <w:rFonts w:ascii="Times New Roman" w:hAnsi="Times New Roman" w:cs="Times New Roman"/>
          <w:sz w:val="28"/>
          <w:szCs w:val="28"/>
        </w:rPr>
        <w:t>информацию о некоммерческих организациях, физических лицах,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BC266E" w:rsidRPr="0042114B">
        <w:rPr>
          <w:rFonts w:ascii="Times New Roman" w:hAnsi="Times New Roman" w:cs="Times New Roman"/>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rsidR="00BC266E"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C266E" w:rsidRPr="0042114B">
        <w:rPr>
          <w:rFonts w:ascii="Times New Roman" w:hAnsi="Times New Roman" w:cs="Times New Roman"/>
          <w:sz w:val="28"/>
          <w:szCs w:val="28"/>
        </w:rPr>
        <w:t>наименования получателей грантов, с которыми заключаются соглашения, и размеры предоставляемых им грантов.</w:t>
      </w:r>
    </w:p>
    <w:p w:rsidR="00BC266E" w:rsidRPr="0042114B" w:rsidRDefault="00BC266E" w:rsidP="0042114B">
      <w:pPr>
        <w:spacing w:after="0" w:line="240" w:lineRule="auto"/>
        <w:jc w:val="center"/>
        <w:rPr>
          <w:rFonts w:ascii="Times New Roman" w:hAnsi="Times New Roman" w:cs="Times New Roman"/>
          <w:sz w:val="28"/>
          <w:szCs w:val="28"/>
        </w:rPr>
      </w:pPr>
    </w:p>
    <w:p w:rsidR="00FA5910" w:rsidRPr="0042114B" w:rsidRDefault="00D63D31" w:rsidP="004211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A5910" w:rsidRPr="0042114B">
        <w:rPr>
          <w:rFonts w:ascii="Times New Roman" w:hAnsi="Times New Roman" w:cs="Times New Roman"/>
          <w:sz w:val="28"/>
          <w:szCs w:val="28"/>
        </w:rPr>
        <w:t>. Условия и порядок предоставления Грантов</w:t>
      </w:r>
    </w:p>
    <w:p w:rsidR="00FA5910" w:rsidRPr="0042114B" w:rsidRDefault="00FA5910" w:rsidP="0042114B">
      <w:pPr>
        <w:spacing w:after="0" w:line="240" w:lineRule="auto"/>
        <w:jc w:val="center"/>
        <w:rPr>
          <w:rFonts w:ascii="Times New Roman" w:hAnsi="Times New Roman" w:cs="Times New Roman"/>
          <w:sz w:val="28"/>
          <w:szCs w:val="28"/>
        </w:rPr>
      </w:pPr>
    </w:p>
    <w:p w:rsidR="00791752" w:rsidRPr="0042114B" w:rsidRDefault="00FA5910"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3.1. </w:t>
      </w:r>
      <w:r w:rsidR="00791752" w:rsidRPr="0042114B">
        <w:rPr>
          <w:rFonts w:ascii="Times New Roman" w:hAnsi="Times New Roman" w:cs="Times New Roman"/>
          <w:sz w:val="28"/>
          <w:szCs w:val="28"/>
        </w:rPr>
        <w:t>Для подтверждения соответствия требованиям, ука</w:t>
      </w:r>
      <w:r w:rsidR="00D63D31">
        <w:rPr>
          <w:rFonts w:ascii="Times New Roman" w:hAnsi="Times New Roman" w:cs="Times New Roman"/>
          <w:sz w:val="28"/>
          <w:szCs w:val="28"/>
        </w:rPr>
        <w:t>занным в пункте 2.3 настоящего П</w:t>
      </w:r>
      <w:r w:rsidR="00791752" w:rsidRPr="0042114B">
        <w:rPr>
          <w:rFonts w:ascii="Times New Roman" w:hAnsi="Times New Roman" w:cs="Times New Roman"/>
          <w:sz w:val="28"/>
          <w:szCs w:val="28"/>
        </w:rPr>
        <w:t>оря</w:t>
      </w:r>
      <w:r w:rsidR="00D63D31">
        <w:rPr>
          <w:rFonts w:ascii="Times New Roman" w:hAnsi="Times New Roman" w:cs="Times New Roman"/>
          <w:sz w:val="28"/>
          <w:szCs w:val="28"/>
        </w:rPr>
        <w:t>дка, соискатели Г</w:t>
      </w:r>
      <w:r w:rsidR="00791752" w:rsidRPr="0042114B">
        <w:rPr>
          <w:rFonts w:ascii="Times New Roman" w:hAnsi="Times New Roman" w:cs="Times New Roman"/>
          <w:sz w:val="28"/>
          <w:szCs w:val="28"/>
        </w:rPr>
        <w:t>ранта предоставляют следующие документы:</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91752" w:rsidRPr="0042114B">
        <w:rPr>
          <w:rFonts w:ascii="Times New Roman" w:hAnsi="Times New Roman" w:cs="Times New Roman"/>
          <w:sz w:val="28"/>
          <w:szCs w:val="28"/>
        </w:rPr>
        <w:t>копи</w:t>
      </w:r>
      <w:r>
        <w:rPr>
          <w:rFonts w:ascii="Times New Roman" w:hAnsi="Times New Roman" w:cs="Times New Roman"/>
          <w:sz w:val="28"/>
          <w:szCs w:val="28"/>
        </w:rPr>
        <w:t>ю</w:t>
      </w:r>
      <w:r w:rsidR="00791752" w:rsidRPr="0042114B">
        <w:rPr>
          <w:rFonts w:ascii="Times New Roman" w:hAnsi="Times New Roman" w:cs="Times New Roman"/>
          <w:sz w:val="28"/>
          <w:szCs w:val="28"/>
        </w:rPr>
        <w:t xml:space="preserve"> выписки из единого государственного реестра юридических лиц;</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91752" w:rsidRPr="0042114B">
        <w:rPr>
          <w:rFonts w:ascii="Times New Roman" w:hAnsi="Times New Roman" w:cs="Times New Roman"/>
          <w:sz w:val="28"/>
          <w:szCs w:val="28"/>
        </w:rPr>
        <w:t>копи</w:t>
      </w:r>
      <w:r>
        <w:rPr>
          <w:rFonts w:ascii="Times New Roman" w:hAnsi="Times New Roman" w:cs="Times New Roman"/>
          <w:sz w:val="28"/>
          <w:szCs w:val="28"/>
        </w:rPr>
        <w:t>ю</w:t>
      </w:r>
      <w:r w:rsidR="00791752" w:rsidRPr="0042114B">
        <w:rPr>
          <w:rFonts w:ascii="Times New Roman" w:hAnsi="Times New Roman" w:cs="Times New Roman"/>
          <w:sz w:val="28"/>
          <w:szCs w:val="28"/>
        </w:rPr>
        <w:t xml:space="preserve"> свидетельства о присвоении идентификационного номера налогоплательщика;</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91752" w:rsidRPr="0042114B">
        <w:rPr>
          <w:rFonts w:ascii="Times New Roman" w:hAnsi="Times New Roman" w:cs="Times New Roman"/>
          <w:sz w:val="28"/>
          <w:szCs w:val="28"/>
        </w:rPr>
        <w:t>копи</w:t>
      </w:r>
      <w:r>
        <w:rPr>
          <w:rFonts w:ascii="Times New Roman" w:hAnsi="Times New Roman" w:cs="Times New Roman"/>
          <w:sz w:val="28"/>
          <w:szCs w:val="28"/>
        </w:rPr>
        <w:t>ю</w:t>
      </w:r>
      <w:r w:rsidR="00791752" w:rsidRPr="0042114B">
        <w:rPr>
          <w:rFonts w:ascii="Times New Roman" w:hAnsi="Times New Roman" w:cs="Times New Roman"/>
          <w:sz w:val="28"/>
          <w:szCs w:val="28"/>
        </w:rPr>
        <w:t xml:space="preserve"> действующей редакции устава некоммерческой организации;</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91752" w:rsidRPr="0042114B">
        <w:rPr>
          <w:rFonts w:ascii="Times New Roman" w:hAnsi="Times New Roman" w:cs="Times New Roman"/>
          <w:sz w:val="28"/>
          <w:szCs w:val="28"/>
        </w:rPr>
        <w:t>справк</w:t>
      </w:r>
      <w:r>
        <w:rPr>
          <w:rFonts w:ascii="Times New Roman" w:hAnsi="Times New Roman" w:cs="Times New Roman"/>
          <w:sz w:val="28"/>
          <w:szCs w:val="28"/>
        </w:rPr>
        <w:t>у</w:t>
      </w:r>
      <w:r w:rsidR="00791752" w:rsidRPr="0042114B">
        <w:rPr>
          <w:rFonts w:ascii="Times New Roman" w:hAnsi="Times New Roman" w:cs="Times New Roman"/>
          <w:sz w:val="28"/>
          <w:szCs w:val="28"/>
        </w:rPr>
        <w:t xml:space="preserve"> из территориального органа Федеральной налоговой службы, подтверждающ</w:t>
      </w:r>
      <w:r>
        <w:rPr>
          <w:rFonts w:ascii="Times New Roman" w:hAnsi="Times New Roman" w:cs="Times New Roman"/>
          <w:sz w:val="28"/>
          <w:szCs w:val="28"/>
        </w:rPr>
        <w:t>ую</w:t>
      </w:r>
      <w:r w:rsidR="00791752" w:rsidRPr="0042114B">
        <w:rPr>
          <w:rFonts w:ascii="Times New Roman" w:hAnsi="Times New Roman" w:cs="Times New Roman"/>
          <w:sz w:val="28"/>
          <w:szCs w:val="28"/>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согласие соискателя Г</w:t>
      </w:r>
      <w:r w:rsidR="00791752" w:rsidRPr="0042114B">
        <w:rPr>
          <w:rFonts w:ascii="Times New Roman" w:hAnsi="Times New Roman" w:cs="Times New Roman"/>
          <w:sz w:val="28"/>
          <w:szCs w:val="28"/>
        </w:rPr>
        <w:t>ранта на осуществление Агентством и органами государственного финансового контроля п</w:t>
      </w:r>
      <w:r>
        <w:rPr>
          <w:rFonts w:ascii="Times New Roman" w:hAnsi="Times New Roman" w:cs="Times New Roman"/>
          <w:sz w:val="28"/>
          <w:szCs w:val="28"/>
        </w:rPr>
        <w:t>роверок соблюдения соискателем Г</w:t>
      </w:r>
      <w:r w:rsidR="00791752" w:rsidRPr="0042114B">
        <w:rPr>
          <w:rFonts w:ascii="Times New Roman" w:hAnsi="Times New Roman" w:cs="Times New Roman"/>
          <w:sz w:val="28"/>
          <w:szCs w:val="28"/>
        </w:rPr>
        <w:t xml:space="preserve">ранта условий, </w:t>
      </w:r>
      <w:r>
        <w:rPr>
          <w:rFonts w:ascii="Times New Roman" w:hAnsi="Times New Roman" w:cs="Times New Roman"/>
          <w:sz w:val="28"/>
          <w:szCs w:val="28"/>
        </w:rPr>
        <w:t>целей и порядка предоставления Г</w:t>
      </w:r>
      <w:r w:rsidR="00791752" w:rsidRPr="0042114B">
        <w:rPr>
          <w:rFonts w:ascii="Times New Roman" w:hAnsi="Times New Roman" w:cs="Times New Roman"/>
          <w:sz w:val="28"/>
          <w:szCs w:val="28"/>
        </w:rPr>
        <w:t>ранта;</w:t>
      </w:r>
    </w:p>
    <w:p w:rsidR="00791752"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791752" w:rsidRPr="0042114B">
        <w:rPr>
          <w:rFonts w:ascii="Times New Roman" w:hAnsi="Times New Roman" w:cs="Times New Roman"/>
          <w:sz w:val="28"/>
          <w:szCs w:val="28"/>
        </w:rPr>
        <w:t>согласие органа, осуществляющего функции и полномочия учредителя в от</w:t>
      </w:r>
      <w:r>
        <w:rPr>
          <w:rFonts w:ascii="Times New Roman" w:hAnsi="Times New Roman" w:cs="Times New Roman"/>
          <w:sz w:val="28"/>
          <w:szCs w:val="28"/>
        </w:rPr>
        <w:t>ношении соискателя Г</w:t>
      </w:r>
      <w:r w:rsidR="00791752" w:rsidRPr="0042114B">
        <w:rPr>
          <w:rFonts w:ascii="Times New Roman" w:hAnsi="Times New Roman" w:cs="Times New Roman"/>
          <w:sz w:val="28"/>
          <w:szCs w:val="28"/>
        </w:rPr>
        <w:t>ранта, на участие в отборе, оформленно</w:t>
      </w:r>
      <w:r>
        <w:rPr>
          <w:rFonts w:ascii="Times New Roman" w:hAnsi="Times New Roman" w:cs="Times New Roman"/>
          <w:sz w:val="28"/>
          <w:szCs w:val="28"/>
        </w:rPr>
        <w:t>е</w:t>
      </w:r>
      <w:r w:rsidR="00791752" w:rsidRPr="0042114B">
        <w:rPr>
          <w:rFonts w:ascii="Times New Roman" w:hAnsi="Times New Roman" w:cs="Times New Roman"/>
          <w:sz w:val="28"/>
          <w:szCs w:val="28"/>
        </w:rPr>
        <w:t xml:space="preserve"> на бланке указанного органа.</w:t>
      </w:r>
    </w:p>
    <w:p w:rsidR="008A65D1" w:rsidRPr="0042114B" w:rsidRDefault="008A65D1"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3.2. Агентство в течение 5 рабочих дней рассматривает указанные в пункте 3.1 настоящего Порядка документы.</w:t>
      </w:r>
    </w:p>
    <w:p w:rsidR="008A65D1" w:rsidRPr="0042114B" w:rsidRDefault="008A65D1"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 xml:space="preserve">3.3. Основаниями для </w:t>
      </w:r>
      <w:r w:rsidR="003905D1" w:rsidRPr="0042114B">
        <w:rPr>
          <w:rFonts w:ascii="Times New Roman" w:hAnsi="Times New Roman" w:cs="Times New Roman"/>
          <w:sz w:val="28"/>
          <w:szCs w:val="28"/>
        </w:rPr>
        <w:t>отказа получателю</w:t>
      </w:r>
      <w:r w:rsidR="00D63D31">
        <w:rPr>
          <w:rFonts w:ascii="Times New Roman" w:hAnsi="Times New Roman" w:cs="Times New Roman"/>
          <w:sz w:val="28"/>
          <w:szCs w:val="28"/>
        </w:rPr>
        <w:t xml:space="preserve"> Гранта в предоставлении Г</w:t>
      </w:r>
      <w:r w:rsidRPr="0042114B">
        <w:rPr>
          <w:rFonts w:ascii="Times New Roman" w:hAnsi="Times New Roman" w:cs="Times New Roman"/>
          <w:sz w:val="28"/>
          <w:szCs w:val="28"/>
        </w:rPr>
        <w:t>ранта в форме субсидии являются:</w:t>
      </w:r>
    </w:p>
    <w:p w:rsidR="008A65D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A65D1" w:rsidRPr="0042114B">
        <w:rPr>
          <w:rFonts w:ascii="Times New Roman" w:hAnsi="Times New Roman" w:cs="Times New Roman"/>
          <w:sz w:val="28"/>
          <w:szCs w:val="28"/>
        </w:rPr>
        <w:t xml:space="preserve">) несоответствие </w:t>
      </w:r>
      <w:r w:rsidR="003905D1" w:rsidRPr="0042114B">
        <w:rPr>
          <w:rFonts w:ascii="Times New Roman" w:hAnsi="Times New Roman" w:cs="Times New Roman"/>
          <w:sz w:val="28"/>
          <w:szCs w:val="28"/>
        </w:rPr>
        <w:t>представленных получателем</w:t>
      </w:r>
      <w:r w:rsidR="008A65D1" w:rsidRPr="0042114B">
        <w:rPr>
          <w:rFonts w:ascii="Times New Roman" w:hAnsi="Times New Roman" w:cs="Times New Roman"/>
          <w:sz w:val="28"/>
          <w:szCs w:val="28"/>
        </w:rPr>
        <w:t xml:space="preserve"> Гранта документов требованиям, </w:t>
      </w:r>
      <w:r w:rsidR="003905D1" w:rsidRPr="0042114B">
        <w:rPr>
          <w:rFonts w:ascii="Times New Roman" w:hAnsi="Times New Roman" w:cs="Times New Roman"/>
          <w:sz w:val="28"/>
          <w:szCs w:val="28"/>
        </w:rPr>
        <w:t>определенным в соответствии с</w:t>
      </w:r>
      <w:r w:rsidR="003C1231" w:rsidRPr="0042114B">
        <w:rPr>
          <w:rFonts w:ascii="Times New Roman" w:hAnsi="Times New Roman" w:cs="Times New Roman"/>
          <w:sz w:val="28"/>
          <w:szCs w:val="28"/>
        </w:rPr>
        <w:t xml:space="preserve"> пунктом 2.2 настоящего Порядка</w:t>
      </w:r>
      <w:r>
        <w:rPr>
          <w:rFonts w:ascii="Times New Roman" w:hAnsi="Times New Roman" w:cs="Times New Roman"/>
          <w:sz w:val="28"/>
          <w:szCs w:val="28"/>
        </w:rPr>
        <w:t>,</w:t>
      </w:r>
      <w:r w:rsidR="003C1231" w:rsidRPr="0042114B">
        <w:rPr>
          <w:rFonts w:ascii="Times New Roman" w:hAnsi="Times New Roman" w:cs="Times New Roman"/>
          <w:sz w:val="28"/>
          <w:szCs w:val="28"/>
        </w:rPr>
        <w:t xml:space="preserve"> или непредставление (представление не в полном объеме) указанных документов;</w:t>
      </w:r>
    </w:p>
    <w:p w:rsidR="008A65D1" w:rsidRPr="0042114B" w:rsidRDefault="00D63D31" w:rsidP="0042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A65D1" w:rsidRPr="0042114B">
        <w:rPr>
          <w:rFonts w:ascii="Times New Roman" w:hAnsi="Times New Roman" w:cs="Times New Roman"/>
          <w:sz w:val="28"/>
          <w:szCs w:val="28"/>
        </w:rPr>
        <w:t xml:space="preserve">) установление факта </w:t>
      </w:r>
      <w:r w:rsidR="003905D1" w:rsidRPr="0042114B">
        <w:rPr>
          <w:rFonts w:ascii="Times New Roman" w:hAnsi="Times New Roman" w:cs="Times New Roman"/>
          <w:sz w:val="28"/>
          <w:szCs w:val="28"/>
        </w:rPr>
        <w:t>недостоверности представленной получателем</w:t>
      </w:r>
      <w:r w:rsidR="008A65D1" w:rsidRPr="0042114B">
        <w:rPr>
          <w:rFonts w:ascii="Times New Roman" w:hAnsi="Times New Roman" w:cs="Times New Roman"/>
          <w:sz w:val="28"/>
          <w:szCs w:val="28"/>
        </w:rPr>
        <w:t xml:space="preserve"> Гранта информации.</w:t>
      </w:r>
    </w:p>
    <w:p w:rsidR="00B624A5" w:rsidRPr="0042114B" w:rsidRDefault="00E13AA9"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3.4</w:t>
      </w:r>
      <w:r w:rsidR="00791752" w:rsidRPr="0042114B">
        <w:rPr>
          <w:rFonts w:ascii="Times New Roman" w:hAnsi="Times New Roman" w:cs="Times New Roman"/>
          <w:sz w:val="28"/>
          <w:szCs w:val="28"/>
        </w:rPr>
        <w:t>.</w:t>
      </w:r>
      <w:r w:rsidR="0042114B">
        <w:rPr>
          <w:rFonts w:ascii="Times New Roman" w:hAnsi="Times New Roman" w:cs="Times New Roman"/>
          <w:sz w:val="28"/>
          <w:szCs w:val="28"/>
        </w:rPr>
        <w:t xml:space="preserve"> </w:t>
      </w:r>
      <w:r w:rsidR="00FA5910" w:rsidRPr="0042114B">
        <w:rPr>
          <w:rFonts w:ascii="Times New Roman" w:hAnsi="Times New Roman" w:cs="Times New Roman"/>
          <w:sz w:val="28"/>
          <w:szCs w:val="28"/>
        </w:rPr>
        <w:t xml:space="preserve">Окончательное решение о поддержке проектов с указанием размера Гранта или </w:t>
      </w:r>
      <w:r w:rsidR="00D63D31">
        <w:rPr>
          <w:rFonts w:ascii="Times New Roman" w:hAnsi="Times New Roman" w:cs="Times New Roman"/>
          <w:sz w:val="28"/>
          <w:szCs w:val="28"/>
        </w:rPr>
        <w:t xml:space="preserve">об </w:t>
      </w:r>
      <w:r w:rsidR="00FA5910" w:rsidRPr="0042114B">
        <w:rPr>
          <w:rFonts w:ascii="Times New Roman" w:hAnsi="Times New Roman" w:cs="Times New Roman"/>
          <w:sz w:val="28"/>
          <w:szCs w:val="28"/>
        </w:rPr>
        <w:t>отказе поддержать проекты принимает РНФ на основании протокола экспертного</w:t>
      </w:r>
      <w:r w:rsidR="00B624A5" w:rsidRPr="0042114B">
        <w:rPr>
          <w:rFonts w:ascii="Times New Roman" w:hAnsi="Times New Roman" w:cs="Times New Roman"/>
          <w:sz w:val="28"/>
          <w:szCs w:val="28"/>
        </w:rPr>
        <w:t xml:space="preserve"> совета РНФ.</w:t>
      </w:r>
    </w:p>
    <w:p w:rsidR="00FA5910" w:rsidRDefault="00E13AA9"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t>3.5</w:t>
      </w:r>
      <w:r w:rsidR="00FA5910" w:rsidRPr="0042114B">
        <w:rPr>
          <w:rFonts w:ascii="Times New Roman" w:hAnsi="Times New Roman" w:cs="Times New Roman"/>
          <w:sz w:val="28"/>
          <w:szCs w:val="28"/>
        </w:rPr>
        <w:t xml:space="preserve">. Основанием предоставления Гранта является включение проекта в перечень проектов на предоставление грантов региональных конкурсов РНФ на текущий год, подтверждаемое информацией, размещенной в личном кабинете координатора </w:t>
      </w:r>
      <w:r w:rsidR="00D63D31">
        <w:rPr>
          <w:rFonts w:ascii="Times New Roman" w:hAnsi="Times New Roman" w:cs="Times New Roman"/>
          <w:sz w:val="28"/>
          <w:szCs w:val="28"/>
        </w:rPr>
        <w:t>р</w:t>
      </w:r>
      <w:r w:rsidR="00FA5910" w:rsidRPr="0042114B">
        <w:rPr>
          <w:rFonts w:ascii="Times New Roman" w:hAnsi="Times New Roman" w:cs="Times New Roman"/>
          <w:sz w:val="28"/>
          <w:szCs w:val="28"/>
        </w:rPr>
        <w:t>егиона в ИАС РНФ (https://grant.rscf.ru/site/reg/region-page), и приказ Агентства об утверждении победителей региональных конкурсов РНФ.</w:t>
      </w:r>
    </w:p>
    <w:p w:rsidR="00D63D31" w:rsidRDefault="00D63D31" w:rsidP="0042114B">
      <w:pPr>
        <w:spacing w:after="0" w:line="240" w:lineRule="auto"/>
        <w:ind w:firstLine="709"/>
        <w:jc w:val="both"/>
        <w:rPr>
          <w:rFonts w:ascii="Times New Roman" w:hAnsi="Times New Roman" w:cs="Times New Roman"/>
          <w:sz w:val="28"/>
          <w:szCs w:val="28"/>
        </w:rPr>
      </w:pPr>
    </w:p>
    <w:p w:rsidR="00CC1DDD" w:rsidRDefault="00CC1DDD" w:rsidP="0042114B">
      <w:pPr>
        <w:spacing w:after="0" w:line="240" w:lineRule="auto"/>
        <w:ind w:firstLine="709"/>
        <w:jc w:val="both"/>
        <w:rPr>
          <w:rFonts w:ascii="Times New Roman" w:hAnsi="Times New Roman" w:cs="Times New Roman"/>
          <w:sz w:val="28"/>
          <w:szCs w:val="28"/>
        </w:rPr>
      </w:pPr>
    </w:p>
    <w:p w:rsidR="00CC1DDD" w:rsidRDefault="00CC1DDD" w:rsidP="0042114B">
      <w:pPr>
        <w:spacing w:after="0" w:line="240" w:lineRule="auto"/>
        <w:ind w:firstLine="709"/>
        <w:jc w:val="both"/>
        <w:rPr>
          <w:rFonts w:ascii="Times New Roman" w:hAnsi="Times New Roman" w:cs="Times New Roman"/>
          <w:sz w:val="28"/>
          <w:szCs w:val="28"/>
        </w:rPr>
      </w:pPr>
    </w:p>
    <w:p w:rsidR="00CC1DDD" w:rsidRPr="0042114B" w:rsidRDefault="00CC1DDD" w:rsidP="0042114B">
      <w:pPr>
        <w:spacing w:after="0" w:line="240" w:lineRule="auto"/>
        <w:ind w:firstLine="709"/>
        <w:jc w:val="both"/>
        <w:rPr>
          <w:rFonts w:ascii="Times New Roman" w:hAnsi="Times New Roman" w:cs="Times New Roman"/>
          <w:sz w:val="28"/>
          <w:szCs w:val="28"/>
        </w:rPr>
      </w:pPr>
    </w:p>
    <w:p w:rsidR="0011501F" w:rsidRPr="0042114B" w:rsidRDefault="00B624A5" w:rsidP="0042114B">
      <w:pPr>
        <w:spacing w:after="0" w:line="240" w:lineRule="auto"/>
        <w:ind w:firstLine="709"/>
        <w:jc w:val="both"/>
        <w:rPr>
          <w:rFonts w:ascii="Times New Roman" w:hAnsi="Times New Roman" w:cs="Times New Roman"/>
          <w:sz w:val="28"/>
          <w:szCs w:val="28"/>
        </w:rPr>
      </w:pPr>
      <w:r w:rsidRPr="0042114B">
        <w:rPr>
          <w:rFonts w:ascii="Times New Roman" w:hAnsi="Times New Roman" w:cs="Times New Roman"/>
          <w:sz w:val="28"/>
          <w:szCs w:val="28"/>
        </w:rPr>
        <w:lastRenderedPageBreak/>
        <w:t>3.6.</w:t>
      </w:r>
      <w:r w:rsidR="001C211B" w:rsidRPr="0042114B">
        <w:rPr>
          <w:rFonts w:ascii="Times New Roman" w:hAnsi="Times New Roman" w:cs="Times New Roman"/>
          <w:sz w:val="28"/>
          <w:szCs w:val="28"/>
        </w:rPr>
        <w:t xml:space="preserve"> Размер Гранта в форме субсидий определяется </w:t>
      </w:r>
      <w:r w:rsidR="00D63D31">
        <w:rPr>
          <w:rFonts w:ascii="Times New Roman" w:hAnsi="Times New Roman" w:cs="Times New Roman"/>
          <w:sz w:val="28"/>
          <w:szCs w:val="28"/>
        </w:rPr>
        <w:t>по</w:t>
      </w:r>
      <w:r w:rsidR="0011501F" w:rsidRPr="0042114B">
        <w:rPr>
          <w:rFonts w:ascii="Times New Roman" w:hAnsi="Times New Roman" w:cs="Times New Roman"/>
          <w:sz w:val="28"/>
          <w:szCs w:val="28"/>
        </w:rPr>
        <w:t xml:space="preserve"> формул</w:t>
      </w:r>
      <w:r w:rsidR="00D63D31">
        <w:rPr>
          <w:rFonts w:ascii="Times New Roman" w:hAnsi="Times New Roman" w:cs="Times New Roman"/>
          <w:sz w:val="28"/>
          <w:szCs w:val="28"/>
        </w:rPr>
        <w:t>е</w:t>
      </w:r>
      <w:r w:rsidR="0011501F" w:rsidRPr="0042114B">
        <w:rPr>
          <w:rFonts w:ascii="Times New Roman" w:hAnsi="Times New Roman" w:cs="Times New Roman"/>
          <w:sz w:val="28"/>
          <w:szCs w:val="28"/>
        </w:rPr>
        <w:t>:</w:t>
      </w:r>
    </w:p>
    <w:p w:rsidR="0042114B" w:rsidRDefault="0042114B" w:rsidP="0011501F">
      <w:pPr>
        <w:spacing w:after="0" w:line="240" w:lineRule="auto"/>
        <w:ind w:firstLine="709"/>
        <w:jc w:val="center"/>
        <w:textAlignment w:val="baseline"/>
        <w:rPr>
          <w:rFonts w:ascii="Times New Roman" w:eastAsia="Times New Roman" w:hAnsi="Times New Roman" w:cs="Times New Roman"/>
          <w:sz w:val="28"/>
          <w:szCs w:val="28"/>
          <w:lang w:eastAsia="ru-RU"/>
        </w:rPr>
      </w:pPr>
    </w:p>
    <w:p w:rsidR="0042114B" w:rsidRDefault="0011501F" w:rsidP="0011501F">
      <w:pPr>
        <w:spacing w:after="0" w:line="240" w:lineRule="auto"/>
        <w:ind w:firstLine="70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Z</w:t>
      </w:r>
      <w:r w:rsidRPr="0011501F">
        <w:rPr>
          <w:rFonts w:ascii="Times New Roman" w:eastAsia="Times New Roman" w:hAnsi="Times New Roman" w:cs="Times New Roman"/>
          <w:sz w:val="28"/>
          <w:szCs w:val="28"/>
          <w:lang w:eastAsia="ru-RU"/>
        </w:rPr>
        <w:t xml:space="preserve"> = </w:t>
      </w:r>
      <w:r w:rsidR="00781489">
        <w:rPr>
          <w:rFonts w:ascii="Times New Roman" w:eastAsia="Times New Roman" w:hAnsi="Times New Roman" w:cs="Times New Roman"/>
          <w:sz w:val="28"/>
          <w:szCs w:val="28"/>
          <w:lang w:val="en-US" w:eastAsia="ru-RU"/>
        </w:rPr>
        <w:t>Z</w:t>
      </w:r>
      <w:r w:rsidR="00781489" w:rsidRPr="0011501F">
        <w:rPr>
          <w:rFonts w:ascii="Times New Roman" w:eastAsia="Times New Roman" w:hAnsi="Times New Roman" w:cs="Times New Roman"/>
          <w:sz w:val="28"/>
          <w:szCs w:val="28"/>
          <w:vertAlign w:val="superscript"/>
          <w:lang w:eastAsia="ru-RU"/>
        </w:rPr>
        <w:t xml:space="preserve">1 </w:t>
      </w:r>
      <w:r w:rsidR="00781489" w:rsidRPr="0011501F">
        <w:rPr>
          <w:rFonts w:ascii="Times New Roman" w:eastAsia="Times New Roman" w:hAnsi="Times New Roman" w:cs="Times New Roman"/>
          <w:sz w:val="28"/>
          <w:szCs w:val="28"/>
          <w:lang w:eastAsia="ru-RU"/>
        </w:rPr>
        <w:t>+</w:t>
      </w:r>
      <w:r w:rsidR="00781489">
        <w:rPr>
          <w:rFonts w:ascii="Times New Roman" w:eastAsia="Times New Roman" w:hAnsi="Times New Roman" w:cs="Times New Roman"/>
          <w:sz w:val="28"/>
          <w:szCs w:val="28"/>
          <w:lang w:val="en-US" w:eastAsia="ru-RU"/>
        </w:rPr>
        <w:t>Z</w:t>
      </w:r>
      <w:r w:rsidR="00781489" w:rsidRPr="0011501F">
        <w:rPr>
          <w:rFonts w:ascii="Times New Roman" w:eastAsia="Times New Roman" w:hAnsi="Times New Roman" w:cs="Times New Roman"/>
          <w:sz w:val="28"/>
          <w:szCs w:val="28"/>
          <w:vertAlign w:val="superscript"/>
          <w:lang w:eastAsia="ru-RU"/>
        </w:rPr>
        <w:t>2</w:t>
      </w:r>
      <w:r w:rsidR="00781489">
        <w:rPr>
          <w:rFonts w:ascii="Times New Roman" w:eastAsia="Times New Roman" w:hAnsi="Times New Roman" w:cs="Times New Roman"/>
          <w:sz w:val="28"/>
          <w:szCs w:val="28"/>
          <w:lang w:eastAsia="ru-RU"/>
        </w:rPr>
        <w:t xml:space="preserve">, </w:t>
      </w:r>
    </w:p>
    <w:p w:rsidR="0042114B" w:rsidRDefault="0042114B" w:rsidP="0011501F">
      <w:pPr>
        <w:spacing w:after="0" w:line="240" w:lineRule="auto"/>
        <w:ind w:firstLine="709"/>
        <w:jc w:val="center"/>
        <w:textAlignment w:val="baseline"/>
        <w:rPr>
          <w:rFonts w:ascii="Times New Roman" w:eastAsia="Times New Roman" w:hAnsi="Times New Roman" w:cs="Times New Roman"/>
          <w:sz w:val="28"/>
          <w:szCs w:val="28"/>
          <w:lang w:eastAsia="ru-RU"/>
        </w:rPr>
      </w:pPr>
    </w:p>
    <w:p w:rsidR="0011501F" w:rsidRDefault="0011501F" w:rsidP="004211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781489" w:rsidRDefault="0011501F" w:rsidP="004211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Z</w:t>
      </w:r>
      <w:r w:rsidR="004211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781489">
        <w:rPr>
          <w:rFonts w:ascii="Times New Roman" w:eastAsia="Times New Roman" w:hAnsi="Times New Roman" w:cs="Times New Roman"/>
          <w:sz w:val="28"/>
          <w:szCs w:val="28"/>
          <w:lang w:eastAsia="ru-RU"/>
        </w:rPr>
        <w:t>сумма</w:t>
      </w:r>
      <w:proofErr w:type="gramEnd"/>
      <w:r>
        <w:rPr>
          <w:rFonts w:ascii="Times New Roman" w:eastAsia="Times New Roman" w:hAnsi="Times New Roman" w:cs="Times New Roman"/>
          <w:sz w:val="28"/>
          <w:szCs w:val="28"/>
          <w:lang w:eastAsia="ru-RU"/>
        </w:rPr>
        <w:t>, заявленная в заявке</w:t>
      </w:r>
      <w:r w:rsidR="00D63D31">
        <w:rPr>
          <w:rFonts w:ascii="Times New Roman" w:eastAsia="Times New Roman" w:hAnsi="Times New Roman" w:cs="Times New Roman"/>
          <w:sz w:val="28"/>
          <w:szCs w:val="28"/>
          <w:lang w:eastAsia="ru-RU"/>
        </w:rPr>
        <w:t xml:space="preserve"> получателя Г</w:t>
      </w:r>
      <w:r w:rsidR="001C211B">
        <w:rPr>
          <w:rFonts w:ascii="Times New Roman" w:eastAsia="Times New Roman" w:hAnsi="Times New Roman" w:cs="Times New Roman"/>
          <w:sz w:val="28"/>
          <w:szCs w:val="28"/>
          <w:lang w:eastAsia="ru-RU"/>
        </w:rPr>
        <w:t xml:space="preserve">ранта, </w:t>
      </w:r>
      <w:r w:rsidR="00781489">
        <w:rPr>
          <w:rFonts w:ascii="Times New Roman" w:eastAsia="Times New Roman" w:hAnsi="Times New Roman" w:cs="Times New Roman"/>
          <w:sz w:val="28"/>
          <w:szCs w:val="28"/>
          <w:lang w:eastAsia="ru-RU"/>
        </w:rPr>
        <w:t>исходя из направления р</w:t>
      </w:r>
      <w:r w:rsidR="00EE186D">
        <w:rPr>
          <w:rFonts w:ascii="Times New Roman" w:eastAsia="Times New Roman" w:hAnsi="Times New Roman" w:cs="Times New Roman"/>
          <w:sz w:val="28"/>
          <w:szCs w:val="28"/>
          <w:lang w:eastAsia="ru-RU"/>
        </w:rPr>
        <w:t>асходов, указанных в пункте 3.7</w:t>
      </w:r>
      <w:r w:rsidR="00781489">
        <w:rPr>
          <w:rFonts w:ascii="Times New Roman" w:eastAsia="Times New Roman" w:hAnsi="Times New Roman" w:cs="Times New Roman"/>
          <w:sz w:val="28"/>
          <w:szCs w:val="28"/>
          <w:lang w:eastAsia="ru-RU"/>
        </w:rPr>
        <w:t xml:space="preserve"> настоящего Порядка;</w:t>
      </w:r>
    </w:p>
    <w:p w:rsidR="00781489" w:rsidRDefault="00781489" w:rsidP="004211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Z</w:t>
      </w:r>
      <w:r w:rsidRPr="00781489">
        <w:rPr>
          <w:rFonts w:ascii="Times New Roman" w:eastAsia="Times New Roman" w:hAnsi="Times New Roman" w:cs="Times New Roman"/>
          <w:sz w:val="28"/>
          <w:szCs w:val="28"/>
          <w:vertAlign w:val="superscript"/>
          <w:lang w:eastAsia="ru-RU"/>
        </w:rPr>
        <w:t>1</w:t>
      </w:r>
      <w:r w:rsidR="0042114B">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w:t>
      </w:r>
      <w:r w:rsidR="004211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сумма,</w:t>
      </w:r>
      <w:r w:rsidR="004211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предоставляемая РНФ (50</w:t>
      </w:r>
      <w:r w:rsidR="0042114B">
        <w:rPr>
          <w:rFonts w:ascii="Times New Roman" w:eastAsia="Times New Roman" w:hAnsi="Times New Roman" w:cs="Times New Roman"/>
          <w:sz w:val="28"/>
          <w:szCs w:val="28"/>
          <w:lang w:eastAsia="ru-RU"/>
        </w:rPr>
        <w:t xml:space="preserve"> процентов</w:t>
      </w:r>
      <w:r>
        <w:rPr>
          <w:rFonts w:ascii="Times New Roman" w:eastAsia="Times New Roman" w:hAnsi="Times New Roman" w:cs="Times New Roman"/>
          <w:sz w:val="28"/>
          <w:szCs w:val="28"/>
          <w:lang w:eastAsia="ru-RU"/>
        </w:rPr>
        <w:t xml:space="preserve"> от общей суммы Гранта);</w:t>
      </w:r>
    </w:p>
    <w:p w:rsidR="001C211B" w:rsidRDefault="00781489" w:rsidP="004211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50</w:t>
      </w:r>
      <w:r w:rsidR="0042114B">
        <w:rPr>
          <w:rFonts w:ascii="Times New Roman" w:eastAsia="Times New Roman" w:hAnsi="Times New Roman" w:cs="Times New Roman"/>
          <w:sz w:val="28"/>
          <w:szCs w:val="28"/>
          <w:lang w:eastAsia="ru-RU"/>
        </w:rPr>
        <w:t xml:space="preserve"> процентов</w:t>
      </w:r>
      <w:r>
        <w:rPr>
          <w:rFonts w:ascii="Times New Roman" w:eastAsia="Times New Roman" w:hAnsi="Times New Roman" w:cs="Times New Roman"/>
          <w:sz w:val="28"/>
          <w:szCs w:val="28"/>
          <w:lang w:eastAsia="ru-RU"/>
        </w:rPr>
        <w:t xml:space="preserve"> от суммы Гранта, которая финансируется за счет</w:t>
      </w:r>
      <w:r w:rsidR="001C211B">
        <w:rPr>
          <w:rFonts w:ascii="Times New Roman" w:eastAsia="Times New Roman" w:hAnsi="Times New Roman" w:cs="Times New Roman"/>
          <w:sz w:val="28"/>
          <w:szCs w:val="28"/>
          <w:lang w:eastAsia="ru-RU"/>
        </w:rPr>
        <w:t xml:space="preserve"> ср</w:t>
      </w:r>
      <w:r w:rsidR="00305F06">
        <w:rPr>
          <w:rFonts w:ascii="Times New Roman" w:eastAsia="Times New Roman" w:hAnsi="Times New Roman" w:cs="Times New Roman"/>
          <w:sz w:val="28"/>
          <w:szCs w:val="28"/>
          <w:lang w:eastAsia="ru-RU"/>
        </w:rPr>
        <w:t>едств республиканского бюджета.</w:t>
      </w:r>
    </w:p>
    <w:p w:rsidR="00B624A5" w:rsidRPr="00FF467F" w:rsidRDefault="001C211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При этом выделяемая из республиканского бюджета часть Гранта</w:t>
      </w:r>
      <w:r w:rsidR="0042114B" w:rsidRPr="00FF467F">
        <w:rPr>
          <w:rFonts w:ascii="Times New Roman" w:hAnsi="Times New Roman" w:cs="Times New Roman"/>
          <w:sz w:val="28"/>
          <w:szCs w:val="28"/>
        </w:rPr>
        <w:t xml:space="preserve"> </w:t>
      </w:r>
      <w:r w:rsidRPr="00FF467F">
        <w:rPr>
          <w:rFonts w:ascii="Times New Roman" w:hAnsi="Times New Roman" w:cs="Times New Roman"/>
          <w:sz w:val="28"/>
          <w:szCs w:val="28"/>
        </w:rPr>
        <w:t>не может превышать размера субсидии, установленной сводной бюджетной росписью республиканского бюджета Республики Тыва на текущий год и на плановый период в пределах лимитов бюджетных обязательств, предусм</w:t>
      </w:r>
      <w:r w:rsidR="00305F06" w:rsidRPr="00FF467F">
        <w:rPr>
          <w:rFonts w:ascii="Times New Roman" w:hAnsi="Times New Roman" w:cs="Times New Roman"/>
          <w:sz w:val="28"/>
          <w:szCs w:val="28"/>
        </w:rPr>
        <w:t>отренных на цели, указанные в пункте</w:t>
      </w:r>
      <w:r w:rsidRPr="00FF467F">
        <w:rPr>
          <w:rFonts w:ascii="Times New Roman" w:hAnsi="Times New Roman" w:cs="Times New Roman"/>
          <w:sz w:val="28"/>
          <w:szCs w:val="28"/>
        </w:rPr>
        <w:t xml:space="preserve"> 1.2 настоящего Порядка.</w:t>
      </w:r>
    </w:p>
    <w:p w:rsidR="003C1231" w:rsidRPr="00FF467F" w:rsidRDefault="00781489"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3.7</w:t>
      </w:r>
      <w:r w:rsidR="00DF7766" w:rsidRPr="00FF467F">
        <w:rPr>
          <w:rFonts w:ascii="Times New Roman" w:hAnsi="Times New Roman" w:cs="Times New Roman"/>
          <w:sz w:val="28"/>
          <w:szCs w:val="28"/>
        </w:rPr>
        <w:t xml:space="preserve">. </w:t>
      </w:r>
      <w:r w:rsidR="003C1231" w:rsidRPr="00FF467F">
        <w:rPr>
          <w:rFonts w:ascii="Times New Roman" w:hAnsi="Times New Roman" w:cs="Times New Roman"/>
          <w:sz w:val="28"/>
          <w:szCs w:val="28"/>
        </w:rPr>
        <w:t>Направления расходов, источником финансовог</w:t>
      </w:r>
      <w:r w:rsidR="00D63D31">
        <w:rPr>
          <w:rFonts w:ascii="Times New Roman" w:hAnsi="Times New Roman" w:cs="Times New Roman"/>
          <w:sz w:val="28"/>
          <w:szCs w:val="28"/>
        </w:rPr>
        <w:t>о обеспечения которых является Г</w:t>
      </w:r>
      <w:r w:rsidR="003C1231" w:rsidRPr="00FF467F">
        <w:rPr>
          <w:rFonts w:ascii="Times New Roman" w:hAnsi="Times New Roman" w:cs="Times New Roman"/>
          <w:sz w:val="28"/>
          <w:szCs w:val="28"/>
        </w:rPr>
        <w:t>рант:</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уплата налогов, сборов, страховых взносов и иных обязательных платежей в с</w:t>
      </w:r>
      <w:r w:rsidR="00D63D31">
        <w:rPr>
          <w:rFonts w:ascii="Times New Roman" w:hAnsi="Times New Roman" w:cs="Times New Roman"/>
          <w:sz w:val="28"/>
          <w:szCs w:val="28"/>
        </w:rPr>
        <w:t>оответствии с законодательством</w:t>
      </w:r>
      <w:r w:rsidRPr="00FF467F">
        <w:rPr>
          <w:rFonts w:ascii="Times New Roman" w:hAnsi="Times New Roman" w:cs="Times New Roman"/>
          <w:sz w:val="28"/>
          <w:szCs w:val="28"/>
        </w:rPr>
        <w:t xml:space="preserve"> Ре</w:t>
      </w:r>
      <w:r w:rsidR="00781489" w:rsidRPr="00FF467F">
        <w:rPr>
          <w:rFonts w:ascii="Times New Roman" w:hAnsi="Times New Roman" w:cs="Times New Roman"/>
          <w:sz w:val="28"/>
          <w:szCs w:val="28"/>
        </w:rPr>
        <w:t>спублики Тыва</w:t>
      </w:r>
      <w:r w:rsidRPr="00FF467F">
        <w:rPr>
          <w:rFonts w:ascii="Times New Roman" w:hAnsi="Times New Roman" w:cs="Times New Roman"/>
          <w:sz w:val="28"/>
          <w:szCs w:val="28"/>
        </w:rPr>
        <w:t xml:space="preserve"> и </w:t>
      </w:r>
      <w:r w:rsidR="00D63D31">
        <w:rPr>
          <w:rFonts w:ascii="Times New Roman" w:hAnsi="Times New Roman" w:cs="Times New Roman"/>
          <w:sz w:val="28"/>
          <w:szCs w:val="28"/>
        </w:rPr>
        <w:t>законодательством</w:t>
      </w:r>
      <w:r w:rsidR="00D63D31" w:rsidRPr="00FF467F">
        <w:rPr>
          <w:rFonts w:ascii="Times New Roman" w:hAnsi="Times New Roman" w:cs="Times New Roman"/>
          <w:sz w:val="28"/>
          <w:szCs w:val="28"/>
        </w:rPr>
        <w:t xml:space="preserve"> </w:t>
      </w:r>
      <w:r w:rsidRPr="00FF467F">
        <w:rPr>
          <w:rFonts w:ascii="Times New Roman" w:hAnsi="Times New Roman" w:cs="Times New Roman"/>
          <w:sz w:val="28"/>
          <w:szCs w:val="28"/>
        </w:rPr>
        <w:t>Российской Федерации о налогах и сборах;</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оплата услуг по аренде сооружений (включая временные), помещений (площадок), необходимых для реализации проекта;</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аренда, приобретение необходимых технических средств и оборудования для реализации проекта, а также их монтаж, демонтаж, </w:t>
      </w:r>
      <w:proofErr w:type="spellStart"/>
      <w:r w:rsidRPr="00FF467F">
        <w:rPr>
          <w:rFonts w:ascii="Times New Roman" w:hAnsi="Times New Roman" w:cs="Times New Roman"/>
          <w:sz w:val="28"/>
          <w:szCs w:val="28"/>
        </w:rPr>
        <w:t>пусконаладка</w:t>
      </w:r>
      <w:proofErr w:type="spellEnd"/>
      <w:r w:rsidRPr="00FF467F">
        <w:rPr>
          <w:rFonts w:ascii="Times New Roman" w:hAnsi="Times New Roman" w:cs="Times New Roman"/>
          <w:sz w:val="28"/>
          <w:szCs w:val="28"/>
        </w:rPr>
        <w:t xml:space="preserve"> и обслуживание;</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изготовление и приобретение полиграфической продукции и канцелярских товаров для реализации проекта;</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приобретение необходимого инвентаря, экипировки для реализации и участия в проекте;</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оплата проживания, питания и проезда участников проектов, а также технических специалистов, присутствие которых обязательно по регламенту (положению) проекта;</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оплата труда привлеченных для реализации проекта специалистов и обслуживающего персонала (включая расходы на организацию служебных и деловых поездок);</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оформление помещений, транспортных средств, площадок, сооружений, включая временные, различного рода конструкций, необходимых для реализации проектов, включая их монтаж и демонтаж;</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проведение рекламной кампании проекта, изготовление и распространение печатной и иной информационной продукции о проекте (включая монтаж и демонтаж, осуществление фото- и видеосъемки, изготовление, ротацию слайдов, видеороликов, видеофильмов);</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программное и информационно-техническое обеспечение проекта (оснаще</w:t>
      </w:r>
      <w:r w:rsidR="00FF467F" w:rsidRPr="00FF467F">
        <w:rPr>
          <w:rFonts w:ascii="Times New Roman" w:hAnsi="Times New Roman" w:cs="Times New Roman"/>
          <w:sz w:val="28"/>
          <w:szCs w:val="28"/>
        </w:rPr>
        <w:t>ние (</w:t>
      </w:r>
      <w:r w:rsidRPr="00FF467F">
        <w:rPr>
          <w:rFonts w:ascii="Times New Roman" w:hAnsi="Times New Roman" w:cs="Times New Roman"/>
          <w:sz w:val="28"/>
          <w:szCs w:val="28"/>
        </w:rPr>
        <w:t>дооснащение</w:t>
      </w:r>
      <w:r w:rsidR="00FF467F" w:rsidRPr="00FF467F">
        <w:rPr>
          <w:rFonts w:ascii="Times New Roman" w:hAnsi="Times New Roman" w:cs="Times New Roman"/>
          <w:sz w:val="28"/>
          <w:szCs w:val="28"/>
        </w:rPr>
        <w:t>)</w:t>
      </w:r>
      <w:r w:rsidRPr="00FF467F">
        <w:rPr>
          <w:rFonts w:ascii="Times New Roman" w:hAnsi="Times New Roman" w:cs="Times New Roman"/>
          <w:sz w:val="28"/>
          <w:szCs w:val="28"/>
        </w:rPr>
        <w:t xml:space="preserve"> электросетевой инфраструктурой, организация телевизионных и интернет-трансляций);</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lastRenderedPageBreak/>
        <w:t>оплата услуг связи, радиосвязи, информаци</w:t>
      </w:r>
      <w:r w:rsidR="00781489" w:rsidRPr="00FF467F">
        <w:rPr>
          <w:rFonts w:ascii="Times New Roman" w:hAnsi="Times New Roman" w:cs="Times New Roman"/>
          <w:sz w:val="28"/>
          <w:szCs w:val="28"/>
        </w:rPr>
        <w:t>онно-телекоммуникационной сети «Интернет»</w:t>
      </w:r>
      <w:r w:rsidRPr="00FF467F">
        <w:rPr>
          <w:rFonts w:ascii="Times New Roman" w:hAnsi="Times New Roman" w:cs="Times New Roman"/>
          <w:sz w:val="28"/>
          <w:szCs w:val="28"/>
        </w:rPr>
        <w:t>, лингвистических услуг, почтовых расходов, необходимых для реализации проекта;</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оплата услуг по обеспечению питьевой водой участников проекта;</w:t>
      </w:r>
    </w:p>
    <w:p w:rsidR="003C1231" w:rsidRPr="00FF467F" w:rsidRDefault="003C1231"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аренда транспортных средств, обеспечение горюче-смазочными материалами технических средств, нео</w:t>
      </w:r>
      <w:r w:rsidR="0011501F" w:rsidRPr="00FF467F">
        <w:rPr>
          <w:rFonts w:ascii="Times New Roman" w:hAnsi="Times New Roman" w:cs="Times New Roman"/>
          <w:sz w:val="28"/>
          <w:szCs w:val="28"/>
        </w:rPr>
        <w:t>бходимых для реализации проекта.</w:t>
      </w:r>
    </w:p>
    <w:p w:rsidR="0011501F"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3.8</w:t>
      </w:r>
      <w:r w:rsidR="005B2B44" w:rsidRPr="00FF467F">
        <w:rPr>
          <w:rFonts w:ascii="Times New Roman" w:hAnsi="Times New Roman" w:cs="Times New Roman"/>
          <w:sz w:val="28"/>
          <w:szCs w:val="28"/>
        </w:rPr>
        <w:t xml:space="preserve">. </w:t>
      </w:r>
      <w:r w:rsidR="00D63D31">
        <w:rPr>
          <w:rFonts w:ascii="Times New Roman" w:hAnsi="Times New Roman" w:cs="Times New Roman"/>
          <w:sz w:val="28"/>
          <w:szCs w:val="28"/>
        </w:rPr>
        <w:t>Результатом предоставления Г</w:t>
      </w:r>
      <w:r w:rsidR="0011501F" w:rsidRPr="00FF467F">
        <w:rPr>
          <w:rFonts w:ascii="Times New Roman" w:hAnsi="Times New Roman" w:cs="Times New Roman"/>
          <w:sz w:val="28"/>
          <w:szCs w:val="28"/>
        </w:rPr>
        <w:t>ранта является комплексное достижение следующих показателей:</w:t>
      </w:r>
    </w:p>
    <w:p w:rsidR="0011501F" w:rsidRPr="00FF467F" w:rsidRDefault="0011501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реализация проекта </w:t>
      </w:r>
      <w:r w:rsidR="00FF467F" w:rsidRPr="00FF467F">
        <w:rPr>
          <w:rFonts w:ascii="Times New Roman" w:hAnsi="Times New Roman" w:cs="Times New Roman"/>
          <w:sz w:val="28"/>
          <w:szCs w:val="28"/>
        </w:rPr>
        <w:t>–</w:t>
      </w:r>
      <w:r w:rsidRPr="00FF467F">
        <w:rPr>
          <w:rFonts w:ascii="Times New Roman" w:hAnsi="Times New Roman" w:cs="Times New Roman"/>
          <w:sz w:val="28"/>
          <w:szCs w:val="28"/>
        </w:rPr>
        <w:t xml:space="preserve"> не менее 1;</w:t>
      </w:r>
    </w:p>
    <w:p w:rsidR="0011501F" w:rsidRPr="00FF467F" w:rsidRDefault="0011501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количество публикаций о проекте в средствах массовой информации, а также в информационно-телеко</w:t>
      </w:r>
      <w:r w:rsidR="00FF467F" w:rsidRPr="00FF467F">
        <w:rPr>
          <w:rFonts w:ascii="Times New Roman" w:hAnsi="Times New Roman" w:cs="Times New Roman"/>
          <w:sz w:val="28"/>
          <w:szCs w:val="28"/>
        </w:rPr>
        <w:t>ммуникационной сети «Интернет» –</w:t>
      </w:r>
      <w:r w:rsidRPr="00FF467F">
        <w:rPr>
          <w:rFonts w:ascii="Times New Roman" w:hAnsi="Times New Roman" w:cs="Times New Roman"/>
          <w:sz w:val="28"/>
          <w:szCs w:val="28"/>
        </w:rPr>
        <w:t xml:space="preserve"> не менее 3.</w:t>
      </w:r>
    </w:p>
    <w:p w:rsidR="00EE186D" w:rsidRPr="00FF467F" w:rsidRDefault="00D63D31" w:rsidP="00FF46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Г</w:t>
      </w:r>
      <w:r w:rsidR="0011501F" w:rsidRPr="00FF467F">
        <w:rPr>
          <w:rFonts w:ascii="Times New Roman" w:hAnsi="Times New Roman" w:cs="Times New Roman"/>
          <w:sz w:val="28"/>
          <w:szCs w:val="28"/>
        </w:rPr>
        <w:t>ранта должен быть достигнут не позднее 31 декабр</w:t>
      </w:r>
      <w:r w:rsidR="00F307FF">
        <w:rPr>
          <w:rFonts w:ascii="Times New Roman" w:hAnsi="Times New Roman" w:cs="Times New Roman"/>
          <w:sz w:val="28"/>
          <w:szCs w:val="28"/>
        </w:rPr>
        <w:t>я года, в котором предоставлен Г</w:t>
      </w:r>
      <w:r w:rsidR="0011501F" w:rsidRPr="00FF467F">
        <w:rPr>
          <w:rFonts w:ascii="Times New Roman" w:hAnsi="Times New Roman" w:cs="Times New Roman"/>
          <w:sz w:val="28"/>
          <w:szCs w:val="28"/>
        </w:rPr>
        <w:t>рант.</w:t>
      </w:r>
    </w:p>
    <w:p w:rsidR="00EE186D" w:rsidRPr="00FF467F" w:rsidRDefault="00EE186D"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Результаты предоставления субсидии должны соответствовать результатам </w:t>
      </w:r>
      <w:r w:rsidR="00D9090D" w:rsidRPr="00FF467F">
        <w:rPr>
          <w:rFonts w:ascii="Times New Roman" w:hAnsi="Times New Roman" w:cs="Times New Roman"/>
          <w:sz w:val="28"/>
          <w:szCs w:val="28"/>
        </w:rPr>
        <w:t>государственной программы Республики Тыва «Развитие образования и науки на 2014-2025 годы», утвержденной постановлением Правительства Республики Ты</w:t>
      </w:r>
      <w:r w:rsidR="006F55BA" w:rsidRPr="00FF467F">
        <w:rPr>
          <w:rFonts w:ascii="Times New Roman" w:hAnsi="Times New Roman" w:cs="Times New Roman"/>
          <w:sz w:val="28"/>
          <w:szCs w:val="28"/>
        </w:rPr>
        <w:t>ва от 30 октября 2013 г. № 632</w:t>
      </w:r>
      <w:r w:rsidR="0074707F" w:rsidRPr="00FF467F">
        <w:rPr>
          <w:rFonts w:ascii="Times New Roman" w:hAnsi="Times New Roman" w:cs="Times New Roman"/>
          <w:sz w:val="28"/>
          <w:szCs w:val="28"/>
        </w:rPr>
        <w:t xml:space="preserve">, </w:t>
      </w:r>
      <w:r w:rsidR="00305F06" w:rsidRPr="00FF467F">
        <w:rPr>
          <w:rFonts w:ascii="Times New Roman" w:hAnsi="Times New Roman" w:cs="Times New Roman"/>
          <w:sz w:val="28"/>
          <w:szCs w:val="28"/>
        </w:rPr>
        <w:t>и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FA5910"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3.9</w:t>
      </w:r>
      <w:r w:rsidR="00FA5910" w:rsidRPr="00FF467F">
        <w:rPr>
          <w:rFonts w:ascii="Times New Roman" w:hAnsi="Times New Roman" w:cs="Times New Roman"/>
          <w:sz w:val="28"/>
          <w:szCs w:val="28"/>
        </w:rPr>
        <w:t>. В течение 15 рабочих дней со дня издания приказа Агентство заключает с</w:t>
      </w:r>
      <w:r w:rsidR="00F307FF">
        <w:rPr>
          <w:rFonts w:ascii="Times New Roman" w:hAnsi="Times New Roman" w:cs="Times New Roman"/>
          <w:sz w:val="28"/>
          <w:szCs w:val="28"/>
        </w:rPr>
        <w:t xml:space="preserve"> организацией получателя Гранта</w:t>
      </w:r>
      <w:r w:rsidR="00FA5910" w:rsidRPr="00FF467F">
        <w:rPr>
          <w:rFonts w:ascii="Times New Roman" w:hAnsi="Times New Roman" w:cs="Times New Roman"/>
          <w:sz w:val="28"/>
          <w:szCs w:val="28"/>
        </w:rPr>
        <w:t xml:space="preserve"> Соглашение о предоставлении из республиканского бюджета Грантов в форме субсидий на реализацию проектов </w:t>
      </w:r>
      <w:r w:rsidR="00FF467F" w:rsidRPr="00FF467F">
        <w:rPr>
          <w:rFonts w:ascii="Times New Roman" w:hAnsi="Times New Roman" w:cs="Times New Roman"/>
          <w:sz w:val="28"/>
          <w:szCs w:val="28"/>
        </w:rPr>
        <w:t>–</w:t>
      </w:r>
      <w:r w:rsidR="00FA5910" w:rsidRPr="00FF467F">
        <w:rPr>
          <w:rFonts w:ascii="Times New Roman" w:hAnsi="Times New Roman" w:cs="Times New Roman"/>
          <w:sz w:val="28"/>
          <w:szCs w:val="28"/>
        </w:rPr>
        <w:t xml:space="preserve"> победителей конкурса проектов на проведение фундаментальных научных исследований и поисковых научных исследований (далее </w:t>
      </w:r>
      <w:r w:rsidR="00FF467F" w:rsidRPr="00FF467F">
        <w:rPr>
          <w:rFonts w:ascii="Times New Roman" w:hAnsi="Times New Roman" w:cs="Times New Roman"/>
          <w:sz w:val="28"/>
          <w:szCs w:val="28"/>
        </w:rPr>
        <w:t>–</w:t>
      </w:r>
      <w:r w:rsidR="00FA5910" w:rsidRPr="00FF467F">
        <w:rPr>
          <w:rFonts w:ascii="Times New Roman" w:hAnsi="Times New Roman" w:cs="Times New Roman"/>
          <w:sz w:val="28"/>
          <w:szCs w:val="28"/>
        </w:rPr>
        <w:t xml:space="preserve"> Со</w:t>
      </w:r>
      <w:r w:rsidR="00445CEE" w:rsidRPr="00FF467F">
        <w:rPr>
          <w:rFonts w:ascii="Times New Roman" w:hAnsi="Times New Roman" w:cs="Times New Roman"/>
          <w:sz w:val="28"/>
          <w:szCs w:val="28"/>
        </w:rPr>
        <w:t>глашение</w:t>
      </w:r>
      <w:r w:rsidR="00FA5910" w:rsidRPr="00FF467F">
        <w:rPr>
          <w:rFonts w:ascii="Times New Roman" w:hAnsi="Times New Roman" w:cs="Times New Roman"/>
          <w:sz w:val="28"/>
          <w:szCs w:val="28"/>
        </w:rPr>
        <w:t>).</w:t>
      </w:r>
    </w:p>
    <w:p w:rsidR="00944476"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3.10</w:t>
      </w:r>
      <w:r w:rsidR="00FA5910" w:rsidRPr="00FF467F">
        <w:rPr>
          <w:rFonts w:ascii="Times New Roman" w:hAnsi="Times New Roman" w:cs="Times New Roman"/>
          <w:sz w:val="28"/>
          <w:szCs w:val="28"/>
        </w:rPr>
        <w:t>. Со</w:t>
      </w:r>
      <w:r w:rsidR="00445CEE" w:rsidRPr="00FF467F">
        <w:rPr>
          <w:rFonts w:ascii="Times New Roman" w:hAnsi="Times New Roman" w:cs="Times New Roman"/>
          <w:sz w:val="28"/>
          <w:szCs w:val="28"/>
        </w:rPr>
        <w:t xml:space="preserve">глашение </w:t>
      </w:r>
      <w:r w:rsidR="00277AE9" w:rsidRPr="00FF467F">
        <w:rPr>
          <w:rFonts w:ascii="Times New Roman" w:hAnsi="Times New Roman" w:cs="Times New Roman"/>
          <w:sz w:val="28"/>
          <w:szCs w:val="28"/>
        </w:rPr>
        <w:t xml:space="preserve">заключается Агентством с </w:t>
      </w:r>
      <w:r w:rsidR="00F307FF">
        <w:rPr>
          <w:rFonts w:ascii="Times New Roman" w:hAnsi="Times New Roman" w:cs="Times New Roman"/>
          <w:sz w:val="28"/>
          <w:szCs w:val="28"/>
        </w:rPr>
        <w:t>организацией получателя Г</w:t>
      </w:r>
      <w:r w:rsidR="0022754C" w:rsidRPr="00FF467F">
        <w:rPr>
          <w:rFonts w:ascii="Times New Roman" w:hAnsi="Times New Roman" w:cs="Times New Roman"/>
          <w:sz w:val="28"/>
          <w:szCs w:val="28"/>
        </w:rPr>
        <w:t xml:space="preserve">ранта </w:t>
      </w:r>
      <w:r w:rsidR="00944476" w:rsidRPr="00FF467F">
        <w:rPr>
          <w:rFonts w:ascii="Times New Roman" w:hAnsi="Times New Roman" w:cs="Times New Roman"/>
          <w:sz w:val="28"/>
          <w:szCs w:val="28"/>
        </w:rPr>
        <w:t>в соответствии с типовой формой, утверждаемой Министерством финансов Республики Тыва.</w:t>
      </w:r>
    </w:p>
    <w:p w:rsidR="003A7017" w:rsidRPr="00FF467F" w:rsidRDefault="00F307FF" w:rsidP="00FF46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3A7017" w:rsidRPr="00FF467F">
        <w:rPr>
          <w:rFonts w:ascii="Times New Roman" w:hAnsi="Times New Roman" w:cs="Times New Roman"/>
          <w:sz w:val="28"/>
          <w:szCs w:val="28"/>
        </w:rPr>
        <w:t>оглашении предусматриваются:</w:t>
      </w:r>
    </w:p>
    <w:p w:rsidR="00B624A5"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размер Гранта</w:t>
      </w:r>
      <w:r w:rsidR="00305F06" w:rsidRPr="00FF467F">
        <w:rPr>
          <w:rFonts w:ascii="Times New Roman" w:hAnsi="Times New Roman" w:cs="Times New Roman"/>
          <w:sz w:val="28"/>
          <w:szCs w:val="28"/>
        </w:rPr>
        <w:t>;</w:t>
      </w:r>
    </w:p>
    <w:p w:rsidR="003A7017"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порядок и сроки перечисления Гранта;</w:t>
      </w:r>
    </w:p>
    <w:p w:rsidR="003A7017"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бюджета Республики Тыва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(при предоставлении субсидии на финансовое обеспечение затрат);</w:t>
      </w:r>
    </w:p>
    <w:p w:rsidR="003A7017"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условие о согласовани</w:t>
      </w:r>
      <w:r w:rsidR="00F307FF">
        <w:rPr>
          <w:rFonts w:ascii="Times New Roman" w:hAnsi="Times New Roman" w:cs="Times New Roman"/>
          <w:sz w:val="28"/>
          <w:szCs w:val="28"/>
        </w:rPr>
        <w:t>и новых условий соглашения или</w:t>
      </w:r>
      <w:r w:rsidRPr="00FF467F">
        <w:rPr>
          <w:rFonts w:ascii="Times New Roman" w:hAnsi="Times New Roman" w:cs="Times New Roman"/>
          <w:sz w:val="28"/>
          <w:szCs w:val="28"/>
        </w:rPr>
        <w:t xml:space="preserve"> расторжении соглашения при </w:t>
      </w:r>
      <w:proofErr w:type="spellStart"/>
      <w:r w:rsidRPr="00FF467F">
        <w:rPr>
          <w:rFonts w:ascii="Times New Roman" w:hAnsi="Times New Roman" w:cs="Times New Roman"/>
          <w:sz w:val="28"/>
          <w:szCs w:val="28"/>
        </w:rPr>
        <w:t>недостижении</w:t>
      </w:r>
      <w:proofErr w:type="spellEnd"/>
      <w:r w:rsidRPr="00FF467F">
        <w:rPr>
          <w:rFonts w:ascii="Times New Roman" w:hAnsi="Times New Roman" w:cs="Times New Roman"/>
          <w:sz w:val="28"/>
          <w:szCs w:val="28"/>
        </w:rPr>
        <w:t xml:space="preserve">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 (в 2022 году условие о согласовании новых условий соглашения предусматривает, в том числе при </w:t>
      </w:r>
      <w:r w:rsidRPr="00FF467F">
        <w:rPr>
          <w:rFonts w:ascii="Times New Roman" w:hAnsi="Times New Roman" w:cs="Times New Roman"/>
          <w:sz w:val="28"/>
          <w:szCs w:val="28"/>
        </w:rPr>
        <w:lastRenderedPageBreak/>
        <w:t>необходимости, участие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w:t>
      </w:r>
    </w:p>
    <w:p w:rsidR="003A7017"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сроки и формы представления получателем субсидии дополнительных отчетов (при необходимости);</w:t>
      </w:r>
    </w:p>
    <w:p w:rsidR="006F55BA" w:rsidRPr="007B6008" w:rsidRDefault="00702D29" w:rsidP="00FF467F">
      <w:pPr>
        <w:spacing w:after="0" w:line="240" w:lineRule="auto"/>
        <w:ind w:firstLine="709"/>
        <w:jc w:val="both"/>
        <w:textAlignment w:val="baseline"/>
        <w:rPr>
          <w:rFonts w:ascii="Times New Roman" w:eastAsia="Times New Roman" w:hAnsi="Times New Roman" w:cs="Times New Roman"/>
          <w:sz w:val="28"/>
          <w:szCs w:val="28"/>
          <w:lang w:eastAsia="ru-RU"/>
        </w:rPr>
      </w:pPr>
      <w:r w:rsidRPr="007B6008">
        <w:rPr>
          <w:rFonts w:ascii="Times New Roman" w:eastAsia="Times New Roman" w:hAnsi="Times New Roman" w:cs="Times New Roman"/>
          <w:sz w:val="28"/>
          <w:szCs w:val="28"/>
          <w:lang w:eastAsia="ru-RU"/>
        </w:rPr>
        <w:t>условие о</w:t>
      </w:r>
      <w:r w:rsidR="00F307FF">
        <w:rPr>
          <w:rFonts w:ascii="Times New Roman" w:eastAsia="Times New Roman" w:hAnsi="Times New Roman" w:cs="Times New Roman"/>
          <w:sz w:val="28"/>
          <w:szCs w:val="28"/>
          <w:lang w:eastAsia="ru-RU"/>
        </w:rPr>
        <w:t xml:space="preserve"> получении согласия соискателя Г</w:t>
      </w:r>
      <w:r w:rsidRPr="007B6008">
        <w:rPr>
          <w:rFonts w:ascii="Times New Roman" w:eastAsia="Times New Roman" w:hAnsi="Times New Roman" w:cs="Times New Roman"/>
          <w:sz w:val="28"/>
          <w:szCs w:val="28"/>
          <w:lang w:eastAsia="ru-RU"/>
        </w:rPr>
        <w:t xml:space="preserve">ранта на </w:t>
      </w:r>
      <w:r w:rsidR="006F55BA" w:rsidRPr="007B6008">
        <w:rPr>
          <w:rFonts w:ascii="Times New Roman" w:eastAsia="Times New Roman" w:hAnsi="Times New Roman" w:cs="Times New Roman"/>
          <w:sz w:val="28"/>
          <w:szCs w:val="28"/>
          <w:lang w:eastAsia="ru-RU"/>
        </w:rPr>
        <w:t>осуществление обязательной проверки Аге</w:t>
      </w:r>
      <w:r w:rsidR="00F307FF">
        <w:rPr>
          <w:rFonts w:ascii="Times New Roman" w:eastAsia="Times New Roman" w:hAnsi="Times New Roman" w:cs="Times New Roman"/>
          <w:sz w:val="28"/>
          <w:szCs w:val="28"/>
          <w:lang w:eastAsia="ru-RU"/>
        </w:rPr>
        <w:t>нтством соблюдения получателем Г</w:t>
      </w:r>
      <w:r w:rsidR="006F55BA" w:rsidRPr="007B6008">
        <w:rPr>
          <w:rFonts w:ascii="Times New Roman" w:eastAsia="Times New Roman" w:hAnsi="Times New Roman" w:cs="Times New Roman"/>
          <w:sz w:val="28"/>
          <w:szCs w:val="28"/>
          <w:lang w:eastAsia="ru-RU"/>
        </w:rPr>
        <w:t xml:space="preserve">ранта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r w:rsidR="006F55BA" w:rsidRPr="008A0A5B">
        <w:rPr>
          <w:rFonts w:ascii="Times New Roman" w:eastAsia="Times New Roman" w:hAnsi="Times New Roman" w:cs="Times New Roman"/>
          <w:sz w:val="28"/>
          <w:szCs w:val="28"/>
          <w:lang w:eastAsia="ru-RU"/>
        </w:rPr>
        <w:t xml:space="preserve">статьями </w:t>
      </w:r>
      <w:r w:rsidR="00FF467F">
        <w:rPr>
          <w:rFonts w:ascii="Times New Roman" w:eastAsia="Times New Roman" w:hAnsi="Times New Roman" w:cs="Times New Roman"/>
          <w:sz w:val="28"/>
          <w:szCs w:val="28"/>
          <w:lang w:eastAsia="ru-RU"/>
        </w:rPr>
        <w:t>268</w:t>
      </w:r>
      <w:r w:rsidR="00FF467F" w:rsidRPr="00FF467F">
        <w:rPr>
          <w:rFonts w:ascii="Times New Roman" w:eastAsia="Times New Roman" w:hAnsi="Times New Roman" w:cs="Times New Roman"/>
          <w:sz w:val="28"/>
          <w:szCs w:val="28"/>
          <w:vertAlign w:val="superscript"/>
          <w:lang w:eastAsia="ru-RU"/>
        </w:rPr>
        <w:t>1</w:t>
      </w:r>
      <w:r w:rsidR="00FF467F">
        <w:rPr>
          <w:rFonts w:ascii="Times New Roman" w:eastAsia="Times New Roman" w:hAnsi="Times New Roman" w:cs="Times New Roman"/>
          <w:sz w:val="28"/>
          <w:szCs w:val="28"/>
          <w:lang w:eastAsia="ru-RU"/>
        </w:rPr>
        <w:t xml:space="preserve"> </w:t>
      </w:r>
      <w:r w:rsidR="006F55BA" w:rsidRPr="008A0A5B">
        <w:rPr>
          <w:rFonts w:ascii="Times New Roman" w:eastAsia="Times New Roman" w:hAnsi="Times New Roman" w:cs="Times New Roman"/>
          <w:sz w:val="28"/>
          <w:szCs w:val="28"/>
          <w:lang w:eastAsia="ru-RU"/>
        </w:rPr>
        <w:t xml:space="preserve">и </w:t>
      </w:r>
      <w:r w:rsidR="00FF467F">
        <w:rPr>
          <w:rFonts w:ascii="Times New Roman" w:eastAsia="Times New Roman" w:hAnsi="Times New Roman" w:cs="Times New Roman"/>
          <w:sz w:val="28"/>
          <w:szCs w:val="28"/>
          <w:lang w:eastAsia="ru-RU"/>
        </w:rPr>
        <w:t>269</w:t>
      </w:r>
      <w:r w:rsidR="00FF467F" w:rsidRPr="00FF467F">
        <w:rPr>
          <w:rFonts w:ascii="Times New Roman" w:eastAsia="Times New Roman" w:hAnsi="Times New Roman" w:cs="Times New Roman"/>
          <w:sz w:val="28"/>
          <w:szCs w:val="28"/>
          <w:vertAlign w:val="superscript"/>
          <w:lang w:eastAsia="ru-RU"/>
        </w:rPr>
        <w:t>2</w:t>
      </w:r>
      <w:r w:rsidR="00FF467F">
        <w:rPr>
          <w:rFonts w:ascii="Times New Roman" w:eastAsia="Times New Roman" w:hAnsi="Times New Roman" w:cs="Times New Roman"/>
          <w:sz w:val="28"/>
          <w:szCs w:val="28"/>
          <w:lang w:eastAsia="ru-RU"/>
        </w:rPr>
        <w:t xml:space="preserve"> </w:t>
      </w:r>
      <w:r w:rsidR="006F55BA" w:rsidRPr="008A0A5B">
        <w:rPr>
          <w:rFonts w:ascii="Times New Roman" w:eastAsia="Times New Roman" w:hAnsi="Times New Roman" w:cs="Times New Roman"/>
          <w:sz w:val="28"/>
          <w:szCs w:val="28"/>
          <w:lang w:eastAsia="ru-RU"/>
        </w:rPr>
        <w:t>Бюджетного кодекса Российской Федерации;</w:t>
      </w:r>
    </w:p>
    <w:p w:rsidR="00702D29" w:rsidRPr="00FF467F" w:rsidRDefault="00702D29"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условие о получении согласия органа, осуществляющего функции и полномочия учр</w:t>
      </w:r>
      <w:r w:rsidR="00F307FF">
        <w:rPr>
          <w:rFonts w:ascii="Times New Roman" w:hAnsi="Times New Roman" w:cs="Times New Roman"/>
          <w:sz w:val="28"/>
          <w:szCs w:val="28"/>
        </w:rPr>
        <w:t>едителя в отношении соискателя Г</w:t>
      </w:r>
      <w:r w:rsidRPr="00FF467F">
        <w:rPr>
          <w:rFonts w:ascii="Times New Roman" w:hAnsi="Times New Roman" w:cs="Times New Roman"/>
          <w:sz w:val="28"/>
          <w:szCs w:val="28"/>
        </w:rPr>
        <w:t>ранта, на участие в отборе, оформленного на бланке указанного органа;</w:t>
      </w:r>
    </w:p>
    <w:p w:rsidR="003A7017" w:rsidRPr="00FF467F" w:rsidRDefault="003A7017"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положения о соблюдении получателем Гранта условий нас</w:t>
      </w:r>
      <w:r w:rsidR="00F307FF">
        <w:rPr>
          <w:rFonts w:ascii="Times New Roman" w:hAnsi="Times New Roman" w:cs="Times New Roman"/>
          <w:sz w:val="28"/>
          <w:szCs w:val="28"/>
        </w:rPr>
        <w:t>тоящего Порядка и заключаемого С</w:t>
      </w:r>
      <w:r w:rsidRPr="00FF467F">
        <w:rPr>
          <w:rFonts w:ascii="Times New Roman" w:hAnsi="Times New Roman" w:cs="Times New Roman"/>
          <w:sz w:val="28"/>
          <w:szCs w:val="28"/>
        </w:rPr>
        <w:t>оглашения.</w:t>
      </w:r>
    </w:p>
    <w:p w:rsidR="00EE186D" w:rsidRPr="00FF467F" w:rsidRDefault="00EE186D"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резу</w:t>
      </w:r>
      <w:r w:rsidR="005B2B44" w:rsidRPr="00FF467F">
        <w:rPr>
          <w:rFonts w:ascii="Times New Roman" w:hAnsi="Times New Roman" w:cs="Times New Roman"/>
          <w:sz w:val="28"/>
          <w:szCs w:val="28"/>
        </w:rPr>
        <w:t>льтаты предоставления субсидии согласно</w:t>
      </w:r>
      <w:r w:rsidRPr="00FF467F">
        <w:rPr>
          <w:rFonts w:ascii="Times New Roman" w:hAnsi="Times New Roman" w:cs="Times New Roman"/>
          <w:sz w:val="28"/>
          <w:szCs w:val="28"/>
        </w:rPr>
        <w:t xml:space="preserve"> пункту</w:t>
      </w:r>
      <w:r w:rsidR="0074707F" w:rsidRPr="00FF467F">
        <w:rPr>
          <w:rFonts w:ascii="Times New Roman" w:hAnsi="Times New Roman" w:cs="Times New Roman"/>
          <w:sz w:val="28"/>
          <w:szCs w:val="28"/>
        </w:rPr>
        <w:t xml:space="preserve"> 3.8 настоящего П</w:t>
      </w:r>
      <w:r w:rsidR="00D9090D" w:rsidRPr="00FF467F">
        <w:rPr>
          <w:rFonts w:ascii="Times New Roman" w:hAnsi="Times New Roman" w:cs="Times New Roman"/>
          <w:sz w:val="28"/>
          <w:szCs w:val="28"/>
        </w:rPr>
        <w:t>орядка.</w:t>
      </w:r>
    </w:p>
    <w:p w:rsidR="003A7017"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3.11</w:t>
      </w:r>
      <w:r w:rsidR="00FA5910" w:rsidRPr="00FF467F">
        <w:rPr>
          <w:rFonts w:ascii="Times New Roman" w:hAnsi="Times New Roman" w:cs="Times New Roman"/>
          <w:sz w:val="28"/>
          <w:szCs w:val="28"/>
        </w:rPr>
        <w:t xml:space="preserve">. </w:t>
      </w:r>
      <w:r w:rsidR="003A7017" w:rsidRPr="00FF467F">
        <w:rPr>
          <w:rFonts w:ascii="Times New Roman" w:hAnsi="Times New Roman" w:cs="Times New Roman"/>
          <w:sz w:val="28"/>
          <w:szCs w:val="28"/>
        </w:rPr>
        <w:t>При необходимости Агентство заключает с получателем Гранта</w:t>
      </w:r>
      <w:r w:rsidR="00340813" w:rsidRPr="00FF467F">
        <w:rPr>
          <w:rFonts w:ascii="Times New Roman" w:hAnsi="Times New Roman" w:cs="Times New Roman"/>
          <w:sz w:val="28"/>
          <w:szCs w:val="28"/>
        </w:rPr>
        <w:t xml:space="preserve"> дополнительное соглашение к С</w:t>
      </w:r>
      <w:r w:rsidR="003A7017" w:rsidRPr="00FF467F">
        <w:rPr>
          <w:rFonts w:ascii="Times New Roman" w:hAnsi="Times New Roman" w:cs="Times New Roman"/>
          <w:sz w:val="28"/>
          <w:szCs w:val="28"/>
        </w:rPr>
        <w:t>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Тыва.</w:t>
      </w:r>
    </w:p>
    <w:p w:rsidR="00FA5910"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3.12</w:t>
      </w:r>
      <w:r w:rsidR="00FA5910" w:rsidRPr="00FF467F">
        <w:rPr>
          <w:rFonts w:ascii="Times New Roman" w:hAnsi="Times New Roman" w:cs="Times New Roman"/>
          <w:sz w:val="28"/>
          <w:szCs w:val="28"/>
        </w:rPr>
        <w:t xml:space="preserve">. Перечисление средств на расчетный счет </w:t>
      </w:r>
      <w:r w:rsidR="00F307FF">
        <w:rPr>
          <w:rFonts w:ascii="Times New Roman" w:hAnsi="Times New Roman" w:cs="Times New Roman"/>
          <w:sz w:val="28"/>
          <w:szCs w:val="28"/>
        </w:rPr>
        <w:t>о</w:t>
      </w:r>
      <w:r w:rsidR="00FA5910" w:rsidRPr="00FF467F">
        <w:rPr>
          <w:rFonts w:ascii="Times New Roman" w:hAnsi="Times New Roman" w:cs="Times New Roman"/>
          <w:sz w:val="28"/>
          <w:szCs w:val="28"/>
        </w:rPr>
        <w:t xml:space="preserve">рганизации </w:t>
      </w:r>
      <w:r w:rsidR="00F307FF">
        <w:rPr>
          <w:rFonts w:ascii="Times New Roman" w:hAnsi="Times New Roman" w:cs="Times New Roman"/>
          <w:sz w:val="28"/>
          <w:szCs w:val="28"/>
        </w:rPr>
        <w:t xml:space="preserve">получателя Гранта </w:t>
      </w:r>
      <w:r w:rsidR="00FA5910" w:rsidRPr="00FF467F">
        <w:rPr>
          <w:rFonts w:ascii="Times New Roman" w:hAnsi="Times New Roman" w:cs="Times New Roman"/>
          <w:sz w:val="28"/>
          <w:szCs w:val="28"/>
        </w:rPr>
        <w:t>осуществляется в порядке, определенном в Соглашении.</w:t>
      </w:r>
    </w:p>
    <w:p w:rsidR="00FA5910"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3.13</w:t>
      </w:r>
      <w:r w:rsidR="00FA5910" w:rsidRPr="00FF467F">
        <w:rPr>
          <w:rFonts w:ascii="Times New Roman" w:hAnsi="Times New Roman" w:cs="Times New Roman"/>
          <w:sz w:val="28"/>
          <w:szCs w:val="28"/>
        </w:rPr>
        <w:t>. Остаток Гранта, не использованный в отчетном финансовом году, в случаях, предусмотренных Сог</w:t>
      </w:r>
      <w:r w:rsidR="00186D43" w:rsidRPr="00FF467F">
        <w:rPr>
          <w:rFonts w:ascii="Times New Roman" w:hAnsi="Times New Roman" w:cs="Times New Roman"/>
          <w:sz w:val="28"/>
          <w:szCs w:val="28"/>
        </w:rPr>
        <w:t>лашением</w:t>
      </w:r>
      <w:r w:rsidR="00FA5910" w:rsidRPr="00FF467F">
        <w:rPr>
          <w:rFonts w:ascii="Times New Roman" w:hAnsi="Times New Roman" w:cs="Times New Roman"/>
          <w:sz w:val="28"/>
          <w:szCs w:val="28"/>
        </w:rPr>
        <w:t>, подлежит возврату в текущем финансовом году не позднее 15 рабочих дней со дня возникновения обстоятельств, свидетельствующих о прекращении потребности получателя в указанных средствах, путем перечисления в республиканский бюджет</w:t>
      </w:r>
      <w:r w:rsidR="00DF5CC7" w:rsidRPr="00FF467F">
        <w:rPr>
          <w:rFonts w:ascii="Times New Roman" w:hAnsi="Times New Roman" w:cs="Times New Roman"/>
          <w:sz w:val="28"/>
          <w:szCs w:val="28"/>
        </w:rPr>
        <w:t xml:space="preserve"> Республики Тыва</w:t>
      </w:r>
      <w:r w:rsidR="00FA5910" w:rsidRPr="00FF467F">
        <w:rPr>
          <w:rFonts w:ascii="Times New Roman" w:hAnsi="Times New Roman" w:cs="Times New Roman"/>
          <w:sz w:val="28"/>
          <w:szCs w:val="28"/>
        </w:rPr>
        <w:t>.</w:t>
      </w:r>
    </w:p>
    <w:p w:rsidR="00FA5910" w:rsidRPr="00FF467F" w:rsidRDefault="00DA708F"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3.14</w:t>
      </w:r>
      <w:r w:rsidR="00FA5910" w:rsidRPr="00FF467F">
        <w:rPr>
          <w:rFonts w:ascii="Times New Roman" w:hAnsi="Times New Roman" w:cs="Times New Roman"/>
          <w:sz w:val="28"/>
          <w:szCs w:val="28"/>
        </w:rPr>
        <w:t>. Грант направляется на финансовое обеспечение (возмещение) затрат на реализацию научных проектов фундаментальных научных</w:t>
      </w:r>
      <w:r w:rsidR="00340813" w:rsidRPr="00FF467F">
        <w:rPr>
          <w:rFonts w:ascii="Times New Roman" w:hAnsi="Times New Roman" w:cs="Times New Roman"/>
          <w:sz w:val="28"/>
          <w:szCs w:val="28"/>
        </w:rPr>
        <w:t xml:space="preserve"> исследований </w:t>
      </w:r>
      <w:r w:rsidR="00FA5910" w:rsidRPr="00FF467F">
        <w:rPr>
          <w:rFonts w:ascii="Times New Roman" w:hAnsi="Times New Roman" w:cs="Times New Roman"/>
          <w:sz w:val="28"/>
          <w:szCs w:val="28"/>
        </w:rPr>
        <w:t xml:space="preserve">по </w:t>
      </w:r>
      <w:r w:rsidR="00F307FF">
        <w:rPr>
          <w:rFonts w:ascii="Times New Roman" w:hAnsi="Times New Roman" w:cs="Times New Roman"/>
          <w:sz w:val="28"/>
          <w:szCs w:val="28"/>
        </w:rPr>
        <w:t>п</w:t>
      </w:r>
      <w:r w:rsidR="00FA5910" w:rsidRPr="00FF467F">
        <w:rPr>
          <w:rFonts w:ascii="Times New Roman" w:hAnsi="Times New Roman" w:cs="Times New Roman"/>
          <w:sz w:val="28"/>
          <w:szCs w:val="28"/>
        </w:rPr>
        <w:t>риоритетным направлениям исследований.</w:t>
      </w:r>
    </w:p>
    <w:p w:rsidR="00F752ED" w:rsidRPr="00FF467F" w:rsidRDefault="0022754C"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3.15</w:t>
      </w:r>
      <w:r w:rsidR="00F752ED" w:rsidRPr="00FF467F">
        <w:rPr>
          <w:rFonts w:ascii="Times New Roman" w:hAnsi="Times New Roman" w:cs="Times New Roman"/>
          <w:sz w:val="28"/>
          <w:szCs w:val="28"/>
        </w:rPr>
        <w:t xml:space="preserve">. В случае возникновения обстоятельств, приводящих к невозможности достижения значений результатов предоставления субсидии, в целях </w:t>
      </w:r>
      <w:proofErr w:type="gramStart"/>
      <w:r w:rsidR="00F752ED" w:rsidRPr="00FF467F">
        <w:rPr>
          <w:rFonts w:ascii="Times New Roman" w:hAnsi="Times New Roman" w:cs="Times New Roman"/>
          <w:sz w:val="28"/>
          <w:szCs w:val="28"/>
        </w:rPr>
        <w:t>достижения</w:t>
      </w:r>
      <w:proofErr w:type="gramEnd"/>
      <w:r w:rsidR="00F752ED" w:rsidRPr="00FF467F">
        <w:rPr>
          <w:rFonts w:ascii="Times New Roman" w:hAnsi="Times New Roman" w:cs="Times New Roman"/>
          <w:sz w:val="28"/>
          <w:szCs w:val="28"/>
        </w:rPr>
        <w:t xml:space="preserve"> которых предоставляется субсиди</w:t>
      </w:r>
      <w:r w:rsidR="00FD792A" w:rsidRPr="00FF467F">
        <w:rPr>
          <w:rFonts w:ascii="Times New Roman" w:hAnsi="Times New Roman" w:cs="Times New Roman"/>
          <w:sz w:val="28"/>
          <w:szCs w:val="28"/>
        </w:rPr>
        <w:t xml:space="preserve">я, </w:t>
      </w:r>
      <w:r w:rsidR="00F752ED" w:rsidRPr="00FF467F">
        <w:rPr>
          <w:rFonts w:ascii="Times New Roman" w:hAnsi="Times New Roman" w:cs="Times New Roman"/>
          <w:sz w:val="28"/>
          <w:szCs w:val="28"/>
        </w:rPr>
        <w:t>в сроки, определенные Соглашением, Агентство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Агентство вправе принять решение об уменьшении значения рез</w:t>
      </w:r>
      <w:r w:rsidR="00FD792A" w:rsidRPr="00FF467F">
        <w:rPr>
          <w:rFonts w:ascii="Times New Roman" w:hAnsi="Times New Roman" w:cs="Times New Roman"/>
          <w:sz w:val="28"/>
          <w:szCs w:val="28"/>
        </w:rPr>
        <w:t>ультата предоставления субсидии.</w:t>
      </w:r>
    </w:p>
    <w:p w:rsidR="00FA5910" w:rsidRPr="00FF467F" w:rsidRDefault="0022754C"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3.16</w:t>
      </w:r>
      <w:r w:rsidR="00DA708F" w:rsidRPr="00FF467F">
        <w:rPr>
          <w:rFonts w:ascii="Times New Roman" w:hAnsi="Times New Roman" w:cs="Times New Roman"/>
          <w:sz w:val="28"/>
          <w:szCs w:val="28"/>
        </w:rPr>
        <w:t xml:space="preserve">. </w:t>
      </w:r>
      <w:r w:rsidR="00FA5910" w:rsidRPr="00FF467F">
        <w:rPr>
          <w:rFonts w:ascii="Times New Roman" w:hAnsi="Times New Roman" w:cs="Times New Roman"/>
          <w:sz w:val="28"/>
          <w:szCs w:val="28"/>
        </w:rPr>
        <w:t>Информация о результатах проведения конкурса, участниках, рейтинге и размерах предоставляемых Грантов должна быть размещена на сайте Агентства (antuva.ru).</w:t>
      </w:r>
    </w:p>
    <w:p w:rsidR="00304F7A" w:rsidRDefault="00304F7A" w:rsidP="00FF467F">
      <w:pPr>
        <w:spacing w:after="0" w:line="240" w:lineRule="auto"/>
        <w:jc w:val="center"/>
        <w:rPr>
          <w:rFonts w:ascii="Times New Roman" w:hAnsi="Times New Roman" w:cs="Times New Roman"/>
          <w:sz w:val="28"/>
          <w:szCs w:val="28"/>
        </w:rPr>
      </w:pPr>
    </w:p>
    <w:p w:rsidR="00F307FF" w:rsidRDefault="00F307FF" w:rsidP="00FF467F">
      <w:pPr>
        <w:spacing w:after="0" w:line="240" w:lineRule="auto"/>
        <w:jc w:val="center"/>
        <w:rPr>
          <w:rFonts w:ascii="Times New Roman" w:hAnsi="Times New Roman" w:cs="Times New Roman"/>
          <w:sz w:val="28"/>
          <w:szCs w:val="28"/>
        </w:rPr>
      </w:pPr>
    </w:p>
    <w:p w:rsidR="008B427C" w:rsidRPr="00FF467F" w:rsidRDefault="008B427C" w:rsidP="00FF467F">
      <w:pPr>
        <w:spacing w:after="0" w:line="240" w:lineRule="auto"/>
        <w:jc w:val="center"/>
        <w:rPr>
          <w:rFonts w:ascii="Times New Roman" w:hAnsi="Times New Roman" w:cs="Times New Roman"/>
          <w:sz w:val="28"/>
          <w:szCs w:val="28"/>
        </w:rPr>
      </w:pPr>
    </w:p>
    <w:p w:rsidR="00FA5910" w:rsidRPr="00FF467F" w:rsidRDefault="00F307FF" w:rsidP="00FF46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FA5910" w:rsidRPr="00FF467F">
        <w:rPr>
          <w:rFonts w:ascii="Times New Roman" w:hAnsi="Times New Roman" w:cs="Times New Roman"/>
          <w:sz w:val="28"/>
          <w:szCs w:val="28"/>
        </w:rPr>
        <w:t>. Требования к отчетности</w:t>
      </w:r>
    </w:p>
    <w:p w:rsidR="00FA5910" w:rsidRPr="00FF467F" w:rsidRDefault="00FA5910" w:rsidP="00FF467F">
      <w:pPr>
        <w:spacing w:after="0" w:line="240" w:lineRule="auto"/>
        <w:jc w:val="center"/>
        <w:rPr>
          <w:rFonts w:ascii="Times New Roman" w:hAnsi="Times New Roman" w:cs="Times New Roman"/>
          <w:sz w:val="28"/>
          <w:szCs w:val="28"/>
        </w:rPr>
      </w:pPr>
    </w:p>
    <w:p w:rsidR="00FA5910" w:rsidRPr="00FF467F" w:rsidRDefault="00FA5910"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4.1. Формы отчетов (итоговых отчетов) о выполнении проекта, о достижении </w:t>
      </w:r>
      <w:r w:rsidR="007B6008" w:rsidRPr="00FF467F">
        <w:rPr>
          <w:rFonts w:ascii="Times New Roman" w:hAnsi="Times New Roman" w:cs="Times New Roman"/>
          <w:sz w:val="28"/>
          <w:szCs w:val="28"/>
        </w:rPr>
        <w:t>значений результатов</w:t>
      </w:r>
      <w:r w:rsidRPr="00FF467F">
        <w:rPr>
          <w:rFonts w:ascii="Times New Roman" w:hAnsi="Times New Roman" w:cs="Times New Roman"/>
          <w:sz w:val="28"/>
          <w:szCs w:val="28"/>
        </w:rPr>
        <w:t>,</w:t>
      </w:r>
      <w:r w:rsidR="00FF467F">
        <w:rPr>
          <w:rFonts w:ascii="Times New Roman" w:hAnsi="Times New Roman" w:cs="Times New Roman"/>
          <w:sz w:val="28"/>
          <w:szCs w:val="28"/>
        </w:rPr>
        <w:t xml:space="preserve"> </w:t>
      </w:r>
      <w:r w:rsidR="00D9090D" w:rsidRPr="00FF467F">
        <w:rPr>
          <w:rFonts w:ascii="Times New Roman" w:hAnsi="Times New Roman" w:cs="Times New Roman"/>
          <w:sz w:val="28"/>
          <w:szCs w:val="28"/>
        </w:rPr>
        <w:t xml:space="preserve">об осуществлении расходов, источником финансового обеспечения которых является субсидия (но не реже одного раза в квартал), </w:t>
      </w:r>
      <w:r w:rsidR="005B2B44" w:rsidRPr="00FF467F">
        <w:rPr>
          <w:rFonts w:ascii="Times New Roman" w:hAnsi="Times New Roman" w:cs="Times New Roman"/>
          <w:sz w:val="28"/>
          <w:szCs w:val="28"/>
        </w:rPr>
        <w:t>устанавливаются</w:t>
      </w:r>
      <w:r w:rsidR="00FF467F">
        <w:rPr>
          <w:rFonts w:ascii="Times New Roman" w:hAnsi="Times New Roman" w:cs="Times New Roman"/>
          <w:sz w:val="28"/>
          <w:szCs w:val="28"/>
        </w:rPr>
        <w:t xml:space="preserve"> </w:t>
      </w:r>
      <w:r w:rsidR="003905D1" w:rsidRPr="00FF467F">
        <w:rPr>
          <w:rFonts w:ascii="Times New Roman" w:hAnsi="Times New Roman" w:cs="Times New Roman"/>
          <w:sz w:val="28"/>
          <w:szCs w:val="28"/>
        </w:rPr>
        <w:t>Министерством финансов Республики Тыва</w:t>
      </w:r>
      <w:r w:rsidRPr="00FF467F">
        <w:rPr>
          <w:rFonts w:ascii="Times New Roman" w:hAnsi="Times New Roman" w:cs="Times New Roman"/>
          <w:sz w:val="28"/>
          <w:szCs w:val="28"/>
        </w:rPr>
        <w:t>.</w:t>
      </w:r>
    </w:p>
    <w:p w:rsidR="00FA5910" w:rsidRPr="00FF467F" w:rsidRDefault="00FA5910"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4.2. Руководитель проекта представляет</w:t>
      </w:r>
      <w:r w:rsidR="00FF467F">
        <w:rPr>
          <w:rFonts w:ascii="Times New Roman" w:hAnsi="Times New Roman" w:cs="Times New Roman"/>
          <w:sz w:val="28"/>
          <w:szCs w:val="28"/>
        </w:rPr>
        <w:t xml:space="preserve"> </w:t>
      </w:r>
      <w:r w:rsidRPr="00FF467F">
        <w:rPr>
          <w:rFonts w:ascii="Times New Roman" w:hAnsi="Times New Roman" w:cs="Times New Roman"/>
          <w:sz w:val="28"/>
          <w:szCs w:val="28"/>
        </w:rPr>
        <w:t>отчет</w:t>
      </w:r>
      <w:r w:rsidR="00D9090D" w:rsidRPr="00FF467F">
        <w:rPr>
          <w:rFonts w:ascii="Times New Roman" w:hAnsi="Times New Roman" w:cs="Times New Roman"/>
          <w:sz w:val="28"/>
          <w:szCs w:val="28"/>
        </w:rPr>
        <w:t>ы, указанные в п</w:t>
      </w:r>
      <w:r w:rsidR="007B6008" w:rsidRPr="00FF467F">
        <w:rPr>
          <w:rFonts w:ascii="Times New Roman" w:hAnsi="Times New Roman" w:cs="Times New Roman"/>
          <w:sz w:val="28"/>
          <w:szCs w:val="28"/>
        </w:rPr>
        <w:t>ункте</w:t>
      </w:r>
      <w:r w:rsidR="00D9090D" w:rsidRPr="00FF467F">
        <w:rPr>
          <w:rFonts w:ascii="Times New Roman" w:hAnsi="Times New Roman" w:cs="Times New Roman"/>
          <w:sz w:val="28"/>
          <w:szCs w:val="28"/>
        </w:rPr>
        <w:t xml:space="preserve"> 4.1</w:t>
      </w:r>
      <w:r w:rsidR="007B6008" w:rsidRPr="00FF467F">
        <w:rPr>
          <w:rFonts w:ascii="Times New Roman" w:hAnsi="Times New Roman" w:cs="Times New Roman"/>
          <w:sz w:val="28"/>
          <w:szCs w:val="28"/>
        </w:rPr>
        <w:t xml:space="preserve"> настоящего Порядка</w:t>
      </w:r>
      <w:r w:rsidR="00D9090D" w:rsidRPr="00FF467F">
        <w:rPr>
          <w:rFonts w:ascii="Times New Roman" w:hAnsi="Times New Roman" w:cs="Times New Roman"/>
          <w:sz w:val="28"/>
          <w:szCs w:val="28"/>
        </w:rPr>
        <w:t xml:space="preserve">, в электронном виде </w:t>
      </w:r>
      <w:r w:rsidRPr="00FF467F">
        <w:rPr>
          <w:rFonts w:ascii="Times New Roman" w:hAnsi="Times New Roman" w:cs="Times New Roman"/>
          <w:sz w:val="28"/>
          <w:szCs w:val="28"/>
        </w:rPr>
        <w:t>в Агентство ежегодно не позднее 15 февраля года, следующего за годом предоставления Гранта.</w:t>
      </w:r>
    </w:p>
    <w:p w:rsidR="00FA5910" w:rsidRPr="00FF467F" w:rsidRDefault="00FA5910"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4.3. Агентство вправе установить в Соглашении сроки и формы представления получателем субсидии дополнительной отчетности.</w:t>
      </w:r>
    </w:p>
    <w:p w:rsidR="00683518" w:rsidRPr="00FF467F" w:rsidRDefault="00683518" w:rsidP="00FF467F">
      <w:pPr>
        <w:spacing w:after="0" w:line="240" w:lineRule="auto"/>
        <w:jc w:val="center"/>
        <w:rPr>
          <w:rFonts w:ascii="Times New Roman" w:hAnsi="Times New Roman" w:cs="Times New Roman"/>
          <w:sz w:val="28"/>
          <w:szCs w:val="28"/>
        </w:rPr>
      </w:pPr>
    </w:p>
    <w:p w:rsidR="00FF467F" w:rsidRDefault="00F307FF" w:rsidP="00FF46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FA5910" w:rsidRPr="00FF467F">
        <w:rPr>
          <w:rFonts w:ascii="Times New Roman" w:hAnsi="Times New Roman" w:cs="Times New Roman"/>
          <w:sz w:val="28"/>
          <w:szCs w:val="28"/>
        </w:rPr>
        <w:t>. Требования об осуществлении контро</w:t>
      </w:r>
      <w:r w:rsidR="00702D29" w:rsidRPr="00FF467F">
        <w:rPr>
          <w:rFonts w:ascii="Times New Roman" w:hAnsi="Times New Roman" w:cs="Times New Roman"/>
          <w:sz w:val="28"/>
          <w:szCs w:val="28"/>
        </w:rPr>
        <w:t xml:space="preserve">ля </w:t>
      </w:r>
    </w:p>
    <w:p w:rsidR="00FF467F" w:rsidRDefault="00702D29" w:rsidP="00FF467F">
      <w:pPr>
        <w:spacing w:after="0" w:line="240" w:lineRule="auto"/>
        <w:jc w:val="center"/>
        <w:rPr>
          <w:rFonts w:ascii="Times New Roman" w:hAnsi="Times New Roman" w:cs="Times New Roman"/>
          <w:sz w:val="28"/>
          <w:szCs w:val="28"/>
        </w:rPr>
      </w:pPr>
      <w:r w:rsidRPr="00FF467F">
        <w:rPr>
          <w:rFonts w:ascii="Times New Roman" w:hAnsi="Times New Roman" w:cs="Times New Roman"/>
          <w:sz w:val="28"/>
          <w:szCs w:val="28"/>
        </w:rPr>
        <w:t>за соблюдением условий</w:t>
      </w:r>
      <w:r w:rsidR="00FA5910" w:rsidRPr="00FF467F">
        <w:rPr>
          <w:rFonts w:ascii="Times New Roman" w:hAnsi="Times New Roman" w:cs="Times New Roman"/>
          <w:sz w:val="28"/>
          <w:szCs w:val="28"/>
        </w:rPr>
        <w:t xml:space="preserve"> и порядка предоставления </w:t>
      </w:r>
    </w:p>
    <w:p w:rsidR="00FA5910" w:rsidRPr="00FF467F" w:rsidRDefault="00FA5910" w:rsidP="00FF467F">
      <w:pPr>
        <w:spacing w:after="0" w:line="240" w:lineRule="auto"/>
        <w:jc w:val="center"/>
        <w:rPr>
          <w:rFonts w:ascii="Times New Roman" w:hAnsi="Times New Roman" w:cs="Times New Roman"/>
          <w:sz w:val="28"/>
          <w:szCs w:val="28"/>
        </w:rPr>
      </w:pPr>
      <w:r w:rsidRPr="00FF467F">
        <w:rPr>
          <w:rFonts w:ascii="Times New Roman" w:hAnsi="Times New Roman" w:cs="Times New Roman"/>
          <w:sz w:val="28"/>
          <w:szCs w:val="28"/>
        </w:rPr>
        <w:t>субсидий и ответственность</w:t>
      </w:r>
      <w:r w:rsidR="00FF467F">
        <w:rPr>
          <w:rFonts w:ascii="Times New Roman" w:hAnsi="Times New Roman" w:cs="Times New Roman"/>
          <w:sz w:val="28"/>
          <w:szCs w:val="28"/>
        </w:rPr>
        <w:t xml:space="preserve"> </w:t>
      </w:r>
      <w:r w:rsidRPr="00FF467F">
        <w:rPr>
          <w:rFonts w:ascii="Times New Roman" w:hAnsi="Times New Roman" w:cs="Times New Roman"/>
          <w:sz w:val="28"/>
          <w:szCs w:val="28"/>
        </w:rPr>
        <w:t>за их нарушение</w:t>
      </w:r>
    </w:p>
    <w:p w:rsidR="003905D1" w:rsidRPr="00FF467F" w:rsidRDefault="003905D1" w:rsidP="00FF467F">
      <w:pPr>
        <w:spacing w:after="0" w:line="240" w:lineRule="auto"/>
        <w:jc w:val="center"/>
        <w:rPr>
          <w:rFonts w:ascii="Times New Roman" w:hAnsi="Times New Roman" w:cs="Times New Roman"/>
          <w:sz w:val="28"/>
          <w:szCs w:val="28"/>
        </w:rPr>
      </w:pPr>
    </w:p>
    <w:p w:rsidR="00D9090D" w:rsidRPr="00FF467F" w:rsidRDefault="00D9090D"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5.1. Проводится обязательная проверка</w:t>
      </w:r>
      <w:r w:rsidR="005B2B44" w:rsidRPr="00FF467F">
        <w:rPr>
          <w:rFonts w:ascii="Times New Roman" w:hAnsi="Times New Roman" w:cs="Times New Roman"/>
          <w:sz w:val="28"/>
          <w:szCs w:val="28"/>
        </w:rPr>
        <w:t xml:space="preserve"> Агентством соб</w:t>
      </w:r>
      <w:r w:rsidR="00F307FF">
        <w:rPr>
          <w:rFonts w:ascii="Times New Roman" w:hAnsi="Times New Roman" w:cs="Times New Roman"/>
          <w:sz w:val="28"/>
          <w:szCs w:val="28"/>
        </w:rPr>
        <w:t>людения получателем Г</w:t>
      </w:r>
      <w:r w:rsidR="005B2B44" w:rsidRPr="00FF467F">
        <w:rPr>
          <w:rFonts w:ascii="Times New Roman" w:hAnsi="Times New Roman" w:cs="Times New Roman"/>
          <w:sz w:val="28"/>
          <w:szCs w:val="28"/>
        </w:rPr>
        <w:t>ранта</w:t>
      </w:r>
      <w:r w:rsidRPr="00FF467F">
        <w:rPr>
          <w:rFonts w:ascii="Times New Roman" w:hAnsi="Times New Roman" w:cs="Times New Roman"/>
          <w:sz w:val="28"/>
          <w:szCs w:val="28"/>
        </w:rPr>
        <w:t xml:space="preserve"> порядка и условий предоставления субсидий,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статьями </w:t>
      </w:r>
      <w:r w:rsidR="00FF467F">
        <w:rPr>
          <w:rFonts w:ascii="Times New Roman" w:hAnsi="Times New Roman" w:cs="Times New Roman"/>
          <w:sz w:val="28"/>
          <w:szCs w:val="28"/>
        </w:rPr>
        <w:t>268</w:t>
      </w:r>
      <w:r w:rsidR="00FF467F" w:rsidRPr="00FF467F">
        <w:rPr>
          <w:rFonts w:ascii="Times New Roman" w:hAnsi="Times New Roman" w:cs="Times New Roman"/>
          <w:sz w:val="28"/>
          <w:szCs w:val="28"/>
          <w:vertAlign w:val="superscript"/>
        </w:rPr>
        <w:t>1</w:t>
      </w:r>
      <w:r w:rsidR="0074707F" w:rsidRPr="00FF467F">
        <w:rPr>
          <w:rFonts w:ascii="Times New Roman" w:hAnsi="Times New Roman" w:cs="Times New Roman"/>
          <w:sz w:val="28"/>
          <w:szCs w:val="28"/>
        </w:rPr>
        <w:t xml:space="preserve"> и </w:t>
      </w:r>
      <w:r w:rsidR="00FF467F">
        <w:rPr>
          <w:rFonts w:ascii="Times New Roman" w:hAnsi="Times New Roman" w:cs="Times New Roman"/>
          <w:sz w:val="28"/>
          <w:szCs w:val="28"/>
        </w:rPr>
        <w:t>269</w:t>
      </w:r>
      <w:r w:rsidR="00FF467F" w:rsidRPr="00FF467F">
        <w:rPr>
          <w:rFonts w:ascii="Times New Roman" w:hAnsi="Times New Roman" w:cs="Times New Roman"/>
          <w:sz w:val="28"/>
          <w:szCs w:val="28"/>
          <w:vertAlign w:val="superscript"/>
        </w:rPr>
        <w:t>2</w:t>
      </w:r>
      <w:r w:rsidRPr="00FF467F">
        <w:rPr>
          <w:rFonts w:ascii="Times New Roman" w:hAnsi="Times New Roman" w:cs="Times New Roman"/>
          <w:sz w:val="28"/>
          <w:szCs w:val="28"/>
        </w:rPr>
        <w:t xml:space="preserve"> Бюджетного кодекса Российской Федерации.</w:t>
      </w:r>
    </w:p>
    <w:p w:rsidR="00DF7766" w:rsidRPr="00FF467F" w:rsidRDefault="00FD792A"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5.2</w:t>
      </w:r>
      <w:r w:rsidR="00FA5910" w:rsidRPr="00FF467F">
        <w:rPr>
          <w:rFonts w:ascii="Times New Roman" w:hAnsi="Times New Roman" w:cs="Times New Roman"/>
          <w:sz w:val="28"/>
          <w:szCs w:val="28"/>
        </w:rPr>
        <w:t xml:space="preserve">. </w:t>
      </w:r>
      <w:r w:rsidR="00DF7766" w:rsidRPr="00FF467F">
        <w:rPr>
          <w:rFonts w:ascii="Times New Roman" w:hAnsi="Times New Roman" w:cs="Times New Roman"/>
          <w:sz w:val="28"/>
          <w:szCs w:val="28"/>
        </w:rPr>
        <w:t>Грант подлежит возврату получателем гранта в бюджет Республики Тыва:</w:t>
      </w:r>
    </w:p>
    <w:p w:rsidR="00FE2E15" w:rsidRPr="00FF467F" w:rsidRDefault="00F307FF" w:rsidP="00FF46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766" w:rsidRPr="00FF467F">
        <w:rPr>
          <w:rFonts w:ascii="Times New Roman" w:hAnsi="Times New Roman" w:cs="Times New Roman"/>
          <w:sz w:val="28"/>
          <w:szCs w:val="28"/>
        </w:rPr>
        <w:t xml:space="preserve">в полном объеме </w:t>
      </w:r>
      <w:r w:rsidR="00FF467F">
        <w:rPr>
          <w:rFonts w:ascii="Times New Roman" w:hAnsi="Times New Roman" w:cs="Times New Roman"/>
          <w:sz w:val="28"/>
          <w:szCs w:val="28"/>
        </w:rPr>
        <w:t>–</w:t>
      </w:r>
      <w:r w:rsidR="00DF7766" w:rsidRPr="00FF467F">
        <w:rPr>
          <w:rFonts w:ascii="Times New Roman" w:hAnsi="Times New Roman" w:cs="Times New Roman"/>
          <w:sz w:val="28"/>
          <w:szCs w:val="28"/>
        </w:rPr>
        <w:t xml:space="preserve"> в</w:t>
      </w:r>
      <w:r w:rsidR="00FF467F">
        <w:rPr>
          <w:rFonts w:ascii="Times New Roman" w:hAnsi="Times New Roman" w:cs="Times New Roman"/>
          <w:sz w:val="28"/>
          <w:szCs w:val="28"/>
        </w:rPr>
        <w:t xml:space="preserve"> </w:t>
      </w:r>
      <w:r>
        <w:rPr>
          <w:rFonts w:ascii="Times New Roman" w:hAnsi="Times New Roman" w:cs="Times New Roman"/>
          <w:sz w:val="28"/>
          <w:szCs w:val="28"/>
        </w:rPr>
        <w:t>случаях нарушения получателем Г</w:t>
      </w:r>
      <w:r w:rsidR="00DF7766" w:rsidRPr="00FF467F">
        <w:rPr>
          <w:rFonts w:ascii="Times New Roman" w:hAnsi="Times New Roman" w:cs="Times New Roman"/>
          <w:sz w:val="28"/>
          <w:szCs w:val="28"/>
        </w:rPr>
        <w:t>ранта условий,</w:t>
      </w:r>
      <w:r w:rsidR="00FE2E15" w:rsidRPr="00FF467F">
        <w:rPr>
          <w:rFonts w:ascii="Times New Roman" w:hAnsi="Times New Roman" w:cs="Times New Roman"/>
          <w:sz w:val="28"/>
          <w:szCs w:val="28"/>
        </w:rPr>
        <w:t xml:space="preserve"> установленных при </w:t>
      </w:r>
      <w:proofErr w:type="gramStart"/>
      <w:r w:rsidR="00FE2E15" w:rsidRPr="00FF467F">
        <w:rPr>
          <w:rFonts w:ascii="Times New Roman" w:hAnsi="Times New Roman" w:cs="Times New Roman"/>
          <w:sz w:val="28"/>
          <w:szCs w:val="28"/>
        </w:rPr>
        <w:t>предоставлении  субсидии</w:t>
      </w:r>
      <w:proofErr w:type="gramEnd"/>
      <w:r w:rsidR="00FE2E15" w:rsidRPr="00FF467F">
        <w:rPr>
          <w:rFonts w:ascii="Times New Roman" w:hAnsi="Times New Roman" w:cs="Times New Roman"/>
          <w:sz w:val="28"/>
          <w:szCs w:val="28"/>
        </w:rPr>
        <w:t>,</w:t>
      </w:r>
      <w:r w:rsidR="00DF7766" w:rsidRPr="00FF467F">
        <w:rPr>
          <w:rFonts w:ascii="Times New Roman" w:hAnsi="Times New Roman" w:cs="Times New Roman"/>
          <w:sz w:val="28"/>
          <w:szCs w:val="28"/>
        </w:rPr>
        <w:t xml:space="preserve"> выявленного в том числе по фактам проверок, проведенных уполномоченным органом и </w:t>
      </w:r>
      <w:r w:rsidR="00FE2E15" w:rsidRPr="00FF467F">
        <w:rPr>
          <w:rFonts w:ascii="Times New Roman" w:hAnsi="Times New Roman" w:cs="Times New Roman"/>
          <w:sz w:val="28"/>
          <w:szCs w:val="28"/>
        </w:rPr>
        <w:t>органом государственного финансового контроля</w:t>
      </w:r>
      <w:r w:rsidR="00DF7766" w:rsidRPr="00FF467F">
        <w:rPr>
          <w:rFonts w:ascii="Times New Roman" w:hAnsi="Times New Roman" w:cs="Times New Roman"/>
          <w:sz w:val="28"/>
          <w:szCs w:val="28"/>
        </w:rPr>
        <w:t xml:space="preserve">, </w:t>
      </w:r>
      <w:r w:rsidR="002D1D55" w:rsidRPr="00FF467F">
        <w:rPr>
          <w:rFonts w:ascii="Times New Roman" w:hAnsi="Times New Roman" w:cs="Times New Roman"/>
          <w:sz w:val="28"/>
          <w:szCs w:val="28"/>
        </w:rPr>
        <w:t>а также в случае</w:t>
      </w:r>
      <w:r w:rsidR="00FF467F">
        <w:rPr>
          <w:rFonts w:ascii="Times New Roman" w:hAnsi="Times New Roman" w:cs="Times New Roman"/>
          <w:sz w:val="28"/>
          <w:szCs w:val="28"/>
        </w:rPr>
        <w:t xml:space="preserve"> </w:t>
      </w:r>
      <w:proofErr w:type="spellStart"/>
      <w:r w:rsidR="002D1D55" w:rsidRPr="00FF467F">
        <w:rPr>
          <w:rFonts w:ascii="Times New Roman" w:hAnsi="Times New Roman" w:cs="Times New Roman"/>
          <w:sz w:val="28"/>
          <w:szCs w:val="28"/>
        </w:rPr>
        <w:t>недостижения</w:t>
      </w:r>
      <w:proofErr w:type="spellEnd"/>
      <w:r w:rsidR="00DF7766" w:rsidRPr="00FF467F">
        <w:rPr>
          <w:rFonts w:ascii="Times New Roman" w:hAnsi="Times New Roman" w:cs="Times New Roman"/>
          <w:sz w:val="28"/>
          <w:szCs w:val="28"/>
        </w:rPr>
        <w:t xml:space="preserve"> значений резул</w:t>
      </w:r>
      <w:r w:rsidR="00FE2E15" w:rsidRPr="00FF467F">
        <w:rPr>
          <w:rFonts w:ascii="Times New Roman" w:hAnsi="Times New Roman" w:cs="Times New Roman"/>
          <w:sz w:val="28"/>
          <w:szCs w:val="28"/>
        </w:rPr>
        <w:t>ьтатов и показателей</w:t>
      </w:r>
      <w:r>
        <w:rPr>
          <w:rFonts w:ascii="Times New Roman" w:hAnsi="Times New Roman" w:cs="Times New Roman"/>
          <w:sz w:val="28"/>
          <w:szCs w:val="28"/>
        </w:rPr>
        <w:t xml:space="preserve"> предоставления Г</w:t>
      </w:r>
      <w:r w:rsidR="00DF7766" w:rsidRPr="00FF467F">
        <w:rPr>
          <w:rFonts w:ascii="Times New Roman" w:hAnsi="Times New Roman" w:cs="Times New Roman"/>
          <w:sz w:val="28"/>
          <w:szCs w:val="28"/>
        </w:rPr>
        <w:t>ранта</w:t>
      </w:r>
      <w:r w:rsidR="00FE2E15" w:rsidRPr="00FF467F">
        <w:rPr>
          <w:rFonts w:ascii="Times New Roman" w:hAnsi="Times New Roman" w:cs="Times New Roman"/>
          <w:sz w:val="28"/>
          <w:szCs w:val="28"/>
        </w:rPr>
        <w:t>, указанных в пункте 3.8 настоящего Порядка;</w:t>
      </w:r>
    </w:p>
    <w:p w:rsidR="00DF7766" w:rsidRPr="00FF467F" w:rsidRDefault="00F307FF" w:rsidP="00FF46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766" w:rsidRPr="00FF467F">
        <w:rPr>
          <w:rFonts w:ascii="Times New Roman" w:hAnsi="Times New Roman" w:cs="Times New Roman"/>
          <w:sz w:val="28"/>
          <w:szCs w:val="28"/>
        </w:rPr>
        <w:t xml:space="preserve">в объеме использованного не по целевому назначению гранта </w:t>
      </w:r>
      <w:r w:rsidR="00FF467F">
        <w:rPr>
          <w:rFonts w:ascii="Times New Roman" w:hAnsi="Times New Roman" w:cs="Times New Roman"/>
          <w:sz w:val="28"/>
          <w:szCs w:val="28"/>
        </w:rPr>
        <w:t>–</w:t>
      </w:r>
      <w:r w:rsidR="00DF7766" w:rsidRPr="00FF467F">
        <w:rPr>
          <w:rFonts w:ascii="Times New Roman" w:hAnsi="Times New Roman" w:cs="Times New Roman"/>
          <w:sz w:val="28"/>
          <w:szCs w:val="28"/>
        </w:rPr>
        <w:t xml:space="preserve"> в</w:t>
      </w:r>
      <w:r w:rsidR="00FF467F">
        <w:rPr>
          <w:rFonts w:ascii="Times New Roman" w:hAnsi="Times New Roman" w:cs="Times New Roman"/>
          <w:sz w:val="28"/>
          <w:szCs w:val="28"/>
        </w:rPr>
        <w:t xml:space="preserve"> </w:t>
      </w:r>
      <w:r w:rsidR="00DF7766" w:rsidRPr="00FF467F">
        <w:rPr>
          <w:rFonts w:ascii="Times New Roman" w:hAnsi="Times New Roman" w:cs="Times New Roman"/>
          <w:sz w:val="28"/>
          <w:szCs w:val="28"/>
        </w:rPr>
        <w:t>случае нецелевого использования средств гранта.</w:t>
      </w:r>
    </w:p>
    <w:p w:rsidR="002D1D55" w:rsidRPr="00FF467F" w:rsidRDefault="00A84CA2"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5.3</w:t>
      </w:r>
      <w:r w:rsidR="008A0A5B" w:rsidRPr="00FF467F">
        <w:rPr>
          <w:rFonts w:ascii="Times New Roman" w:hAnsi="Times New Roman" w:cs="Times New Roman"/>
          <w:sz w:val="28"/>
          <w:szCs w:val="28"/>
        </w:rPr>
        <w:t xml:space="preserve">. </w:t>
      </w:r>
      <w:r w:rsidR="00F307FF">
        <w:rPr>
          <w:rFonts w:ascii="Times New Roman" w:hAnsi="Times New Roman" w:cs="Times New Roman"/>
          <w:sz w:val="28"/>
          <w:szCs w:val="28"/>
        </w:rPr>
        <w:t>В случае если получателем Г</w:t>
      </w:r>
      <w:r w:rsidR="002D1D55" w:rsidRPr="00FF467F">
        <w:rPr>
          <w:rFonts w:ascii="Times New Roman" w:hAnsi="Times New Roman" w:cs="Times New Roman"/>
          <w:sz w:val="28"/>
          <w:szCs w:val="28"/>
        </w:rPr>
        <w:t>ранта не дост</w:t>
      </w:r>
      <w:r w:rsidR="00F307FF">
        <w:rPr>
          <w:rFonts w:ascii="Times New Roman" w:hAnsi="Times New Roman" w:cs="Times New Roman"/>
          <w:sz w:val="28"/>
          <w:szCs w:val="28"/>
        </w:rPr>
        <w:t>игнут результат предоставления Г</w:t>
      </w:r>
      <w:r w:rsidR="002D1D55" w:rsidRPr="00FF467F">
        <w:rPr>
          <w:rFonts w:ascii="Times New Roman" w:hAnsi="Times New Roman" w:cs="Times New Roman"/>
          <w:sz w:val="28"/>
          <w:szCs w:val="28"/>
        </w:rPr>
        <w:t>ранта, уполномоченный орган принимает реш</w:t>
      </w:r>
      <w:r w:rsidR="00F307FF">
        <w:rPr>
          <w:rFonts w:ascii="Times New Roman" w:hAnsi="Times New Roman" w:cs="Times New Roman"/>
          <w:sz w:val="28"/>
          <w:szCs w:val="28"/>
        </w:rPr>
        <w:t>ение о применении к получателю Г</w:t>
      </w:r>
      <w:r w:rsidR="002D1D55" w:rsidRPr="00FF467F">
        <w:rPr>
          <w:rFonts w:ascii="Times New Roman" w:hAnsi="Times New Roman" w:cs="Times New Roman"/>
          <w:sz w:val="28"/>
          <w:szCs w:val="28"/>
        </w:rPr>
        <w:t>ранта штрафных санкций с обязательным у</w:t>
      </w:r>
      <w:r w:rsidR="00F307FF">
        <w:rPr>
          <w:rFonts w:ascii="Times New Roman" w:hAnsi="Times New Roman" w:cs="Times New Roman"/>
          <w:sz w:val="28"/>
          <w:szCs w:val="28"/>
        </w:rPr>
        <w:t>ведомлением получателя Г</w:t>
      </w:r>
      <w:r w:rsidR="002D1D55" w:rsidRPr="00FF467F">
        <w:rPr>
          <w:rFonts w:ascii="Times New Roman" w:hAnsi="Times New Roman" w:cs="Times New Roman"/>
          <w:sz w:val="28"/>
          <w:szCs w:val="28"/>
        </w:rPr>
        <w:t>ранта в течение пяти рабочих дней с даты принятия указанного решения.</w:t>
      </w:r>
    </w:p>
    <w:p w:rsidR="008A0A5B" w:rsidRPr="00FF467F" w:rsidRDefault="008A0A5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Размер штрафных санкций (А) рассчитывается по формуле:</w:t>
      </w:r>
    </w:p>
    <w:p w:rsidR="008A0A5B" w:rsidRPr="00FF467F" w:rsidRDefault="008A0A5B" w:rsidP="00FF467F">
      <w:pPr>
        <w:spacing w:after="0" w:line="240" w:lineRule="auto"/>
        <w:ind w:firstLine="709"/>
        <w:jc w:val="both"/>
        <w:rPr>
          <w:rFonts w:ascii="Times New Roman" w:hAnsi="Times New Roman" w:cs="Times New Roman"/>
          <w:sz w:val="28"/>
          <w:szCs w:val="28"/>
        </w:rPr>
      </w:pPr>
    </w:p>
    <w:p w:rsidR="008A0A5B" w:rsidRPr="008A0A5B" w:rsidRDefault="008A0A5B" w:rsidP="00FF467F">
      <w:pPr>
        <w:spacing w:after="0" w:line="240" w:lineRule="auto"/>
        <w:jc w:val="center"/>
        <w:textAlignment w:val="baseline"/>
        <w:rPr>
          <w:rFonts w:ascii="Times New Roman" w:eastAsia="Times New Roman" w:hAnsi="Times New Roman" w:cs="Times New Roman"/>
          <w:sz w:val="28"/>
          <w:szCs w:val="28"/>
          <w:lang w:eastAsia="ru-RU"/>
        </w:rPr>
      </w:pPr>
      <w:r w:rsidRPr="008A0A5B">
        <w:rPr>
          <w:rFonts w:ascii="Times New Roman" w:eastAsia="Times New Roman" w:hAnsi="Times New Roman" w:cs="Times New Roman"/>
          <w:noProof/>
          <w:sz w:val="28"/>
          <w:szCs w:val="28"/>
          <w:lang w:eastAsia="ru-RU"/>
        </w:rPr>
        <w:drawing>
          <wp:inline distT="0" distB="0" distL="0" distR="0">
            <wp:extent cx="2009775" cy="5540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3319" cy="560570"/>
                    </a:xfrm>
                    <a:prstGeom prst="rect">
                      <a:avLst/>
                    </a:prstGeom>
                    <a:noFill/>
                    <a:ln>
                      <a:noFill/>
                    </a:ln>
                  </pic:spPr>
                </pic:pic>
              </a:graphicData>
            </a:graphic>
          </wp:inline>
        </w:drawing>
      </w:r>
    </w:p>
    <w:p w:rsidR="008A0A5B" w:rsidRPr="00FF467F" w:rsidRDefault="008A0A5B" w:rsidP="00FF467F">
      <w:pPr>
        <w:spacing w:after="0" w:line="240" w:lineRule="auto"/>
        <w:ind w:firstLine="709"/>
        <w:jc w:val="both"/>
        <w:rPr>
          <w:rFonts w:ascii="Times New Roman" w:hAnsi="Times New Roman" w:cs="Times New Roman"/>
          <w:sz w:val="28"/>
          <w:szCs w:val="28"/>
        </w:rPr>
      </w:pPr>
    </w:p>
    <w:p w:rsidR="008A0A5B" w:rsidRPr="00FF467F" w:rsidRDefault="008A0A5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где:</w:t>
      </w:r>
    </w:p>
    <w:p w:rsidR="008A0A5B" w:rsidRPr="00FF467F" w:rsidRDefault="008A0A5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i </w:t>
      </w:r>
      <w:r w:rsidR="00FF467F">
        <w:rPr>
          <w:rFonts w:ascii="Times New Roman" w:hAnsi="Times New Roman" w:cs="Times New Roman"/>
          <w:sz w:val="28"/>
          <w:szCs w:val="28"/>
        </w:rPr>
        <w:t>–</w:t>
      </w:r>
      <w:r w:rsidRPr="00FF467F">
        <w:rPr>
          <w:rFonts w:ascii="Times New Roman" w:hAnsi="Times New Roman" w:cs="Times New Roman"/>
          <w:sz w:val="28"/>
          <w:szCs w:val="28"/>
        </w:rPr>
        <w:t xml:space="preserve"> количество показат</w:t>
      </w:r>
      <w:r w:rsidR="00F307FF">
        <w:rPr>
          <w:rFonts w:ascii="Times New Roman" w:hAnsi="Times New Roman" w:cs="Times New Roman"/>
          <w:sz w:val="28"/>
          <w:szCs w:val="28"/>
        </w:rPr>
        <w:t>елей результата предоставления Г</w:t>
      </w:r>
      <w:r w:rsidRPr="00FF467F">
        <w:rPr>
          <w:rFonts w:ascii="Times New Roman" w:hAnsi="Times New Roman" w:cs="Times New Roman"/>
          <w:sz w:val="28"/>
          <w:szCs w:val="28"/>
        </w:rPr>
        <w:t>ранта, указанных в пункте 3.8 настоящего Порядка;</w:t>
      </w:r>
    </w:p>
    <w:p w:rsidR="008A0A5B" w:rsidRPr="00FF467F" w:rsidRDefault="008A0A5B" w:rsidP="00FF467F">
      <w:pPr>
        <w:spacing w:after="0" w:line="240" w:lineRule="auto"/>
        <w:ind w:firstLine="709"/>
        <w:jc w:val="both"/>
        <w:rPr>
          <w:rFonts w:ascii="Times New Roman" w:hAnsi="Times New Roman" w:cs="Times New Roman"/>
          <w:sz w:val="28"/>
          <w:szCs w:val="28"/>
        </w:rPr>
      </w:pPr>
      <w:proofErr w:type="spellStart"/>
      <w:r w:rsidRPr="00FF467F">
        <w:rPr>
          <w:rFonts w:ascii="Times New Roman" w:hAnsi="Times New Roman" w:cs="Times New Roman"/>
          <w:sz w:val="28"/>
          <w:szCs w:val="28"/>
        </w:rPr>
        <w:t>d</w:t>
      </w:r>
      <w:r w:rsidRPr="00F307FF">
        <w:rPr>
          <w:rFonts w:ascii="Times New Roman" w:hAnsi="Times New Roman" w:cs="Times New Roman"/>
          <w:sz w:val="28"/>
          <w:szCs w:val="28"/>
          <w:vertAlign w:val="subscript"/>
        </w:rPr>
        <w:t>i</w:t>
      </w:r>
      <w:proofErr w:type="spellEnd"/>
      <w:r w:rsidRPr="00FF467F">
        <w:rPr>
          <w:rFonts w:ascii="Times New Roman" w:hAnsi="Times New Roman" w:cs="Times New Roman"/>
          <w:sz w:val="28"/>
          <w:szCs w:val="28"/>
        </w:rPr>
        <w:t xml:space="preserve"> </w:t>
      </w:r>
      <w:r w:rsidR="00FF467F">
        <w:rPr>
          <w:rFonts w:ascii="Times New Roman" w:hAnsi="Times New Roman" w:cs="Times New Roman"/>
          <w:sz w:val="28"/>
          <w:szCs w:val="28"/>
        </w:rPr>
        <w:t>–</w:t>
      </w:r>
      <w:r w:rsidRPr="00FF467F">
        <w:rPr>
          <w:rFonts w:ascii="Times New Roman" w:hAnsi="Times New Roman" w:cs="Times New Roman"/>
          <w:sz w:val="28"/>
          <w:szCs w:val="28"/>
        </w:rPr>
        <w:t xml:space="preserve"> достигнутое значение </w:t>
      </w:r>
      <w:r w:rsidR="00F307FF">
        <w:rPr>
          <w:rFonts w:ascii="Times New Roman" w:hAnsi="Times New Roman" w:cs="Times New Roman"/>
          <w:sz w:val="28"/>
          <w:szCs w:val="28"/>
        </w:rPr>
        <w:t>i-го результата предоставления Г</w:t>
      </w:r>
      <w:r w:rsidRPr="00FF467F">
        <w:rPr>
          <w:rFonts w:ascii="Times New Roman" w:hAnsi="Times New Roman" w:cs="Times New Roman"/>
          <w:sz w:val="28"/>
          <w:szCs w:val="28"/>
        </w:rPr>
        <w:t>ранта;</w:t>
      </w:r>
    </w:p>
    <w:p w:rsidR="008A0A5B" w:rsidRPr="00FF467F" w:rsidRDefault="008A0A5B" w:rsidP="00FF467F">
      <w:pPr>
        <w:spacing w:after="0" w:line="240" w:lineRule="auto"/>
        <w:ind w:firstLine="709"/>
        <w:jc w:val="both"/>
        <w:rPr>
          <w:rFonts w:ascii="Times New Roman" w:hAnsi="Times New Roman" w:cs="Times New Roman"/>
          <w:sz w:val="28"/>
          <w:szCs w:val="28"/>
        </w:rPr>
      </w:pPr>
      <w:proofErr w:type="spellStart"/>
      <w:r w:rsidRPr="00FF467F">
        <w:rPr>
          <w:rFonts w:ascii="Times New Roman" w:hAnsi="Times New Roman" w:cs="Times New Roman"/>
          <w:sz w:val="28"/>
          <w:szCs w:val="28"/>
        </w:rPr>
        <w:t>D</w:t>
      </w:r>
      <w:r w:rsidRPr="00F307FF">
        <w:rPr>
          <w:rFonts w:ascii="Times New Roman" w:hAnsi="Times New Roman" w:cs="Times New Roman"/>
          <w:sz w:val="28"/>
          <w:szCs w:val="28"/>
          <w:vertAlign w:val="subscript"/>
        </w:rPr>
        <w:t>i</w:t>
      </w:r>
      <w:proofErr w:type="spellEnd"/>
      <w:r w:rsidRPr="00FF467F">
        <w:rPr>
          <w:rFonts w:ascii="Times New Roman" w:hAnsi="Times New Roman" w:cs="Times New Roman"/>
          <w:sz w:val="28"/>
          <w:szCs w:val="28"/>
        </w:rPr>
        <w:t xml:space="preserve"> </w:t>
      </w:r>
      <w:r w:rsidR="00FF467F">
        <w:rPr>
          <w:rFonts w:ascii="Times New Roman" w:hAnsi="Times New Roman" w:cs="Times New Roman"/>
          <w:sz w:val="28"/>
          <w:szCs w:val="28"/>
        </w:rPr>
        <w:t>–</w:t>
      </w:r>
      <w:r w:rsidRPr="00FF467F">
        <w:rPr>
          <w:rFonts w:ascii="Times New Roman" w:hAnsi="Times New Roman" w:cs="Times New Roman"/>
          <w:sz w:val="28"/>
          <w:szCs w:val="28"/>
        </w:rPr>
        <w:t xml:space="preserve"> плановое значение </w:t>
      </w:r>
      <w:r w:rsidR="00F307FF">
        <w:rPr>
          <w:rFonts w:ascii="Times New Roman" w:hAnsi="Times New Roman" w:cs="Times New Roman"/>
          <w:sz w:val="28"/>
          <w:szCs w:val="28"/>
        </w:rPr>
        <w:t>i-го результата предоставления Гранта, указанного в С</w:t>
      </w:r>
      <w:r w:rsidRPr="00FF467F">
        <w:rPr>
          <w:rFonts w:ascii="Times New Roman" w:hAnsi="Times New Roman" w:cs="Times New Roman"/>
          <w:sz w:val="28"/>
          <w:szCs w:val="28"/>
        </w:rPr>
        <w:t>оглашении;</w:t>
      </w:r>
    </w:p>
    <w:p w:rsidR="008A0A5B" w:rsidRPr="00FF467F" w:rsidRDefault="008A0A5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lastRenderedPageBreak/>
        <w:t xml:space="preserve">X </w:t>
      </w:r>
      <w:r w:rsidR="00FF467F">
        <w:rPr>
          <w:rFonts w:ascii="Times New Roman" w:hAnsi="Times New Roman" w:cs="Times New Roman"/>
          <w:sz w:val="28"/>
          <w:szCs w:val="28"/>
        </w:rPr>
        <w:t>–</w:t>
      </w:r>
      <w:r w:rsidRPr="00FF467F">
        <w:rPr>
          <w:rFonts w:ascii="Times New Roman" w:hAnsi="Times New Roman" w:cs="Times New Roman"/>
          <w:sz w:val="28"/>
          <w:szCs w:val="28"/>
        </w:rPr>
        <w:t xml:space="preserve">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rsidR="008A0A5B" w:rsidRPr="00FF467F" w:rsidRDefault="008A0A5B"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 xml:space="preserve">V </w:t>
      </w:r>
      <w:r w:rsidR="00FF467F">
        <w:rPr>
          <w:rFonts w:ascii="Times New Roman" w:hAnsi="Times New Roman" w:cs="Times New Roman"/>
          <w:sz w:val="28"/>
          <w:szCs w:val="28"/>
        </w:rPr>
        <w:t>–</w:t>
      </w:r>
      <w:r w:rsidR="00F307FF">
        <w:rPr>
          <w:rFonts w:ascii="Times New Roman" w:hAnsi="Times New Roman" w:cs="Times New Roman"/>
          <w:sz w:val="28"/>
          <w:szCs w:val="28"/>
        </w:rPr>
        <w:t xml:space="preserve"> размер средств Гранта, полученный получателем Г</w:t>
      </w:r>
      <w:r w:rsidRPr="00FF467F">
        <w:rPr>
          <w:rFonts w:ascii="Times New Roman" w:hAnsi="Times New Roman" w:cs="Times New Roman"/>
          <w:sz w:val="28"/>
          <w:szCs w:val="28"/>
        </w:rPr>
        <w:t>ранта.</w:t>
      </w:r>
    </w:p>
    <w:p w:rsidR="008A0A5B" w:rsidRPr="00FF467F" w:rsidRDefault="00A84CA2"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5.4</w:t>
      </w:r>
      <w:r w:rsidR="00F307FF">
        <w:rPr>
          <w:rFonts w:ascii="Times New Roman" w:hAnsi="Times New Roman" w:cs="Times New Roman"/>
          <w:sz w:val="28"/>
          <w:szCs w:val="28"/>
        </w:rPr>
        <w:t>. Возврат средств Г</w:t>
      </w:r>
      <w:r w:rsidR="008A0A5B" w:rsidRPr="00FF467F">
        <w:rPr>
          <w:rFonts w:ascii="Times New Roman" w:hAnsi="Times New Roman" w:cs="Times New Roman"/>
          <w:sz w:val="28"/>
          <w:szCs w:val="28"/>
        </w:rPr>
        <w:t>ран</w:t>
      </w:r>
      <w:r w:rsidRPr="00FF467F">
        <w:rPr>
          <w:rFonts w:ascii="Times New Roman" w:hAnsi="Times New Roman" w:cs="Times New Roman"/>
          <w:sz w:val="28"/>
          <w:szCs w:val="28"/>
        </w:rPr>
        <w:t>та в бюджет Республики Тыва</w:t>
      </w:r>
      <w:r w:rsidR="00F307FF">
        <w:rPr>
          <w:rFonts w:ascii="Times New Roman" w:hAnsi="Times New Roman" w:cs="Times New Roman"/>
          <w:sz w:val="28"/>
          <w:szCs w:val="28"/>
        </w:rPr>
        <w:t xml:space="preserve"> получателем Г</w:t>
      </w:r>
      <w:r w:rsidR="008A0A5B" w:rsidRPr="00FF467F">
        <w:rPr>
          <w:rFonts w:ascii="Times New Roman" w:hAnsi="Times New Roman" w:cs="Times New Roman"/>
          <w:sz w:val="28"/>
          <w:szCs w:val="28"/>
        </w:rPr>
        <w:t>ранта осуществляется в</w:t>
      </w:r>
      <w:r w:rsidRPr="00FF467F">
        <w:rPr>
          <w:rFonts w:ascii="Times New Roman" w:hAnsi="Times New Roman" w:cs="Times New Roman"/>
          <w:sz w:val="28"/>
          <w:szCs w:val="28"/>
        </w:rPr>
        <w:t xml:space="preserve"> случаях, указанных в пункте 5.2</w:t>
      </w:r>
      <w:r w:rsidR="008A0A5B" w:rsidRPr="00FF467F">
        <w:rPr>
          <w:rFonts w:ascii="Times New Roman" w:hAnsi="Times New Roman" w:cs="Times New Roman"/>
          <w:sz w:val="28"/>
          <w:szCs w:val="28"/>
        </w:rPr>
        <w:t xml:space="preserve"> настоящего Порядка, в течение 30 рабочих дней со дня поступления письменного требования от уполномоченного органа о </w:t>
      </w:r>
      <w:r w:rsidR="00F307FF">
        <w:rPr>
          <w:rFonts w:ascii="Times New Roman" w:hAnsi="Times New Roman" w:cs="Times New Roman"/>
          <w:sz w:val="28"/>
          <w:szCs w:val="28"/>
        </w:rPr>
        <w:t>необходимости возврата средств Г</w:t>
      </w:r>
      <w:r w:rsidR="008A0A5B" w:rsidRPr="00FF467F">
        <w:rPr>
          <w:rFonts w:ascii="Times New Roman" w:hAnsi="Times New Roman" w:cs="Times New Roman"/>
          <w:sz w:val="28"/>
          <w:szCs w:val="28"/>
        </w:rPr>
        <w:t>ранта.</w:t>
      </w:r>
    </w:p>
    <w:p w:rsidR="008A0A5B" w:rsidRPr="00FF467F" w:rsidRDefault="00A84CA2"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5.5</w:t>
      </w:r>
      <w:r w:rsidR="008A0A5B" w:rsidRPr="00FF467F">
        <w:rPr>
          <w:rFonts w:ascii="Times New Roman" w:hAnsi="Times New Roman" w:cs="Times New Roman"/>
          <w:sz w:val="28"/>
          <w:szCs w:val="28"/>
        </w:rPr>
        <w:t xml:space="preserve">. При нарушении </w:t>
      </w:r>
      <w:r w:rsidRPr="00FF467F">
        <w:rPr>
          <w:rFonts w:ascii="Times New Roman" w:hAnsi="Times New Roman" w:cs="Times New Roman"/>
          <w:sz w:val="28"/>
          <w:szCs w:val="28"/>
        </w:rPr>
        <w:t xml:space="preserve">срока, указанного в пункте 5.4 </w:t>
      </w:r>
      <w:r w:rsidR="008A0A5B" w:rsidRPr="00FF467F">
        <w:rPr>
          <w:rFonts w:ascii="Times New Roman" w:hAnsi="Times New Roman" w:cs="Times New Roman"/>
          <w:sz w:val="28"/>
          <w:szCs w:val="28"/>
        </w:rPr>
        <w:t>настоящего Порядка, уполномоченный орган в семидневный срок, исчисляемый в рабочих днях, с</w:t>
      </w:r>
      <w:r w:rsidR="00F307FF">
        <w:rPr>
          <w:rFonts w:ascii="Times New Roman" w:hAnsi="Times New Roman" w:cs="Times New Roman"/>
          <w:sz w:val="28"/>
          <w:szCs w:val="28"/>
        </w:rPr>
        <w:t>о дня истечения срока возврата Г</w:t>
      </w:r>
      <w:r w:rsidR="008A0A5B" w:rsidRPr="00FF467F">
        <w:rPr>
          <w:rFonts w:ascii="Times New Roman" w:hAnsi="Times New Roman" w:cs="Times New Roman"/>
          <w:sz w:val="28"/>
          <w:szCs w:val="28"/>
        </w:rPr>
        <w:t>ранта принимает меры по взысканию указанных средс</w:t>
      </w:r>
      <w:r w:rsidRPr="00FF467F">
        <w:rPr>
          <w:rFonts w:ascii="Times New Roman" w:hAnsi="Times New Roman" w:cs="Times New Roman"/>
          <w:sz w:val="28"/>
          <w:szCs w:val="28"/>
        </w:rPr>
        <w:t>тв в бюджет Республики Тыва</w:t>
      </w:r>
      <w:r w:rsidR="008A0A5B" w:rsidRPr="00FF467F">
        <w:rPr>
          <w:rFonts w:ascii="Times New Roman" w:hAnsi="Times New Roman" w:cs="Times New Roman"/>
          <w:sz w:val="28"/>
          <w:szCs w:val="28"/>
        </w:rPr>
        <w:t xml:space="preserve"> в установленном законодательством порядке.</w:t>
      </w:r>
    </w:p>
    <w:p w:rsidR="00381B35" w:rsidRPr="00FF467F" w:rsidRDefault="00A84CA2" w:rsidP="00FF467F">
      <w:pPr>
        <w:spacing w:after="0" w:line="240" w:lineRule="auto"/>
        <w:ind w:firstLine="709"/>
        <w:jc w:val="both"/>
        <w:rPr>
          <w:rFonts w:ascii="Times New Roman" w:hAnsi="Times New Roman" w:cs="Times New Roman"/>
          <w:sz w:val="28"/>
          <w:szCs w:val="28"/>
        </w:rPr>
      </w:pPr>
      <w:r w:rsidRPr="00FF467F">
        <w:rPr>
          <w:rFonts w:ascii="Times New Roman" w:hAnsi="Times New Roman" w:cs="Times New Roman"/>
          <w:sz w:val="28"/>
          <w:szCs w:val="28"/>
        </w:rPr>
        <w:t>5.6</w:t>
      </w:r>
      <w:r w:rsidR="00FD792A" w:rsidRPr="00FF467F">
        <w:rPr>
          <w:rFonts w:ascii="Times New Roman" w:hAnsi="Times New Roman" w:cs="Times New Roman"/>
          <w:sz w:val="28"/>
          <w:szCs w:val="28"/>
        </w:rPr>
        <w:t>. За нарушение условий и порядка предоставления субсидий</w:t>
      </w:r>
      <w:r w:rsidR="002D1D55" w:rsidRPr="00FF467F">
        <w:rPr>
          <w:rFonts w:ascii="Times New Roman" w:hAnsi="Times New Roman" w:cs="Times New Roman"/>
          <w:sz w:val="28"/>
          <w:szCs w:val="28"/>
        </w:rPr>
        <w:t xml:space="preserve">, а также при </w:t>
      </w:r>
      <w:proofErr w:type="spellStart"/>
      <w:r w:rsidR="002D1D55" w:rsidRPr="00FF467F">
        <w:rPr>
          <w:rFonts w:ascii="Times New Roman" w:hAnsi="Times New Roman" w:cs="Times New Roman"/>
          <w:sz w:val="28"/>
          <w:szCs w:val="28"/>
        </w:rPr>
        <w:t>не</w:t>
      </w:r>
      <w:r w:rsidRPr="00FF467F">
        <w:rPr>
          <w:rFonts w:ascii="Times New Roman" w:hAnsi="Times New Roman" w:cs="Times New Roman"/>
          <w:sz w:val="28"/>
          <w:szCs w:val="28"/>
        </w:rPr>
        <w:t>достижении</w:t>
      </w:r>
      <w:proofErr w:type="spellEnd"/>
      <w:r w:rsidRPr="00FF467F">
        <w:rPr>
          <w:rFonts w:ascii="Times New Roman" w:hAnsi="Times New Roman" w:cs="Times New Roman"/>
          <w:sz w:val="28"/>
          <w:szCs w:val="28"/>
        </w:rPr>
        <w:t xml:space="preserve"> результата</w:t>
      </w:r>
      <w:r w:rsidR="00F307FF">
        <w:rPr>
          <w:rFonts w:ascii="Times New Roman" w:hAnsi="Times New Roman" w:cs="Times New Roman"/>
          <w:sz w:val="28"/>
          <w:szCs w:val="28"/>
        </w:rPr>
        <w:t xml:space="preserve"> предоставления Г</w:t>
      </w:r>
      <w:r w:rsidR="002D1D55" w:rsidRPr="00FF467F">
        <w:rPr>
          <w:rFonts w:ascii="Times New Roman" w:hAnsi="Times New Roman" w:cs="Times New Roman"/>
          <w:sz w:val="28"/>
          <w:szCs w:val="28"/>
        </w:rPr>
        <w:t xml:space="preserve">ранта штрафные санкции, указанные в пункте 5.3 настоящего Порядка, </w:t>
      </w:r>
      <w:r w:rsidR="00FD792A" w:rsidRPr="00FF467F">
        <w:rPr>
          <w:rFonts w:ascii="Times New Roman" w:hAnsi="Times New Roman" w:cs="Times New Roman"/>
          <w:sz w:val="28"/>
          <w:szCs w:val="28"/>
        </w:rPr>
        <w:t>в 2022 году не применяются.</w:t>
      </w:r>
    </w:p>
    <w:p w:rsidR="007B6008" w:rsidRPr="00FF467F" w:rsidRDefault="007B6008" w:rsidP="00FF467F">
      <w:pPr>
        <w:spacing w:after="0" w:line="240" w:lineRule="auto"/>
        <w:jc w:val="center"/>
        <w:rPr>
          <w:rFonts w:ascii="Times New Roman" w:hAnsi="Times New Roman" w:cs="Times New Roman"/>
          <w:sz w:val="28"/>
          <w:szCs w:val="28"/>
        </w:rPr>
      </w:pPr>
    </w:p>
    <w:p w:rsidR="008A0A5B" w:rsidRDefault="008A0A5B" w:rsidP="00FF467F">
      <w:pPr>
        <w:spacing w:after="0" w:line="240" w:lineRule="auto"/>
        <w:jc w:val="center"/>
        <w:rPr>
          <w:rFonts w:ascii="Times New Roman" w:hAnsi="Times New Roman" w:cs="Times New Roman"/>
          <w:sz w:val="28"/>
          <w:szCs w:val="28"/>
        </w:rPr>
      </w:pPr>
    </w:p>
    <w:p w:rsidR="00FF467F" w:rsidRPr="00FF467F" w:rsidRDefault="00FF467F" w:rsidP="00FF46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sectPr w:rsidR="00FF467F" w:rsidRPr="00FF467F" w:rsidSect="0042114B">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E4" w:rsidRDefault="003C19E4" w:rsidP="000706D2">
      <w:pPr>
        <w:spacing w:after="0" w:line="240" w:lineRule="auto"/>
      </w:pPr>
      <w:r>
        <w:separator/>
      </w:r>
    </w:p>
  </w:endnote>
  <w:endnote w:type="continuationSeparator" w:id="0">
    <w:p w:rsidR="003C19E4" w:rsidRDefault="003C19E4" w:rsidP="0007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31" w:rsidRDefault="00D63D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31" w:rsidRDefault="00D63D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31" w:rsidRDefault="00D63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E4" w:rsidRDefault="003C19E4" w:rsidP="000706D2">
      <w:pPr>
        <w:spacing w:after="0" w:line="240" w:lineRule="auto"/>
      </w:pPr>
      <w:r>
        <w:separator/>
      </w:r>
    </w:p>
  </w:footnote>
  <w:footnote w:type="continuationSeparator" w:id="0">
    <w:p w:rsidR="003C19E4" w:rsidRDefault="003C19E4" w:rsidP="0007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31" w:rsidRDefault="00D63D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61"/>
    </w:sdtPr>
    <w:sdtEndPr>
      <w:rPr>
        <w:rFonts w:ascii="Times New Roman" w:hAnsi="Times New Roman" w:cs="Times New Roman"/>
        <w:sz w:val="24"/>
      </w:rPr>
    </w:sdtEndPr>
    <w:sdtContent>
      <w:p w:rsidR="00D63D31" w:rsidRPr="00FF467F" w:rsidRDefault="007B1DCF">
        <w:pPr>
          <w:pStyle w:val="a4"/>
          <w:jc w:val="right"/>
          <w:rPr>
            <w:rFonts w:ascii="Times New Roman" w:hAnsi="Times New Roman" w:cs="Times New Roman"/>
            <w:sz w:val="24"/>
          </w:rPr>
        </w:pPr>
        <w:r w:rsidRPr="00FF467F">
          <w:rPr>
            <w:rFonts w:ascii="Times New Roman" w:hAnsi="Times New Roman" w:cs="Times New Roman"/>
            <w:sz w:val="24"/>
          </w:rPr>
          <w:fldChar w:fldCharType="begin"/>
        </w:r>
        <w:r w:rsidR="00D63D31" w:rsidRPr="00FF467F">
          <w:rPr>
            <w:rFonts w:ascii="Times New Roman" w:hAnsi="Times New Roman" w:cs="Times New Roman"/>
            <w:sz w:val="24"/>
          </w:rPr>
          <w:instrText xml:space="preserve"> PAGE   \* MERGEFORMAT </w:instrText>
        </w:r>
        <w:r w:rsidRPr="00FF467F">
          <w:rPr>
            <w:rFonts w:ascii="Times New Roman" w:hAnsi="Times New Roman" w:cs="Times New Roman"/>
            <w:sz w:val="24"/>
          </w:rPr>
          <w:fldChar w:fldCharType="separate"/>
        </w:r>
        <w:r w:rsidR="00465740">
          <w:rPr>
            <w:rFonts w:ascii="Times New Roman" w:hAnsi="Times New Roman" w:cs="Times New Roman"/>
            <w:noProof/>
            <w:sz w:val="24"/>
          </w:rPr>
          <w:t>2</w:t>
        </w:r>
        <w:r w:rsidRPr="00FF467F">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31" w:rsidRDefault="00D63D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3632F"/>
    <w:multiLevelType w:val="hybridMultilevel"/>
    <w:tmpl w:val="90102912"/>
    <w:lvl w:ilvl="0" w:tplc="4586A34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D212FF2"/>
    <w:multiLevelType w:val="hybridMultilevel"/>
    <w:tmpl w:val="63621DC8"/>
    <w:lvl w:ilvl="0" w:tplc="B85C2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4C3BB4"/>
    <w:multiLevelType w:val="multilevel"/>
    <w:tmpl w:val="D7F21814"/>
    <w:lvl w:ilvl="0">
      <w:start w:val="1"/>
      <w:numFmt w:val="decimal"/>
      <w:suff w:val="space"/>
      <w:lvlText w:val="%1."/>
      <w:lvlJc w:val="left"/>
      <w:pPr>
        <w:ind w:left="2137" w:hanging="360"/>
      </w:pPr>
      <w:rPr>
        <w:rFonts w:hint="default"/>
      </w:rPr>
    </w:lvl>
    <w:lvl w:ilvl="1">
      <w:start w:val="2"/>
      <w:numFmt w:val="decimal"/>
      <w:isLgl/>
      <w:lvlText w:val="%1.%2."/>
      <w:lvlJc w:val="left"/>
      <w:pPr>
        <w:ind w:left="2497" w:hanging="72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3">
    <w:nsid w:val="68112C2D"/>
    <w:multiLevelType w:val="hybridMultilevel"/>
    <w:tmpl w:val="26BC4C32"/>
    <w:lvl w:ilvl="0" w:tplc="7186B19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a654733-2362-4990-b0c5-47f0b0d6a2af"/>
  </w:docVars>
  <w:rsids>
    <w:rsidRoot w:val="00D76246"/>
    <w:rsid w:val="00042304"/>
    <w:rsid w:val="000450D8"/>
    <w:rsid w:val="000706D2"/>
    <w:rsid w:val="000B5320"/>
    <w:rsid w:val="000B65B6"/>
    <w:rsid w:val="000E1458"/>
    <w:rsid w:val="00112719"/>
    <w:rsid w:val="0011501F"/>
    <w:rsid w:val="001215CE"/>
    <w:rsid w:val="001330B5"/>
    <w:rsid w:val="00176AA1"/>
    <w:rsid w:val="001771A2"/>
    <w:rsid w:val="00186D43"/>
    <w:rsid w:val="00191B9F"/>
    <w:rsid w:val="001C211B"/>
    <w:rsid w:val="001E1898"/>
    <w:rsid w:val="001F21E5"/>
    <w:rsid w:val="002222C4"/>
    <w:rsid w:val="00222E1F"/>
    <w:rsid w:val="0022754C"/>
    <w:rsid w:val="002314D7"/>
    <w:rsid w:val="0025079F"/>
    <w:rsid w:val="00277AE9"/>
    <w:rsid w:val="00291E84"/>
    <w:rsid w:val="002A6108"/>
    <w:rsid w:val="002B75CA"/>
    <w:rsid w:val="002C377F"/>
    <w:rsid w:val="002D1D55"/>
    <w:rsid w:val="002E0476"/>
    <w:rsid w:val="002E53BC"/>
    <w:rsid w:val="00304F7A"/>
    <w:rsid w:val="003053FB"/>
    <w:rsid w:val="00305F06"/>
    <w:rsid w:val="00332C5C"/>
    <w:rsid w:val="00340813"/>
    <w:rsid w:val="00370C96"/>
    <w:rsid w:val="00381B35"/>
    <w:rsid w:val="0038701E"/>
    <w:rsid w:val="003905D1"/>
    <w:rsid w:val="0039087B"/>
    <w:rsid w:val="003A7017"/>
    <w:rsid w:val="003C1231"/>
    <w:rsid w:val="003C19E4"/>
    <w:rsid w:val="003D34D4"/>
    <w:rsid w:val="003D5635"/>
    <w:rsid w:val="003F6FA8"/>
    <w:rsid w:val="00410BE2"/>
    <w:rsid w:val="0042114B"/>
    <w:rsid w:val="0044473E"/>
    <w:rsid w:val="00445CEE"/>
    <w:rsid w:val="00464486"/>
    <w:rsid w:val="00465740"/>
    <w:rsid w:val="004738DF"/>
    <w:rsid w:val="00480D69"/>
    <w:rsid w:val="004D0BEE"/>
    <w:rsid w:val="004E4752"/>
    <w:rsid w:val="004F0306"/>
    <w:rsid w:val="00501DC4"/>
    <w:rsid w:val="005218E9"/>
    <w:rsid w:val="005A6612"/>
    <w:rsid w:val="005B2B44"/>
    <w:rsid w:val="005C0025"/>
    <w:rsid w:val="005D1BB6"/>
    <w:rsid w:val="005F0688"/>
    <w:rsid w:val="00613708"/>
    <w:rsid w:val="00623882"/>
    <w:rsid w:val="0062515A"/>
    <w:rsid w:val="00631394"/>
    <w:rsid w:val="00652024"/>
    <w:rsid w:val="0066192A"/>
    <w:rsid w:val="006658A5"/>
    <w:rsid w:val="0067665A"/>
    <w:rsid w:val="0067786F"/>
    <w:rsid w:val="00683518"/>
    <w:rsid w:val="00695E27"/>
    <w:rsid w:val="006A6738"/>
    <w:rsid w:val="006C2E03"/>
    <w:rsid w:val="006D58A9"/>
    <w:rsid w:val="006E0243"/>
    <w:rsid w:val="006E30A4"/>
    <w:rsid w:val="006F55BA"/>
    <w:rsid w:val="00702D29"/>
    <w:rsid w:val="00713DC6"/>
    <w:rsid w:val="007240D6"/>
    <w:rsid w:val="00741DA6"/>
    <w:rsid w:val="0074707F"/>
    <w:rsid w:val="007677DF"/>
    <w:rsid w:val="00781489"/>
    <w:rsid w:val="00791752"/>
    <w:rsid w:val="007B1DCF"/>
    <w:rsid w:val="007B6008"/>
    <w:rsid w:val="007E360B"/>
    <w:rsid w:val="007F40EB"/>
    <w:rsid w:val="007F53D8"/>
    <w:rsid w:val="00804EAE"/>
    <w:rsid w:val="00816176"/>
    <w:rsid w:val="00817DCD"/>
    <w:rsid w:val="008273FF"/>
    <w:rsid w:val="008616B7"/>
    <w:rsid w:val="00877416"/>
    <w:rsid w:val="008A0A5B"/>
    <w:rsid w:val="008A27F4"/>
    <w:rsid w:val="008A65D1"/>
    <w:rsid w:val="008B19E6"/>
    <w:rsid w:val="008B427C"/>
    <w:rsid w:val="008B5B75"/>
    <w:rsid w:val="008C02D7"/>
    <w:rsid w:val="008E302D"/>
    <w:rsid w:val="008F18B1"/>
    <w:rsid w:val="009143B1"/>
    <w:rsid w:val="00944476"/>
    <w:rsid w:val="009547A8"/>
    <w:rsid w:val="00986F92"/>
    <w:rsid w:val="009A4124"/>
    <w:rsid w:val="009B2BCB"/>
    <w:rsid w:val="00A16536"/>
    <w:rsid w:val="00A42320"/>
    <w:rsid w:val="00A84CA2"/>
    <w:rsid w:val="00AB008E"/>
    <w:rsid w:val="00AB0D11"/>
    <w:rsid w:val="00AC522B"/>
    <w:rsid w:val="00B10523"/>
    <w:rsid w:val="00B45D47"/>
    <w:rsid w:val="00B57554"/>
    <w:rsid w:val="00B624A5"/>
    <w:rsid w:val="00B704A7"/>
    <w:rsid w:val="00B80B42"/>
    <w:rsid w:val="00B97D65"/>
    <w:rsid w:val="00BC266E"/>
    <w:rsid w:val="00BE39B4"/>
    <w:rsid w:val="00BF761C"/>
    <w:rsid w:val="00C0533E"/>
    <w:rsid w:val="00C30941"/>
    <w:rsid w:val="00C84C76"/>
    <w:rsid w:val="00CA304D"/>
    <w:rsid w:val="00CC1DDD"/>
    <w:rsid w:val="00CD326B"/>
    <w:rsid w:val="00D14FF8"/>
    <w:rsid w:val="00D63D31"/>
    <w:rsid w:val="00D76246"/>
    <w:rsid w:val="00D85E4E"/>
    <w:rsid w:val="00D9090D"/>
    <w:rsid w:val="00D91817"/>
    <w:rsid w:val="00D94D7A"/>
    <w:rsid w:val="00DA708F"/>
    <w:rsid w:val="00DC4ED8"/>
    <w:rsid w:val="00DD093E"/>
    <w:rsid w:val="00DF5CC7"/>
    <w:rsid w:val="00DF7766"/>
    <w:rsid w:val="00E05918"/>
    <w:rsid w:val="00E13AA9"/>
    <w:rsid w:val="00E773BF"/>
    <w:rsid w:val="00E86B19"/>
    <w:rsid w:val="00E87E41"/>
    <w:rsid w:val="00E97235"/>
    <w:rsid w:val="00ED6EE4"/>
    <w:rsid w:val="00EE186D"/>
    <w:rsid w:val="00F0537A"/>
    <w:rsid w:val="00F1087E"/>
    <w:rsid w:val="00F307FF"/>
    <w:rsid w:val="00F4164E"/>
    <w:rsid w:val="00F420E8"/>
    <w:rsid w:val="00F752ED"/>
    <w:rsid w:val="00F75954"/>
    <w:rsid w:val="00FA5910"/>
    <w:rsid w:val="00FD792A"/>
    <w:rsid w:val="00FE2A41"/>
    <w:rsid w:val="00FE2E15"/>
    <w:rsid w:val="00FF0424"/>
    <w:rsid w:val="00FF467F"/>
    <w:rsid w:val="00FF7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1032E-7BE5-4898-BC93-5A326B5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246"/>
    <w:pPr>
      <w:ind w:left="720"/>
      <w:contextualSpacing/>
    </w:pPr>
  </w:style>
  <w:style w:type="paragraph" w:styleId="a4">
    <w:name w:val="header"/>
    <w:basedOn w:val="a"/>
    <w:link w:val="a5"/>
    <w:uiPriority w:val="99"/>
    <w:unhideWhenUsed/>
    <w:rsid w:val="000706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6D2"/>
  </w:style>
  <w:style w:type="paragraph" w:styleId="a6">
    <w:name w:val="footer"/>
    <w:basedOn w:val="a"/>
    <w:link w:val="a7"/>
    <w:uiPriority w:val="99"/>
    <w:unhideWhenUsed/>
    <w:rsid w:val="000706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6D2"/>
  </w:style>
  <w:style w:type="paragraph" w:styleId="a8">
    <w:name w:val="Balloon Text"/>
    <w:basedOn w:val="a"/>
    <w:link w:val="a9"/>
    <w:uiPriority w:val="99"/>
    <w:semiHidden/>
    <w:unhideWhenUsed/>
    <w:rsid w:val="000706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06D2"/>
    <w:rPr>
      <w:rFonts w:ascii="Tahoma" w:hAnsi="Tahoma" w:cs="Tahoma"/>
      <w:sz w:val="16"/>
      <w:szCs w:val="16"/>
    </w:rPr>
  </w:style>
  <w:style w:type="paragraph" w:styleId="HTML">
    <w:name w:val="HTML Preformatted"/>
    <w:basedOn w:val="a"/>
    <w:link w:val="HTML0"/>
    <w:uiPriority w:val="99"/>
    <w:semiHidden/>
    <w:unhideWhenUsed/>
    <w:rsid w:val="0019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B9F"/>
    <w:rPr>
      <w:rFonts w:ascii="Courier New" w:eastAsia="Times New Roman" w:hAnsi="Courier New" w:cs="Courier New"/>
      <w:sz w:val="20"/>
      <w:szCs w:val="20"/>
      <w:lang w:eastAsia="ru-RU"/>
    </w:rPr>
  </w:style>
  <w:style w:type="character" w:styleId="aa">
    <w:name w:val="Hyperlink"/>
    <w:basedOn w:val="a0"/>
    <w:uiPriority w:val="99"/>
    <w:unhideWhenUsed/>
    <w:rsid w:val="00464486"/>
    <w:rPr>
      <w:color w:val="0000FF" w:themeColor="hyperlink"/>
      <w:u w:val="single"/>
    </w:rPr>
  </w:style>
  <w:style w:type="character" w:styleId="ab">
    <w:name w:val="Placeholder Text"/>
    <w:basedOn w:val="a0"/>
    <w:uiPriority w:val="99"/>
    <w:semiHidden/>
    <w:rsid w:val="00747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4D5B-D321-4C69-919F-22E52674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Mong ush</dc:creator>
  <cp:lastModifiedBy>Тас-оол Оксана Всеволодовна</cp:lastModifiedBy>
  <cp:revision>6</cp:revision>
  <cp:lastPrinted>2022-06-09T02:14:00Z</cp:lastPrinted>
  <dcterms:created xsi:type="dcterms:W3CDTF">2022-06-09T02:13:00Z</dcterms:created>
  <dcterms:modified xsi:type="dcterms:W3CDTF">2022-06-09T02:14:00Z</dcterms:modified>
</cp:coreProperties>
</file>