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A" w:rsidRDefault="00CE502A" w:rsidP="00267FDF">
      <w:pPr>
        <w:suppressAutoHyphens/>
        <w:jc w:val="center"/>
        <w:rPr>
          <w:noProof/>
          <w:lang w:eastAsia="ru-RU"/>
        </w:rPr>
      </w:pPr>
    </w:p>
    <w:p w:rsidR="007D349B" w:rsidRDefault="007D349B" w:rsidP="00267FDF">
      <w:pPr>
        <w:suppressAutoHyphens/>
        <w:jc w:val="center"/>
        <w:rPr>
          <w:noProof/>
          <w:lang w:eastAsia="ru-RU"/>
        </w:rPr>
      </w:pPr>
    </w:p>
    <w:p w:rsidR="007D349B" w:rsidRPr="00267FDF" w:rsidRDefault="007D349B" w:rsidP="00267FDF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267FDF" w:rsidRPr="00267FDF" w:rsidRDefault="00267FDF" w:rsidP="00267FDF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267FDF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267FDF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267FDF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267FDF" w:rsidRPr="00267FDF" w:rsidRDefault="00267FDF" w:rsidP="00267FDF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267FDF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267FDF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267FDF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C930CE" w:rsidRPr="00FE4C6C" w:rsidRDefault="00FE4C6C" w:rsidP="00FE4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FE4C6C">
        <w:rPr>
          <w:rFonts w:ascii="Times New Roman" w:hAnsi="Times New Roman"/>
          <w:bCs/>
          <w:sz w:val="28"/>
          <w:szCs w:val="28"/>
        </w:rPr>
        <w:t>т  4 июля 2018 г. № 345</w:t>
      </w:r>
    </w:p>
    <w:p w:rsidR="00C930CE" w:rsidRPr="00FE4C6C" w:rsidRDefault="00FE4C6C" w:rsidP="00FE4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FE4C6C">
        <w:rPr>
          <w:rFonts w:ascii="Times New Roman" w:hAnsi="Times New Roman"/>
          <w:bCs/>
          <w:sz w:val="28"/>
          <w:szCs w:val="28"/>
        </w:rPr>
        <w:t>. Кызыл</w:t>
      </w:r>
    </w:p>
    <w:p w:rsidR="00C930CE" w:rsidRDefault="00C930CE" w:rsidP="00C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C930CE" w:rsidRDefault="00C930CE" w:rsidP="00C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:rsidR="00C930CE" w:rsidRDefault="00C930CE" w:rsidP="00C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декабря 2016 г. № 570 </w:t>
      </w:r>
    </w:p>
    <w:p w:rsidR="00C930CE" w:rsidRDefault="00C930CE" w:rsidP="00C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0CE" w:rsidRDefault="00C930CE" w:rsidP="00C930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Pr="00D70BE9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493E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30CE" w:rsidRPr="00493ECC" w:rsidRDefault="00C930CE" w:rsidP="00C930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CE" w:rsidRPr="00C930CE" w:rsidRDefault="00C930CE" w:rsidP="00C930CE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930CE">
        <w:rPr>
          <w:rFonts w:ascii="Times New Roman" w:hAnsi="Times New Roman"/>
          <w:color w:val="000000"/>
          <w:sz w:val="28"/>
          <w:szCs w:val="28"/>
        </w:rPr>
        <w:t xml:space="preserve"> Внести в постановлени</w:t>
      </w:r>
      <w:r w:rsidR="00FB4CDE">
        <w:rPr>
          <w:rFonts w:ascii="Times New Roman" w:hAnsi="Times New Roman"/>
          <w:color w:val="000000"/>
          <w:sz w:val="28"/>
          <w:szCs w:val="28"/>
        </w:rPr>
        <w:t>е</w:t>
      </w:r>
      <w:r w:rsidRPr="00C930CE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от 31 декабря 2016 г. № 570 «О безвозмездном принятии в государственную собственность Ре</w:t>
      </w:r>
      <w:r w:rsidRPr="00C930CE">
        <w:rPr>
          <w:rFonts w:ascii="Times New Roman" w:hAnsi="Times New Roman"/>
          <w:color w:val="000000"/>
          <w:sz w:val="28"/>
          <w:szCs w:val="28"/>
        </w:rPr>
        <w:t>с</w:t>
      </w:r>
      <w:r w:rsidRPr="00C930CE">
        <w:rPr>
          <w:rFonts w:ascii="Times New Roman" w:hAnsi="Times New Roman"/>
          <w:color w:val="000000"/>
          <w:sz w:val="28"/>
          <w:szCs w:val="28"/>
        </w:rPr>
        <w:t>публики Тыва муниципального бюджетного образовательного учреждения «</w:t>
      </w:r>
      <w:r w:rsidR="001C1A34">
        <w:rPr>
          <w:rFonts w:ascii="Times New Roman" w:hAnsi="Times New Roman"/>
          <w:color w:val="000000"/>
          <w:sz w:val="28"/>
          <w:szCs w:val="28"/>
        </w:rPr>
        <w:t>С</w:t>
      </w:r>
      <w:r w:rsidRPr="00C930CE">
        <w:rPr>
          <w:rFonts w:ascii="Times New Roman" w:hAnsi="Times New Roman"/>
          <w:color w:val="000000"/>
          <w:sz w:val="28"/>
          <w:szCs w:val="28"/>
        </w:rPr>
        <w:t>ре</w:t>
      </w:r>
      <w:r w:rsidRPr="00C930CE">
        <w:rPr>
          <w:rFonts w:ascii="Times New Roman" w:hAnsi="Times New Roman"/>
          <w:color w:val="000000"/>
          <w:sz w:val="28"/>
          <w:szCs w:val="28"/>
        </w:rPr>
        <w:t>д</w:t>
      </w:r>
      <w:r w:rsidRPr="00C930CE">
        <w:rPr>
          <w:rFonts w:ascii="Times New Roman" w:hAnsi="Times New Roman"/>
          <w:color w:val="000000"/>
          <w:sz w:val="28"/>
          <w:szCs w:val="28"/>
        </w:rPr>
        <w:t>няя общеобразовательная школа № 10 для детей с ограниченными возможностями здоровья» г. Кызыла Республики Тыва» следующие изменения:</w:t>
      </w:r>
    </w:p>
    <w:p w:rsidR="00C930CE" w:rsidRDefault="00C930CE" w:rsidP="00C930C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пункт 1 </w:t>
      </w:r>
      <w:r w:rsidR="001C1A34" w:rsidRPr="001875AE">
        <w:rPr>
          <w:rFonts w:ascii="Times New Roman" w:hAnsi="Times New Roman"/>
          <w:bCs/>
          <w:color w:val="000000"/>
          <w:sz w:val="28"/>
          <w:szCs w:val="28"/>
        </w:rPr>
        <w:t xml:space="preserve">дополнить </w:t>
      </w:r>
      <w:r w:rsidRPr="001875AE">
        <w:rPr>
          <w:rFonts w:ascii="Times New Roman" w:hAnsi="Times New Roman"/>
          <w:bCs/>
          <w:color w:val="000000"/>
          <w:sz w:val="28"/>
          <w:szCs w:val="28"/>
        </w:rPr>
        <w:t>абзацами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75AE">
        <w:rPr>
          <w:rFonts w:ascii="Times New Roman" w:hAnsi="Times New Roman"/>
          <w:bCs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930CE" w:rsidRDefault="00C930CE" w:rsidP="00C930C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«Передать объект в ведение Министерства образования и науки Республики Тыва с </w:t>
      </w:r>
      <w:r w:rsidRPr="001875AE">
        <w:rPr>
          <w:rFonts w:ascii="Times New Roman" w:hAnsi="Times New Roman"/>
          <w:bCs/>
          <w:color w:val="000000"/>
          <w:sz w:val="28"/>
          <w:szCs w:val="28"/>
        </w:rPr>
        <w:t>финансовым обеспечением, фондом оплаты труда, материально-техничес</w:t>
      </w:r>
      <w:r>
        <w:rPr>
          <w:rFonts w:ascii="Times New Roman" w:hAnsi="Times New Roman"/>
          <w:bCs/>
          <w:color w:val="000000"/>
          <w:sz w:val="28"/>
          <w:szCs w:val="28"/>
        </w:rPr>
        <w:t>кой базой, штатной численностью.</w:t>
      </w:r>
    </w:p>
    <w:p w:rsidR="00C930CE" w:rsidRDefault="00C930CE" w:rsidP="00C930C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5AE">
        <w:rPr>
          <w:rFonts w:ascii="Times New Roman" w:hAnsi="Times New Roman"/>
          <w:bCs/>
          <w:color w:val="000000"/>
          <w:sz w:val="28"/>
          <w:szCs w:val="28"/>
        </w:rPr>
        <w:t>Определить Министерство образования и науки Республики Тыва органом и</w:t>
      </w:r>
      <w:r w:rsidRPr="001875A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1875AE">
        <w:rPr>
          <w:rFonts w:ascii="Times New Roman" w:hAnsi="Times New Roman"/>
          <w:bCs/>
          <w:color w:val="000000"/>
          <w:sz w:val="28"/>
          <w:szCs w:val="28"/>
        </w:rPr>
        <w:t>полнительной власти Республики Тыва, осуществляющим функции и полномочия учредителя в отношении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объекта</w:t>
      </w:r>
      <w:proofErr w:type="gramStart"/>
      <w:r w:rsidR="001C1A34">
        <w:rPr>
          <w:rFonts w:ascii="Times New Roman" w:hAnsi="Times New Roman"/>
          <w:bCs/>
          <w:color w:val="000000"/>
          <w:sz w:val="28"/>
          <w:szCs w:val="28"/>
        </w:rPr>
        <w:t>.»;</w:t>
      </w:r>
      <w:proofErr w:type="gramEnd"/>
    </w:p>
    <w:p w:rsidR="00C930CE" w:rsidRDefault="00C930CE" w:rsidP="00C930C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пункте 5 слова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Монгал</w:t>
      </w:r>
      <w:r w:rsidR="00FB4CDE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А.М.» заменить словами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Хопуя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Ш.Х.»</w:t>
      </w:r>
    </w:p>
    <w:p w:rsidR="00C930CE" w:rsidRPr="00C930CE" w:rsidRDefault="00C930CE" w:rsidP="00C930CE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C930CE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газетах «</w:t>
      </w:r>
      <w:proofErr w:type="gramStart"/>
      <w:r w:rsidRPr="00C930CE">
        <w:rPr>
          <w:rFonts w:ascii="Times New Roman" w:hAnsi="Times New Roman"/>
          <w:bCs/>
          <w:color w:val="000000"/>
          <w:sz w:val="28"/>
          <w:szCs w:val="28"/>
        </w:rPr>
        <w:t>Тувинская</w:t>
      </w:r>
      <w:proofErr w:type="gramEnd"/>
      <w:r w:rsidRPr="00C930CE">
        <w:rPr>
          <w:rFonts w:ascii="Times New Roman" w:hAnsi="Times New Roman"/>
          <w:bCs/>
          <w:color w:val="000000"/>
          <w:sz w:val="28"/>
          <w:szCs w:val="28"/>
        </w:rPr>
        <w:t xml:space="preserve"> правда» и «</w:t>
      </w:r>
      <w:proofErr w:type="spellStart"/>
      <w:r w:rsidRPr="00C930CE">
        <w:rPr>
          <w:rFonts w:ascii="Times New Roman" w:hAnsi="Times New Roman"/>
          <w:bCs/>
          <w:color w:val="000000"/>
          <w:sz w:val="28"/>
          <w:szCs w:val="28"/>
        </w:rPr>
        <w:t>Шын</w:t>
      </w:r>
      <w:proofErr w:type="spellEnd"/>
      <w:r w:rsidRPr="00C930CE">
        <w:rPr>
          <w:rFonts w:ascii="Times New Roman" w:hAnsi="Times New Roman"/>
          <w:bCs/>
          <w:color w:val="000000"/>
          <w:sz w:val="28"/>
          <w:szCs w:val="28"/>
        </w:rPr>
        <w:t>», разместить на «Официальном интернет-портале правовой информации» (</w:t>
      </w:r>
      <w:r w:rsidRPr="00C930CE">
        <w:rPr>
          <w:rFonts w:ascii="Times New Roman" w:hAnsi="Times New Roman"/>
          <w:bCs/>
          <w:color w:val="000000"/>
          <w:sz w:val="28"/>
          <w:szCs w:val="28"/>
          <w:lang w:val="en-US"/>
        </w:rPr>
        <w:t>www</w:t>
      </w:r>
      <w:r w:rsidRPr="00C930C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C930CE">
        <w:rPr>
          <w:rFonts w:ascii="Times New Roman" w:hAnsi="Times New Roman"/>
          <w:bCs/>
          <w:color w:val="000000"/>
          <w:sz w:val="28"/>
          <w:szCs w:val="28"/>
          <w:lang w:val="en-US"/>
        </w:rPr>
        <w:t>pravo</w:t>
      </w:r>
      <w:proofErr w:type="spellEnd"/>
      <w:r w:rsidRPr="00C930C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C930CE">
        <w:rPr>
          <w:rFonts w:ascii="Times New Roman" w:hAnsi="Times New Roman"/>
          <w:bCs/>
          <w:color w:val="000000"/>
          <w:sz w:val="28"/>
          <w:szCs w:val="28"/>
          <w:lang w:val="en-US"/>
        </w:rPr>
        <w:t>gov</w:t>
      </w:r>
      <w:proofErr w:type="spellEnd"/>
      <w:r w:rsidRPr="00C930C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C930CE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C930C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1C1A3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и </w:t>
      </w:r>
      <w:r w:rsidRPr="00C930CE">
        <w:rPr>
          <w:rFonts w:ascii="Times New Roman" w:hAnsi="Times New Roman"/>
          <w:bCs/>
          <w:color w:val="000000"/>
          <w:sz w:val="28"/>
          <w:szCs w:val="28"/>
          <w:lang w:val="tt-RU"/>
        </w:rPr>
        <w:t>офицальном сайте Республики Тыва в информационно-телекоммуникац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ионной сети </w:t>
      </w:r>
      <w:r w:rsidRPr="00C930CE">
        <w:rPr>
          <w:rFonts w:ascii="Times New Roman" w:hAnsi="Times New Roman"/>
          <w:color w:val="000000"/>
          <w:sz w:val="28"/>
          <w:szCs w:val="28"/>
        </w:rPr>
        <w:t>«</w:t>
      </w:r>
      <w:r w:rsidRPr="00C930CE">
        <w:rPr>
          <w:rFonts w:ascii="Times New Roman" w:hAnsi="Times New Roman"/>
          <w:bCs/>
          <w:color w:val="000000"/>
          <w:sz w:val="28"/>
          <w:szCs w:val="28"/>
          <w:lang w:val="tt-RU"/>
        </w:rPr>
        <w:t>Интернет</w:t>
      </w:r>
      <w:r w:rsidRPr="00C930CE">
        <w:rPr>
          <w:rFonts w:ascii="Times New Roman" w:hAnsi="Times New Roman"/>
          <w:color w:val="000000"/>
          <w:sz w:val="28"/>
          <w:szCs w:val="28"/>
        </w:rPr>
        <w:t>»</w:t>
      </w:r>
      <w:r w:rsidRPr="00C930CE">
        <w:rPr>
          <w:rFonts w:ascii="Times New Roman" w:hAnsi="Times New Roman"/>
          <w:bCs/>
          <w:color w:val="000000"/>
          <w:sz w:val="28"/>
          <w:szCs w:val="28"/>
          <w:lang w:val="tt-RU"/>
        </w:rPr>
        <w:t>.</w:t>
      </w:r>
    </w:p>
    <w:p w:rsidR="00C930CE" w:rsidRDefault="00C930CE" w:rsidP="00C93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7FDF" w:rsidRPr="009D3FB5" w:rsidRDefault="00267FDF" w:rsidP="00C930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46D5" w:rsidRDefault="00CA46D5" w:rsidP="00C930C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64028A" w:rsidRDefault="00CA46D5" w:rsidP="00C930C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Правительства</w:t>
      </w:r>
      <w:r w:rsidR="00C930CE" w:rsidRPr="00AD07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Республики Тыва                                                             </w:t>
      </w:r>
      <w:r w:rsidR="00C930C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C930CE" w:rsidRPr="00AD07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930CE" w:rsidRPr="00AD07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Натсак</w:t>
      </w:r>
    </w:p>
    <w:sectPr w:rsidR="0064028A" w:rsidSect="00C9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96" w:rsidRPr="00F711AE" w:rsidRDefault="00B47A96" w:rsidP="0073025E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B47A96" w:rsidRPr="00F711AE" w:rsidRDefault="00B47A96" w:rsidP="0073025E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E" w:rsidRDefault="00FB4C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E" w:rsidRDefault="00FB4C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E" w:rsidRDefault="00FB4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96" w:rsidRPr="00F711AE" w:rsidRDefault="00B47A96" w:rsidP="0073025E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B47A96" w:rsidRPr="00F711AE" w:rsidRDefault="00B47A96" w:rsidP="0073025E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E" w:rsidRDefault="00FB4C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5E" w:rsidRDefault="007302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E" w:rsidRDefault="00FB4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708"/>
    <w:multiLevelType w:val="hybridMultilevel"/>
    <w:tmpl w:val="01F4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df313fa-68c4-402e-964d-6384ab4b0e3b"/>
  </w:docVars>
  <w:rsids>
    <w:rsidRoot w:val="00C930CE"/>
    <w:rsid w:val="001302AE"/>
    <w:rsid w:val="001478F1"/>
    <w:rsid w:val="001C1A34"/>
    <w:rsid w:val="001F1F1A"/>
    <w:rsid w:val="00267FDF"/>
    <w:rsid w:val="003C1F28"/>
    <w:rsid w:val="00636186"/>
    <w:rsid w:val="0064028A"/>
    <w:rsid w:val="0073025E"/>
    <w:rsid w:val="00791338"/>
    <w:rsid w:val="007D349B"/>
    <w:rsid w:val="00B47A96"/>
    <w:rsid w:val="00C930CE"/>
    <w:rsid w:val="00CA46D5"/>
    <w:rsid w:val="00CE502A"/>
    <w:rsid w:val="00FB4CDE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C930CE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C930C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2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3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25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2018-07-06T05:42:00Z</cp:lastPrinted>
  <dcterms:created xsi:type="dcterms:W3CDTF">2018-07-05T03:55:00Z</dcterms:created>
  <dcterms:modified xsi:type="dcterms:W3CDTF">2018-07-06T05:42:00Z</dcterms:modified>
</cp:coreProperties>
</file>