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B9" w:rsidRDefault="00443DB9" w:rsidP="00443DB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3DB9" w:rsidRDefault="00443DB9" w:rsidP="00443DB9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3DB9" w:rsidRDefault="00443DB9" w:rsidP="00443DB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3DB9" w:rsidRPr="0025472A" w:rsidRDefault="00443DB9" w:rsidP="00443DB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3DB9" w:rsidRPr="004C14FF" w:rsidRDefault="00443DB9" w:rsidP="00443DB9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84CB6" w:rsidRPr="00684CB6" w:rsidRDefault="00684CB6" w:rsidP="00684C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B6" w:rsidRPr="00684CB6" w:rsidRDefault="00684CB6" w:rsidP="00684C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B6" w:rsidRPr="00396CB5" w:rsidRDefault="00396CB5" w:rsidP="00396CB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CB5">
        <w:rPr>
          <w:rFonts w:ascii="Times New Roman" w:hAnsi="Times New Roman" w:cs="Times New Roman"/>
          <w:b w:val="0"/>
          <w:sz w:val="28"/>
          <w:szCs w:val="28"/>
        </w:rPr>
        <w:t>от 24 мая 2023 г. № 330</w:t>
      </w:r>
    </w:p>
    <w:p w:rsidR="00396CB5" w:rsidRPr="00396CB5" w:rsidRDefault="00396CB5" w:rsidP="00396CB5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96CB5">
        <w:rPr>
          <w:rFonts w:ascii="Times New Roman" w:hAnsi="Times New Roman" w:cs="Times New Roman"/>
          <w:sz w:val="28"/>
          <w:szCs w:val="28"/>
          <w:lang w:eastAsia="hi-IN" w:bidi="hi-IN"/>
        </w:rPr>
        <w:t>г. Кызыл</w:t>
      </w:r>
    </w:p>
    <w:p w:rsidR="00684CB6" w:rsidRPr="00684CB6" w:rsidRDefault="00684CB6" w:rsidP="00684C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CB6" w:rsidRDefault="009E3EBB" w:rsidP="0068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ветеринарии </w:t>
      </w:r>
    </w:p>
    <w:p w:rsidR="00684CB6" w:rsidRDefault="009E3EBB" w:rsidP="0068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>Республики Тыва за 2022 год и о приоритетных</w:t>
      </w:r>
    </w:p>
    <w:p w:rsidR="009E3EBB" w:rsidRPr="00684CB6" w:rsidRDefault="009E3EBB" w:rsidP="00684C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 xml:space="preserve"> направлениях деятельности на 2023 год</w:t>
      </w:r>
    </w:p>
    <w:p w:rsidR="009E3EBB" w:rsidRPr="00684CB6" w:rsidRDefault="009E3EBB" w:rsidP="00684C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377B" w:rsidRPr="00684CB6" w:rsidRDefault="0035377B" w:rsidP="00684C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3EBB" w:rsidRPr="00684CB6" w:rsidRDefault="009E3EBB" w:rsidP="00E343A4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84CB6" w:rsidRPr="00684C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CB6" w:rsidRPr="00684CB6" w:rsidRDefault="00684CB6" w:rsidP="00E343A4">
      <w:pPr>
        <w:spacing w:line="360" w:lineRule="atLeas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3EBB" w:rsidRPr="00684CB6" w:rsidRDefault="009E3EBB" w:rsidP="00E343A4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ветеринарии Республики Тыва </w:t>
      </w:r>
      <w:proofErr w:type="spellStart"/>
      <w:r w:rsidRPr="00684CB6">
        <w:rPr>
          <w:rFonts w:ascii="Times New Roman" w:hAnsi="Times New Roman" w:cs="Times New Roman"/>
          <w:sz w:val="28"/>
          <w:szCs w:val="28"/>
        </w:rPr>
        <w:t>Оруспая</w:t>
      </w:r>
      <w:proofErr w:type="spellEnd"/>
      <w:r w:rsidRPr="00684CB6">
        <w:rPr>
          <w:rFonts w:ascii="Times New Roman" w:hAnsi="Times New Roman" w:cs="Times New Roman"/>
          <w:sz w:val="28"/>
          <w:szCs w:val="28"/>
        </w:rPr>
        <w:t xml:space="preserve"> Ю.Д. об итогах деятельности Службы ветеринарии Республики Тыва за 2022 год.</w:t>
      </w:r>
    </w:p>
    <w:p w:rsidR="009E3EBB" w:rsidRPr="00684CB6" w:rsidRDefault="009E3EBB" w:rsidP="00E343A4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ветеринарии Республики Тыва на 2023 год:</w:t>
      </w:r>
    </w:p>
    <w:p w:rsidR="009E3EBB" w:rsidRPr="00684CB6" w:rsidRDefault="009E3EBB" w:rsidP="00E343A4">
      <w:pPr>
        <w:pStyle w:val="ConsPlusNormal"/>
        <w:suppressAutoHyphens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>усиление мер по профилактике и борьбе с заразными, в том числе особо опасными и трансграничными, болезнями сельскохозяйственных животных на территории Республики Тыва;</w:t>
      </w:r>
    </w:p>
    <w:p w:rsidR="009E3EBB" w:rsidRPr="00684CB6" w:rsidRDefault="009E3EBB" w:rsidP="00E343A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>о</w:t>
      </w:r>
      <w:r w:rsidR="0076338B" w:rsidRPr="00684CB6">
        <w:rPr>
          <w:rFonts w:ascii="Times New Roman" w:hAnsi="Times New Roman" w:cs="Times New Roman"/>
          <w:sz w:val="28"/>
          <w:szCs w:val="28"/>
        </w:rPr>
        <w:t>рганизацию</w:t>
      </w:r>
      <w:r w:rsidRPr="00684CB6">
        <w:rPr>
          <w:rFonts w:ascii="Times New Roman" w:hAnsi="Times New Roman" w:cs="Times New Roman"/>
          <w:sz w:val="28"/>
          <w:szCs w:val="28"/>
        </w:rPr>
        <w:t xml:space="preserve"> учета и идентификаци</w:t>
      </w:r>
      <w:r w:rsidR="0076338B" w:rsidRPr="00684CB6">
        <w:rPr>
          <w:rFonts w:ascii="Times New Roman" w:hAnsi="Times New Roman" w:cs="Times New Roman"/>
          <w:sz w:val="28"/>
          <w:szCs w:val="28"/>
        </w:rPr>
        <w:t>ю</w:t>
      </w:r>
      <w:r w:rsidRPr="00684CB6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с созданием единого реестра ветеринарного учета привитых и обработанных животных в </w:t>
      </w:r>
      <w:r w:rsidR="00502454" w:rsidRPr="00684CB6">
        <w:rPr>
          <w:rFonts w:ascii="Times New Roman" w:hAnsi="Times New Roman" w:cs="Times New Roman"/>
          <w:sz w:val="28"/>
          <w:szCs w:val="28"/>
        </w:rPr>
        <w:t>компоненте «</w:t>
      </w:r>
      <w:proofErr w:type="spellStart"/>
      <w:r w:rsidR="00502454" w:rsidRPr="00684CB6">
        <w:rPr>
          <w:rFonts w:ascii="Times New Roman" w:hAnsi="Times New Roman" w:cs="Times New Roman"/>
          <w:sz w:val="28"/>
          <w:szCs w:val="28"/>
        </w:rPr>
        <w:t>Хорриот</w:t>
      </w:r>
      <w:proofErr w:type="spellEnd"/>
      <w:r w:rsidR="00502454" w:rsidRPr="00684CB6">
        <w:rPr>
          <w:rFonts w:ascii="Times New Roman" w:hAnsi="Times New Roman" w:cs="Times New Roman"/>
          <w:sz w:val="28"/>
          <w:szCs w:val="28"/>
        </w:rPr>
        <w:t xml:space="preserve">» </w:t>
      </w:r>
      <w:r w:rsidRPr="00684CB6">
        <w:rPr>
          <w:rFonts w:ascii="Times New Roman" w:hAnsi="Times New Roman" w:cs="Times New Roman"/>
          <w:sz w:val="28"/>
          <w:szCs w:val="28"/>
        </w:rPr>
        <w:t>Ф</w:t>
      </w:r>
      <w:r w:rsidR="00502454" w:rsidRPr="00684CB6">
        <w:rPr>
          <w:rFonts w:ascii="Times New Roman" w:hAnsi="Times New Roman" w:cs="Times New Roman"/>
          <w:sz w:val="28"/>
          <w:szCs w:val="28"/>
        </w:rPr>
        <w:t>ГИС «</w:t>
      </w:r>
      <w:proofErr w:type="spellStart"/>
      <w:r w:rsidR="00502454" w:rsidRPr="00684CB6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684CB6">
        <w:rPr>
          <w:rFonts w:ascii="Times New Roman" w:hAnsi="Times New Roman" w:cs="Times New Roman"/>
          <w:sz w:val="28"/>
          <w:szCs w:val="28"/>
        </w:rPr>
        <w:t>»;</w:t>
      </w:r>
    </w:p>
    <w:p w:rsidR="009E3EBB" w:rsidRPr="00684CB6" w:rsidRDefault="0076338B" w:rsidP="00E343A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>организацию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 работы по эффективному использованию субсидий</w:t>
      </w:r>
      <w:r w:rsidR="00502454" w:rsidRPr="00684CB6">
        <w:rPr>
          <w:rFonts w:ascii="Times New Roman" w:hAnsi="Times New Roman" w:cs="Times New Roman"/>
          <w:sz w:val="28"/>
          <w:szCs w:val="28"/>
        </w:rPr>
        <w:t>,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 выделяемых муниципальным образованиям </w:t>
      </w:r>
      <w:r w:rsidR="009A32A5">
        <w:rPr>
          <w:rFonts w:ascii="Times New Roman" w:hAnsi="Times New Roman" w:cs="Times New Roman"/>
          <w:sz w:val="28"/>
          <w:szCs w:val="28"/>
        </w:rPr>
        <w:t>на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A32A5">
        <w:rPr>
          <w:rFonts w:ascii="Times New Roman" w:hAnsi="Times New Roman" w:cs="Times New Roman"/>
          <w:sz w:val="28"/>
          <w:szCs w:val="28"/>
        </w:rPr>
        <w:t>е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9A32A5" w:rsidRPr="00684CB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02454" w:rsidRPr="00684CB6">
        <w:rPr>
          <w:rFonts w:ascii="Times New Roman" w:hAnsi="Times New Roman" w:cs="Times New Roman"/>
          <w:sz w:val="28"/>
          <w:szCs w:val="28"/>
        </w:rPr>
        <w:t>при осуществлении деятельности</w:t>
      </w:r>
      <w:r w:rsidR="009E3EBB" w:rsidRPr="00684CB6">
        <w:rPr>
          <w:rFonts w:ascii="Times New Roman" w:hAnsi="Times New Roman" w:cs="Times New Roman"/>
          <w:sz w:val="28"/>
          <w:szCs w:val="28"/>
        </w:rPr>
        <w:t xml:space="preserve"> по обращению с безнадзорными животными.</w:t>
      </w:r>
    </w:p>
    <w:p w:rsidR="009E3EBB" w:rsidRPr="00684CB6" w:rsidRDefault="009E3EBB" w:rsidP="00E343A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ar33" w:tooltip="ПЛАН" w:history="1">
        <w:r w:rsidRPr="00684C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84CB6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Службы ветеринарии Республики Тыва на 2023 год.</w:t>
      </w:r>
    </w:p>
    <w:p w:rsidR="009E3EBB" w:rsidRPr="003A56CB" w:rsidRDefault="009E3EBB" w:rsidP="00E343A4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84CB6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E3EBB" w:rsidRDefault="009E3EBB" w:rsidP="009E3EB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A4" w:rsidRDefault="00E343A4" w:rsidP="009E3EB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32" w:rsidRPr="00677DD2" w:rsidRDefault="00415732" w:rsidP="009E3EB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9E3EBB" w:rsidRPr="00677DD2" w:rsidTr="00E343A4">
        <w:tc>
          <w:tcPr>
            <w:tcW w:w="4219" w:type="dxa"/>
          </w:tcPr>
          <w:p w:rsidR="007919E6" w:rsidRDefault="007919E6" w:rsidP="00E343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9E3EBB" w:rsidRDefault="007919E6" w:rsidP="00E343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A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A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9E3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</w:t>
            </w:r>
          </w:p>
          <w:p w:rsidR="009E3EBB" w:rsidRPr="00677DD2" w:rsidRDefault="009E3EBB" w:rsidP="00E343A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443DB9" w:rsidRDefault="009E3EBB" w:rsidP="00E343A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443DB9" w:rsidRDefault="00443DB9" w:rsidP="00E343A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EBB" w:rsidRPr="00677DD2" w:rsidRDefault="009E3EBB" w:rsidP="00E343A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3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41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Монгуш</w:t>
            </w:r>
          </w:p>
        </w:tc>
      </w:tr>
    </w:tbl>
    <w:p w:rsidR="00045EDF" w:rsidRPr="00045EDF" w:rsidRDefault="00045EDF" w:rsidP="00045EDF">
      <w:pPr>
        <w:rPr>
          <w:lang w:eastAsia="hi-IN" w:bidi="hi-IN"/>
        </w:rPr>
        <w:sectPr w:rsidR="00045EDF" w:rsidRPr="00045EDF" w:rsidSect="00684C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045EDF" w:rsidRPr="00E343A4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343A4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Утвержден</w:t>
      </w:r>
    </w:p>
    <w:p w:rsidR="00045EDF" w:rsidRPr="00E343A4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343A4">
        <w:rPr>
          <w:rFonts w:ascii="Times New Roman" w:hAnsi="Times New Roman" w:cs="Times New Roman"/>
          <w:sz w:val="28"/>
          <w:szCs w:val="28"/>
          <w:lang w:eastAsia="hi-IN" w:bidi="hi-IN"/>
        </w:rPr>
        <w:t>постановлением Правительства</w:t>
      </w:r>
    </w:p>
    <w:p w:rsidR="00045EDF" w:rsidRPr="00E343A4" w:rsidRDefault="00045EDF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343A4">
        <w:rPr>
          <w:rFonts w:ascii="Times New Roman" w:hAnsi="Times New Roman" w:cs="Times New Roman"/>
          <w:sz w:val="28"/>
          <w:szCs w:val="28"/>
          <w:lang w:eastAsia="hi-IN" w:bidi="hi-IN"/>
        </w:rPr>
        <w:t>Республики Тыва</w:t>
      </w:r>
    </w:p>
    <w:p w:rsidR="00396CB5" w:rsidRPr="00396CB5" w:rsidRDefault="00396CB5" w:rsidP="00396CB5">
      <w:pPr>
        <w:pStyle w:val="ConsPlusTitle"/>
        <w:spacing w:line="360" w:lineRule="auto"/>
        <w:ind w:left="991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396CB5">
        <w:rPr>
          <w:rFonts w:ascii="Times New Roman" w:hAnsi="Times New Roman" w:cs="Times New Roman"/>
          <w:b w:val="0"/>
          <w:sz w:val="28"/>
          <w:szCs w:val="28"/>
        </w:rPr>
        <w:t>от 24 мая 2023 г. № 330</w:t>
      </w:r>
    </w:p>
    <w:p w:rsidR="00E343A4" w:rsidRPr="00E343A4" w:rsidRDefault="00E343A4" w:rsidP="00045EDF">
      <w:pPr>
        <w:spacing w:line="240" w:lineRule="auto"/>
        <w:ind w:left="11907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A4207" w:rsidRPr="00E343A4" w:rsidRDefault="00DA4207" w:rsidP="00045ED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E343A4">
        <w:rPr>
          <w:rFonts w:ascii="Times New Roman" w:hAnsi="Times New Roman" w:cs="Times New Roman"/>
          <w:b/>
          <w:sz w:val="28"/>
          <w:szCs w:val="28"/>
          <w:lang w:eastAsia="hi-IN" w:bidi="hi-IN"/>
        </w:rPr>
        <w:t>П Л А Н</w:t>
      </w:r>
    </w:p>
    <w:p w:rsidR="00045EDF" w:rsidRPr="00E343A4" w:rsidRDefault="008751F0" w:rsidP="00045EDF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3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по реализации приоритетных направлений </w:t>
      </w:r>
    </w:p>
    <w:p w:rsidR="00DA4207" w:rsidRPr="00E343A4" w:rsidRDefault="0035377B" w:rsidP="00D935A2">
      <w:pPr>
        <w:spacing w:line="240" w:lineRule="auto"/>
        <w:ind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="00045EDF" w:rsidRPr="00E343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935A2" w:rsidRPr="00E34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Службы ветеринарии</w:t>
      </w:r>
      <w:r w:rsidR="008751F0" w:rsidRPr="00E343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Тыва на 2023 год</w:t>
      </w:r>
    </w:p>
    <w:p w:rsidR="008751F0" w:rsidRPr="00E343A4" w:rsidRDefault="008751F0" w:rsidP="00045EDF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Style w:val="ab"/>
        <w:tblW w:w="158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1417"/>
        <w:gridCol w:w="3544"/>
        <w:gridCol w:w="5896"/>
      </w:tblGrid>
      <w:tr w:rsidR="00ED6B9C" w:rsidRPr="00FA7BAC" w:rsidTr="009A5C67">
        <w:trPr>
          <w:trHeight w:val="20"/>
          <w:tblHeader/>
        </w:trPr>
        <w:tc>
          <w:tcPr>
            <w:tcW w:w="5019" w:type="dxa"/>
          </w:tcPr>
          <w:p w:rsidR="00ED6B9C" w:rsidRPr="00FA7BAC" w:rsidRDefault="00ED6B9C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</w:tcPr>
          <w:p w:rsidR="006A17F4" w:rsidRPr="00FA7BAC" w:rsidRDefault="00ED6B9C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Сроки</w:t>
            </w:r>
          </w:p>
          <w:p w:rsidR="00ED6B9C" w:rsidRPr="00FA7BAC" w:rsidRDefault="00ED6B9C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3544" w:type="dxa"/>
          </w:tcPr>
          <w:p w:rsidR="00ED6B9C" w:rsidRPr="00FA7BAC" w:rsidRDefault="00ED6B9C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Ответственные за исполнение</w:t>
            </w:r>
          </w:p>
        </w:tc>
        <w:tc>
          <w:tcPr>
            <w:tcW w:w="5896" w:type="dxa"/>
          </w:tcPr>
          <w:p w:rsidR="00ED6B9C" w:rsidRPr="00FA7BAC" w:rsidRDefault="00ED6B9C" w:rsidP="009A32A5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Ожидаемы</w:t>
            </w:r>
            <w:r w:rsidR="009A32A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й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результат</w:t>
            </w:r>
          </w:p>
        </w:tc>
      </w:tr>
      <w:tr w:rsidR="00ED6B9C" w:rsidRPr="00FA7BAC" w:rsidTr="00FA7BAC">
        <w:trPr>
          <w:trHeight w:val="20"/>
        </w:trPr>
        <w:tc>
          <w:tcPr>
            <w:tcW w:w="15876" w:type="dxa"/>
            <w:gridSpan w:val="4"/>
          </w:tcPr>
          <w:p w:rsidR="00FA7BAC" w:rsidRDefault="009A32A5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16A" w:rsidRPr="00FA7BAC">
              <w:rPr>
                <w:rFonts w:ascii="Times New Roman" w:hAnsi="Times New Roman" w:cs="Times New Roman"/>
                <w:sz w:val="24"/>
                <w:szCs w:val="24"/>
              </w:rPr>
              <w:t>. Усиление мер по профилактике и борьбе с заразными, в том числе особо опасными и</w:t>
            </w:r>
          </w:p>
          <w:p w:rsidR="00F217D6" w:rsidRPr="00FA7BAC" w:rsidRDefault="0066016A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трансграничными, болезнями сельскохозяйственных животных на территории Республики Тыва</w:t>
            </w:r>
          </w:p>
        </w:tc>
      </w:tr>
      <w:tr w:rsidR="00E51E62" w:rsidRPr="00FA7BAC" w:rsidTr="00FA7BAC">
        <w:trPr>
          <w:trHeight w:val="20"/>
        </w:trPr>
        <w:tc>
          <w:tcPr>
            <w:tcW w:w="5019" w:type="dxa"/>
          </w:tcPr>
          <w:p w:rsidR="00377C56" w:rsidRPr="00FA7BAC" w:rsidRDefault="0035377B" w:rsidP="009A5C67">
            <w:pPr>
              <w:pStyle w:val="ae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FA7BAC">
              <w:rPr>
                <w:rFonts w:ascii="Times New Roman" w:hAnsi="Times New Roman" w:cs="Times New Roman"/>
                <w:sz w:val="24"/>
              </w:rPr>
              <w:t>П</w:t>
            </w:r>
            <w:r w:rsidR="00506A8A" w:rsidRPr="00FA7BAC">
              <w:rPr>
                <w:rFonts w:ascii="Times New Roman" w:hAnsi="Times New Roman" w:cs="Times New Roman"/>
                <w:sz w:val="24"/>
              </w:rPr>
              <w:t>ланирование</w:t>
            </w:r>
            <w:r w:rsidR="00CB6233" w:rsidRPr="00FA7BAC">
              <w:rPr>
                <w:rFonts w:ascii="Times New Roman" w:hAnsi="Times New Roman" w:cs="Times New Roman"/>
                <w:sz w:val="24"/>
              </w:rPr>
              <w:t xml:space="preserve"> и проведение профилактических п</w:t>
            </w:r>
            <w:r w:rsidR="00506A8A" w:rsidRPr="00FA7BAC">
              <w:rPr>
                <w:rFonts w:ascii="Times New Roman" w:hAnsi="Times New Roman" w:cs="Times New Roman"/>
                <w:sz w:val="24"/>
              </w:rPr>
              <w:t xml:space="preserve">ротивоэпизоотических мероприятий, в том числе прогнозирование развития эпизоотической ситуации в </w:t>
            </w:r>
            <w:r w:rsidR="00CB6233" w:rsidRPr="00FA7BAC">
              <w:rPr>
                <w:rFonts w:ascii="Times New Roman" w:hAnsi="Times New Roman" w:cs="Times New Roman"/>
                <w:sz w:val="24"/>
              </w:rPr>
              <w:t>Республике Тыва</w:t>
            </w:r>
          </w:p>
          <w:p w:rsidR="0051229B" w:rsidRPr="00FA7BAC" w:rsidRDefault="0051229B" w:rsidP="009A5C67">
            <w:pPr>
              <w:pStyle w:val="Standard"/>
              <w:shd w:val="clear" w:color="auto" w:fill="FFFFFF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1229B" w:rsidRPr="00FA7BAC" w:rsidRDefault="00506A8A" w:rsidP="009A5C67">
            <w:pPr>
              <w:pStyle w:val="ConsPlusNormal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1229B" w:rsidRPr="00FA7BAC" w:rsidRDefault="0051229B" w:rsidP="009A5C67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="00A66213" w:rsidRPr="00FA7BAC">
              <w:rPr>
                <w:rFonts w:ascii="Times New Roman" w:hAnsi="Times New Roman" w:cs="Times New Roman"/>
                <w:sz w:val="24"/>
                <w:szCs w:val="24"/>
              </w:rPr>
              <w:t>ветеринарии</w:t>
            </w: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5896" w:type="dxa"/>
          </w:tcPr>
          <w:p w:rsidR="00956EF7" w:rsidRPr="00FA7BAC" w:rsidRDefault="009A5C67" w:rsidP="009A5C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окращение в 2023 году 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зарегистрированных 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лучных пунктов в Республике на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 w:rsidR="009A3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229B" w:rsidRPr="00FA7BAC" w:rsidRDefault="009A32A5" w:rsidP="009A32A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A4B05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остижение плановых показателей противоэпизоотиче</w:t>
            </w:r>
            <w:r w:rsidR="009A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мероприятий на 100 процентов</w:t>
            </w:r>
            <w:r w:rsidR="00AA4B05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проведение 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="00AA4B05" w:rsidRPr="00FA7BAC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 w:rsidR="00AA4B05" w:rsidRPr="00FA7B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заразные болезни в количестве </w:t>
            </w:r>
            <w:r w:rsidR="00E51E62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710,0 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E51E62" w:rsidRPr="00FA7BAC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>, вакцинаци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против инфекционных болезней в количестве </w:t>
            </w:r>
            <w:r w:rsidR="00E51E62" w:rsidRPr="00FA7BAC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,5 тыс. </w:t>
            </w:r>
            <w:proofErr w:type="spellStart"/>
            <w:r w:rsidR="00956EF7" w:rsidRPr="00FA7BAC">
              <w:rPr>
                <w:rFonts w:ascii="Times New Roman" w:hAnsi="Times New Roman" w:cs="Times New Roman"/>
                <w:sz w:val="24"/>
                <w:szCs w:val="24"/>
              </w:rPr>
              <w:t>головообработок</w:t>
            </w:r>
            <w:proofErr w:type="spellEnd"/>
            <w:r w:rsidR="00E51E62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1E62" w:rsidRPr="00FA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лечебно-профилактических обработок и дегельминтизаций – 4 616,6 тыс. </w:t>
            </w:r>
            <w:proofErr w:type="spellStart"/>
            <w:r w:rsidR="00E51E62" w:rsidRPr="00FA7BAC">
              <w:rPr>
                <w:rFonts w:ascii="Times New Roman" w:hAnsi="Times New Roman" w:cs="Times New Roman"/>
                <w:bCs/>
                <w:sz w:val="24"/>
                <w:szCs w:val="24"/>
              </w:rPr>
              <w:t>головообработок</w:t>
            </w:r>
            <w:proofErr w:type="spellEnd"/>
          </w:p>
        </w:tc>
      </w:tr>
      <w:tr w:rsidR="009A10A9" w:rsidRPr="00FA7BAC" w:rsidTr="00FA7BAC">
        <w:trPr>
          <w:trHeight w:val="20"/>
        </w:trPr>
        <w:tc>
          <w:tcPr>
            <w:tcW w:w="15876" w:type="dxa"/>
            <w:gridSpan w:val="4"/>
          </w:tcPr>
          <w:p w:rsidR="00FA7BAC" w:rsidRDefault="009A32A5" w:rsidP="009A5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573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818" w:rsidRPr="00FA7BAC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идентификации сельскохозяйственных животных с созданием единого реестра</w:t>
            </w:r>
          </w:p>
          <w:p w:rsidR="009A10A9" w:rsidRPr="00FA7BAC" w:rsidRDefault="00880818" w:rsidP="009A5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ветеринарного учета привитых и обработанных животных в 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компоненте «</w:t>
            </w:r>
            <w:proofErr w:type="spellStart"/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Хорриот</w:t>
            </w:r>
            <w:proofErr w:type="spellEnd"/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» ФГИС «</w:t>
            </w:r>
            <w:proofErr w:type="spellStart"/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ВетИС</w:t>
            </w:r>
            <w:proofErr w:type="spellEnd"/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5E02" w:rsidRPr="00FA7BAC" w:rsidTr="00FA7BAC">
        <w:trPr>
          <w:trHeight w:val="20"/>
        </w:trPr>
        <w:tc>
          <w:tcPr>
            <w:tcW w:w="5019" w:type="dxa"/>
          </w:tcPr>
          <w:p w:rsidR="00445E02" w:rsidRPr="00FA7BAC" w:rsidRDefault="00541688" w:rsidP="006335D6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маркированию и учету (обеспечение индиви</w:t>
            </w:r>
            <w:r w:rsidR="009A32A5">
              <w:rPr>
                <w:rFonts w:ascii="Times New Roman" w:hAnsi="Times New Roman" w:cs="Times New Roman"/>
                <w:sz w:val="24"/>
                <w:szCs w:val="24"/>
              </w:rPr>
              <w:t>дуальной (</w:t>
            </w: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9A3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идентификации) поголовья сельскохозяйственных животных у хозяйствующих субъектов всех форм собственности </w:t>
            </w:r>
            <w:r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с внедрением индивидуальных регистрацион</w:t>
            </w:r>
            <w:r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ных знаков (бирки, метки, чипы) и внесением этих данных в компонент 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Хорриот</w:t>
            </w:r>
            <w:proofErr w:type="spellEnd"/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» ФГИС «</w:t>
            </w:r>
            <w:proofErr w:type="spellStart"/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ВетИС</w:t>
            </w:r>
            <w:proofErr w:type="spellEnd"/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5 </w:t>
            </w:r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приграничных </w:t>
            </w:r>
            <w:proofErr w:type="spellStart"/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>кожуу</w:t>
            </w: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445E02" w:rsidRPr="00FA7BAC" w:rsidRDefault="00541688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в</w:t>
            </w:r>
            <w:r w:rsidR="00EF5EBC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течение года</w:t>
            </w:r>
          </w:p>
        </w:tc>
        <w:tc>
          <w:tcPr>
            <w:tcW w:w="3544" w:type="dxa"/>
          </w:tcPr>
          <w:p w:rsidR="001D0929" w:rsidRPr="00FA7BAC" w:rsidRDefault="00EF5EBC" w:rsidP="009A5C67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Республики Тыва</w:t>
            </w:r>
            <w:r w:rsidR="00937CEA" w:rsidRPr="00FA7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929" w:rsidRPr="00FA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Тыва, администрации муниципальных образований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937CEA" w:rsidRPr="00FA7BAC" w:rsidRDefault="00937CEA" w:rsidP="009A5C6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896" w:type="dxa"/>
          </w:tcPr>
          <w:p w:rsidR="00956EF7" w:rsidRPr="00FA7BAC" w:rsidRDefault="003F5197" w:rsidP="009A5C67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качества и безопасности продукции животного происхождения путем отслеживания в системе учета все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цикла: производство, переработка, 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транспортировк</w:t>
            </w:r>
            <w:r w:rsidR="00EE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377B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56EF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ция;</w:t>
            </w:r>
          </w:p>
          <w:p w:rsidR="00445E02" w:rsidRPr="00FA7BAC" w:rsidRDefault="00541688" w:rsidP="0036260F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EF5EBC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и идентификация поголовья </w:t>
            </w:r>
            <w:r w:rsidR="003F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5732" w:rsidRPr="00FA7BAC">
              <w:rPr>
                <w:rFonts w:ascii="Times New Roman" w:hAnsi="Times New Roman" w:cs="Times New Roman"/>
                <w:sz w:val="24"/>
                <w:szCs w:val="24"/>
              </w:rPr>
              <w:t>упного и мелкого рогатого скота</w:t>
            </w:r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6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5 приграничных </w:t>
            </w:r>
            <w:proofErr w:type="spellStart"/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r w:rsidR="0036260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233" w:rsidRPr="00FA7BA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EF5EBC" w:rsidRPr="00FA7BAC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сле в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Монгун-Тайгинском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: КРС – </w:t>
            </w:r>
            <w:r w:rsidR="00AF2A2F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9598 </w:t>
            </w:r>
            <w:proofErr w:type="gram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гол.,</w:t>
            </w:r>
            <w:proofErr w:type="gram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МРС </w:t>
            </w:r>
            <w:r w:rsidR="00AF2A2F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– 95234 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Овюр</w:t>
            </w:r>
            <w:r w:rsidR="00C1385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C1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: КРС –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13301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гол., МРС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– 161071 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гол.;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Тере-Хольском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: КРС –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5085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гол.,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МРС – </w:t>
            </w:r>
            <w:r w:rsidR="008826D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5652 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гол.;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в Тес-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Хемском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: КРС –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15039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гол., </w:t>
            </w:r>
            <w:r w:rsidR="008826D7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МРС – </w:t>
            </w:r>
            <w:r w:rsidR="008826D7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95151 </w:t>
            </w:r>
            <w:r w:rsidR="0036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гол.;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Эрзинском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: КРС – </w:t>
            </w:r>
            <w:r w:rsidR="006D6E4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15109 </w:t>
            </w:r>
            <w:r w:rsidR="00B11C7E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гол., </w:t>
            </w:r>
            <w:r w:rsidR="006D6E4C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МРС – 139047 </w:t>
            </w:r>
            <w:r w:rsidR="00B11C7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</w:tr>
      <w:tr w:rsidR="0096565E" w:rsidRPr="00FA7BAC" w:rsidTr="00FA7BAC">
        <w:trPr>
          <w:trHeight w:val="20"/>
        </w:trPr>
        <w:tc>
          <w:tcPr>
            <w:tcW w:w="15876" w:type="dxa"/>
            <w:gridSpan w:val="4"/>
          </w:tcPr>
          <w:p w:rsidR="003F5197" w:rsidRDefault="0036260F" w:rsidP="009A5C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E2E21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592E" w:rsidRPr="00FA7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5732" w:rsidRPr="00FA7BAC"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по эффективному использованию субсидий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выделяемых </w:t>
            </w:r>
          </w:p>
          <w:p w:rsidR="003F5197" w:rsidRDefault="0036260F" w:rsidP="003F519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образованиям на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переданных </w:t>
            </w:r>
            <w:r w:rsidR="000170D9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</w:p>
          <w:p w:rsidR="0096565E" w:rsidRPr="00FA7BAC" w:rsidRDefault="002F592E" w:rsidP="003F519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деятельностью </w:t>
            </w:r>
            <w:r w:rsidR="008F43E4" w:rsidRPr="00FA7BAC">
              <w:rPr>
                <w:rFonts w:ascii="Times New Roman" w:hAnsi="Times New Roman" w:cs="Times New Roman"/>
                <w:sz w:val="24"/>
                <w:szCs w:val="24"/>
              </w:rPr>
              <w:t>по обращению с безнадзорными животными</w:t>
            </w:r>
          </w:p>
        </w:tc>
      </w:tr>
      <w:tr w:rsidR="0096565E" w:rsidRPr="00E343A4" w:rsidTr="00FA7BAC">
        <w:trPr>
          <w:trHeight w:val="20"/>
        </w:trPr>
        <w:tc>
          <w:tcPr>
            <w:tcW w:w="5019" w:type="dxa"/>
          </w:tcPr>
          <w:p w:rsidR="00745421" w:rsidRPr="00FA7BAC" w:rsidRDefault="00CB6233" w:rsidP="009A5C6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1)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</w:t>
            </w:r>
            <w:r w:rsidR="00B9667A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рганизация и </w:t>
            </w:r>
            <w:r w:rsidR="00745421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r w:rsidR="00B9667A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роведение мероприятий</w:t>
            </w:r>
            <w:r w:rsidR="00745421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по отлову и содержанию животных без владельцев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</w:p>
          <w:p w:rsidR="0096565E" w:rsidRPr="00FA7BAC" w:rsidRDefault="00CB6233" w:rsidP="009A5C67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2)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</w:t>
            </w:r>
            <w:r w:rsidR="00745421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троительство приютов и пунктов временного содержания для безнадзор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ных животных</w:t>
            </w:r>
          </w:p>
        </w:tc>
        <w:tc>
          <w:tcPr>
            <w:tcW w:w="1417" w:type="dxa"/>
          </w:tcPr>
          <w:p w:rsidR="0096565E" w:rsidRPr="00FA7BAC" w:rsidRDefault="00EE3611" w:rsidP="009A5C6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544" w:type="dxa"/>
          </w:tcPr>
          <w:p w:rsidR="0096565E" w:rsidRPr="00FA7BAC" w:rsidRDefault="002F592E" w:rsidP="000170D9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BAC">
              <w:rPr>
                <w:rFonts w:ascii="Times New Roman" w:hAnsi="Times New Roman" w:cs="Times New Roman"/>
                <w:sz w:val="24"/>
                <w:szCs w:val="24"/>
              </w:rPr>
              <w:t>Служба ветеринарии Республики Тыва,</w:t>
            </w:r>
            <w:r w:rsidR="00C1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Республики Тыва, </w:t>
            </w:r>
            <w:r w:rsidR="00C13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7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муниципальных образований </w:t>
            </w:r>
            <w:r w:rsidR="00017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5896" w:type="dxa"/>
          </w:tcPr>
          <w:p w:rsidR="00F0618E" w:rsidRPr="00FA7BAC" w:rsidRDefault="00C1385E" w:rsidP="009A5C67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618E" w:rsidRPr="00FA7BAC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>зорных животных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377B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618E" w:rsidRPr="00FA7BAC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безнадзорных жи</w:t>
            </w:r>
            <w:r w:rsidR="00B9667A" w:rsidRPr="00FA7BAC">
              <w:rPr>
                <w:rFonts w:ascii="Times New Roman" w:hAnsi="Times New Roman" w:cs="Times New Roman"/>
                <w:sz w:val="24"/>
                <w:szCs w:val="24"/>
              </w:rPr>
              <w:t xml:space="preserve">вотных на </w:t>
            </w:r>
            <w:r w:rsidR="00113984" w:rsidRPr="00FA7B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017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0D9" w:rsidRDefault="000170D9" w:rsidP="009A5C67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0618E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ффективное освоение субсидий по исполнению государственных полномочий по обращению с животными без владельцев</w:t>
            </w:r>
            <w:r w:rsidR="00B9667A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</w:t>
            </w:r>
            <w:r w:rsidR="00C1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618E" w:rsidRPr="00FA7BAC" w:rsidRDefault="000170D9" w:rsidP="009A5C67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6A26FE" w:rsidRPr="00FA7BAC">
              <w:rPr>
                <w:rFonts w:ascii="Times New Roman" w:hAnsi="Times New Roman" w:cs="Times New Roman"/>
                <w:sz w:val="24"/>
                <w:szCs w:val="24"/>
              </w:rPr>
              <w:t>причинения животными без владельцев вреда жизни или здоровью граждан на территории Республики Тыва на 30</w:t>
            </w:r>
            <w:r w:rsidR="00C1385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D53" w:rsidRPr="00E343A4" w:rsidRDefault="000170D9" w:rsidP="009A5C67">
            <w:pPr>
              <w:pStyle w:val="a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5421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приютов на территории</w:t>
            </w:r>
            <w:r w:rsidR="00C1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B2D53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984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Кызыла – 1</w:t>
            </w:r>
            <w:r w:rsidR="00511CF1" w:rsidRPr="00FA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</w:t>
            </w:r>
          </w:p>
        </w:tc>
      </w:tr>
    </w:tbl>
    <w:p w:rsidR="00E00297" w:rsidRDefault="00E00297" w:rsidP="00D2557F">
      <w:pPr>
        <w:ind w:firstLine="0"/>
        <w:rPr>
          <w:lang w:eastAsia="hi-IN" w:bidi="hi-IN"/>
        </w:rPr>
      </w:pPr>
    </w:p>
    <w:p w:rsidR="0066016A" w:rsidRDefault="0066016A" w:rsidP="00D2557F">
      <w:pPr>
        <w:ind w:firstLine="0"/>
        <w:rPr>
          <w:lang w:eastAsia="hi-IN" w:bidi="hi-IN"/>
        </w:rPr>
      </w:pPr>
    </w:p>
    <w:sectPr w:rsidR="0066016A" w:rsidSect="00E343A4">
      <w:pgSz w:w="16838" w:h="11906" w:orient="landscape" w:code="9"/>
      <w:pgMar w:top="1134" w:right="567" w:bottom="1134" w:left="567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D2" w:rsidRPr="00BE69B4" w:rsidRDefault="00BB1ED2" w:rsidP="00851CA0">
      <w:pPr>
        <w:pStyle w:val="a8"/>
      </w:pPr>
      <w:r>
        <w:separator/>
      </w:r>
    </w:p>
  </w:endnote>
  <w:endnote w:type="continuationSeparator" w:id="0">
    <w:p w:rsidR="00BB1ED2" w:rsidRPr="00BE69B4" w:rsidRDefault="00BB1ED2" w:rsidP="00851CA0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12" w:rsidRDefault="006060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12" w:rsidRDefault="006060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12" w:rsidRDefault="006060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D2" w:rsidRPr="00BE69B4" w:rsidRDefault="00BB1ED2" w:rsidP="00851CA0">
      <w:pPr>
        <w:pStyle w:val="a8"/>
      </w:pPr>
      <w:r>
        <w:separator/>
      </w:r>
    </w:p>
  </w:footnote>
  <w:footnote w:type="continuationSeparator" w:id="0">
    <w:p w:rsidR="00BB1ED2" w:rsidRPr="00BE69B4" w:rsidRDefault="00BB1ED2" w:rsidP="00851CA0">
      <w:pPr>
        <w:pStyle w:val="a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12" w:rsidRDefault="006060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2075"/>
    </w:sdtPr>
    <w:sdtEndPr>
      <w:rPr>
        <w:rFonts w:ascii="Times New Roman" w:hAnsi="Times New Roman" w:cs="Times New Roman"/>
        <w:sz w:val="24"/>
      </w:rPr>
    </w:sdtEndPr>
    <w:sdtContent>
      <w:p w:rsidR="00045EDF" w:rsidRPr="00045EDF" w:rsidRDefault="0054132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045EDF">
          <w:rPr>
            <w:rFonts w:ascii="Times New Roman" w:hAnsi="Times New Roman" w:cs="Times New Roman"/>
            <w:sz w:val="24"/>
          </w:rPr>
          <w:fldChar w:fldCharType="begin"/>
        </w:r>
        <w:r w:rsidR="00045EDF" w:rsidRPr="00045ED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5EDF">
          <w:rPr>
            <w:rFonts w:ascii="Times New Roman" w:hAnsi="Times New Roman" w:cs="Times New Roman"/>
            <w:sz w:val="24"/>
          </w:rPr>
          <w:fldChar w:fldCharType="separate"/>
        </w:r>
        <w:r w:rsidR="00443DB9">
          <w:rPr>
            <w:rFonts w:ascii="Times New Roman" w:hAnsi="Times New Roman" w:cs="Times New Roman"/>
            <w:noProof/>
            <w:sz w:val="24"/>
          </w:rPr>
          <w:t>2</w:t>
        </w:r>
        <w:r w:rsidRPr="00045E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EDF" w:rsidRDefault="00045E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D"/>
    <w:multiLevelType w:val="hybridMultilevel"/>
    <w:tmpl w:val="8098EE9E"/>
    <w:lvl w:ilvl="0" w:tplc="96E0A94C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A540E5"/>
    <w:multiLevelType w:val="hybridMultilevel"/>
    <w:tmpl w:val="9618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12386"/>
    <w:multiLevelType w:val="multilevel"/>
    <w:tmpl w:val="FD08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14A11"/>
    <w:multiLevelType w:val="hybridMultilevel"/>
    <w:tmpl w:val="56849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924D3"/>
    <w:multiLevelType w:val="hybridMultilevel"/>
    <w:tmpl w:val="E3EEA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E58B4"/>
    <w:multiLevelType w:val="hybridMultilevel"/>
    <w:tmpl w:val="7B9C7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30F8B"/>
    <w:multiLevelType w:val="hybridMultilevel"/>
    <w:tmpl w:val="D2B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D63E8"/>
    <w:multiLevelType w:val="hybridMultilevel"/>
    <w:tmpl w:val="242E7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6C5053"/>
    <w:multiLevelType w:val="hybridMultilevel"/>
    <w:tmpl w:val="EF32FAE0"/>
    <w:lvl w:ilvl="0" w:tplc="96409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57758D"/>
    <w:multiLevelType w:val="hybridMultilevel"/>
    <w:tmpl w:val="1700D73C"/>
    <w:lvl w:ilvl="0" w:tplc="2EE6B7B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DE358C"/>
    <w:multiLevelType w:val="hybridMultilevel"/>
    <w:tmpl w:val="E382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F847E5"/>
    <w:multiLevelType w:val="multilevel"/>
    <w:tmpl w:val="CFD84B6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4387E"/>
    <w:multiLevelType w:val="multilevel"/>
    <w:tmpl w:val="DF043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C60141"/>
    <w:multiLevelType w:val="multilevel"/>
    <w:tmpl w:val="7B4C88D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056E3"/>
    <w:multiLevelType w:val="hybridMultilevel"/>
    <w:tmpl w:val="7FD224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a18e4a-71ca-4b45-bd68-a28c046dfb81"/>
  </w:docVars>
  <w:rsids>
    <w:rsidRoot w:val="00893B40"/>
    <w:rsid w:val="00004686"/>
    <w:rsid w:val="000170D9"/>
    <w:rsid w:val="0002017A"/>
    <w:rsid w:val="00020AE1"/>
    <w:rsid w:val="00023E41"/>
    <w:rsid w:val="000271A9"/>
    <w:rsid w:val="000274EB"/>
    <w:rsid w:val="00033590"/>
    <w:rsid w:val="0003465A"/>
    <w:rsid w:val="00034C50"/>
    <w:rsid w:val="00045EDF"/>
    <w:rsid w:val="00051E1F"/>
    <w:rsid w:val="00062C93"/>
    <w:rsid w:val="000675E7"/>
    <w:rsid w:val="00071594"/>
    <w:rsid w:val="00077EEC"/>
    <w:rsid w:val="00082AD3"/>
    <w:rsid w:val="00096857"/>
    <w:rsid w:val="000B5876"/>
    <w:rsid w:val="000C296D"/>
    <w:rsid w:val="000C6D27"/>
    <w:rsid w:val="000D25E1"/>
    <w:rsid w:val="000D562F"/>
    <w:rsid w:val="000E280D"/>
    <w:rsid w:val="000E55AF"/>
    <w:rsid w:val="000F0377"/>
    <w:rsid w:val="000F5A16"/>
    <w:rsid w:val="000F679A"/>
    <w:rsid w:val="00113984"/>
    <w:rsid w:val="00123FAB"/>
    <w:rsid w:val="00141645"/>
    <w:rsid w:val="00150CCB"/>
    <w:rsid w:val="00153B91"/>
    <w:rsid w:val="001576C4"/>
    <w:rsid w:val="0016216E"/>
    <w:rsid w:val="00162484"/>
    <w:rsid w:val="00177AEF"/>
    <w:rsid w:val="00181D46"/>
    <w:rsid w:val="00194052"/>
    <w:rsid w:val="00195A39"/>
    <w:rsid w:val="001A107C"/>
    <w:rsid w:val="001A5A2F"/>
    <w:rsid w:val="001C4361"/>
    <w:rsid w:val="001D0929"/>
    <w:rsid w:val="001D5FB8"/>
    <w:rsid w:val="001D70EE"/>
    <w:rsid w:val="001F372D"/>
    <w:rsid w:val="001F428D"/>
    <w:rsid w:val="002048D4"/>
    <w:rsid w:val="002108B1"/>
    <w:rsid w:val="00223821"/>
    <w:rsid w:val="00226908"/>
    <w:rsid w:val="00227F00"/>
    <w:rsid w:val="002320B2"/>
    <w:rsid w:val="002518C3"/>
    <w:rsid w:val="00252DB8"/>
    <w:rsid w:val="00256921"/>
    <w:rsid w:val="00257BB7"/>
    <w:rsid w:val="00265579"/>
    <w:rsid w:val="00266573"/>
    <w:rsid w:val="00281387"/>
    <w:rsid w:val="002826D0"/>
    <w:rsid w:val="00282FF7"/>
    <w:rsid w:val="0029129E"/>
    <w:rsid w:val="002A0510"/>
    <w:rsid w:val="002D248D"/>
    <w:rsid w:val="002E293F"/>
    <w:rsid w:val="002E2E21"/>
    <w:rsid w:val="002E4641"/>
    <w:rsid w:val="002F4E66"/>
    <w:rsid w:val="002F592E"/>
    <w:rsid w:val="00316E3E"/>
    <w:rsid w:val="003217B2"/>
    <w:rsid w:val="00323A77"/>
    <w:rsid w:val="003279C8"/>
    <w:rsid w:val="003309AC"/>
    <w:rsid w:val="0034171D"/>
    <w:rsid w:val="003418D2"/>
    <w:rsid w:val="0035377B"/>
    <w:rsid w:val="003538B5"/>
    <w:rsid w:val="00355358"/>
    <w:rsid w:val="00357958"/>
    <w:rsid w:val="0036030A"/>
    <w:rsid w:val="0036256F"/>
    <w:rsid w:val="0036260F"/>
    <w:rsid w:val="00362DD7"/>
    <w:rsid w:val="0037193F"/>
    <w:rsid w:val="003737FE"/>
    <w:rsid w:val="00377C56"/>
    <w:rsid w:val="003801A9"/>
    <w:rsid w:val="00386525"/>
    <w:rsid w:val="00387DF3"/>
    <w:rsid w:val="00396CB5"/>
    <w:rsid w:val="00396E7C"/>
    <w:rsid w:val="003A6317"/>
    <w:rsid w:val="003A7A4F"/>
    <w:rsid w:val="003A7B28"/>
    <w:rsid w:val="003B75B0"/>
    <w:rsid w:val="003C41A8"/>
    <w:rsid w:val="003C4E4A"/>
    <w:rsid w:val="003D407B"/>
    <w:rsid w:val="003F2BA0"/>
    <w:rsid w:val="003F2FFC"/>
    <w:rsid w:val="003F3B66"/>
    <w:rsid w:val="003F5197"/>
    <w:rsid w:val="00405DAD"/>
    <w:rsid w:val="00415732"/>
    <w:rsid w:val="00415895"/>
    <w:rsid w:val="00421327"/>
    <w:rsid w:val="004268E6"/>
    <w:rsid w:val="004341CE"/>
    <w:rsid w:val="00443DB9"/>
    <w:rsid w:val="00444B93"/>
    <w:rsid w:val="00445E02"/>
    <w:rsid w:val="004505F6"/>
    <w:rsid w:val="00471312"/>
    <w:rsid w:val="0049616B"/>
    <w:rsid w:val="004A4D46"/>
    <w:rsid w:val="004C25F2"/>
    <w:rsid w:val="004C450F"/>
    <w:rsid w:val="004D0471"/>
    <w:rsid w:val="004D17FD"/>
    <w:rsid w:val="004D2907"/>
    <w:rsid w:val="004D5226"/>
    <w:rsid w:val="004E350A"/>
    <w:rsid w:val="004E5A9C"/>
    <w:rsid w:val="004F15BC"/>
    <w:rsid w:val="00502454"/>
    <w:rsid w:val="00506A8A"/>
    <w:rsid w:val="00511CF1"/>
    <w:rsid w:val="0051229B"/>
    <w:rsid w:val="00512694"/>
    <w:rsid w:val="005133BD"/>
    <w:rsid w:val="00515A63"/>
    <w:rsid w:val="00527750"/>
    <w:rsid w:val="0053275A"/>
    <w:rsid w:val="00541327"/>
    <w:rsid w:val="00541688"/>
    <w:rsid w:val="005462AD"/>
    <w:rsid w:val="005529D5"/>
    <w:rsid w:val="005556E4"/>
    <w:rsid w:val="00555C10"/>
    <w:rsid w:val="00557A4F"/>
    <w:rsid w:val="005628C0"/>
    <w:rsid w:val="00566B1B"/>
    <w:rsid w:val="005756BF"/>
    <w:rsid w:val="005816E4"/>
    <w:rsid w:val="00585855"/>
    <w:rsid w:val="005927E3"/>
    <w:rsid w:val="005A248A"/>
    <w:rsid w:val="005B088F"/>
    <w:rsid w:val="005C63DC"/>
    <w:rsid w:val="005C78B2"/>
    <w:rsid w:val="005E52B4"/>
    <w:rsid w:val="005F71E8"/>
    <w:rsid w:val="00606012"/>
    <w:rsid w:val="00617772"/>
    <w:rsid w:val="00617B82"/>
    <w:rsid w:val="006335D6"/>
    <w:rsid w:val="00643366"/>
    <w:rsid w:val="00654AAB"/>
    <w:rsid w:val="00656E3E"/>
    <w:rsid w:val="0066016A"/>
    <w:rsid w:val="0066170B"/>
    <w:rsid w:val="00664C1D"/>
    <w:rsid w:val="00672B75"/>
    <w:rsid w:val="006758CC"/>
    <w:rsid w:val="00677DD2"/>
    <w:rsid w:val="00684CB6"/>
    <w:rsid w:val="00692777"/>
    <w:rsid w:val="006A17F4"/>
    <w:rsid w:val="006A26FE"/>
    <w:rsid w:val="006A6608"/>
    <w:rsid w:val="006D0C6F"/>
    <w:rsid w:val="006D3DC3"/>
    <w:rsid w:val="006D6E4C"/>
    <w:rsid w:val="006E147B"/>
    <w:rsid w:val="006F2C77"/>
    <w:rsid w:val="00712230"/>
    <w:rsid w:val="00716235"/>
    <w:rsid w:val="007277B4"/>
    <w:rsid w:val="00730D4F"/>
    <w:rsid w:val="00745421"/>
    <w:rsid w:val="00760749"/>
    <w:rsid w:val="0076338B"/>
    <w:rsid w:val="0078073B"/>
    <w:rsid w:val="00787CDC"/>
    <w:rsid w:val="007919E6"/>
    <w:rsid w:val="0079290A"/>
    <w:rsid w:val="007C1454"/>
    <w:rsid w:val="007C2007"/>
    <w:rsid w:val="007E4066"/>
    <w:rsid w:val="00825104"/>
    <w:rsid w:val="008339B2"/>
    <w:rsid w:val="00833C47"/>
    <w:rsid w:val="00835B7B"/>
    <w:rsid w:val="00844D5F"/>
    <w:rsid w:val="00851CA0"/>
    <w:rsid w:val="00862B56"/>
    <w:rsid w:val="0086643F"/>
    <w:rsid w:val="00867D76"/>
    <w:rsid w:val="008726B9"/>
    <w:rsid w:val="008731B6"/>
    <w:rsid w:val="008751F0"/>
    <w:rsid w:val="00880818"/>
    <w:rsid w:val="008826D7"/>
    <w:rsid w:val="008923A4"/>
    <w:rsid w:val="00893B40"/>
    <w:rsid w:val="008A1D7E"/>
    <w:rsid w:val="008B2D53"/>
    <w:rsid w:val="008B67CE"/>
    <w:rsid w:val="008C5B53"/>
    <w:rsid w:val="008D59ED"/>
    <w:rsid w:val="008E2005"/>
    <w:rsid w:val="008F2388"/>
    <w:rsid w:val="008F43E4"/>
    <w:rsid w:val="00916B6D"/>
    <w:rsid w:val="0092259D"/>
    <w:rsid w:val="009355ED"/>
    <w:rsid w:val="00936723"/>
    <w:rsid w:val="00937CEA"/>
    <w:rsid w:val="00940246"/>
    <w:rsid w:val="0094795C"/>
    <w:rsid w:val="009529AA"/>
    <w:rsid w:val="00956EF7"/>
    <w:rsid w:val="00963F40"/>
    <w:rsid w:val="0096565E"/>
    <w:rsid w:val="00966D3F"/>
    <w:rsid w:val="00972E6D"/>
    <w:rsid w:val="00980435"/>
    <w:rsid w:val="009845BA"/>
    <w:rsid w:val="00997C3A"/>
    <w:rsid w:val="009A0E86"/>
    <w:rsid w:val="009A10A9"/>
    <w:rsid w:val="009A32A5"/>
    <w:rsid w:val="009A5C67"/>
    <w:rsid w:val="009A7316"/>
    <w:rsid w:val="009B2B01"/>
    <w:rsid w:val="009D09F1"/>
    <w:rsid w:val="009D41E7"/>
    <w:rsid w:val="009D4F84"/>
    <w:rsid w:val="009E3EBB"/>
    <w:rsid w:val="009E7CB0"/>
    <w:rsid w:val="009F1E61"/>
    <w:rsid w:val="009F45A7"/>
    <w:rsid w:val="00A07060"/>
    <w:rsid w:val="00A07D31"/>
    <w:rsid w:val="00A23350"/>
    <w:rsid w:val="00A30B16"/>
    <w:rsid w:val="00A34AB4"/>
    <w:rsid w:val="00A36CAE"/>
    <w:rsid w:val="00A40929"/>
    <w:rsid w:val="00A426AE"/>
    <w:rsid w:val="00A5615B"/>
    <w:rsid w:val="00A61050"/>
    <w:rsid w:val="00A6269B"/>
    <w:rsid w:val="00A631B4"/>
    <w:rsid w:val="00A64496"/>
    <w:rsid w:val="00A650AD"/>
    <w:rsid w:val="00A66213"/>
    <w:rsid w:val="00A76C60"/>
    <w:rsid w:val="00A772AF"/>
    <w:rsid w:val="00AA4B05"/>
    <w:rsid w:val="00AA546C"/>
    <w:rsid w:val="00AA6A04"/>
    <w:rsid w:val="00AB0469"/>
    <w:rsid w:val="00AB2DCF"/>
    <w:rsid w:val="00AB5C5F"/>
    <w:rsid w:val="00AC329F"/>
    <w:rsid w:val="00AE346B"/>
    <w:rsid w:val="00AE3D6D"/>
    <w:rsid w:val="00AF1D0C"/>
    <w:rsid w:val="00AF2A2F"/>
    <w:rsid w:val="00AF2AF5"/>
    <w:rsid w:val="00AF340E"/>
    <w:rsid w:val="00AF56CC"/>
    <w:rsid w:val="00AF5B89"/>
    <w:rsid w:val="00B028BF"/>
    <w:rsid w:val="00B075D1"/>
    <w:rsid w:val="00B11C7E"/>
    <w:rsid w:val="00B15DBC"/>
    <w:rsid w:val="00B20B2E"/>
    <w:rsid w:val="00B27174"/>
    <w:rsid w:val="00B44987"/>
    <w:rsid w:val="00B56A44"/>
    <w:rsid w:val="00B6218A"/>
    <w:rsid w:val="00B63C27"/>
    <w:rsid w:val="00B70F53"/>
    <w:rsid w:val="00B74A8C"/>
    <w:rsid w:val="00B82F0B"/>
    <w:rsid w:val="00B900DE"/>
    <w:rsid w:val="00B96456"/>
    <w:rsid w:val="00B9667A"/>
    <w:rsid w:val="00B97B29"/>
    <w:rsid w:val="00BB1ED2"/>
    <w:rsid w:val="00BC45ED"/>
    <w:rsid w:val="00BD0BF2"/>
    <w:rsid w:val="00BD27E7"/>
    <w:rsid w:val="00BD34B2"/>
    <w:rsid w:val="00BD6ABE"/>
    <w:rsid w:val="00BE0798"/>
    <w:rsid w:val="00BE0F6B"/>
    <w:rsid w:val="00BF103C"/>
    <w:rsid w:val="00BF1BF0"/>
    <w:rsid w:val="00BF7766"/>
    <w:rsid w:val="00C028FA"/>
    <w:rsid w:val="00C1385E"/>
    <w:rsid w:val="00C17199"/>
    <w:rsid w:val="00C47A00"/>
    <w:rsid w:val="00C47AF1"/>
    <w:rsid w:val="00C751AA"/>
    <w:rsid w:val="00C7556E"/>
    <w:rsid w:val="00C81E32"/>
    <w:rsid w:val="00C90BF0"/>
    <w:rsid w:val="00C9378E"/>
    <w:rsid w:val="00C951A3"/>
    <w:rsid w:val="00CA1545"/>
    <w:rsid w:val="00CA62E2"/>
    <w:rsid w:val="00CA77D9"/>
    <w:rsid w:val="00CB6233"/>
    <w:rsid w:val="00CE0FB2"/>
    <w:rsid w:val="00CE4147"/>
    <w:rsid w:val="00CF5AD8"/>
    <w:rsid w:val="00D04D7A"/>
    <w:rsid w:val="00D13A16"/>
    <w:rsid w:val="00D2557F"/>
    <w:rsid w:val="00D30260"/>
    <w:rsid w:val="00D40A62"/>
    <w:rsid w:val="00D46F2F"/>
    <w:rsid w:val="00D47356"/>
    <w:rsid w:val="00D61223"/>
    <w:rsid w:val="00D66FBC"/>
    <w:rsid w:val="00D679E7"/>
    <w:rsid w:val="00D73FCA"/>
    <w:rsid w:val="00D935A2"/>
    <w:rsid w:val="00DA4190"/>
    <w:rsid w:val="00DA4207"/>
    <w:rsid w:val="00DB42C0"/>
    <w:rsid w:val="00DB5F63"/>
    <w:rsid w:val="00DC565F"/>
    <w:rsid w:val="00E00297"/>
    <w:rsid w:val="00E01B04"/>
    <w:rsid w:val="00E1024B"/>
    <w:rsid w:val="00E1428F"/>
    <w:rsid w:val="00E16543"/>
    <w:rsid w:val="00E343A4"/>
    <w:rsid w:val="00E361BB"/>
    <w:rsid w:val="00E36470"/>
    <w:rsid w:val="00E50F1F"/>
    <w:rsid w:val="00E51E62"/>
    <w:rsid w:val="00E53722"/>
    <w:rsid w:val="00E62C38"/>
    <w:rsid w:val="00E64A41"/>
    <w:rsid w:val="00E64C0B"/>
    <w:rsid w:val="00E67A8A"/>
    <w:rsid w:val="00E75B89"/>
    <w:rsid w:val="00E86D54"/>
    <w:rsid w:val="00E877DE"/>
    <w:rsid w:val="00E9028B"/>
    <w:rsid w:val="00E92A0D"/>
    <w:rsid w:val="00EB4931"/>
    <w:rsid w:val="00ED3EB9"/>
    <w:rsid w:val="00ED6B9C"/>
    <w:rsid w:val="00EE3611"/>
    <w:rsid w:val="00EE44BC"/>
    <w:rsid w:val="00EE632A"/>
    <w:rsid w:val="00EF5EBC"/>
    <w:rsid w:val="00F0618E"/>
    <w:rsid w:val="00F135D4"/>
    <w:rsid w:val="00F217D6"/>
    <w:rsid w:val="00F24F07"/>
    <w:rsid w:val="00F2796D"/>
    <w:rsid w:val="00F30950"/>
    <w:rsid w:val="00F429DA"/>
    <w:rsid w:val="00F470C5"/>
    <w:rsid w:val="00F70E6E"/>
    <w:rsid w:val="00F76C58"/>
    <w:rsid w:val="00F77FE1"/>
    <w:rsid w:val="00F85C62"/>
    <w:rsid w:val="00F93283"/>
    <w:rsid w:val="00F96B6B"/>
    <w:rsid w:val="00FA31B7"/>
    <w:rsid w:val="00FA351B"/>
    <w:rsid w:val="00FA7BAC"/>
    <w:rsid w:val="00FB3A17"/>
    <w:rsid w:val="00FB6AE9"/>
    <w:rsid w:val="00FB705A"/>
    <w:rsid w:val="00FC16BB"/>
    <w:rsid w:val="00FD60A1"/>
    <w:rsid w:val="00FE7710"/>
    <w:rsid w:val="00FF2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1B69E-BAEB-4A2C-9BCF-F408993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C"/>
    <w:pPr>
      <w:spacing w:after="0" w:line="36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4542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8B1"/>
  </w:style>
  <w:style w:type="paragraph" w:styleId="a6">
    <w:name w:val="Balloon Text"/>
    <w:basedOn w:val="a"/>
    <w:link w:val="a7"/>
    <w:uiPriority w:val="99"/>
    <w:semiHidden/>
    <w:unhideWhenUsed/>
    <w:rsid w:val="000675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E7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75B8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B89"/>
  </w:style>
  <w:style w:type="paragraph" w:customStyle="1" w:styleId="ConsPlusTitle">
    <w:name w:val="ConsPlusTitle"/>
    <w:basedOn w:val="a"/>
    <w:next w:val="a"/>
    <w:uiPriority w:val="99"/>
    <w:rsid w:val="00617B82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F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a">
    <w:name w:val="Emphasis"/>
    <w:basedOn w:val="a0"/>
    <w:uiPriority w:val="20"/>
    <w:qFormat/>
    <w:rsid w:val="004C25F2"/>
    <w:rPr>
      <w:i/>
      <w:iCs/>
    </w:rPr>
  </w:style>
  <w:style w:type="table" w:styleId="ab">
    <w:name w:val="Table Grid"/>
    <w:basedOn w:val="a1"/>
    <w:uiPriority w:val="39"/>
    <w:rsid w:val="00E0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B9645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c"/>
    <w:rsid w:val="00B96456"/>
    <w:pPr>
      <w:widowControl w:val="0"/>
      <w:spacing w:line="259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445E02"/>
    <w:rPr>
      <w:color w:val="0000FF"/>
      <w:u w:val="single"/>
    </w:rPr>
  </w:style>
  <w:style w:type="paragraph" w:customStyle="1" w:styleId="ConsPlusTextList1">
    <w:name w:val="ConsPlusTextList1"/>
    <w:uiPriority w:val="99"/>
    <w:rsid w:val="00AF5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66213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customStyle="1" w:styleId="ae">
    <w:name w:val="Текст в заданном формате"/>
    <w:basedOn w:val="Standard"/>
    <w:qFormat/>
    <w:rsid w:val="00506A8A"/>
  </w:style>
  <w:style w:type="paragraph" w:customStyle="1" w:styleId="Default">
    <w:name w:val="Default"/>
    <w:qFormat/>
    <w:rsid w:val="00506A8A"/>
    <w:pPr>
      <w:suppressAutoHyphens/>
      <w:spacing w:after="0" w:line="240" w:lineRule="auto"/>
      <w:textAlignment w:val="baseline"/>
    </w:pPr>
    <w:rPr>
      <w:rFonts w:ascii="Times New Roman" w:eastAsia="Source Han Sans CN Regular" w:hAnsi="Times New Roman" w:cs="Times New Roman"/>
      <w:color w:val="000000"/>
      <w:kern w:val="2"/>
      <w:sz w:val="24"/>
      <w:szCs w:val="24"/>
      <w:lang w:eastAsia="ru-RU"/>
    </w:rPr>
  </w:style>
  <w:style w:type="paragraph" w:styleId="af">
    <w:name w:val="No Spacing"/>
    <w:uiPriority w:val="1"/>
    <w:qFormat/>
    <w:rsid w:val="001D0929"/>
    <w:pPr>
      <w:spacing w:after="0" w:line="24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7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1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886E-C1F5-43C9-90E3-058379B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2</cp:revision>
  <cp:lastPrinted>2023-05-25T02:52:00Z</cp:lastPrinted>
  <dcterms:created xsi:type="dcterms:W3CDTF">2023-05-25T02:53:00Z</dcterms:created>
  <dcterms:modified xsi:type="dcterms:W3CDTF">2023-05-25T02:53:00Z</dcterms:modified>
</cp:coreProperties>
</file>