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Default="00EE4687" w:rsidP="00EE4687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E4687" w:rsidRDefault="00EE4687" w:rsidP="00EE4687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E4687" w:rsidRPr="00EE4687" w:rsidRDefault="00EE4687" w:rsidP="00EE4687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E4687" w:rsidRPr="00EE4687" w:rsidRDefault="00EE4687" w:rsidP="00EE4687">
      <w:pPr>
        <w:jc w:val="center"/>
        <w:rPr>
          <w:rFonts w:ascii="Times New Roman" w:hAnsi="Times New Roman"/>
          <w:b/>
          <w:sz w:val="36"/>
          <w:szCs w:val="36"/>
        </w:rPr>
      </w:pPr>
      <w:r w:rsidRPr="00EE4687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E4687">
        <w:rPr>
          <w:rFonts w:ascii="Times New Roman" w:hAnsi="Times New Roman"/>
          <w:sz w:val="36"/>
          <w:szCs w:val="36"/>
        </w:rPr>
        <w:br/>
      </w:r>
      <w:r w:rsidRPr="00EE4687">
        <w:rPr>
          <w:rFonts w:ascii="Times New Roman" w:hAnsi="Times New Roman"/>
          <w:b/>
          <w:sz w:val="36"/>
          <w:szCs w:val="36"/>
        </w:rPr>
        <w:t>РАСПОРЯЖЕНИЕ</w:t>
      </w:r>
    </w:p>
    <w:p w:rsidR="00EE4687" w:rsidRPr="00EE4687" w:rsidRDefault="00EE4687" w:rsidP="00EE4687">
      <w:pPr>
        <w:jc w:val="center"/>
        <w:rPr>
          <w:rFonts w:ascii="Times New Roman" w:hAnsi="Times New Roman"/>
          <w:sz w:val="36"/>
          <w:szCs w:val="36"/>
        </w:rPr>
      </w:pPr>
      <w:r w:rsidRPr="00EE4687">
        <w:rPr>
          <w:rFonts w:ascii="Times New Roman" w:hAnsi="Times New Roman"/>
          <w:sz w:val="32"/>
          <w:szCs w:val="32"/>
        </w:rPr>
        <w:t>ТЫВА РЕСПУБЛИКАНЫӉ ЧАЗАА</w:t>
      </w:r>
      <w:r w:rsidRPr="00EE4687">
        <w:rPr>
          <w:rFonts w:ascii="Times New Roman" w:hAnsi="Times New Roman"/>
          <w:sz w:val="36"/>
          <w:szCs w:val="36"/>
        </w:rPr>
        <w:br/>
      </w:r>
      <w:r w:rsidRPr="00EE4687">
        <w:rPr>
          <w:rFonts w:ascii="Times New Roman" w:hAnsi="Times New Roman"/>
          <w:b/>
          <w:sz w:val="36"/>
          <w:szCs w:val="36"/>
        </w:rPr>
        <w:t>АЙТЫЫШКЫН</w:t>
      </w:r>
    </w:p>
    <w:p w:rsidR="00E46D09" w:rsidRDefault="00E46D09" w:rsidP="00E46D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6D09" w:rsidRDefault="004A2FF4" w:rsidP="004A2FF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 мая 2024 г. № 307-р</w:t>
      </w:r>
    </w:p>
    <w:p w:rsidR="004A2FF4" w:rsidRDefault="004A2FF4" w:rsidP="004A2FF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E46D09" w:rsidRDefault="00E46D09" w:rsidP="00E46D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5A56" w:rsidRDefault="006A2689" w:rsidP="00195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6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95A56">
        <w:rPr>
          <w:rFonts w:ascii="Times New Roman" w:hAnsi="Times New Roman" w:cs="Times New Roman"/>
          <w:sz w:val="28"/>
          <w:szCs w:val="28"/>
        </w:rPr>
        <w:t>состав коллегии</w:t>
      </w:r>
    </w:p>
    <w:p w:rsidR="00195A56" w:rsidRPr="006A2689" w:rsidRDefault="00195A56" w:rsidP="00195A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финансов Республики Тыва</w:t>
      </w:r>
    </w:p>
    <w:p w:rsidR="002806C5" w:rsidRDefault="002806C5" w:rsidP="00E46D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D09" w:rsidRPr="002806C5" w:rsidRDefault="00E46D09" w:rsidP="00E46D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2689" w:rsidRPr="0031346E" w:rsidRDefault="003C1D0D" w:rsidP="003C1D0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346E">
        <w:rPr>
          <w:rFonts w:ascii="Times New Roman" w:hAnsi="Times New Roman" w:cs="Times New Roman"/>
          <w:color w:val="0D0D0D"/>
          <w:sz w:val="28"/>
          <w:szCs w:val="28"/>
        </w:rPr>
        <w:t>1</w:t>
      </w:r>
      <w:r w:rsidR="00101F91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01F91"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="006A2689" w:rsidRPr="0031346E">
        <w:rPr>
          <w:rFonts w:ascii="Times New Roman" w:hAnsi="Times New Roman" w:cs="Times New Roman"/>
          <w:color w:val="0D0D0D"/>
          <w:sz w:val="28"/>
          <w:szCs w:val="28"/>
        </w:rPr>
        <w:t>нести в состав коллегии Министерства финансов Республики Тыва</w:t>
      </w:r>
      <w:r w:rsidR="00101F91">
        <w:rPr>
          <w:rFonts w:ascii="Times New Roman" w:hAnsi="Times New Roman" w:cs="Times New Roman"/>
          <w:color w:val="0D0D0D"/>
          <w:sz w:val="28"/>
          <w:szCs w:val="28"/>
        </w:rPr>
        <w:t xml:space="preserve"> (далее – коллегия),</w:t>
      </w:r>
      <w:r w:rsidR="00A70579">
        <w:rPr>
          <w:rFonts w:ascii="Times New Roman" w:hAnsi="Times New Roman" w:cs="Times New Roman"/>
          <w:color w:val="0D0D0D"/>
          <w:sz w:val="28"/>
          <w:szCs w:val="28"/>
        </w:rPr>
        <w:t xml:space="preserve"> утвержденный</w:t>
      </w:r>
      <w:r w:rsidR="006A2689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70579">
        <w:rPr>
          <w:rFonts w:ascii="Times New Roman" w:hAnsi="Times New Roman" w:cs="Times New Roman"/>
          <w:color w:val="0D0D0D"/>
          <w:sz w:val="28"/>
          <w:szCs w:val="28"/>
        </w:rPr>
        <w:t>р</w:t>
      </w:r>
      <w:r w:rsidR="00A70579" w:rsidRPr="0031346E">
        <w:rPr>
          <w:rFonts w:ascii="Times New Roman" w:hAnsi="Times New Roman" w:cs="Times New Roman"/>
          <w:color w:val="0D0D0D"/>
          <w:sz w:val="28"/>
          <w:szCs w:val="28"/>
        </w:rPr>
        <w:t>аспоряжение</w:t>
      </w:r>
      <w:r w:rsidR="00A70579"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="00A70579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Правительства Республики Тыва от 9 февраля 2023 г. № 69-р</w:t>
      </w:r>
      <w:r w:rsidR="00A70579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="00A70579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6A2689" w:rsidRPr="0031346E">
        <w:rPr>
          <w:rFonts w:ascii="Times New Roman" w:hAnsi="Times New Roman" w:cs="Times New Roman"/>
          <w:color w:val="0D0D0D"/>
          <w:sz w:val="28"/>
          <w:szCs w:val="28"/>
        </w:rPr>
        <w:t>следующие изменения:</w:t>
      </w:r>
    </w:p>
    <w:p w:rsidR="006A2689" w:rsidRPr="0031346E" w:rsidRDefault="006A2689" w:rsidP="00E46D0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а) вывести из состава коллегии 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Зенченко А.В</w:t>
      </w:r>
      <w:r w:rsidR="008C5ED0" w:rsidRPr="0031346E">
        <w:rPr>
          <w:rFonts w:ascii="Times New Roman" w:hAnsi="Times New Roman" w:cs="Times New Roman"/>
          <w:color w:val="0D0D0D"/>
          <w:sz w:val="28"/>
          <w:szCs w:val="28"/>
        </w:rPr>
        <w:t>.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6A2689" w:rsidRPr="0031346E" w:rsidRDefault="006A2689" w:rsidP="00E46D0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б) ввести в состав коллегии 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Монгуш</w:t>
      </w:r>
      <w:r w:rsidR="00A70579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А.К-Ч.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– заместителя ми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нистра ф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нансов Республики Тыва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A70579" w:rsidRDefault="006A2689" w:rsidP="00E46D0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в) наименование должности 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Ошкулуг А.А.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изложить в следующей реда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>к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>ции</w:t>
      </w:r>
      <w:r w:rsidR="00A70579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6A2689" w:rsidRPr="0031346E" w:rsidRDefault="006A2689" w:rsidP="00E46D0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346E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первый заместитель министра финансов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Республики Тыва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, замест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тель председ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теля</w:t>
      </w:r>
      <w:r w:rsidRPr="0031346E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EE1D1A" w:rsidRPr="0031346E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2806C5" w:rsidRPr="0031346E" w:rsidRDefault="00BD32CC" w:rsidP="00E46D09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31346E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8959F3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 w:rsidR="002806C5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Разместить настоящее </w:t>
      </w:r>
      <w:r w:rsidR="00F77FEB" w:rsidRPr="0031346E">
        <w:rPr>
          <w:rFonts w:ascii="Times New Roman" w:hAnsi="Times New Roman" w:cs="Times New Roman"/>
          <w:color w:val="0D0D0D"/>
          <w:sz w:val="28"/>
          <w:szCs w:val="28"/>
        </w:rPr>
        <w:t>распоряжение</w:t>
      </w:r>
      <w:r w:rsidR="003C1D0D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на «О</w:t>
      </w:r>
      <w:r w:rsidR="002806C5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фициальном </w:t>
      </w:r>
      <w:r w:rsidR="009072AF" w:rsidRPr="0031346E">
        <w:rPr>
          <w:rFonts w:ascii="Times New Roman" w:hAnsi="Times New Roman" w:cs="Times New Roman"/>
          <w:color w:val="0D0D0D"/>
          <w:sz w:val="28"/>
          <w:szCs w:val="28"/>
        </w:rPr>
        <w:t>интернет-портале правовой информации</w:t>
      </w:r>
      <w:r w:rsidR="003C1D0D" w:rsidRPr="0031346E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9072AF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hyperlink r:id="rId9" w:history="1"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  <w:lang w:val="en-US"/>
          </w:rPr>
          <w:t>www</w:t>
        </w:r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</w:rPr>
          <w:t>.</w:t>
        </w:r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  <w:lang w:val="en-US"/>
          </w:rPr>
          <w:t>pravo</w:t>
        </w:r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</w:rPr>
          <w:t>.</w:t>
        </w:r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  <w:lang w:val="en-US"/>
          </w:rPr>
          <w:t>gov</w:t>
        </w:r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</w:rPr>
          <w:t>.</w:t>
        </w:r>
        <w:r w:rsidR="009072AF" w:rsidRPr="0031346E">
          <w:rPr>
            <w:rStyle w:val="a6"/>
            <w:rFonts w:ascii="Times New Roman" w:hAnsi="Times New Roman" w:cs="Times New Roman"/>
            <w:color w:val="0D0D0D"/>
            <w:sz w:val="28"/>
            <w:szCs w:val="28"/>
            <w:u w:val="none"/>
            <w:lang w:val="en-US"/>
          </w:rPr>
          <w:t>ru</w:t>
        </w:r>
      </w:hyperlink>
      <w:r w:rsidR="009072AF" w:rsidRPr="0031346E">
        <w:rPr>
          <w:rFonts w:ascii="Times New Roman" w:hAnsi="Times New Roman" w:cs="Times New Roman"/>
          <w:color w:val="0D0D0D"/>
          <w:sz w:val="28"/>
          <w:szCs w:val="28"/>
        </w:rPr>
        <w:t>) и официальном сайте Ре</w:t>
      </w:r>
      <w:r w:rsidR="009072AF" w:rsidRPr="0031346E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="009072AF" w:rsidRPr="0031346E">
        <w:rPr>
          <w:rFonts w:ascii="Times New Roman" w:hAnsi="Times New Roman" w:cs="Times New Roman"/>
          <w:color w:val="0D0D0D"/>
          <w:sz w:val="28"/>
          <w:szCs w:val="28"/>
        </w:rPr>
        <w:t xml:space="preserve">публики Тыва </w:t>
      </w:r>
      <w:r w:rsidR="002806C5" w:rsidRPr="0031346E">
        <w:rPr>
          <w:rFonts w:ascii="Times New Roman" w:hAnsi="Times New Roman" w:cs="Times New Roman"/>
          <w:color w:val="0D0D0D"/>
          <w:sz w:val="28"/>
          <w:szCs w:val="28"/>
        </w:rPr>
        <w:t>в информационно-телекоммуникационной сети «Интернет».</w:t>
      </w:r>
    </w:p>
    <w:p w:rsidR="002806C5" w:rsidRDefault="002806C5" w:rsidP="00E46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932" w:rsidRDefault="00F44932" w:rsidP="00E46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932" w:rsidRDefault="00F44932" w:rsidP="00E46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932" w:rsidRPr="00F44932" w:rsidRDefault="009F3848" w:rsidP="00E46D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</w:t>
      </w:r>
      <w:r w:rsidR="00E46D09">
        <w:rPr>
          <w:rFonts w:ascii="Times New Roman" w:hAnsi="Times New Roman"/>
          <w:sz w:val="28"/>
          <w:szCs w:val="28"/>
        </w:rPr>
        <w:t xml:space="preserve">ыва                                                                           </w:t>
      </w:r>
      <w:r w:rsidR="00F77F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 </w:t>
      </w:r>
      <w:r w:rsidR="00F44932" w:rsidRPr="00F44932">
        <w:rPr>
          <w:rFonts w:ascii="Times New Roman" w:hAnsi="Times New Roman"/>
          <w:sz w:val="28"/>
          <w:szCs w:val="28"/>
        </w:rPr>
        <w:t>Хов</w:t>
      </w:r>
      <w:r w:rsidR="00F44932" w:rsidRPr="00F44932">
        <w:rPr>
          <w:rFonts w:ascii="Times New Roman" w:hAnsi="Times New Roman"/>
          <w:sz w:val="28"/>
          <w:szCs w:val="28"/>
        </w:rPr>
        <w:t>а</w:t>
      </w:r>
      <w:r w:rsidR="00F44932" w:rsidRPr="00F44932">
        <w:rPr>
          <w:rFonts w:ascii="Times New Roman" w:hAnsi="Times New Roman"/>
          <w:sz w:val="28"/>
          <w:szCs w:val="28"/>
        </w:rPr>
        <w:t>лыг</w:t>
      </w:r>
    </w:p>
    <w:sectPr w:rsidR="00F44932" w:rsidRPr="00F44932" w:rsidSect="00E46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FD" w:rsidRDefault="00EF26FD" w:rsidP="002B6FDE">
      <w:pPr>
        <w:spacing w:after="0" w:line="240" w:lineRule="auto"/>
      </w:pPr>
      <w:r>
        <w:separator/>
      </w:r>
    </w:p>
  </w:endnote>
  <w:endnote w:type="continuationSeparator" w:id="0">
    <w:p w:rsidR="00EF26FD" w:rsidRDefault="00EF26FD" w:rsidP="002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FD" w:rsidRDefault="00EF26FD" w:rsidP="002B6FDE">
      <w:pPr>
        <w:spacing w:after="0" w:line="240" w:lineRule="auto"/>
      </w:pPr>
      <w:r>
        <w:separator/>
      </w:r>
    </w:p>
  </w:footnote>
  <w:footnote w:type="continuationSeparator" w:id="0">
    <w:p w:rsidR="00EF26FD" w:rsidRDefault="00EF26FD" w:rsidP="002B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687" w:rsidRPr="00EE4687" w:rsidRDefault="00EE4687" w:rsidP="00EE468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620200099/29186(3)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EE4687" w:rsidRPr="00EE4687" w:rsidRDefault="00EE4687" w:rsidP="00EE468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620200099/29186(3)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570"/>
    <w:multiLevelType w:val="hybridMultilevel"/>
    <w:tmpl w:val="07CC5662"/>
    <w:lvl w:ilvl="0" w:tplc="BEAC55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3b7828-c707-4598-8a96-95b4350df970"/>
  </w:docVars>
  <w:rsids>
    <w:rsidRoot w:val="002806C5"/>
    <w:rsid w:val="000B39E9"/>
    <w:rsid w:val="000D40AA"/>
    <w:rsid w:val="00101F91"/>
    <w:rsid w:val="001100C8"/>
    <w:rsid w:val="001224DE"/>
    <w:rsid w:val="001931EF"/>
    <w:rsid w:val="00195A56"/>
    <w:rsid w:val="001C208E"/>
    <w:rsid w:val="0027646B"/>
    <w:rsid w:val="002806C5"/>
    <w:rsid w:val="002B6FDE"/>
    <w:rsid w:val="002C7673"/>
    <w:rsid w:val="002D7D3E"/>
    <w:rsid w:val="002F59E2"/>
    <w:rsid w:val="0031346E"/>
    <w:rsid w:val="003C1D0D"/>
    <w:rsid w:val="003D6400"/>
    <w:rsid w:val="003E64A9"/>
    <w:rsid w:val="003E685D"/>
    <w:rsid w:val="003F2AEE"/>
    <w:rsid w:val="004131D0"/>
    <w:rsid w:val="004A2FF4"/>
    <w:rsid w:val="00507A44"/>
    <w:rsid w:val="00543138"/>
    <w:rsid w:val="005C1915"/>
    <w:rsid w:val="00642510"/>
    <w:rsid w:val="00665787"/>
    <w:rsid w:val="00666D62"/>
    <w:rsid w:val="0067193A"/>
    <w:rsid w:val="006A2689"/>
    <w:rsid w:val="006A6A97"/>
    <w:rsid w:val="007250AF"/>
    <w:rsid w:val="007B1A42"/>
    <w:rsid w:val="0086562B"/>
    <w:rsid w:val="00875824"/>
    <w:rsid w:val="008959F3"/>
    <w:rsid w:val="008A6D72"/>
    <w:rsid w:val="008C5ED0"/>
    <w:rsid w:val="008F51E3"/>
    <w:rsid w:val="009072AF"/>
    <w:rsid w:val="0097519B"/>
    <w:rsid w:val="009B1317"/>
    <w:rsid w:val="009D777C"/>
    <w:rsid w:val="009F3848"/>
    <w:rsid w:val="00A14665"/>
    <w:rsid w:val="00A414A1"/>
    <w:rsid w:val="00A70579"/>
    <w:rsid w:val="00AB4562"/>
    <w:rsid w:val="00AB6D0F"/>
    <w:rsid w:val="00B0333E"/>
    <w:rsid w:val="00B06C73"/>
    <w:rsid w:val="00BD2253"/>
    <w:rsid w:val="00BD32CC"/>
    <w:rsid w:val="00C03251"/>
    <w:rsid w:val="00C340AD"/>
    <w:rsid w:val="00CB6709"/>
    <w:rsid w:val="00CC28CA"/>
    <w:rsid w:val="00CC2F17"/>
    <w:rsid w:val="00CD7A6E"/>
    <w:rsid w:val="00CE533C"/>
    <w:rsid w:val="00D557B1"/>
    <w:rsid w:val="00D631D6"/>
    <w:rsid w:val="00D64C5F"/>
    <w:rsid w:val="00D70A7A"/>
    <w:rsid w:val="00DA10B9"/>
    <w:rsid w:val="00DC7658"/>
    <w:rsid w:val="00E12E42"/>
    <w:rsid w:val="00E40BFF"/>
    <w:rsid w:val="00E42E24"/>
    <w:rsid w:val="00E46D09"/>
    <w:rsid w:val="00EA6EDA"/>
    <w:rsid w:val="00EB6E98"/>
    <w:rsid w:val="00EE1614"/>
    <w:rsid w:val="00EE1D1A"/>
    <w:rsid w:val="00EE4687"/>
    <w:rsid w:val="00EF26FD"/>
    <w:rsid w:val="00F12D41"/>
    <w:rsid w:val="00F23E85"/>
    <w:rsid w:val="00F32296"/>
    <w:rsid w:val="00F44932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6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806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806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765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9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072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4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6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E4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68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6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806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806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7658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93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072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46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6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E46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6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2362-F2B7-44E1-8269-A1792995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Грецких О.П.</cp:lastModifiedBy>
  <cp:revision>2</cp:revision>
  <cp:lastPrinted>2024-05-27T09:52:00Z</cp:lastPrinted>
  <dcterms:created xsi:type="dcterms:W3CDTF">2024-05-27T09:53:00Z</dcterms:created>
  <dcterms:modified xsi:type="dcterms:W3CDTF">2024-05-27T09:53:00Z</dcterms:modified>
</cp:coreProperties>
</file>