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84" w:rsidRDefault="00593484" w:rsidP="0059348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3484" w:rsidRDefault="00593484" w:rsidP="0059348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3484" w:rsidRDefault="00593484" w:rsidP="005934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93484" w:rsidRPr="0025472A" w:rsidRDefault="00593484" w:rsidP="005934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93484" w:rsidRPr="004C14FF" w:rsidRDefault="00593484" w:rsidP="0059348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B4433" w:rsidRDefault="00CB4433" w:rsidP="00CB4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433" w:rsidRDefault="00CB4433" w:rsidP="00CB4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433" w:rsidRDefault="00776BDF" w:rsidP="00776BD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мая 2022 г. № 294</w:t>
      </w:r>
    </w:p>
    <w:p w:rsidR="00776BDF" w:rsidRDefault="00776BDF" w:rsidP="00776BD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CB4433" w:rsidRPr="00CB4433" w:rsidRDefault="00CB4433" w:rsidP="00CB4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433" w:rsidRDefault="00BC633A" w:rsidP="00CB4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433">
        <w:rPr>
          <w:rFonts w:ascii="Times New Roman" w:hAnsi="Times New Roman" w:cs="Times New Roman"/>
          <w:b/>
          <w:bCs/>
          <w:sz w:val="28"/>
          <w:szCs w:val="28"/>
        </w:rPr>
        <w:t>Об особенностях осуществления в 2022 году</w:t>
      </w:r>
      <w:r w:rsidR="00BA333B" w:rsidRPr="00CB4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4433" w:rsidRDefault="00BA333B" w:rsidP="00CB4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433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</w:t>
      </w:r>
      <w:r w:rsidR="00BC633A" w:rsidRPr="00CB4433">
        <w:rPr>
          <w:rFonts w:ascii="Times New Roman" w:hAnsi="Times New Roman" w:cs="Times New Roman"/>
          <w:b/>
          <w:bCs/>
          <w:sz w:val="28"/>
          <w:szCs w:val="28"/>
        </w:rPr>
        <w:t>государственного (муниципального)</w:t>
      </w:r>
    </w:p>
    <w:p w:rsidR="00CB4433" w:rsidRDefault="00C92322" w:rsidP="00CB4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33A" w:rsidRPr="00CB4433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контроля в отношении главных </w:t>
      </w:r>
    </w:p>
    <w:p w:rsidR="00CB4433" w:rsidRDefault="00BC633A" w:rsidP="00CB4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433">
        <w:rPr>
          <w:rFonts w:ascii="Times New Roman" w:hAnsi="Times New Roman" w:cs="Times New Roman"/>
          <w:b/>
          <w:bCs/>
          <w:sz w:val="28"/>
          <w:szCs w:val="28"/>
        </w:rPr>
        <w:t>распорядителей</w:t>
      </w:r>
      <w:r w:rsidR="00C92322" w:rsidRPr="00CB4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433">
        <w:rPr>
          <w:rFonts w:ascii="Times New Roman" w:hAnsi="Times New Roman" w:cs="Times New Roman"/>
          <w:b/>
          <w:bCs/>
          <w:sz w:val="28"/>
          <w:szCs w:val="28"/>
        </w:rPr>
        <w:t xml:space="preserve">(распорядителей) бюджетных </w:t>
      </w:r>
    </w:p>
    <w:p w:rsidR="000C10AB" w:rsidRPr="00CB4433" w:rsidRDefault="00BC633A" w:rsidP="00CB4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433">
        <w:rPr>
          <w:rFonts w:ascii="Times New Roman" w:hAnsi="Times New Roman" w:cs="Times New Roman"/>
          <w:b/>
          <w:bCs/>
          <w:sz w:val="28"/>
          <w:szCs w:val="28"/>
        </w:rPr>
        <w:t>средств, получателей</w:t>
      </w:r>
      <w:r w:rsidR="00CB4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433">
        <w:rPr>
          <w:rFonts w:ascii="Times New Roman" w:hAnsi="Times New Roman" w:cs="Times New Roman"/>
          <w:b/>
          <w:bCs/>
          <w:sz w:val="28"/>
          <w:szCs w:val="28"/>
        </w:rPr>
        <w:t>бюджетных средств</w:t>
      </w:r>
    </w:p>
    <w:p w:rsidR="000C10AB" w:rsidRPr="00CB4433" w:rsidRDefault="000C10AB" w:rsidP="00CB4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0AB" w:rsidRPr="00CB4433" w:rsidRDefault="000C10AB" w:rsidP="00CB4433">
      <w:pPr>
        <w:pStyle w:val="ConsPlusNormal"/>
        <w:jc w:val="center"/>
        <w:rPr>
          <w:sz w:val="28"/>
          <w:szCs w:val="28"/>
        </w:rPr>
      </w:pPr>
    </w:p>
    <w:p w:rsidR="009E67E2" w:rsidRDefault="009E67E2" w:rsidP="00CB443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bookmarkStart w:id="1" w:name="Par13"/>
      <w:bookmarkEnd w:id="1"/>
      <w:r w:rsidRPr="00C92322">
        <w:rPr>
          <w:sz w:val="28"/>
          <w:szCs w:val="28"/>
        </w:rPr>
        <w:t>В соответствии с</w:t>
      </w:r>
      <w:r w:rsidR="00C92322" w:rsidRPr="00C92322">
        <w:rPr>
          <w:sz w:val="28"/>
          <w:szCs w:val="28"/>
        </w:rPr>
        <w:t xml:space="preserve"> п</w:t>
      </w:r>
      <w:r w:rsidR="00C92322" w:rsidRPr="00C92322">
        <w:rPr>
          <w:rFonts w:eastAsiaTheme="minorHAnsi"/>
          <w:sz w:val="28"/>
          <w:szCs w:val="28"/>
          <w:lang w:eastAsia="en-US"/>
        </w:rPr>
        <w:t>остановл</w:t>
      </w:r>
      <w:r w:rsidR="00CB4433">
        <w:rPr>
          <w:rFonts w:eastAsiaTheme="minorHAnsi"/>
          <w:sz w:val="28"/>
          <w:szCs w:val="28"/>
          <w:lang w:eastAsia="en-US"/>
        </w:rPr>
        <w:t>ением Правительства Р</w:t>
      </w:r>
      <w:r w:rsidR="00833510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CB4433">
        <w:rPr>
          <w:rFonts w:eastAsiaTheme="minorHAnsi"/>
          <w:sz w:val="28"/>
          <w:szCs w:val="28"/>
          <w:lang w:eastAsia="en-US"/>
        </w:rPr>
        <w:t>Ф</w:t>
      </w:r>
      <w:r w:rsidR="00833510">
        <w:rPr>
          <w:rFonts w:eastAsiaTheme="minorHAnsi"/>
          <w:sz w:val="28"/>
          <w:szCs w:val="28"/>
          <w:lang w:eastAsia="en-US"/>
        </w:rPr>
        <w:t>едерации</w:t>
      </w:r>
      <w:r w:rsidR="00CB4433">
        <w:rPr>
          <w:rFonts w:eastAsiaTheme="minorHAnsi"/>
          <w:sz w:val="28"/>
          <w:szCs w:val="28"/>
          <w:lang w:eastAsia="en-US"/>
        </w:rPr>
        <w:t xml:space="preserve"> от </w:t>
      </w:r>
      <w:r w:rsidR="00833510">
        <w:rPr>
          <w:rFonts w:eastAsiaTheme="minorHAnsi"/>
          <w:sz w:val="28"/>
          <w:szCs w:val="28"/>
          <w:lang w:eastAsia="en-US"/>
        </w:rPr>
        <w:t xml:space="preserve">     </w:t>
      </w:r>
      <w:r w:rsidR="00CB4433">
        <w:rPr>
          <w:rFonts w:eastAsiaTheme="minorHAnsi"/>
          <w:sz w:val="28"/>
          <w:szCs w:val="28"/>
          <w:lang w:eastAsia="en-US"/>
        </w:rPr>
        <w:t xml:space="preserve">14 апреля </w:t>
      </w:r>
      <w:r w:rsidR="00C92322" w:rsidRPr="00C92322">
        <w:rPr>
          <w:rFonts w:eastAsiaTheme="minorHAnsi"/>
          <w:sz w:val="28"/>
          <w:szCs w:val="28"/>
          <w:lang w:eastAsia="en-US"/>
        </w:rPr>
        <w:t xml:space="preserve">2022 </w:t>
      </w:r>
      <w:r w:rsidR="00CB4433">
        <w:rPr>
          <w:rFonts w:eastAsiaTheme="minorHAnsi"/>
          <w:sz w:val="28"/>
          <w:szCs w:val="28"/>
          <w:lang w:eastAsia="en-US"/>
        </w:rPr>
        <w:t xml:space="preserve">г. </w:t>
      </w:r>
      <w:r w:rsidR="00C92322" w:rsidRPr="00C92322">
        <w:rPr>
          <w:rFonts w:eastAsiaTheme="minorHAnsi"/>
          <w:sz w:val="28"/>
          <w:szCs w:val="28"/>
          <w:lang w:eastAsia="en-US"/>
        </w:rPr>
        <w:t>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833510">
        <w:rPr>
          <w:rFonts w:eastAsiaTheme="minorHAnsi"/>
          <w:sz w:val="28"/>
          <w:szCs w:val="28"/>
          <w:lang w:eastAsia="en-US"/>
        </w:rPr>
        <w:t xml:space="preserve">  </w:t>
      </w:r>
      <w:r w:rsidR="00C92322" w:rsidRPr="00C92322">
        <w:rPr>
          <w:rFonts w:eastAsiaTheme="minorHAnsi"/>
          <w:sz w:val="28"/>
          <w:szCs w:val="28"/>
          <w:lang w:eastAsia="en-US"/>
        </w:rPr>
        <w:t xml:space="preserve"> </w:t>
      </w:r>
      <w:r w:rsidRPr="00C92322">
        <w:rPr>
          <w:sz w:val="28"/>
          <w:szCs w:val="28"/>
        </w:rPr>
        <w:t xml:space="preserve">Правительство Республики Тыва </w:t>
      </w:r>
      <w:r w:rsidR="00C92322" w:rsidRPr="00C92322">
        <w:rPr>
          <w:sz w:val="28"/>
          <w:szCs w:val="28"/>
        </w:rPr>
        <w:t>ПОСТАНОВЛЯЕТ:</w:t>
      </w:r>
    </w:p>
    <w:p w:rsidR="00E0384F" w:rsidRPr="00C92322" w:rsidRDefault="00E0384F" w:rsidP="00CB443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0C10AB" w:rsidRPr="00C92322" w:rsidRDefault="000C10AB" w:rsidP="00CB443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92322">
        <w:rPr>
          <w:sz w:val="28"/>
          <w:szCs w:val="28"/>
        </w:rPr>
        <w:t>1.</w:t>
      </w:r>
      <w:r w:rsidR="006335C2" w:rsidRPr="00C92322">
        <w:rPr>
          <w:sz w:val="28"/>
          <w:szCs w:val="28"/>
        </w:rPr>
        <w:t> </w:t>
      </w:r>
      <w:r w:rsidRPr="00C92322">
        <w:rPr>
          <w:sz w:val="28"/>
          <w:szCs w:val="28"/>
        </w:rPr>
        <w:t xml:space="preserve">Установить, что до 1 января 2023 г. Службой по финансово-бюджетному надзору Республики Тыва в рамках </w:t>
      </w:r>
      <w:r w:rsidR="00BA333B">
        <w:rPr>
          <w:sz w:val="28"/>
          <w:szCs w:val="28"/>
        </w:rPr>
        <w:t xml:space="preserve">внутреннего </w:t>
      </w:r>
      <w:r w:rsidRPr="00C92322">
        <w:rPr>
          <w:sz w:val="28"/>
          <w:szCs w:val="28"/>
        </w:rPr>
        <w:t>государственного (муниципального)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государственными (муниципальными) заказчиками.</w:t>
      </w:r>
    </w:p>
    <w:p w:rsidR="00DC6C84" w:rsidRDefault="000C10AB" w:rsidP="00CB443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92322">
        <w:rPr>
          <w:sz w:val="28"/>
          <w:szCs w:val="28"/>
        </w:rPr>
        <w:t>2.</w:t>
      </w:r>
      <w:r w:rsidR="006335C2" w:rsidRPr="00C92322">
        <w:rPr>
          <w:sz w:val="28"/>
          <w:szCs w:val="28"/>
        </w:rPr>
        <w:t> </w:t>
      </w:r>
      <w:r w:rsidRPr="00C92322">
        <w:rPr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государственными (муниципальными) заказчиками, обращений о продлении срока исполнения представлений (предписаний) Службы по финансово-бюджетному надзору Республики Тыва, выданных до вступления в силу настоящего постановления, Служба по финансово-бюджетному надзору Республики Тыва принимает с </w:t>
      </w:r>
      <w:proofErr w:type="gramStart"/>
      <w:r w:rsidRPr="00C92322">
        <w:rPr>
          <w:sz w:val="28"/>
          <w:szCs w:val="28"/>
        </w:rPr>
        <w:t xml:space="preserve">учетом </w:t>
      </w:r>
      <w:r w:rsidR="00DC6C84" w:rsidRPr="00DC6C84">
        <w:rPr>
          <w:sz w:val="28"/>
          <w:szCs w:val="28"/>
        </w:rPr>
        <w:t xml:space="preserve"> </w:t>
      </w:r>
      <w:r w:rsidRPr="00C92322">
        <w:rPr>
          <w:sz w:val="28"/>
          <w:szCs w:val="28"/>
        </w:rPr>
        <w:t>требований</w:t>
      </w:r>
      <w:proofErr w:type="gramEnd"/>
      <w:r w:rsidRPr="00C92322">
        <w:rPr>
          <w:sz w:val="28"/>
          <w:szCs w:val="28"/>
        </w:rPr>
        <w:t xml:space="preserve">, </w:t>
      </w:r>
    </w:p>
    <w:p w:rsidR="00DC6C84" w:rsidRDefault="00DC6C84" w:rsidP="00DC6C84">
      <w:pPr>
        <w:pStyle w:val="ConsPlusNormal"/>
        <w:spacing w:line="360" w:lineRule="atLeast"/>
        <w:jc w:val="both"/>
        <w:rPr>
          <w:sz w:val="28"/>
          <w:szCs w:val="28"/>
        </w:rPr>
      </w:pPr>
    </w:p>
    <w:p w:rsidR="000C10AB" w:rsidRPr="00C92322" w:rsidRDefault="000C10AB" w:rsidP="00DC6C84">
      <w:pPr>
        <w:pStyle w:val="ConsPlusNormal"/>
        <w:spacing w:line="360" w:lineRule="atLeast"/>
        <w:jc w:val="both"/>
        <w:rPr>
          <w:sz w:val="28"/>
          <w:szCs w:val="28"/>
        </w:rPr>
      </w:pPr>
      <w:r w:rsidRPr="00C92322">
        <w:rPr>
          <w:sz w:val="28"/>
          <w:szCs w:val="28"/>
        </w:rPr>
        <w:lastRenderedPageBreak/>
        <w:t>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г.</w:t>
      </w:r>
    </w:p>
    <w:p w:rsidR="000C10AB" w:rsidRPr="00C92322" w:rsidRDefault="000C10AB" w:rsidP="00CB44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22">
        <w:rPr>
          <w:rFonts w:ascii="Times New Roman" w:hAnsi="Times New Roman" w:cs="Times New Roman"/>
          <w:sz w:val="28"/>
          <w:szCs w:val="28"/>
        </w:rPr>
        <w:t>3.</w:t>
      </w:r>
      <w:r w:rsidR="006335C2" w:rsidRPr="00C92322">
        <w:rPr>
          <w:rFonts w:ascii="Times New Roman" w:hAnsi="Times New Roman" w:cs="Times New Roman"/>
          <w:sz w:val="28"/>
          <w:szCs w:val="28"/>
        </w:rPr>
        <w:t> </w:t>
      </w:r>
      <w:hyperlink w:anchor="Par13" w:tooltip="1. Установить, что до 1 января 2023 г. Федеральным казначейством, в том числе его территориальными органами, в рамках государственного (муниципального) финансового контроля не проводятся проверки главных распорядителей (распорядителей) бюджетных средств, получ" w:history="1">
        <w:r w:rsidRPr="00C92322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C92322">
        <w:rPr>
          <w:rFonts w:ascii="Times New Roman" w:hAnsi="Times New Roman" w:cs="Times New Roman"/>
          <w:sz w:val="28"/>
          <w:szCs w:val="28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Главы Республики Тыва, Правительства Республики Тыва,</w:t>
      </w:r>
      <w:r w:rsidR="00531EFB" w:rsidRPr="00C92322">
        <w:rPr>
          <w:rFonts w:ascii="Times New Roman" w:hAnsi="Times New Roman" w:cs="Times New Roman"/>
          <w:sz w:val="28"/>
          <w:szCs w:val="28"/>
        </w:rPr>
        <w:t xml:space="preserve"> требованиями прокурора Республики Тыва, Управления Федеральной службы безопасности Российской Федерации по Республике Тыва, Министерства внутренних дел по Республике Тыва</w:t>
      </w:r>
      <w:r w:rsidRPr="00C92322">
        <w:rPr>
          <w:rFonts w:ascii="Times New Roman" w:hAnsi="Times New Roman" w:cs="Times New Roman"/>
          <w:sz w:val="28"/>
          <w:szCs w:val="28"/>
        </w:rPr>
        <w:t>.</w:t>
      </w:r>
    </w:p>
    <w:p w:rsidR="000C10AB" w:rsidRPr="00C92322" w:rsidRDefault="000C10AB" w:rsidP="00CB443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92322">
        <w:rPr>
          <w:sz w:val="28"/>
          <w:szCs w:val="28"/>
        </w:rPr>
        <w:t>4.</w:t>
      </w:r>
      <w:r w:rsidR="006335C2" w:rsidRPr="00C92322">
        <w:rPr>
          <w:sz w:val="28"/>
          <w:szCs w:val="28"/>
        </w:rPr>
        <w:t> </w:t>
      </w:r>
      <w:r w:rsidRPr="00C92322">
        <w:rPr>
          <w:sz w:val="28"/>
          <w:szCs w:val="28"/>
        </w:rPr>
        <w:t xml:space="preserve">Установить, что проверки, указанные в </w:t>
      </w:r>
      <w:hyperlink w:anchor="Par13" w:tooltip="1. Установить, что до 1 января 2023 г. Федеральным казначейством, в том числе его территориальными органами, в рамках государственного (муниципального) финансового контроля не проводятся проверки главных распорядителей (распорядителей) бюджетных средств, получ" w:history="1">
        <w:r w:rsidRPr="00C92322">
          <w:rPr>
            <w:sz w:val="28"/>
            <w:szCs w:val="28"/>
          </w:rPr>
          <w:t>пункте 1</w:t>
        </w:r>
      </w:hyperlink>
      <w:r w:rsidRPr="00C92322">
        <w:rPr>
          <w:sz w:val="28"/>
          <w:szCs w:val="28"/>
        </w:rPr>
        <w:t xml:space="preserve"> настоящего постановления, начатые до вступления в силу настоящего постановления, по решению Службы по финансово-бюджетному надзору Республики Тыва приостанавливаются со сроком возобновления не ранее 1 января 2023 г. либо завершаются не позднее 20 рабочих дней со дня вступления в силу настоящего постановления.</w:t>
      </w:r>
    </w:p>
    <w:p w:rsidR="000C10AB" w:rsidRPr="00C92322" w:rsidRDefault="000C10AB" w:rsidP="00CB44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22">
        <w:rPr>
          <w:rFonts w:ascii="Times New Roman" w:hAnsi="Times New Roman" w:cs="Times New Roman"/>
          <w:sz w:val="28"/>
          <w:szCs w:val="28"/>
        </w:rPr>
        <w:t>5.</w:t>
      </w:r>
      <w:r w:rsidR="006335C2" w:rsidRPr="00C92322">
        <w:rPr>
          <w:rFonts w:ascii="Times New Roman" w:hAnsi="Times New Roman" w:cs="Times New Roman"/>
          <w:sz w:val="28"/>
          <w:szCs w:val="28"/>
        </w:rPr>
        <w:t> </w:t>
      </w:r>
      <w:r w:rsidRPr="00C92322">
        <w:rPr>
          <w:rFonts w:ascii="Times New Roman" w:hAnsi="Times New Roman" w:cs="Times New Roman"/>
          <w:sz w:val="28"/>
          <w:szCs w:val="28"/>
        </w:rPr>
        <w:t xml:space="preserve">Рекомендовать администрациям </w:t>
      </w:r>
      <w:r w:rsidRPr="00C92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образований Республики Тыва принять муниципальные правовые акты, </w:t>
      </w:r>
      <w:r w:rsidRPr="00C92322">
        <w:rPr>
          <w:rFonts w:ascii="Times New Roman" w:hAnsi="Times New Roman" w:cs="Times New Roman"/>
          <w:sz w:val="28"/>
          <w:szCs w:val="28"/>
        </w:rPr>
        <w:t>обеспечивающие возможность ограничения проведения проверок органами муниципальног</w:t>
      </w:r>
      <w:r w:rsidR="00B52805">
        <w:rPr>
          <w:rFonts w:ascii="Times New Roman" w:hAnsi="Times New Roman" w:cs="Times New Roman"/>
          <w:sz w:val="28"/>
          <w:szCs w:val="28"/>
        </w:rPr>
        <w:t>о финансового контроля</w:t>
      </w:r>
      <w:r w:rsidRPr="00C92322">
        <w:rPr>
          <w:rFonts w:ascii="Times New Roman" w:hAnsi="Times New Roman" w:cs="Times New Roman"/>
          <w:sz w:val="28"/>
          <w:szCs w:val="28"/>
        </w:rPr>
        <w:t xml:space="preserve"> в отношении главных распорядителей (распорядителей) бюджетных средств, получателей бюджетных средств, в том числе являющихся муниципальными заказчиками, с учетом положений настоящего постановления.</w:t>
      </w:r>
    </w:p>
    <w:p w:rsidR="000C10AB" w:rsidRPr="00C92322" w:rsidRDefault="003E76E7" w:rsidP="00CB44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C10AB" w:rsidRPr="00C92322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Разместить настоящее постановле</w:t>
      </w:r>
      <w:r w:rsidR="00B52805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на «О</w:t>
      </w:r>
      <w:r w:rsidR="000C10AB" w:rsidRPr="00C92322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фициальном интернет-портале правовой информации</w:t>
      </w:r>
      <w:r w:rsidR="00B5280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C10AB" w:rsidRPr="00C92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35803" w:rsidRPr="00676491" w:rsidRDefault="00D35803" w:rsidP="00D35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803" w:rsidRDefault="00D35803" w:rsidP="00D35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803" w:rsidRPr="00676491" w:rsidRDefault="00D35803" w:rsidP="00D35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803" w:rsidRDefault="00D35803" w:rsidP="00D358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D35803" w:rsidRPr="00676491" w:rsidRDefault="00D35803" w:rsidP="00D358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676491">
        <w:rPr>
          <w:rFonts w:ascii="Times New Roman" w:hAnsi="Times New Roman"/>
          <w:sz w:val="28"/>
          <w:szCs w:val="28"/>
        </w:rPr>
        <w:t xml:space="preserve"> Республики Тыва                                </w:t>
      </w:r>
      <w:r w:rsidRPr="006764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Е. </w:t>
      </w:r>
      <w:proofErr w:type="spellStart"/>
      <w:r>
        <w:rPr>
          <w:rFonts w:ascii="Times New Roman" w:hAnsi="Times New Roman"/>
          <w:sz w:val="28"/>
          <w:szCs w:val="28"/>
        </w:rPr>
        <w:t>Хардикова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C10AB" w:rsidRPr="00CB4433" w:rsidRDefault="000C10AB" w:rsidP="00D35803">
      <w:pPr>
        <w:pStyle w:val="ConsPlusNormal"/>
        <w:jc w:val="both"/>
        <w:rPr>
          <w:rFonts w:eastAsiaTheme="minorHAnsi"/>
          <w:sz w:val="28"/>
          <w:lang w:eastAsia="en-US"/>
        </w:rPr>
      </w:pPr>
    </w:p>
    <w:sectPr w:rsidR="000C10AB" w:rsidRPr="00CB4433" w:rsidSect="00CB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F9" w:rsidRDefault="00AC5BF9" w:rsidP="00CB4433">
      <w:pPr>
        <w:spacing w:after="0" w:line="240" w:lineRule="auto"/>
      </w:pPr>
      <w:r>
        <w:separator/>
      </w:r>
    </w:p>
  </w:endnote>
  <w:endnote w:type="continuationSeparator" w:id="0">
    <w:p w:rsidR="00AC5BF9" w:rsidRDefault="00AC5BF9" w:rsidP="00CB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AC" w:rsidRDefault="00CE69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AC" w:rsidRDefault="00CE69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AC" w:rsidRDefault="00CE69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F9" w:rsidRDefault="00AC5BF9" w:rsidP="00CB4433">
      <w:pPr>
        <w:spacing w:after="0" w:line="240" w:lineRule="auto"/>
      </w:pPr>
      <w:r>
        <w:separator/>
      </w:r>
    </w:p>
  </w:footnote>
  <w:footnote w:type="continuationSeparator" w:id="0">
    <w:p w:rsidR="00AC5BF9" w:rsidRDefault="00AC5BF9" w:rsidP="00CB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AC" w:rsidRDefault="00CE69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62"/>
    </w:sdtPr>
    <w:sdtEndPr>
      <w:rPr>
        <w:rFonts w:ascii="Times New Roman" w:hAnsi="Times New Roman" w:cs="Times New Roman"/>
        <w:sz w:val="24"/>
      </w:rPr>
    </w:sdtEndPr>
    <w:sdtContent>
      <w:p w:rsidR="00CB4433" w:rsidRPr="00CB4433" w:rsidRDefault="008814D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CB4433">
          <w:rPr>
            <w:rFonts w:ascii="Times New Roman" w:hAnsi="Times New Roman" w:cs="Times New Roman"/>
            <w:sz w:val="24"/>
          </w:rPr>
          <w:fldChar w:fldCharType="begin"/>
        </w:r>
        <w:r w:rsidR="00CB4433" w:rsidRPr="00CB44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B4433">
          <w:rPr>
            <w:rFonts w:ascii="Times New Roman" w:hAnsi="Times New Roman" w:cs="Times New Roman"/>
            <w:sz w:val="24"/>
          </w:rPr>
          <w:fldChar w:fldCharType="separate"/>
        </w:r>
        <w:r w:rsidR="00593484">
          <w:rPr>
            <w:rFonts w:ascii="Times New Roman" w:hAnsi="Times New Roman" w:cs="Times New Roman"/>
            <w:noProof/>
            <w:sz w:val="24"/>
          </w:rPr>
          <w:t>2</w:t>
        </w:r>
        <w:r w:rsidRPr="00CB443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AC" w:rsidRDefault="00CE69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1c59ea0-682b-4c5c-bf16-9c46a2f7b778"/>
  </w:docVars>
  <w:rsids>
    <w:rsidRoot w:val="000F580A"/>
    <w:rsid w:val="0003231E"/>
    <w:rsid w:val="000C10AB"/>
    <w:rsid w:val="000F580A"/>
    <w:rsid w:val="001F2CF4"/>
    <w:rsid w:val="00226A66"/>
    <w:rsid w:val="003219E6"/>
    <w:rsid w:val="003B44EE"/>
    <w:rsid w:val="003E76E7"/>
    <w:rsid w:val="00456C80"/>
    <w:rsid w:val="0045786A"/>
    <w:rsid w:val="0046372C"/>
    <w:rsid w:val="00531EFB"/>
    <w:rsid w:val="005921AD"/>
    <w:rsid w:val="00593484"/>
    <w:rsid w:val="006335C2"/>
    <w:rsid w:val="006B3DC8"/>
    <w:rsid w:val="006C3D29"/>
    <w:rsid w:val="00776BDF"/>
    <w:rsid w:val="007C14A0"/>
    <w:rsid w:val="00833510"/>
    <w:rsid w:val="008814D0"/>
    <w:rsid w:val="00885F89"/>
    <w:rsid w:val="008920E2"/>
    <w:rsid w:val="008A70AF"/>
    <w:rsid w:val="008B1B3D"/>
    <w:rsid w:val="009E67E2"/>
    <w:rsid w:val="009F56B3"/>
    <w:rsid w:val="00AC5BF9"/>
    <w:rsid w:val="00B52805"/>
    <w:rsid w:val="00BA333B"/>
    <w:rsid w:val="00BA5667"/>
    <w:rsid w:val="00BC633A"/>
    <w:rsid w:val="00C92322"/>
    <w:rsid w:val="00CB4433"/>
    <w:rsid w:val="00CE69AC"/>
    <w:rsid w:val="00D35803"/>
    <w:rsid w:val="00DC6C84"/>
    <w:rsid w:val="00E0384F"/>
    <w:rsid w:val="00E6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58AD1-CCC3-49C7-A9D4-68616FC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43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43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8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W-00023</dc:creator>
  <cp:lastModifiedBy>Тас-оол Оксана Всеволодовна</cp:lastModifiedBy>
  <cp:revision>5</cp:revision>
  <cp:lastPrinted>2022-05-18T09:38:00Z</cp:lastPrinted>
  <dcterms:created xsi:type="dcterms:W3CDTF">2022-05-18T07:27:00Z</dcterms:created>
  <dcterms:modified xsi:type="dcterms:W3CDTF">2022-05-18T09:39:00Z</dcterms:modified>
</cp:coreProperties>
</file>