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3" w:rsidRDefault="002F2363" w:rsidP="002F23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D3EC5" w:rsidRDefault="005D3EC5" w:rsidP="008212E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5D3EC5" w:rsidRDefault="005D3EC5" w:rsidP="008212E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5D3EC5" w:rsidRDefault="005D3EC5" w:rsidP="008212E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70631F" w:rsidRPr="0070631F" w:rsidRDefault="0070631F" w:rsidP="0070631F">
      <w:pPr>
        <w:spacing w:after="200" w:line="276" w:lineRule="auto"/>
        <w:jc w:val="center"/>
        <w:rPr>
          <w:sz w:val="36"/>
          <w:szCs w:val="36"/>
          <w:lang w:eastAsia="en-US"/>
        </w:rPr>
      </w:pPr>
      <w:bookmarkStart w:id="0" w:name="_GoBack"/>
      <w:bookmarkEnd w:id="0"/>
      <w:r w:rsidRPr="0070631F">
        <w:rPr>
          <w:sz w:val="32"/>
          <w:szCs w:val="32"/>
          <w:lang w:eastAsia="en-US"/>
        </w:rPr>
        <w:t>ТЫВА РЕСПУБЛИКАНЫӉ ЧАЗАА</w:t>
      </w:r>
      <w:r w:rsidRPr="0070631F">
        <w:rPr>
          <w:sz w:val="36"/>
          <w:szCs w:val="36"/>
          <w:lang w:eastAsia="en-US"/>
        </w:rPr>
        <w:br/>
      </w:r>
      <w:r w:rsidRPr="0070631F">
        <w:rPr>
          <w:b/>
          <w:sz w:val="36"/>
          <w:szCs w:val="36"/>
          <w:lang w:eastAsia="en-US"/>
        </w:rPr>
        <w:t>ДОКТААЛ</w:t>
      </w:r>
    </w:p>
    <w:p w:rsidR="0070631F" w:rsidRPr="0070631F" w:rsidRDefault="0070631F" w:rsidP="0070631F">
      <w:pPr>
        <w:spacing w:after="200" w:line="276" w:lineRule="auto"/>
        <w:jc w:val="center"/>
        <w:rPr>
          <w:b/>
          <w:sz w:val="40"/>
          <w:szCs w:val="40"/>
          <w:lang w:eastAsia="en-US"/>
        </w:rPr>
      </w:pPr>
      <w:r w:rsidRPr="0070631F">
        <w:rPr>
          <w:sz w:val="32"/>
          <w:szCs w:val="32"/>
          <w:lang w:eastAsia="en-US"/>
        </w:rPr>
        <w:t>ПРАВИТЕЛЬСТВО РЕСПУБЛИКИ ТЫВА</w:t>
      </w:r>
      <w:r w:rsidRPr="0070631F">
        <w:rPr>
          <w:sz w:val="36"/>
          <w:szCs w:val="36"/>
          <w:lang w:eastAsia="en-US"/>
        </w:rPr>
        <w:br/>
      </w:r>
      <w:r w:rsidRPr="0070631F">
        <w:rPr>
          <w:b/>
          <w:sz w:val="36"/>
          <w:szCs w:val="36"/>
          <w:lang w:eastAsia="en-US"/>
        </w:rPr>
        <w:t>ПОСТАНОВЛЕНИЕ</w:t>
      </w:r>
    </w:p>
    <w:p w:rsidR="002F2363" w:rsidRDefault="002F2363" w:rsidP="002F2363">
      <w:pPr>
        <w:jc w:val="center"/>
        <w:rPr>
          <w:sz w:val="28"/>
          <w:szCs w:val="28"/>
        </w:rPr>
      </w:pPr>
    </w:p>
    <w:p w:rsidR="002F2363" w:rsidRDefault="005D6A97" w:rsidP="005D6A9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мая 2018 г. № 277</w:t>
      </w:r>
    </w:p>
    <w:p w:rsidR="002F2363" w:rsidRDefault="005D6A97" w:rsidP="005D6A9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F2363" w:rsidRDefault="002F2363" w:rsidP="002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3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  <w:proofErr w:type="gramStart"/>
      <w:r w:rsidRPr="002F236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F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63" w:rsidRDefault="002F2363" w:rsidP="002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3">
        <w:rPr>
          <w:rFonts w:ascii="Times New Roman" w:hAnsi="Times New Roman" w:cs="Times New Roman"/>
          <w:sz w:val="28"/>
          <w:szCs w:val="28"/>
        </w:rPr>
        <w:t xml:space="preserve">финансовой поддержке субъектов малого и среднего </w:t>
      </w:r>
    </w:p>
    <w:p w:rsidR="002F2363" w:rsidRDefault="002F2363" w:rsidP="002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3">
        <w:rPr>
          <w:rFonts w:ascii="Times New Roman" w:hAnsi="Times New Roman" w:cs="Times New Roman"/>
          <w:sz w:val="28"/>
          <w:szCs w:val="28"/>
        </w:rPr>
        <w:t xml:space="preserve">предпринимательства в сфере инновационной </w:t>
      </w:r>
    </w:p>
    <w:p w:rsidR="002F2363" w:rsidRDefault="002F2363" w:rsidP="002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3">
        <w:rPr>
          <w:rFonts w:ascii="Times New Roman" w:hAnsi="Times New Roman" w:cs="Times New Roman"/>
          <w:sz w:val="28"/>
          <w:szCs w:val="28"/>
        </w:rPr>
        <w:t>деятельности в Республике Ты</w:t>
      </w:r>
      <w:r>
        <w:rPr>
          <w:rFonts w:ascii="Times New Roman" w:hAnsi="Times New Roman" w:cs="Times New Roman"/>
          <w:sz w:val="28"/>
          <w:szCs w:val="28"/>
        </w:rPr>
        <w:t>ва и п</w:t>
      </w:r>
      <w:r w:rsidRPr="002F2363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2F2363" w:rsidRDefault="002F2363" w:rsidP="002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2F2363" w:rsidRPr="002F2363" w:rsidRDefault="002F2363" w:rsidP="002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3">
        <w:rPr>
          <w:rFonts w:ascii="Times New Roman" w:hAnsi="Times New Roman" w:cs="Times New Roman"/>
          <w:sz w:val="28"/>
          <w:szCs w:val="28"/>
        </w:rPr>
        <w:t xml:space="preserve">от 27 июля 2007 г. № 754 </w:t>
      </w:r>
    </w:p>
    <w:p w:rsidR="002F2363" w:rsidRDefault="002F2363" w:rsidP="002F23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363" w:rsidRDefault="002F2363" w:rsidP="002F2363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:rsidR="002F2363" w:rsidRDefault="002F2363" w:rsidP="002F236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</w:t>
      </w:r>
      <w:r w:rsidRPr="002F2363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F2363" w:rsidRDefault="002F2363" w:rsidP="002F2363">
      <w:pPr>
        <w:spacing w:line="360" w:lineRule="atLeast"/>
        <w:ind w:firstLine="709"/>
        <w:jc w:val="both"/>
        <w:rPr>
          <w:sz w:val="28"/>
          <w:szCs w:val="28"/>
        </w:rPr>
      </w:pP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сфере инновационной деятельности в Республике Тыва, утвержденное постановлением Правительства Республики Тыва от 7 февраля 2018 г. № 35, следующие изменения: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1.2 слова «(далее субсидия)» исключить;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1.4 дополнить абзацем</w:t>
      </w:r>
      <w:r w:rsidR="008B520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экономики Республики Тыва является получателем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средств, до которого в установленном порядке доведены лимиты бюджетных обязательств на предоставление субсидий на соответствующий финансовый год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ответствующий финансовый год и плановый период)</w:t>
      </w:r>
      <w:proofErr w:type="gramStart"/>
      <w:r w:rsidR="008B5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1.8 слова «уполномоченными органами» заменить словом «Орг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низатором», слова «локальными нормативными правовыми актами уполномоченных органов» заменить словами «на основании соглашения о взаимодействии,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ченного в соответствии с Федеральным законом от 27 июля 2010 г. № 210-ФЗ             «Об организации предоставления государственных и муниципальных услуг»;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2.3 изложить в следующей редакции: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Максимальный размер субсидии </w:t>
      </w:r>
      <w:r w:rsidR="008B5204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 млн. рублей или не более 75 процентов от стоимости проекта, при этом получатель субсидии в обязательном порядке обеспечивает софинансирование расходов в размере не менее 25 процентов от суммы получаемой субсидии. 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Формула расчета субсидии:</w:t>
      </w:r>
    </w:p>
    <w:tbl>
      <w:tblPr>
        <w:tblStyle w:val="aa"/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74"/>
        <w:gridCol w:w="1119"/>
        <w:gridCol w:w="1119"/>
      </w:tblGrid>
      <w:tr w:rsidR="00B36DD8" w:rsidTr="00B36DD8">
        <w:trPr>
          <w:trHeight w:val="368"/>
        </w:trPr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D8" w:rsidRDefault="00B36DD8" w:rsidP="00B36DD8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D8" w:rsidRDefault="00B36DD8" w:rsidP="002F23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=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DD8" w:rsidRDefault="00B36DD8" w:rsidP="002F23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 х 75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D8" w:rsidRDefault="00B36DD8" w:rsidP="00B36DD8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, где</w:t>
            </w:r>
          </w:p>
        </w:tc>
      </w:tr>
      <w:tr w:rsidR="00B36DD8" w:rsidTr="00B36DD8">
        <w:trPr>
          <w:trHeight w:val="367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DD8" w:rsidRDefault="00B36DD8" w:rsidP="002F23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DD8" w:rsidRDefault="00B36DD8" w:rsidP="002F23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D8" w:rsidRDefault="00B36DD8" w:rsidP="002F23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100</w:t>
            </w: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DD8" w:rsidRDefault="00B36DD8" w:rsidP="002F23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S – сумма субсидии;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A – стоимость реализации проекта</w:t>
      </w:r>
      <w:proofErr w:type="gramStart"/>
      <w:r w:rsidR="008B5204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»</w:t>
      </w:r>
      <w:r w:rsidR="008B5204">
        <w:rPr>
          <w:rFonts w:eastAsia="Times New Roman"/>
          <w:sz w:val="28"/>
          <w:szCs w:val="28"/>
          <w:lang w:eastAsia="en-US"/>
        </w:rPr>
        <w:t>;</w:t>
      </w:r>
      <w:proofErr w:type="gramEnd"/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пунктом 2.7 следующего содержания: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Субсидии предоставляются на следующие цели: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приобретение оборудования (с комплектом запчастей) и комплектующих, программных средств, основных средств, приобретение материалов, необходимых для создания инновационного оборудования;  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новых технологий (в том числе прав на патенты, лицензий на использование изобретений, промышленных образцов, полезных моделей);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обучение и подготовка персонала, связанного с инновациями, маркетинг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исследования, прочие затраты на технологические инновации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подпункт «в» пункта 3.9 изложить в следующей редакции: 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копию выписки из Единого государственного реестра недвижимости на объек</w:t>
      </w:r>
      <w:r w:rsidR="008B5204">
        <w:rPr>
          <w:rFonts w:ascii="Times New Roman" w:hAnsi="Times New Roman" w:cs="Times New Roman"/>
          <w:sz w:val="28"/>
          <w:szCs w:val="28"/>
        </w:rPr>
        <w:t>т, в котором размещается ЦМИТ</w:t>
      </w:r>
      <w:proofErr w:type="gramStart"/>
      <w:r w:rsidR="008B520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B52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абзац пятый пункта 4.3 дополнить словами «, в течение пяти дней со дня принятия Комиссией решения»;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пункт 4.6 дополнить словами «, утвержденным </w:t>
      </w:r>
      <w:r w:rsidR="008B52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Республики Тыва от 27 июля 2007 г. № 754 «О комиссии по экспертизе и отб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 инновационных программ и проектов»;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4.12 дополнить абзацем следующего содержания: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 случае невыполнения условий оказания поддержки, предусмотренных пунктами 2.2, 2.3, 2.5, 3.1, 3.2, 3.3, 3.6, 3.7 настоящего Положения»;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4.14 цифры «15» заменить цифрой «5»;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4.16: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«а» после слов «согласие получателя субсидии» дополнить словами «и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субсидии,», слово «(муниципального)» исключить;</w:t>
      </w:r>
      <w:proofErr w:type="gramEnd"/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«е» следующего содержания: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«е) возможность осуществления расходов, источником финансового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которых являются не использованные в отчетном финансовом году остатки средств государственной поддержки, при принятии уполномоченными органами по согласованию с Министерством финансов Республики Тыва решения о наличии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требности в указанных средствах».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B5204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июля 2007 г. № 754 следующие изменения:</w:t>
      </w:r>
    </w:p>
    <w:p w:rsidR="00FF0379" w:rsidRDefault="00FF0379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363">
        <w:rPr>
          <w:sz w:val="28"/>
          <w:szCs w:val="28"/>
        </w:rPr>
        <w:t xml:space="preserve">) </w:t>
      </w:r>
      <w:r w:rsidR="008B5204">
        <w:rPr>
          <w:sz w:val="28"/>
          <w:szCs w:val="28"/>
        </w:rPr>
        <w:t>в Положении о комиссии по экспертизе и отбору инновационных программ и проектов</w:t>
      </w:r>
      <w:r>
        <w:rPr>
          <w:sz w:val="28"/>
          <w:szCs w:val="28"/>
        </w:rPr>
        <w:t>:</w:t>
      </w:r>
    </w:p>
    <w:p w:rsidR="002F2363" w:rsidRDefault="00FF0379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5204">
        <w:rPr>
          <w:sz w:val="28"/>
          <w:szCs w:val="28"/>
        </w:rPr>
        <w:t xml:space="preserve"> пункт 1 </w:t>
      </w:r>
      <w:r w:rsidR="002F2363">
        <w:rPr>
          <w:sz w:val="28"/>
          <w:szCs w:val="28"/>
        </w:rPr>
        <w:t>изложить в следующей редакции: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52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Комиссия по экспертизе и отбору инновационных программ и проектов (далее </w:t>
      </w:r>
      <w:r w:rsidR="008B5204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 является экспертно-консультативным органом, созданным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рассмотрения вопросов предоставления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в сфере инновационной деятельности (далее – субъекты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мательства) государственной финансовой поддержки из республиканского бюджета Республики Тыва на конкурсной основе в виде:</w:t>
      </w:r>
      <w:proofErr w:type="gramEnd"/>
    </w:p>
    <w:p w:rsidR="002F2363" w:rsidRDefault="002F2363" w:rsidP="002F236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субсидий субъектам </w:t>
      </w:r>
      <w:r>
        <w:rPr>
          <w:rFonts w:cs="Calibri"/>
          <w:sz w:val="28"/>
          <w:szCs w:val="28"/>
        </w:rPr>
        <w:t xml:space="preserve">малого и среднего </w:t>
      </w:r>
      <w:r>
        <w:rPr>
          <w:bCs/>
          <w:sz w:val="28"/>
          <w:szCs w:val="28"/>
        </w:rPr>
        <w:t>предпринимательства в сфере инн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вационной деятельности в Республике Тыва</w:t>
      </w:r>
      <w:r>
        <w:rPr>
          <w:rFonts w:cs="Calibri"/>
          <w:sz w:val="28"/>
          <w:szCs w:val="28"/>
        </w:rPr>
        <w:t>;</w:t>
      </w:r>
    </w:p>
    <w:p w:rsidR="002F2363" w:rsidRDefault="002F2363" w:rsidP="002F236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субсидий субъектам малого и среднего предпринимательства Республики Тыва на создание и (или) обеспечение деятельности центров молодежного иннов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ционного творчества</w:t>
      </w:r>
      <w:proofErr w:type="gramStart"/>
      <w:r w:rsidR="008B5204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»;</w:t>
      </w:r>
      <w:proofErr w:type="gramEnd"/>
    </w:p>
    <w:p w:rsidR="002F2363" w:rsidRDefault="008B5204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F2363">
        <w:rPr>
          <w:sz w:val="28"/>
          <w:szCs w:val="28"/>
        </w:rPr>
        <w:t>) пункт 5.2 изложить в следующей редакции: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«5.2. </w:t>
      </w:r>
      <w:r>
        <w:rPr>
          <w:rFonts w:eastAsia="Times New Roman"/>
          <w:sz w:val="28"/>
          <w:szCs w:val="28"/>
          <w:lang w:eastAsia="en-US"/>
        </w:rPr>
        <w:t>Заседания комиссии проводятся по мере необходимости, но не реже о</w:t>
      </w:r>
      <w:r>
        <w:rPr>
          <w:rFonts w:eastAsia="Times New Roman"/>
          <w:sz w:val="28"/>
          <w:szCs w:val="28"/>
          <w:lang w:eastAsia="en-US"/>
        </w:rPr>
        <w:t>д</w:t>
      </w:r>
      <w:r>
        <w:rPr>
          <w:rFonts w:eastAsia="Times New Roman"/>
          <w:sz w:val="28"/>
          <w:szCs w:val="28"/>
          <w:lang w:eastAsia="en-US"/>
        </w:rPr>
        <w:t>ного раза в год. Комиссия на основании представленных документов в объявленный день проведения заседания комиссии рассматривает заявки, заслушивает претенде</w:t>
      </w:r>
      <w:r>
        <w:rPr>
          <w:rFonts w:eastAsia="Times New Roman"/>
          <w:sz w:val="28"/>
          <w:szCs w:val="28"/>
          <w:lang w:eastAsia="en-US"/>
        </w:rPr>
        <w:t>н</w:t>
      </w:r>
      <w:r>
        <w:rPr>
          <w:rFonts w:eastAsia="Times New Roman"/>
          <w:sz w:val="28"/>
          <w:szCs w:val="28"/>
          <w:lang w:eastAsia="en-US"/>
        </w:rPr>
        <w:t>тов, осуществляет конкурсный отбор заявителей и принимает одно из следующих решений: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предоставить субсидию заявителю;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отказать заявителю в предоставлении субсидии</w:t>
      </w:r>
      <w:proofErr w:type="gramStart"/>
      <w:r w:rsidR="008B5204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»;</w:t>
      </w:r>
      <w:proofErr w:type="gramEnd"/>
    </w:p>
    <w:p w:rsidR="002F2363" w:rsidRDefault="008B5204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</w:t>
      </w:r>
      <w:r w:rsidR="002F2363">
        <w:rPr>
          <w:rFonts w:eastAsia="Times New Roman"/>
          <w:sz w:val="28"/>
          <w:szCs w:val="28"/>
          <w:lang w:eastAsia="en-US"/>
        </w:rPr>
        <w:t>) в пункте 5.4: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абзац второй дополнить словами «,</w:t>
      </w:r>
      <w:r w:rsidR="008B5204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а также всеми присутствующими на зас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 xml:space="preserve">дании членами Комиссии»; 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в абзаце третьем слово «трехдневный» заменить слово</w:t>
      </w:r>
      <w:r w:rsidR="008B5204">
        <w:rPr>
          <w:rFonts w:eastAsia="Times New Roman"/>
          <w:sz w:val="28"/>
          <w:szCs w:val="28"/>
          <w:lang w:eastAsia="en-US"/>
        </w:rPr>
        <w:t>м</w:t>
      </w:r>
      <w:r>
        <w:rPr>
          <w:rFonts w:eastAsia="Times New Roman"/>
          <w:sz w:val="28"/>
          <w:szCs w:val="28"/>
          <w:lang w:eastAsia="en-US"/>
        </w:rPr>
        <w:t xml:space="preserve"> «пятидневный»</w:t>
      </w:r>
      <w:r w:rsidR="008B5204">
        <w:rPr>
          <w:rFonts w:eastAsia="Times New Roman"/>
          <w:sz w:val="28"/>
          <w:szCs w:val="28"/>
          <w:lang w:eastAsia="en-US"/>
        </w:rPr>
        <w:t>;</w:t>
      </w:r>
    </w:p>
    <w:p w:rsidR="002F2363" w:rsidRDefault="008B5204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2363">
        <w:rPr>
          <w:rFonts w:ascii="Times New Roman" w:hAnsi="Times New Roman" w:cs="Times New Roman"/>
          <w:sz w:val="28"/>
          <w:szCs w:val="28"/>
        </w:rPr>
        <w:t>)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2363">
        <w:rPr>
          <w:rFonts w:ascii="Times New Roman" w:hAnsi="Times New Roman" w:cs="Times New Roman"/>
          <w:sz w:val="28"/>
          <w:szCs w:val="28"/>
        </w:rPr>
        <w:t xml:space="preserve"> комиссии по экспертизе и отбору инновационных программ и проектов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2F2363">
        <w:rPr>
          <w:rFonts w:ascii="Times New Roman" w:hAnsi="Times New Roman" w:cs="Times New Roman"/>
          <w:sz w:val="28"/>
          <w:szCs w:val="28"/>
        </w:rPr>
        <w:t>: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rFonts w:eastAsia="Times New Roman"/>
          <w:sz w:val="28"/>
          <w:szCs w:val="28"/>
          <w:lang w:eastAsia="en-US"/>
        </w:rPr>
        <w:t xml:space="preserve">в наименовании должности </w:t>
      </w:r>
      <w:proofErr w:type="spellStart"/>
      <w:r>
        <w:rPr>
          <w:rFonts w:eastAsia="Times New Roman"/>
          <w:sz w:val="28"/>
          <w:szCs w:val="28"/>
          <w:lang w:eastAsia="en-US"/>
        </w:rPr>
        <w:t>Ооржака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Р.Ч. слово «первый» исключить;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в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Данзуруна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низации» заменить сл</w:t>
      </w:r>
      <w:r w:rsidR="008B5204">
        <w:rPr>
          <w:rFonts w:ascii="Times New Roman" w:hAnsi="Times New Roman" w:cs="Times New Roman"/>
          <w:sz w:val="28"/>
          <w:szCs w:val="28"/>
        </w:rPr>
        <w:t>овами «Микрокредитной компании»;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Н.М.;</w:t>
      </w:r>
    </w:p>
    <w:p w:rsidR="002F2363" w:rsidRDefault="002F2363" w:rsidP="002F2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ввести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заместителя министра сельского х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зяйства и</w:t>
      </w:r>
      <w:r w:rsidR="008B5204">
        <w:rPr>
          <w:rFonts w:ascii="Times New Roman" w:hAnsi="Times New Roman" w:cs="Times New Roman"/>
          <w:sz w:val="28"/>
          <w:szCs w:val="28"/>
          <w:lang w:eastAsia="en-US"/>
        </w:rPr>
        <w:t xml:space="preserve"> продовольствия Республики Тыва.</w:t>
      </w:r>
    </w:p>
    <w:p w:rsidR="002F2363" w:rsidRDefault="002F2363" w:rsidP="002F23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</w:t>
      </w:r>
      <w:r w:rsidRPr="002F2363">
        <w:rPr>
          <w:sz w:val="28"/>
          <w:szCs w:val="28"/>
        </w:rPr>
        <w:t>» (</w:t>
      </w:r>
      <w:hyperlink r:id="rId7" w:history="1">
        <w:r w:rsidRPr="002F2363">
          <w:rPr>
            <w:rStyle w:val="a9"/>
            <w:color w:val="auto"/>
            <w:sz w:val="28"/>
            <w:szCs w:val="28"/>
            <w:u w:val="none"/>
          </w:rPr>
          <w:t>www.pravo.gov.ru</w:t>
        </w:r>
      </w:hyperlink>
      <w:r w:rsidRPr="002F2363">
        <w:rPr>
          <w:sz w:val="28"/>
          <w:szCs w:val="28"/>
        </w:rPr>
        <w:t>)</w:t>
      </w:r>
      <w:r>
        <w:rPr>
          <w:sz w:val="28"/>
          <w:szCs w:val="28"/>
        </w:rPr>
        <w:t xml:space="preserve"> и официальном сайте Республики Тыва         в информационно-телекоммуникационной сети «Интернет»</w:t>
      </w:r>
      <w:r w:rsidR="008B52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2363" w:rsidRDefault="002F2363" w:rsidP="002F2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363" w:rsidRDefault="002F2363" w:rsidP="002F2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363" w:rsidRDefault="002F2363" w:rsidP="002F2363">
      <w:pPr>
        <w:jc w:val="both"/>
        <w:rPr>
          <w:sz w:val="28"/>
          <w:szCs w:val="28"/>
        </w:rPr>
      </w:pPr>
    </w:p>
    <w:p w:rsidR="002F2363" w:rsidRDefault="002F2363" w:rsidP="002F2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</w:t>
      </w:r>
      <w:r w:rsidR="008B52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Ш.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F86D62" w:rsidRDefault="00F86D62"/>
    <w:sectPr w:rsidR="00F86D62" w:rsidSect="002F2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63" w:rsidRDefault="002F2363" w:rsidP="002F2363">
      <w:r>
        <w:separator/>
      </w:r>
    </w:p>
  </w:endnote>
  <w:endnote w:type="continuationSeparator" w:id="0">
    <w:p w:rsidR="002F2363" w:rsidRDefault="002F2363" w:rsidP="002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9" w:rsidRDefault="00231A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192"/>
    </w:sdtPr>
    <w:sdtEndPr/>
    <w:sdtContent>
      <w:p w:rsidR="002F2363" w:rsidRDefault="0070631F">
        <w:pPr>
          <w:pStyle w:val="a7"/>
          <w:jc w:val="right"/>
        </w:pPr>
      </w:p>
    </w:sdtContent>
  </w:sdt>
  <w:p w:rsidR="002F2363" w:rsidRDefault="002F23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9" w:rsidRDefault="00231A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63" w:rsidRDefault="002F2363" w:rsidP="002F2363">
      <w:r>
        <w:separator/>
      </w:r>
    </w:p>
  </w:footnote>
  <w:footnote w:type="continuationSeparator" w:id="0">
    <w:p w:rsidR="002F2363" w:rsidRDefault="002F2363" w:rsidP="002F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9" w:rsidRDefault="00231A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198"/>
    </w:sdtPr>
    <w:sdtEndPr/>
    <w:sdtContent>
      <w:p w:rsidR="002F2363" w:rsidRDefault="005D3EC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3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2363" w:rsidRDefault="002F23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3" w:rsidRDefault="002F2363">
    <w:pPr>
      <w:pStyle w:val="a5"/>
      <w:jc w:val="right"/>
    </w:pPr>
  </w:p>
  <w:p w:rsidR="002F2363" w:rsidRDefault="002F23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e7c4eee-90d4-4d08-ad07-b6886dbb0d6d"/>
  </w:docVars>
  <w:rsids>
    <w:rsidRoot w:val="002F2363"/>
    <w:rsid w:val="000D0F62"/>
    <w:rsid w:val="00231AF9"/>
    <w:rsid w:val="002F2363"/>
    <w:rsid w:val="005D3EC5"/>
    <w:rsid w:val="005D6A97"/>
    <w:rsid w:val="006B433B"/>
    <w:rsid w:val="0070631F"/>
    <w:rsid w:val="008212E1"/>
    <w:rsid w:val="008A5B68"/>
    <w:rsid w:val="008B5204"/>
    <w:rsid w:val="00942002"/>
    <w:rsid w:val="00AB0BF2"/>
    <w:rsid w:val="00B36DD8"/>
    <w:rsid w:val="00F86381"/>
    <w:rsid w:val="00F86D62"/>
    <w:rsid w:val="00FB3CBB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2F2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2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3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3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F23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F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5</cp:revision>
  <cp:lastPrinted>2018-05-23T10:48:00Z</cp:lastPrinted>
  <dcterms:created xsi:type="dcterms:W3CDTF">2018-05-23T10:25:00Z</dcterms:created>
  <dcterms:modified xsi:type="dcterms:W3CDTF">2018-05-23T10:51:00Z</dcterms:modified>
</cp:coreProperties>
</file>