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CC" w:rsidRDefault="009D12CC" w:rsidP="009D12C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2CC" w:rsidRPr="009D12CC" w:rsidRDefault="009D12CC" w:rsidP="009D12C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620200099/29228(6)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9D12CC" w:rsidRPr="009D12CC" w:rsidRDefault="009D12CC" w:rsidP="009D12C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620200099/29228(6)</w:t>
                      </w:r>
                    </w:p>
                  </w:txbxContent>
                </v:textbox>
              </v:rect>
            </w:pict>
          </mc:Fallback>
        </mc:AlternateContent>
      </w:r>
    </w:p>
    <w:p w:rsidR="009D12CC" w:rsidRDefault="009D12CC" w:rsidP="009D12C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noProof/>
          <w:color w:val="auto"/>
          <w:lang w:bidi="ar-SA"/>
        </w:rPr>
      </w:pPr>
    </w:p>
    <w:p w:rsidR="009D12CC" w:rsidRPr="009D12CC" w:rsidRDefault="009D12CC" w:rsidP="009D12C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  <w:bookmarkStart w:id="0" w:name="_GoBack"/>
      <w:bookmarkEnd w:id="0"/>
    </w:p>
    <w:p w:rsidR="009D12CC" w:rsidRPr="009D12CC" w:rsidRDefault="009D12CC" w:rsidP="009D12C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9D12CC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ПРАВИТЕЛЬСТВО РЕСПУБЛИКИ ТЫВА</w:t>
      </w:r>
      <w:r w:rsidRPr="009D12CC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9D12CC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ПОСТАНОВЛЕНИЕ</w:t>
      </w:r>
    </w:p>
    <w:p w:rsidR="009D12CC" w:rsidRPr="009D12CC" w:rsidRDefault="009D12CC" w:rsidP="009D12C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 w:rsidRPr="009D12CC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ТЫВА РЕСПУБЛИКАНЫӉ ЧАЗАА</w:t>
      </w:r>
      <w:r w:rsidRPr="009D12CC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9D12CC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ДОКТААЛ</w:t>
      </w:r>
    </w:p>
    <w:p w:rsidR="00B07CC0" w:rsidRDefault="00B07CC0" w:rsidP="00164827">
      <w:pPr>
        <w:pStyle w:val="1"/>
        <w:ind w:firstLine="0"/>
        <w:jc w:val="center"/>
      </w:pPr>
    </w:p>
    <w:p w:rsidR="00B07CC0" w:rsidRDefault="00C90B2A" w:rsidP="00C90B2A">
      <w:pPr>
        <w:pStyle w:val="1"/>
        <w:spacing w:line="360" w:lineRule="auto"/>
        <w:ind w:firstLine="0"/>
        <w:jc w:val="center"/>
      </w:pPr>
      <w:r>
        <w:t>от 4 июня 2024 г. № 276</w:t>
      </w:r>
    </w:p>
    <w:p w:rsidR="00C90B2A" w:rsidRDefault="00C90B2A" w:rsidP="00C90B2A">
      <w:pPr>
        <w:pStyle w:val="1"/>
        <w:spacing w:line="360" w:lineRule="auto"/>
        <w:ind w:firstLine="0"/>
        <w:jc w:val="center"/>
      </w:pPr>
      <w:r>
        <w:t>г. Кызыл</w:t>
      </w:r>
    </w:p>
    <w:p w:rsidR="001667A3" w:rsidRPr="00164827" w:rsidRDefault="001667A3" w:rsidP="00164827">
      <w:pPr>
        <w:pStyle w:val="1"/>
        <w:ind w:firstLine="0"/>
        <w:jc w:val="center"/>
      </w:pPr>
    </w:p>
    <w:p w:rsidR="00B07CC0" w:rsidRDefault="00117F15" w:rsidP="00164827">
      <w:pPr>
        <w:pStyle w:val="1"/>
        <w:ind w:firstLine="0"/>
        <w:jc w:val="center"/>
        <w:rPr>
          <w:b/>
        </w:rPr>
      </w:pPr>
      <w:r w:rsidRPr="00C57EAA">
        <w:rPr>
          <w:b/>
        </w:rPr>
        <w:t xml:space="preserve">О создании </w:t>
      </w:r>
      <w:proofErr w:type="gramStart"/>
      <w:r w:rsidRPr="00C57EAA">
        <w:rPr>
          <w:b/>
        </w:rPr>
        <w:t>государственного</w:t>
      </w:r>
      <w:proofErr w:type="gramEnd"/>
      <w:r w:rsidRPr="00C57EAA">
        <w:rPr>
          <w:b/>
        </w:rPr>
        <w:t xml:space="preserve"> казенного</w:t>
      </w:r>
      <w:r w:rsidR="00164827" w:rsidRPr="00C57EAA">
        <w:rPr>
          <w:b/>
        </w:rPr>
        <w:t xml:space="preserve"> </w:t>
      </w:r>
    </w:p>
    <w:p w:rsidR="00B07CC0" w:rsidRDefault="00117F15" w:rsidP="00164827">
      <w:pPr>
        <w:pStyle w:val="1"/>
        <w:ind w:firstLine="0"/>
        <w:jc w:val="center"/>
        <w:rPr>
          <w:b/>
        </w:rPr>
      </w:pPr>
      <w:r w:rsidRPr="00C57EAA">
        <w:rPr>
          <w:b/>
        </w:rPr>
        <w:t xml:space="preserve">учреждения Республики Тыва «Управление </w:t>
      </w:r>
    </w:p>
    <w:p w:rsidR="00B07CC0" w:rsidRDefault="00117F15" w:rsidP="00164827">
      <w:pPr>
        <w:pStyle w:val="1"/>
        <w:ind w:firstLine="0"/>
        <w:jc w:val="center"/>
        <w:rPr>
          <w:b/>
        </w:rPr>
      </w:pPr>
      <w:r w:rsidRPr="00C57EAA">
        <w:rPr>
          <w:b/>
        </w:rPr>
        <w:t>учета и отчетности муниципальных</w:t>
      </w:r>
      <w:r w:rsidR="00B244F4" w:rsidRPr="00C57EAA">
        <w:rPr>
          <w:b/>
        </w:rPr>
        <w:t xml:space="preserve"> </w:t>
      </w:r>
      <w:r w:rsidRPr="00C57EAA">
        <w:rPr>
          <w:b/>
        </w:rPr>
        <w:t xml:space="preserve">учреждений </w:t>
      </w:r>
    </w:p>
    <w:p w:rsidR="006C644B" w:rsidRPr="00C57EAA" w:rsidRDefault="00117F15" w:rsidP="00164827">
      <w:pPr>
        <w:pStyle w:val="1"/>
        <w:ind w:firstLine="0"/>
        <w:jc w:val="center"/>
        <w:rPr>
          <w:b/>
        </w:rPr>
      </w:pPr>
      <w:r w:rsidRPr="00C57EAA">
        <w:rPr>
          <w:b/>
        </w:rPr>
        <w:t>образования г. Кызыла</w:t>
      </w:r>
      <w:r w:rsidR="00B244F4" w:rsidRPr="00C57EAA">
        <w:rPr>
          <w:b/>
        </w:rPr>
        <w:t>»</w:t>
      </w:r>
    </w:p>
    <w:p w:rsidR="00164827" w:rsidRDefault="00164827" w:rsidP="00B07CC0">
      <w:pPr>
        <w:pStyle w:val="1"/>
        <w:spacing w:line="720" w:lineRule="atLeast"/>
        <w:ind w:firstLine="709"/>
        <w:jc w:val="both"/>
      </w:pPr>
    </w:p>
    <w:p w:rsidR="006C644B" w:rsidRDefault="00117F15" w:rsidP="00B07CC0">
      <w:pPr>
        <w:pStyle w:val="1"/>
        <w:spacing w:line="360" w:lineRule="atLeast"/>
        <w:ind w:firstLine="709"/>
        <w:jc w:val="both"/>
      </w:pPr>
      <w:r w:rsidRPr="00164827">
        <w:t xml:space="preserve">В соответствии с постановлением Правительства Республики Тыва от </w:t>
      </w:r>
      <w:r w:rsidR="001667A3">
        <w:t xml:space="preserve">                 </w:t>
      </w:r>
      <w:r w:rsidRPr="00164827">
        <w:t xml:space="preserve">24 января </w:t>
      </w:r>
      <w:r w:rsidR="00164827">
        <w:rPr>
          <w:lang w:eastAsia="en-US" w:bidi="en-US"/>
        </w:rPr>
        <w:t xml:space="preserve">2011 </w:t>
      </w:r>
      <w:r w:rsidRPr="00164827">
        <w:t>г. № 33 «Об утверждении Порядка создания, реорганизации, изменени</w:t>
      </w:r>
      <w:r w:rsidR="00164827">
        <w:t>я т</w:t>
      </w:r>
      <w:r w:rsidRPr="00164827">
        <w:t>ипа и ликвидации государственных учреждений Республики Тыва, а также утверждения уставов государственных учр</w:t>
      </w:r>
      <w:r w:rsidR="003B5443">
        <w:t xml:space="preserve">еждений Республики Тыва </w:t>
      </w:r>
      <w:r w:rsidRPr="00164827">
        <w:t>и внесения в них изменений» Правительство Республики Тыва ПОСТАНОВЛЯЕТ:</w:t>
      </w:r>
    </w:p>
    <w:p w:rsidR="0044184A" w:rsidRPr="00164827" w:rsidRDefault="0044184A" w:rsidP="00B07CC0">
      <w:pPr>
        <w:pStyle w:val="1"/>
        <w:spacing w:line="480" w:lineRule="atLeast"/>
        <w:ind w:firstLine="709"/>
        <w:jc w:val="both"/>
      </w:pPr>
    </w:p>
    <w:p w:rsidR="006C644B" w:rsidRPr="00164827" w:rsidRDefault="00117F15" w:rsidP="00B07CC0">
      <w:pPr>
        <w:pStyle w:val="1"/>
        <w:numPr>
          <w:ilvl w:val="0"/>
          <w:numId w:val="1"/>
        </w:numPr>
        <w:tabs>
          <w:tab w:val="left" w:pos="1178"/>
        </w:tabs>
        <w:spacing w:line="360" w:lineRule="atLeast"/>
        <w:ind w:firstLine="709"/>
        <w:jc w:val="both"/>
      </w:pPr>
      <w:r w:rsidRPr="00164827">
        <w:t>Создать государственное казенное учреждение Республики Тыва «Управление учета и отчетности муниципальных учреждений</w:t>
      </w:r>
      <w:r w:rsidR="00CE6B0D">
        <w:t xml:space="preserve"> образования </w:t>
      </w:r>
      <w:r w:rsidR="008D1E33">
        <w:t xml:space="preserve">          </w:t>
      </w:r>
      <w:r w:rsidR="00CE6B0D">
        <w:t xml:space="preserve">г. Кызыла» (далее </w:t>
      </w:r>
      <w:r w:rsidR="00B07CC0">
        <w:t>–</w:t>
      </w:r>
      <w:r w:rsidRPr="00164827">
        <w:t xml:space="preserve"> ГКУ Р</w:t>
      </w:r>
      <w:r w:rsidR="00B07CC0">
        <w:t xml:space="preserve">еспублики </w:t>
      </w:r>
      <w:r w:rsidRPr="00164827">
        <w:t>Т</w:t>
      </w:r>
      <w:r w:rsidR="00B07CC0">
        <w:t>ыва</w:t>
      </w:r>
      <w:r w:rsidRPr="00164827">
        <w:t xml:space="preserve"> «Управление учета и отчетности муниципальных учреждений образования г. Кызыла»)</w:t>
      </w:r>
      <w:r w:rsidR="00AB514E">
        <w:t xml:space="preserve"> </w:t>
      </w:r>
      <w:r w:rsidR="00AB514E" w:rsidRPr="00B07CC0">
        <w:t>путем его учреждения</w:t>
      </w:r>
      <w:r w:rsidRPr="00B07CC0">
        <w:t>.</w:t>
      </w:r>
    </w:p>
    <w:p w:rsidR="006C644B" w:rsidRPr="00164827" w:rsidRDefault="00596069" w:rsidP="00B07CC0">
      <w:pPr>
        <w:pStyle w:val="1"/>
        <w:numPr>
          <w:ilvl w:val="0"/>
          <w:numId w:val="1"/>
        </w:numPr>
        <w:tabs>
          <w:tab w:val="left" w:pos="1178"/>
        </w:tabs>
        <w:spacing w:line="360" w:lineRule="atLeast"/>
        <w:ind w:firstLine="709"/>
        <w:jc w:val="both"/>
      </w:pPr>
      <w:r w:rsidRPr="00B07CC0">
        <w:t>Определить, что</w:t>
      </w:r>
      <w:r>
        <w:t xml:space="preserve"> о</w:t>
      </w:r>
      <w:r w:rsidR="00117F15" w:rsidRPr="00164827">
        <w:t>сновными целями деятельности ГКУ Р</w:t>
      </w:r>
      <w:r w:rsidR="00B07CC0">
        <w:t xml:space="preserve">еспублики </w:t>
      </w:r>
      <w:r w:rsidR="00117F15" w:rsidRPr="00164827">
        <w:t>Т</w:t>
      </w:r>
      <w:r w:rsidR="00B07CC0">
        <w:t>ыва</w:t>
      </w:r>
      <w:r w:rsidR="00117F15" w:rsidRPr="00164827">
        <w:t xml:space="preserve"> «Управление учета и отчетности муниципальных учреждений образования г. Кызыла»</w:t>
      </w:r>
      <w:r w:rsidR="00CA6508" w:rsidRPr="00CA6508">
        <w:t xml:space="preserve"> </w:t>
      </w:r>
      <w:r w:rsidR="003B5443">
        <w:t>являются</w:t>
      </w:r>
      <w:r w:rsidR="00117F15" w:rsidRPr="00164827">
        <w:t>:</w:t>
      </w:r>
    </w:p>
    <w:p w:rsidR="006C644B" w:rsidRDefault="00B07CC0" w:rsidP="00B07CC0">
      <w:pPr>
        <w:pStyle w:val="1"/>
        <w:spacing w:line="360" w:lineRule="atLeast"/>
        <w:ind w:firstLine="709"/>
        <w:jc w:val="both"/>
      </w:pPr>
      <w:r>
        <w:t xml:space="preserve">а) </w:t>
      </w:r>
      <w:r w:rsidR="003B5443">
        <w:t>централизация</w:t>
      </w:r>
      <w:r w:rsidR="00117F15" w:rsidRPr="00164827">
        <w:t xml:space="preserve"> полномочий отдельных учреждений образования </w:t>
      </w:r>
      <w:r w:rsidR="008D1E33">
        <w:t xml:space="preserve">              </w:t>
      </w:r>
      <w:r w:rsidR="00117F15" w:rsidRPr="00164827">
        <w:t>г. Кызыла по начислению физическим лицам выплат по оплате труда и иных выплат, а также связанных с ними обязательных платежей в бюджеты бюдже</w:t>
      </w:r>
      <w:r w:rsidR="00117F15" w:rsidRPr="00164827">
        <w:t>т</w:t>
      </w:r>
      <w:r w:rsidR="00117F15" w:rsidRPr="00164827">
        <w:t>ной системы Российской Федерации и их перечисление;</w:t>
      </w:r>
    </w:p>
    <w:p w:rsidR="009D12CC" w:rsidRDefault="009D12CC" w:rsidP="00B07CC0">
      <w:pPr>
        <w:pStyle w:val="1"/>
        <w:spacing w:line="360" w:lineRule="atLeast"/>
        <w:ind w:firstLine="709"/>
        <w:jc w:val="both"/>
      </w:pPr>
    </w:p>
    <w:p w:rsidR="009D12CC" w:rsidRDefault="009D12CC" w:rsidP="00B07CC0">
      <w:pPr>
        <w:pStyle w:val="1"/>
        <w:spacing w:line="360" w:lineRule="atLeast"/>
        <w:ind w:firstLine="709"/>
        <w:jc w:val="both"/>
      </w:pPr>
    </w:p>
    <w:p w:rsidR="006C644B" w:rsidRPr="00164827" w:rsidRDefault="00B07CC0" w:rsidP="00B07CC0">
      <w:pPr>
        <w:pStyle w:val="1"/>
        <w:spacing w:line="360" w:lineRule="atLeast"/>
        <w:ind w:firstLine="709"/>
        <w:jc w:val="both"/>
      </w:pPr>
      <w:r>
        <w:lastRenderedPageBreak/>
        <w:t xml:space="preserve">б) </w:t>
      </w:r>
      <w:r w:rsidR="003B5443">
        <w:t>организация</w:t>
      </w:r>
      <w:r w:rsidR="00117F15" w:rsidRPr="00164827">
        <w:t xml:space="preserve"> ведения бюджетного учета, включая составление и пре</w:t>
      </w:r>
      <w:r w:rsidR="00117F15" w:rsidRPr="00164827">
        <w:t>д</w:t>
      </w:r>
      <w:r w:rsidR="00117F15" w:rsidRPr="00164827">
        <w:t>ставление бюджетной отчетности, иной обязательной отчетности, формируемой на основании данных бюджетного учета, обеспечение представления такой о</w:t>
      </w:r>
      <w:r w:rsidR="00117F15" w:rsidRPr="00164827">
        <w:t>т</w:t>
      </w:r>
      <w:r w:rsidR="00117F15" w:rsidRPr="00164827">
        <w:t>четности в соответствующие государственные органы;</w:t>
      </w:r>
    </w:p>
    <w:p w:rsidR="006C644B" w:rsidRPr="00164827" w:rsidRDefault="00B07CC0" w:rsidP="00B07CC0">
      <w:pPr>
        <w:pStyle w:val="1"/>
        <w:spacing w:line="360" w:lineRule="atLeast"/>
        <w:ind w:firstLine="709"/>
        <w:jc w:val="both"/>
      </w:pPr>
      <w:r>
        <w:t xml:space="preserve">в) </w:t>
      </w:r>
      <w:r w:rsidR="00117F15" w:rsidRPr="00164827">
        <w:t xml:space="preserve"> планово-экономической работы;</w:t>
      </w:r>
    </w:p>
    <w:p w:rsidR="006C644B" w:rsidRPr="00164827" w:rsidRDefault="00B07CC0" w:rsidP="00B07CC0">
      <w:pPr>
        <w:pStyle w:val="1"/>
        <w:spacing w:line="360" w:lineRule="atLeast"/>
        <w:ind w:firstLine="709"/>
        <w:jc w:val="both"/>
      </w:pPr>
      <w:r>
        <w:t xml:space="preserve">г) </w:t>
      </w:r>
      <w:r w:rsidR="003B5443">
        <w:t>организация</w:t>
      </w:r>
      <w:r w:rsidR="00117F15" w:rsidRPr="00164827">
        <w:t xml:space="preserve"> внутреннего финансового контроля в целях подтверждения достоверности бюджетной отчетности и соответствия порядка ведения бю</w:t>
      </w:r>
      <w:r w:rsidR="00117F15" w:rsidRPr="00164827">
        <w:t>д</w:t>
      </w:r>
      <w:r w:rsidR="00117F15" w:rsidRPr="00164827">
        <w:t>жетного учета единой методологии бюджетного учета, составления, предста</w:t>
      </w:r>
      <w:r w:rsidR="00117F15" w:rsidRPr="00164827">
        <w:t>в</w:t>
      </w:r>
      <w:r w:rsidR="00117F15" w:rsidRPr="00164827">
        <w:t>ления и утверждения бюджетной отчетности;</w:t>
      </w:r>
    </w:p>
    <w:p w:rsidR="006C644B" w:rsidRPr="00164827" w:rsidRDefault="00B07CC0" w:rsidP="00B07CC0">
      <w:pPr>
        <w:pStyle w:val="1"/>
        <w:spacing w:line="360" w:lineRule="atLeast"/>
        <w:ind w:firstLine="709"/>
        <w:jc w:val="both"/>
      </w:pPr>
      <w:r>
        <w:t xml:space="preserve">д) </w:t>
      </w:r>
      <w:r w:rsidR="003B5443">
        <w:t>организация</w:t>
      </w:r>
      <w:r w:rsidR="00117F15" w:rsidRPr="00164827">
        <w:t xml:space="preserve"> закупки отдельных товаров, работ и услуг.</w:t>
      </w:r>
    </w:p>
    <w:p w:rsidR="006C644B" w:rsidRPr="00164827" w:rsidRDefault="00117F15" w:rsidP="00B07CC0">
      <w:pPr>
        <w:pStyle w:val="1"/>
        <w:numPr>
          <w:ilvl w:val="0"/>
          <w:numId w:val="1"/>
        </w:numPr>
        <w:tabs>
          <w:tab w:val="left" w:pos="1178"/>
        </w:tabs>
        <w:spacing w:line="360" w:lineRule="atLeast"/>
        <w:ind w:firstLine="709"/>
        <w:jc w:val="both"/>
      </w:pPr>
      <w:r w:rsidRPr="00164827">
        <w:t>Определить Министерство финансов Республики Тыва органом и</w:t>
      </w:r>
      <w:r w:rsidRPr="00164827">
        <w:t>с</w:t>
      </w:r>
      <w:r w:rsidRPr="00164827">
        <w:t>полнительной власти Республики Тыва, осуществляющим функции и полн</w:t>
      </w:r>
      <w:r w:rsidRPr="00164827">
        <w:t>о</w:t>
      </w:r>
      <w:r w:rsidRPr="00164827">
        <w:t>мочия учредителя ГКУ Р</w:t>
      </w:r>
      <w:r w:rsidR="008D1E33">
        <w:t xml:space="preserve">еспублики </w:t>
      </w:r>
      <w:r w:rsidRPr="00164827">
        <w:t>Т</w:t>
      </w:r>
      <w:r w:rsidR="008D1E33">
        <w:t>ыва</w:t>
      </w:r>
      <w:r w:rsidRPr="00164827">
        <w:t xml:space="preserve"> «Управление учета и отчетности м</w:t>
      </w:r>
      <w:r w:rsidRPr="00164827">
        <w:t>у</w:t>
      </w:r>
      <w:r w:rsidRPr="00164827">
        <w:t>ниципальных учреждений образования г. Кызыла».</w:t>
      </w:r>
    </w:p>
    <w:p w:rsidR="006C644B" w:rsidRPr="00164827" w:rsidRDefault="002510C9" w:rsidP="00B07CC0">
      <w:pPr>
        <w:pStyle w:val="1"/>
        <w:numPr>
          <w:ilvl w:val="0"/>
          <w:numId w:val="1"/>
        </w:numPr>
        <w:tabs>
          <w:tab w:val="left" w:pos="1178"/>
          <w:tab w:val="left" w:pos="5060"/>
        </w:tabs>
        <w:spacing w:line="360" w:lineRule="atLeast"/>
        <w:ind w:firstLine="709"/>
        <w:jc w:val="both"/>
      </w:pPr>
      <w:r w:rsidRPr="00B07CC0">
        <w:t>Установить</w:t>
      </w:r>
      <w:r w:rsidR="00117F15" w:rsidRPr="00164827">
        <w:t xml:space="preserve"> предельную штатную численность работников ГКУ Р</w:t>
      </w:r>
      <w:r w:rsidR="00B07CC0">
        <w:t>е</w:t>
      </w:r>
      <w:r w:rsidR="00B07CC0">
        <w:t>с</w:t>
      </w:r>
      <w:r w:rsidR="00B07CC0">
        <w:t xml:space="preserve">публики </w:t>
      </w:r>
      <w:r w:rsidR="00117F15" w:rsidRPr="00164827">
        <w:t>Т</w:t>
      </w:r>
      <w:r w:rsidR="00B07CC0">
        <w:t>ыва</w:t>
      </w:r>
      <w:r w:rsidR="00117F15" w:rsidRPr="00164827">
        <w:t xml:space="preserve"> «Управление учета и отчетности муниципальных учреждений образования г. Кызыла» в кол</w:t>
      </w:r>
      <w:r w:rsidR="00164827">
        <w:t>ичестве 92 единиц.</w:t>
      </w:r>
    </w:p>
    <w:p w:rsidR="006C644B" w:rsidRPr="00164827" w:rsidRDefault="00117F15" w:rsidP="00B07CC0">
      <w:pPr>
        <w:pStyle w:val="1"/>
        <w:numPr>
          <w:ilvl w:val="0"/>
          <w:numId w:val="1"/>
        </w:numPr>
        <w:tabs>
          <w:tab w:val="left" w:pos="1178"/>
        </w:tabs>
        <w:spacing w:line="360" w:lineRule="atLeast"/>
        <w:ind w:firstLine="709"/>
        <w:jc w:val="both"/>
      </w:pPr>
      <w:r w:rsidRPr="00164827">
        <w:t>Утвердить прилагаемый план мероприятий по созданию госуда</w:t>
      </w:r>
      <w:r w:rsidRPr="00164827">
        <w:t>р</w:t>
      </w:r>
      <w:r w:rsidRPr="00164827">
        <w:t>ственного казенного учреждения Республики Тыва «Управление учета и о</w:t>
      </w:r>
      <w:r w:rsidRPr="00164827">
        <w:t>т</w:t>
      </w:r>
      <w:r w:rsidRPr="00164827">
        <w:t>четности муниципальных учреждений образования г. Кызыла».</w:t>
      </w:r>
    </w:p>
    <w:p w:rsidR="006C644B" w:rsidRDefault="00117F15" w:rsidP="00B07CC0">
      <w:pPr>
        <w:pStyle w:val="1"/>
        <w:numPr>
          <w:ilvl w:val="0"/>
          <w:numId w:val="1"/>
        </w:numPr>
        <w:tabs>
          <w:tab w:val="left" w:pos="1178"/>
        </w:tabs>
        <w:spacing w:line="360" w:lineRule="atLeast"/>
        <w:ind w:firstLine="709"/>
        <w:jc w:val="both"/>
      </w:pPr>
      <w:r w:rsidRPr="00164827">
        <w:t xml:space="preserve">Разместить настоящее постановление на «Официальном </w:t>
      </w:r>
      <w:proofErr w:type="gramStart"/>
      <w:r w:rsidRPr="00164827">
        <w:t>инте</w:t>
      </w:r>
      <w:r w:rsidRPr="00164827">
        <w:t>р</w:t>
      </w:r>
      <w:r w:rsidRPr="00164827">
        <w:t>нет-портале</w:t>
      </w:r>
      <w:proofErr w:type="gramEnd"/>
      <w:r w:rsidRPr="00164827">
        <w:t xml:space="preserve"> правовой информации» </w:t>
      </w:r>
      <w:r w:rsidRPr="00164827">
        <w:rPr>
          <w:lang w:eastAsia="en-US" w:bidi="en-US"/>
        </w:rPr>
        <w:t>(</w:t>
      </w:r>
      <w:hyperlink r:id="rId8" w:history="1">
        <w:r w:rsidRPr="00164827">
          <w:rPr>
            <w:lang w:val="en-US" w:eastAsia="en-US" w:bidi="en-US"/>
          </w:rPr>
          <w:t>www</w:t>
        </w:r>
        <w:r w:rsidRPr="00164827">
          <w:rPr>
            <w:lang w:eastAsia="en-US" w:bidi="en-US"/>
          </w:rPr>
          <w:t>.</w:t>
        </w:r>
        <w:proofErr w:type="spellStart"/>
        <w:r w:rsidRPr="00164827">
          <w:rPr>
            <w:lang w:val="en-US" w:eastAsia="en-US" w:bidi="en-US"/>
          </w:rPr>
          <w:t>pravo</w:t>
        </w:r>
        <w:proofErr w:type="spellEnd"/>
        <w:r w:rsidRPr="00164827">
          <w:rPr>
            <w:lang w:eastAsia="en-US" w:bidi="en-US"/>
          </w:rPr>
          <w:t>.</w:t>
        </w:r>
        <w:proofErr w:type="spellStart"/>
        <w:r w:rsidRPr="00164827">
          <w:rPr>
            <w:lang w:val="en-US" w:eastAsia="en-US" w:bidi="en-US"/>
          </w:rPr>
          <w:t>gov</w:t>
        </w:r>
        <w:proofErr w:type="spellEnd"/>
        <w:r w:rsidRPr="00164827">
          <w:rPr>
            <w:lang w:eastAsia="en-US" w:bidi="en-US"/>
          </w:rPr>
          <w:t>.</w:t>
        </w:r>
        <w:proofErr w:type="spellStart"/>
        <w:r w:rsidRPr="00164827">
          <w:rPr>
            <w:lang w:val="en-US" w:eastAsia="en-US" w:bidi="en-US"/>
          </w:rPr>
          <w:t>ru</w:t>
        </w:r>
        <w:proofErr w:type="spellEnd"/>
      </w:hyperlink>
      <w:r w:rsidRPr="00164827">
        <w:rPr>
          <w:lang w:eastAsia="en-US" w:bidi="en-US"/>
        </w:rPr>
        <w:t xml:space="preserve">) </w:t>
      </w:r>
      <w:r w:rsidRPr="00164827">
        <w:t>и официальном сайте Республики Тыва в информационно-телекоммуникационной сети «Интернет».</w:t>
      </w:r>
    </w:p>
    <w:p w:rsidR="004778D6" w:rsidRDefault="004778D6" w:rsidP="00B07CC0">
      <w:pPr>
        <w:pStyle w:val="1"/>
        <w:tabs>
          <w:tab w:val="left" w:pos="1178"/>
        </w:tabs>
        <w:spacing w:line="360" w:lineRule="atLeast"/>
        <w:ind w:firstLine="709"/>
        <w:jc w:val="both"/>
      </w:pPr>
    </w:p>
    <w:p w:rsidR="00B07CC0" w:rsidRPr="00164827" w:rsidRDefault="00B07CC0" w:rsidP="00B07CC0">
      <w:pPr>
        <w:pStyle w:val="1"/>
        <w:tabs>
          <w:tab w:val="left" w:pos="1178"/>
        </w:tabs>
        <w:spacing w:line="360" w:lineRule="atLeast"/>
        <w:ind w:firstLine="709"/>
        <w:jc w:val="both"/>
      </w:pPr>
    </w:p>
    <w:p w:rsidR="00164827" w:rsidRDefault="00117F15" w:rsidP="00164827">
      <w:pPr>
        <w:pStyle w:val="1"/>
        <w:ind w:firstLine="0"/>
        <w:jc w:val="both"/>
      </w:pPr>
      <w:r w:rsidRPr="00164827">
        <w:t>Глава Республики Тыва</w:t>
      </w:r>
      <w:r w:rsidR="00164827">
        <w:tab/>
      </w:r>
      <w:r w:rsidR="00164827">
        <w:tab/>
      </w:r>
      <w:r w:rsidR="00164827">
        <w:tab/>
      </w:r>
      <w:r w:rsidR="00164827">
        <w:tab/>
      </w:r>
      <w:r w:rsidR="00164827">
        <w:tab/>
      </w:r>
      <w:r w:rsidR="00164827">
        <w:tab/>
      </w:r>
      <w:r w:rsidR="004778D6">
        <w:t xml:space="preserve">   </w:t>
      </w:r>
      <w:r w:rsidR="00B07CC0">
        <w:t xml:space="preserve">        </w:t>
      </w:r>
      <w:r w:rsidR="008D1E33">
        <w:t xml:space="preserve">      </w:t>
      </w:r>
      <w:r w:rsidR="00B07CC0">
        <w:t>В</w:t>
      </w:r>
      <w:r w:rsidR="00164827" w:rsidRPr="00164827">
        <w:t>.</w:t>
      </w:r>
      <w:r w:rsidR="00B07CC0">
        <w:t xml:space="preserve"> </w:t>
      </w:r>
      <w:proofErr w:type="spellStart"/>
      <w:r w:rsidR="00164827" w:rsidRPr="00164827">
        <w:t>Ховалыг</w:t>
      </w:r>
      <w:proofErr w:type="spellEnd"/>
    </w:p>
    <w:p w:rsidR="008D1E33" w:rsidRDefault="008D1E33"/>
    <w:p w:rsidR="008D1E33" w:rsidRDefault="008D1E33"/>
    <w:p w:rsidR="008D1E33" w:rsidRDefault="008D1E33">
      <w:pPr>
        <w:sectPr w:rsidR="008D1E33" w:rsidSect="008D1E33">
          <w:headerReference w:type="default" r:id="rId9"/>
          <w:pgSz w:w="11907" w:h="16840" w:code="9"/>
          <w:pgMar w:top="1134" w:right="567" w:bottom="1134" w:left="1701" w:header="709" w:footer="0" w:gutter="0"/>
          <w:cols w:space="720"/>
          <w:noEndnote/>
          <w:titlePg/>
          <w:docGrid w:linePitch="360"/>
        </w:sectPr>
      </w:pPr>
    </w:p>
    <w:p w:rsidR="006C644B" w:rsidRPr="00164827" w:rsidRDefault="00117F15" w:rsidP="00164827">
      <w:pPr>
        <w:pStyle w:val="1"/>
        <w:ind w:left="5670" w:firstLine="0"/>
        <w:jc w:val="center"/>
      </w:pPr>
      <w:r w:rsidRPr="00164827">
        <w:lastRenderedPageBreak/>
        <w:t>Утвержден</w:t>
      </w:r>
    </w:p>
    <w:p w:rsidR="006C644B" w:rsidRPr="00164827" w:rsidRDefault="0044184A" w:rsidP="00164827">
      <w:pPr>
        <w:pStyle w:val="1"/>
        <w:ind w:left="5670" w:firstLine="0"/>
        <w:jc w:val="center"/>
      </w:pPr>
      <w:r w:rsidRPr="008D1E33">
        <w:t>п</w:t>
      </w:r>
      <w:r w:rsidR="00117F15" w:rsidRPr="00164827">
        <w:t>остановлением Правительства</w:t>
      </w:r>
    </w:p>
    <w:p w:rsidR="006C644B" w:rsidRPr="00164827" w:rsidRDefault="00117F15" w:rsidP="00164827">
      <w:pPr>
        <w:pStyle w:val="1"/>
        <w:ind w:left="5670" w:firstLine="0"/>
        <w:jc w:val="center"/>
      </w:pPr>
      <w:r w:rsidRPr="00164827">
        <w:t>Республики Тыва</w:t>
      </w:r>
    </w:p>
    <w:p w:rsidR="00C90B2A" w:rsidRDefault="00C90B2A" w:rsidP="00C90B2A">
      <w:pPr>
        <w:pStyle w:val="1"/>
        <w:spacing w:line="360" w:lineRule="auto"/>
        <w:ind w:left="4248" w:firstLine="708"/>
        <w:jc w:val="center"/>
      </w:pPr>
      <w:bookmarkStart w:id="1" w:name="bookmark3"/>
      <w:r>
        <w:t xml:space="preserve">      от 4 июня 2024 г. № 276</w:t>
      </w:r>
    </w:p>
    <w:p w:rsidR="008D1E33" w:rsidRDefault="008D1E33" w:rsidP="00164827">
      <w:pPr>
        <w:pStyle w:val="11"/>
        <w:keepNext/>
        <w:keepLines/>
        <w:spacing w:after="0"/>
      </w:pPr>
    </w:p>
    <w:p w:rsidR="008D1E33" w:rsidRDefault="008D1E33" w:rsidP="00164827">
      <w:pPr>
        <w:pStyle w:val="11"/>
        <w:keepNext/>
        <w:keepLines/>
        <w:spacing w:after="0"/>
      </w:pPr>
    </w:p>
    <w:p w:rsidR="008D1E33" w:rsidRDefault="008D1E33" w:rsidP="00164827">
      <w:pPr>
        <w:pStyle w:val="11"/>
        <w:keepNext/>
        <w:keepLines/>
        <w:spacing w:after="0"/>
      </w:pPr>
      <w:proofErr w:type="gramStart"/>
      <w:r w:rsidRPr="00164827">
        <w:t>П</w:t>
      </w:r>
      <w:proofErr w:type="gramEnd"/>
      <w:r>
        <w:t xml:space="preserve"> </w:t>
      </w:r>
      <w:r w:rsidRPr="00164827">
        <w:t>Л</w:t>
      </w:r>
      <w:r>
        <w:t xml:space="preserve"> </w:t>
      </w:r>
      <w:r w:rsidRPr="00164827">
        <w:t>А</w:t>
      </w:r>
      <w:r>
        <w:t xml:space="preserve"> </w:t>
      </w:r>
      <w:r w:rsidRPr="00164827">
        <w:t>Н</w:t>
      </w:r>
      <w:bookmarkEnd w:id="1"/>
      <w:r w:rsidRPr="00164827">
        <w:t xml:space="preserve"> </w:t>
      </w:r>
    </w:p>
    <w:p w:rsidR="008D1E33" w:rsidRDefault="00117F15" w:rsidP="00164827">
      <w:pPr>
        <w:pStyle w:val="11"/>
        <w:keepNext/>
        <w:keepLines/>
        <w:spacing w:after="0"/>
        <w:rPr>
          <w:b w:val="0"/>
        </w:rPr>
      </w:pPr>
      <w:r w:rsidRPr="008D1E33">
        <w:rPr>
          <w:b w:val="0"/>
        </w:rPr>
        <w:t xml:space="preserve">мероприятий по созданию </w:t>
      </w:r>
      <w:proofErr w:type="gramStart"/>
      <w:r w:rsidRPr="008D1E33">
        <w:rPr>
          <w:b w:val="0"/>
        </w:rPr>
        <w:t>государственного</w:t>
      </w:r>
      <w:proofErr w:type="gramEnd"/>
      <w:r w:rsidRPr="008D1E33">
        <w:rPr>
          <w:b w:val="0"/>
        </w:rPr>
        <w:t xml:space="preserve"> </w:t>
      </w:r>
    </w:p>
    <w:p w:rsidR="008D1E33" w:rsidRDefault="00117F15" w:rsidP="00164827">
      <w:pPr>
        <w:pStyle w:val="11"/>
        <w:keepNext/>
        <w:keepLines/>
        <w:spacing w:after="0"/>
        <w:rPr>
          <w:b w:val="0"/>
        </w:rPr>
      </w:pPr>
      <w:r w:rsidRPr="008D1E33">
        <w:rPr>
          <w:b w:val="0"/>
        </w:rPr>
        <w:t>казенного</w:t>
      </w:r>
      <w:r w:rsidR="00164827" w:rsidRPr="008D1E33">
        <w:rPr>
          <w:b w:val="0"/>
        </w:rPr>
        <w:t xml:space="preserve"> </w:t>
      </w:r>
      <w:r w:rsidRPr="008D1E33">
        <w:rPr>
          <w:b w:val="0"/>
        </w:rPr>
        <w:t xml:space="preserve">учреждения Республики Тыва </w:t>
      </w:r>
    </w:p>
    <w:p w:rsidR="008D1E33" w:rsidRDefault="00117F15" w:rsidP="00164827">
      <w:pPr>
        <w:pStyle w:val="11"/>
        <w:keepNext/>
        <w:keepLines/>
        <w:spacing w:after="0"/>
        <w:rPr>
          <w:b w:val="0"/>
        </w:rPr>
      </w:pPr>
      <w:r w:rsidRPr="008D1E33">
        <w:rPr>
          <w:b w:val="0"/>
        </w:rPr>
        <w:t xml:space="preserve">«Управление учета и отчетности </w:t>
      </w:r>
      <w:proofErr w:type="gramStart"/>
      <w:r w:rsidRPr="008D1E33">
        <w:rPr>
          <w:b w:val="0"/>
        </w:rPr>
        <w:t>муниципальных</w:t>
      </w:r>
      <w:proofErr w:type="gramEnd"/>
      <w:r w:rsidRPr="008D1E33">
        <w:rPr>
          <w:b w:val="0"/>
        </w:rPr>
        <w:t xml:space="preserve"> </w:t>
      </w:r>
    </w:p>
    <w:p w:rsidR="006C644B" w:rsidRPr="008D1E33" w:rsidRDefault="00117F15" w:rsidP="00164827">
      <w:pPr>
        <w:pStyle w:val="11"/>
        <w:keepNext/>
        <w:keepLines/>
        <w:spacing w:after="0"/>
        <w:rPr>
          <w:b w:val="0"/>
        </w:rPr>
      </w:pPr>
      <w:r w:rsidRPr="008D1E33">
        <w:rPr>
          <w:b w:val="0"/>
        </w:rPr>
        <w:t>учреждений образования г. Кызыла»</w:t>
      </w:r>
    </w:p>
    <w:p w:rsidR="00C56349" w:rsidRPr="00164827" w:rsidRDefault="00C56349" w:rsidP="00164827">
      <w:pPr>
        <w:pStyle w:val="11"/>
        <w:keepNext/>
        <w:keepLines/>
        <w:spacing w:after="0"/>
      </w:pPr>
    </w:p>
    <w:tbl>
      <w:tblPr>
        <w:tblStyle w:val="ae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1"/>
        <w:gridCol w:w="2977"/>
        <w:gridCol w:w="2241"/>
      </w:tblGrid>
      <w:tr w:rsidR="006C644B" w:rsidRPr="00164827" w:rsidTr="00CF2A29">
        <w:trPr>
          <w:trHeight w:hRule="exact" w:val="545"/>
          <w:jc w:val="center"/>
        </w:trPr>
        <w:tc>
          <w:tcPr>
            <w:tcW w:w="4592" w:type="dxa"/>
          </w:tcPr>
          <w:p w:rsidR="006C644B" w:rsidRPr="00164827" w:rsidRDefault="008D1E33" w:rsidP="0016482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1" w:type="dxa"/>
          </w:tcPr>
          <w:p w:rsidR="006C644B" w:rsidRPr="00164827" w:rsidRDefault="00117F15" w:rsidP="0016482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6482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25" w:type="dxa"/>
          </w:tcPr>
          <w:p w:rsidR="008D1E33" w:rsidRDefault="00117F15" w:rsidP="0016482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64827">
              <w:rPr>
                <w:sz w:val="24"/>
                <w:szCs w:val="24"/>
              </w:rPr>
              <w:t xml:space="preserve">Ответственные </w:t>
            </w:r>
          </w:p>
          <w:p w:rsidR="006C644B" w:rsidRPr="00164827" w:rsidRDefault="008D1E33" w:rsidP="008D1E3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117F15" w:rsidRPr="00164827"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ение</w:t>
            </w:r>
          </w:p>
        </w:tc>
      </w:tr>
      <w:tr w:rsidR="006C644B" w:rsidRPr="00164827" w:rsidTr="00CF2A29">
        <w:trPr>
          <w:trHeight w:hRule="exact" w:val="1970"/>
          <w:jc w:val="center"/>
        </w:trPr>
        <w:tc>
          <w:tcPr>
            <w:tcW w:w="4592" w:type="dxa"/>
          </w:tcPr>
          <w:p w:rsidR="006C644B" w:rsidRPr="00164827" w:rsidRDefault="00D25BC0" w:rsidP="00CC5D9E">
            <w:pPr>
              <w:pStyle w:val="a7"/>
              <w:tabs>
                <w:tab w:val="left" w:pos="83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17F15" w:rsidRPr="00164827">
              <w:rPr>
                <w:sz w:val="24"/>
                <w:szCs w:val="24"/>
              </w:rPr>
              <w:t>Утверждение устава</w:t>
            </w:r>
            <w:r w:rsidR="00162DF0">
              <w:rPr>
                <w:sz w:val="24"/>
                <w:szCs w:val="24"/>
              </w:rPr>
              <w:t xml:space="preserve"> </w:t>
            </w:r>
            <w:r w:rsidR="00117F15" w:rsidRPr="00164827">
              <w:rPr>
                <w:sz w:val="24"/>
                <w:szCs w:val="24"/>
              </w:rPr>
              <w:t>государственного казенного учреждения</w:t>
            </w:r>
            <w:r w:rsidR="00164827">
              <w:rPr>
                <w:sz w:val="24"/>
                <w:szCs w:val="24"/>
              </w:rPr>
              <w:t xml:space="preserve"> </w:t>
            </w:r>
            <w:r w:rsidR="00117F15" w:rsidRPr="00164827">
              <w:rPr>
                <w:sz w:val="24"/>
                <w:szCs w:val="24"/>
              </w:rPr>
              <w:t>Республики</w:t>
            </w:r>
            <w:r w:rsidR="00164827">
              <w:rPr>
                <w:sz w:val="24"/>
                <w:szCs w:val="24"/>
              </w:rPr>
              <w:t xml:space="preserve"> </w:t>
            </w:r>
            <w:r w:rsidR="00117F15" w:rsidRPr="00164827">
              <w:rPr>
                <w:sz w:val="24"/>
                <w:szCs w:val="24"/>
              </w:rPr>
              <w:t>Тыва «Управление учета и отчетности мун</w:t>
            </w:r>
            <w:r w:rsidR="00117F15" w:rsidRPr="00164827">
              <w:rPr>
                <w:sz w:val="24"/>
                <w:szCs w:val="24"/>
              </w:rPr>
              <w:t>и</w:t>
            </w:r>
            <w:r w:rsidR="00117F15" w:rsidRPr="00164827">
              <w:rPr>
                <w:sz w:val="24"/>
                <w:szCs w:val="24"/>
              </w:rPr>
              <w:t xml:space="preserve">ципальных учреждений образования </w:t>
            </w:r>
            <w:r w:rsidR="00CC5D9E">
              <w:rPr>
                <w:sz w:val="24"/>
                <w:szCs w:val="24"/>
              </w:rPr>
              <w:t xml:space="preserve">                   </w:t>
            </w:r>
            <w:r w:rsidR="00117F15" w:rsidRPr="00164827">
              <w:rPr>
                <w:sz w:val="24"/>
                <w:szCs w:val="24"/>
              </w:rPr>
              <w:t>г. Кызыла» по согласованию с Мин</w:t>
            </w:r>
            <w:r w:rsidR="00117F15" w:rsidRPr="00164827">
              <w:rPr>
                <w:sz w:val="24"/>
                <w:szCs w:val="24"/>
              </w:rPr>
              <w:t>и</w:t>
            </w:r>
            <w:r w:rsidR="00117F15" w:rsidRPr="00164827">
              <w:rPr>
                <w:sz w:val="24"/>
                <w:szCs w:val="24"/>
              </w:rPr>
              <w:t>стерством земельных и имущественных отношений Республики Тыва</w:t>
            </w:r>
          </w:p>
        </w:tc>
        <w:tc>
          <w:tcPr>
            <w:tcW w:w="3091" w:type="dxa"/>
          </w:tcPr>
          <w:p w:rsidR="006C644B" w:rsidRPr="00164827" w:rsidRDefault="00117F15" w:rsidP="00162DF0">
            <w:pPr>
              <w:pStyle w:val="a7"/>
              <w:tabs>
                <w:tab w:val="left" w:pos="2076"/>
              </w:tabs>
              <w:ind w:firstLine="0"/>
              <w:jc w:val="both"/>
              <w:rPr>
                <w:sz w:val="24"/>
                <w:szCs w:val="24"/>
              </w:rPr>
            </w:pPr>
            <w:r w:rsidRPr="00164827">
              <w:rPr>
                <w:sz w:val="24"/>
                <w:szCs w:val="24"/>
              </w:rPr>
              <w:t>в 10-дневный срок со дня поступления</w:t>
            </w:r>
            <w:r w:rsidR="00164827">
              <w:rPr>
                <w:sz w:val="24"/>
                <w:szCs w:val="24"/>
              </w:rPr>
              <w:t xml:space="preserve"> </w:t>
            </w:r>
            <w:r w:rsidRPr="00164827">
              <w:rPr>
                <w:sz w:val="24"/>
                <w:szCs w:val="24"/>
              </w:rPr>
              <w:t>согласова</w:t>
            </w:r>
            <w:r w:rsidRPr="00164827">
              <w:rPr>
                <w:sz w:val="24"/>
                <w:szCs w:val="24"/>
              </w:rPr>
              <w:t>н</w:t>
            </w:r>
            <w:r w:rsidRPr="00164827">
              <w:rPr>
                <w:sz w:val="24"/>
                <w:szCs w:val="24"/>
              </w:rPr>
              <w:t>ного</w:t>
            </w:r>
            <w:r w:rsidR="00164827">
              <w:rPr>
                <w:sz w:val="24"/>
                <w:szCs w:val="24"/>
              </w:rPr>
              <w:t xml:space="preserve"> </w:t>
            </w:r>
            <w:r w:rsidRPr="00164827">
              <w:rPr>
                <w:sz w:val="24"/>
                <w:szCs w:val="24"/>
              </w:rPr>
              <w:t>проекта устава</w:t>
            </w:r>
          </w:p>
        </w:tc>
        <w:tc>
          <w:tcPr>
            <w:tcW w:w="2325" w:type="dxa"/>
          </w:tcPr>
          <w:p w:rsidR="006C644B" w:rsidRPr="00164827" w:rsidRDefault="00117F15" w:rsidP="008D1E33">
            <w:pPr>
              <w:pStyle w:val="a7"/>
              <w:ind w:firstLine="0"/>
              <w:rPr>
                <w:sz w:val="24"/>
                <w:szCs w:val="24"/>
              </w:rPr>
            </w:pPr>
            <w:r w:rsidRPr="00164827">
              <w:rPr>
                <w:sz w:val="24"/>
                <w:szCs w:val="24"/>
              </w:rPr>
              <w:t>Министерство ф</w:t>
            </w:r>
            <w:r w:rsidRPr="00164827">
              <w:rPr>
                <w:sz w:val="24"/>
                <w:szCs w:val="24"/>
              </w:rPr>
              <w:t>и</w:t>
            </w:r>
            <w:r w:rsidRPr="00164827">
              <w:rPr>
                <w:sz w:val="24"/>
                <w:szCs w:val="24"/>
              </w:rPr>
              <w:t>нансов Республики Тыва</w:t>
            </w:r>
          </w:p>
        </w:tc>
      </w:tr>
      <w:tr w:rsidR="006C644B" w:rsidRPr="00164827" w:rsidTr="005367AD">
        <w:trPr>
          <w:trHeight w:hRule="exact" w:val="2566"/>
          <w:jc w:val="center"/>
        </w:trPr>
        <w:tc>
          <w:tcPr>
            <w:tcW w:w="4592" w:type="dxa"/>
          </w:tcPr>
          <w:p w:rsidR="006C644B" w:rsidRPr="00164827" w:rsidRDefault="00D25BC0" w:rsidP="00D25BC0">
            <w:pPr>
              <w:pStyle w:val="a7"/>
              <w:tabs>
                <w:tab w:val="left" w:pos="855"/>
                <w:tab w:val="left" w:pos="286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17F15" w:rsidRPr="00164827">
              <w:rPr>
                <w:sz w:val="24"/>
                <w:szCs w:val="24"/>
              </w:rPr>
              <w:t>Регистрация</w:t>
            </w:r>
            <w:r w:rsidR="00164827" w:rsidRPr="00164827">
              <w:rPr>
                <w:sz w:val="24"/>
                <w:szCs w:val="24"/>
              </w:rPr>
              <w:t xml:space="preserve"> </w:t>
            </w:r>
            <w:r w:rsidR="00117F15" w:rsidRPr="00164827">
              <w:rPr>
                <w:sz w:val="24"/>
                <w:szCs w:val="24"/>
              </w:rPr>
              <w:t>в</w:t>
            </w:r>
            <w:r w:rsidR="00164827" w:rsidRPr="00164827">
              <w:rPr>
                <w:sz w:val="24"/>
                <w:szCs w:val="24"/>
              </w:rPr>
              <w:t xml:space="preserve"> </w:t>
            </w:r>
            <w:r w:rsidR="00117F15" w:rsidRPr="00164827">
              <w:rPr>
                <w:sz w:val="24"/>
                <w:szCs w:val="24"/>
              </w:rPr>
              <w:t>налоговых органах устава созданного госуда</w:t>
            </w:r>
            <w:r w:rsidR="00164827" w:rsidRPr="00164827">
              <w:rPr>
                <w:sz w:val="24"/>
                <w:szCs w:val="24"/>
              </w:rPr>
              <w:t>рственного к</w:t>
            </w:r>
            <w:r w:rsidR="00164827" w:rsidRPr="00164827">
              <w:rPr>
                <w:sz w:val="24"/>
                <w:szCs w:val="24"/>
              </w:rPr>
              <w:t>а</w:t>
            </w:r>
            <w:r w:rsidR="00164827" w:rsidRPr="00164827">
              <w:rPr>
                <w:sz w:val="24"/>
                <w:szCs w:val="24"/>
              </w:rPr>
              <w:t xml:space="preserve">зенного учреждения </w:t>
            </w:r>
            <w:r w:rsidR="00117F15" w:rsidRPr="00164827">
              <w:rPr>
                <w:sz w:val="24"/>
                <w:szCs w:val="24"/>
              </w:rPr>
              <w:t>Республики</w:t>
            </w:r>
            <w:r w:rsidR="00164827">
              <w:rPr>
                <w:sz w:val="24"/>
                <w:szCs w:val="24"/>
              </w:rPr>
              <w:t xml:space="preserve"> </w:t>
            </w:r>
            <w:r w:rsidR="00117F15" w:rsidRPr="00164827">
              <w:rPr>
                <w:sz w:val="24"/>
                <w:szCs w:val="24"/>
              </w:rPr>
              <w:t>Тыва «Управление учета и отчетности мун</w:t>
            </w:r>
            <w:r w:rsidR="00117F15" w:rsidRPr="00164827">
              <w:rPr>
                <w:sz w:val="24"/>
                <w:szCs w:val="24"/>
              </w:rPr>
              <w:t>и</w:t>
            </w:r>
            <w:r w:rsidR="00117F15" w:rsidRPr="00164827">
              <w:rPr>
                <w:sz w:val="24"/>
                <w:szCs w:val="24"/>
              </w:rPr>
              <w:t>ципальных учреждений образования г. Кызыла»</w:t>
            </w:r>
          </w:p>
        </w:tc>
        <w:tc>
          <w:tcPr>
            <w:tcW w:w="3091" w:type="dxa"/>
          </w:tcPr>
          <w:p w:rsidR="006C644B" w:rsidRPr="00164827" w:rsidRDefault="00117F15" w:rsidP="00162DF0">
            <w:pPr>
              <w:pStyle w:val="a7"/>
              <w:tabs>
                <w:tab w:val="left" w:pos="1711"/>
                <w:tab w:val="left" w:pos="2695"/>
              </w:tabs>
              <w:ind w:firstLine="0"/>
              <w:jc w:val="both"/>
              <w:rPr>
                <w:sz w:val="24"/>
                <w:szCs w:val="24"/>
              </w:rPr>
            </w:pPr>
            <w:r w:rsidRPr="00164827">
              <w:rPr>
                <w:sz w:val="24"/>
                <w:szCs w:val="24"/>
              </w:rPr>
              <w:t>в месячн</w:t>
            </w:r>
            <w:r w:rsidR="00164827">
              <w:rPr>
                <w:sz w:val="24"/>
                <w:szCs w:val="24"/>
              </w:rPr>
              <w:t xml:space="preserve">ый срок со дня принятия решения о </w:t>
            </w:r>
            <w:r w:rsidRPr="00164827">
              <w:rPr>
                <w:sz w:val="24"/>
                <w:szCs w:val="24"/>
              </w:rPr>
              <w:t>с</w:t>
            </w:r>
            <w:r w:rsidRPr="00164827">
              <w:rPr>
                <w:sz w:val="24"/>
                <w:szCs w:val="24"/>
              </w:rPr>
              <w:t>о</w:t>
            </w:r>
            <w:r w:rsidRPr="00164827">
              <w:rPr>
                <w:sz w:val="24"/>
                <w:szCs w:val="24"/>
              </w:rPr>
              <w:t>здании</w:t>
            </w:r>
            <w:r w:rsidR="00164827">
              <w:rPr>
                <w:sz w:val="24"/>
                <w:szCs w:val="24"/>
              </w:rPr>
              <w:t xml:space="preserve"> </w:t>
            </w:r>
            <w:r w:rsidRPr="00164827">
              <w:rPr>
                <w:sz w:val="24"/>
                <w:szCs w:val="24"/>
              </w:rPr>
              <w:t>государственного</w:t>
            </w:r>
            <w:r w:rsidR="00164827">
              <w:rPr>
                <w:sz w:val="24"/>
                <w:szCs w:val="24"/>
              </w:rPr>
              <w:t xml:space="preserve"> </w:t>
            </w:r>
            <w:r w:rsidRPr="00164827">
              <w:rPr>
                <w:sz w:val="24"/>
                <w:szCs w:val="24"/>
              </w:rPr>
              <w:t>казенного</w:t>
            </w:r>
            <w:r w:rsidR="00164827">
              <w:rPr>
                <w:sz w:val="24"/>
                <w:szCs w:val="24"/>
              </w:rPr>
              <w:t xml:space="preserve"> </w:t>
            </w:r>
            <w:r w:rsidRPr="00164827">
              <w:rPr>
                <w:sz w:val="24"/>
                <w:szCs w:val="24"/>
              </w:rPr>
              <w:t>учреждения Республики Тыва «Упра</w:t>
            </w:r>
            <w:r w:rsidRPr="00164827">
              <w:rPr>
                <w:sz w:val="24"/>
                <w:szCs w:val="24"/>
              </w:rPr>
              <w:t>в</w:t>
            </w:r>
            <w:r w:rsidRPr="00164827">
              <w:rPr>
                <w:sz w:val="24"/>
                <w:szCs w:val="24"/>
              </w:rPr>
              <w:t>ление учета и отчетности муниципальных</w:t>
            </w:r>
            <w:r w:rsidR="00164827">
              <w:rPr>
                <w:sz w:val="24"/>
                <w:szCs w:val="24"/>
              </w:rPr>
              <w:t xml:space="preserve"> </w:t>
            </w:r>
            <w:r w:rsidRPr="00164827">
              <w:rPr>
                <w:sz w:val="24"/>
                <w:szCs w:val="24"/>
              </w:rPr>
              <w:t>учрежд</w:t>
            </w:r>
            <w:r w:rsidRPr="00164827">
              <w:rPr>
                <w:sz w:val="24"/>
                <w:szCs w:val="24"/>
              </w:rPr>
              <w:t>е</w:t>
            </w:r>
            <w:r w:rsidRPr="00164827">
              <w:rPr>
                <w:sz w:val="24"/>
                <w:szCs w:val="24"/>
              </w:rPr>
              <w:t>ний</w:t>
            </w:r>
            <w:r w:rsidR="00164827">
              <w:rPr>
                <w:sz w:val="24"/>
                <w:szCs w:val="24"/>
              </w:rPr>
              <w:t xml:space="preserve"> </w:t>
            </w:r>
            <w:r w:rsidRPr="00164827">
              <w:rPr>
                <w:sz w:val="24"/>
                <w:szCs w:val="24"/>
              </w:rPr>
              <w:t>образования г. Кыз</w:t>
            </w:r>
            <w:r w:rsidRPr="00164827">
              <w:rPr>
                <w:sz w:val="24"/>
                <w:szCs w:val="24"/>
              </w:rPr>
              <w:t>ы</w:t>
            </w:r>
            <w:r w:rsidRPr="00164827">
              <w:rPr>
                <w:sz w:val="24"/>
                <w:szCs w:val="24"/>
              </w:rPr>
              <w:t>ла»</w:t>
            </w:r>
          </w:p>
        </w:tc>
        <w:tc>
          <w:tcPr>
            <w:tcW w:w="2325" w:type="dxa"/>
          </w:tcPr>
          <w:p w:rsidR="006C644B" w:rsidRPr="00164827" w:rsidRDefault="00117F15" w:rsidP="008D1E33">
            <w:pPr>
              <w:pStyle w:val="a7"/>
              <w:ind w:firstLine="0"/>
              <w:rPr>
                <w:sz w:val="24"/>
                <w:szCs w:val="24"/>
              </w:rPr>
            </w:pPr>
            <w:r w:rsidRPr="00164827">
              <w:rPr>
                <w:sz w:val="24"/>
                <w:szCs w:val="24"/>
              </w:rPr>
              <w:t>Министерство ф</w:t>
            </w:r>
            <w:r w:rsidRPr="00164827">
              <w:rPr>
                <w:sz w:val="24"/>
                <w:szCs w:val="24"/>
              </w:rPr>
              <w:t>и</w:t>
            </w:r>
            <w:r w:rsidRPr="00164827">
              <w:rPr>
                <w:sz w:val="24"/>
                <w:szCs w:val="24"/>
              </w:rPr>
              <w:t>нансов Республики Тыва</w:t>
            </w:r>
          </w:p>
        </w:tc>
      </w:tr>
    </w:tbl>
    <w:p w:rsidR="00117F15" w:rsidRPr="00164827" w:rsidRDefault="00117F15" w:rsidP="00164827">
      <w:pPr>
        <w:rPr>
          <w:rFonts w:ascii="Times New Roman" w:hAnsi="Times New Roman" w:cs="Times New Roman"/>
          <w:sz w:val="28"/>
          <w:szCs w:val="28"/>
        </w:rPr>
      </w:pPr>
    </w:p>
    <w:sectPr w:rsidR="00117F15" w:rsidRPr="00164827" w:rsidSect="008D1E33">
      <w:pgSz w:w="11907" w:h="16840" w:code="9"/>
      <w:pgMar w:top="1134" w:right="567" w:bottom="1134" w:left="1701" w:header="709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EB" w:rsidRDefault="000760EB">
      <w:r>
        <w:separator/>
      </w:r>
    </w:p>
  </w:endnote>
  <w:endnote w:type="continuationSeparator" w:id="0">
    <w:p w:rsidR="000760EB" w:rsidRDefault="0007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EB" w:rsidRDefault="000760EB"/>
  </w:footnote>
  <w:footnote w:type="continuationSeparator" w:id="0">
    <w:p w:rsidR="000760EB" w:rsidRDefault="000760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176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07CC0" w:rsidRPr="00B07CC0" w:rsidRDefault="009D12CC">
        <w:pPr>
          <w:pStyle w:val="a8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12CC" w:rsidRPr="009D12CC" w:rsidRDefault="009D12CC" w:rsidP="009D12C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620200099/29228(6)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9D12CC" w:rsidRPr="009D12CC" w:rsidRDefault="009D12CC" w:rsidP="009D12C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620200099/29228(6)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07CC0" w:rsidRPr="00B07CC0">
          <w:rPr>
            <w:rFonts w:ascii="Times New Roman" w:hAnsi="Times New Roman" w:cs="Times New Roman"/>
          </w:rPr>
          <w:fldChar w:fldCharType="begin"/>
        </w:r>
        <w:r w:rsidR="00B07CC0" w:rsidRPr="00B07CC0">
          <w:rPr>
            <w:rFonts w:ascii="Times New Roman" w:hAnsi="Times New Roman" w:cs="Times New Roman"/>
          </w:rPr>
          <w:instrText>PAGE   \* MERGEFORMAT</w:instrText>
        </w:r>
        <w:r w:rsidR="00B07CC0" w:rsidRPr="00B07CC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B07CC0" w:rsidRPr="00B07CC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4A2E"/>
    <w:multiLevelType w:val="hybridMultilevel"/>
    <w:tmpl w:val="9EAE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23F93"/>
    <w:multiLevelType w:val="multilevel"/>
    <w:tmpl w:val="32007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docVars>
    <w:docVar w:name="BossProviderVariable" w:val="25_01_2006!215267b5-9e51-4253-ab28-21380407f491"/>
  </w:docVars>
  <w:rsids>
    <w:rsidRoot w:val="006C644B"/>
    <w:rsid w:val="000760EB"/>
    <w:rsid w:val="00117F15"/>
    <w:rsid w:val="00162DF0"/>
    <w:rsid w:val="00164827"/>
    <w:rsid w:val="001667A3"/>
    <w:rsid w:val="00201330"/>
    <w:rsid w:val="002510C9"/>
    <w:rsid w:val="003B5443"/>
    <w:rsid w:val="0041671E"/>
    <w:rsid w:val="0044184A"/>
    <w:rsid w:val="004778D6"/>
    <w:rsid w:val="005367AD"/>
    <w:rsid w:val="00596069"/>
    <w:rsid w:val="00623739"/>
    <w:rsid w:val="0068112C"/>
    <w:rsid w:val="006C644B"/>
    <w:rsid w:val="008D1E33"/>
    <w:rsid w:val="009D12CC"/>
    <w:rsid w:val="00AB514E"/>
    <w:rsid w:val="00B07CC0"/>
    <w:rsid w:val="00B244F4"/>
    <w:rsid w:val="00B322B9"/>
    <w:rsid w:val="00B95F49"/>
    <w:rsid w:val="00C56349"/>
    <w:rsid w:val="00C57EAA"/>
    <w:rsid w:val="00C90B2A"/>
    <w:rsid w:val="00CA6508"/>
    <w:rsid w:val="00CC5D9E"/>
    <w:rsid w:val="00CC7D14"/>
    <w:rsid w:val="00CE6B0D"/>
    <w:rsid w:val="00CF2A29"/>
    <w:rsid w:val="00D25BC0"/>
    <w:rsid w:val="00D677D3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07C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7CC0"/>
    <w:rPr>
      <w:color w:val="000000"/>
    </w:rPr>
  </w:style>
  <w:style w:type="paragraph" w:styleId="aa">
    <w:name w:val="footer"/>
    <w:basedOn w:val="a"/>
    <w:link w:val="ab"/>
    <w:uiPriority w:val="99"/>
    <w:unhideWhenUsed/>
    <w:rsid w:val="00B07C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7CC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D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1E33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C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07C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7CC0"/>
    <w:rPr>
      <w:color w:val="000000"/>
    </w:rPr>
  </w:style>
  <w:style w:type="paragraph" w:styleId="aa">
    <w:name w:val="footer"/>
    <w:basedOn w:val="a"/>
    <w:link w:val="ab"/>
    <w:uiPriority w:val="99"/>
    <w:unhideWhenUsed/>
    <w:rsid w:val="00B07C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7CC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D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1E33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C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Байыр Чалым-оолович</dc:creator>
  <cp:lastModifiedBy>Грецких О.П.</cp:lastModifiedBy>
  <cp:revision>2</cp:revision>
  <cp:lastPrinted>2024-06-04T02:52:00Z</cp:lastPrinted>
  <dcterms:created xsi:type="dcterms:W3CDTF">2024-06-04T02:52:00Z</dcterms:created>
  <dcterms:modified xsi:type="dcterms:W3CDTF">2024-06-04T02:52:00Z</dcterms:modified>
</cp:coreProperties>
</file>