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CB" w:rsidRDefault="00DD01CB" w:rsidP="00DD01CB">
      <w:pPr>
        <w:spacing w:after="200" w:line="276" w:lineRule="auto"/>
        <w:jc w:val="center"/>
        <w:rPr>
          <w:noProof/>
        </w:rPr>
      </w:pPr>
    </w:p>
    <w:p w:rsidR="00C049A9" w:rsidRDefault="00C049A9" w:rsidP="00DD01CB">
      <w:pPr>
        <w:spacing w:after="200" w:line="276" w:lineRule="auto"/>
        <w:jc w:val="center"/>
        <w:rPr>
          <w:noProof/>
        </w:rPr>
      </w:pPr>
    </w:p>
    <w:p w:rsidR="00C049A9" w:rsidRDefault="00C049A9" w:rsidP="00DD01CB">
      <w:pPr>
        <w:spacing w:after="200" w:line="276" w:lineRule="auto"/>
        <w:jc w:val="center"/>
        <w:rPr>
          <w:lang w:val="en-US"/>
        </w:rPr>
      </w:pPr>
    </w:p>
    <w:p w:rsidR="00DD01CB" w:rsidRPr="004C14FF" w:rsidRDefault="00DD01CB" w:rsidP="00DD01CB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DD01CB" w:rsidRPr="0025472A" w:rsidRDefault="00DD01CB" w:rsidP="00DD01CB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7F066B" w:rsidRDefault="007F066B" w:rsidP="007F066B">
      <w:pPr>
        <w:pStyle w:val="ConsPlusTitle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066B" w:rsidRPr="00DD01CB" w:rsidRDefault="00DD01CB" w:rsidP="00DD01CB">
      <w:pPr>
        <w:pStyle w:val="ConsPlusTitle"/>
        <w:spacing w:line="360" w:lineRule="auto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01CB">
        <w:rPr>
          <w:rFonts w:ascii="Times New Roman" w:hAnsi="Times New Roman" w:cs="Times New Roman"/>
          <w:b w:val="0"/>
          <w:sz w:val="28"/>
          <w:szCs w:val="28"/>
        </w:rPr>
        <w:t>от 30 мая 2019 г. № 260</w:t>
      </w:r>
    </w:p>
    <w:p w:rsidR="007F066B" w:rsidRPr="00DD01CB" w:rsidRDefault="00DD01CB" w:rsidP="00DD01CB">
      <w:pPr>
        <w:pStyle w:val="ConsPlusTitle"/>
        <w:spacing w:line="360" w:lineRule="auto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01CB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Pr="00DD01CB"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 w:rsidRPr="00DD01CB">
        <w:rPr>
          <w:rFonts w:ascii="Times New Roman" w:hAnsi="Times New Roman" w:cs="Times New Roman"/>
          <w:b w:val="0"/>
          <w:sz w:val="28"/>
          <w:szCs w:val="28"/>
        </w:rPr>
        <w:t>ызыл</w:t>
      </w:r>
    </w:p>
    <w:p w:rsidR="007F066B" w:rsidRPr="007F066B" w:rsidRDefault="007F066B" w:rsidP="007F066B">
      <w:pPr>
        <w:pStyle w:val="ConsPlusTitle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066B" w:rsidRPr="007F066B" w:rsidRDefault="007F066B" w:rsidP="007F066B">
      <w:pPr>
        <w:pStyle w:val="ConsPlusTitle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F066B">
        <w:rPr>
          <w:rFonts w:ascii="Times New Roman" w:hAnsi="Times New Roman" w:cs="Times New Roman"/>
          <w:sz w:val="28"/>
          <w:szCs w:val="28"/>
        </w:rPr>
        <w:t>О внесении изменения в состав коллегии</w:t>
      </w:r>
    </w:p>
    <w:p w:rsidR="007F066B" w:rsidRDefault="007F066B" w:rsidP="007F066B">
      <w:pPr>
        <w:jc w:val="center"/>
        <w:rPr>
          <w:b/>
          <w:sz w:val="28"/>
          <w:szCs w:val="28"/>
        </w:rPr>
      </w:pPr>
      <w:r w:rsidRPr="007F066B">
        <w:rPr>
          <w:b/>
          <w:sz w:val="28"/>
          <w:szCs w:val="28"/>
        </w:rPr>
        <w:t xml:space="preserve">Управления записи актов гражданского </w:t>
      </w:r>
    </w:p>
    <w:p w:rsidR="007F066B" w:rsidRPr="007F066B" w:rsidRDefault="007F066B" w:rsidP="007F06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7F066B">
        <w:rPr>
          <w:b/>
          <w:sz w:val="28"/>
          <w:szCs w:val="28"/>
        </w:rPr>
        <w:t>остояния</w:t>
      </w:r>
      <w:r>
        <w:rPr>
          <w:b/>
          <w:sz w:val="28"/>
          <w:szCs w:val="28"/>
        </w:rPr>
        <w:t xml:space="preserve"> </w:t>
      </w:r>
      <w:r w:rsidRPr="007F066B">
        <w:rPr>
          <w:b/>
          <w:sz w:val="28"/>
          <w:szCs w:val="28"/>
        </w:rPr>
        <w:t>Республики Тыва (Агентства)</w:t>
      </w:r>
    </w:p>
    <w:p w:rsidR="007F066B" w:rsidRPr="007F066B" w:rsidRDefault="007F066B" w:rsidP="007F066B">
      <w:pPr>
        <w:pStyle w:val="1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7F066B" w:rsidRPr="007F066B" w:rsidRDefault="007F066B" w:rsidP="007F066B">
      <w:pPr>
        <w:pStyle w:val="a4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66B" w:rsidRDefault="007F066B" w:rsidP="007F066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341FB9">
        <w:rPr>
          <w:sz w:val="28"/>
          <w:szCs w:val="28"/>
        </w:rPr>
        <w:t>В соответствии с частью седьмой статьи 12 Конституционного закона Респу</w:t>
      </w:r>
      <w:r w:rsidRPr="00341FB9">
        <w:rPr>
          <w:sz w:val="28"/>
          <w:szCs w:val="28"/>
        </w:rPr>
        <w:t>б</w:t>
      </w:r>
      <w:r w:rsidRPr="00341FB9">
        <w:rPr>
          <w:sz w:val="28"/>
          <w:szCs w:val="28"/>
        </w:rPr>
        <w:t>лики Тыва от 31 декабря 2003 г. № 95 ВХ-</w:t>
      </w:r>
      <w:proofErr w:type="gramStart"/>
      <w:r w:rsidRPr="00341FB9">
        <w:rPr>
          <w:sz w:val="28"/>
          <w:szCs w:val="28"/>
          <w:lang w:val="en-US"/>
        </w:rPr>
        <w:t>I</w:t>
      </w:r>
      <w:proofErr w:type="gramEnd"/>
      <w:r w:rsidRPr="00341FB9">
        <w:rPr>
          <w:sz w:val="28"/>
          <w:szCs w:val="28"/>
        </w:rPr>
        <w:t xml:space="preserve"> «О Правительстве Республики Тыва» и пункт</w:t>
      </w:r>
      <w:r w:rsidR="00B91EC2">
        <w:rPr>
          <w:sz w:val="28"/>
          <w:szCs w:val="28"/>
        </w:rPr>
        <w:t>ом</w:t>
      </w:r>
      <w:r w:rsidRPr="00341FB9">
        <w:rPr>
          <w:sz w:val="28"/>
          <w:szCs w:val="28"/>
        </w:rPr>
        <w:t xml:space="preserve"> 18 Положения об Управлении записи актов гражданского состояния Ре</w:t>
      </w:r>
      <w:r w:rsidRPr="00341FB9">
        <w:rPr>
          <w:sz w:val="28"/>
          <w:szCs w:val="28"/>
        </w:rPr>
        <w:t>с</w:t>
      </w:r>
      <w:r w:rsidRPr="00341FB9">
        <w:rPr>
          <w:sz w:val="28"/>
          <w:szCs w:val="28"/>
        </w:rPr>
        <w:t>публики Тыва (Агентств</w:t>
      </w:r>
      <w:r w:rsidR="00B91EC2">
        <w:rPr>
          <w:sz w:val="28"/>
          <w:szCs w:val="28"/>
        </w:rPr>
        <w:t>е</w:t>
      </w:r>
      <w:r w:rsidRPr="00341FB9">
        <w:rPr>
          <w:sz w:val="28"/>
          <w:szCs w:val="28"/>
        </w:rPr>
        <w:t>), утвержденн</w:t>
      </w:r>
      <w:r>
        <w:rPr>
          <w:sz w:val="28"/>
          <w:szCs w:val="28"/>
        </w:rPr>
        <w:t>ого</w:t>
      </w:r>
      <w:r w:rsidRPr="00341FB9">
        <w:rPr>
          <w:sz w:val="28"/>
          <w:szCs w:val="28"/>
        </w:rPr>
        <w:t xml:space="preserve"> постановлением Правительства Респу</w:t>
      </w:r>
      <w:r w:rsidRPr="00341FB9">
        <w:rPr>
          <w:sz w:val="28"/>
          <w:szCs w:val="28"/>
        </w:rPr>
        <w:t>б</w:t>
      </w:r>
      <w:r w:rsidRPr="00341FB9">
        <w:rPr>
          <w:sz w:val="28"/>
          <w:szCs w:val="28"/>
        </w:rPr>
        <w:t>лики Тыва от 1 июня 2007 г. № 641, Правительство Республики Тыва ПОСТАНО</w:t>
      </w:r>
      <w:r w:rsidRPr="00341FB9">
        <w:rPr>
          <w:sz w:val="28"/>
          <w:szCs w:val="28"/>
        </w:rPr>
        <w:t>В</w:t>
      </w:r>
      <w:r w:rsidRPr="00341FB9">
        <w:rPr>
          <w:sz w:val="28"/>
          <w:szCs w:val="28"/>
        </w:rPr>
        <w:t>ЛЯЕТ:</w:t>
      </w:r>
    </w:p>
    <w:p w:rsidR="007F066B" w:rsidRPr="00341FB9" w:rsidRDefault="007F066B" w:rsidP="007F066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7F066B" w:rsidRPr="00341FB9" w:rsidRDefault="007F066B" w:rsidP="007F066B">
      <w:pPr>
        <w:spacing w:line="360" w:lineRule="atLeast"/>
        <w:ind w:firstLine="709"/>
        <w:jc w:val="both"/>
        <w:rPr>
          <w:sz w:val="28"/>
          <w:szCs w:val="28"/>
        </w:rPr>
      </w:pPr>
      <w:r w:rsidRPr="00341FB9">
        <w:rPr>
          <w:sz w:val="28"/>
          <w:szCs w:val="28"/>
        </w:rPr>
        <w:t xml:space="preserve">1. Внести в состав </w:t>
      </w:r>
      <w:proofErr w:type="gramStart"/>
      <w:r w:rsidRPr="00341FB9">
        <w:rPr>
          <w:sz w:val="28"/>
          <w:szCs w:val="28"/>
        </w:rPr>
        <w:t>коллегии Управления записи актов гражданского состояния Республики</w:t>
      </w:r>
      <w:proofErr w:type="gramEnd"/>
      <w:r w:rsidRPr="00341FB9">
        <w:rPr>
          <w:sz w:val="28"/>
          <w:szCs w:val="28"/>
        </w:rPr>
        <w:t xml:space="preserve"> Тыва (Агентства), утвержденный постановлением Правительства Ре</w:t>
      </w:r>
      <w:r w:rsidRPr="00341FB9">
        <w:rPr>
          <w:sz w:val="28"/>
          <w:szCs w:val="28"/>
        </w:rPr>
        <w:t>с</w:t>
      </w:r>
      <w:r w:rsidRPr="00341FB9">
        <w:rPr>
          <w:sz w:val="28"/>
          <w:szCs w:val="28"/>
        </w:rPr>
        <w:t>публики Тыва от 6 апреля 2017 г. № 144</w:t>
      </w:r>
      <w:r>
        <w:rPr>
          <w:sz w:val="28"/>
          <w:szCs w:val="28"/>
        </w:rPr>
        <w:t>,</w:t>
      </w:r>
      <w:r w:rsidRPr="00341FB9">
        <w:rPr>
          <w:sz w:val="28"/>
          <w:szCs w:val="28"/>
        </w:rPr>
        <w:t xml:space="preserve"> изменение, изложив его в следующей р</w:t>
      </w:r>
      <w:r w:rsidRPr="00341FB9">
        <w:rPr>
          <w:sz w:val="28"/>
          <w:szCs w:val="28"/>
        </w:rPr>
        <w:t>е</w:t>
      </w:r>
      <w:r w:rsidRPr="00341FB9">
        <w:rPr>
          <w:sz w:val="28"/>
          <w:szCs w:val="28"/>
        </w:rPr>
        <w:t>дакции:</w:t>
      </w:r>
    </w:p>
    <w:p w:rsidR="007F066B" w:rsidRDefault="007F066B" w:rsidP="007F066B">
      <w:pPr>
        <w:pStyle w:val="ConsPlusNormal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F066B" w:rsidRDefault="007F066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F066B" w:rsidRPr="007F066B" w:rsidRDefault="007F066B" w:rsidP="007F06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D1B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7F066B">
        <w:rPr>
          <w:rFonts w:ascii="Times New Roman" w:hAnsi="Times New Roman" w:cs="Times New Roman"/>
          <w:b/>
          <w:sz w:val="28"/>
          <w:szCs w:val="28"/>
        </w:rPr>
        <w:t xml:space="preserve">С О С Т А В </w:t>
      </w:r>
    </w:p>
    <w:p w:rsidR="007F066B" w:rsidRDefault="007F066B" w:rsidP="007F0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3D1B">
        <w:rPr>
          <w:rFonts w:ascii="Times New Roman" w:hAnsi="Times New Roman" w:cs="Times New Roman"/>
          <w:sz w:val="28"/>
          <w:szCs w:val="28"/>
        </w:rPr>
        <w:t xml:space="preserve">коллегии </w:t>
      </w:r>
      <w:r>
        <w:rPr>
          <w:rFonts w:ascii="Times New Roman" w:hAnsi="Times New Roman" w:cs="Times New Roman"/>
          <w:sz w:val="28"/>
          <w:szCs w:val="28"/>
        </w:rPr>
        <w:t xml:space="preserve">Управления записи актов гражданского </w:t>
      </w:r>
    </w:p>
    <w:p w:rsidR="007F066B" w:rsidRPr="00BB3D1B" w:rsidRDefault="007F066B" w:rsidP="007F0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состояния Республики Тыва</w:t>
      </w:r>
      <w:r w:rsidRPr="00BB3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(Агентства)</w:t>
      </w:r>
    </w:p>
    <w:p w:rsidR="007F066B" w:rsidRPr="00BB3D1B" w:rsidRDefault="007F066B" w:rsidP="007F0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4" w:type="dxa"/>
        <w:tblLook w:val="04A0"/>
      </w:tblPr>
      <w:tblGrid>
        <w:gridCol w:w="2836"/>
        <w:gridCol w:w="708"/>
        <w:gridCol w:w="6521"/>
      </w:tblGrid>
      <w:tr w:rsidR="007F066B" w:rsidRPr="007F066B" w:rsidTr="007F066B">
        <w:tc>
          <w:tcPr>
            <w:tcW w:w="2836" w:type="dxa"/>
            <w:hideMark/>
          </w:tcPr>
          <w:p w:rsidR="007F066B" w:rsidRPr="007F066B" w:rsidRDefault="007F066B" w:rsidP="007F066B">
            <w:pPr>
              <w:jc w:val="both"/>
              <w:rPr>
                <w:sz w:val="28"/>
                <w:szCs w:val="28"/>
              </w:rPr>
            </w:pPr>
            <w:proofErr w:type="spellStart"/>
            <w:r w:rsidRPr="007F066B">
              <w:rPr>
                <w:sz w:val="28"/>
                <w:szCs w:val="28"/>
              </w:rPr>
              <w:t>Москаленко</w:t>
            </w:r>
            <w:proofErr w:type="spellEnd"/>
            <w:r w:rsidRPr="007F066B">
              <w:rPr>
                <w:sz w:val="28"/>
                <w:szCs w:val="28"/>
              </w:rPr>
              <w:t xml:space="preserve"> Т.Н.</w:t>
            </w:r>
          </w:p>
        </w:tc>
        <w:tc>
          <w:tcPr>
            <w:tcW w:w="708" w:type="dxa"/>
            <w:hideMark/>
          </w:tcPr>
          <w:p w:rsidR="007F066B" w:rsidRPr="007F066B" w:rsidRDefault="007F066B" w:rsidP="007F066B">
            <w:pPr>
              <w:jc w:val="center"/>
              <w:rPr>
                <w:sz w:val="28"/>
                <w:szCs w:val="28"/>
              </w:rPr>
            </w:pPr>
            <w:r w:rsidRPr="007F066B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  <w:hideMark/>
          </w:tcPr>
          <w:p w:rsidR="007F066B" w:rsidRPr="007F066B" w:rsidRDefault="007F066B" w:rsidP="007F066B">
            <w:pPr>
              <w:jc w:val="both"/>
              <w:rPr>
                <w:sz w:val="28"/>
                <w:szCs w:val="28"/>
              </w:rPr>
            </w:pPr>
            <w:r w:rsidRPr="007F066B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7F066B">
              <w:rPr>
                <w:sz w:val="28"/>
                <w:szCs w:val="28"/>
              </w:rPr>
              <w:t>Управления записи актов гражданского состояния Республики</w:t>
            </w:r>
            <w:proofErr w:type="gramEnd"/>
            <w:r w:rsidRPr="007F066B">
              <w:rPr>
                <w:sz w:val="28"/>
                <w:szCs w:val="28"/>
              </w:rPr>
              <w:t xml:space="preserve"> Тыва (Агентства), председ</w:t>
            </w:r>
            <w:r w:rsidRPr="007F066B">
              <w:rPr>
                <w:sz w:val="28"/>
                <w:szCs w:val="28"/>
              </w:rPr>
              <w:t>а</w:t>
            </w:r>
            <w:r w:rsidRPr="007F066B">
              <w:rPr>
                <w:sz w:val="28"/>
                <w:szCs w:val="28"/>
              </w:rPr>
              <w:t>тель;</w:t>
            </w:r>
          </w:p>
        </w:tc>
      </w:tr>
      <w:tr w:rsidR="007F066B" w:rsidRPr="007F066B" w:rsidTr="007F066B">
        <w:tc>
          <w:tcPr>
            <w:tcW w:w="2836" w:type="dxa"/>
            <w:hideMark/>
          </w:tcPr>
          <w:p w:rsidR="007F066B" w:rsidRPr="007F066B" w:rsidRDefault="007F066B" w:rsidP="007F066B">
            <w:pPr>
              <w:jc w:val="both"/>
              <w:rPr>
                <w:sz w:val="28"/>
                <w:szCs w:val="28"/>
              </w:rPr>
            </w:pPr>
            <w:proofErr w:type="spellStart"/>
            <w:r w:rsidRPr="007F066B">
              <w:rPr>
                <w:sz w:val="28"/>
                <w:szCs w:val="28"/>
              </w:rPr>
              <w:t>Бюрбю</w:t>
            </w:r>
            <w:proofErr w:type="spellEnd"/>
            <w:r w:rsidRPr="007F066B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708" w:type="dxa"/>
            <w:hideMark/>
          </w:tcPr>
          <w:p w:rsidR="007F066B" w:rsidRPr="007F066B" w:rsidRDefault="007F066B" w:rsidP="007F066B">
            <w:pPr>
              <w:jc w:val="center"/>
              <w:rPr>
                <w:sz w:val="28"/>
                <w:szCs w:val="28"/>
              </w:rPr>
            </w:pPr>
            <w:r w:rsidRPr="007F066B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  <w:hideMark/>
          </w:tcPr>
          <w:p w:rsidR="007F066B" w:rsidRPr="007F066B" w:rsidRDefault="007F066B" w:rsidP="007F066B">
            <w:pPr>
              <w:jc w:val="both"/>
              <w:rPr>
                <w:sz w:val="28"/>
                <w:szCs w:val="28"/>
              </w:rPr>
            </w:pPr>
            <w:r w:rsidRPr="007F066B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7F066B">
              <w:rPr>
                <w:sz w:val="28"/>
                <w:szCs w:val="28"/>
              </w:rPr>
              <w:t>начальника Управления записи актов гражданского состояния Республики</w:t>
            </w:r>
            <w:proofErr w:type="gramEnd"/>
            <w:r w:rsidRPr="007F066B">
              <w:rPr>
                <w:sz w:val="28"/>
                <w:szCs w:val="28"/>
              </w:rPr>
              <w:t xml:space="preserve"> Тыва (Аген</w:t>
            </w:r>
            <w:r w:rsidRPr="007F066B">
              <w:rPr>
                <w:sz w:val="28"/>
                <w:szCs w:val="28"/>
              </w:rPr>
              <w:t>т</w:t>
            </w:r>
            <w:r w:rsidRPr="007F066B">
              <w:rPr>
                <w:sz w:val="28"/>
                <w:szCs w:val="28"/>
              </w:rPr>
              <w:t>ства), заместитель председателя;</w:t>
            </w:r>
          </w:p>
        </w:tc>
      </w:tr>
      <w:tr w:rsidR="007F066B" w:rsidRPr="007F066B" w:rsidTr="007F066B">
        <w:tc>
          <w:tcPr>
            <w:tcW w:w="2836" w:type="dxa"/>
            <w:hideMark/>
          </w:tcPr>
          <w:p w:rsidR="007F066B" w:rsidRPr="007F066B" w:rsidRDefault="007F066B" w:rsidP="007F066B">
            <w:pPr>
              <w:rPr>
                <w:sz w:val="28"/>
                <w:szCs w:val="28"/>
              </w:rPr>
            </w:pPr>
            <w:proofErr w:type="spellStart"/>
            <w:r w:rsidRPr="007F066B">
              <w:rPr>
                <w:sz w:val="28"/>
                <w:szCs w:val="28"/>
              </w:rPr>
              <w:t>Амырта</w:t>
            </w:r>
            <w:proofErr w:type="spellEnd"/>
            <w:r w:rsidRPr="007F066B">
              <w:rPr>
                <w:sz w:val="28"/>
                <w:szCs w:val="28"/>
              </w:rPr>
              <w:t xml:space="preserve"> Б.Б.</w:t>
            </w:r>
          </w:p>
          <w:p w:rsidR="007F066B" w:rsidRPr="007F066B" w:rsidRDefault="007F066B" w:rsidP="007F066B">
            <w:pPr>
              <w:jc w:val="both"/>
              <w:rPr>
                <w:sz w:val="28"/>
                <w:szCs w:val="28"/>
              </w:rPr>
            </w:pPr>
            <w:r w:rsidRPr="007F06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hideMark/>
          </w:tcPr>
          <w:p w:rsidR="007F066B" w:rsidRPr="007F066B" w:rsidRDefault="007F066B" w:rsidP="007F066B">
            <w:pPr>
              <w:jc w:val="center"/>
              <w:rPr>
                <w:sz w:val="28"/>
                <w:szCs w:val="28"/>
              </w:rPr>
            </w:pPr>
            <w:r w:rsidRPr="007F066B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  <w:hideMark/>
          </w:tcPr>
          <w:p w:rsidR="007F066B" w:rsidRPr="007F066B" w:rsidRDefault="007F066B" w:rsidP="007F066B">
            <w:pPr>
              <w:jc w:val="both"/>
              <w:rPr>
                <w:sz w:val="28"/>
                <w:szCs w:val="28"/>
              </w:rPr>
            </w:pPr>
            <w:r w:rsidRPr="007F066B">
              <w:rPr>
                <w:sz w:val="28"/>
                <w:szCs w:val="28"/>
              </w:rPr>
              <w:t xml:space="preserve">ведущий специалист </w:t>
            </w:r>
            <w:proofErr w:type="gramStart"/>
            <w:r w:rsidRPr="007F066B">
              <w:rPr>
                <w:sz w:val="28"/>
                <w:szCs w:val="28"/>
              </w:rPr>
              <w:t>Управления записи актов гр</w:t>
            </w:r>
            <w:r w:rsidRPr="007F066B">
              <w:rPr>
                <w:sz w:val="28"/>
                <w:szCs w:val="28"/>
              </w:rPr>
              <w:t>а</w:t>
            </w:r>
            <w:r w:rsidRPr="007F066B">
              <w:rPr>
                <w:sz w:val="28"/>
                <w:szCs w:val="28"/>
              </w:rPr>
              <w:t>жданского состояния Республики</w:t>
            </w:r>
            <w:proofErr w:type="gramEnd"/>
            <w:r w:rsidRPr="007F066B">
              <w:rPr>
                <w:sz w:val="28"/>
                <w:szCs w:val="28"/>
              </w:rPr>
              <w:t xml:space="preserve"> Тыва (Агентства), секретарь;</w:t>
            </w:r>
          </w:p>
        </w:tc>
      </w:tr>
      <w:tr w:rsidR="007F066B" w:rsidRPr="007F066B" w:rsidTr="007F066B">
        <w:tc>
          <w:tcPr>
            <w:tcW w:w="2836" w:type="dxa"/>
            <w:hideMark/>
          </w:tcPr>
          <w:p w:rsidR="007F066B" w:rsidRPr="007F066B" w:rsidRDefault="007F066B" w:rsidP="007F066B">
            <w:pPr>
              <w:jc w:val="both"/>
              <w:rPr>
                <w:sz w:val="28"/>
                <w:szCs w:val="28"/>
              </w:rPr>
            </w:pPr>
            <w:proofErr w:type="spellStart"/>
            <w:r w:rsidRPr="007F066B">
              <w:rPr>
                <w:sz w:val="28"/>
                <w:szCs w:val="28"/>
              </w:rPr>
              <w:t>Артык-оол</w:t>
            </w:r>
            <w:proofErr w:type="spellEnd"/>
            <w:r w:rsidRPr="007F066B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708" w:type="dxa"/>
            <w:hideMark/>
          </w:tcPr>
          <w:p w:rsidR="007F066B" w:rsidRPr="007F066B" w:rsidRDefault="007F066B" w:rsidP="007F066B">
            <w:pPr>
              <w:jc w:val="center"/>
              <w:rPr>
                <w:sz w:val="28"/>
                <w:szCs w:val="28"/>
              </w:rPr>
            </w:pPr>
            <w:r w:rsidRPr="007F066B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  <w:hideMark/>
          </w:tcPr>
          <w:p w:rsidR="007F066B" w:rsidRPr="007F066B" w:rsidRDefault="007F066B" w:rsidP="007F066B">
            <w:pPr>
              <w:jc w:val="both"/>
              <w:rPr>
                <w:sz w:val="28"/>
                <w:szCs w:val="28"/>
              </w:rPr>
            </w:pPr>
            <w:r w:rsidRPr="007F066B">
              <w:rPr>
                <w:sz w:val="28"/>
                <w:szCs w:val="28"/>
              </w:rPr>
              <w:t>председатель Совета мужчин г. Кызыла регионал</w:t>
            </w:r>
            <w:r w:rsidRPr="007F066B">
              <w:rPr>
                <w:sz w:val="28"/>
                <w:szCs w:val="28"/>
              </w:rPr>
              <w:t>ь</w:t>
            </w:r>
            <w:r w:rsidRPr="007F066B">
              <w:rPr>
                <w:sz w:val="28"/>
                <w:szCs w:val="28"/>
              </w:rPr>
              <w:t>ной общественной организации «Совет мужчин Республики Тыва» (по согласованию);</w:t>
            </w:r>
          </w:p>
        </w:tc>
      </w:tr>
      <w:tr w:rsidR="007F066B" w:rsidRPr="007F066B" w:rsidTr="007F066B">
        <w:tc>
          <w:tcPr>
            <w:tcW w:w="2836" w:type="dxa"/>
          </w:tcPr>
          <w:p w:rsidR="007F066B" w:rsidRPr="007F066B" w:rsidRDefault="007F066B" w:rsidP="007F066B">
            <w:pPr>
              <w:rPr>
                <w:sz w:val="28"/>
                <w:szCs w:val="28"/>
              </w:rPr>
            </w:pPr>
            <w:proofErr w:type="spellStart"/>
            <w:r w:rsidRPr="007F066B">
              <w:rPr>
                <w:sz w:val="28"/>
                <w:szCs w:val="28"/>
              </w:rPr>
              <w:t>Барынмаа</w:t>
            </w:r>
            <w:proofErr w:type="spellEnd"/>
            <w:r w:rsidRPr="007F066B">
              <w:rPr>
                <w:sz w:val="28"/>
                <w:szCs w:val="28"/>
              </w:rPr>
              <w:t xml:space="preserve"> С.К.</w:t>
            </w:r>
          </w:p>
        </w:tc>
        <w:tc>
          <w:tcPr>
            <w:tcW w:w="708" w:type="dxa"/>
            <w:hideMark/>
          </w:tcPr>
          <w:p w:rsidR="007F066B" w:rsidRPr="007F066B" w:rsidRDefault="007F066B" w:rsidP="007F066B">
            <w:pPr>
              <w:jc w:val="center"/>
              <w:rPr>
                <w:sz w:val="28"/>
                <w:szCs w:val="28"/>
              </w:rPr>
            </w:pPr>
            <w:r w:rsidRPr="007F066B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  <w:hideMark/>
          </w:tcPr>
          <w:p w:rsidR="007F066B" w:rsidRPr="007F066B" w:rsidRDefault="007F066B" w:rsidP="007F066B">
            <w:pPr>
              <w:jc w:val="both"/>
              <w:rPr>
                <w:sz w:val="28"/>
                <w:szCs w:val="28"/>
              </w:rPr>
            </w:pPr>
            <w:r w:rsidRPr="007F066B">
              <w:rPr>
                <w:sz w:val="28"/>
                <w:szCs w:val="28"/>
              </w:rPr>
              <w:t xml:space="preserve">руководитель </w:t>
            </w:r>
            <w:proofErr w:type="gramStart"/>
            <w:r w:rsidRPr="007F066B">
              <w:rPr>
                <w:sz w:val="28"/>
                <w:szCs w:val="28"/>
              </w:rPr>
              <w:t>органа Управления записи актов гр</w:t>
            </w:r>
            <w:r w:rsidRPr="007F066B">
              <w:rPr>
                <w:sz w:val="28"/>
                <w:szCs w:val="28"/>
              </w:rPr>
              <w:t>а</w:t>
            </w:r>
            <w:r w:rsidRPr="007F066B">
              <w:rPr>
                <w:sz w:val="28"/>
                <w:szCs w:val="28"/>
              </w:rPr>
              <w:t>жданского состояния Республики</w:t>
            </w:r>
            <w:proofErr w:type="gramEnd"/>
            <w:r w:rsidRPr="007F066B">
              <w:rPr>
                <w:sz w:val="28"/>
                <w:szCs w:val="28"/>
              </w:rPr>
              <w:t xml:space="preserve"> Тыва (Агентства)         в г. Кызыле;</w:t>
            </w:r>
          </w:p>
        </w:tc>
      </w:tr>
      <w:tr w:rsidR="007F066B" w:rsidRPr="007F066B" w:rsidTr="007F066B">
        <w:tc>
          <w:tcPr>
            <w:tcW w:w="2836" w:type="dxa"/>
            <w:hideMark/>
          </w:tcPr>
          <w:p w:rsidR="007F066B" w:rsidRPr="007F066B" w:rsidRDefault="007F066B" w:rsidP="007F066B">
            <w:pPr>
              <w:jc w:val="both"/>
              <w:rPr>
                <w:sz w:val="28"/>
                <w:szCs w:val="28"/>
              </w:rPr>
            </w:pPr>
            <w:proofErr w:type="spellStart"/>
            <w:r w:rsidRPr="007F066B">
              <w:rPr>
                <w:sz w:val="28"/>
                <w:szCs w:val="28"/>
              </w:rPr>
              <w:t>Булучевская</w:t>
            </w:r>
            <w:proofErr w:type="spellEnd"/>
            <w:r w:rsidRPr="007F066B">
              <w:rPr>
                <w:sz w:val="28"/>
                <w:szCs w:val="28"/>
              </w:rPr>
              <w:t xml:space="preserve"> Е.В. </w:t>
            </w:r>
          </w:p>
        </w:tc>
        <w:tc>
          <w:tcPr>
            <w:tcW w:w="708" w:type="dxa"/>
            <w:hideMark/>
          </w:tcPr>
          <w:p w:rsidR="007F066B" w:rsidRPr="007F066B" w:rsidRDefault="007F066B" w:rsidP="007F066B">
            <w:pPr>
              <w:jc w:val="center"/>
              <w:rPr>
                <w:sz w:val="28"/>
                <w:szCs w:val="28"/>
              </w:rPr>
            </w:pPr>
            <w:r w:rsidRPr="007F066B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  <w:hideMark/>
          </w:tcPr>
          <w:p w:rsidR="007F066B" w:rsidRPr="007F066B" w:rsidRDefault="007F066B" w:rsidP="007F066B">
            <w:pPr>
              <w:jc w:val="both"/>
              <w:rPr>
                <w:sz w:val="28"/>
                <w:szCs w:val="28"/>
              </w:rPr>
            </w:pPr>
            <w:r w:rsidRPr="007F066B">
              <w:rPr>
                <w:sz w:val="28"/>
                <w:szCs w:val="28"/>
              </w:rPr>
              <w:t xml:space="preserve">начальник отдела </w:t>
            </w:r>
            <w:proofErr w:type="spellStart"/>
            <w:r w:rsidRPr="007F066B">
              <w:rPr>
                <w:sz w:val="28"/>
                <w:szCs w:val="28"/>
              </w:rPr>
              <w:t>финансового-хозяйственного</w:t>
            </w:r>
            <w:proofErr w:type="spellEnd"/>
            <w:r w:rsidRPr="007F066B">
              <w:rPr>
                <w:sz w:val="28"/>
                <w:szCs w:val="28"/>
              </w:rPr>
              <w:t xml:space="preserve"> обеспечения </w:t>
            </w:r>
            <w:proofErr w:type="gramStart"/>
            <w:r w:rsidRPr="007F066B">
              <w:rPr>
                <w:sz w:val="28"/>
                <w:szCs w:val="28"/>
              </w:rPr>
              <w:t>Управления записи актов гражданск</w:t>
            </w:r>
            <w:r w:rsidRPr="007F066B">
              <w:rPr>
                <w:sz w:val="28"/>
                <w:szCs w:val="28"/>
              </w:rPr>
              <w:t>о</w:t>
            </w:r>
            <w:r w:rsidRPr="007F066B">
              <w:rPr>
                <w:sz w:val="28"/>
                <w:szCs w:val="28"/>
              </w:rPr>
              <w:t>го состояния Республики</w:t>
            </w:r>
            <w:proofErr w:type="gramEnd"/>
            <w:r w:rsidRPr="007F066B">
              <w:rPr>
                <w:sz w:val="28"/>
                <w:szCs w:val="28"/>
              </w:rPr>
              <w:t xml:space="preserve"> Тыва (Агентства);</w:t>
            </w:r>
          </w:p>
        </w:tc>
      </w:tr>
      <w:tr w:rsidR="007F066B" w:rsidRPr="007F066B" w:rsidTr="007F066B">
        <w:tc>
          <w:tcPr>
            <w:tcW w:w="2836" w:type="dxa"/>
            <w:hideMark/>
          </w:tcPr>
          <w:p w:rsidR="007F066B" w:rsidRPr="007F066B" w:rsidRDefault="007F066B" w:rsidP="007F066B">
            <w:pPr>
              <w:jc w:val="both"/>
              <w:rPr>
                <w:sz w:val="28"/>
                <w:szCs w:val="28"/>
              </w:rPr>
            </w:pPr>
            <w:r w:rsidRPr="007F066B">
              <w:rPr>
                <w:sz w:val="28"/>
                <w:szCs w:val="28"/>
              </w:rPr>
              <w:t>Варламова Е.В.</w:t>
            </w:r>
          </w:p>
        </w:tc>
        <w:tc>
          <w:tcPr>
            <w:tcW w:w="708" w:type="dxa"/>
            <w:hideMark/>
          </w:tcPr>
          <w:p w:rsidR="007F066B" w:rsidRPr="007F066B" w:rsidRDefault="007F066B" w:rsidP="007F066B">
            <w:pPr>
              <w:jc w:val="center"/>
              <w:rPr>
                <w:sz w:val="28"/>
                <w:szCs w:val="28"/>
              </w:rPr>
            </w:pPr>
            <w:r w:rsidRPr="007F066B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  <w:hideMark/>
          </w:tcPr>
          <w:p w:rsidR="007F066B" w:rsidRPr="007F066B" w:rsidRDefault="007F066B" w:rsidP="00B91EC2">
            <w:pPr>
              <w:jc w:val="both"/>
              <w:rPr>
                <w:sz w:val="28"/>
                <w:szCs w:val="28"/>
              </w:rPr>
            </w:pPr>
            <w:r w:rsidRPr="007F066B">
              <w:rPr>
                <w:sz w:val="28"/>
                <w:szCs w:val="28"/>
              </w:rPr>
              <w:t>индивидуальный предприниматель (по согласов</w:t>
            </w:r>
            <w:r w:rsidRPr="007F066B">
              <w:rPr>
                <w:sz w:val="28"/>
                <w:szCs w:val="28"/>
              </w:rPr>
              <w:t>а</w:t>
            </w:r>
            <w:r w:rsidRPr="007F066B">
              <w:rPr>
                <w:sz w:val="28"/>
                <w:szCs w:val="28"/>
              </w:rPr>
              <w:t>нию);</w:t>
            </w:r>
          </w:p>
        </w:tc>
      </w:tr>
      <w:tr w:rsidR="007F066B" w:rsidRPr="007F066B" w:rsidTr="007F066B">
        <w:tc>
          <w:tcPr>
            <w:tcW w:w="2836" w:type="dxa"/>
            <w:hideMark/>
          </w:tcPr>
          <w:p w:rsidR="007F066B" w:rsidRPr="007F066B" w:rsidRDefault="007F066B" w:rsidP="007F066B">
            <w:pPr>
              <w:jc w:val="both"/>
              <w:rPr>
                <w:sz w:val="28"/>
                <w:szCs w:val="28"/>
              </w:rPr>
            </w:pPr>
            <w:proofErr w:type="spellStart"/>
            <w:r w:rsidRPr="007F066B">
              <w:rPr>
                <w:sz w:val="28"/>
                <w:szCs w:val="28"/>
              </w:rPr>
              <w:t>Дембирел</w:t>
            </w:r>
            <w:proofErr w:type="spellEnd"/>
            <w:r w:rsidRPr="007F066B">
              <w:rPr>
                <w:sz w:val="28"/>
                <w:szCs w:val="28"/>
              </w:rPr>
              <w:t xml:space="preserve"> А.К.</w:t>
            </w:r>
          </w:p>
        </w:tc>
        <w:tc>
          <w:tcPr>
            <w:tcW w:w="708" w:type="dxa"/>
            <w:hideMark/>
          </w:tcPr>
          <w:p w:rsidR="007F066B" w:rsidRPr="007F066B" w:rsidRDefault="007F066B" w:rsidP="007F066B">
            <w:pPr>
              <w:jc w:val="center"/>
              <w:rPr>
                <w:sz w:val="28"/>
                <w:szCs w:val="28"/>
              </w:rPr>
            </w:pPr>
            <w:r w:rsidRPr="007F066B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  <w:hideMark/>
          </w:tcPr>
          <w:p w:rsidR="007F066B" w:rsidRPr="007F066B" w:rsidRDefault="007F066B" w:rsidP="007F066B">
            <w:pPr>
              <w:rPr>
                <w:sz w:val="28"/>
                <w:szCs w:val="28"/>
              </w:rPr>
            </w:pPr>
            <w:r w:rsidRPr="007F066B">
              <w:rPr>
                <w:sz w:val="28"/>
                <w:szCs w:val="28"/>
              </w:rPr>
              <w:t>начальник отдела правового и кадрового обеспеч</w:t>
            </w:r>
            <w:r w:rsidRPr="007F066B">
              <w:rPr>
                <w:sz w:val="28"/>
                <w:szCs w:val="28"/>
              </w:rPr>
              <w:t>е</w:t>
            </w:r>
            <w:r w:rsidRPr="007F066B">
              <w:rPr>
                <w:sz w:val="28"/>
                <w:szCs w:val="28"/>
              </w:rPr>
              <w:t xml:space="preserve">ния </w:t>
            </w:r>
            <w:proofErr w:type="gramStart"/>
            <w:r w:rsidRPr="007F066B">
              <w:rPr>
                <w:sz w:val="28"/>
                <w:szCs w:val="28"/>
              </w:rPr>
              <w:t>Управления записи актов гражданского состо</w:t>
            </w:r>
            <w:r w:rsidRPr="007F066B">
              <w:rPr>
                <w:sz w:val="28"/>
                <w:szCs w:val="28"/>
              </w:rPr>
              <w:t>я</w:t>
            </w:r>
            <w:r w:rsidRPr="007F066B">
              <w:rPr>
                <w:sz w:val="28"/>
                <w:szCs w:val="28"/>
              </w:rPr>
              <w:t>ния Республики</w:t>
            </w:r>
            <w:proofErr w:type="gramEnd"/>
            <w:r w:rsidRPr="007F066B">
              <w:rPr>
                <w:sz w:val="28"/>
                <w:szCs w:val="28"/>
              </w:rPr>
              <w:t xml:space="preserve"> Тыва (Агентства)</w:t>
            </w:r>
            <w:r>
              <w:rPr>
                <w:sz w:val="28"/>
                <w:szCs w:val="28"/>
              </w:rPr>
              <w:t>;</w:t>
            </w:r>
          </w:p>
        </w:tc>
      </w:tr>
      <w:tr w:rsidR="007F066B" w:rsidRPr="007F066B" w:rsidTr="007F066B">
        <w:tc>
          <w:tcPr>
            <w:tcW w:w="2836" w:type="dxa"/>
            <w:hideMark/>
          </w:tcPr>
          <w:p w:rsidR="007F066B" w:rsidRPr="007F066B" w:rsidRDefault="007F066B" w:rsidP="007F066B">
            <w:pPr>
              <w:rPr>
                <w:sz w:val="28"/>
                <w:szCs w:val="28"/>
              </w:rPr>
            </w:pPr>
            <w:proofErr w:type="spellStart"/>
            <w:r w:rsidRPr="007F066B">
              <w:rPr>
                <w:sz w:val="28"/>
                <w:szCs w:val="28"/>
              </w:rPr>
              <w:t>Дотпе</w:t>
            </w:r>
            <w:proofErr w:type="spellEnd"/>
            <w:r w:rsidRPr="007F066B">
              <w:rPr>
                <w:sz w:val="28"/>
                <w:szCs w:val="28"/>
              </w:rPr>
              <w:t xml:space="preserve"> О.К.</w:t>
            </w:r>
          </w:p>
        </w:tc>
        <w:tc>
          <w:tcPr>
            <w:tcW w:w="708" w:type="dxa"/>
            <w:hideMark/>
          </w:tcPr>
          <w:p w:rsidR="007F066B" w:rsidRPr="007F066B" w:rsidRDefault="007F066B" w:rsidP="007F066B">
            <w:pPr>
              <w:jc w:val="center"/>
              <w:rPr>
                <w:sz w:val="28"/>
                <w:szCs w:val="28"/>
              </w:rPr>
            </w:pPr>
            <w:r w:rsidRPr="007F066B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  <w:hideMark/>
          </w:tcPr>
          <w:p w:rsidR="007F066B" w:rsidRPr="007F066B" w:rsidRDefault="007F066B" w:rsidP="007F066B">
            <w:pPr>
              <w:jc w:val="both"/>
              <w:rPr>
                <w:sz w:val="28"/>
                <w:szCs w:val="28"/>
              </w:rPr>
            </w:pPr>
            <w:r w:rsidRPr="007F066B">
              <w:rPr>
                <w:sz w:val="28"/>
                <w:szCs w:val="28"/>
              </w:rPr>
              <w:t>заместитель министра труда и социальной политики  Республики Тыва;</w:t>
            </w:r>
          </w:p>
        </w:tc>
      </w:tr>
      <w:tr w:rsidR="007F066B" w:rsidRPr="007F066B" w:rsidTr="007F066B">
        <w:tc>
          <w:tcPr>
            <w:tcW w:w="2836" w:type="dxa"/>
            <w:hideMark/>
          </w:tcPr>
          <w:p w:rsidR="007F066B" w:rsidRPr="007F066B" w:rsidRDefault="007F066B" w:rsidP="007F066B">
            <w:pPr>
              <w:jc w:val="both"/>
              <w:rPr>
                <w:sz w:val="28"/>
                <w:szCs w:val="28"/>
              </w:rPr>
            </w:pPr>
            <w:proofErr w:type="spellStart"/>
            <w:r w:rsidRPr="007F066B">
              <w:rPr>
                <w:sz w:val="28"/>
                <w:szCs w:val="28"/>
              </w:rPr>
              <w:t>Кошкендей</w:t>
            </w:r>
            <w:proofErr w:type="spellEnd"/>
            <w:r w:rsidRPr="007F066B">
              <w:rPr>
                <w:sz w:val="28"/>
                <w:szCs w:val="28"/>
              </w:rPr>
              <w:t xml:space="preserve"> И.М.</w:t>
            </w:r>
          </w:p>
        </w:tc>
        <w:tc>
          <w:tcPr>
            <w:tcW w:w="708" w:type="dxa"/>
            <w:hideMark/>
          </w:tcPr>
          <w:p w:rsidR="007F066B" w:rsidRPr="007F066B" w:rsidRDefault="007F066B" w:rsidP="007F066B">
            <w:pPr>
              <w:jc w:val="center"/>
              <w:rPr>
                <w:sz w:val="28"/>
                <w:szCs w:val="28"/>
              </w:rPr>
            </w:pPr>
            <w:r w:rsidRPr="007F066B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  <w:hideMark/>
          </w:tcPr>
          <w:p w:rsidR="007F066B" w:rsidRPr="007F066B" w:rsidRDefault="007F066B" w:rsidP="007F066B">
            <w:pPr>
              <w:jc w:val="both"/>
              <w:rPr>
                <w:sz w:val="28"/>
                <w:szCs w:val="28"/>
              </w:rPr>
            </w:pPr>
            <w:r w:rsidRPr="007F066B">
              <w:rPr>
                <w:sz w:val="28"/>
                <w:szCs w:val="28"/>
              </w:rPr>
              <w:t>директор государственного бюджетного учрежд</w:t>
            </w:r>
            <w:r w:rsidRPr="007F066B">
              <w:rPr>
                <w:sz w:val="28"/>
                <w:szCs w:val="28"/>
              </w:rPr>
              <w:t>е</w:t>
            </w:r>
            <w:r w:rsidRPr="007F066B">
              <w:rPr>
                <w:sz w:val="28"/>
                <w:szCs w:val="28"/>
              </w:rPr>
              <w:t>ния «Центр тувинской традиционной культуры и ремесел»;</w:t>
            </w:r>
          </w:p>
        </w:tc>
      </w:tr>
      <w:tr w:rsidR="007F066B" w:rsidRPr="007F066B" w:rsidTr="007F066B">
        <w:tc>
          <w:tcPr>
            <w:tcW w:w="2836" w:type="dxa"/>
          </w:tcPr>
          <w:p w:rsidR="007F066B" w:rsidRPr="007F066B" w:rsidRDefault="007F066B" w:rsidP="007F066B">
            <w:pPr>
              <w:rPr>
                <w:sz w:val="28"/>
                <w:szCs w:val="28"/>
              </w:rPr>
            </w:pPr>
            <w:proofErr w:type="spellStart"/>
            <w:r w:rsidRPr="007F066B">
              <w:rPr>
                <w:sz w:val="28"/>
                <w:szCs w:val="28"/>
              </w:rPr>
              <w:t>Краснопивцева</w:t>
            </w:r>
            <w:proofErr w:type="spellEnd"/>
            <w:r w:rsidRPr="007F066B">
              <w:rPr>
                <w:sz w:val="28"/>
                <w:szCs w:val="28"/>
              </w:rPr>
              <w:t xml:space="preserve"> Т.В.</w:t>
            </w:r>
          </w:p>
          <w:p w:rsidR="007F066B" w:rsidRPr="007F066B" w:rsidRDefault="007F066B" w:rsidP="007F06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hideMark/>
          </w:tcPr>
          <w:p w:rsidR="007F066B" w:rsidRPr="007F066B" w:rsidRDefault="007F066B" w:rsidP="007F066B">
            <w:pPr>
              <w:jc w:val="center"/>
              <w:rPr>
                <w:sz w:val="28"/>
                <w:szCs w:val="28"/>
              </w:rPr>
            </w:pPr>
            <w:r w:rsidRPr="007F066B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  <w:hideMark/>
          </w:tcPr>
          <w:p w:rsidR="007F066B" w:rsidRPr="007F066B" w:rsidRDefault="007F066B" w:rsidP="00B91EC2">
            <w:pPr>
              <w:jc w:val="both"/>
              <w:rPr>
                <w:sz w:val="28"/>
                <w:szCs w:val="28"/>
              </w:rPr>
            </w:pPr>
            <w:r w:rsidRPr="007F066B">
              <w:rPr>
                <w:sz w:val="28"/>
                <w:szCs w:val="28"/>
              </w:rPr>
              <w:t>директор государственного автономного учрежд</w:t>
            </w:r>
            <w:r w:rsidRPr="007F066B">
              <w:rPr>
                <w:sz w:val="28"/>
                <w:szCs w:val="28"/>
              </w:rPr>
              <w:t>е</w:t>
            </w:r>
            <w:r w:rsidRPr="007F066B">
              <w:rPr>
                <w:sz w:val="28"/>
                <w:szCs w:val="28"/>
              </w:rPr>
              <w:t>ния «Центр русской культуры» Республики Тыва;</w:t>
            </w:r>
          </w:p>
        </w:tc>
      </w:tr>
      <w:tr w:rsidR="007F066B" w:rsidRPr="007F066B" w:rsidTr="007F066B">
        <w:tc>
          <w:tcPr>
            <w:tcW w:w="2836" w:type="dxa"/>
          </w:tcPr>
          <w:p w:rsidR="007F066B" w:rsidRPr="007F066B" w:rsidRDefault="007F066B" w:rsidP="007F066B">
            <w:pPr>
              <w:rPr>
                <w:sz w:val="28"/>
                <w:szCs w:val="28"/>
              </w:rPr>
            </w:pPr>
            <w:proofErr w:type="spellStart"/>
            <w:r w:rsidRPr="007F066B">
              <w:rPr>
                <w:sz w:val="28"/>
                <w:szCs w:val="28"/>
              </w:rPr>
              <w:t>Монгуш</w:t>
            </w:r>
            <w:proofErr w:type="spellEnd"/>
            <w:r w:rsidRPr="007F066B">
              <w:rPr>
                <w:sz w:val="28"/>
                <w:szCs w:val="28"/>
              </w:rPr>
              <w:t xml:space="preserve"> А.В. </w:t>
            </w:r>
          </w:p>
          <w:p w:rsidR="007F066B" w:rsidRPr="007F066B" w:rsidRDefault="007F066B" w:rsidP="007F06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hideMark/>
          </w:tcPr>
          <w:p w:rsidR="007F066B" w:rsidRPr="007F066B" w:rsidRDefault="007F066B" w:rsidP="007F066B">
            <w:pPr>
              <w:jc w:val="center"/>
              <w:rPr>
                <w:sz w:val="28"/>
                <w:szCs w:val="28"/>
              </w:rPr>
            </w:pPr>
            <w:r w:rsidRPr="007F066B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  <w:hideMark/>
          </w:tcPr>
          <w:p w:rsidR="007F066B" w:rsidRPr="007F066B" w:rsidRDefault="007F066B" w:rsidP="007F066B">
            <w:pPr>
              <w:jc w:val="both"/>
              <w:rPr>
                <w:sz w:val="28"/>
                <w:szCs w:val="28"/>
              </w:rPr>
            </w:pPr>
            <w:r w:rsidRPr="007F066B">
              <w:rPr>
                <w:sz w:val="28"/>
                <w:szCs w:val="28"/>
              </w:rPr>
              <w:t>начальник отдела по контролю и надзору в сфере адвокатуры, нотариата, государственной регистр</w:t>
            </w:r>
            <w:r w:rsidRPr="007F066B">
              <w:rPr>
                <w:sz w:val="28"/>
                <w:szCs w:val="28"/>
              </w:rPr>
              <w:t>а</w:t>
            </w:r>
            <w:r w:rsidRPr="007F066B">
              <w:rPr>
                <w:sz w:val="28"/>
                <w:szCs w:val="28"/>
              </w:rPr>
              <w:t xml:space="preserve">ции </w:t>
            </w:r>
            <w:proofErr w:type="gramStart"/>
            <w:r w:rsidRPr="007F066B">
              <w:rPr>
                <w:sz w:val="28"/>
                <w:szCs w:val="28"/>
              </w:rPr>
              <w:t>актов гражданского состояния Управления М</w:t>
            </w:r>
            <w:r w:rsidRPr="007F066B">
              <w:rPr>
                <w:sz w:val="28"/>
                <w:szCs w:val="28"/>
              </w:rPr>
              <w:t>и</w:t>
            </w:r>
            <w:r w:rsidRPr="007F066B">
              <w:rPr>
                <w:sz w:val="28"/>
                <w:szCs w:val="28"/>
              </w:rPr>
              <w:t>нистерства юстиции Российской Федерации</w:t>
            </w:r>
            <w:proofErr w:type="gramEnd"/>
            <w:r w:rsidRPr="007F066B">
              <w:rPr>
                <w:sz w:val="28"/>
                <w:szCs w:val="28"/>
              </w:rPr>
              <w:t xml:space="preserve"> по Ре</w:t>
            </w:r>
            <w:r w:rsidRPr="007F066B">
              <w:rPr>
                <w:sz w:val="28"/>
                <w:szCs w:val="28"/>
              </w:rPr>
              <w:t>с</w:t>
            </w:r>
            <w:r w:rsidRPr="007F066B">
              <w:rPr>
                <w:sz w:val="28"/>
                <w:szCs w:val="28"/>
              </w:rPr>
              <w:t>публике Тыва (по согласованию);</w:t>
            </w:r>
          </w:p>
        </w:tc>
      </w:tr>
    </w:tbl>
    <w:p w:rsidR="001D3F4F" w:rsidRDefault="001D3F4F"/>
    <w:p w:rsidR="00E93F88" w:rsidRDefault="00E93F88"/>
    <w:p w:rsidR="00E93F88" w:rsidRDefault="00E93F88"/>
    <w:p w:rsidR="00E93F88" w:rsidRDefault="00E93F88"/>
    <w:p w:rsidR="00E93F88" w:rsidRDefault="00E93F88"/>
    <w:p w:rsidR="00E93F88" w:rsidRDefault="00E93F88"/>
    <w:p w:rsidR="00E93F88" w:rsidRDefault="00E93F88"/>
    <w:tbl>
      <w:tblPr>
        <w:tblW w:w="10065" w:type="dxa"/>
        <w:tblInd w:w="-34" w:type="dxa"/>
        <w:tblLook w:val="04A0"/>
      </w:tblPr>
      <w:tblGrid>
        <w:gridCol w:w="2836"/>
        <w:gridCol w:w="708"/>
        <w:gridCol w:w="6521"/>
      </w:tblGrid>
      <w:tr w:rsidR="007F066B" w:rsidRPr="007F066B" w:rsidTr="007F066B">
        <w:tc>
          <w:tcPr>
            <w:tcW w:w="2836" w:type="dxa"/>
            <w:hideMark/>
          </w:tcPr>
          <w:p w:rsidR="007F066B" w:rsidRPr="007F066B" w:rsidRDefault="007F066B" w:rsidP="007F066B">
            <w:pPr>
              <w:jc w:val="both"/>
              <w:rPr>
                <w:sz w:val="28"/>
                <w:szCs w:val="28"/>
              </w:rPr>
            </w:pPr>
            <w:proofErr w:type="spellStart"/>
            <w:r w:rsidRPr="007F066B">
              <w:rPr>
                <w:sz w:val="28"/>
                <w:szCs w:val="28"/>
              </w:rPr>
              <w:t>Ооржак</w:t>
            </w:r>
            <w:proofErr w:type="spellEnd"/>
            <w:r w:rsidRPr="007F066B">
              <w:rPr>
                <w:sz w:val="28"/>
                <w:szCs w:val="28"/>
              </w:rPr>
              <w:t xml:space="preserve"> О.С. </w:t>
            </w:r>
          </w:p>
        </w:tc>
        <w:tc>
          <w:tcPr>
            <w:tcW w:w="708" w:type="dxa"/>
            <w:hideMark/>
          </w:tcPr>
          <w:p w:rsidR="007F066B" w:rsidRPr="007F066B" w:rsidRDefault="007F066B" w:rsidP="007F066B">
            <w:pPr>
              <w:jc w:val="center"/>
              <w:rPr>
                <w:sz w:val="28"/>
                <w:szCs w:val="28"/>
              </w:rPr>
            </w:pPr>
            <w:r w:rsidRPr="007F066B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  <w:hideMark/>
          </w:tcPr>
          <w:p w:rsidR="007F066B" w:rsidRPr="007F066B" w:rsidRDefault="007F066B" w:rsidP="007F066B">
            <w:pPr>
              <w:jc w:val="both"/>
              <w:rPr>
                <w:sz w:val="28"/>
                <w:szCs w:val="28"/>
              </w:rPr>
            </w:pPr>
            <w:r w:rsidRPr="007F066B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>д</w:t>
            </w:r>
            <w:r w:rsidRPr="007F066B">
              <w:rPr>
                <w:sz w:val="28"/>
                <w:szCs w:val="28"/>
              </w:rPr>
              <w:t>епартамента по делам молодежи и некоммерческих организаций Администрации Главы Республики Тыва и Аппарата Правительства Республики Тыва;</w:t>
            </w:r>
          </w:p>
        </w:tc>
      </w:tr>
      <w:tr w:rsidR="007F066B" w:rsidRPr="007F066B" w:rsidTr="007F066B">
        <w:tc>
          <w:tcPr>
            <w:tcW w:w="2836" w:type="dxa"/>
            <w:hideMark/>
          </w:tcPr>
          <w:p w:rsidR="007F066B" w:rsidRPr="007F066B" w:rsidRDefault="007F066B" w:rsidP="007F066B">
            <w:pPr>
              <w:jc w:val="both"/>
              <w:rPr>
                <w:sz w:val="28"/>
                <w:szCs w:val="28"/>
              </w:rPr>
            </w:pPr>
            <w:proofErr w:type="spellStart"/>
            <w:r w:rsidRPr="007F066B">
              <w:rPr>
                <w:sz w:val="28"/>
                <w:szCs w:val="28"/>
              </w:rPr>
              <w:t>Очур</w:t>
            </w:r>
            <w:proofErr w:type="spellEnd"/>
            <w:r w:rsidRPr="007F066B">
              <w:rPr>
                <w:sz w:val="28"/>
                <w:szCs w:val="28"/>
              </w:rPr>
              <w:t xml:space="preserve"> А.О. </w:t>
            </w:r>
          </w:p>
        </w:tc>
        <w:tc>
          <w:tcPr>
            <w:tcW w:w="708" w:type="dxa"/>
            <w:hideMark/>
          </w:tcPr>
          <w:p w:rsidR="007F066B" w:rsidRPr="007F066B" w:rsidRDefault="007F066B" w:rsidP="007F066B">
            <w:pPr>
              <w:jc w:val="center"/>
              <w:rPr>
                <w:sz w:val="28"/>
                <w:szCs w:val="28"/>
              </w:rPr>
            </w:pPr>
            <w:r w:rsidRPr="007F066B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  <w:hideMark/>
          </w:tcPr>
          <w:p w:rsidR="007F066B" w:rsidRPr="007F066B" w:rsidRDefault="007F066B" w:rsidP="007F066B">
            <w:pPr>
              <w:jc w:val="both"/>
              <w:rPr>
                <w:sz w:val="28"/>
                <w:szCs w:val="28"/>
              </w:rPr>
            </w:pPr>
            <w:r w:rsidRPr="007F066B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лавный специалист отдела </w:t>
            </w:r>
            <w:r w:rsidRPr="007F066B">
              <w:rPr>
                <w:sz w:val="28"/>
                <w:szCs w:val="28"/>
              </w:rPr>
              <w:t>агитационной и проп</w:t>
            </w:r>
            <w:r w:rsidRPr="007F066B">
              <w:rPr>
                <w:sz w:val="28"/>
                <w:szCs w:val="28"/>
              </w:rPr>
              <w:t>а</w:t>
            </w:r>
            <w:r w:rsidRPr="007F066B">
              <w:rPr>
                <w:sz w:val="28"/>
                <w:szCs w:val="28"/>
              </w:rPr>
              <w:t>гандисткой работы Тувинского регионального о</w:t>
            </w:r>
            <w:r w:rsidRPr="007F066B">
              <w:rPr>
                <w:sz w:val="28"/>
                <w:szCs w:val="28"/>
              </w:rPr>
              <w:t>т</w:t>
            </w:r>
            <w:r w:rsidRPr="007F066B">
              <w:rPr>
                <w:sz w:val="28"/>
                <w:szCs w:val="28"/>
              </w:rPr>
              <w:t>деления Всероссийского общественного объедин</w:t>
            </w:r>
            <w:r w:rsidRPr="007F066B">
              <w:rPr>
                <w:sz w:val="28"/>
                <w:szCs w:val="28"/>
              </w:rPr>
              <w:t>е</w:t>
            </w:r>
            <w:r w:rsidRPr="007F066B">
              <w:rPr>
                <w:sz w:val="28"/>
                <w:szCs w:val="28"/>
              </w:rPr>
              <w:t>ния «Молодая гвардия Единой России» (по соглас</w:t>
            </w:r>
            <w:r w:rsidRPr="007F066B">
              <w:rPr>
                <w:sz w:val="28"/>
                <w:szCs w:val="28"/>
              </w:rPr>
              <w:t>о</w:t>
            </w:r>
            <w:r w:rsidRPr="007F066B">
              <w:rPr>
                <w:sz w:val="28"/>
                <w:szCs w:val="28"/>
              </w:rPr>
              <w:t>ванию);</w:t>
            </w:r>
          </w:p>
        </w:tc>
      </w:tr>
      <w:tr w:rsidR="007F066B" w:rsidRPr="007F066B" w:rsidTr="007F066B">
        <w:tc>
          <w:tcPr>
            <w:tcW w:w="2836" w:type="dxa"/>
            <w:hideMark/>
          </w:tcPr>
          <w:p w:rsidR="007F066B" w:rsidRPr="007F066B" w:rsidRDefault="007F066B" w:rsidP="007F066B">
            <w:pPr>
              <w:jc w:val="both"/>
              <w:rPr>
                <w:sz w:val="28"/>
                <w:szCs w:val="28"/>
              </w:rPr>
            </w:pPr>
            <w:proofErr w:type="spellStart"/>
            <w:r w:rsidRPr="007F066B">
              <w:rPr>
                <w:sz w:val="28"/>
                <w:szCs w:val="28"/>
              </w:rPr>
              <w:t>Салчак</w:t>
            </w:r>
            <w:proofErr w:type="spellEnd"/>
            <w:r w:rsidRPr="007F066B">
              <w:rPr>
                <w:sz w:val="28"/>
                <w:szCs w:val="28"/>
              </w:rPr>
              <w:t xml:space="preserve"> Л.К. </w:t>
            </w:r>
          </w:p>
        </w:tc>
        <w:tc>
          <w:tcPr>
            <w:tcW w:w="708" w:type="dxa"/>
            <w:hideMark/>
          </w:tcPr>
          <w:p w:rsidR="007F066B" w:rsidRPr="007F066B" w:rsidRDefault="007F066B" w:rsidP="007F066B">
            <w:pPr>
              <w:jc w:val="center"/>
              <w:rPr>
                <w:sz w:val="28"/>
                <w:szCs w:val="28"/>
              </w:rPr>
            </w:pPr>
            <w:r w:rsidRPr="007F066B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  <w:hideMark/>
          </w:tcPr>
          <w:p w:rsidR="007F066B" w:rsidRPr="007F066B" w:rsidRDefault="007F066B" w:rsidP="007F066B">
            <w:pPr>
              <w:jc w:val="both"/>
              <w:rPr>
                <w:sz w:val="28"/>
                <w:szCs w:val="28"/>
              </w:rPr>
            </w:pPr>
            <w:r w:rsidRPr="007F066B">
              <w:rPr>
                <w:sz w:val="28"/>
                <w:szCs w:val="28"/>
              </w:rPr>
              <w:t>председатель Тувинского регионального отделения общественной организации «Союз женщин России» (по согласованию);</w:t>
            </w:r>
          </w:p>
        </w:tc>
      </w:tr>
      <w:tr w:rsidR="007F066B" w:rsidRPr="007F066B" w:rsidTr="007F066B">
        <w:tc>
          <w:tcPr>
            <w:tcW w:w="2836" w:type="dxa"/>
          </w:tcPr>
          <w:p w:rsidR="007F066B" w:rsidRPr="007F066B" w:rsidRDefault="007F066B" w:rsidP="007F066B">
            <w:pPr>
              <w:rPr>
                <w:sz w:val="28"/>
                <w:szCs w:val="28"/>
              </w:rPr>
            </w:pPr>
            <w:proofErr w:type="spellStart"/>
            <w:r w:rsidRPr="007F066B">
              <w:rPr>
                <w:sz w:val="28"/>
                <w:szCs w:val="28"/>
              </w:rPr>
              <w:t>Сангыл-оол</w:t>
            </w:r>
            <w:proofErr w:type="spellEnd"/>
            <w:r w:rsidRPr="007F066B">
              <w:rPr>
                <w:sz w:val="28"/>
                <w:szCs w:val="28"/>
              </w:rPr>
              <w:t xml:space="preserve"> Е.Н. </w:t>
            </w:r>
          </w:p>
          <w:p w:rsidR="007F066B" w:rsidRPr="007F066B" w:rsidRDefault="007F066B" w:rsidP="007F06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hideMark/>
          </w:tcPr>
          <w:p w:rsidR="007F066B" w:rsidRPr="007F066B" w:rsidRDefault="007F066B" w:rsidP="007F066B">
            <w:pPr>
              <w:jc w:val="center"/>
              <w:rPr>
                <w:sz w:val="28"/>
                <w:szCs w:val="28"/>
              </w:rPr>
            </w:pPr>
            <w:r w:rsidRPr="007F066B"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  <w:hideMark/>
          </w:tcPr>
          <w:p w:rsidR="007F066B" w:rsidRPr="007F066B" w:rsidRDefault="007F066B" w:rsidP="007F066B">
            <w:pPr>
              <w:jc w:val="both"/>
              <w:rPr>
                <w:sz w:val="28"/>
                <w:szCs w:val="28"/>
              </w:rPr>
            </w:pPr>
            <w:r w:rsidRPr="007F066B">
              <w:rPr>
                <w:sz w:val="28"/>
                <w:szCs w:val="28"/>
              </w:rPr>
              <w:t xml:space="preserve">ветеран </w:t>
            </w:r>
            <w:proofErr w:type="gramStart"/>
            <w:r w:rsidRPr="007F066B">
              <w:rPr>
                <w:sz w:val="28"/>
                <w:szCs w:val="28"/>
              </w:rPr>
              <w:t>органов записи актов гражданского состо</w:t>
            </w:r>
            <w:r w:rsidRPr="007F066B">
              <w:rPr>
                <w:sz w:val="28"/>
                <w:szCs w:val="28"/>
              </w:rPr>
              <w:t>я</w:t>
            </w:r>
            <w:r w:rsidRPr="007F066B">
              <w:rPr>
                <w:sz w:val="28"/>
                <w:szCs w:val="28"/>
              </w:rPr>
              <w:t>ния Ре</w:t>
            </w:r>
            <w:r>
              <w:rPr>
                <w:sz w:val="28"/>
                <w:szCs w:val="28"/>
              </w:rPr>
              <w:t>спублики</w:t>
            </w:r>
            <w:proofErr w:type="gramEnd"/>
            <w:r>
              <w:rPr>
                <w:sz w:val="28"/>
                <w:szCs w:val="28"/>
              </w:rPr>
              <w:t xml:space="preserve"> Тыва (по согласованию)».</w:t>
            </w:r>
          </w:p>
        </w:tc>
      </w:tr>
    </w:tbl>
    <w:p w:rsidR="007F066B" w:rsidRDefault="007F066B" w:rsidP="007F066B">
      <w:pPr>
        <w:pStyle w:val="msolistparagraph0"/>
        <w:shd w:val="clear" w:color="auto" w:fill="FFFFFF"/>
        <w:ind w:left="0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7F066B" w:rsidRPr="00BB3D1B" w:rsidRDefault="007F066B" w:rsidP="007F066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D1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B3D1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B3D1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BB3D1B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BB3D1B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D1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7F066B" w:rsidRPr="007F066B" w:rsidRDefault="007F066B" w:rsidP="007F066B">
      <w:pPr>
        <w:pStyle w:val="a4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66B" w:rsidRPr="007F066B" w:rsidRDefault="007F066B" w:rsidP="007F066B">
      <w:pPr>
        <w:pStyle w:val="a4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66B" w:rsidRPr="007F066B" w:rsidRDefault="007F066B" w:rsidP="007F066B">
      <w:pPr>
        <w:pStyle w:val="a4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3FF" w:rsidRDefault="000563FF" w:rsidP="000563F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Первый заместитель Председателя</w:t>
      </w:r>
    </w:p>
    <w:p w:rsidR="000563FF" w:rsidRDefault="000563FF" w:rsidP="000563F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Правительства</w:t>
      </w:r>
      <w:r w:rsidRPr="00154F72">
        <w:rPr>
          <w:sz w:val="28"/>
          <w:szCs w:val="28"/>
        </w:rPr>
        <w:t xml:space="preserve"> Республики Тыва</w:t>
      </w:r>
      <w:r>
        <w:rPr>
          <w:sz w:val="28"/>
          <w:szCs w:val="28"/>
        </w:rPr>
        <w:t xml:space="preserve">            </w:t>
      </w:r>
      <w:r w:rsidRPr="00154F72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</w:t>
      </w:r>
      <w:r w:rsidRPr="00154F7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А. </w:t>
      </w:r>
      <w:proofErr w:type="spellStart"/>
      <w:r>
        <w:rPr>
          <w:sz w:val="28"/>
          <w:szCs w:val="28"/>
        </w:rPr>
        <w:t>Брокерт</w:t>
      </w:r>
      <w:proofErr w:type="spellEnd"/>
    </w:p>
    <w:p w:rsidR="007F066B" w:rsidRPr="007F066B" w:rsidRDefault="007F066B" w:rsidP="007F06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066B" w:rsidRDefault="007F066B" w:rsidP="007F0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066B" w:rsidRPr="00341FB9" w:rsidRDefault="007F066B" w:rsidP="007F0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FB8" w:rsidRDefault="00D40FB8"/>
    <w:sectPr w:rsidR="00D40FB8" w:rsidSect="007F06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134" w:right="567" w:bottom="1134" w:left="1134" w:header="680" w:footer="1134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D89" w:rsidRDefault="006D7D89" w:rsidP="007F066B">
      <w:r>
        <w:separator/>
      </w:r>
    </w:p>
  </w:endnote>
  <w:endnote w:type="continuationSeparator" w:id="0">
    <w:p w:rsidR="006D7D89" w:rsidRDefault="006D7D89" w:rsidP="007F0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F4F" w:rsidRDefault="001D3F4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F4F" w:rsidRDefault="001D3F4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F4F" w:rsidRDefault="001D3F4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D89" w:rsidRDefault="006D7D89" w:rsidP="007F066B">
      <w:r>
        <w:separator/>
      </w:r>
    </w:p>
  </w:footnote>
  <w:footnote w:type="continuationSeparator" w:id="0">
    <w:p w:rsidR="006D7D89" w:rsidRDefault="006D7D89" w:rsidP="007F06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F4F" w:rsidRDefault="001D3F4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7461"/>
    </w:sdtPr>
    <w:sdtContent>
      <w:p w:rsidR="007F066B" w:rsidRDefault="006E79E5">
        <w:pPr>
          <w:pStyle w:val="a5"/>
          <w:jc w:val="right"/>
        </w:pPr>
        <w:fldSimple w:instr=" PAGE   \* MERGEFORMAT ">
          <w:r w:rsidR="00C049A9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F4F" w:rsidRDefault="001D3F4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d97aae6-81b3-4de5-8055-a66e37ace615"/>
  </w:docVars>
  <w:rsids>
    <w:rsidRoot w:val="007F066B"/>
    <w:rsid w:val="000563FF"/>
    <w:rsid w:val="00151D68"/>
    <w:rsid w:val="00155660"/>
    <w:rsid w:val="001D3F4F"/>
    <w:rsid w:val="003662B1"/>
    <w:rsid w:val="003A35D4"/>
    <w:rsid w:val="00667C3E"/>
    <w:rsid w:val="006D7D89"/>
    <w:rsid w:val="006E79E5"/>
    <w:rsid w:val="007317A9"/>
    <w:rsid w:val="0074307D"/>
    <w:rsid w:val="007F066B"/>
    <w:rsid w:val="008440C3"/>
    <w:rsid w:val="008F479C"/>
    <w:rsid w:val="00A21379"/>
    <w:rsid w:val="00B91EC2"/>
    <w:rsid w:val="00C049A9"/>
    <w:rsid w:val="00D40FB8"/>
    <w:rsid w:val="00DD01CB"/>
    <w:rsid w:val="00DE0B14"/>
    <w:rsid w:val="00E93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7F066B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7F066B"/>
    <w:pPr>
      <w:shd w:val="clear" w:color="auto" w:fill="FFFFFF"/>
      <w:spacing w:before="660" w:after="120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7F06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link w:val="11"/>
    <w:locked/>
    <w:rsid w:val="007F066B"/>
    <w:rPr>
      <w:b/>
      <w:bCs/>
      <w:sz w:val="33"/>
      <w:szCs w:val="33"/>
      <w:shd w:val="clear" w:color="auto" w:fill="FFFFFF"/>
    </w:rPr>
  </w:style>
  <w:style w:type="paragraph" w:customStyle="1" w:styleId="11">
    <w:name w:val="Заголовок №1"/>
    <w:basedOn w:val="a"/>
    <w:link w:val="10"/>
    <w:rsid w:val="007F066B"/>
    <w:pPr>
      <w:shd w:val="clear" w:color="auto" w:fill="FFFFFF"/>
      <w:spacing w:before="1200" w:after="2400" w:line="778" w:lineRule="exact"/>
      <w:jc w:val="center"/>
      <w:outlineLvl w:val="0"/>
    </w:pPr>
    <w:rPr>
      <w:rFonts w:asciiTheme="minorHAnsi" w:eastAsiaTheme="minorHAnsi" w:hAnsiTheme="minorHAnsi" w:cstheme="minorBidi"/>
      <w:b/>
      <w:bCs/>
      <w:sz w:val="33"/>
      <w:szCs w:val="33"/>
      <w:lang w:eastAsia="en-US"/>
    </w:rPr>
  </w:style>
  <w:style w:type="paragraph" w:customStyle="1" w:styleId="ConsPlusTitle">
    <w:name w:val="ConsPlusTitle"/>
    <w:rsid w:val="007F066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F06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msolistparagraph0">
    <w:name w:val="msolistparagraph"/>
    <w:basedOn w:val="a"/>
    <w:rsid w:val="007F066B"/>
    <w:pPr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7F06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06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F06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06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01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01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2019-05-30T05:43:00Z</cp:lastPrinted>
  <dcterms:created xsi:type="dcterms:W3CDTF">2019-05-30T05:44:00Z</dcterms:created>
  <dcterms:modified xsi:type="dcterms:W3CDTF">2019-05-30T05:44:00Z</dcterms:modified>
</cp:coreProperties>
</file>