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17" w:rsidRDefault="00C77B17" w:rsidP="00C77B1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6F7B" w:rsidRDefault="00426F7B" w:rsidP="00C77B1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6F7B" w:rsidRDefault="00426F7B" w:rsidP="00C77B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77B17" w:rsidRPr="0025472A" w:rsidRDefault="00C77B17" w:rsidP="00C77B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77B17" w:rsidRPr="004C14FF" w:rsidRDefault="00C77B17" w:rsidP="00C77B1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073BB" w:rsidRDefault="006073BB" w:rsidP="006073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73BB" w:rsidRDefault="006073BB" w:rsidP="006073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73BB" w:rsidRDefault="000C4B67" w:rsidP="000C4B6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5 мая 2022 г. № 260</w:t>
      </w:r>
    </w:p>
    <w:p w:rsidR="000C4B67" w:rsidRDefault="000C4B67" w:rsidP="000C4B6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6073BB" w:rsidRPr="006073BB" w:rsidRDefault="006073BB" w:rsidP="006073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73BB" w:rsidRDefault="00F86C8B" w:rsidP="0060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73BB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единственного поставщика </w:t>
      </w:r>
    </w:p>
    <w:p w:rsidR="006073BB" w:rsidRDefault="00F86C8B" w:rsidP="0060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73BB">
        <w:rPr>
          <w:rFonts w:ascii="Times New Roman" w:eastAsia="Calibri" w:hAnsi="Times New Roman" w:cs="Times New Roman"/>
          <w:b/>
          <w:sz w:val="28"/>
          <w:szCs w:val="28"/>
        </w:rPr>
        <w:t xml:space="preserve">(подрядчика, исполнителя) на закупку работ </w:t>
      </w:r>
      <w:r w:rsidR="00DB75A6" w:rsidRPr="006073BB">
        <w:rPr>
          <w:rFonts w:ascii="Times New Roman" w:eastAsia="Calibri" w:hAnsi="Times New Roman" w:cs="Times New Roman"/>
          <w:b/>
          <w:sz w:val="28"/>
          <w:szCs w:val="28"/>
        </w:rPr>
        <w:t>по</w:t>
      </w:r>
    </w:p>
    <w:p w:rsidR="006073BB" w:rsidRDefault="00F86C8B" w:rsidP="0060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73BB">
        <w:rPr>
          <w:rFonts w:ascii="Times New Roman" w:eastAsia="Calibri" w:hAnsi="Times New Roman" w:cs="Times New Roman"/>
          <w:b/>
          <w:sz w:val="28"/>
          <w:szCs w:val="28"/>
        </w:rPr>
        <w:t xml:space="preserve">капитальному ремонту здания </w:t>
      </w:r>
      <w:r w:rsidRPr="006073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6073BB" w:rsidRDefault="00F86C8B" w:rsidP="0060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73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бюджетного общеобразовательного учреждения </w:t>
      </w:r>
    </w:p>
    <w:p w:rsidR="006073BB" w:rsidRDefault="00F86C8B" w:rsidP="0060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73BB">
        <w:rPr>
          <w:rFonts w:ascii="Times New Roman" w:eastAsia="Calibri" w:hAnsi="Times New Roman" w:cs="Times New Roman"/>
          <w:b/>
          <w:bCs/>
          <w:sz w:val="28"/>
          <w:szCs w:val="28"/>
        </w:rPr>
        <w:t>Ак-</w:t>
      </w:r>
      <w:proofErr w:type="spellStart"/>
      <w:r w:rsidRPr="006073BB">
        <w:rPr>
          <w:rFonts w:ascii="Times New Roman" w:eastAsia="Calibri" w:hAnsi="Times New Roman" w:cs="Times New Roman"/>
          <w:b/>
          <w:bCs/>
          <w:sz w:val="28"/>
          <w:szCs w:val="28"/>
        </w:rPr>
        <w:t>Тальская</w:t>
      </w:r>
      <w:proofErr w:type="spellEnd"/>
      <w:r w:rsidRPr="006073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средняя общеобразовательная </w:t>
      </w:r>
    </w:p>
    <w:p w:rsidR="00406FD2" w:rsidRPr="006073BB" w:rsidRDefault="00F86C8B" w:rsidP="0060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73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школа </w:t>
      </w:r>
      <w:proofErr w:type="spellStart"/>
      <w:r w:rsidRPr="006073BB">
        <w:rPr>
          <w:rFonts w:ascii="Times New Roman" w:eastAsia="Calibri" w:hAnsi="Times New Roman" w:cs="Times New Roman"/>
          <w:b/>
          <w:bCs/>
          <w:sz w:val="28"/>
          <w:szCs w:val="28"/>
        </w:rPr>
        <w:t>Чеди-Хольского</w:t>
      </w:r>
      <w:proofErr w:type="spellEnd"/>
      <w:r w:rsidRPr="006073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73BB">
        <w:rPr>
          <w:rFonts w:ascii="Times New Roman" w:eastAsia="Calibri" w:hAnsi="Times New Roman" w:cs="Times New Roman"/>
          <w:b/>
          <w:bCs/>
          <w:sz w:val="28"/>
          <w:szCs w:val="28"/>
        </w:rPr>
        <w:t>кожууна</w:t>
      </w:r>
      <w:proofErr w:type="spellEnd"/>
      <w:r w:rsidRPr="006073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Тыва</w:t>
      </w:r>
    </w:p>
    <w:p w:rsidR="00F86C8B" w:rsidRDefault="00F86C8B" w:rsidP="006073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3BB" w:rsidRPr="006073BB" w:rsidRDefault="006073BB" w:rsidP="006073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C8B" w:rsidRPr="00F86C8B" w:rsidRDefault="00F86C8B" w:rsidP="006073B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2 статьи 15 Федераль</w:t>
      </w:r>
      <w:r w:rsidR="0060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ного закона от 8 марта 2022 г.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2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46-ФЗ «О внесении изменений в отдельные законодательные акты Российской Федерации», частью 1 статьи 93 Федерального закона от 5 апреля 2013 г. №</w:t>
      </w:r>
      <w:r w:rsidR="00DB7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</w:t>
      </w:r>
      <w:r w:rsidR="0060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Тыва от 18 марта 2022 г.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</w:t>
      </w:r>
      <w:r w:rsidR="00DB7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</w:t>
      </w:r>
      <w:r w:rsidR="00D82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27 апреля 2022 г. №</w:t>
      </w:r>
      <w:r w:rsidR="0060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06-08-73/22 Правительство Республики Тыва </w:t>
      </w:r>
      <w:r w:rsidR="00C77B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D829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C77B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0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ПОСТАНОВЛЯЕТ: </w:t>
      </w:r>
    </w:p>
    <w:p w:rsidR="00F86C8B" w:rsidRDefault="00F86C8B" w:rsidP="006073B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7B17" w:rsidRPr="00F86C8B" w:rsidRDefault="00C77B17" w:rsidP="006073B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6C8B" w:rsidRPr="006073BB" w:rsidRDefault="006073BB" w:rsidP="006073BB">
      <w:pPr>
        <w:tabs>
          <w:tab w:val="left" w:pos="142"/>
          <w:tab w:val="left" w:pos="284"/>
          <w:tab w:val="left" w:pos="567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7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="00F86C8B" w:rsidRPr="00607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F86C8B" w:rsidRPr="00607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Министерств</w:t>
      </w:r>
      <w:r w:rsidR="00DF37A0" w:rsidRPr="00607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F86C8B" w:rsidRPr="00607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F86C8B" w:rsidRPr="00607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общества с ограниченной ответственностью «Оникс» на следующих условиях:</w:t>
      </w:r>
    </w:p>
    <w:p w:rsidR="00F86C8B" w:rsidRPr="006073BB" w:rsidRDefault="00F86C8B" w:rsidP="006073BB">
      <w:pPr>
        <w:tabs>
          <w:tab w:val="left" w:pos="142"/>
          <w:tab w:val="left" w:pos="284"/>
          <w:tab w:val="left" w:pos="567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7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предмет контракта </w:t>
      </w:r>
      <w:r w:rsidR="00607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607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капитальный ремонт здания муниципального бюджетного общеобразовательного учреждения </w:t>
      </w:r>
      <w:r w:rsidR="00DB75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Ак-</w:t>
      </w:r>
      <w:proofErr w:type="spellStart"/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Тальская</w:t>
      </w:r>
      <w:proofErr w:type="spellEnd"/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</w:t>
      </w:r>
      <w:proofErr w:type="spellStart"/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Чеди-Хольского</w:t>
      </w:r>
      <w:proofErr w:type="spellEnd"/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кожууна</w:t>
      </w:r>
      <w:proofErr w:type="spellEnd"/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Республики Тыва</w:t>
      </w:r>
      <w:r w:rsidR="00DB75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F86C8B" w:rsidRPr="006073BB" w:rsidRDefault="00F86C8B" w:rsidP="006073BB">
      <w:pPr>
        <w:tabs>
          <w:tab w:val="left" w:pos="142"/>
          <w:tab w:val="left" w:pos="284"/>
          <w:tab w:val="left" w:pos="567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2) предельный срок, на</w:t>
      </w:r>
      <w:r w:rsid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который заключается контракт, –</w:t>
      </w:r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31 декабря 2022 г.;</w:t>
      </w:r>
    </w:p>
    <w:p w:rsidR="00F86C8B" w:rsidRPr="006073BB" w:rsidRDefault="00F86C8B" w:rsidP="006073BB">
      <w:pPr>
        <w:tabs>
          <w:tab w:val="left" w:pos="142"/>
          <w:tab w:val="left" w:pos="284"/>
          <w:tab w:val="left" w:pos="567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3) единственный поставщик</w:t>
      </w:r>
      <w:r w:rsid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</w:t>
      </w:r>
      <w:r w:rsidRPr="00607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общество с ограниченной ответственностью «Оникс» имеет возможность привлечь к исполнению контракта субподрядчиков и соисполнителей;</w:t>
      </w:r>
    </w:p>
    <w:p w:rsidR="00F86C8B" w:rsidRPr="006073BB" w:rsidRDefault="00F86C8B" w:rsidP="006073BB">
      <w:pPr>
        <w:tabs>
          <w:tab w:val="left" w:pos="142"/>
          <w:tab w:val="left" w:pos="284"/>
          <w:tab w:val="left" w:pos="567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</w:t>
      </w:r>
      <w:r w:rsid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</w:t>
      </w:r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общество</w:t>
      </w:r>
      <w:r w:rsidR="008E13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</w:t>
      </w:r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«Оникс» своих обязательств по контракту лично должен составлять не менее 80 процентов;</w:t>
      </w:r>
    </w:p>
    <w:p w:rsidR="00F86C8B" w:rsidRPr="006073BB" w:rsidRDefault="00F86C8B" w:rsidP="006073BB">
      <w:pPr>
        <w:tabs>
          <w:tab w:val="left" w:pos="142"/>
          <w:tab w:val="left" w:pos="284"/>
          <w:tab w:val="left" w:pos="567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73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установлено.</w:t>
      </w:r>
    </w:p>
    <w:p w:rsidR="00F86C8B" w:rsidRPr="006073BB" w:rsidRDefault="006073BB" w:rsidP="006073BB">
      <w:pPr>
        <w:tabs>
          <w:tab w:val="left" w:pos="142"/>
          <w:tab w:val="left" w:pos="284"/>
          <w:tab w:val="left" w:pos="567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7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F86C8B" w:rsidRPr="00607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Разместить настоящее постановлени</w:t>
      </w:r>
      <w:r w:rsidR="008E1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F86C8B" w:rsidRPr="00607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F86C8B" w:rsidRPr="006073B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6073B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6073B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6073B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6073B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6073B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6073B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607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F86C8B" w:rsidRPr="006073BB" w:rsidRDefault="006073BB" w:rsidP="006073BB">
      <w:pPr>
        <w:tabs>
          <w:tab w:val="left" w:pos="142"/>
          <w:tab w:val="left" w:pos="284"/>
          <w:tab w:val="left" w:pos="567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7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="00F86C8B" w:rsidRPr="00607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подписания.</w:t>
      </w:r>
    </w:p>
    <w:p w:rsidR="00F86C8B" w:rsidRPr="00F86C8B" w:rsidRDefault="00F86C8B" w:rsidP="00F86C8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542EB" w:rsidRDefault="005542EB" w:rsidP="00F86C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6C8B" w:rsidRDefault="00F86C8B" w:rsidP="00F86C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7151" w:rsidRDefault="00454705" w:rsidP="00A47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4705">
        <w:rPr>
          <w:rFonts w:ascii="Times New Roman" w:hAnsi="Times New Roman" w:cs="Times New Roman"/>
          <w:sz w:val="28"/>
          <w:szCs w:val="28"/>
        </w:rPr>
        <w:t>Глав</w:t>
      </w:r>
      <w:r w:rsidR="00701915">
        <w:rPr>
          <w:rFonts w:ascii="Times New Roman" w:hAnsi="Times New Roman" w:cs="Times New Roman"/>
          <w:sz w:val="28"/>
          <w:szCs w:val="28"/>
        </w:rPr>
        <w:t>а</w:t>
      </w:r>
      <w:r w:rsidRPr="0045470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BA73A7">
        <w:rPr>
          <w:rFonts w:ascii="Times New Roman" w:hAnsi="Times New Roman" w:cs="Times New Roman"/>
          <w:sz w:val="28"/>
          <w:szCs w:val="28"/>
        </w:rPr>
        <w:t xml:space="preserve"> </w:t>
      </w:r>
      <w:r w:rsidR="008B7849">
        <w:rPr>
          <w:rFonts w:ascii="Times New Roman" w:hAnsi="Times New Roman" w:cs="Times New Roman"/>
          <w:sz w:val="28"/>
          <w:szCs w:val="28"/>
        </w:rPr>
        <w:t xml:space="preserve">   </w:t>
      </w:r>
      <w:r w:rsidR="006073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78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47151">
        <w:rPr>
          <w:rFonts w:ascii="Times New Roman" w:hAnsi="Times New Roman" w:cs="Times New Roman"/>
          <w:sz w:val="28"/>
          <w:szCs w:val="28"/>
        </w:rPr>
        <w:t xml:space="preserve">   </w:t>
      </w:r>
      <w:r w:rsidR="008B7849">
        <w:rPr>
          <w:rFonts w:ascii="Times New Roman" w:hAnsi="Times New Roman" w:cs="Times New Roman"/>
          <w:sz w:val="28"/>
          <w:szCs w:val="28"/>
        </w:rPr>
        <w:t xml:space="preserve"> </w:t>
      </w:r>
      <w:r w:rsidR="006B156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B156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47151" w:rsidSect="00607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B5" w:rsidRDefault="007046B5" w:rsidP="006073BB">
      <w:pPr>
        <w:spacing w:after="0" w:line="240" w:lineRule="auto"/>
      </w:pPr>
      <w:r>
        <w:separator/>
      </w:r>
    </w:p>
  </w:endnote>
  <w:endnote w:type="continuationSeparator" w:id="0">
    <w:p w:rsidR="007046B5" w:rsidRDefault="007046B5" w:rsidP="0060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3E" w:rsidRDefault="0024133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3E" w:rsidRDefault="0024133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3E" w:rsidRDefault="002413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B5" w:rsidRDefault="007046B5" w:rsidP="006073BB">
      <w:pPr>
        <w:spacing w:after="0" w:line="240" w:lineRule="auto"/>
      </w:pPr>
      <w:r>
        <w:separator/>
      </w:r>
    </w:p>
  </w:footnote>
  <w:footnote w:type="continuationSeparator" w:id="0">
    <w:p w:rsidR="007046B5" w:rsidRDefault="007046B5" w:rsidP="0060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3E" w:rsidRDefault="0024133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104"/>
    </w:sdtPr>
    <w:sdtEndPr/>
    <w:sdtContent>
      <w:p w:rsidR="006073BB" w:rsidRDefault="00FF2BA4">
        <w:pPr>
          <w:pStyle w:val="aa"/>
          <w:jc w:val="right"/>
        </w:pPr>
        <w:r w:rsidRPr="006073BB">
          <w:rPr>
            <w:rFonts w:ascii="Times New Roman" w:hAnsi="Times New Roman" w:cs="Times New Roman"/>
            <w:sz w:val="24"/>
          </w:rPr>
          <w:fldChar w:fldCharType="begin"/>
        </w:r>
        <w:r w:rsidR="006073BB" w:rsidRPr="006073B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073BB">
          <w:rPr>
            <w:rFonts w:ascii="Times New Roman" w:hAnsi="Times New Roman" w:cs="Times New Roman"/>
            <w:sz w:val="24"/>
          </w:rPr>
          <w:fldChar w:fldCharType="separate"/>
        </w:r>
        <w:r w:rsidR="00426F7B">
          <w:rPr>
            <w:rFonts w:ascii="Times New Roman" w:hAnsi="Times New Roman" w:cs="Times New Roman"/>
            <w:noProof/>
            <w:sz w:val="24"/>
          </w:rPr>
          <w:t>2</w:t>
        </w:r>
        <w:r w:rsidRPr="006073B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3E" w:rsidRDefault="002413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939a260-d2c8-434c-93a0-32561b6fcce5"/>
  </w:docVars>
  <w:rsids>
    <w:rsidRoot w:val="00454705"/>
    <w:rsid w:val="000157E9"/>
    <w:rsid w:val="00072F2A"/>
    <w:rsid w:val="00093B9C"/>
    <w:rsid w:val="00097B6B"/>
    <w:rsid w:val="000B0EE8"/>
    <w:rsid w:val="000C4B67"/>
    <w:rsid w:val="000E378A"/>
    <w:rsid w:val="000F6E8C"/>
    <w:rsid w:val="000F7196"/>
    <w:rsid w:val="000F7B86"/>
    <w:rsid w:val="00113E58"/>
    <w:rsid w:val="00115CDA"/>
    <w:rsid w:val="00132AAE"/>
    <w:rsid w:val="001447A1"/>
    <w:rsid w:val="001643F7"/>
    <w:rsid w:val="00170B45"/>
    <w:rsid w:val="001B43F6"/>
    <w:rsid w:val="001C70A7"/>
    <w:rsid w:val="001D1A36"/>
    <w:rsid w:val="00224772"/>
    <w:rsid w:val="0024133E"/>
    <w:rsid w:val="0024193A"/>
    <w:rsid w:val="00243BA0"/>
    <w:rsid w:val="00261CB6"/>
    <w:rsid w:val="00265090"/>
    <w:rsid w:val="00266401"/>
    <w:rsid w:val="00267246"/>
    <w:rsid w:val="002D00B7"/>
    <w:rsid w:val="002D0319"/>
    <w:rsid w:val="00315691"/>
    <w:rsid w:val="00327C05"/>
    <w:rsid w:val="00332C2F"/>
    <w:rsid w:val="003435DA"/>
    <w:rsid w:val="003511FA"/>
    <w:rsid w:val="003705D0"/>
    <w:rsid w:val="00372CE5"/>
    <w:rsid w:val="003A0BBC"/>
    <w:rsid w:val="003A1EBB"/>
    <w:rsid w:val="003A3DFE"/>
    <w:rsid w:val="003C788E"/>
    <w:rsid w:val="00406FD2"/>
    <w:rsid w:val="00426F7B"/>
    <w:rsid w:val="00454705"/>
    <w:rsid w:val="004566FA"/>
    <w:rsid w:val="00462290"/>
    <w:rsid w:val="00463EFD"/>
    <w:rsid w:val="004A67BE"/>
    <w:rsid w:val="004B4C21"/>
    <w:rsid w:val="004C6F81"/>
    <w:rsid w:val="004E098A"/>
    <w:rsid w:val="004F175E"/>
    <w:rsid w:val="004F4676"/>
    <w:rsid w:val="00503311"/>
    <w:rsid w:val="005175B1"/>
    <w:rsid w:val="00520A1A"/>
    <w:rsid w:val="0052518F"/>
    <w:rsid w:val="005542EB"/>
    <w:rsid w:val="0055448B"/>
    <w:rsid w:val="00556D16"/>
    <w:rsid w:val="00567AA7"/>
    <w:rsid w:val="00571395"/>
    <w:rsid w:val="005A3E83"/>
    <w:rsid w:val="005B622B"/>
    <w:rsid w:val="005C2290"/>
    <w:rsid w:val="005C2861"/>
    <w:rsid w:val="005C4988"/>
    <w:rsid w:val="005D68AE"/>
    <w:rsid w:val="005E34A7"/>
    <w:rsid w:val="005E6731"/>
    <w:rsid w:val="0060692E"/>
    <w:rsid w:val="006073BB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46B5"/>
    <w:rsid w:val="00707FF2"/>
    <w:rsid w:val="00710594"/>
    <w:rsid w:val="00764222"/>
    <w:rsid w:val="0079513A"/>
    <w:rsid w:val="007A7DC5"/>
    <w:rsid w:val="007F78F9"/>
    <w:rsid w:val="00824156"/>
    <w:rsid w:val="008633E7"/>
    <w:rsid w:val="00891C14"/>
    <w:rsid w:val="0089717A"/>
    <w:rsid w:val="008B7849"/>
    <w:rsid w:val="008C701A"/>
    <w:rsid w:val="008E13DD"/>
    <w:rsid w:val="0090495C"/>
    <w:rsid w:val="009056FE"/>
    <w:rsid w:val="0091557F"/>
    <w:rsid w:val="00925F48"/>
    <w:rsid w:val="009408CF"/>
    <w:rsid w:val="00947AA2"/>
    <w:rsid w:val="00951718"/>
    <w:rsid w:val="009550D1"/>
    <w:rsid w:val="009868AF"/>
    <w:rsid w:val="00991F45"/>
    <w:rsid w:val="009A5F4C"/>
    <w:rsid w:val="009A65F8"/>
    <w:rsid w:val="009D7601"/>
    <w:rsid w:val="009E7E9F"/>
    <w:rsid w:val="009F0324"/>
    <w:rsid w:val="00A07D01"/>
    <w:rsid w:val="00A4233B"/>
    <w:rsid w:val="00A47151"/>
    <w:rsid w:val="00A50637"/>
    <w:rsid w:val="00A52BBE"/>
    <w:rsid w:val="00A71854"/>
    <w:rsid w:val="00AA5F93"/>
    <w:rsid w:val="00B056C1"/>
    <w:rsid w:val="00B11813"/>
    <w:rsid w:val="00B11877"/>
    <w:rsid w:val="00B15E5C"/>
    <w:rsid w:val="00B34F98"/>
    <w:rsid w:val="00B4110F"/>
    <w:rsid w:val="00B60347"/>
    <w:rsid w:val="00B65C6E"/>
    <w:rsid w:val="00B733BC"/>
    <w:rsid w:val="00B73C81"/>
    <w:rsid w:val="00B90794"/>
    <w:rsid w:val="00B90D5C"/>
    <w:rsid w:val="00BA73A7"/>
    <w:rsid w:val="00BB46A5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6B50"/>
    <w:rsid w:val="00C77B17"/>
    <w:rsid w:val="00C85008"/>
    <w:rsid w:val="00CA0A55"/>
    <w:rsid w:val="00CA1ACB"/>
    <w:rsid w:val="00CB42FA"/>
    <w:rsid w:val="00CD138E"/>
    <w:rsid w:val="00D22A95"/>
    <w:rsid w:val="00D3296E"/>
    <w:rsid w:val="00D35626"/>
    <w:rsid w:val="00D42500"/>
    <w:rsid w:val="00D54A78"/>
    <w:rsid w:val="00D72C0B"/>
    <w:rsid w:val="00D8299D"/>
    <w:rsid w:val="00D95763"/>
    <w:rsid w:val="00DA11AD"/>
    <w:rsid w:val="00DA71FF"/>
    <w:rsid w:val="00DA7AB0"/>
    <w:rsid w:val="00DB1F14"/>
    <w:rsid w:val="00DB75A6"/>
    <w:rsid w:val="00DF3305"/>
    <w:rsid w:val="00DF37A0"/>
    <w:rsid w:val="00E07973"/>
    <w:rsid w:val="00E129B7"/>
    <w:rsid w:val="00E26E41"/>
    <w:rsid w:val="00E35F18"/>
    <w:rsid w:val="00E36384"/>
    <w:rsid w:val="00F2397C"/>
    <w:rsid w:val="00F34F99"/>
    <w:rsid w:val="00F36A94"/>
    <w:rsid w:val="00F37818"/>
    <w:rsid w:val="00F37C20"/>
    <w:rsid w:val="00F455B9"/>
    <w:rsid w:val="00F75C8E"/>
    <w:rsid w:val="00F770FA"/>
    <w:rsid w:val="00F86C8B"/>
    <w:rsid w:val="00F92B78"/>
    <w:rsid w:val="00FA1728"/>
    <w:rsid w:val="00FA671E"/>
    <w:rsid w:val="00FB40C2"/>
    <w:rsid w:val="00FD1E86"/>
    <w:rsid w:val="00FD6D95"/>
    <w:rsid w:val="00FD7BDA"/>
    <w:rsid w:val="00FE3AD4"/>
    <w:rsid w:val="00FF0D0C"/>
    <w:rsid w:val="00FF2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B68DC-64D9-4066-BB1D-459230FF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0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73BB"/>
  </w:style>
  <w:style w:type="paragraph" w:styleId="ac">
    <w:name w:val="footer"/>
    <w:basedOn w:val="a"/>
    <w:link w:val="ad"/>
    <w:uiPriority w:val="99"/>
    <w:semiHidden/>
    <w:unhideWhenUsed/>
    <w:rsid w:val="0060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4</cp:revision>
  <cp:lastPrinted>2022-05-11T07:42:00Z</cp:lastPrinted>
  <dcterms:created xsi:type="dcterms:W3CDTF">2022-05-11T07:41:00Z</dcterms:created>
  <dcterms:modified xsi:type="dcterms:W3CDTF">2022-05-11T07:42:00Z</dcterms:modified>
</cp:coreProperties>
</file>