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F" w:rsidRDefault="00AE39FF" w:rsidP="00E065B8">
      <w:pPr>
        <w:spacing w:after="160" w:line="259" w:lineRule="auto"/>
        <w:jc w:val="center"/>
        <w:rPr>
          <w:noProof/>
        </w:rPr>
      </w:pPr>
    </w:p>
    <w:p w:rsidR="004816ED" w:rsidRDefault="004816ED" w:rsidP="00E065B8">
      <w:pPr>
        <w:spacing w:after="160" w:line="259" w:lineRule="auto"/>
        <w:jc w:val="center"/>
        <w:rPr>
          <w:noProof/>
        </w:rPr>
      </w:pPr>
    </w:p>
    <w:p w:rsidR="004816ED" w:rsidRDefault="004816ED" w:rsidP="00E065B8">
      <w:pPr>
        <w:spacing w:after="160" w:line="259" w:lineRule="auto"/>
        <w:jc w:val="center"/>
        <w:rPr>
          <w:lang w:val="en-US"/>
        </w:rPr>
      </w:pPr>
    </w:p>
    <w:p w:rsidR="00AE39FF" w:rsidRPr="004C14FF" w:rsidRDefault="00AE39FF" w:rsidP="00E065B8">
      <w:pPr>
        <w:spacing w:after="16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E39FF" w:rsidRPr="0025472A" w:rsidRDefault="00AE39FF" w:rsidP="00E065B8">
      <w:pPr>
        <w:spacing w:after="16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D12C1" w:rsidRDefault="007D12C1" w:rsidP="007D12C1">
      <w:pPr>
        <w:jc w:val="center"/>
        <w:rPr>
          <w:sz w:val="28"/>
          <w:szCs w:val="28"/>
        </w:rPr>
      </w:pPr>
    </w:p>
    <w:p w:rsidR="00E065B8" w:rsidRDefault="00E065B8" w:rsidP="00E065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июня 2020 г. № 252</w:t>
      </w:r>
    </w:p>
    <w:p w:rsidR="00E065B8" w:rsidRDefault="00E065B8" w:rsidP="00E065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7D12C1" w:rsidRDefault="007D12C1" w:rsidP="007D12C1">
      <w:pPr>
        <w:jc w:val="center"/>
        <w:rPr>
          <w:sz w:val="28"/>
          <w:szCs w:val="28"/>
        </w:rPr>
      </w:pPr>
    </w:p>
    <w:p w:rsidR="007D12C1" w:rsidRDefault="00DF4A21" w:rsidP="007D12C1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2C1">
        <w:rPr>
          <w:b/>
          <w:sz w:val="28"/>
          <w:szCs w:val="28"/>
        </w:rPr>
        <w:t xml:space="preserve">Об отмене режима чрезвычайной ситуации </w:t>
      </w:r>
    </w:p>
    <w:p w:rsidR="007D12C1" w:rsidRDefault="00DF4A21" w:rsidP="007D12C1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2C1">
        <w:rPr>
          <w:b/>
          <w:sz w:val="28"/>
          <w:szCs w:val="28"/>
        </w:rPr>
        <w:t xml:space="preserve">в лесах регионального характера </w:t>
      </w:r>
    </w:p>
    <w:p w:rsidR="00F942FF" w:rsidRPr="007D12C1" w:rsidRDefault="00DF4A21" w:rsidP="007D12C1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2C1">
        <w:rPr>
          <w:b/>
          <w:sz w:val="28"/>
          <w:szCs w:val="28"/>
        </w:rPr>
        <w:t>на территории Республики Тыва</w:t>
      </w:r>
    </w:p>
    <w:p w:rsidR="00DF4A21" w:rsidRPr="007D12C1" w:rsidRDefault="00DF4A21" w:rsidP="007D12C1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DF4A21" w:rsidRDefault="00DF4A21" w:rsidP="00C413CD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 xml:space="preserve">В соответствии с пунктом 8(2) Правил введения чрезвычайных ситуаций в </w:t>
      </w:r>
      <w:r w:rsidR="00C413CD">
        <w:rPr>
          <w:rFonts w:eastAsia="SimSun"/>
          <w:sz w:val="28"/>
          <w:szCs w:val="28"/>
        </w:rPr>
        <w:t xml:space="preserve">        </w:t>
      </w:r>
      <w:r w:rsidRPr="007D12C1">
        <w:rPr>
          <w:rFonts w:eastAsia="SimSun"/>
          <w:sz w:val="28"/>
          <w:szCs w:val="28"/>
        </w:rPr>
        <w:t xml:space="preserve">лесах, возникших вследствие лесных пожаров, </w:t>
      </w:r>
      <w:r w:rsidR="00C413CD">
        <w:rPr>
          <w:rFonts w:eastAsia="SimSun"/>
          <w:sz w:val="28"/>
          <w:szCs w:val="28"/>
        </w:rPr>
        <w:t>и взаимодействия органов государс</w:t>
      </w:r>
      <w:r w:rsidR="00C413CD">
        <w:rPr>
          <w:rFonts w:eastAsia="SimSun"/>
          <w:sz w:val="28"/>
          <w:szCs w:val="28"/>
        </w:rPr>
        <w:t>т</w:t>
      </w:r>
      <w:r w:rsidR="00C413CD">
        <w:rPr>
          <w:rFonts w:eastAsia="SimSun"/>
          <w:sz w:val="28"/>
          <w:szCs w:val="28"/>
        </w:rPr>
        <w:t xml:space="preserve">венной власти, органов местного самоуправления в условиях таких чрезвычайных ситуаций, </w:t>
      </w:r>
      <w:r w:rsidRPr="007D12C1">
        <w:rPr>
          <w:rFonts w:eastAsia="SimSun"/>
          <w:sz w:val="28"/>
          <w:szCs w:val="28"/>
        </w:rPr>
        <w:t xml:space="preserve">утвержденных постановлением Правительства Российской Федерации от 17 мая 2011 г. № 376, Правительство Республики Тыва </w:t>
      </w:r>
      <w:r w:rsidR="007D12C1" w:rsidRPr="007D12C1">
        <w:rPr>
          <w:rFonts w:eastAsia="SimSun"/>
          <w:sz w:val="28"/>
          <w:szCs w:val="28"/>
        </w:rPr>
        <w:t>ПОСТАНОВЛЯЕТ:</w:t>
      </w:r>
    </w:p>
    <w:p w:rsidR="007D12C1" w:rsidRPr="007D12C1" w:rsidRDefault="007D12C1" w:rsidP="00C413CD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</w:p>
    <w:p w:rsidR="00DF4A21" w:rsidRPr="007D12C1" w:rsidRDefault="00DF4A21" w:rsidP="007D12C1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>1. Отменить с</w:t>
      </w:r>
      <w:r w:rsidR="00FB0E6E">
        <w:rPr>
          <w:rFonts w:eastAsia="SimSun"/>
          <w:sz w:val="28"/>
          <w:szCs w:val="28"/>
        </w:rPr>
        <w:t>о</w:t>
      </w:r>
      <w:r w:rsidRPr="007D12C1">
        <w:rPr>
          <w:rFonts w:eastAsia="SimSun"/>
          <w:sz w:val="28"/>
          <w:szCs w:val="28"/>
        </w:rPr>
        <w:t xml:space="preserve"> </w:t>
      </w:r>
      <w:r w:rsidR="001261B1" w:rsidRPr="007D12C1">
        <w:rPr>
          <w:rFonts w:eastAsia="SimSun"/>
          <w:sz w:val="28"/>
          <w:szCs w:val="28"/>
        </w:rPr>
        <w:t>2</w:t>
      </w:r>
      <w:r w:rsidR="00DE1909" w:rsidRPr="007D12C1">
        <w:rPr>
          <w:rFonts w:eastAsia="SimSun"/>
          <w:sz w:val="28"/>
          <w:szCs w:val="28"/>
        </w:rPr>
        <w:t xml:space="preserve"> июня</w:t>
      </w:r>
      <w:r w:rsidRPr="007D12C1">
        <w:rPr>
          <w:rFonts w:eastAsia="SimSun"/>
          <w:sz w:val="28"/>
          <w:szCs w:val="28"/>
        </w:rPr>
        <w:t xml:space="preserve"> 2020 г. режим чрезвычайной ситуации в лесах реги</w:t>
      </w:r>
      <w:r w:rsidRPr="007D12C1">
        <w:rPr>
          <w:rFonts w:eastAsia="SimSun"/>
          <w:sz w:val="28"/>
          <w:szCs w:val="28"/>
        </w:rPr>
        <w:t>о</w:t>
      </w:r>
      <w:r w:rsidRPr="007D12C1">
        <w:rPr>
          <w:rFonts w:eastAsia="SimSun"/>
          <w:sz w:val="28"/>
          <w:szCs w:val="28"/>
        </w:rPr>
        <w:t>нального характера на территории Республики Тыва, возникшей вследствие лесных пожаров.</w:t>
      </w:r>
    </w:p>
    <w:p w:rsidR="006E3B41" w:rsidRPr="007D12C1" w:rsidRDefault="00DF4A21" w:rsidP="007D12C1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>2. Признать утратившим</w:t>
      </w:r>
      <w:r w:rsidR="004B0D39" w:rsidRPr="007D12C1">
        <w:rPr>
          <w:rFonts w:eastAsia="SimSun"/>
          <w:sz w:val="28"/>
          <w:szCs w:val="28"/>
        </w:rPr>
        <w:t>и</w:t>
      </w:r>
      <w:r w:rsidRPr="007D12C1">
        <w:rPr>
          <w:rFonts w:eastAsia="SimSun"/>
          <w:sz w:val="28"/>
          <w:szCs w:val="28"/>
        </w:rPr>
        <w:t xml:space="preserve"> силу</w:t>
      </w:r>
      <w:r w:rsidR="006E3B41" w:rsidRPr="007D12C1">
        <w:rPr>
          <w:rFonts w:eastAsia="SimSun"/>
          <w:sz w:val="28"/>
          <w:szCs w:val="28"/>
        </w:rPr>
        <w:t>:</w:t>
      </w:r>
    </w:p>
    <w:p w:rsidR="00D60FBF" w:rsidRPr="007D12C1" w:rsidRDefault="00DF4A21" w:rsidP="007D12C1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>постановлени</w:t>
      </w:r>
      <w:r w:rsidR="006E3B41" w:rsidRPr="007D12C1">
        <w:rPr>
          <w:rFonts w:eastAsia="SimSun"/>
          <w:sz w:val="28"/>
          <w:szCs w:val="28"/>
        </w:rPr>
        <w:t>е</w:t>
      </w:r>
      <w:r w:rsidRPr="007D12C1">
        <w:rPr>
          <w:rFonts w:eastAsia="SimSun"/>
          <w:sz w:val="28"/>
          <w:szCs w:val="28"/>
        </w:rPr>
        <w:t xml:space="preserve"> Правительства Республики Тыва</w:t>
      </w:r>
      <w:r w:rsidR="006E3B41" w:rsidRPr="007D12C1">
        <w:rPr>
          <w:rFonts w:eastAsia="SimSun"/>
          <w:sz w:val="28"/>
          <w:szCs w:val="28"/>
        </w:rPr>
        <w:t xml:space="preserve"> </w:t>
      </w:r>
      <w:r w:rsidR="00D60FBF" w:rsidRPr="007D12C1">
        <w:rPr>
          <w:rFonts w:eastAsia="SimSun"/>
          <w:sz w:val="28"/>
          <w:szCs w:val="28"/>
        </w:rPr>
        <w:t xml:space="preserve">от 8 мая 2020 г. № 188 </w:t>
      </w:r>
      <w:r w:rsidR="007D12C1">
        <w:rPr>
          <w:rFonts w:eastAsia="SimSun"/>
          <w:sz w:val="28"/>
          <w:szCs w:val="28"/>
        </w:rPr>
        <w:t xml:space="preserve">             </w:t>
      </w:r>
      <w:r w:rsidR="00D60FBF" w:rsidRPr="007D12C1">
        <w:rPr>
          <w:rFonts w:eastAsia="SimSun"/>
          <w:sz w:val="28"/>
          <w:szCs w:val="28"/>
        </w:rPr>
        <w:t>«Об отмене режима чрезвычайной ситуации в лесах регионального характера на территории Республики Тыва»;</w:t>
      </w:r>
    </w:p>
    <w:p w:rsidR="00DF4A21" w:rsidRPr="007D12C1" w:rsidRDefault="006E3B41" w:rsidP="007D12C1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 xml:space="preserve">постановление Правительства Республики Тыва </w:t>
      </w:r>
      <w:r w:rsidR="00DE1909" w:rsidRPr="007D12C1">
        <w:rPr>
          <w:rFonts w:eastAsia="SimSun"/>
          <w:sz w:val="28"/>
          <w:szCs w:val="28"/>
        </w:rPr>
        <w:t xml:space="preserve">от 29 мая 2020 г. № 247 </w:t>
      </w:r>
      <w:r w:rsidR="007D12C1">
        <w:rPr>
          <w:rFonts w:eastAsia="SimSun"/>
          <w:sz w:val="28"/>
          <w:szCs w:val="28"/>
        </w:rPr>
        <w:t xml:space="preserve">                </w:t>
      </w:r>
      <w:r w:rsidR="00DE1909" w:rsidRPr="007D12C1">
        <w:rPr>
          <w:rFonts w:eastAsia="SimSun"/>
          <w:sz w:val="28"/>
          <w:szCs w:val="28"/>
        </w:rPr>
        <w:t>«О введении режима чрезвычайной ситуации в лесах регионального характера на территории Республики Тыва»</w:t>
      </w:r>
      <w:r w:rsidR="00DF4A21" w:rsidRPr="007D12C1">
        <w:rPr>
          <w:rFonts w:eastAsia="SimSun"/>
          <w:sz w:val="28"/>
          <w:szCs w:val="28"/>
        </w:rPr>
        <w:t>.</w:t>
      </w:r>
    </w:p>
    <w:p w:rsidR="00F942FF" w:rsidRPr="007D12C1" w:rsidRDefault="00DF4A21" w:rsidP="007D12C1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7D12C1">
        <w:rPr>
          <w:rFonts w:eastAsia="SimSun"/>
          <w:sz w:val="28"/>
          <w:szCs w:val="28"/>
        </w:rPr>
        <w:t xml:space="preserve">3. </w:t>
      </w:r>
      <w:proofErr w:type="gramStart"/>
      <w:r w:rsidRPr="007D12C1">
        <w:rPr>
          <w:rFonts w:eastAsia="SimSun"/>
          <w:sz w:val="28"/>
          <w:szCs w:val="28"/>
        </w:rPr>
        <w:t>Разместить</w:t>
      </w:r>
      <w:proofErr w:type="gramEnd"/>
      <w:r w:rsidRPr="007D12C1">
        <w:rPr>
          <w:rFonts w:eastAsia="SimSun"/>
          <w:sz w:val="28"/>
          <w:szCs w:val="28"/>
        </w:rPr>
        <w:t xml:space="preserve"> настоящее постановление на </w:t>
      </w:r>
      <w:r w:rsidR="007D12C1">
        <w:rPr>
          <w:rFonts w:eastAsia="SimSun"/>
          <w:sz w:val="28"/>
          <w:szCs w:val="28"/>
        </w:rPr>
        <w:t>«О</w:t>
      </w:r>
      <w:r w:rsidRPr="007D12C1">
        <w:rPr>
          <w:rFonts w:eastAsia="SimSun"/>
          <w:sz w:val="28"/>
          <w:szCs w:val="28"/>
        </w:rPr>
        <w:t>фициальном интернет-портале правовой информации</w:t>
      </w:r>
      <w:r w:rsidR="007D12C1">
        <w:rPr>
          <w:rFonts w:eastAsia="SimSun"/>
          <w:sz w:val="28"/>
          <w:szCs w:val="28"/>
        </w:rPr>
        <w:t>»</w:t>
      </w:r>
      <w:r w:rsidRPr="007D12C1">
        <w:rPr>
          <w:rFonts w:eastAsia="SimSun"/>
          <w:sz w:val="28"/>
          <w:szCs w:val="28"/>
        </w:rPr>
        <w:t xml:space="preserve"> (</w:t>
      </w:r>
      <w:proofErr w:type="spellStart"/>
      <w:r w:rsidRPr="007D12C1">
        <w:rPr>
          <w:rFonts w:eastAsia="SimSun"/>
          <w:sz w:val="28"/>
          <w:szCs w:val="28"/>
        </w:rPr>
        <w:t>www.pravo.gov.ru</w:t>
      </w:r>
      <w:proofErr w:type="spellEnd"/>
      <w:r w:rsidRPr="007D12C1">
        <w:rPr>
          <w:rFonts w:eastAsia="SimSu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942FF" w:rsidRDefault="00F942FF" w:rsidP="007D12C1">
      <w:pPr>
        <w:autoSpaceDE w:val="0"/>
        <w:autoSpaceDN w:val="0"/>
        <w:adjustRightInd w:val="0"/>
        <w:rPr>
          <w:sz w:val="28"/>
          <w:szCs w:val="28"/>
        </w:rPr>
      </w:pPr>
    </w:p>
    <w:p w:rsidR="00124D57" w:rsidRPr="004B0D39" w:rsidRDefault="00124D57" w:rsidP="007D12C1">
      <w:pPr>
        <w:rPr>
          <w:sz w:val="28"/>
          <w:szCs w:val="28"/>
        </w:rPr>
      </w:pPr>
      <w:r w:rsidRPr="004B0D39">
        <w:rPr>
          <w:sz w:val="28"/>
          <w:szCs w:val="28"/>
        </w:rPr>
        <w:t>Первый заместитель Председателя</w:t>
      </w:r>
    </w:p>
    <w:p w:rsidR="006F0357" w:rsidRDefault="007D12C1" w:rsidP="007D12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4D57" w:rsidRPr="004B0D39">
        <w:rPr>
          <w:sz w:val="28"/>
          <w:szCs w:val="28"/>
        </w:rPr>
        <w:t>Правительства</w:t>
      </w:r>
      <w:r w:rsidR="00AE6D72" w:rsidRPr="004B0D39">
        <w:rPr>
          <w:sz w:val="28"/>
          <w:szCs w:val="28"/>
        </w:rPr>
        <w:t xml:space="preserve"> Республики Тыва                 </w:t>
      </w:r>
      <w:r w:rsidR="00BB48BD" w:rsidRPr="004B0D39">
        <w:rPr>
          <w:sz w:val="28"/>
          <w:szCs w:val="28"/>
        </w:rPr>
        <w:t xml:space="preserve">        </w:t>
      </w:r>
      <w:r w:rsidR="00DE1909" w:rsidRPr="004B0D39">
        <w:rPr>
          <w:sz w:val="28"/>
          <w:szCs w:val="28"/>
        </w:rPr>
        <w:t xml:space="preserve">        </w:t>
      </w:r>
      <w:r w:rsidR="00AE6D72" w:rsidRPr="004B0D39">
        <w:rPr>
          <w:sz w:val="28"/>
          <w:szCs w:val="28"/>
        </w:rPr>
        <w:t xml:space="preserve">         </w:t>
      </w:r>
      <w:r w:rsidR="00C863A8" w:rsidRPr="004B0D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C863A8" w:rsidRPr="004B0D39">
        <w:rPr>
          <w:sz w:val="28"/>
          <w:szCs w:val="28"/>
        </w:rPr>
        <w:t xml:space="preserve">  </w:t>
      </w:r>
      <w:r w:rsidR="00124D57" w:rsidRPr="004B0D39">
        <w:rPr>
          <w:sz w:val="28"/>
          <w:szCs w:val="28"/>
        </w:rPr>
        <w:t xml:space="preserve"> </w:t>
      </w:r>
      <w:r w:rsidR="004B0D39">
        <w:rPr>
          <w:sz w:val="28"/>
          <w:szCs w:val="28"/>
        </w:rPr>
        <w:t xml:space="preserve">      </w:t>
      </w:r>
      <w:r w:rsidR="00124D57" w:rsidRPr="004B0D39">
        <w:rPr>
          <w:sz w:val="28"/>
          <w:szCs w:val="28"/>
        </w:rPr>
        <w:t xml:space="preserve"> А</w:t>
      </w:r>
      <w:r w:rsidR="004B0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24D57" w:rsidRPr="004B0D39">
        <w:rPr>
          <w:sz w:val="28"/>
          <w:szCs w:val="28"/>
        </w:rPr>
        <w:t>Брокерт</w:t>
      </w:r>
      <w:proofErr w:type="spellEnd"/>
    </w:p>
    <w:sectPr w:rsidR="006F0357" w:rsidSect="007D1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8B" w:rsidRDefault="00E1658B" w:rsidP="00D92C91">
      <w:r>
        <w:separator/>
      </w:r>
    </w:p>
  </w:endnote>
  <w:endnote w:type="continuationSeparator" w:id="0">
    <w:p w:rsidR="00E1658B" w:rsidRDefault="00E1658B" w:rsidP="00D9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8B" w:rsidRDefault="00E1658B" w:rsidP="00D92C91">
      <w:r>
        <w:separator/>
      </w:r>
    </w:p>
  </w:footnote>
  <w:footnote w:type="continuationSeparator" w:id="0">
    <w:p w:rsidR="00E1658B" w:rsidRDefault="00E1658B" w:rsidP="00D9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91" w:rsidRDefault="00D92C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db84b1-7e3d-4691-8c02-e88edefb7bee"/>
  </w:docVars>
  <w:rsids>
    <w:rsidRoot w:val="00877590"/>
    <w:rsid w:val="00040936"/>
    <w:rsid w:val="0006642E"/>
    <w:rsid w:val="00124D57"/>
    <w:rsid w:val="001261B1"/>
    <w:rsid w:val="00137F1C"/>
    <w:rsid w:val="001939B4"/>
    <w:rsid w:val="001A6D26"/>
    <w:rsid w:val="001B0BBF"/>
    <w:rsid w:val="001F1138"/>
    <w:rsid w:val="00230331"/>
    <w:rsid w:val="00235657"/>
    <w:rsid w:val="002618D3"/>
    <w:rsid w:val="002F12EF"/>
    <w:rsid w:val="002F4D53"/>
    <w:rsid w:val="00323535"/>
    <w:rsid w:val="00367FB1"/>
    <w:rsid w:val="003E30DB"/>
    <w:rsid w:val="004238B5"/>
    <w:rsid w:val="00463082"/>
    <w:rsid w:val="004816ED"/>
    <w:rsid w:val="004966C4"/>
    <w:rsid w:val="004B0D39"/>
    <w:rsid w:val="004C4676"/>
    <w:rsid w:val="004F29ED"/>
    <w:rsid w:val="004F415C"/>
    <w:rsid w:val="00564F1C"/>
    <w:rsid w:val="005B2C46"/>
    <w:rsid w:val="005E23E5"/>
    <w:rsid w:val="005E3AA0"/>
    <w:rsid w:val="00641F94"/>
    <w:rsid w:val="006433B3"/>
    <w:rsid w:val="006D3769"/>
    <w:rsid w:val="006E3B41"/>
    <w:rsid w:val="006E7560"/>
    <w:rsid w:val="006F0357"/>
    <w:rsid w:val="00732D05"/>
    <w:rsid w:val="007C02A7"/>
    <w:rsid w:val="007D12C1"/>
    <w:rsid w:val="007E72F3"/>
    <w:rsid w:val="00817A71"/>
    <w:rsid w:val="00877590"/>
    <w:rsid w:val="00887650"/>
    <w:rsid w:val="008B3A1A"/>
    <w:rsid w:val="00911F34"/>
    <w:rsid w:val="00937DF7"/>
    <w:rsid w:val="00997019"/>
    <w:rsid w:val="009B1713"/>
    <w:rsid w:val="009E0E3A"/>
    <w:rsid w:val="009E35EF"/>
    <w:rsid w:val="00A219A6"/>
    <w:rsid w:val="00A22229"/>
    <w:rsid w:val="00A426F3"/>
    <w:rsid w:val="00AC281D"/>
    <w:rsid w:val="00AE39FF"/>
    <w:rsid w:val="00AE6D72"/>
    <w:rsid w:val="00B4700F"/>
    <w:rsid w:val="00B5225E"/>
    <w:rsid w:val="00B55C54"/>
    <w:rsid w:val="00B62E9C"/>
    <w:rsid w:val="00B6324F"/>
    <w:rsid w:val="00BB02D3"/>
    <w:rsid w:val="00BB48BD"/>
    <w:rsid w:val="00BD68DE"/>
    <w:rsid w:val="00BF65DC"/>
    <w:rsid w:val="00C413CD"/>
    <w:rsid w:val="00C428B3"/>
    <w:rsid w:val="00C863A8"/>
    <w:rsid w:val="00CB242E"/>
    <w:rsid w:val="00CF6A65"/>
    <w:rsid w:val="00D32D78"/>
    <w:rsid w:val="00D57099"/>
    <w:rsid w:val="00D60FBF"/>
    <w:rsid w:val="00D634AB"/>
    <w:rsid w:val="00D864E5"/>
    <w:rsid w:val="00D92C91"/>
    <w:rsid w:val="00D97C8F"/>
    <w:rsid w:val="00DE1909"/>
    <w:rsid w:val="00DF4A21"/>
    <w:rsid w:val="00E01033"/>
    <w:rsid w:val="00E01CD5"/>
    <w:rsid w:val="00E065B8"/>
    <w:rsid w:val="00E1340C"/>
    <w:rsid w:val="00E1658B"/>
    <w:rsid w:val="00E42896"/>
    <w:rsid w:val="00E569E7"/>
    <w:rsid w:val="00E64B13"/>
    <w:rsid w:val="00E71F5D"/>
    <w:rsid w:val="00EB6ABF"/>
    <w:rsid w:val="00EC09D4"/>
    <w:rsid w:val="00F27BAA"/>
    <w:rsid w:val="00F51D96"/>
    <w:rsid w:val="00F5426A"/>
    <w:rsid w:val="00F90125"/>
    <w:rsid w:val="00F942FF"/>
    <w:rsid w:val="00FA755A"/>
    <w:rsid w:val="00FB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9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rsid w:val="00D92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2C91"/>
    <w:rPr>
      <w:sz w:val="24"/>
      <w:szCs w:val="24"/>
    </w:rPr>
  </w:style>
  <w:style w:type="paragraph" w:styleId="a6">
    <w:name w:val="footer"/>
    <w:basedOn w:val="a"/>
    <w:link w:val="a7"/>
    <w:rsid w:val="00D92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2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2018-04-11T08:01:00Z</cp:lastPrinted>
  <dcterms:created xsi:type="dcterms:W3CDTF">2020-06-04T07:37:00Z</dcterms:created>
  <dcterms:modified xsi:type="dcterms:W3CDTF">2020-06-04T07:38:00Z</dcterms:modified>
</cp:coreProperties>
</file>