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D7D01" w14:textId="4D117F1D" w:rsidR="002D42B0" w:rsidRDefault="002D42B0" w:rsidP="002D42B0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33465AB2" w14:textId="77777777" w:rsidR="002D42B0" w:rsidRDefault="002D42B0" w:rsidP="002D42B0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2D122C5E" w14:textId="77777777" w:rsidR="002D42B0" w:rsidRPr="002D42B0" w:rsidRDefault="002D42B0" w:rsidP="002D42B0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bookmarkStart w:id="0" w:name="_GoBack"/>
      <w:bookmarkEnd w:id="0"/>
    </w:p>
    <w:p w14:paraId="3AF187A0" w14:textId="77777777" w:rsidR="002D42B0" w:rsidRPr="002D42B0" w:rsidRDefault="002D42B0" w:rsidP="002D42B0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2D42B0">
        <w:rPr>
          <w:rFonts w:ascii="Times New Roman" w:eastAsia="Calibri" w:hAnsi="Times New Roman"/>
          <w:sz w:val="32"/>
          <w:szCs w:val="32"/>
        </w:rPr>
        <w:t>ПРАВИТЕЛЬСТВО РЕСПУБЛИКИ ТЫВА</w:t>
      </w:r>
      <w:r w:rsidRPr="002D42B0">
        <w:rPr>
          <w:rFonts w:ascii="Times New Roman" w:eastAsia="Calibri" w:hAnsi="Times New Roman"/>
          <w:sz w:val="36"/>
          <w:szCs w:val="36"/>
        </w:rPr>
        <w:br/>
      </w:r>
      <w:r w:rsidRPr="002D42B0">
        <w:rPr>
          <w:rFonts w:ascii="Times New Roman" w:eastAsia="Calibri" w:hAnsi="Times New Roman"/>
          <w:b/>
          <w:sz w:val="36"/>
          <w:szCs w:val="36"/>
        </w:rPr>
        <w:t>РАСПОРЯЖЕНИЕ</w:t>
      </w:r>
    </w:p>
    <w:p w14:paraId="5EECCD21" w14:textId="77777777" w:rsidR="002D42B0" w:rsidRPr="002D42B0" w:rsidRDefault="002D42B0" w:rsidP="002D42B0">
      <w:pPr>
        <w:spacing w:after="200" w:line="276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2D42B0">
        <w:rPr>
          <w:rFonts w:ascii="Times New Roman" w:eastAsia="Calibri" w:hAnsi="Times New Roman"/>
          <w:sz w:val="32"/>
          <w:szCs w:val="32"/>
        </w:rPr>
        <w:t>ТЫВА РЕСПУБЛИКАНЫӉ ЧАЗАА</w:t>
      </w:r>
      <w:r w:rsidRPr="002D42B0">
        <w:rPr>
          <w:rFonts w:ascii="Times New Roman" w:eastAsia="Calibri" w:hAnsi="Times New Roman"/>
          <w:sz w:val="36"/>
          <w:szCs w:val="36"/>
        </w:rPr>
        <w:br/>
      </w:r>
      <w:r w:rsidRPr="002D42B0">
        <w:rPr>
          <w:rFonts w:ascii="Times New Roman" w:eastAsia="Calibri" w:hAnsi="Times New Roman"/>
          <w:b/>
          <w:sz w:val="36"/>
          <w:szCs w:val="36"/>
        </w:rPr>
        <w:t>АЙТЫЫШКЫН</w:t>
      </w:r>
    </w:p>
    <w:p w14:paraId="7A133741" w14:textId="77777777" w:rsidR="00FF7E66" w:rsidRPr="00FF7E66" w:rsidRDefault="00FF7E66" w:rsidP="00FF7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3BAD0D" w14:textId="003AD0E3" w:rsidR="00FF7E66" w:rsidRDefault="008F426C" w:rsidP="008F42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апреля 2024 г. № 234-р</w:t>
      </w:r>
    </w:p>
    <w:p w14:paraId="07E89222" w14:textId="227069D2" w:rsidR="008F426C" w:rsidRPr="00FF7E66" w:rsidRDefault="008F426C" w:rsidP="008F42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0A81045C" w14:textId="77777777" w:rsidR="00A97C5B" w:rsidRPr="00FF7E66" w:rsidRDefault="00A97C5B" w:rsidP="00FF7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C19FD8" w14:textId="77777777" w:rsidR="00FF7E66" w:rsidRDefault="00A37D44" w:rsidP="00FF7E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E66">
        <w:rPr>
          <w:rFonts w:ascii="Times New Roman" w:hAnsi="Times New Roman"/>
          <w:b/>
          <w:bCs/>
          <w:sz w:val="28"/>
          <w:szCs w:val="28"/>
        </w:rPr>
        <w:t>О</w:t>
      </w:r>
      <w:r w:rsidR="00D109A1" w:rsidRPr="00FF7E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52FC" w:rsidRPr="00FF7E66">
        <w:rPr>
          <w:rFonts w:ascii="Times New Roman" w:hAnsi="Times New Roman"/>
          <w:b/>
          <w:bCs/>
          <w:sz w:val="28"/>
          <w:szCs w:val="28"/>
        </w:rPr>
        <w:t xml:space="preserve">внесении изменений </w:t>
      </w:r>
      <w:r w:rsidR="00AF6686" w:rsidRPr="00FF7E66">
        <w:rPr>
          <w:rFonts w:ascii="Times New Roman" w:hAnsi="Times New Roman"/>
          <w:b/>
          <w:bCs/>
          <w:sz w:val="28"/>
          <w:szCs w:val="28"/>
        </w:rPr>
        <w:t xml:space="preserve">в распоряжение </w:t>
      </w:r>
    </w:p>
    <w:p w14:paraId="15FF4346" w14:textId="77777777" w:rsidR="00FF7E66" w:rsidRDefault="00AF6686" w:rsidP="00FF7E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E66">
        <w:rPr>
          <w:rFonts w:ascii="Times New Roman" w:hAnsi="Times New Roman"/>
          <w:b/>
          <w:bCs/>
          <w:sz w:val="28"/>
          <w:szCs w:val="28"/>
        </w:rPr>
        <w:t xml:space="preserve">Правительства Республики Тыва </w:t>
      </w:r>
    </w:p>
    <w:p w14:paraId="5F1751F9" w14:textId="7CC497B6" w:rsidR="00A97C5B" w:rsidRPr="00FF7E66" w:rsidRDefault="00AF6686" w:rsidP="00FF7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E66">
        <w:rPr>
          <w:rFonts w:ascii="Times New Roman" w:hAnsi="Times New Roman"/>
          <w:b/>
          <w:bCs/>
          <w:sz w:val="28"/>
          <w:szCs w:val="28"/>
        </w:rPr>
        <w:t>от 21</w:t>
      </w:r>
      <w:r w:rsidR="00CF2E64" w:rsidRPr="00FF7E66">
        <w:rPr>
          <w:rFonts w:ascii="Times New Roman" w:hAnsi="Times New Roman"/>
          <w:b/>
          <w:bCs/>
          <w:sz w:val="28"/>
          <w:szCs w:val="28"/>
        </w:rPr>
        <w:t xml:space="preserve"> июня </w:t>
      </w:r>
      <w:r w:rsidRPr="00FF7E66">
        <w:rPr>
          <w:rFonts w:ascii="Times New Roman" w:hAnsi="Times New Roman"/>
          <w:b/>
          <w:bCs/>
          <w:sz w:val="28"/>
          <w:szCs w:val="28"/>
        </w:rPr>
        <w:t>2023 г. № 381-р</w:t>
      </w:r>
    </w:p>
    <w:p w14:paraId="1CB0B5C2" w14:textId="77777777" w:rsidR="00A97C5B" w:rsidRDefault="00A97C5B" w:rsidP="00FF7E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CFD25AB" w14:textId="77777777" w:rsidR="00FF7E66" w:rsidRPr="00FF7E66" w:rsidRDefault="00FF7E66" w:rsidP="00FF7E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E46E500" w14:textId="226F2CD5" w:rsidR="00694121" w:rsidRPr="00A77D0C" w:rsidRDefault="00A77D0C" w:rsidP="00FF7E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4121" w:rsidRPr="00A77D0C">
        <w:rPr>
          <w:rFonts w:ascii="Times New Roman" w:hAnsi="Times New Roman"/>
          <w:sz w:val="28"/>
          <w:szCs w:val="28"/>
        </w:rPr>
        <w:t>Внести в распоряжение Правительства Республики Тыва от 21 июня 2023 г. № 381-р «О подготовке и проведении в 2027 году мероприятий, посв</w:t>
      </w:r>
      <w:r w:rsidR="00694121" w:rsidRPr="00A77D0C">
        <w:rPr>
          <w:rFonts w:ascii="Times New Roman" w:hAnsi="Times New Roman"/>
          <w:sz w:val="28"/>
          <w:szCs w:val="28"/>
        </w:rPr>
        <w:t>я</w:t>
      </w:r>
      <w:r w:rsidR="00694121" w:rsidRPr="00A77D0C">
        <w:rPr>
          <w:rFonts w:ascii="Times New Roman" w:hAnsi="Times New Roman"/>
          <w:sz w:val="28"/>
          <w:szCs w:val="28"/>
        </w:rPr>
        <w:t>щённых празднованию 200-летия со дня рождения П.П. Семенова-Тян-Шанского в Республике Тыва»</w:t>
      </w:r>
      <w:r w:rsidR="000C1AF8">
        <w:rPr>
          <w:rFonts w:ascii="Times New Roman" w:hAnsi="Times New Roman"/>
          <w:sz w:val="28"/>
          <w:szCs w:val="28"/>
        </w:rPr>
        <w:t>,</w:t>
      </w:r>
      <w:r w:rsidR="00DE5295" w:rsidRPr="00A77D0C">
        <w:rPr>
          <w:rFonts w:ascii="Times New Roman" w:hAnsi="Times New Roman"/>
          <w:sz w:val="28"/>
          <w:szCs w:val="28"/>
        </w:rPr>
        <w:t xml:space="preserve"> следующие </w:t>
      </w:r>
      <w:r w:rsidR="00AC0EB3" w:rsidRPr="00A77D0C">
        <w:rPr>
          <w:rFonts w:ascii="Times New Roman" w:hAnsi="Times New Roman"/>
          <w:sz w:val="28"/>
          <w:szCs w:val="28"/>
        </w:rPr>
        <w:t>изменения</w:t>
      </w:r>
      <w:r w:rsidR="00DE5295" w:rsidRPr="00A77D0C">
        <w:rPr>
          <w:rFonts w:ascii="Times New Roman" w:hAnsi="Times New Roman"/>
          <w:sz w:val="28"/>
          <w:szCs w:val="28"/>
        </w:rPr>
        <w:t>:</w:t>
      </w:r>
    </w:p>
    <w:p w14:paraId="123EA399" w14:textId="1E17A8F2" w:rsidR="001E5A1C" w:rsidRDefault="001E5A1C" w:rsidP="00FF7E66">
      <w:pPr>
        <w:pStyle w:val="af1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A1C">
        <w:rPr>
          <w:rFonts w:ascii="Times New Roman" w:hAnsi="Times New Roman"/>
          <w:sz w:val="28"/>
          <w:szCs w:val="28"/>
        </w:rPr>
        <w:t xml:space="preserve">пункт 2 </w:t>
      </w:r>
      <w:r w:rsidR="000C1AF8"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D6A4052" w14:textId="5FE601DC" w:rsidR="001E5A1C" w:rsidRDefault="001E5A1C" w:rsidP="00FF7E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1AF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Организационному комитету разработать и утвердить план </w:t>
      </w:r>
      <w:r w:rsidR="000C1AF8">
        <w:rPr>
          <w:rFonts w:ascii="Times New Roman" w:hAnsi="Times New Roman"/>
          <w:sz w:val="28"/>
          <w:szCs w:val="28"/>
        </w:rPr>
        <w:t>меропри</w:t>
      </w:r>
      <w:r w:rsidR="000C1AF8">
        <w:rPr>
          <w:rFonts w:ascii="Times New Roman" w:hAnsi="Times New Roman"/>
          <w:sz w:val="28"/>
          <w:szCs w:val="28"/>
        </w:rPr>
        <w:t>я</w:t>
      </w:r>
      <w:r w:rsidR="000C1AF8">
        <w:rPr>
          <w:rFonts w:ascii="Times New Roman" w:hAnsi="Times New Roman"/>
          <w:sz w:val="28"/>
          <w:szCs w:val="28"/>
        </w:rPr>
        <w:t xml:space="preserve">тий </w:t>
      </w:r>
      <w:r>
        <w:rPr>
          <w:rFonts w:ascii="Times New Roman" w:hAnsi="Times New Roman"/>
          <w:sz w:val="28"/>
          <w:szCs w:val="28"/>
        </w:rPr>
        <w:t>(«дорожную карту») по организации и проведению в 2027 году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тий, посвященных празднованию 200-летия со дня рождения П.П. Семенова-Тян-Шанского в Республике Тыва</w:t>
      </w:r>
      <w:r w:rsidR="000C1A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год до наступления праздничной даты</w:t>
      </w:r>
      <w:proofErr w:type="gramStart"/>
      <w:r w:rsidR="000C1A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14:paraId="20F1CE51" w14:textId="15E2482A" w:rsidR="00096CB7" w:rsidRPr="001E5A1C" w:rsidRDefault="001E5A1C" w:rsidP="00FF7E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C1AF8">
        <w:rPr>
          <w:rFonts w:ascii="Times New Roman" w:hAnsi="Times New Roman"/>
          <w:sz w:val="28"/>
          <w:szCs w:val="28"/>
        </w:rPr>
        <w:t xml:space="preserve"> </w:t>
      </w:r>
      <w:r w:rsidR="001061C6" w:rsidRPr="001E5A1C">
        <w:rPr>
          <w:rFonts w:ascii="Times New Roman" w:hAnsi="Times New Roman"/>
          <w:sz w:val="28"/>
          <w:szCs w:val="28"/>
        </w:rPr>
        <w:t xml:space="preserve">состав организационного комитета по подготовке и проведению в 2027 году мероприятий, посвященных </w:t>
      </w:r>
      <w:r w:rsidR="001061C6" w:rsidRPr="001E5A1C">
        <w:rPr>
          <w:rFonts w:ascii="Times New Roman" w:hAnsi="Times New Roman"/>
          <w:color w:val="000000"/>
          <w:sz w:val="28"/>
          <w:szCs w:val="28"/>
        </w:rPr>
        <w:t>празднованию 200-летия со дня рождения П.П. Семенова-Тян-Шанского,</w:t>
      </w:r>
      <w:r w:rsidR="001061C6" w:rsidRPr="001E5A1C">
        <w:rPr>
          <w:rFonts w:ascii="Times New Roman" w:hAnsi="Times New Roman"/>
          <w:sz w:val="28"/>
          <w:szCs w:val="28"/>
        </w:rPr>
        <w:t xml:space="preserve"> в Республике Тыва изложить в следующей р</w:t>
      </w:r>
      <w:r w:rsidR="001061C6" w:rsidRPr="001E5A1C">
        <w:rPr>
          <w:rFonts w:ascii="Times New Roman" w:hAnsi="Times New Roman"/>
          <w:sz w:val="28"/>
          <w:szCs w:val="28"/>
        </w:rPr>
        <w:t>е</w:t>
      </w:r>
      <w:r w:rsidR="001061C6" w:rsidRPr="001E5A1C">
        <w:rPr>
          <w:rFonts w:ascii="Times New Roman" w:hAnsi="Times New Roman"/>
          <w:sz w:val="28"/>
          <w:szCs w:val="28"/>
        </w:rPr>
        <w:t>дакции</w:t>
      </w:r>
      <w:r w:rsidR="00096CB7" w:rsidRPr="001E5A1C">
        <w:rPr>
          <w:rFonts w:ascii="Times New Roman" w:hAnsi="Times New Roman"/>
          <w:sz w:val="28"/>
          <w:szCs w:val="28"/>
        </w:rPr>
        <w:t xml:space="preserve">: </w:t>
      </w:r>
    </w:p>
    <w:p w14:paraId="0F85937A" w14:textId="2FA82847" w:rsidR="004A445B" w:rsidRDefault="004A445B" w:rsidP="004A4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BF83B9B" w14:textId="35D7E784" w:rsidR="00096CB7" w:rsidRDefault="001E5A1C" w:rsidP="004A445B">
      <w:pPr>
        <w:spacing w:after="0" w:line="360" w:lineRule="atLeast"/>
        <w:jc w:val="center"/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96CB7">
        <w:rPr>
          <w:rFonts w:ascii="Times New Roman" w:hAnsi="Times New Roman"/>
          <w:sz w:val="28"/>
          <w:szCs w:val="28"/>
        </w:rPr>
        <w:t>С</w:t>
      </w:r>
      <w:r w:rsidR="004A4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A4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A4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4A4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A4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p w14:paraId="715F82A5" w14:textId="77777777" w:rsidR="004A445B" w:rsidRDefault="00096CB7" w:rsidP="004A445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по подготовке и </w:t>
      </w:r>
    </w:p>
    <w:p w14:paraId="6A0FC940" w14:textId="77777777" w:rsidR="004A445B" w:rsidRDefault="00096CB7" w:rsidP="004A445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проведению в 2027 году мероприятий, посвященных </w:t>
      </w:r>
    </w:p>
    <w:p w14:paraId="63A8F75F" w14:textId="7AA887B2" w:rsidR="00096CB7" w:rsidRDefault="00096CB7" w:rsidP="004A445B">
      <w:pPr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празднованию 200-летия со дня рождения </w:t>
      </w:r>
    </w:p>
    <w:p w14:paraId="6426F5D7" w14:textId="792E9339" w:rsidR="00096CB7" w:rsidRDefault="00096CB7" w:rsidP="004A445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П.П. Семенова-Тян-Шанского</w:t>
      </w:r>
      <w:r>
        <w:rPr>
          <w:rFonts w:ascii="Times New Roman" w:hAnsi="Times New Roman"/>
          <w:sz w:val="28"/>
          <w:szCs w:val="28"/>
        </w:rPr>
        <w:t xml:space="preserve"> в Республике Тыва</w:t>
      </w:r>
    </w:p>
    <w:p w14:paraId="7E7DDA84" w14:textId="77777777" w:rsidR="004A445B" w:rsidRDefault="004A445B" w:rsidP="00A34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14B1CC" w14:textId="1A982EA5" w:rsidR="004A445B" w:rsidRPr="0073641C" w:rsidRDefault="000C1AF8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</w:t>
      </w:r>
      <w:r w:rsidR="004A445B" w:rsidRPr="0073641C">
        <w:rPr>
          <w:rFonts w:ascii="Times New Roman" w:eastAsia="Calibri" w:hAnsi="Times New Roman"/>
          <w:color w:val="000000"/>
          <w:sz w:val="28"/>
          <w:szCs w:val="28"/>
        </w:rPr>
        <w:t xml:space="preserve">аместитель Председателя Правительства Республики Тыва, </w:t>
      </w:r>
      <w:r w:rsidR="004A445B">
        <w:rPr>
          <w:rFonts w:ascii="Times New Roman" w:eastAsia="Calibri" w:hAnsi="Times New Roman"/>
          <w:color w:val="000000"/>
          <w:sz w:val="28"/>
          <w:szCs w:val="28"/>
        </w:rPr>
        <w:t>курирующий социальную сферу, председатель;</w:t>
      </w:r>
    </w:p>
    <w:p w14:paraId="3BF5BB46" w14:textId="77777777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заместитель министра образования</w:t>
      </w:r>
      <w:r w:rsidRPr="0073641C">
        <w:rPr>
          <w:rFonts w:ascii="Times New Roman" w:eastAsia="XO Thames" w:hAnsi="Times New Roman"/>
          <w:color w:val="000000"/>
          <w:sz w:val="28"/>
          <w:szCs w:val="28"/>
        </w:rPr>
        <w:t xml:space="preserve"> Республики Тыва</w:t>
      </w:r>
      <w:r>
        <w:rPr>
          <w:rFonts w:ascii="Times New Roman" w:eastAsia="Calibri" w:hAnsi="Times New Roman"/>
          <w:color w:val="000000"/>
          <w:sz w:val="28"/>
          <w:szCs w:val="28"/>
        </w:rPr>
        <w:t>, курирующий в</w:t>
      </w:r>
      <w:r>
        <w:rPr>
          <w:rFonts w:ascii="Times New Roman" w:eastAsia="Calibri" w:hAnsi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</w:rPr>
        <w:t>просы науки</w:t>
      </w:r>
      <w:r w:rsidRPr="0073641C">
        <w:rPr>
          <w:rFonts w:ascii="Times New Roman" w:eastAsia="XO Thames" w:hAnsi="Times New Roman"/>
          <w:color w:val="000000"/>
          <w:sz w:val="28"/>
          <w:szCs w:val="28"/>
        </w:rPr>
        <w:t>, заместитель председателя;</w:t>
      </w:r>
    </w:p>
    <w:p w14:paraId="5D1E2FF0" w14:textId="77777777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3641C">
        <w:rPr>
          <w:rFonts w:ascii="Times New Roman" w:eastAsia="Calibri" w:hAnsi="Times New Roman"/>
          <w:color w:val="000000"/>
          <w:sz w:val="28"/>
          <w:szCs w:val="28"/>
        </w:rPr>
        <w:t xml:space="preserve">начальник </w:t>
      </w:r>
      <w:proofErr w:type="gramStart"/>
      <w:r w:rsidRPr="0073641C">
        <w:rPr>
          <w:rFonts w:ascii="Times New Roman" w:eastAsia="Calibri" w:hAnsi="Times New Roman"/>
          <w:color w:val="000000"/>
          <w:sz w:val="28"/>
          <w:szCs w:val="28"/>
        </w:rPr>
        <w:t>отдела науки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Министерства образования</w:t>
      </w:r>
      <w:r w:rsidRPr="0073641C">
        <w:rPr>
          <w:rFonts w:ascii="Times New Roman" w:eastAsia="XO Thames" w:hAnsi="Times New Roman"/>
          <w:color w:val="000000"/>
          <w:sz w:val="28"/>
          <w:szCs w:val="28"/>
        </w:rPr>
        <w:t xml:space="preserve"> Республики</w:t>
      </w:r>
      <w:proofErr w:type="gramEnd"/>
      <w:r w:rsidRPr="0073641C">
        <w:rPr>
          <w:rFonts w:ascii="Times New Roman" w:eastAsia="XO Thames" w:hAnsi="Times New Roman"/>
          <w:color w:val="000000"/>
          <w:sz w:val="28"/>
          <w:szCs w:val="28"/>
        </w:rPr>
        <w:t xml:space="preserve"> Тыва, секретарь;</w:t>
      </w:r>
    </w:p>
    <w:p w14:paraId="6A21FD46" w14:textId="2F634A9B" w:rsidR="004A445B" w:rsidRPr="00931FE5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31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председатель Тувинского республиканского отделения Всероссийской общественной организации «Русское географическое общество»</w:t>
      </w:r>
      <w:r w:rsidR="000C1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 согласов</w:t>
      </w:r>
      <w:r w:rsidR="000C1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0C1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нию)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34FE66A2" w14:textId="77777777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41C">
        <w:rPr>
          <w:rFonts w:ascii="Times New Roman" w:eastAsia="Calibri" w:hAnsi="Times New Roman"/>
          <w:color w:val="000000"/>
          <w:sz w:val="28"/>
          <w:szCs w:val="28"/>
        </w:rPr>
        <w:t>директор Агентства по туризму Республики Тыва;</w:t>
      </w:r>
    </w:p>
    <w:p w14:paraId="1EB42687" w14:textId="77777777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41C">
        <w:rPr>
          <w:rFonts w:ascii="Times New Roman" w:eastAsia="Calibri" w:hAnsi="Times New Roman"/>
          <w:sz w:val="28"/>
          <w:szCs w:val="28"/>
          <w:lang w:eastAsia="ru-RU"/>
        </w:rPr>
        <w:t>председатель региональной общественной организации</w:t>
      </w:r>
      <w:r w:rsidRPr="0073641C">
        <w:rPr>
          <w:rFonts w:ascii="Times New Roman" w:hAnsi="Times New Roman"/>
          <w:sz w:val="28"/>
          <w:szCs w:val="28"/>
          <w:lang w:eastAsia="ru-RU"/>
        </w:rPr>
        <w:t xml:space="preserve"> «Совет молодых ученых и специалистов Республики Тыва» </w:t>
      </w:r>
      <w:r w:rsidRPr="0073641C">
        <w:rPr>
          <w:rFonts w:ascii="Times New Roman" w:eastAsia="Calibri" w:hAnsi="Times New Roman"/>
          <w:sz w:val="28"/>
          <w:szCs w:val="28"/>
          <w:lang w:eastAsia="ru-RU"/>
        </w:rPr>
        <w:t>(по согласованию);</w:t>
      </w:r>
    </w:p>
    <w:p w14:paraId="0036BC13" w14:textId="77777777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41C">
        <w:rPr>
          <w:rFonts w:ascii="Times New Roman" w:eastAsia="XO Thames" w:hAnsi="Times New Roman"/>
          <w:color w:val="000000"/>
          <w:sz w:val="28"/>
          <w:szCs w:val="28"/>
        </w:rPr>
        <w:t>директор</w:t>
      </w:r>
      <w:r w:rsidRPr="0073641C">
        <w:rPr>
          <w:rFonts w:ascii="Times New Roman" w:eastAsia="Calibri" w:hAnsi="Times New Roman"/>
          <w:color w:val="000000"/>
          <w:sz w:val="28"/>
          <w:szCs w:val="28"/>
        </w:rPr>
        <w:t xml:space="preserve"> ФГБУ</w:t>
      </w:r>
      <w:r>
        <w:rPr>
          <w:rFonts w:ascii="Times New Roman" w:eastAsia="Calibri" w:hAnsi="Times New Roman"/>
          <w:color w:val="000000"/>
          <w:sz w:val="28"/>
          <w:szCs w:val="28"/>
        </w:rPr>
        <w:t>Н</w:t>
      </w:r>
      <w:r w:rsidRPr="0073641C">
        <w:rPr>
          <w:rFonts w:ascii="Times New Roman" w:eastAsia="Calibri" w:hAnsi="Times New Roman"/>
          <w:color w:val="000000"/>
          <w:sz w:val="28"/>
          <w:szCs w:val="28"/>
        </w:rPr>
        <w:t xml:space="preserve"> «Тувинский институт комплексного освоения приро</w:t>
      </w:r>
      <w:r w:rsidRPr="0073641C">
        <w:rPr>
          <w:rFonts w:ascii="Times New Roman" w:eastAsia="Calibri" w:hAnsi="Times New Roman"/>
          <w:color w:val="000000"/>
          <w:sz w:val="28"/>
          <w:szCs w:val="28"/>
        </w:rPr>
        <w:t>д</w:t>
      </w:r>
      <w:r w:rsidRPr="0073641C">
        <w:rPr>
          <w:rFonts w:ascii="Times New Roman" w:eastAsia="Calibri" w:hAnsi="Times New Roman"/>
          <w:color w:val="000000"/>
          <w:sz w:val="28"/>
          <w:szCs w:val="28"/>
        </w:rPr>
        <w:t>ных ресурсов Сибирского отделения Российской академии наук» (по соглас</w:t>
      </w:r>
      <w:r w:rsidRPr="0073641C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73641C">
        <w:rPr>
          <w:rFonts w:ascii="Times New Roman" w:eastAsia="Calibri" w:hAnsi="Times New Roman"/>
          <w:color w:val="000000"/>
          <w:sz w:val="28"/>
          <w:szCs w:val="28"/>
        </w:rPr>
        <w:t>ванию);</w:t>
      </w:r>
    </w:p>
    <w:p w14:paraId="4ED9CCC3" w14:textId="77777777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41C">
        <w:rPr>
          <w:rFonts w:ascii="Times New Roman" w:eastAsia="XO Thames" w:hAnsi="Times New Roman"/>
          <w:color w:val="000000"/>
          <w:sz w:val="28"/>
          <w:szCs w:val="28"/>
        </w:rPr>
        <w:t xml:space="preserve">директор </w:t>
      </w:r>
      <w:r w:rsidRPr="0073641C">
        <w:rPr>
          <w:rFonts w:ascii="Times New Roman" w:eastAsia="Calibri" w:hAnsi="Times New Roman"/>
          <w:color w:val="000000"/>
          <w:sz w:val="28"/>
          <w:szCs w:val="28"/>
        </w:rPr>
        <w:t xml:space="preserve">ГБУ </w:t>
      </w:r>
      <w:r w:rsidRPr="00BE060B">
        <w:rPr>
          <w:rFonts w:ascii="Times New Roman" w:eastAsia="Calibri" w:hAnsi="Times New Roman"/>
          <w:color w:val="000000"/>
          <w:sz w:val="28"/>
          <w:szCs w:val="28"/>
        </w:rPr>
        <w:t>Министерства образования Республики Тыва «Институт</w:t>
      </w:r>
      <w:r w:rsidRPr="0073641C">
        <w:rPr>
          <w:rFonts w:ascii="Times New Roman" w:eastAsia="Calibri" w:hAnsi="Times New Roman"/>
          <w:color w:val="000000"/>
          <w:sz w:val="28"/>
          <w:szCs w:val="28"/>
        </w:rPr>
        <w:t xml:space="preserve"> развития национальной школы»;</w:t>
      </w:r>
    </w:p>
    <w:p w14:paraId="149146F6" w14:textId="77777777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41C">
        <w:rPr>
          <w:rFonts w:ascii="Times New Roman" w:eastAsia="Calibri" w:hAnsi="Times New Roman"/>
          <w:color w:val="000000"/>
          <w:sz w:val="28"/>
          <w:szCs w:val="28"/>
        </w:rPr>
        <w:t>директор регионального отделения Российского общества «Знание» (по согласованию);</w:t>
      </w:r>
    </w:p>
    <w:p w14:paraId="245BFF5F" w14:textId="77777777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41C">
        <w:rPr>
          <w:rFonts w:ascii="Times New Roman" w:eastAsia="Calibri" w:hAnsi="Times New Roman"/>
          <w:color w:val="000000"/>
          <w:sz w:val="28"/>
          <w:szCs w:val="28"/>
        </w:rPr>
        <w:t xml:space="preserve">директор </w:t>
      </w:r>
      <w:proofErr w:type="spellStart"/>
      <w:r w:rsidRPr="0073641C">
        <w:rPr>
          <w:rFonts w:ascii="Times New Roman" w:eastAsia="Calibri" w:hAnsi="Times New Roman"/>
          <w:color w:val="000000"/>
          <w:sz w:val="28"/>
          <w:szCs w:val="28"/>
        </w:rPr>
        <w:t>ГБНИиОУ</w:t>
      </w:r>
      <w:proofErr w:type="spellEnd"/>
      <w:r w:rsidRPr="0073641C">
        <w:rPr>
          <w:rFonts w:ascii="Times New Roman" w:eastAsia="Calibri" w:hAnsi="Times New Roman"/>
          <w:color w:val="000000"/>
          <w:sz w:val="28"/>
          <w:szCs w:val="28"/>
        </w:rPr>
        <w:t xml:space="preserve"> «Тувинский институт гуманитарных и прикладных социально-экономических исследований при Правительстве Республики Тыва»;</w:t>
      </w:r>
    </w:p>
    <w:p w14:paraId="7860953B" w14:textId="77777777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41C">
        <w:rPr>
          <w:rFonts w:ascii="Times New Roman" w:hAnsi="Times New Roman"/>
          <w:color w:val="000000"/>
          <w:sz w:val="28"/>
          <w:szCs w:val="28"/>
        </w:rPr>
        <w:t>начальник департамента информационной политики Администрации Главы Республики Тыва и Аппарата Правительства Республики Тыва;</w:t>
      </w:r>
    </w:p>
    <w:p w14:paraId="2C4A01B4" w14:textId="77777777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41C">
        <w:rPr>
          <w:rFonts w:ascii="Times New Roman" w:eastAsia="XO Thames" w:hAnsi="Times New Roman"/>
          <w:color w:val="000000" w:themeColor="text1"/>
          <w:sz w:val="28"/>
          <w:szCs w:val="28"/>
        </w:rPr>
        <w:t>министр цифрового развития Республики Тыва;</w:t>
      </w:r>
    </w:p>
    <w:p w14:paraId="2E30273D" w14:textId="77777777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41C">
        <w:rPr>
          <w:rFonts w:ascii="Times New Roman" w:eastAsia="Calibri" w:hAnsi="Times New Roman"/>
          <w:color w:val="000000"/>
          <w:sz w:val="28"/>
          <w:szCs w:val="28"/>
        </w:rPr>
        <w:t xml:space="preserve">директор ГБУ «Научно-исследовательский институт </w:t>
      </w:r>
      <w:proofErr w:type="gramStart"/>
      <w:r w:rsidRPr="0073641C">
        <w:rPr>
          <w:rFonts w:ascii="Times New Roman" w:eastAsia="Calibri" w:hAnsi="Times New Roman"/>
          <w:color w:val="000000"/>
          <w:sz w:val="28"/>
          <w:szCs w:val="28"/>
        </w:rPr>
        <w:t>медико-социальных</w:t>
      </w:r>
      <w:proofErr w:type="gramEnd"/>
      <w:r w:rsidRPr="0073641C">
        <w:rPr>
          <w:rFonts w:ascii="Times New Roman" w:eastAsia="Calibri" w:hAnsi="Times New Roman"/>
          <w:color w:val="000000"/>
          <w:sz w:val="28"/>
          <w:szCs w:val="28"/>
        </w:rPr>
        <w:t xml:space="preserve"> проблем и управления Республики Тыва»;</w:t>
      </w:r>
    </w:p>
    <w:p w14:paraId="085E28A1" w14:textId="0716AB83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41C">
        <w:rPr>
          <w:rFonts w:ascii="Times New Roman" w:eastAsia="Calibri" w:hAnsi="Times New Roman"/>
          <w:color w:val="000000"/>
          <w:sz w:val="28"/>
          <w:szCs w:val="28"/>
        </w:rPr>
        <w:t>директор ГБНУ Р</w:t>
      </w:r>
      <w:r w:rsidR="000C1AF8">
        <w:rPr>
          <w:rFonts w:ascii="Times New Roman" w:eastAsia="Calibri" w:hAnsi="Times New Roman"/>
          <w:color w:val="000000"/>
          <w:sz w:val="28"/>
          <w:szCs w:val="28"/>
        </w:rPr>
        <w:t xml:space="preserve">еспублики </w:t>
      </w:r>
      <w:r w:rsidRPr="0073641C">
        <w:rPr>
          <w:rFonts w:ascii="Times New Roman" w:eastAsia="Calibri" w:hAnsi="Times New Roman"/>
          <w:color w:val="000000"/>
          <w:sz w:val="28"/>
          <w:szCs w:val="28"/>
        </w:rPr>
        <w:t>Т</w:t>
      </w:r>
      <w:r w:rsidR="000C1AF8">
        <w:rPr>
          <w:rFonts w:ascii="Times New Roman" w:eastAsia="Calibri" w:hAnsi="Times New Roman"/>
          <w:color w:val="000000"/>
          <w:sz w:val="28"/>
          <w:szCs w:val="28"/>
        </w:rPr>
        <w:t>ыва</w:t>
      </w:r>
      <w:r w:rsidRPr="0073641C">
        <w:rPr>
          <w:rFonts w:ascii="Times New Roman" w:eastAsia="Calibri" w:hAnsi="Times New Roman"/>
          <w:color w:val="000000"/>
          <w:sz w:val="28"/>
          <w:szCs w:val="28"/>
        </w:rPr>
        <w:t xml:space="preserve"> «Центр биосферных исследований»;</w:t>
      </w:r>
    </w:p>
    <w:p w14:paraId="1F495752" w14:textId="77777777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41C">
        <w:rPr>
          <w:rFonts w:ascii="Times New Roman" w:hAnsi="Times New Roman"/>
          <w:sz w:val="28"/>
          <w:szCs w:val="28"/>
        </w:rPr>
        <w:t>председатель</w:t>
      </w:r>
      <w:r w:rsidRPr="0073641C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3641C">
        <w:rPr>
          <w:rFonts w:ascii="Times New Roman" w:hAnsi="Times New Roman"/>
          <w:sz w:val="28"/>
          <w:szCs w:val="28"/>
        </w:rPr>
        <w:t>общественной</w:t>
      </w:r>
      <w:r w:rsidRPr="0073641C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3641C">
        <w:rPr>
          <w:rFonts w:ascii="Times New Roman" w:hAnsi="Times New Roman"/>
          <w:sz w:val="28"/>
          <w:szCs w:val="28"/>
        </w:rPr>
        <w:t>организации</w:t>
      </w:r>
      <w:r w:rsidRPr="0073641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73641C">
        <w:rPr>
          <w:rFonts w:ascii="Times New Roman" w:hAnsi="Times New Roman"/>
          <w:sz w:val="28"/>
          <w:szCs w:val="28"/>
        </w:rPr>
        <w:t>«Союз</w:t>
      </w:r>
      <w:r w:rsidRPr="0073641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73641C">
        <w:rPr>
          <w:rFonts w:ascii="Times New Roman" w:hAnsi="Times New Roman"/>
          <w:sz w:val="28"/>
          <w:szCs w:val="28"/>
        </w:rPr>
        <w:t>ученых</w:t>
      </w:r>
      <w:r w:rsidRPr="0073641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3641C">
        <w:rPr>
          <w:rFonts w:ascii="Times New Roman" w:hAnsi="Times New Roman"/>
          <w:sz w:val="28"/>
          <w:szCs w:val="28"/>
        </w:rPr>
        <w:t>Республики</w:t>
      </w:r>
      <w:r w:rsidRPr="0073641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3641C">
        <w:rPr>
          <w:rFonts w:ascii="Times New Roman" w:hAnsi="Times New Roman"/>
          <w:sz w:val="28"/>
          <w:szCs w:val="28"/>
        </w:rPr>
        <w:t>Тыва</w:t>
      </w:r>
      <w:r w:rsidRPr="0073641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3641C">
        <w:rPr>
          <w:rFonts w:ascii="Times New Roman" w:hAnsi="Times New Roman"/>
          <w:sz w:val="28"/>
          <w:szCs w:val="28"/>
        </w:rPr>
        <w:t>«</w:t>
      </w:r>
      <w:proofErr w:type="spellStart"/>
      <w:r w:rsidRPr="0073641C">
        <w:rPr>
          <w:rFonts w:ascii="Times New Roman" w:hAnsi="Times New Roman"/>
          <w:sz w:val="28"/>
          <w:szCs w:val="28"/>
        </w:rPr>
        <w:t>Эртем</w:t>
      </w:r>
      <w:proofErr w:type="spellEnd"/>
      <w:r w:rsidRPr="0073641C">
        <w:rPr>
          <w:rFonts w:ascii="Times New Roman" w:hAnsi="Times New Roman"/>
          <w:sz w:val="28"/>
          <w:szCs w:val="28"/>
        </w:rPr>
        <w:t>»</w:t>
      </w:r>
      <w:r w:rsidRPr="0073641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3641C">
        <w:rPr>
          <w:rFonts w:ascii="Times New Roman" w:hAnsi="Times New Roman"/>
          <w:sz w:val="28"/>
          <w:szCs w:val="28"/>
        </w:rPr>
        <w:t>(по</w:t>
      </w:r>
      <w:r w:rsidRPr="0073641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3641C">
        <w:rPr>
          <w:rFonts w:ascii="Times New Roman" w:hAnsi="Times New Roman"/>
          <w:sz w:val="28"/>
          <w:szCs w:val="28"/>
        </w:rPr>
        <w:t>согласованию);</w:t>
      </w:r>
    </w:p>
    <w:p w14:paraId="5BA7AC6B" w14:textId="77777777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41C">
        <w:rPr>
          <w:rFonts w:ascii="Times New Roman" w:hAnsi="Times New Roman"/>
          <w:sz w:val="28"/>
          <w:szCs w:val="28"/>
        </w:rPr>
        <w:t>министр лесного хозяйства и природопользования Республики Тыва;</w:t>
      </w:r>
    </w:p>
    <w:p w14:paraId="4A8E7796" w14:textId="77777777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министр по делам молодежи Республики Тыва;</w:t>
      </w:r>
    </w:p>
    <w:p w14:paraId="568E92DA" w14:textId="77777777" w:rsidR="004A445B" w:rsidRPr="0073641C" w:rsidRDefault="004A445B" w:rsidP="004A4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41C">
        <w:rPr>
          <w:rFonts w:ascii="Times New Roman" w:eastAsia="Calibri" w:hAnsi="Times New Roman"/>
          <w:color w:val="000000"/>
          <w:sz w:val="28"/>
          <w:szCs w:val="28"/>
        </w:rPr>
        <w:t xml:space="preserve">ФГБОУ </w:t>
      </w:r>
      <w:proofErr w:type="gramStart"/>
      <w:r w:rsidRPr="0073641C">
        <w:rPr>
          <w:rFonts w:ascii="Times New Roman" w:eastAsia="Calibri" w:hAnsi="Times New Roman"/>
          <w:color w:val="000000"/>
          <w:sz w:val="28"/>
          <w:szCs w:val="28"/>
        </w:rPr>
        <w:t>ВО</w:t>
      </w:r>
      <w:proofErr w:type="gramEnd"/>
      <w:r w:rsidRPr="0073641C">
        <w:rPr>
          <w:rFonts w:ascii="Times New Roman" w:eastAsia="Calibri" w:hAnsi="Times New Roman"/>
          <w:color w:val="000000"/>
          <w:sz w:val="28"/>
          <w:szCs w:val="28"/>
        </w:rPr>
        <w:t xml:space="preserve"> «Тувинский государственный университ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ет» </w:t>
      </w:r>
      <w:r w:rsidRPr="0073641C">
        <w:rPr>
          <w:rFonts w:ascii="Times New Roman" w:eastAsia="Calibri" w:hAnsi="Times New Roman"/>
          <w:color w:val="000000"/>
          <w:sz w:val="28"/>
          <w:szCs w:val="28"/>
        </w:rPr>
        <w:t>(по согласов</w:t>
      </w:r>
      <w:r w:rsidRPr="0073641C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73641C">
        <w:rPr>
          <w:rFonts w:ascii="Times New Roman" w:eastAsia="Calibri" w:hAnsi="Times New Roman"/>
          <w:color w:val="000000"/>
          <w:sz w:val="28"/>
          <w:szCs w:val="28"/>
        </w:rPr>
        <w:t>нию);</w:t>
      </w:r>
    </w:p>
    <w:p w14:paraId="1F92CC8F" w14:textId="4B5BF4F1" w:rsidR="00096CB7" w:rsidRDefault="004A445B" w:rsidP="00A34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1C">
        <w:rPr>
          <w:rFonts w:ascii="Times New Roman" w:eastAsia="Calibri" w:hAnsi="Times New Roman"/>
          <w:color w:val="000000"/>
          <w:sz w:val="28"/>
          <w:szCs w:val="28"/>
        </w:rPr>
        <w:t>м</w:t>
      </w:r>
      <w:r>
        <w:rPr>
          <w:rFonts w:ascii="Times New Roman" w:eastAsia="Calibri" w:hAnsi="Times New Roman"/>
          <w:color w:val="000000"/>
          <w:sz w:val="28"/>
          <w:szCs w:val="28"/>
        </w:rPr>
        <w:t>инистр культуры Республики Тыва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bookmarkStart w:id="1" w:name="_GoBack1"/>
      <w:bookmarkEnd w:id="1"/>
      <w:r w:rsidR="00A77D0C">
        <w:rPr>
          <w:rFonts w:ascii="Times New Roman" w:hAnsi="Times New Roman"/>
          <w:sz w:val="28"/>
          <w:szCs w:val="28"/>
        </w:rPr>
        <w:t>».</w:t>
      </w:r>
      <w:proofErr w:type="gramEnd"/>
    </w:p>
    <w:p w14:paraId="30ACA826" w14:textId="0BBE703F" w:rsidR="00C037F7" w:rsidRPr="00A3440F" w:rsidRDefault="00A77D0C" w:rsidP="00A3440F">
      <w:pPr>
        <w:spacing w:after="0" w:line="360" w:lineRule="atLeast"/>
        <w:ind w:firstLine="709"/>
        <w:jc w:val="both"/>
        <w:rPr>
          <w:color w:val="000000" w:themeColor="text1"/>
        </w:rPr>
      </w:pPr>
      <w:r w:rsidRPr="00A344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037F7" w:rsidRPr="00A344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344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Опубликовать </w:t>
      </w:r>
      <w:r w:rsidR="00C037F7" w:rsidRPr="00A344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распоряжение на официальном сайте Респу</w:t>
      </w:r>
      <w:r w:rsidR="00C037F7" w:rsidRPr="00A344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C037F7" w:rsidRPr="00A344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лики Тыва в информационно-телекоммуникационной сети «Интернет».</w:t>
      </w:r>
    </w:p>
    <w:p w14:paraId="354A152B" w14:textId="0F230207" w:rsidR="00A3440F" w:rsidRDefault="00A3440F" w:rsidP="00A34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CCF578" w14:textId="4446B982" w:rsidR="00F50F08" w:rsidRDefault="009E3F39" w:rsidP="00A34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A3440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   </w:t>
      </w:r>
      <w:r w:rsidR="00C03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40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037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A77D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37F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Ховалыг</w:t>
      </w:r>
      <w:proofErr w:type="spellEnd"/>
    </w:p>
    <w:sectPr w:rsidR="00F50F08" w:rsidSect="00FF1BCD">
      <w:headerReference w:type="default" r:id="rId9"/>
      <w:pgSz w:w="11906" w:h="16838"/>
      <w:pgMar w:top="1134" w:right="567" w:bottom="1134" w:left="1701" w:header="624" w:footer="62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34E66" w14:textId="77777777" w:rsidR="00B02469" w:rsidRDefault="00B02469">
      <w:pPr>
        <w:spacing w:after="0" w:line="240" w:lineRule="auto"/>
      </w:pPr>
      <w:r>
        <w:separator/>
      </w:r>
    </w:p>
  </w:endnote>
  <w:endnote w:type="continuationSeparator" w:id="0">
    <w:p w14:paraId="47A660BD" w14:textId="77777777" w:rsidR="00B02469" w:rsidRDefault="00B0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C7B36" w14:textId="77777777" w:rsidR="00B02469" w:rsidRDefault="00B02469">
      <w:pPr>
        <w:spacing w:after="0" w:line="240" w:lineRule="auto"/>
      </w:pPr>
      <w:r>
        <w:separator/>
      </w:r>
    </w:p>
  </w:footnote>
  <w:footnote w:type="continuationSeparator" w:id="0">
    <w:p w14:paraId="61B14638" w14:textId="77777777" w:rsidR="00B02469" w:rsidRDefault="00B0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021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DB2E1F3" w14:textId="513C186B" w:rsidR="00FF1BCD" w:rsidRPr="00FF1BCD" w:rsidRDefault="00FF1BCD">
        <w:pPr>
          <w:pStyle w:val="ab"/>
          <w:jc w:val="right"/>
          <w:rPr>
            <w:rFonts w:ascii="Times New Roman" w:hAnsi="Times New Roman"/>
            <w:sz w:val="24"/>
          </w:rPr>
        </w:pPr>
        <w:r w:rsidRPr="00FF1BCD">
          <w:rPr>
            <w:rFonts w:ascii="Times New Roman" w:hAnsi="Times New Roman"/>
            <w:sz w:val="24"/>
          </w:rPr>
          <w:fldChar w:fldCharType="begin"/>
        </w:r>
        <w:r w:rsidRPr="00FF1BCD">
          <w:rPr>
            <w:rFonts w:ascii="Times New Roman" w:hAnsi="Times New Roman"/>
            <w:sz w:val="24"/>
          </w:rPr>
          <w:instrText>PAGE   \* MERGEFORMAT</w:instrText>
        </w:r>
        <w:r w:rsidRPr="00FF1BCD">
          <w:rPr>
            <w:rFonts w:ascii="Times New Roman" w:hAnsi="Times New Roman"/>
            <w:sz w:val="24"/>
          </w:rPr>
          <w:fldChar w:fldCharType="separate"/>
        </w:r>
        <w:r w:rsidR="002D42B0">
          <w:rPr>
            <w:rFonts w:ascii="Times New Roman" w:hAnsi="Times New Roman"/>
            <w:noProof/>
            <w:sz w:val="24"/>
          </w:rPr>
          <w:t>2</w:t>
        </w:r>
        <w:r w:rsidRPr="00FF1BC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E4D"/>
    <w:multiLevelType w:val="hybridMultilevel"/>
    <w:tmpl w:val="F03E2264"/>
    <w:lvl w:ilvl="0" w:tplc="0F20B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4A71EB"/>
    <w:multiLevelType w:val="hybridMultilevel"/>
    <w:tmpl w:val="FA8C7A02"/>
    <w:lvl w:ilvl="0" w:tplc="086EE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9b02c0d-e0a8-4def-8135-be0cfd4ebe90"/>
  </w:docVars>
  <w:rsids>
    <w:rsidRoot w:val="00A97C5B"/>
    <w:rsid w:val="00035BE8"/>
    <w:rsid w:val="000628CE"/>
    <w:rsid w:val="00063AA8"/>
    <w:rsid w:val="00064F25"/>
    <w:rsid w:val="00096CB7"/>
    <w:rsid w:val="000A1BE2"/>
    <w:rsid w:val="000A2296"/>
    <w:rsid w:val="000A4F08"/>
    <w:rsid w:val="000B01F8"/>
    <w:rsid w:val="000C1AF8"/>
    <w:rsid w:val="000C3C96"/>
    <w:rsid w:val="001061C6"/>
    <w:rsid w:val="00116F5F"/>
    <w:rsid w:val="0012318C"/>
    <w:rsid w:val="00184D6D"/>
    <w:rsid w:val="001E5A1C"/>
    <w:rsid w:val="001F4664"/>
    <w:rsid w:val="002065C9"/>
    <w:rsid w:val="0029587A"/>
    <w:rsid w:val="002D42B0"/>
    <w:rsid w:val="002E6EFF"/>
    <w:rsid w:val="00300A33"/>
    <w:rsid w:val="00324BA1"/>
    <w:rsid w:val="00347B32"/>
    <w:rsid w:val="003875AF"/>
    <w:rsid w:val="003E0F9A"/>
    <w:rsid w:val="003F782B"/>
    <w:rsid w:val="00466214"/>
    <w:rsid w:val="00482D3E"/>
    <w:rsid w:val="004A445B"/>
    <w:rsid w:val="004B6B64"/>
    <w:rsid w:val="004D656B"/>
    <w:rsid w:val="00523A02"/>
    <w:rsid w:val="0053047E"/>
    <w:rsid w:val="00553047"/>
    <w:rsid w:val="005703D9"/>
    <w:rsid w:val="00587330"/>
    <w:rsid w:val="00591C23"/>
    <w:rsid w:val="00593137"/>
    <w:rsid w:val="005A0769"/>
    <w:rsid w:val="00694121"/>
    <w:rsid w:val="00696B2E"/>
    <w:rsid w:val="00697A84"/>
    <w:rsid w:val="006D5AAA"/>
    <w:rsid w:val="006E601A"/>
    <w:rsid w:val="0071007A"/>
    <w:rsid w:val="007218CB"/>
    <w:rsid w:val="0073641C"/>
    <w:rsid w:val="007D2015"/>
    <w:rsid w:val="007E1DF1"/>
    <w:rsid w:val="007E7A5C"/>
    <w:rsid w:val="0082226E"/>
    <w:rsid w:val="00847C1D"/>
    <w:rsid w:val="0086202C"/>
    <w:rsid w:val="0087523B"/>
    <w:rsid w:val="00890793"/>
    <w:rsid w:val="008C7E1E"/>
    <w:rsid w:val="008F426C"/>
    <w:rsid w:val="00931FE5"/>
    <w:rsid w:val="00954E44"/>
    <w:rsid w:val="009E3F39"/>
    <w:rsid w:val="009F0F8C"/>
    <w:rsid w:val="00A17A84"/>
    <w:rsid w:val="00A247D1"/>
    <w:rsid w:val="00A3440F"/>
    <w:rsid w:val="00A37D44"/>
    <w:rsid w:val="00A6168E"/>
    <w:rsid w:val="00A77D0C"/>
    <w:rsid w:val="00A95A1C"/>
    <w:rsid w:val="00A97C5B"/>
    <w:rsid w:val="00AB2C31"/>
    <w:rsid w:val="00AC0EB3"/>
    <w:rsid w:val="00AF6686"/>
    <w:rsid w:val="00B02469"/>
    <w:rsid w:val="00B12FC1"/>
    <w:rsid w:val="00B25E25"/>
    <w:rsid w:val="00B27A94"/>
    <w:rsid w:val="00B513D1"/>
    <w:rsid w:val="00BD20D7"/>
    <w:rsid w:val="00BD7CA9"/>
    <w:rsid w:val="00BE060B"/>
    <w:rsid w:val="00C037F7"/>
    <w:rsid w:val="00C211EF"/>
    <w:rsid w:val="00C87D98"/>
    <w:rsid w:val="00CD3BD6"/>
    <w:rsid w:val="00CF2E64"/>
    <w:rsid w:val="00CF62E1"/>
    <w:rsid w:val="00D109A1"/>
    <w:rsid w:val="00D91C35"/>
    <w:rsid w:val="00DA4A28"/>
    <w:rsid w:val="00DE5295"/>
    <w:rsid w:val="00E318C3"/>
    <w:rsid w:val="00E852FC"/>
    <w:rsid w:val="00E86810"/>
    <w:rsid w:val="00E921E6"/>
    <w:rsid w:val="00F33DA4"/>
    <w:rsid w:val="00F50F08"/>
    <w:rsid w:val="00F851FD"/>
    <w:rsid w:val="00F87995"/>
    <w:rsid w:val="00FD6D74"/>
    <w:rsid w:val="00FF1BCD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A3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19"/>
    <w:pPr>
      <w:suppressAutoHyphens w:val="0"/>
      <w:spacing w:after="160" w:line="252" w:lineRule="auto"/>
    </w:pPr>
    <w:rPr>
      <w:rFonts w:cs="Times New Roman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ез интервала Знак"/>
    <w:link w:val="a6"/>
    <w:uiPriority w:val="1"/>
    <w:qFormat/>
    <w:locked/>
    <w:rsid w:val="002E4255"/>
    <w:rPr>
      <w:rFonts w:ascii="Calibri" w:eastAsia="Calibri" w:hAnsi="Calibri" w:cs="Times New Roman"/>
      <w:sz w:val="20"/>
      <w:szCs w:val="20"/>
    </w:rPr>
  </w:style>
  <w:style w:type="character" w:styleId="a7">
    <w:name w:val="Strong"/>
    <w:basedOn w:val="a2"/>
    <w:uiPriority w:val="22"/>
    <w:qFormat/>
    <w:rsid w:val="00526597"/>
    <w:rPr>
      <w:b/>
      <w:bCs/>
    </w:rPr>
  </w:style>
  <w:style w:type="character" w:customStyle="1" w:styleId="-">
    <w:name w:val="Интернет-ссылка"/>
    <w:basedOn w:val="a2"/>
    <w:uiPriority w:val="99"/>
    <w:unhideWhenUsed/>
    <w:rsid w:val="00526597"/>
    <w:rPr>
      <w:color w:val="0000FF" w:themeColor="hyperlink"/>
      <w:u w:val="single"/>
    </w:rPr>
  </w:style>
  <w:style w:type="character" w:customStyle="1" w:styleId="a8">
    <w:name w:val="Текст выноски Знак"/>
    <w:basedOn w:val="a2"/>
    <w:link w:val="a9"/>
    <w:uiPriority w:val="99"/>
    <w:semiHidden/>
    <w:qFormat/>
    <w:rsid w:val="003B76DF"/>
    <w:rPr>
      <w:rFonts w:ascii="Segoe UI" w:eastAsia="Calibri" w:hAnsi="Segoe UI" w:cs="Segoe UI"/>
      <w:sz w:val="18"/>
      <w:szCs w:val="18"/>
    </w:rPr>
  </w:style>
  <w:style w:type="character" w:customStyle="1" w:styleId="aa">
    <w:name w:val="Верхний колонтитул Знак"/>
    <w:basedOn w:val="a2"/>
    <w:link w:val="ab"/>
    <w:uiPriority w:val="99"/>
    <w:qFormat/>
    <w:rsid w:val="008D46EC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2"/>
    <w:link w:val="ad"/>
    <w:uiPriority w:val="99"/>
    <w:semiHidden/>
    <w:qFormat/>
    <w:rsid w:val="008D46EC"/>
    <w:rPr>
      <w:rFonts w:ascii="Calibri" w:eastAsia="Calibri" w:hAnsi="Calibri" w:cs="Times New Roman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e">
    <w:name w:val="List"/>
    <w:basedOn w:val="a1"/>
    <w:rPr>
      <w:rFonts w:ascii="PT Astra Serif" w:hAnsi="PT Astra Serif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/>
    </w:rPr>
  </w:style>
  <w:style w:type="paragraph" w:styleId="a6">
    <w:name w:val="No Spacing"/>
    <w:link w:val="a5"/>
    <w:uiPriority w:val="1"/>
    <w:qFormat/>
    <w:rsid w:val="002E4255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9C3CE3"/>
    <w:pPr>
      <w:ind w:left="720"/>
      <w:contextualSpacing/>
    </w:pPr>
  </w:style>
  <w:style w:type="paragraph" w:styleId="a9">
    <w:name w:val="Balloon Text"/>
    <w:basedOn w:val="a"/>
    <w:link w:val="a8"/>
    <w:uiPriority w:val="99"/>
    <w:semiHidden/>
    <w:unhideWhenUsed/>
    <w:qFormat/>
    <w:rsid w:val="003B7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semiHidden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3"/>
    <w:uiPriority w:val="59"/>
    <w:rsid w:val="0013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19"/>
    <w:pPr>
      <w:suppressAutoHyphens w:val="0"/>
      <w:spacing w:after="160" w:line="252" w:lineRule="auto"/>
    </w:pPr>
    <w:rPr>
      <w:rFonts w:cs="Times New Roman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ез интервала Знак"/>
    <w:link w:val="a6"/>
    <w:uiPriority w:val="1"/>
    <w:qFormat/>
    <w:locked/>
    <w:rsid w:val="002E4255"/>
    <w:rPr>
      <w:rFonts w:ascii="Calibri" w:eastAsia="Calibri" w:hAnsi="Calibri" w:cs="Times New Roman"/>
      <w:sz w:val="20"/>
      <w:szCs w:val="20"/>
    </w:rPr>
  </w:style>
  <w:style w:type="character" w:styleId="a7">
    <w:name w:val="Strong"/>
    <w:basedOn w:val="a2"/>
    <w:uiPriority w:val="22"/>
    <w:qFormat/>
    <w:rsid w:val="00526597"/>
    <w:rPr>
      <w:b/>
      <w:bCs/>
    </w:rPr>
  </w:style>
  <w:style w:type="character" w:customStyle="1" w:styleId="-">
    <w:name w:val="Интернет-ссылка"/>
    <w:basedOn w:val="a2"/>
    <w:uiPriority w:val="99"/>
    <w:unhideWhenUsed/>
    <w:rsid w:val="00526597"/>
    <w:rPr>
      <w:color w:val="0000FF" w:themeColor="hyperlink"/>
      <w:u w:val="single"/>
    </w:rPr>
  </w:style>
  <w:style w:type="character" w:customStyle="1" w:styleId="a8">
    <w:name w:val="Текст выноски Знак"/>
    <w:basedOn w:val="a2"/>
    <w:link w:val="a9"/>
    <w:uiPriority w:val="99"/>
    <w:semiHidden/>
    <w:qFormat/>
    <w:rsid w:val="003B76DF"/>
    <w:rPr>
      <w:rFonts w:ascii="Segoe UI" w:eastAsia="Calibri" w:hAnsi="Segoe UI" w:cs="Segoe UI"/>
      <w:sz w:val="18"/>
      <w:szCs w:val="18"/>
    </w:rPr>
  </w:style>
  <w:style w:type="character" w:customStyle="1" w:styleId="aa">
    <w:name w:val="Верхний колонтитул Знак"/>
    <w:basedOn w:val="a2"/>
    <w:link w:val="ab"/>
    <w:uiPriority w:val="99"/>
    <w:qFormat/>
    <w:rsid w:val="008D46EC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2"/>
    <w:link w:val="ad"/>
    <w:uiPriority w:val="99"/>
    <w:semiHidden/>
    <w:qFormat/>
    <w:rsid w:val="008D46EC"/>
    <w:rPr>
      <w:rFonts w:ascii="Calibri" w:eastAsia="Calibri" w:hAnsi="Calibri" w:cs="Times New Roman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e">
    <w:name w:val="List"/>
    <w:basedOn w:val="a1"/>
    <w:rPr>
      <w:rFonts w:ascii="PT Astra Serif" w:hAnsi="PT Astra Serif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/>
    </w:rPr>
  </w:style>
  <w:style w:type="paragraph" w:styleId="a6">
    <w:name w:val="No Spacing"/>
    <w:link w:val="a5"/>
    <w:uiPriority w:val="1"/>
    <w:qFormat/>
    <w:rsid w:val="002E4255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9C3CE3"/>
    <w:pPr>
      <w:ind w:left="720"/>
      <w:contextualSpacing/>
    </w:pPr>
  </w:style>
  <w:style w:type="paragraph" w:styleId="a9">
    <w:name w:val="Balloon Text"/>
    <w:basedOn w:val="a"/>
    <w:link w:val="a8"/>
    <w:uiPriority w:val="99"/>
    <w:semiHidden/>
    <w:unhideWhenUsed/>
    <w:qFormat/>
    <w:rsid w:val="003B7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semiHidden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3"/>
    <w:uiPriority w:val="59"/>
    <w:rsid w:val="0013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AC78-6C7E-433F-AC96-CB0EF4A1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Грецких О.П.</cp:lastModifiedBy>
  <cp:revision>2</cp:revision>
  <cp:lastPrinted>2024-04-25T09:49:00Z</cp:lastPrinted>
  <dcterms:created xsi:type="dcterms:W3CDTF">2024-04-25T09:49:00Z</dcterms:created>
  <dcterms:modified xsi:type="dcterms:W3CDTF">2024-04-25T09:49:00Z</dcterms:modified>
  <dc:language>ru-RU</dc:language>
</cp:coreProperties>
</file>