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4A79" w14:textId="5387B48F" w:rsidR="00483180" w:rsidRDefault="00483180" w:rsidP="00483180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noProof/>
          <w:kern w:val="0"/>
          <w:sz w:val="24"/>
          <w:szCs w:val="24"/>
        </w:rPr>
      </w:pPr>
      <w:r>
        <w:rPr>
          <w:rFonts w:ascii="Times New Roman" w:eastAsia="Calibri" w:hAnsi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BD39B" wp14:editId="5300243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0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B5030" w14:textId="47795513" w:rsidR="00483180" w:rsidRPr="00483180" w:rsidRDefault="00483180" w:rsidP="0048318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620200099/29118(4)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TIVAMAAAQ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DPuVMhUAwAABA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EBB5030" w14:textId="47795513" w:rsidR="00483180" w:rsidRPr="00483180" w:rsidRDefault="00483180" w:rsidP="0048318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620200099/29118(4)</w:t>
                      </w:r>
                    </w:p>
                  </w:txbxContent>
                </v:textbox>
              </v:rect>
            </w:pict>
          </mc:Fallback>
        </mc:AlternateContent>
      </w:r>
    </w:p>
    <w:p w14:paraId="1826B515" w14:textId="77777777" w:rsidR="00483180" w:rsidRDefault="00483180" w:rsidP="00483180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noProof/>
          <w:kern w:val="0"/>
          <w:sz w:val="24"/>
          <w:szCs w:val="24"/>
        </w:rPr>
      </w:pPr>
    </w:p>
    <w:p w14:paraId="628EA721" w14:textId="77777777" w:rsidR="00483180" w:rsidRPr="00483180" w:rsidRDefault="00483180" w:rsidP="00483180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4"/>
          <w:szCs w:val="24"/>
          <w:lang w:val="en-US" w:eastAsia="en-US"/>
        </w:rPr>
      </w:pPr>
      <w:bookmarkStart w:id="0" w:name="_GoBack"/>
      <w:bookmarkEnd w:id="0"/>
    </w:p>
    <w:p w14:paraId="6414DE18" w14:textId="77777777" w:rsidR="00483180" w:rsidRPr="00483180" w:rsidRDefault="00483180" w:rsidP="00483180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b/>
          <w:kern w:val="0"/>
          <w:sz w:val="40"/>
          <w:szCs w:val="40"/>
          <w:lang w:eastAsia="en-US"/>
        </w:rPr>
      </w:pPr>
      <w:r w:rsidRPr="00483180">
        <w:rPr>
          <w:rFonts w:ascii="Times New Roman" w:eastAsia="Calibri" w:hAnsi="Times New Roman"/>
          <w:kern w:val="0"/>
          <w:sz w:val="32"/>
          <w:szCs w:val="32"/>
          <w:lang w:eastAsia="en-US"/>
        </w:rPr>
        <w:t>ПРАВИТЕЛЬСТВО РЕСПУБЛИКИ ТЫВА</w:t>
      </w:r>
      <w:r w:rsidRPr="00483180">
        <w:rPr>
          <w:rFonts w:ascii="Times New Roman" w:eastAsia="Calibri" w:hAnsi="Times New Roman"/>
          <w:kern w:val="0"/>
          <w:sz w:val="36"/>
          <w:szCs w:val="36"/>
          <w:lang w:eastAsia="en-US"/>
        </w:rPr>
        <w:br/>
      </w:r>
      <w:r w:rsidRPr="00483180"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  <w:t>ПОСТАНОВЛЕНИЕ</w:t>
      </w:r>
    </w:p>
    <w:p w14:paraId="0F992C44" w14:textId="77777777" w:rsidR="00483180" w:rsidRPr="00483180" w:rsidRDefault="00483180" w:rsidP="00483180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36"/>
          <w:szCs w:val="36"/>
          <w:lang w:eastAsia="en-US"/>
        </w:rPr>
      </w:pPr>
      <w:r w:rsidRPr="00483180">
        <w:rPr>
          <w:rFonts w:ascii="Times New Roman" w:eastAsia="Calibri" w:hAnsi="Times New Roman"/>
          <w:kern w:val="0"/>
          <w:sz w:val="32"/>
          <w:szCs w:val="32"/>
          <w:lang w:eastAsia="en-US"/>
        </w:rPr>
        <w:t>ТЫВА РЕСПУБЛИКАНЫӉ ЧАЗАА</w:t>
      </w:r>
      <w:r w:rsidRPr="00483180">
        <w:rPr>
          <w:rFonts w:ascii="Times New Roman" w:eastAsia="Calibri" w:hAnsi="Times New Roman"/>
          <w:kern w:val="0"/>
          <w:sz w:val="36"/>
          <w:szCs w:val="36"/>
          <w:lang w:eastAsia="en-US"/>
        </w:rPr>
        <w:br/>
      </w:r>
      <w:r w:rsidRPr="00483180"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  <w:t>ДОКТААЛ</w:t>
      </w:r>
    </w:p>
    <w:p w14:paraId="2E645BFF" w14:textId="77777777" w:rsidR="00483180" w:rsidRDefault="00483180" w:rsidP="00483180">
      <w:pPr>
        <w:suppressAutoHyphens w:val="0"/>
        <w:spacing w:after="0" w:line="276" w:lineRule="auto"/>
        <w:jc w:val="center"/>
        <w:rPr>
          <w:rFonts w:ascii="Times New Roman" w:eastAsia="Calibri" w:hAnsi="Times New Roman"/>
          <w:noProof/>
          <w:kern w:val="0"/>
          <w:sz w:val="28"/>
          <w:szCs w:val="28"/>
        </w:rPr>
      </w:pPr>
    </w:p>
    <w:p w14:paraId="0243F59D" w14:textId="544634F4" w:rsidR="00483180" w:rsidRPr="00483180" w:rsidRDefault="00483180" w:rsidP="00483180">
      <w:pPr>
        <w:suppressAutoHyphens w:val="0"/>
        <w:spacing w:after="0" w:line="360" w:lineRule="auto"/>
        <w:jc w:val="center"/>
        <w:rPr>
          <w:rFonts w:ascii="Times New Roman" w:eastAsia="Calibri" w:hAnsi="Times New Roman"/>
          <w:noProof/>
          <w:kern w:val="0"/>
          <w:sz w:val="28"/>
          <w:szCs w:val="28"/>
        </w:rPr>
      </w:pPr>
      <w:r w:rsidRPr="00483180">
        <w:rPr>
          <w:rFonts w:ascii="Times New Roman" w:eastAsia="Calibri" w:hAnsi="Times New Roman"/>
          <w:noProof/>
          <w:kern w:val="0"/>
          <w:sz w:val="28"/>
          <w:szCs w:val="28"/>
        </w:rPr>
        <w:t>от 16 мая 2024 г. № 231</w:t>
      </w:r>
    </w:p>
    <w:p w14:paraId="554BB406" w14:textId="1D2DA587" w:rsidR="00483180" w:rsidRPr="00483180" w:rsidRDefault="00483180" w:rsidP="00483180">
      <w:pPr>
        <w:suppressAutoHyphens w:val="0"/>
        <w:spacing w:after="0" w:line="360" w:lineRule="auto"/>
        <w:jc w:val="center"/>
        <w:rPr>
          <w:rFonts w:ascii="Times New Roman" w:eastAsia="Calibri" w:hAnsi="Times New Roman"/>
          <w:kern w:val="0"/>
          <w:sz w:val="36"/>
          <w:szCs w:val="36"/>
          <w:lang w:eastAsia="en-US"/>
        </w:rPr>
      </w:pPr>
      <w:r w:rsidRPr="00483180">
        <w:rPr>
          <w:rFonts w:ascii="Times New Roman" w:eastAsia="Calibri" w:hAnsi="Times New Roman"/>
          <w:noProof/>
          <w:kern w:val="0"/>
          <w:sz w:val="28"/>
          <w:szCs w:val="28"/>
        </w:rPr>
        <w:t>г. Кызыл</w:t>
      </w:r>
    </w:p>
    <w:p w14:paraId="7D064C29" w14:textId="77777777" w:rsidR="00762702" w:rsidRPr="00762702" w:rsidRDefault="00762702" w:rsidP="00762702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A4AE36" w14:textId="77777777" w:rsidR="00762702" w:rsidRPr="00762702" w:rsidRDefault="003C2E17" w:rsidP="0076270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702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</w:p>
    <w:p w14:paraId="08E4207F" w14:textId="1442F645" w:rsidR="00762702" w:rsidRPr="00762702" w:rsidRDefault="003C2E17" w:rsidP="0076270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702">
        <w:rPr>
          <w:rFonts w:ascii="Times New Roman" w:hAnsi="Times New Roman"/>
          <w:b/>
          <w:sz w:val="28"/>
          <w:szCs w:val="28"/>
        </w:rPr>
        <w:t xml:space="preserve"> программу</w:t>
      </w:r>
      <w:r w:rsidR="00762702" w:rsidRPr="00762702">
        <w:rPr>
          <w:rFonts w:ascii="Times New Roman" w:hAnsi="Times New Roman"/>
          <w:b/>
          <w:sz w:val="28"/>
          <w:szCs w:val="28"/>
        </w:rPr>
        <w:t xml:space="preserve"> </w:t>
      </w:r>
      <w:r w:rsidRPr="00762702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6F753D">
        <w:rPr>
          <w:rFonts w:ascii="Times New Roman" w:hAnsi="Times New Roman"/>
          <w:b/>
          <w:sz w:val="28"/>
          <w:szCs w:val="28"/>
        </w:rPr>
        <w:t>«</w:t>
      </w:r>
      <w:r w:rsidRPr="00762702">
        <w:rPr>
          <w:rFonts w:ascii="Times New Roman" w:hAnsi="Times New Roman"/>
          <w:b/>
          <w:sz w:val="28"/>
          <w:szCs w:val="28"/>
        </w:rPr>
        <w:t xml:space="preserve">Развитие </w:t>
      </w:r>
    </w:p>
    <w:p w14:paraId="74A88AFE" w14:textId="77777777" w:rsidR="00762702" w:rsidRPr="00762702" w:rsidRDefault="003C2E17" w:rsidP="0076270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702">
        <w:rPr>
          <w:rFonts w:ascii="Times New Roman" w:hAnsi="Times New Roman"/>
          <w:b/>
          <w:sz w:val="28"/>
          <w:szCs w:val="28"/>
        </w:rPr>
        <w:t xml:space="preserve">системы государственной молодежной </w:t>
      </w:r>
    </w:p>
    <w:p w14:paraId="6A20E299" w14:textId="41A03D7C" w:rsidR="003C2E17" w:rsidRPr="00762702" w:rsidRDefault="003C2E17" w:rsidP="0076270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702">
        <w:rPr>
          <w:rFonts w:ascii="Times New Roman" w:hAnsi="Times New Roman"/>
          <w:b/>
          <w:sz w:val="28"/>
          <w:szCs w:val="28"/>
        </w:rPr>
        <w:t>политики на 2022-2024 годы</w:t>
      </w:r>
      <w:r w:rsidR="006F753D">
        <w:rPr>
          <w:rFonts w:ascii="Times New Roman" w:hAnsi="Times New Roman"/>
          <w:b/>
          <w:sz w:val="28"/>
          <w:szCs w:val="28"/>
        </w:rPr>
        <w:t>»</w:t>
      </w:r>
    </w:p>
    <w:p w14:paraId="0AA1EA1E" w14:textId="77777777" w:rsidR="003C2E17" w:rsidRPr="00762702" w:rsidRDefault="003C2E17" w:rsidP="00762702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9F2EE9" w14:textId="77777777" w:rsidR="003C2E17" w:rsidRPr="00762702" w:rsidRDefault="003C2E17" w:rsidP="00762702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D741FC" w14:textId="119B3CF0" w:rsidR="003C2E17" w:rsidRPr="00762702" w:rsidRDefault="003C2E17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9">
        <w:r w:rsidRPr="00762702">
          <w:rPr>
            <w:rFonts w:ascii="Times New Roman" w:hAnsi="Times New Roman" w:cs="Times New Roman"/>
            <w:color w:val="000000"/>
            <w:sz w:val="28"/>
            <w:szCs w:val="28"/>
          </w:rPr>
          <w:t>статьей 179</w:t>
        </w:r>
      </w:hyperlink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ции Правительс</w:t>
      </w:r>
      <w:r w:rsidR="003233A5" w:rsidRPr="00762702">
        <w:rPr>
          <w:rFonts w:ascii="Times New Roman" w:hAnsi="Times New Roman" w:cs="Times New Roman"/>
          <w:color w:val="000000"/>
          <w:sz w:val="28"/>
          <w:szCs w:val="28"/>
        </w:rPr>
        <w:t>тво Республики Тыва ПОСТАНОВЛЯЕТ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E0B5A3B" w14:textId="77777777" w:rsidR="003C2E17" w:rsidRPr="00762702" w:rsidRDefault="003C2E17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16E36" w14:textId="7EDA889E" w:rsidR="003C2E17" w:rsidRPr="00762702" w:rsidRDefault="003C2E17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государственную </w:t>
      </w:r>
      <w:hyperlink r:id="rId10">
        <w:r w:rsidRPr="00762702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</w:t>
      </w:r>
      <w:r w:rsidR="006F75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0B7D"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E50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10B7D" w:rsidRPr="00762702">
        <w:rPr>
          <w:rFonts w:ascii="Times New Roman" w:hAnsi="Times New Roman" w:cs="Times New Roman"/>
          <w:color w:val="000000"/>
          <w:sz w:val="28"/>
          <w:szCs w:val="28"/>
        </w:rPr>
        <w:t>системы государственной молодежной политики на 2022-2024 годы</w:t>
      </w:r>
      <w:r w:rsidR="006F75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33A5" w:rsidRPr="00762702">
        <w:rPr>
          <w:rFonts w:ascii="Times New Roman" w:hAnsi="Times New Roman" w:cs="Times New Roman"/>
          <w:color w:val="000000"/>
          <w:sz w:val="28"/>
          <w:szCs w:val="28"/>
        </w:rPr>
        <w:t>, утве</w:t>
      </w:r>
      <w:r w:rsidR="003233A5" w:rsidRPr="007627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233A5" w:rsidRPr="00762702">
        <w:rPr>
          <w:rFonts w:ascii="Times New Roman" w:hAnsi="Times New Roman" w:cs="Times New Roman"/>
          <w:color w:val="000000"/>
          <w:sz w:val="28"/>
          <w:szCs w:val="28"/>
        </w:rPr>
        <w:t>жде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нную постановлением Правительства Республики Тыва от </w:t>
      </w:r>
      <w:r w:rsidR="00852DD4" w:rsidRPr="00762702">
        <w:rPr>
          <w:rFonts w:ascii="Times New Roman" w:hAnsi="Times New Roman" w:cs="Times New Roman"/>
          <w:color w:val="000000"/>
          <w:sz w:val="28"/>
          <w:szCs w:val="28"/>
        </w:rPr>
        <w:t>6 октября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52DD4" w:rsidRPr="007627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852DD4" w:rsidRPr="00762702">
        <w:rPr>
          <w:rFonts w:ascii="Times New Roman" w:hAnsi="Times New Roman" w:cs="Times New Roman"/>
          <w:color w:val="000000"/>
          <w:sz w:val="28"/>
          <w:szCs w:val="28"/>
        </w:rPr>
        <w:t>527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E505D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Программа), следующие изменения:</w:t>
      </w:r>
    </w:p>
    <w:p w14:paraId="0A3DF339" w14:textId="05A93CB9" w:rsidR="006E7CCC" w:rsidRPr="00762702" w:rsidRDefault="00D77F7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7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2E17"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hyperlink r:id="rId11">
        <w:r w:rsidR="003C2E17" w:rsidRPr="00762702">
          <w:rPr>
            <w:rFonts w:ascii="Times New Roman" w:hAnsi="Times New Roman" w:cs="Times New Roman"/>
            <w:color w:val="000000"/>
            <w:sz w:val="28"/>
            <w:szCs w:val="28"/>
          </w:rPr>
          <w:t>паспорте</w:t>
        </w:r>
      </w:hyperlink>
      <w:r w:rsidR="003C2E17"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Программы:</w:t>
      </w:r>
    </w:p>
    <w:p w14:paraId="488B48CB" w14:textId="6694F1DF" w:rsidR="00D77F7B" w:rsidRPr="00762702" w:rsidRDefault="00D77F7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а) позицию </w:t>
      </w:r>
      <w:r w:rsidR="006F753D">
        <w:rPr>
          <w:rFonts w:ascii="Times New Roman" w:hAnsi="Times New Roman" w:cs="Times New Roman"/>
          <w:sz w:val="28"/>
          <w:szCs w:val="28"/>
        </w:rPr>
        <w:t>«</w:t>
      </w:r>
      <w:r w:rsidRPr="00762702">
        <w:rPr>
          <w:rFonts w:ascii="Times New Roman" w:hAnsi="Times New Roman" w:cs="Times New Roman"/>
          <w:sz w:val="28"/>
          <w:szCs w:val="28"/>
        </w:rPr>
        <w:t>Подпрограммы Программы</w:t>
      </w:r>
      <w:r w:rsidR="006F753D">
        <w:rPr>
          <w:rFonts w:ascii="Times New Roman" w:hAnsi="Times New Roman" w:cs="Times New Roman"/>
          <w:sz w:val="28"/>
          <w:szCs w:val="28"/>
        </w:rPr>
        <w:t>»</w:t>
      </w:r>
      <w:r w:rsidRPr="00762702">
        <w:rPr>
          <w:rFonts w:ascii="Times New Roman" w:hAnsi="Times New Roman" w:cs="Times New Roman"/>
          <w:sz w:val="28"/>
          <w:szCs w:val="28"/>
        </w:rPr>
        <w:t xml:space="preserve"> изложить в следующей реда</w:t>
      </w:r>
      <w:r w:rsidRPr="00762702">
        <w:rPr>
          <w:rFonts w:ascii="Times New Roman" w:hAnsi="Times New Roman" w:cs="Times New Roman"/>
          <w:sz w:val="28"/>
          <w:szCs w:val="28"/>
        </w:rPr>
        <w:t>к</w:t>
      </w:r>
      <w:r w:rsidRPr="00762702">
        <w:rPr>
          <w:rFonts w:ascii="Times New Roman" w:hAnsi="Times New Roman" w:cs="Times New Roman"/>
          <w:sz w:val="28"/>
          <w:szCs w:val="28"/>
        </w:rPr>
        <w:t>ции:</w:t>
      </w:r>
    </w:p>
    <w:p w14:paraId="4CB57942" w14:textId="6DD8A8B0" w:rsidR="00FD0A07" w:rsidRPr="00762702" w:rsidRDefault="00FD0A07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36"/>
        <w:gridCol w:w="6378"/>
      </w:tblGrid>
      <w:tr w:rsidR="00E505DF" w:rsidRPr="00E505DF" w14:paraId="4C9D9DFD" w14:textId="77777777" w:rsidTr="00E505DF">
        <w:tc>
          <w:tcPr>
            <w:tcW w:w="3085" w:type="dxa"/>
          </w:tcPr>
          <w:p w14:paraId="45B27699" w14:textId="2E75CA5F" w:rsidR="00E505DF" w:rsidRPr="00E505DF" w:rsidRDefault="006F753D" w:rsidP="00E505D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505DF" w:rsidRPr="00E505DF">
              <w:rPr>
                <w:rFonts w:ascii="Times New Roman" w:hAnsi="Times New Roman" w:cs="Times New Roman"/>
                <w:sz w:val="24"/>
                <w:szCs w:val="28"/>
              </w:rPr>
              <w:t>Подпрограммы Програ</w:t>
            </w:r>
            <w:r w:rsidR="00E505DF" w:rsidRPr="00E505D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E505DF" w:rsidRPr="00E505DF">
              <w:rPr>
                <w:rFonts w:ascii="Times New Roman" w:hAnsi="Times New Roman" w:cs="Times New Roman"/>
                <w:sz w:val="24"/>
                <w:szCs w:val="28"/>
              </w:rPr>
              <w:t>мы</w:t>
            </w:r>
          </w:p>
        </w:tc>
        <w:tc>
          <w:tcPr>
            <w:tcW w:w="284" w:type="dxa"/>
          </w:tcPr>
          <w:p w14:paraId="3C2187DD" w14:textId="6D65EDEB" w:rsidR="00E505DF" w:rsidRPr="00E505DF" w:rsidRDefault="00E505DF" w:rsidP="00E505DF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378" w:type="dxa"/>
          </w:tcPr>
          <w:p w14:paraId="049999E8" w14:textId="6A759670" w:rsidR="00E505DF" w:rsidRPr="00E505DF" w:rsidRDefault="00E505DF" w:rsidP="00E505D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подпрограмма 1 </w:t>
            </w:r>
            <w:r w:rsidR="006F753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>Развитие молодежного предпринимател</w:t>
            </w: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>ства</w:t>
            </w:r>
            <w:r w:rsidR="006F753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 xml:space="preserve"> на 2022-2024 годы</w:t>
            </w:r>
            <w:r w:rsidR="006F753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3898F57" w14:textId="7E9F391C" w:rsidR="00E505DF" w:rsidRPr="00E505DF" w:rsidRDefault="00E505DF" w:rsidP="00E505D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подпрограмма 2 </w:t>
            </w:r>
            <w:r w:rsidR="006F753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>Занятость и профессионализм молод</w:t>
            </w: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505DF"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r w:rsidR="006F753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9415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A7CB0F5" w14:textId="5F4C395B" w:rsidR="00E505DF" w:rsidRPr="00E505DF" w:rsidRDefault="00E505DF" w:rsidP="00E505D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BAB24CD" w14:textId="48581A25" w:rsidR="00D77F7B" w:rsidRPr="00762702" w:rsidRDefault="00D77F7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702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3233A5"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>
        <w:r w:rsidRPr="00762702">
          <w:rPr>
            <w:rFonts w:ascii="Times New Roman" w:hAnsi="Times New Roman" w:cs="Times New Roman"/>
            <w:color w:val="000000"/>
            <w:sz w:val="28"/>
            <w:szCs w:val="28"/>
          </w:rPr>
          <w:t>позицию</w:t>
        </w:r>
      </w:hyperlink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5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Объемы бюджетных ассигнований Программы</w:t>
      </w:r>
      <w:r w:rsidR="006F75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336C2B26" w14:textId="77777777" w:rsidR="008671EE" w:rsidRDefault="008671EE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E859C" w14:textId="77777777" w:rsidR="00483180" w:rsidRDefault="00483180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86BAA" w14:textId="77777777" w:rsidR="00483180" w:rsidRPr="00762702" w:rsidRDefault="00483180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336"/>
        <w:gridCol w:w="6344"/>
      </w:tblGrid>
      <w:tr w:rsidR="00A94153" w:rsidRPr="00A94153" w14:paraId="3DB6DD31" w14:textId="77777777" w:rsidTr="009E681E">
        <w:trPr>
          <w:jc w:val="center"/>
        </w:trPr>
        <w:tc>
          <w:tcPr>
            <w:tcW w:w="2961" w:type="dxa"/>
          </w:tcPr>
          <w:p w14:paraId="2AA02210" w14:textId="6A0E97BB" w:rsidR="00A94153" w:rsidRPr="00A94153" w:rsidRDefault="006F753D" w:rsidP="00A9415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A94153" w:rsidRPr="00A94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</w:t>
            </w:r>
            <w:r w:rsidR="00A94153" w:rsidRPr="00A94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94153" w:rsidRPr="00A94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сигнований Программы</w:t>
            </w:r>
          </w:p>
        </w:tc>
        <w:tc>
          <w:tcPr>
            <w:tcW w:w="301" w:type="dxa"/>
          </w:tcPr>
          <w:p w14:paraId="01CCACAE" w14:textId="363833E9" w:rsidR="00A94153" w:rsidRPr="00A94153" w:rsidRDefault="00A94153" w:rsidP="00A94153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44" w:type="dxa"/>
          </w:tcPr>
          <w:p w14:paraId="3A301ABC" w14:textId="6BB49121" w:rsidR="00A94153" w:rsidRPr="00A94153" w:rsidRDefault="00A94153" w:rsidP="00A9415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бщий объем бюджетных ассигнований на реализацию Программы по годам составляет 88973,9 тыс. рублей, в том числе:</w:t>
            </w:r>
          </w:p>
          <w:p w14:paraId="627E8146" w14:textId="24734C0B" w:rsidR="00A94153" w:rsidRPr="00A94153" w:rsidRDefault="00A94153" w:rsidP="00A9415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на 2022 год: из республиканского бюджета – 8790,8 тыс. рублей, из федерального бюджета </w:t>
            </w:r>
            <w:r w:rsidR="009E68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 0 рублей, из внебю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жетных источников </w:t>
            </w:r>
            <w:r w:rsidR="009E68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 0 рублей. Общая сумма финансир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вания составляет 8790,8 тыс. рублей;</w:t>
            </w:r>
          </w:p>
          <w:p w14:paraId="2A32589C" w14:textId="05D9EA58" w:rsidR="00A94153" w:rsidRPr="00A94153" w:rsidRDefault="00A94153" w:rsidP="00A9415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на 2023 год: из республиканского бюджета – 5879,8 тыс. рублей, из федерального бюджета – 65093,3 тыс. рублей, из внебюджетных источников </w:t>
            </w:r>
            <w:r w:rsidR="009E68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 0 рублей. Общая сумма ф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составляет </w:t>
            </w:r>
            <w:bookmarkStart w:id="1" w:name="_Hlk161846502"/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70 973,1 </w:t>
            </w:r>
            <w:bookmarkEnd w:id="1"/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87E2E03" w14:textId="3385D8A2" w:rsidR="00A94153" w:rsidRPr="00A94153" w:rsidRDefault="00A94153" w:rsidP="00A9415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на 2024 год: из республиканского бюджета – 9210,0 тыс. рублей, из федерального бюджета </w:t>
            </w:r>
            <w:r w:rsidR="009E68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 0 рублей, из внебю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жетных источников </w:t>
            </w:r>
            <w:r w:rsidR="009E68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 0 рублей. Общая сумма финансир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вания составляет 9210,0 тыс. рублей;</w:t>
            </w:r>
          </w:p>
          <w:p w14:paraId="4BB82505" w14:textId="57146740" w:rsidR="00A94153" w:rsidRPr="00A94153" w:rsidRDefault="00A94153" w:rsidP="00A9415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65093,3 тыс. ру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14:paraId="72711B49" w14:textId="27442EAF" w:rsidR="00A94153" w:rsidRPr="00A94153" w:rsidRDefault="00A94153" w:rsidP="00A9415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Т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ва – 23880,6 тыс. рублей;</w:t>
            </w:r>
          </w:p>
          <w:p w14:paraId="7830C3FD" w14:textId="42515E75" w:rsidR="00A94153" w:rsidRPr="00A94153" w:rsidRDefault="00A94153" w:rsidP="00A9415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</w:t>
            </w:r>
            <w:r w:rsidR="009E68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 xml:space="preserve"> 0 руб</w:t>
            </w:r>
            <w:r w:rsidR="009E68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6F7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477DED" w14:textId="77777777" w:rsidR="00A94153" w:rsidRPr="00A94153" w:rsidRDefault="00A94153" w:rsidP="00A94153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B90502" w14:textId="64A60194" w:rsidR="003C2E17" w:rsidRPr="00762702" w:rsidRDefault="005B01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2E17"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hyperlink r:id="rId13">
        <w:r w:rsidR="003233A5" w:rsidRPr="00762702">
          <w:rPr>
            <w:rFonts w:ascii="Times New Roman" w:hAnsi="Times New Roman" w:cs="Times New Roman"/>
            <w:color w:val="000000"/>
            <w:sz w:val="28"/>
            <w:szCs w:val="28"/>
          </w:rPr>
          <w:t>раздел</w:t>
        </w:r>
        <w:r w:rsidR="003C2E17" w:rsidRPr="00762702">
          <w:rPr>
            <w:rFonts w:ascii="Times New Roman" w:hAnsi="Times New Roman" w:cs="Times New Roman"/>
            <w:color w:val="000000"/>
            <w:sz w:val="28"/>
            <w:szCs w:val="28"/>
          </w:rPr>
          <w:t xml:space="preserve"> IV</w:t>
        </w:r>
      </w:hyperlink>
      <w:r w:rsidR="003C2E17"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1DB22B05" w14:textId="3EEF9E85" w:rsidR="003233A5" w:rsidRPr="00762702" w:rsidRDefault="006F753D" w:rsidP="009E681E">
      <w:pPr>
        <w:pStyle w:val="ConsPlusNormal"/>
        <w:suppressAutoHyphens w:val="0"/>
        <w:spacing w:line="360" w:lineRule="atLeast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</w:t>
      </w:r>
      <w:r w:rsidR="003233A5" w:rsidRPr="0076270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IV. Обоснование финансовых и материальных затрат</w:t>
      </w:r>
    </w:p>
    <w:p w14:paraId="1D13758A" w14:textId="77777777" w:rsidR="003233A5" w:rsidRPr="00762702" w:rsidRDefault="003233A5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FCC0A8" w14:textId="4AD2FC94" w:rsidR="00715362" w:rsidRPr="00762702" w:rsidRDefault="003233A5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702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Программы будет осуществляться за счет республика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ского бюджета Республики Тыва в соответствии с действующим законодател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ством. Объем финансирования носит прогнозный характер и подлежит ежего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ной корректировке с учетом возможностей республиканского бюджета Респу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2702">
        <w:rPr>
          <w:rFonts w:ascii="Times New Roman" w:hAnsi="Times New Roman" w:cs="Times New Roman"/>
          <w:color w:val="000000"/>
          <w:sz w:val="28"/>
          <w:szCs w:val="28"/>
        </w:rPr>
        <w:t>лики Тыва на очередной финансовый год и на плановый период.</w:t>
      </w:r>
    </w:p>
    <w:p w14:paraId="2101EAC1" w14:textId="1B309CE6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854D25" w:rsidRPr="00762702">
        <w:rPr>
          <w:rFonts w:ascii="Times New Roman" w:hAnsi="Times New Roman" w:cs="Times New Roman"/>
          <w:sz w:val="28"/>
          <w:szCs w:val="28"/>
        </w:rPr>
        <w:t>88973,9</w:t>
      </w:r>
      <w:r w:rsidRPr="00762702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762702">
        <w:rPr>
          <w:rFonts w:ascii="Times New Roman" w:hAnsi="Times New Roman" w:cs="Times New Roman"/>
          <w:sz w:val="28"/>
          <w:szCs w:val="28"/>
        </w:rPr>
        <w:t>б</w:t>
      </w:r>
      <w:r w:rsidRPr="00762702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14:paraId="6197BD76" w14:textId="70678C21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в 2022 г. </w:t>
      </w:r>
      <w:r w:rsidR="00854D25" w:rsidRPr="00762702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="00854D25" w:rsidRPr="00762702">
        <w:rPr>
          <w:rFonts w:ascii="Times New Roman" w:hAnsi="Times New Roman" w:cs="Times New Roman"/>
          <w:sz w:val="28"/>
          <w:szCs w:val="28"/>
        </w:rPr>
        <w:t>8790,8</w:t>
      </w:r>
      <w:r w:rsidRPr="007627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54C3F6C" w14:textId="682F744C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в 2023 г. </w:t>
      </w:r>
      <w:r w:rsidR="006C0A3D" w:rsidRPr="00762702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="006C0A3D" w:rsidRPr="00762702">
        <w:rPr>
          <w:rFonts w:ascii="Times New Roman" w:hAnsi="Times New Roman" w:cs="Times New Roman"/>
          <w:sz w:val="28"/>
          <w:szCs w:val="28"/>
        </w:rPr>
        <w:t>70973,1</w:t>
      </w:r>
      <w:r w:rsidR="00DF0BE2"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Pr="0076270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929C6C3" w14:textId="47E15DC0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в 2024 г. </w:t>
      </w:r>
      <w:r w:rsidR="006C0A3D" w:rsidRPr="00762702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="006C0A3D" w:rsidRPr="00762702">
        <w:rPr>
          <w:rFonts w:ascii="Times New Roman" w:hAnsi="Times New Roman" w:cs="Times New Roman"/>
          <w:sz w:val="28"/>
          <w:szCs w:val="28"/>
        </w:rPr>
        <w:t>9210,0</w:t>
      </w:r>
      <w:r w:rsidRPr="007627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2BAE6FB" w14:textId="78904729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854D25" w:rsidRPr="00762702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="00854D25" w:rsidRPr="00762702">
        <w:rPr>
          <w:rFonts w:ascii="Times New Roman" w:hAnsi="Times New Roman" w:cs="Times New Roman"/>
          <w:sz w:val="28"/>
          <w:szCs w:val="28"/>
        </w:rPr>
        <w:t>65093,3</w:t>
      </w:r>
      <w:r w:rsidRPr="0076270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173BF13F" w14:textId="6A72E523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в 2022 г. </w:t>
      </w:r>
      <w:r w:rsidR="009E681E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0 рублей;</w:t>
      </w:r>
    </w:p>
    <w:p w14:paraId="71A2AAFE" w14:textId="6799240F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9E681E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="006C0A3D" w:rsidRPr="00762702">
        <w:rPr>
          <w:rFonts w:ascii="Times New Roman" w:hAnsi="Times New Roman" w:cs="Times New Roman"/>
          <w:sz w:val="28"/>
          <w:szCs w:val="28"/>
        </w:rPr>
        <w:t>65093,3</w:t>
      </w:r>
      <w:r w:rsidRPr="007627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886B974" w14:textId="73D5969E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9E681E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0 рублей;</w:t>
      </w:r>
    </w:p>
    <w:p w14:paraId="33854F43" w14:textId="38E81D81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 w:rsidR="006C0A3D" w:rsidRPr="00762702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="00854D25" w:rsidRPr="00762702">
        <w:rPr>
          <w:rFonts w:ascii="Times New Roman" w:hAnsi="Times New Roman" w:cs="Times New Roman"/>
          <w:sz w:val="28"/>
          <w:szCs w:val="28"/>
        </w:rPr>
        <w:t>23880,6</w:t>
      </w:r>
      <w:r w:rsidR="00E22215"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Pr="00762702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1C3E990E" w14:textId="33894E41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в 2022 г. </w:t>
      </w:r>
      <w:r w:rsidR="00854D25" w:rsidRPr="00762702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="00854D25" w:rsidRPr="00762702">
        <w:rPr>
          <w:rFonts w:ascii="Times New Roman" w:hAnsi="Times New Roman" w:cs="Times New Roman"/>
          <w:sz w:val="28"/>
          <w:szCs w:val="28"/>
        </w:rPr>
        <w:t>8790,8</w:t>
      </w:r>
      <w:r w:rsidRPr="007627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826E27" w14:textId="648CA9CC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в 2023 г. </w:t>
      </w:r>
      <w:r w:rsidR="001314B7" w:rsidRPr="00762702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="006C0A3D" w:rsidRPr="00762702">
        <w:rPr>
          <w:rFonts w:ascii="Times New Roman" w:hAnsi="Times New Roman" w:cs="Times New Roman"/>
          <w:sz w:val="28"/>
          <w:szCs w:val="28"/>
        </w:rPr>
        <w:t xml:space="preserve">5879,8 </w:t>
      </w:r>
      <w:r w:rsidRPr="0076270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EC88D42" w14:textId="54C9F146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в 2024 г. </w:t>
      </w:r>
      <w:r w:rsidR="001314B7" w:rsidRPr="00762702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</w:t>
      </w:r>
      <w:r w:rsidR="006C0A3D" w:rsidRPr="00762702">
        <w:rPr>
          <w:rFonts w:ascii="Times New Roman" w:hAnsi="Times New Roman" w:cs="Times New Roman"/>
          <w:sz w:val="28"/>
          <w:szCs w:val="28"/>
        </w:rPr>
        <w:t>9210,0</w:t>
      </w:r>
      <w:r w:rsidRPr="007627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EDFF491" w14:textId="71B2F170" w:rsidR="00C56D8B" w:rsidRPr="00762702" w:rsidRDefault="00C56D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 xml:space="preserve">за счет внебюджетных средств </w:t>
      </w:r>
      <w:r w:rsidR="009E681E">
        <w:rPr>
          <w:rFonts w:ascii="Times New Roman" w:hAnsi="Times New Roman" w:cs="Times New Roman"/>
          <w:sz w:val="28"/>
          <w:szCs w:val="28"/>
        </w:rPr>
        <w:t>–</w:t>
      </w:r>
      <w:r w:rsidRPr="00762702">
        <w:rPr>
          <w:rFonts w:ascii="Times New Roman" w:hAnsi="Times New Roman" w:cs="Times New Roman"/>
          <w:sz w:val="28"/>
          <w:szCs w:val="28"/>
        </w:rPr>
        <w:t xml:space="preserve"> 0 рублей.</w:t>
      </w:r>
    </w:p>
    <w:p w14:paraId="56395CC1" w14:textId="77777777" w:rsidR="003233A5" w:rsidRPr="00762702" w:rsidRDefault="003233A5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носит прогнозный характер и подлежит ежего</w:t>
      </w:r>
      <w:r w:rsidRPr="00762702">
        <w:rPr>
          <w:rFonts w:ascii="Times New Roman" w:hAnsi="Times New Roman" w:cs="Times New Roman"/>
          <w:sz w:val="28"/>
          <w:szCs w:val="28"/>
        </w:rPr>
        <w:t>д</w:t>
      </w:r>
      <w:r w:rsidRPr="00762702">
        <w:rPr>
          <w:rFonts w:ascii="Times New Roman" w:hAnsi="Times New Roman" w:cs="Times New Roman"/>
          <w:sz w:val="28"/>
          <w:szCs w:val="28"/>
        </w:rPr>
        <w:t>ной корректировке с учетом возможностей республиканского бюджета Респу</w:t>
      </w:r>
      <w:r w:rsidRPr="00762702">
        <w:rPr>
          <w:rFonts w:ascii="Times New Roman" w:hAnsi="Times New Roman" w:cs="Times New Roman"/>
          <w:sz w:val="28"/>
          <w:szCs w:val="28"/>
        </w:rPr>
        <w:t>б</w:t>
      </w:r>
      <w:r w:rsidRPr="00762702">
        <w:rPr>
          <w:rFonts w:ascii="Times New Roman" w:hAnsi="Times New Roman" w:cs="Times New Roman"/>
          <w:sz w:val="28"/>
          <w:szCs w:val="28"/>
        </w:rPr>
        <w:t>лики Тыва на очередной финансовый год и на плановый период.</w:t>
      </w:r>
    </w:p>
    <w:p w14:paraId="64F43476" w14:textId="060496C3" w:rsidR="003233A5" w:rsidRPr="00762702" w:rsidRDefault="003233A5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02">
        <w:rPr>
          <w:rFonts w:ascii="Times New Roman" w:hAnsi="Times New Roman" w:cs="Times New Roman"/>
          <w:sz w:val="28"/>
          <w:szCs w:val="28"/>
        </w:rPr>
        <w:t>Суммы софинансирования Программы из федерального и республика</w:t>
      </w:r>
      <w:r w:rsidRPr="00762702">
        <w:rPr>
          <w:rFonts w:ascii="Times New Roman" w:hAnsi="Times New Roman" w:cs="Times New Roman"/>
          <w:sz w:val="28"/>
          <w:szCs w:val="28"/>
        </w:rPr>
        <w:t>н</w:t>
      </w:r>
      <w:r w:rsidRPr="00762702">
        <w:rPr>
          <w:rFonts w:ascii="Times New Roman" w:hAnsi="Times New Roman" w:cs="Times New Roman"/>
          <w:sz w:val="28"/>
          <w:szCs w:val="28"/>
        </w:rPr>
        <w:t>ского бюджетов могут быть скорректированы согласно уточнениям федеральн</w:t>
      </w:r>
      <w:r w:rsidRPr="00762702">
        <w:rPr>
          <w:rFonts w:ascii="Times New Roman" w:hAnsi="Times New Roman" w:cs="Times New Roman"/>
          <w:sz w:val="28"/>
          <w:szCs w:val="28"/>
        </w:rPr>
        <w:t>о</w:t>
      </w:r>
      <w:r w:rsidR="009E681E">
        <w:rPr>
          <w:rFonts w:ascii="Times New Roman" w:hAnsi="Times New Roman" w:cs="Times New Roman"/>
          <w:sz w:val="28"/>
          <w:szCs w:val="28"/>
        </w:rPr>
        <w:t>го бюджета.</w:t>
      </w:r>
      <w:r w:rsidR="006F753D">
        <w:rPr>
          <w:rFonts w:ascii="Times New Roman" w:hAnsi="Times New Roman" w:cs="Times New Roman"/>
          <w:sz w:val="28"/>
          <w:szCs w:val="28"/>
        </w:rPr>
        <w:t>»</w:t>
      </w:r>
      <w:r w:rsidR="009E681E">
        <w:rPr>
          <w:rFonts w:ascii="Times New Roman" w:hAnsi="Times New Roman" w:cs="Times New Roman"/>
          <w:sz w:val="28"/>
          <w:szCs w:val="28"/>
        </w:rPr>
        <w:t>;</w:t>
      </w:r>
    </w:p>
    <w:p w14:paraId="7B943B40" w14:textId="007F4304" w:rsidR="003C2E17" w:rsidRPr="00762702" w:rsidRDefault="005B018B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C2E17" w:rsidRPr="00762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233A5" w:rsidRPr="00762702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3C2E17" w:rsidRPr="00762702">
        <w:rPr>
          <w:rFonts w:ascii="Times New Roman" w:hAnsi="Times New Roman" w:cs="Times New Roman"/>
          <w:color w:val="000000"/>
          <w:sz w:val="28"/>
          <w:szCs w:val="28"/>
        </w:rPr>
        <w:t>к Программе изложить в следующей редакции:</w:t>
      </w:r>
    </w:p>
    <w:p w14:paraId="00B1EF9A" w14:textId="5E711680" w:rsidR="003C2E17" w:rsidRPr="00762702" w:rsidRDefault="003C2E17" w:rsidP="00762702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790930" w14:textId="77777777" w:rsidR="00FD0A07" w:rsidRPr="00762702" w:rsidRDefault="00FD0A07" w:rsidP="0076270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D8280" w14:textId="77777777" w:rsidR="00C10657" w:rsidRPr="00762702" w:rsidRDefault="00C10657" w:rsidP="00762702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C10657" w:rsidRPr="00762702" w:rsidSect="009E681E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41A968" w14:textId="3732486E" w:rsidR="003C2E17" w:rsidRPr="009E681E" w:rsidRDefault="006F753D" w:rsidP="009E681E">
      <w:pPr>
        <w:pStyle w:val="ConsPlusNormal"/>
        <w:suppressAutoHyphens w:val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3233A5" w:rsidRPr="009E681E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14:paraId="1EEF4D45" w14:textId="79879C02" w:rsidR="00617A91" w:rsidRPr="009E681E" w:rsidRDefault="003C2E17" w:rsidP="009E681E">
      <w:pPr>
        <w:pStyle w:val="ConsPlusNormal"/>
        <w:suppressAutoHyphens w:val="0"/>
        <w:ind w:left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681E">
        <w:rPr>
          <w:rFonts w:ascii="Times New Roman" w:hAnsi="Times New Roman" w:cs="Times New Roman"/>
          <w:color w:val="000000"/>
          <w:sz w:val="28"/>
          <w:szCs w:val="28"/>
        </w:rPr>
        <w:t>к государственной программе Республики Тыва</w:t>
      </w:r>
      <w:r w:rsidR="009E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5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04B37" w:rsidRPr="009E681E">
        <w:rPr>
          <w:rFonts w:ascii="Times New Roman" w:hAnsi="Times New Roman" w:cs="Times New Roman"/>
          <w:color w:val="000000"/>
          <w:sz w:val="28"/>
          <w:szCs w:val="28"/>
        </w:rPr>
        <w:t>Развитие системы государственной</w:t>
      </w:r>
    </w:p>
    <w:p w14:paraId="5D74147A" w14:textId="5590D89B" w:rsidR="003C2E17" w:rsidRPr="009E681E" w:rsidRDefault="00004B37" w:rsidP="009E681E">
      <w:pPr>
        <w:pStyle w:val="ConsPlusNormal"/>
        <w:suppressAutoHyphens w:val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E681E">
        <w:rPr>
          <w:rFonts w:ascii="Times New Roman" w:hAnsi="Times New Roman" w:cs="Times New Roman"/>
          <w:color w:val="000000"/>
          <w:sz w:val="28"/>
          <w:szCs w:val="28"/>
        </w:rPr>
        <w:t>молодежной политики на 2022-2024 годы</w:t>
      </w:r>
      <w:r w:rsidR="006F753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94276F1" w14:textId="77777777" w:rsidR="003C2E17" w:rsidRDefault="003C2E17" w:rsidP="009E681E">
      <w:pPr>
        <w:pStyle w:val="ConsPlusNormal"/>
        <w:suppressAutoHyphens w:val="0"/>
        <w:ind w:left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805973" w14:textId="77777777" w:rsidR="009E681E" w:rsidRPr="009E681E" w:rsidRDefault="009E681E" w:rsidP="009E681E">
      <w:pPr>
        <w:pStyle w:val="ConsPlusNormal"/>
        <w:suppressAutoHyphens w:val="0"/>
        <w:ind w:left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9E79A" w14:textId="01C94329" w:rsidR="003C2E17" w:rsidRPr="009E681E" w:rsidRDefault="003C2E17" w:rsidP="009E681E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9E68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E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8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E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81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E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8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E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81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E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8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E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81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E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81E"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14:paraId="6396AF92" w14:textId="77777777" w:rsidR="003C2E17" w:rsidRPr="009E681E" w:rsidRDefault="003C2E17" w:rsidP="009E681E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9E681E">
        <w:rPr>
          <w:rFonts w:ascii="Times New Roman" w:hAnsi="Times New Roman" w:cs="Times New Roman"/>
          <w:color w:val="000000"/>
          <w:sz w:val="28"/>
          <w:szCs w:val="28"/>
        </w:rPr>
        <w:t>основных мероприятий государственной программы</w:t>
      </w:r>
    </w:p>
    <w:p w14:paraId="26DA6FD3" w14:textId="1751CB3F" w:rsidR="00617A91" w:rsidRPr="009E681E" w:rsidRDefault="003C2E17" w:rsidP="009E681E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681E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Тыва </w:t>
      </w:r>
      <w:r w:rsidR="006F75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17A91" w:rsidRPr="009E681E">
        <w:rPr>
          <w:rFonts w:ascii="Times New Roman" w:hAnsi="Times New Roman" w:cs="Times New Roman"/>
          <w:color w:val="000000"/>
          <w:sz w:val="28"/>
          <w:szCs w:val="28"/>
        </w:rPr>
        <w:t>Развитие системы государственной</w:t>
      </w:r>
    </w:p>
    <w:p w14:paraId="2500A7D4" w14:textId="66F925E3" w:rsidR="001B2D42" w:rsidRPr="009E681E" w:rsidRDefault="00617A91" w:rsidP="009E681E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681E">
        <w:rPr>
          <w:rFonts w:ascii="Times New Roman" w:hAnsi="Times New Roman" w:cs="Times New Roman"/>
          <w:color w:val="000000"/>
          <w:sz w:val="28"/>
          <w:szCs w:val="28"/>
        </w:rPr>
        <w:t>молодежной политики на 2022-2024 годы</w:t>
      </w:r>
      <w:r w:rsidR="006F753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5333002" w14:textId="77777777" w:rsidR="001B2D42" w:rsidRPr="009E681E" w:rsidRDefault="001B2D42" w:rsidP="009E681E">
      <w:pPr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159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358"/>
        <w:gridCol w:w="1328"/>
        <w:gridCol w:w="2733"/>
        <w:gridCol w:w="1993"/>
        <w:gridCol w:w="1132"/>
        <w:gridCol w:w="876"/>
        <w:gridCol w:w="996"/>
        <w:gridCol w:w="876"/>
        <w:gridCol w:w="2921"/>
      </w:tblGrid>
      <w:tr w:rsidR="008B2D7C" w:rsidRPr="008C6EE7" w14:paraId="32B0D15A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6C19FD3B" w14:textId="77777777" w:rsidR="008B2D7C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F3684A1" w14:textId="1B87F8CF" w:rsidR="008C6EE7" w:rsidRPr="008C6EE7" w:rsidRDefault="008C6EE7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58" w:type="dxa"/>
            <w:vMerge w:val="restart"/>
          </w:tcPr>
          <w:p w14:paraId="7630E6C1" w14:textId="77777777" w:rsidR="00C605C5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198B0256" w14:textId="4D117AB1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328" w:type="dxa"/>
            <w:vMerge w:val="restart"/>
          </w:tcPr>
          <w:p w14:paraId="04E55BD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Сроки 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с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2733" w:type="dxa"/>
            <w:vMerge w:val="restart"/>
          </w:tcPr>
          <w:p w14:paraId="7BAF3DB7" w14:textId="77777777" w:rsidR="00C605C5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14:paraId="6DFFE15F" w14:textId="0CDF8653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1993" w:type="dxa"/>
            <w:vMerge w:val="restart"/>
          </w:tcPr>
          <w:p w14:paraId="76B92410" w14:textId="77777777" w:rsidR="00C605C5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14:paraId="0C75FD2A" w14:textId="37A979B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2" w:type="dxa"/>
            <w:vMerge w:val="restart"/>
          </w:tcPr>
          <w:p w14:paraId="257DED4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Объем финанс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рования, всего, тыс. руб.</w:t>
            </w:r>
          </w:p>
        </w:tc>
        <w:tc>
          <w:tcPr>
            <w:tcW w:w="2748" w:type="dxa"/>
            <w:gridSpan w:val="3"/>
          </w:tcPr>
          <w:p w14:paraId="6B049F6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921" w:type="dxa"/>
            <w:vMerge w:val="restart"/>
          </w:tcPr>
          <w:p w14:paraId="1C1F12E7" w14:textId="77777777" w:rsidR="00C605C5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Результаты реализации </w:t>
            </w:r>
          </w:p>
          <w:p w14:paraId="2B63E765" w14:textId="6F24ED86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мероприятий (достижение плановых показателей)</w:t>
            </w:r>
          </w:p>
        </w:tc>
      </w:tr>
      <w:tr w:rsidR="008B2D7C" w:rsidRPr="008C6EE7" w14:paraId="759DDF3A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445C445C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2B74F05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6D5F453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7AF00781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655CD1AD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34E4D6C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A0F7C1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6" w:type="dxa"/>
          </w:tcPr>
          <w:p w14:paraId="4F1826E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14:paraId="6C98DCE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21" w:type="dxa"/>
            <w:vMerge/>
          </w:tcPr>
          <w:p w14:paraId="3F608A13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5C5" w:rsidRPr="008C6EE7" w14:paraId="25CC6BFC" w14:textId="77777777" w:rsidTr="00C605C5">
        <w:trPr>
          <w:trHeight w:val="20"/>
          <w:jc w:val="center"/>
        </w:trPr>
        <w:tc>
          <w:tcPr>
            <w:tcW w:w="709" w:type="dxa"/>
          </w:tcPr>
          <w:p w14:paraId="7A192A96" w14:textId="2E57641C" w:rsidR="00C605C5" w:rsidRPr="008C6EE7" w:rsidRDefault="00C605C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14:paraId="3283BAD3" w14:textId="69A85D89" w:rsidR="00C605C5" w:rsidRPr="008C6EE7" w:rsidRDefault="00C605C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14:paraId="02A2ED93" w14:textId="7B194907" w:rsidR="00C605C5" w:rsidRPr="008C6EE7" w:rsidRDefault="00C605C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14:paraId="3F80C75E" w14:textId="14137FD7" w:rsidR="00C605C5" w:rsidRPr="008C6EE7" w:rsidRDefault="00C605C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4A6D2602" w14:textId="4B1C1CF8" w:rsidR="00C605C5" w:rsidRPr="008C6EE7" w:rsidRDefault="00C605C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585808CC" w14:textId="109022F9" w:rsidR="00C605C5" w:rsidRPr="008C6EE7" w:rsidRDefault="00C605C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14:paraId="44564D6E" w14:textId="049A6BE0" w:rsidR="00C605C5" w:rsidRPr="008C6EE7" w:rsidRDefault="00C605C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14:paraId="3DE54E33" w14:textId="33291371" w:rsidR="00C605C5" w:rsidRPr="008C6EE7" w:rsidRDefault="00C605C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20F5E12E" w14:textId="49DBB030" w:rsidR="00C605C5" w:rsidRPr="008C6EE7" w:rsidRDefault="00C605C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13CC75B5" w14:textId="0C030EFC" w:rsidR="00C605C5" w:rsidRPr="008C6EE7" w:rsidRDefault="00C605C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2D7C" w:rsidRPr="008C6EE7" w14:paraId="60A3E05E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4489BC97" w14:textId="698DD878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</w:t>
            </w:r>
            <w:r w:rsidR="0001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vMerge w:val="restart"/>
          </w:tcPr>
          <w:p w14:paraId="7314C4E5" w14:textId="646FF42B" w:rsidR="008B2D7C" w:rsidRPr="008C6EE7" w:rsidRDefault="008B2D7C" w:rsidP="00C605C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1. </w:t>
            </w:r>
            <w:r w:rsidR="006F753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Развитие молоде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ного предприним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тельства</w:t>
            </w:r>
            <w:r w:rsidR="006F753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 xml:space="preserve"> на 2022-2024 годы</w:t>
            </w:r>
            <w:r w:rsidR="006F753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8" w:type="dxa"/>
            <w:vMerge w:val="restart"/>
          </w:tcPr>
          <w:p w14:paraId="7ED26F7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733" w:type="dxa"/>
            <w:vMerge w:val="restart"/>
          </w:tcPr>
          <w:p w14:paraId="6A0A0B67" w14:textId="5417F4F2" w:rsidR="008B2D7C" w:rsidRPr="008C6EE7" w:rsidRDefault="00EE1870" w:rsidP="00C605C5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 xml:space="preserve"> по делам м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лодежи Республики Т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ы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ва, Министерство обр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а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зования Республики Т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ы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ва, Министерство кул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ь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туры Республики Тыва, Министерство труда и социальной политики Республики Тыва, Мин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стерство спорта Респу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б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 xml:space="preserve">лики Тыва, Агентство по делам национальностей Республики Тыва, </w:t>
            </w:r>
          </w:p>
        </w:tc>
        <w:tc>
          <w:tcPr>
            <w:tcW w:w="1993" w:type="dxa"/>
          </w:tcPr>
          <w:p w14:paraId="1E646807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0CF7A6D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82137,1</w:t>
            </w:r>
          </w:p>
        </w:tc>
        <w:tc>
          <w:tcPr>
            <w:tcW w:w="876" w:type="dxa"/>
          </w:tcPr>
          <w:p w14:paraId="13C7645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2150,0</w:t>
            </w:r>
          </w:p>
        </w:tc>
        <w:tc>
          <w:tcPr>
            <w:tcW w:w="996" w:type="dxa"/>
          </w:tcPr>
          <w:p w14:paraId="63610AD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70973,1</w:t>
            </w:r>
          </w:p>
        </w:tc>
        <w:tc>
          <w:tcPr>
            <w:tcW w:w="876" w:type="dxa"/>
          </w:tcPr>
          <w:p w14:paraId="1CEA8F0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9014,0</w:t>
            </w:r>
          </w:p>
        </w:tc>
        <w:tc>
          <w:tcPr>
            <w:tcW w:w="2921" w:type="dxa"/>
            <w:vMerge w:val="restart"/>
          </w:tcPr>
          <w:p w14:paraId="4365B5E3" w14:textId="77777777" w:rsidR="00D00115" w:rsidRDefault="00085B3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) количество грантов, в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ы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данных из регионального (муниципального) бюдж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е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та физическим и юридич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е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ским лицам по направл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е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нию молодежной полит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="008B2D7C" w:rsidRPr="008C6EE7">
              <w:rPr>
                <w:rFonts w:ascii="Times New Roman" w:hAnsi="Times New Roman"/>
                <w:sz w:val="24"/>
                <w:szCs w:val="24"/>
              </w:rPr>
              <w:t xml:space="preserve">ки, единиц: </w:t>
            </w:r>
          </w:p>
          <w:p w14:paraId="7BA38F9C" w14:textId="77777777" w:rsidR="00D00115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2022 г. </w:t>
            </w:r>
            <w:r w:rsidR="00085B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8; </w:t>
            </w:r>
          </w:p>
          <w:p w14:paraId="61789792" w14:textId="77777777" w:rsidR="00D00115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2023 г. </w:t>
            </w:r>
            <w:r w:rsidR="00085B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11; </w:t>
            </w:r>
          </w:p>
          <w:p w14:paraId="6D7E226F" w14:textId="6A5BA2FD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2024 г. </w:t>
            </w:r>
            <w:r w:rsidR="00085B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15;</w:t>
            </w:r>
          </w:p>
          <w:p w14:paraId="1EE56016" w14:textId="3B07C361" w:rsidR="008B2D7C" w:rsidRPr="008C6EE7" w:rsidRDefault="008B2D7C" w:rsidP="00D00115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2) общая численность граждан, проживающих в Республике Тыва, в воз</w:t>
            </w:r>
            <w:r w:rsidR="00D00115">
              <w:rPr>
                <w:rFonts w:ascii="Times New Roman" w:hAnsi="Times New Roman"/>
                <w:sz w:val="24"/>
                <w:szCs w:val="24"/>
              </w:rPr>
              <w:t>-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2D7C" w:rsidRPr="008C6EE7" w14:paraId="753C2EDE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09E34EB8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704F90C7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37721B6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2F912019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D8919F9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3FB65CD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213A56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56BD345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65093,3</w:t>
            </w:r>
          </w:p>
        </w:tc>
        <w:tc>
          <w:tcPr>
            <w:tcW w:w="876" w:type="dxa"/>
          </w:tcPr>
          <w:p w14:paraId="338DB1D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5DED5755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3ECF98E3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20DEF66F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4A0B680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44860C7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6599F5E5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E7B2DE7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369CDD5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17043,8</w:t>
            </w:r>
          </w:p>
        </w:tc>
        <w:tc>
          <w:tcPr>
            <w:tcW w:w="876" w:type="dxa"/>
          </w:tcPr>
          <w:p w14:paraId="3AE45E6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2150,0</w:t>
            </w:r>
          </w:p>
        </w:tc>
        <w:tc>
          <w:tcPr>
            <w:tcW w:w="996" w:type="dxa"/>
          </w:tcPr>
          <w:p w14:paraId="66072CD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5879,8</w:t>
            </w:r>
          </w:p>
        </w:tc>
        <w:tc>
          <w:tcPr>
            <w:tcW w:w="876" w:type="dxa"/>
          </w:tcPr>
          <w:p w14:paraId="3C4F817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9014,0</w:t>
            </w:r>
          </w:p>
        </w:tc>
        <w:tc>
          <w:tcPr>
            <w:tcW w:w="2921" w:type="dxa"/>
            <w:vMerge/>
          </w:tcPr>
          <w:p w14:paraId="51262112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1660D657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3D292524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E82A666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25368C7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38B7A359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02594E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0D290C9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AD484B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5F489D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158043F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38A7BF40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0DF52DA8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1C0B8426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00D976A8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31A9BE2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57EFF38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B5F14FE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79B52F3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6E1FE4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16E45F1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2205D1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3E9FA7CD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1460FC9B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11E532C4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58" w:type="dxa"/>
            <w:vMerge w:val="restart"/>
          </w:tcPr>
          <w:p w14:paraId="20D94D8A" w14:textId="7C6AA951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Основное меропри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я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r w:rsidR="006F753D">
              <w:rPr>
                <w:rFonts w:ascii="Times New Roman" w:hAnsi="Times New Roman"/>
                <w:sz w:val="24"/>
                <w:szCs w:val="24"/>
              </w:rPr>
              <w:t>«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Развитие мол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дежного предприн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мательства</w:t>
            </w:r>
            <w:r w:rsidR="006F753D">
              <w:rPr>
                <w:rFonts w:ascii="Times New Roman" w:hAnsi="Times New Roman"/>
                <w:sz w:val="24"/>
                <w:szCs w:val="24"/>
              </w:rPr>
              <w:t>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на 2022-2024 годы</w:t>
            </w:r>
            <w:r w:rsidR="006F75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vMerge w:val="restart"/>
          </w:tcPr>
          <w:p w14:paraId="4B8073C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733" w:type="dxa"/>
            <w:vMerge/>
          </w:tcPr>
          <w:p w14:paraId="19E6B8E5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34FD89F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693624C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17043,8</w:t>
            </w:r>
          </w:p>
        </w:tc>
        <w:tc>
          <w:tcPr>
            <w:tcW w:w="876" w:type="dxa"/>
          </w:tcPr>
          <w:p w14:paraId="5D2DB80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2150,0</w:t>
            </w:r>
          </w:p>
        </w:tc>
        <w:tc>
          <w:tcPr>
            <w:tcW w:w="996" w:type="dxa"/>
          </w:tcPr>
          <w:p w14:paraId="3DFA37F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5879,8</w:t>
            </w:r>
          </w:p>
        </w:tc>
        <w:tc>
          <w:tcPr>
            <w:tcW w:w="876" w:type="dxa"/>
          </w:tcPr>
          <w:p w14:paraId="4342D56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9014,0</w:t>
            </w:r>
          </w:p>
        </w:tc>
        <w:tc>
          <w:tcPr>
            <w:tcW w:w="2921" w:type="dxa"/>
            <w:vMerge/>
          </w:tcPr>
          <w:p w14:paraId="7600B65D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54538E21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67C792A9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E523AC1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63A4E46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47DAA7EB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A68C92D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10FA7EEB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4E3C05B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60574BBB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10013BB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1A5BF1AF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7DC44511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248073BD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EE4D4C7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5BC3BC3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7F17A533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92989F7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599EAD0F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17043,8</w:t>
            </w:r>
          </w:p>
        </w:tc>
        <w:tc>
          <w:tcPr>
            <w:tcW w:w="876" w:type="dxa"/>
          </w:tcPr>
          <w:p w14:paraId="3761FA9B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2150,0</w:t>
            </w:r>
          </w:p>
        </w:tc>
        <w:tc>
          <w:tcPr>
            <w:tcW w:w="996" w:type="dxa"/>
          </w:tcPr>
          <w:p w14:paraId="44D7E43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5879,8</w:t>
            </w:r>
          </w:p>
        </w:tc>
        <w:tc>
          <w:tcPr>
            <w:tcW w:w="876" w:type="dxa"/>
          </w:tcPr>
          <w:p w14:paraId="295A54D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9014,0</w:t>
            </w:r>
          </w:p>
        </w:tc>
        <w:tc>
          <w:tcPr>
            <w:tcW w:w="2921" w:type="dxa"/>
            <w:vMerge/>
          </w:tcPr>
          <w:p w14:paraId="09758D8E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95A000" w14:textId="77777777" w:rsidR="00C605C5" w:rsidRDefault="00C605C5" w:rsidP="009F3A37">
      <w:pPr>
        <w:spacing w:after="0" w:line="240" w:lineRule="auto"/>
      </w:pPr>
    </w:p>
    <w:tbl>
      <w:tblPr>
        <w:tblStyle w:val="a4"/>
        <w:tblW w:w="159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358"/>
        <w:gridCol w:w="1328"/>
        <w:gridCol w:w="2733"/>
        <w:gridCol w:w="1993"/>
        <w:gridCol w:w="1132"/>
        <w:gridCol w:w="876"/>
        <w:gridCol w:w="996"/>
        <w:gridCol w:w="876"/>
        <w:gridCol w:w="2921"/>
      </w:tblGrid>
      <w:tr w:rsidR="00C605C5" w:rsidRPr="008C6EE7" w14:paraId="70A39EE3" w14:textId="77777777" w:rsidTr="00C605C5">
        <w:trPr>
          <w:trHeight w:val="20"/>
          <w:tblHeader/>
          <w:jc w:val="center"/>
        </w:trPr>
        <w:tc>
          <w:tcPr>
            <w:tcW w:w="709" w:type="dxa"/>
          </w:tcPr>
          <w:p w14:paraId="011E0D4F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14:paraId="78F15228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14:paraId="5CE9CD27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14:paraId="107049E1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3ECF081E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27773666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14:paraId="236EB62E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14:paraId="694FD55B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36B8EB50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6F281B13" w14:textId="77777777" w:rsidR="00C605C5" w:rsidRPr="008C6EE7" w:rsidRDefault="00C605C5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2D7C" w:rsidRPr="008C6EE7" w14:paraId="2E87A591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6D9A9E20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14:paraId="5FB122B1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</w:tcPr>
          <w:p w14:paraId="298CBDE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14:paraId="175D8249" w14:textId="40424A5A" w:rsidR="008B2D7C" w:rsidRPr="008C6EE7" w:rsidRDefault="00C605C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Агентство по туризму Республики Тыва, </w:t>
            </w:r>
            <w:r w:rsidRPr="000177A1">
              <w:rPr>
                <w:rFonts w:ascii="Times New Roman" w:hAnsi="Times New Roman"/>
                <w:sz w:val="24"/>
                <w:szCs w:val="24"/>
              </w:rPr>
              <w:t>Агентство по науке Ре</w:t>
            </w:r>
            <w:r w:rsidRPr="000177A1">
              <w:rPr>
                <w:rFonts w:ascii="Times New Roman" w:hAnsi="Times New Roman"/>
                <w:sz w:val="24"/>
                <w:szCs w:val="24"/>
              </w:rPr>
              <w:t>с</w:t>
            </w:r>
            <w:r w:rsidRPr="000177A1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, органы местного самоуправл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ния (по согласованию</w:t>
            </w:r>
            <w:r w:rsidR="00085B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3" w:type="dxa"/>
          </w:tcPr>
          <w:p w14:paraId="795BF5AB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57ECA87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D06D2B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79CD896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D1CD14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 w:val="restart"/>
          </w:tcPr>
          <w:p w14:paraId="63EDC590" w14:textId="33DF2D0A" w:rsidR="006F753D" w:rsidRDefault="00D00115" w:rsidP="00C605C5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расте от 7 лет и старше, 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вовлеченных центрами (сообществами, объедин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е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ниями) поддержки добр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вольчества (волонтерства) на базе) количество гра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н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тов, выданных из реги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нального (муниципальн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="00C605C5" w:rsidRPr="008C6EE7">
              <w:rPr>
                <w:rFonts w:ascii="Times New Roman" w:hAnsi="Times New Roman"/>
                <w:sz w:val="24"/>
                <w:szCs w:val="24"/>
              </w:rPr>
              <w:t xml:space="preserve">го) бюджета физическим и юридическим лицам по направлению молодежной политики, единиц: </w:t>
            </w:r>
          </w:p>
          <w:p w14:paraId="132DD19D" w14:textId="77777777" w:rsidR="006F753D" w:rsidRDefault="00C605C5" w:rsidP="00C605C5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2022 г. </w:t>
            </w:r>
            <w:r w:rsidR="00085B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8; </w:t>
            </w:r>
          </w:p>
          <w:p w14:paraId="27F52C3B" w14:textId="77777777" w:rsidR="006F753D" w:rsidRDefault="00C605C5" w:rsidP="00C605C5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2023 г. </w:t>
            </w:r>
            <w:r w:rsidR="00085B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11; </w:t>
            </w:r>
          </w:p>
          <w:p w14:paraId="60008538" w14:textId="03AE9D8B" w:rsidR="00C605C5" w:rsidRPr="008C6EE7" w:rsidRDefault="00C605C5" w:rsidP="00C605C5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2024 г. </w:t>
            </w:r>
            <w:r w:rsidR="00085B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15;</w:t>
            </w:r>
          </w:p>
          <w:p w14:paraId="5903DDF7" w14:textId="77777777" w:rsidR="005B018B" w:rsidRDefault="00C605C5" w:rsidP="005B018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2) общая численность граждан, проживающих в Республике Тыва, в во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з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расте от 7 лет и старше, вовлеченных центрами (сообществами, объедин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ниями) поддержки добр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вольчества (волонтерства) на базе</w:t>
            </w:r>
            <w:r w:rsidR="005B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t>образовательных организаций, некоммерч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t>е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t>ских организаций, гос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t>у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t>дарственных и муниц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t>пальных учреждений в добровольческую (воло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t>н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t xml:space="preserve">терскую) деятельность, </w:t>
            </w:r>
            <w:r w:rsidR="005B018B" w:rsidRPr="008C6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человек: </w:t>
            </w:r>
          </w:p>
          <w:p w14:paraId="04672FDD" w14:textId="77777777" w:rsidR="005B018B" w:rsidRDefault="005B018B" w:rsidP="005B018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2022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23400; </w:t>
            </w:r>
          </w:p>
          <w:p w14:paraId="05A3F0AE" w14:textId="77777777" w:rsidR="005B018B" w:rsidRDefault="005B018B" w:rsidP="005B018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2023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25800; </w:t>
            </w:r>
          </w:p>
          <w:p w14:paraId="0F039448" w14:textId="7D54E9F2" w:rsidR="00C605C5" w:rsidRPr="008C6EE7" w:rsidRDefault="005B018B" w:rsidP="005B018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2024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28100</w:t>
            </w:r>
          </w:p>
          <w:p w14:paraId="3594F4FF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229BE35E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24E777BB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5EE9026B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2C0EB9A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4BF451DE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6F59F91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47F7696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99435D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5E3532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CF8C59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2EC04ECD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42707170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516E5F45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358" w:type="dxa"/>
            <w:vMerge w:val="restart"/>
          </w:tcPr>
          <w:p w14:paraId="1249B6E8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Реализация меропр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ятий по развитию молодежного пре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д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1328" w:type="dxa"/>
            <w:vMerge w:val="restart"/>
          </w:tcPr>
          <w:p w14:paraId="30FA97C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733" w:type="dxa"/>
            <w:vMerge/>
          </w:tcPr>
          <w:p w14:paraId="189DA1A9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24F873D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70042DD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8895,7</w:t>
            </w:r>
          </w:p>
        </w:tc>
        <w:tc>
          <w:tcPr>
            <w:tcW w:w="876" w:type="dxa"/>
          </w:tcPr>
          <w:p w14:paraId="6B60571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9FB000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2381,7</w:t>
            </w:r>
          </w:p>
        </w:tc>
        <w:tc>
          <w:tcPr>
            <w:tcW w:w="876" w:type="dxa"/>
          </w:tcPr>
          <w:p w14:paraId="5D3CD63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6514,0</w:t>
            </w:r>
          </w:p>
        </w:tc>
        <w:tc>
          <w:tcPr>
            <w:tcW w:w="2921" w:type="dxa"/>
            <w:vMerge/>
          </w:tcPr>
          <w:p w14:paraId="01F22B36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3476C042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6EBC9FB7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55483201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4DB33A6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6FD3C2A0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9DE6C16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54E55A7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DCD46B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71F14D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E6ED8F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4D864E4D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53FF498B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4ABA671D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C1293C8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1FBC4E1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160D0B66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D7AF444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40F98E9F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8895,7</w:t>
            </w:r>
          </w:p>
        </w:tc>
        <w:tc>
          <w:tcPr>
            <w:tcW w:w="876" w:type="dxa"/>
          </w:tcPr>
          <w:p w14:paraId="40E1534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1F44019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2381,7</w:t>
            </w:r>
          </w:p>
        </w:tc>
        <w:tc>
          <w:tcPr>
            <w:tcW w:w="876" w:type="dxa"/>
          </w:tcPr>
          <w:p w14:paraId="0EFDC5F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6514,0</w:t>
            </w:r>
          </w:p>
        </w:tc>
        <w:tc>
          <w:tcPr>
            <w:tcW w:w="2921" w:type="dxa"/>
            <w:vMerge/>
          </w:tcPr>
          <w:p w14:paraId="389F57FD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5A13002F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03B54206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5BB2A291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6F136BF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5721D405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7CFB63B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068EDD4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1CC09EB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7BA5526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10568DE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638E02E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04082778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25FAECDC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65D68F9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6890E30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1961B9AB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51C84D9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42216DB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177B137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67A6C47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3CB522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2A1BB554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64E8CFDD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47DED2CD" w14:textId="6C7D69BA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358" w:type="dxa"/>
            <w:vMerge w:val="restart"/>
          </w:tcPr>
          <w:p w14:paraId="4A49E2C1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Обеспечение де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я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тельности подведо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м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ственных учрежд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ний в области мол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дежной политики</w:t>
            </w:r>
          </w:p>
        </w:tc>
        <w:tc>
          <w:tcPr>
            <w:tcW w:w="1328" w:type="dxa"/>
            <w:vMerge w:val="restart"/>
          </w:tcPr>
          <w:p w14:paraId="0F8CEF9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733" w:type="dxa"/>
            <w:vMerge/>
          </w:tcPr>
          <w:p w14:paraId="2CD12A49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F4FFA99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6A4DB5B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876" w:type="dxa"/>
          </w:tcPr>
          <w:p w14:paraId="4242251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7E95F93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876" w:type="dxa"/>
          </w:tcPr>
          <w:p w14:paraId="5A86713F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72B355A0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235909B4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527B2B20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5A323C4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544008FF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37A6133A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93C63D2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1CCE61A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4843E8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505F56C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490B75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6ED603B4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07CF2124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29D5F4DD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101F9E27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2802E5CF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1236ED0D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030BDB3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48EA5BC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876" w:type="dxa"/>
          </w:tcPr>
          <w:p w14:paraId="61D00D1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05938B8B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876" w:type="dxa"/>
          </w:tcPr>
          <w:p w14:paraId="085D18F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76933116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1206813D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30371734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4C81F76A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30FD68F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04B07BD7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18B8BC0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617CF16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1146068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674ABD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4F0AE8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206306BF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332D8F9E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1E98CF50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755F4D8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679EF8E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58C0A2F8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138DC22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2D61EE9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10B534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A87842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4BE54AB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367149EB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12DF6D3D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75EB72AB" w14:textId="224E006E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358" w:type="dxa"/>
            <w:vMerge w:val="restart"/>
          </w:tcPr>
          <w:p w14:paraId="649AF4E4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Реализация меропр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ятий в области мол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дежной политики</w:t>
            </w:r>
          </w:p>
        </w:tc>
        <w:tc>
          <w:tcPr>
            <w:tcW w:w="1328" w:type="dxa"/>
            <w:vMerge w:val="restart"/>
          </w:tcPr>
          <w:p w14:paraId="27B1C8E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733" w:type="dxa"/>
            <w:vMerge/>
          </w:tcPr>
          <w:p w14:paraId="6A74822E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2B31720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7B8AD62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876" w:type="dxa"/>
          </w:tcPr>
          <w:p w14:paraId="18458FF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3FB1112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876" w:type="dxa"/>
          </w:tcPr>
          <w:p w14:paraId="06EC133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29AAA743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6661EA46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206E83F8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4AC98D85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31470BA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0D969B1A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5C8E5F9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672B5DC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5B9200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2A0DFDF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5D3BAC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56B12EE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45E25788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556577C3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30B0691B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7ABCEE8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3D186479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BD35A49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263B84A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876" w:type="dxa"/>
          </w:tcPr>
          <w:p w14:paraId="545DB8E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2A8AC6B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876" w:type="dxa"/>
          </w:tcPr>
          <w:p w14:paraId="28F623B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05C3DC2D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0FBB34DC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1744C431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44273FBA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30C497B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00FC21F8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3AFD134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6AF994E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3D14AA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0F29336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AA57DE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79DC33C6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37183D72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1BE78E34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1D470FC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4A35D3B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0E07B55A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8C4F511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16FA6FEF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0A4E6B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71349C0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A51A6D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797921F2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69AEC16C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37FA140F" w14:textId="2573501B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2358" w:type="dxa"/>
            <w:vMerge w:val="restart"/>
          </w:tcPr>
          <w:p w14:paraId="0FE04E88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Реализация меропр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ятий в области мол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дежной политики</w:t>
            </w:r>
          </w:p>
        </w:tc>
        <w:tc>
          <w:tcPr>
            <w:tcW w:w="1328" w:type="dxa"/>
            <w:vMerge w:val="restart"/>
          </w:tcPr>
          <w:p w14:paraId="2B316B0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733" w:type="dxa"/>
            <w:vMerge/>
          </w:tcPr>
          <w:p w14:paraId="21E3F184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0B5261A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0083826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876" w:type="dxa"/>
          </w:tcPr>
          <w:p w14:paraId="502F2DF1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3D02660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876" w:type="dxa"/>
          </w:tcPr>
          <w:p w14:paraId="2011A41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5FD0D601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3FE32971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703F3D00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45141100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2DDD0B5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1408B005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C557820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65EE21F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B99DF5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591ADC6F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6876CA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44605D2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3001DB8C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08B9A055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54488CE8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7E528AA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3F9F0C5A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3A9BC20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31A2F2E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876" w:type="dxa"/>
          </w:tcPr>
          <w:p w14:paraId="534CD17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50BDA3B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876" w:type="dxa"/>
          </w:tcPr>
          <w:p w14:paraId="72BFDEC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45D24DD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6492919A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52504F8B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E085E7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521DB6D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58FBBF8D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CF06A93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3E3567E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1DF4B2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0E53E3C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4356086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568C6F31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66A11AF5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65E8A2E0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8BD54BA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026825E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70821F6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AFC67A6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50212DFC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3EDFEDB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7C56D70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A83D540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1E98CA99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03C5563E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4D941EDE" w14:textId="53D4F4F9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2358" w:type="dxa"/>
            <w:vMerge w:val="restart"/>
          </w:tcPr>
          <w:p w14:paraId="4670F9C6" w14:textId="4F4681D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6F753D">
              <w:rPr>
                <w:rFonts w:ascii="Times New Roman" w:hAnsi="Times New Roman"/>
                <w:sz w:val="24"/>
                <w:szCs w:val="24"/>
              </w:rPr>
              <w:t>«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Российской Федер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ции</w:t>
            </w:r>
            <w:r w:rsidR="006F753D">
              <w:rPr>
                <w:rFonts w:ascii="Times New Roman" w:hAnsi="Times New Roman"/>
                <w:sz w:val="24"/>
                <w:szCs w:val="24"/>
              </w:rPr>
              <w:t>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53D">
              <w:rPr>
                <w:rFonts w:ascii="Times New Roman" w:hAnsi="Times New Roman"/>
                <w:sz w:val="24"/>
                <w:szCs w:val="24"/>
              </w:rPr>
              <w:t>«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Развитие с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стемы поддержки молодежи (</w:t>
            </w:r>
            <w:r w:rsidR="006F753D">
              <w:rPr>
                <w:rFonts w:ascii="Times New Roman" w:hAnsi="Times New Roman"/>
                <w:sz w:val="24"/>
                <w:szCs w:val="24"/>
              </w:rPr>
              <w:t>«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Мол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дежь России</w:t>
            </w:r>
            <w:r w:rsidR="006F753D">
              <w:rPr>
                <w:rFonts w:ascii="Times New Roman" w:hAnsi="Times New Roman"/>
                <w:sz w:val="24"/>
                <w:szCs w:val="24"/>
              </w:rPr>
              <w:t>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)</w:t>
            </w:r>
            <w:r w:rsidR="006F75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vMerge w:val="restart"/>
          </w:tcPr>
          <w:p w14:paraId="772AF39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733" w:type="dxa"/>
            <w:vMerge/>
          </w:tcPr>
          <w:p w14:paraId="45CF35A7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94A2D32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6DB4B5B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65093,3</w:t>
            </w:r>
          </w:p>
        </w:tc>
        <w:tc>
          <w:tcPr>
            <w:tcW w:w="876" w:type="dxa"/>
          </w:tcPr>
          <w:p w14:paraId="48AC5CE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177452D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65093,3</w:t>
            </w:r>
          </w:p>
        </w:tc>
        <w:tc>
          <w:tcPr>
            <w:tcW w:w="876" w:type="dxa"/>
          </w:tcPr>
          <w:p w14:paraId="649B1543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2C8BA1A7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7ED61D90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448A4271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0723D28E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04513B7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3B63590A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D5BA46E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6FBFFAF5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65093,3</w:t>
            </w:r>
          </w:p>
        </w:tc>
        <w:tc>
          <w:tcPr>
            <w:tcW w:w="876" w:type="dxa"/>
          </w:tcPr>
          <w:p w14:paraId="330B718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590F30D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65093,3</w:t>
            </w:r>
          </w:p>
        </w:tc>
        <w:tc>
          <w:tcPr>
            <w:tcW w:w="876" w:type="dxa"/>
          </w:tcPr>
          <w:p w14:paraId="36D292E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475ABB74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08C4F10F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77392800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6C09098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0477F62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092B1555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4DE0537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647AF6AE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C565A0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77C8E987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1B3CD36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19D4837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444087F5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06608B18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40C4C580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57D998A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51C29171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052742B" w14:textId="77777777" w:rsidR="008B2D7C" w:rsidRPr="008C6EE7" w:rsidRDefault="008B2D7C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663F6079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864ED68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2F4746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721F05A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2C0E863C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D7C" w:rsidRPr="008C6EE7" w14:paraId="3836090C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7AACABE0" w14:textId="77777777" w:rsidR="008B2D7C" w:rsidRPr="008C6EE7" w:rsidRDefault="008B2D7C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4D4AA377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436DE612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6A201235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14B2BBE" w14:textId="11E527DA" w:rsidR="008B2D7C" w:rsidRPr="008C6EE7" w:rsidRDefault="008B2D7C" w:rsidP="009F3A3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6BD9FFDF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53A04E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3DDBB5C4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0D8E67D" w14:textId="77777777" w:rsidR="008B2D7C" w:rsidRPr="008C6EE7" w:rsidRDefault="008B2D7C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0C0F0B6D" w14:textId="77777777" w:rsidR="008B2D7C" w:rsidRPr="008C6EE7" w:rsidRDefault="008B2D7C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4B" w:rsidRPr="008C6EE7" w14:paraId="36694EFD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0C05F0E5" w14:textId="01B65155" w:rsidR="00A61C4B" w:rsidRPr="008C6EE7" w:rsidRDefault="00A61C4B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vMerge w:val="restart"/>
          </w:tcPr>
          <w:p w14:paraId="5AF74B5E" w14:textId="61DA95E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Занятость и профе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сионализм молод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C6EE7">
              <w:rPr>
                <w:rFonts w:ascii="Times New Roman" w:hAnsi="Times New Roman"/>
                <w:bCs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8" w:type="dxa"/>
            <w:vMerge w:val="restart"/>
          </w:tcPr>
          <w:p w14:paraId="5C134E9B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733" w:type="dxa"/>
            <w:vMerge w:val="restart"/>
          </w:tcPr>
          <w:p w14:paraId="6BBB7B01" w14:textId="21E41CAA" w:rsidR="00A61C4B" w:rsidRPr="008C6EE7" w:rsidRDefault="00A61C4B" w:rsidP="00A61C4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Агентство по делам м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лодежи Республики Т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ы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ва, Министерство кул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ь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туры и туризма Респу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б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лики Тыва, Министе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р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ство спорта Республики Тыва, Министерство здравоохранения Ре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с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публики Тыва, ТРОО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Ветераны спецподра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з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делений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нию), ТРОО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Боевое братство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нию), МВД по Республ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ке Тыва (по согласов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993" w:type="dxa"/>
          </w:tcPr>
          <w:p w14:paraId="126AC862" w14:textId="77777777" w:rsidR="00A61C4B" w:rsidRPr="008C6EE7" w:rsidRDefault="00A61C4B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25960430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1424,0</w:t>
            </w:r>
          </w:p>
        </w:tc>
        <w:tc>
          <w:tcPr>
            <w:tcW w:w="876" w:type="dxa"/>
          </w:tcPr>
          <w:p w14:paraId="072B5BD7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1032,0</w:t>
            </w:r>
          </w:p>
        </w:tc>
        <w:tc>
          <w:tcPr>
            <w:tcW w:w="996" w:type="dxa"/>
          </w:tcPr>
          <w:p w14:paraId="256EF5A3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CD24056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2921" w:type="dxa"/>
            <w:vMerge w:val="restart"/>
          </w:tcPr>
          <w:p w14:paraId="19B59B62" w14:textId="77777777" w:rsidR="00A61C4B" w:rsidRDefault="00A61C4B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1) количество грантов, в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данных из регионального (муниципального) бюдж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та физическим и юридич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ским лицам по направл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нию молодежной полит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 xml:space="preserve">ки, единиц: </w:t>
            </w:r>
          </w:p>
          <w:p w14:paraId="6D8F315D" w14:textId="77777777" w:rsidR="00A61C4B" w:rsidRDefault="00A61C4B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 xml:space="preserve">на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 xml:space="preserve"> 8; </w:t>
            </w:r>
          </w:p>
          <w:p w14:paraId="3F498512" w14:textId="77777777" w:rsidR="00A61C4B" w:rsidRDefault="00A61C4B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 xml:space="preserve">на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 xml:space="preserve"> 11; </w:t>
            </w:r>
          </w:p>
          <w:p w14:paraId="18FB0015" w14:textId="0282DE35" w:rsidR="00A61C4B" w:rsidRPr="008C6EE7" w:rsidRDefault="00A61C4B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 xml:space="preserve">на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 xml:space="preserve"> 15;</w:t>
            </w:r>
          </w:p>
          <w:p w14:paraId="703EDB20" w14:textId="34234B79" w:rsidR="00A61C4B" w:rsidRPr="008C6EE7" w:rsidRDefault="00A61C4B" w:rsidP="00A61C4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2) общая численность граждан, проживающих в Республике Тыва, в во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з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расте от 7 лет и старше, вовлеченных центрами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(сообществами, объедине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1C4B" w:rsidRPr="008C6EE7" w14:paraId="5A88E426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01081D33" w14:textId="77777777" w:rsidR="00A61C4B" w:rsidRPr="008C6EE7" w:rsidRDefault="00A61C4B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F54E679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671A8B98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006A312F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4ED8389" w14:textId="77777777" w:rsidR="00A61C4B" w:rsidRPr="008C6EE7" w:rsidRDefault="00A61C4B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26DBDFBC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C2300C6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5E1A5CD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CA280FC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013B49BF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4B" w:rsidRPr="008C6EE7" w14:paraId="0CD196FD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50A575BF" w14:textId="77777777" w:rsidR="00A61C4B" w:rsidRPr="008C6EE7" w:rsidRDefault="00A61C4B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76A313EC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69404862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6225B6FC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BE9C427" w14:textId="77777777" w:rsidR="00A61C4B" w:rsidRPr="008C6EE7" w:rsidRDefault="00A61C4B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3216E782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1424,0</w:t>
            </w:r>
          </w:p>
        </w:tc>
        <w:tc>
          <w:tcPr>
            <w:tcW w:w="876" w:type="dxa"/>
          </w:tcPr>
          <w:p w14:paraId="33BC29D0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1032,0</w:t>
            </w:r>
          </w:p>
        </w:tc>
        <w:tc>
          <w:tcPr>
            <w:tcW w:w="996" w:type="dxa"/>
          </w:tcPr>
          <w:p w14:paraId="549CE442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1ED8DB2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2921" w:type="dxa"/>
            <w:vMerge/>
          </w:tcPr>
          <w:p w14:paraId="3161B7B6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4B" w:rsidRPr="008C6EE7" w14:paraId="745E5225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5F9A2187" w14:textId="77777777" w:rsidR="00A61C4B" w:rsidRPr="008C6EE7" w:rsidRDefault="00A61C4B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37052C08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5C770FA3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5E9FCD29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38E7BC8" w14:textId="77777777" w:rsidR="00A61C4B" w:rsidRPr="008C6EE7" w:rsidRDefault="00A61C4B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7C2F71FB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4334B194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578D5D4C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654100FA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09CF64E5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4B" w:rsidRPr="008C6EE7" w14:paraId="51FB7256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6182550B" w14:textId="77777777" w:rsidR="00A61C4B" w:rsidRPr="008C6EE7" w:rsidRDefault="00A61C4B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0056DB9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4B4F2D2B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3784B818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99732A7" w14:textId="77777777" w:rsidR="00A61C4B" w:rsidRPr="008C6EE7" w:rsidRDefault="00A61C4B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387F2AE0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19CB71C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74295794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111C1A0" w14:textId="77777777" w:rsidR="00A61C4B" w:rsidRPr="008C6EE7" w:rsidRDefault="00A61C4B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513DFC0D" w14:textId="77777777" w:rsidR="00A61C4B" w:rsidRPr="008C6EE7" w:rsidRDefault="00A61C4B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15" w:rsidRPr="008C6EE7" w14:paraId="4C2E9870" w14:textId="77777777" w:rsidTr="00C605C5">
        <w:trPr>
          <w:trHeight w:val="20"/>
          <w:jc w:val="center"/>
        </w:trPr>
        <w:tc>
          <w:tcPr>
            <w:tcW w:w="709" w:type="dxa"/>
            <w:vMerge w:val="restart"/>
          </w:tcPr>
          <w:p w14:paraId="365E317F" w14:textId="77777777" w:rsidR="00D00115" w:rsidRPr="008C6EE7" w:rsidRDefault="00D0011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58" w:type="dxa"/>
            <w:vMerge w:val="restart"/>
          </w:tcPr>
          <w:p w14:paraId="569DB053" w14:textId="2817D148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Основное меропри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я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Занятость и профессионализм молодежи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vMerge w:val="restart"/>
          </w:tcPr>
          <w:p w14:paraId="7A823C29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733" w:type="dxa"/>
            <w:vMerge/>
          </w:tcPr>
          <w:p w14:paraId="714AF331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3609A35" w14:textId="77777777" w:rsidR="00D00115" w:rsidRPr="008C6EE7" w:rsidRDefault="00D00115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0C08C364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  <w:tc>
          <w:tcPr>
            <w:tcW w:w="876" w:type="dxa"/>
          </w:tcPr>
          <w:p w14:paraId="473C8887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996" w:type="dxa"/>
          </w:tcPr>
          <w:p w14:paraId="784E7B88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5E5FE19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921" w:type="dxa"/>
            <w:vMerge/>
          </w:tcPr>
          <w:p w14:paraId="1352024A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15" w:rsidRPr="008C6EE7" w14:paraId="63F393B7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329AEC6F" w14:textId="77777777" w:rsidR="00D00115" w:rsidRPr="008C6EE7" w:rsidRDefault="00D0011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7C6D3FCD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0635A7BE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5370D8B2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B36191B" w14:textId="77777777" w:rsidR="00D00115" w:rsidRPr="008C6EE7" w:rsidRDefault="00D00115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556DDEA0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3027457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036341A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A79A514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27BEF617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15" w:rsidRPr="008C6EE7" w14:paraId="3BCEB766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1276B8A3" w14:textId="77777777" w:rsidR="00D00115" w:rsidRPr="008C6EE7" w:rsidRDefault="00D0011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F9600EE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68AEA1BF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0E7FFCD3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F12D55C" w14:textId="77777777" w:rsidR="00D00115" w:rsidRPr="008C6EE7" w:rsidRDefault="00D00115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709018CA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  <w:tc>
          <w:tcPr>
            <w:tcW w:w="876" w:type="dxa"/>
          </w:tcPr>
          <w:p w14:paraId="6313EC93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996" w:type="dxa"/>
          </w:tcPr>
          <w:p w14:paraId="0E67B286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B388078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921" w:type="dxa"/>
            <w:vMerge/>
          </w:tcPr>
          <w:p w14:paraId="01A54182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15" w:rsidRPr="008C6EE7" w14:paraId="1F446355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524DB78F" w14:textId="77777777" w:rsidR="00D00115" w:rsidRPr="008C6EE7" w:rsidRDefault="00D0011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0A87DAC5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18E067AC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73F5FC7C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EE41A6E" w14:textId="5D26AFA0" w:rsidR="00D00115" w:rsidRPr="008C6EE7" w:rsidRDefault="00D00115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4FD6D1B1" w14:textId="302C80E4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F374412" w14:textId="365976A8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063B5F67" w14:textId="2129DDFB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EC7A572" w14:textId="5E359C94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3C22D4A4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15" w:rsidRPr="008C6EE7" w14:paraId="7911440C" w14:textId="77777777" w:rsidTr="00C605C5">
        <w:trPr>
          <w:trHeight w:val="20"/>
          <w:jc w:val="center"/>
        </w:trPr>
        <w:tc>
          <w:tcPr>
            <w:tcW w:w="709" w:type="dxa"/>
            <w:vMerge/>
          </w:tcPr>
          <w:p w14:paraId="47F9B3E4" w14:textId="77777777" w:rsidR="00D00115" w:rsidRPr="008C6EE7" w:rsidRDefault="00D00115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51771F73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61FE4EA6" w14:textId="7777777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741C2845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741C378" w14:textId="266C7181" w:rsidR="00D00115" w:rsidRPr="008C6EE7" w:rsidRDefault="00D00115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30F4BBB8" w14:textId="294B36E9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7D255B0" w14:textId="45864257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1B2E2498" w14:textId="4AABD833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43EA506" w14:textId="3D91F924" w:rsidR="00D00115" w:rsidRPr="008C6EE7" w:rsidRDefault="00D00115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</w:tcPr>
          <w:p w14:paraId="024DADCD" w14:textId="77777777" w:rsidR="00D00115" w:rsidRPr="008C6EE7" w:rsidRDefault="00D00115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6B226E" w14:textId="77777777" w:rsidR="006F753D" w:rsidRDefault="006F753D"/>
    <w:p w14:paraId="05CAAF0E" w14:textId="77777777" w:rsidR="006F753D" w:rsidRDefault="006F753D"/>
    <w:tbl>
      <w:tblPr>
        <w:tblStyle w:val="a4"/>
        <w:tblW w:w="159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358"/>
        <w:gridCol w:w="1328"/>
        <w:gridCol w:w="2377"/>
        <w:gridCol w:w="1993"/>
        <w:gridCol w:w="1132"/>
        <w:gridCol w:w="876"/>
        <w:gridCol w:w="996"/>
        <w:gridCol w:w="876"/>
        <w:gridCol w:w="2921"/>
        <w:gridCol w:w="384"/>
      </w:tblGrid>
      <w:tr w:rsidR="006F753D" w:rsidRPr="008C6EE7" w14:paraId="5D29F196" w14:textId="32EF8C49" w:rsidTr="006F753D">
        <w:trPr>
          <w:trHeight w:val="20"/>
          <w:jc w:val="center"/>
        </w:trPr>
        <w:tc>
          <w:tcPr>
            <w:tcW w:w="709" w:type="dxa"/>
          </w:tcPr>
          <w:p w14:paraId="66905823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14:paraId="4A92272F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14:paraId="63F60233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14:paraId="6FBF4D58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19071B9D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40BB0611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14:paraId="61E47E35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14:paraId="15CAB4C3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1C8559D5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14:paraId="42D414AC" w14:textId="77777777" w:rsidR="006F753D" w:rsidRPr="008C6EE7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59FB1" w14:textId="77777777" w:rsidR="006F753D" w:rsidRDefault="006F753D" w:rsidP="005B018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3D" w:rsidRPr="008C6EE7" w14:paraId="13A6B1F6" w14:textId="7D1D4580" w:rsidTr="006F753D">
        <w:trPr>
          <w:trHeight w:val="20"/>
          <w:jc w:val="center"/>
        </w:trPr>
        <w:tc>
          <w:tcPr>
            <w:tcW w:w="709" w:type="dxa"/>
            <w:vMerge w:val="restart"/>
          </w:tcPr>
          <w:p w14:paraId="7C5FD197" w14:textId="4A5AE645" w:rsidR="006F753D" w:rsidRPr="008C6EE7" w:rsidRDefault="006F753D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2.1.1</w:t>
            </w:r>
            <w:r w:rsidR="0001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vMerge w:val="restart"/>
          </w:tcPr>
          <w:p w14:paraId="02F8855F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Организация отдыха, оздоровления и зан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я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тости несовершенн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летних и молодежи</w:t>
            </w:r>
          </w:p>
        </w:tc>
        <w:tc>
          <w:tcPr>
            <w:tcW w:w="1328" w:type="dxa"/>
            <w:vMerge w:val="restart"/>
          </w:tcPr>
          <w:p w14:paraId="13213633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2377" w:type="dxa"/>
            <w:vMerge w:val="restart"/>
          </w:tcPr>
          <w:p w14:paraId="7C290E34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E12E344" w14:textId="77777777" w:rsidR="006F753D" w:rsidRPr="008C6EE7" w:rsidRDefault="006F753D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45A583A4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  <w:tc>
          <w:tcPr>
            <w:tcW w:w="876" w:type="dxa"/>
          </w:tcPr>
          <w:p w14:paraId="79B7FF8B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996" w:type="dxa"/>
          </w:tcPr>
          <w:p w14:paraId="22D376F4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5872112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921" w:type="dxa"/>
            <w:vMerge w:val="restart"/>
            <w:tcBorders>
              <w:right w:val="single" w:sz="4" w:space="0" w:color="auto"/>
            </w:tcBorders>
          </w:tcPr>
          <w:p w14:paraId="5E59B765" w14:textId="77777777" w:rsidR="00A61C4B" w:rsidRDefault="00A61C4B" w:rsidP="00A61C4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ниями) поддержки добр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вольчества (волонтерства) на базе образовательных организаций, некоммерч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ских организаций, гос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у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дарственных и муниц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пальных учреждений в добровольческую (воло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>н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терскую) деятельность, человек: </w:t>
            </w:r>
          </w:p>
          <w:p w14:paraId="32DD7D4D" w14:textId="77777777" w:rsidR="00A61C4B" w:rsidRDefault="00A61C4B" w:rsidP="00A61C4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2022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23400; </w:t>
            </w:r>
          </w:p>
          <w:p w14:paraId="761CC41E" w14:textId="77777777" w:rsidR="00A61C4B" w:rsidRDefault="00A61C4B" w:rsidP="00A61C4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2023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25800; </w:t>
            </w:r>
          </w:p>
          <w:p w14:paraId="4C0C6C61" w14:textId="489CA83C" w:rsidR="006F753D" w:rsidRPr="008C6EE7" w:rsidRDefault="00A61C4B" w:rsidP="00A61C4B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 xml:space="preserve">на 2024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EE7">
              <w:rPr>
                <w:rFonts w:ascii="Times New Roman" w:hAnsi="Times New Roman"/>
                <w:sz w:val="24"/>
                <w:szCs w:val="24"/>
              </w:rPr>
              <w:t xml:space="preserve"> 28100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0397B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3D" w:rsidRPr="008C6EE7" w14:paraId="60CCFEFD" w14:textId="0EAA18CD" w:rsidTr="006F753D">
        <w:trPr>
          <w:trHeight w:val="20"/>
          <w:jc w:val="center"/>
        </w:trPr>
        <w:tc>
          <w:tcPr>
            <w:tcW w:w="709" w:type="dxa"/>
            <w:vMerge/>
          </w:tcPr>
          <w:p w14:paraId="7D05F358" w14:textId="77777777" w:rsidR="006F753D" w:rsidRPr="008C6EE7" w:rsidRDefault="006F753D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8557406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3150EA2A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14:paraId="08341AE3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1F830D5" w14:textId="77777777" w:rsidR="006F753D" w:rsidRPr="008C6EE7" w:rsidRDefault="006F753D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14:paraId="39764853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9C1760B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5DDA27F6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153BE967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  <w:tcBorders>
              <w:right w:val="single" w:sz="4" w:space="0" w:color="auto"/>
            </w:tcBorders>
          </w:tcPr>
          <w:p w14:paraId="3675D083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62047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3D" w:rsidRPr="008C6EE7" w14:paraId="3180862B" w14:textId="6A911949" w:rsidTr="006F753D">
        <w:trPr>
          <w:trHeight w:val="20"/>
          <w:jc w:val="center"/>
        </w:trPr>
        <w:tc>
          <w:tcPr>
            <w:tcW w:w="709" w:type="dxa"/>
            <w:vMerge/>
          </w:tcPr>
          <w:p w14:paraId="335F221A" w14:textId="77777777" w:rsidR="006F753D" w:rsidRPr="008C6EE7" w:rsidRDefault="006F753D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3AC1264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5B4A6317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14:paraId="4FC83E40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008EF5F" w14:textId="77777777" w:rsidR="006F753D" w:rsidRPr="008C6EE7" w:rsidRDefault="006F753D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2" w:type="dxa"/>
          </w:tcPr>
          <w:p w14:paraId="01D3EC5A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  <w:tc>
          <w:tcPr>
            <w:tcW w:w="876" w:type="dxa"/>
          </w:tcPr>
          <w:p w14:paraId="3A1EEE32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996" w:type="dxa"/>
          </w:tcPr>
          <w:p w14:paraId="4FA4C22B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EB9B978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921" w:type="dxa"/>
            <w:vMerge/>
            <w:tcBorders>
              <w:right w:val="single" w:sz="4" w:space="0" w:color="auto"/>
            </w:tcBorders>
          </w:tcPr>
          <w:p w14:paraId="360D263B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E906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3D" w:rsidRPr="008C6EE7" w14:paraId="6ADD0365" w14:textId="6E8F6D68" w:rsidTr="006F753D">
        <w:trPr>
          <w:trHeight w:val="20"/>
          <w:jc w:val="center"/>
        </w:trPr>
        <w:tc>
          <w:tcPr>
            <w:tcW w:w="709" w:type="dxa"/>
            <w:vMerge/>
          </w:tcPr>
          <w:p w14:paraId="2AA7E635" w14:textId="77777777" w:rsidR="006F753D" w:rsidRPr="008C6EE7" w:rsidRDefault="006F753D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063736C8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0F3D3AA0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14:paraId="3AFEC6CB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B1D3C33" w14:textId="77777777" w:rsidR="006F753D" w:rsidRPr="008C6EE7" w:rsidRDefault="006F753D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14:paraId="0B9B644C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63635D12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75F674D8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AED8599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  <w:tcBorders>
              <w:right w:val="single" w:sz="4" w:space="0" w:color="auto"/>
            </w:tcBorders>
          </w:tcPr>
          <w:p w14:paraId="552AED43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53402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3D" w:rsidRPr="008C6EE7" w14:paraId="21259EF7" w14:textId="3888E28E" w:rsidTr="006F753D">
        <w:trPr>
          <w:trHeight w:val="20"/>
          <w:jc w:val="center"/>
        </w:trPr>
        <w:tc>
          <w:tcPr>
            <w:tcW w:w="709" w:type="dxa"/>
            <w:vMerge/>
          </w:tcPr>
          <w:p w14:paraId="3BD834A6" w14:textId="77777777" w:rsidR="006F753D" w:rsidRPr="008C6EE7" w:rsidRDefault="006F753D" w:rsidP="008C6EE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7068A0FD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78F4FE32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14:paraId="69C8C0C5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598221A" w14:textId="77777777" w:rsidR="006F753D" w:rsidRPr="008C6EE7" w:rsidRDefault="006F753D" w:rsidP="008C6EE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2" w:type="dxa"/>
          </w:tcPr>
          <w:p w14:paraId="486125CC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1F3E198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14225FEF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5C713E4" w14:textId="77777777" w:rsidR="006F753D" w:rsidRPr="008C6EE7" w:rsidRDefault="006F753D" w:rsidP="00C605C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  <w:tcBorders>
              <w:right w:val="single" w:sz="4" w:space="0" w:color="auto"/>
            </w:tcBorders>
          </w:tcPr>
          <w:p w14:paraId="4152D0EB" w14:textId="77777777" w:rsidR="006F753D" w:rsidRPr="008C6EE7" w:rsidRDefault="006F753D" w:rsidP="008C6EE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683368" w14:textId="52F95CB0" w:rsidR="006F753D" w:rsidRPr="008C6EE7" w:rsidRDefault="00D00115" w:rsidP="006F753D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6408792F" w14:textId="3742A965" w:rsidR="001B2D42" w:rsidRPr="00762702" w:rsidRDefault="001B2D42" w:rsidP="00762702">
      <w:pPr>
        <w:suppressAutoHyphens w:val="0"/>
        <w:rPr>
          <w:rFonts w:ascii="Times New Roman" w:hAnsi="Times New Roman"/>
          <w:color w:val="000000"/>
          <w:sz w:val="28"/>
          <w:szCs w:val="28"/>
        </w:rPr>
      </w:pPr>
    </w:p>
    <w:p w14:paraId="4CCBBA44" w14:textId="77777777" w:rsidR="00C10657" w:rsidRPr="00762702" w:rsidRDefault="00C10657" w:rsidP="00762702">
      <w:pPr>
        <w:suppressAutoHyphens w:val="0"/>
        <w:rPr>
          <w:rFonts w:ascii="Times New Roman" w:hAnsi="Times New Roman"/>
          <w:color w:val="000000"/>
          <w:sz w:val="28"/>
          <w:szCs w:val="28"/>
        </w:rPr>
        <w:sectPr w:rsidR="00C10657" w:rsidRPr="00762702" w:rsidSect="009E681E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62C043B7" w14:textId="5104FC8C" w:rsidR="00D444AA" w:rsidRPr="006F753D" w:rsidRDefault="00D444AA" w:rsidP="006F753D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53D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6F753D" w:rsidRPr="006F753D">
        <w:rPr>
          <w:rFonts w:ascii="Times New Roman" w:hAnsi="Times New Roman" w:cs="Times New Roman"/>
          <w:sz w:val="28"/>
          <w:szCs w:val="28"/>
        </w:rPr>
        <w:t>«</w:t>
      </w:r>
      <w:r w:rsidRPr="006F753D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6F753D" w:rsidRPr="006F753D">
        <w:rPr>
          <w:rFonts w:ascii="Times New Roman" w:hAnsi="Times New Roman" w:cs="Times New Roman"/>
          <w:sz w:val="28"/>
          <w:szCs w:val="28"/>
        </w:rPr>
        <w:t>»</w:t>
      </w:r>
      <w:r w:rsidRPr="006F753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6F753D">
        <w:rPr>
          <w:rFonts w:ascii="Times New Roman" w:hAnsi="Times New Roman" w:cs="Times New Roman"/>
          <w:sz w:val="28"/>
          <w:szCs w:val="28"/>
        </w:rPr>
        <w:t>с</w:t>
      </w:r>
      <w:r w:rsidRPr="006F753D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6F753D" w:rsidRPr="006F753D">
        <w:rPr>
          <w:rFonts w:ascii="Times New Roman" w:hAnsi="Times New Roman" w:cs="Times New Roman"/>
          <w:sz w:val="28"/>
          <w:szCs w:val="28"/>
        </w:rPr>
        <w:t>«</w:t>
      </w:r>
      <w:r w:rsidRPr="006F753D">
        <w:rPr>
          <w:rFonts w:ascii="Times New Roman" w:hAnsi="Times New Roman" w:cs="Times New Roman"/>
          <w:sz w:val="28"/>
          <w:szCs w:val="28"/>
        </w:rPr>
        <w:t>Интернет</w:t>
      </w:r>
      <w:r w:rsidR="006F753D" w:rsidRPr="006F753D">
        <w:rPr>
          <w:rFonts w:ascii="Times New Roman" w:hAnsi="Times New Roman" w:cs="Times New Roman"/>
          <w:sz w:val="28"/>
          <w:szCs w:val="28"/>
        </w:rPr>
        <w:t>»</w:t>
      </w:r>
      <w:r w:rsidRPr="006F753D">
        <w:rPr>
          <w:rFonts w:ascii="Times New Roman" w:hAnsi="Times New Roman" w:cs="Times New Roman"/>
          <w:sz w:val="28"/>
          <w:szCs w:val="28"/>
        </w:rPr>
        <w:t>.</w:t>
      </w:r>
    </w:p>
    <w:p w14:paraId="04F2AB69" w14:textId="1A358FDF" w:rsidR="00D444AA" w:rsidRPr="006F753D" w:rsidRDefault="00D444AA" w:rsidP="006F753D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53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6CA68C25" w14:textId="77777777" w:rsidR="00D444AA" w:rsidRPr="006F753D" w:rsidRDefault="00D444AA" w:rsidP="000177A1">
      <w:pPr>
        <w:pStyle w:val="ConsPlusNormal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C5B5FB3" w14:textId="0148739B" w:rsidR="00D444AA" w:rsidRPr="006F753D" w:rsidRDefault="00D444AA" w:rsidP="000177A1">
      <w:pPr>
        <w:pStyle w:val="ConsPlusNormal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8734465" w14:textId="77777777" w:rsidR="00D444AA" w:rsidRPr="006F753D" w:rsidRDefault="00D444AA" w:rsidP="000177A1">
      <w:pPr>
        <w:pStyle w:val="ConsPlusNormal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D812834" w14:textId="339C9DE2" w:rsidR="006258D7" w:rsidRDefault="006258D7" w:rsidP="000177A1">
      <w:pPr>
        <w:pStyle w:val="ConsPlusNormal"/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11873833" w14:textId="64BE48EB" w:rsidR="001B2D42" w:rsidRPr="00762702" w:rsidRDefault="006258D7" w:rsidP="000177A1">
      <w:pPr>
        <w:pStyle w:val="ConsPlusNormal"/>
        <w:suppressAutoHyphens w:val="0"/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Правительства 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 Сарыглар</w:t>
      </w:r>
    </w:p>
    <w:sectPr w:rsidR="001B2D42" w:rsidRPr="00762702" w:rsidSect="000177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76748" w14:textId="77777777" w:rsidR="001D17E6" w:rsidRDefault="001D17E6" w:rsidP="009E681E">
      <w:pPr>
        <w:spacing w:after="0" w:line="240" w:lineRule="auto"/>
      </w:pPr>
      <w:r>
        <w:separator/>
      </w:r>
    </w:p>
  </w:endnote>
  <w:endnote w:type="continuationSeparator" w:id="0">
    <w:p w14:paraId="12629874" w14:textId="77777777" w:rsidR="001D17E6" w:rsidRDefault="001D17E6" w:rsidP="009E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8855" w14:textId="77777777" w:rsidR="001D17E6" w:rsidRDefault="001D17E6" w:rsidP="009E681E">
      <w:pPr>
        <w:spacing w:after="0" w:line="240" w:lineRule="auto"/>
      </w:pPr>
      <w:r>
        <w:separator/>
      </w:r>
    </w:p>
  </w:footnote>
  <w:footnote w:type="continuationSeparator" w:id="0">
    <w:p w14:paraId="488B9AD4" w14:textId="77777777" w:rsidR="001D17E6" w:rsidRDefault="001D17E6" w:rsidP="009E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0359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8A499A1" w14:textId="3501BBEF" w:rsidR="005B018B" w:rsidRPr="009E681E" w:rsidRDefault="00483180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938BE1" wp14:editId="4EC1431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9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E40C86" w14:textId="24E49E45" w:rsidR="00483180" w:rsidRPr="00483180" w:rsidRDefault="00483180" w:rsidP="0048318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620200099/29118(4)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5d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R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CT2F5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33E40C86" w14:textId="24E49E45" w:rsidR="00483180" w:rsidRPr="00483180" w:rsidRDefault="00483180" w:rsidP="0048318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620200099/29118(4)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B018B" w:rsidRPr="009E681E">
          <w:rPr>
            <w:rFonts w:ascii="Times New Roman" w:hAnsi="Times New Roman"/>
            <w:sz w:val="24"/>
          </w:rPr>
          <w:fldChar w:fldCharType="begin"/>
        </w:r>
        <w:r w:rsidR="005B018B" w:rsidRPr="009E681E">
          <w:rPr>
            <w:rFonts w:ascii="Times New Roman" w:hAnsi="Times New Roman"/>
            <w:sz w:val="24"/>
          </w:rPr>
          <w:instrText>PAGE   \* MERGEFORMAT</w:instrText>
        </w:r>
        <w:r w:rsidR="005B018B" w:rsidRPr="009E681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5B018B" w:rsidRPr="009E681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AA8"/>
    <w:multiLevelType w:val="hybridMultilevel"/>
    <w:tmpl w:val="B8F6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C26DF"/>
    <w:multiLevelType w:val="multilevel"/>
    <w:tmpl w:val="FCECA9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5F360EC"/>
    <w:multiLevelType w:val="hybridMultilevel"/>
    <w:tmpl w:val="C626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15371"/>
    <w:multiLevelType w:val="multilevel"/>
    <w:tmpl w:val="DD2ED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6bcfbcd-dc34-48fe-a20f-d79f27b82b4f"/>
  </w:docVars>
  <w:rsids>
    <w:rsidRoot w:val="003C2E17"/>
    <w:rsid w:val="00004B37"/>
    <w:rsid w:val="000126CA"/>
    <w:rsid w:val="000177A1"/>
    <w:rsid w:val="000177E8"/>
    <w:rsid w:val="0002221A"/>
    <w:rsid w:val="00040E58"/>
    <w:rsid w:val="00081D67"/>
    <w:rsid w:val="00085B3B"/>
    <w:rsid w:val="000919F3"/>
    <w:rsid w:val="000B0387"/>
    <w:rsid w:val="000B58C0"/>
    <w:rsid w:val="000D6562"/>
    <w:rsid w:val="000D6B63"/>
    <w:rsid w:val="001314B7"/>
    <w:rsid w:val="00135F3F"/>
    <w:rsid w:val="0014662D"/>
    <w:rsid w:val="00151333"/>
    <w:rsid w:val="001B087D"/>
    <w:rsid w:val="001B2D42"/>
    <w:rsid w:val="001D17E6"/>
    <w:rsid w:val="001E74A9"/>
    <w:rsid w:val="001F5BC1"/>
    <w:rsid w:val="00210B7D"/>
    <w:rsid w:val="002319F9"/>
    <w:rsid w:val="00240EF2"/>
    <w:rsid w:val="0024203F"/>
    <w:rsid w:val="002617EB"/>
    <w:rsid w:val="002D2DAF"/>
    <w:rsid w:val="002D66D4"/>
    <w:rsid w:val="002E26C8"/>
    <w:rsid w:val="002E3AEC"/>
    <w:rsid w:val="002F00A8"/>
    <w:rsid w:val="00307ABD"/>
    <w:rsid w:val="003233A5"/>
    <w:rsid w:val="003630CB"/>
    <w:rsid w:val="00373569"/>
    <w:rsid w:val="0037482C"/>
    <w:rsid w:val="00397197"/>
    <w:rsid w:val="003B3695"/>
    <w:rsid w:val="003B3E67"/>
    <w:rsid w:val="003B6C7C"/>
    <w:rsid w:val="003C2E17"/>
    <w:rsid w:val="003D7446"/>
    <w:rsid w:val="003E665E"/>
    <w:rsid w:val="003F5BBB"/>
    <w:rsid w:val="004056B5"/>
    <w:rsid w:val="00450F7F"/>
    <w:rsid w:val="00456E91"/>
    <w:rsid w:val="00483180"/>
    <w:rsid w:val="004B3013"/>
    <w:rsid w:val="004B3138"/>
    <w:rsid w:val="004C1EEA"/>
    <w:rsid w:val="004F3956"/>
    <w:rsid w:val="00522F3D"/>
    <w:rsid w:val="005277A2"/>
    <w:rsid w:val="00563486"/>
    <w:rsid w:val="00571DB9"/>
    <w:rsid w:val="00572EE1"/>
    <w:rsid w:val="005812BA"/>
    <w:rsid w:val="005B018B"/>
    <w:rsid w:val="005D7984"/>
    <w:rsid w:val="005E13B2"/>
    <w:rsid w:val="00617A91"/>
    <w:rsid w:val="006258D7"/>
    <w:rsid w:val="006376C4"/>
    <w:rsid w:val="00651B9A"/>
    <w:rsid w:val="00664882"/>
    <w:rsid w:val="00667E3C"/>
    <w:rsid w:val="00696021"/>
    <w:rsid w:val="006C0A3D"/>
    <w:rsid w:val="006C28CA"/>
    <w:rsid w:val="006E7CCC"/>
    <w:rsid w:val="006F1AF7"/>
    <w:rsid w:val="006F753D"/>
    <w:rsid w:val="00715362"/>
    <w:rsid w:val="007344D1"/>
    <w:rsid w:val="00744ADA"/>
    <w:rsid w:val="00754C09"/>
    <w:rsid w:val="00762702"/>
    <w:rsid w:val="007B03B9"/>
    <w:rsid w:val="007B47B5"/>
    <w:rsid w:val="008168C5"/>
    <w:rsid w:val="00816A98"/>
    <w:rsid w:val="00831C3E"/>
    <w:rsid w:val="00852DD4"/>
    <w:rsid w:val="00854D25"/>
    <w:rsid w:val="00861DBF"/>
    <w:rsid w:val="008671EE"/>
    <w:rsid w:val="00874090"/>
    <w:rsid w:val="0088458B"/>
    <w:rsid w:val="008B2D7C"/>
    <w:rsid w:val="008B5B04"/>
    <w:rsid w:val="008C5545"/>
    <w:rsid w:val="008C6EE7"/>
    <w:rsid w:val="008E771F"/>
    <w:rsid w:val="009131C7"/>
    <w:rsid w:val="00935176"/>
    <w:rsid w:val="00970FB1"/>
    <w:rsid w:val="009C595E"/>
    <w:rsid w:val="009E681E"/>
    <w:rsid w:val="009F3A37"/>
    <w:rsid w:val="00A32616"/>
    <w:rsid w:val="00A42815"/>
    <w:rsid w:val="00A61C4B"/>
    <w:rsid w:val="00A94153"/>
    <w:rsid w:val="00AB2173"/>
    <w:rsid w:val="00AF298D"/>
    <w:rsid w:val="00AF5EDD"/>
    <w:rsid w:val="00B119D7"/>
    <w:rsid w:val="00B21543"/>
    <w:rsid w:val="00B22E03"/>
    <w:rsid w:val="00B558F3"/>
    <w:rsid w:val="00B87B09"/>
    <w:rsid w:val="00B96058"/>
    <w:rsid w:val="00B96494"/>
    <w:rsid w:val="00BA1D34"/>
    <w:rsid w:val="00BB44B7"/>
    <w:rsid w:val="00BC3D1A"/>
    <w:rsid w:val="00BE4395"/>
    <w:rsid w:val="00BF7707"/>
    <w:rsid w:val="00C10657"/>
    <w:rsid w:val="00C143F2"/>
    <w:rsid w:val="00C56D8B"/>
    <w:rsid w:val="00C605C5"/>
    <w:rsid w:val="00C70923"/>
    <w:rsid w:val="00C93794"/>
    <w:rsid w:val="00CC3DF1"/>
    <w:rsid w:val="00CC6192"/>
    <w:rsid w:val="00CE031A"/>
    <w:rsid w:val="00D00115"/>
    <w:rsid w:val="00D24BE9"/>
    <w:rsid w:val="00D444AA"/>
    <w:rsid w:val="00D77F7B"/>
    <w:rsid w:val="00D90DFC"/>
    <w:rsid w:val="00DA0AFA"/>
    <w:rsid w:val="00DB44CD"/>
    <w:rsid w:val="00DD562D"/>
    <w:rsid w:val="00DF0BE2"/>
    <w:rsid w:val="00DF3B10"/>
    <w:rsid w:val="00E22215"/>
    <w:rsid w:val="00E374A6"/>
    <w:rsid w:val="00E4254C"/>
    <w:rsid w:val="00E505DF"/>
    <w:rsid w:val="00E50FA0"/>
    <w:rsid w:val="00E666D4"/>
    <w:rsid w:val="00E72397"/>
    <w:rsid w:val="00E8255D"/>
    <w:rsid w:val="00EC085C"/>
    <w:rsid w:val="00EE1870"/>
    <w:rsid w:val="00EE65A5"/>
    <w:rsid w:val="00EF38C9"/>
    <w:rsid w:val="00EF41A0"/>
    <w:rsid w:val="00F43438"/>
    <w:rsid w:val="00F50EDE"/>
    <w:rsid w:val="00F65B0F"/>
    <w:rsid w:val="00F908B4"/>
    <w:rsid w:val="00F9558C"/>
    <w:rsid w:val="00FA1F5B"/>
    <w:rsid w:val="00FC4BCC"/>
    <w:rsid w:val="00FD0A07"/>
    <w:rsid w:val="00FD2A54"/>
    <w:rsid w:val="00FD6BA2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F9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17"/>
    <w:pPr>
      <w:suppressAutoHyphens/>
      <w:spacing w:line="252" w:lineRule="auto"/>
    </w:pPr>
    <w:rPr>
      <w:rFonts w:ascii="Calibri" w:eastAsia="Courier New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C2E17"/>
    <w:pPr>
      <w:widowControl w:val="0"/>
      <w:suppressAutoHyphens/>
      <w:spacing w:after="0" w:line="240" w:lineRule="auto"/>
    </w:pPr>
    <w:rPr>
      <w:rFonts w:ascii="Arial" w:eastAsia="Courier New" w:hAnsi="Arial" w:cs="Arial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C2E17"/>
    <w:pPr>
      <w:widowControl w:val="0"/>
      <w:suppressAutoHyphens/>
      <w:spacing w:after="0" w:line="240" w:lineRule="auto"/>
    </w:pPr>
    <w:rPr>
      <w:rFonts w:ascii="Arial" w:eastAsia="Courier New" w:hAnsi="Arial" w:cs="Arial"/>
      <w:b/>
      <w:kern w:val="2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D77F7B"/>
    <w:pPr>
      <w:spacing w:after="0" w:line="240" w:lineRule="auto"/>
    </w:pPr>
    <w:rPr>
      <w:rFonts w:ascii="Calibri" w:eastAsia="Courier New" w:hAnsi="Calibri" w:cs="Times New Roman"/>
      <w:kern w:val="2"/>
      <w:lang w:eastAsia="ru-RU"/>
    </w:rPr>
  </w:style>
  <w:style w:type="table" w:styleId="a4">
    <w:name w:val="Table Grid"/>
    <w:basedOn w:val="a1"/>
    <w:uiPriority w:val="39"/>
    <w:rsid w:val="0086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D4"/>
    <w:rPr>
      <w:rFonts w:ascii="Segoe UI" w:eastAsia="Courier New" w:hAnsi="Segoe UI" w:cs="Segoe UI"/>
      <w:kern w:val="2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E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81E"/>
    <w:rPr>
      <w:rFonts w:ascii="Calibri" w:eastAsia="Courier New" w:hAnsi="Calibri" w:cs="Times New Roman"/>
      <w:kern w:val="2"/>
      <w:lang w:eastAsia="ru-RU"/>
    </w:rPr>
  </w:style>
  <w:style w:type="paragraph" w:styleId="a9">
    <w:name w:val="footer"/>
    <w:basedOn w:val="a"/>
    <w:link w:val="aa"/>
    <w:uiPriority w:val="99"/>
    <w:unhideWhenUsed/>
    <w:rsid w:val="009E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81E"/>
    <w:rPr>
      <w:rFonts w:ascii="Calibri" w:eastAsia="Courier New" w:hAnsi="Calibri" w:cs="Times New Roman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17"/>
    <w:pPr>
      <w:suppressAutoHyphens/>
      <w:spacing w:line="252" w:lineRule="auto"/>
    </w:pPr>
    <w:rPr>
      <w:rFonts w:ascii="Calibri" w:eastAsia="Courier New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C2E17"/>
    <w:pPr>
      <w:widowControl w:val="0"/>
      <w:suppressAutoHyphens/>
      <w:spacing w:after="0" w:line="240" w:lineRule="auto"/>
    </w:pPr>
    <w:rPr>
      <w:rFonts w:ascii="Arial" w:eastAsia="Courier New" w:hAnsi="Arial" w:cs="Arial"/>
      <w:kern w:val="2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C2E17"/>
    <w:pPr>
      <w:widowControl w:val="0"/>
      <w:suppressAutoHyphens/>
      <w:spacing w:after="0" w:line="240" w:lineRule="auto"/>
    </w:pPr>
    <w:rPr>
      <w:rFonts w:ascii="Arial" w:eastAsia="Courier New" w:hAnsi="Arial" w:cs="Arial"/>
      <w:b/>
      <w:kern w:val="2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B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D77F7B"/>
    <w:pPr>
      <w:spacing w:after="0" w:line="240" w:lineRule="auto"/>
    </w:pPr>
    <w:rPr>
      <w:rFonts w:ascii="Calibri" w:eastAsia="Courier New" w:hAnsi="Calibri" w:cs="Times New Roman"/>
      <w:kern w:val="2"/>
      <w:lang w:eastAsia="ru-RU"/>
    </w:rPr>
  </w:style>
  <w:style w:type="table" w:styleId="a4">
    <w:name w:val="Table Grid"/>
    <w:basedOn w:val="a1"/>
    <w:uiPriority w:val="39"/>
    <w:rsid w:val="0086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D4"/>
    <w:rPr>
      <w:rFonts w:ascii="Segoe UI" w:eastAsia="Courier New" w:hAnsi="Segoe UI" w:cs="Segoe UI"/>
      <w:kern w:val="2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E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81E"/>
    <w:rPr>
      <w:rFonts w:ascii="Calibri" w:eastAsia="Courier New" w:hAnsi="Calibri" w:cs="Times New Roman"/>
      <w:kern w:val="2"/>
      <w:lang w:eastAsia="ru-RU"/>
    </w:rPr>
  </w:style>
  <w:style w:type="paragraph" w:styleId="a9">
    <w:name w:val="footer"/>
    <w:basedOn w:val="a"/>
    <w:link w:val="aa"/>
    <w:uiPriority w:val="99"/>
    <w:unhideWhenUsed/>
    <w:rsid w:val="009E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81E"/>
    <w:rPr>
      <w:rFonts w:ascii="Calibri" w:eastAsia="Courier New" w:hAnsi="Calibri" w:cs="Times New Roman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39561&amp;date=17.11.2023&amp;dst=109253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39561&amp;date=17.11.2023&amp;dst=109198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39561&amp;date=17.11.2023&amp;dst=100018&amp;fie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39561&amp;date=17.11.2023&amp;dst=100017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253&amp;date=17.11.2023&amp;dst=103280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0D73-ACE9-42CA-A212-CE4D9F2A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Артыш Тюлюш</dc:creator>
  <cp:lastModifiedBy>Грецких О.П.</cp:lastModifiedBy>
  <cp:revision>2</cp:revision>
  <cp:lastPrinted>2024-05-17T02:20:00Z</cp:lastPrinted>
  <dcterms:created xsi:type="dcterms:W3CDTF">2024-05-17T02:20:00Z</dcterms:created>
  <dcterms:modified xsi:type="dcterms:W3CDTF">2024-05-17T02:20:00Z</dcterms:modified>
</cp:coreProperties>
</file>