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EA" w:rsidRDefault="00611EEA" w:rsidP="00611E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325FB" w:rsidRDefault="008325FB" w:rsidP="00611E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325FB" w:rsidRDefault="008325FB" w:rsidP="00611EE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11EEA" w:rsidRPr="005347C3" w:rsidRDefault="00611EEA" w:rsidP="00611EEA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11EEA" w:rsidRPr="004C14FF" w:rsidRDefault="00611EEA" w:rsidP="00611EEA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4D2364" w:rsidRDefault="004D2364" w:rsidP="004D2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EEA" w:rsidRDefault="00611EEA" w:rsidP="004D2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364" w:rsidRDefault="00F6501B" w:rsidP="00F650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апреля 2022 г. № 230-р</w:t>
      </w:r>
    </w:p>
    <w:p w:rsidR="00F6501B" w:rsidRPr="004D2364" w:rsidRDefault="00F6501B" w:rsidP="00F650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346C0" w:rsidRPr="004D2364" w:rsidRDefault="009346C0" w:rsidP="004D2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364" w:rsidRDefault="00A53695" w:rsidP="004D2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364">
        <w:rPr>
          <w:rFonts w:ascii="Times New Roman" w:hAnsi="Times New Roman" w:cs="Times New Roman"/>
          <w:b/>
          <w:sz w:val="28"/>
          <w:szCs w:val="28"/>
        </w:rPr>
        <w:t xml:space="preserve">О возможности внесения изменений </w:t>
      </w:r>
    </w:p>
    <w:p w:rsidR="004D2364" w:rsidRDefault="00A53695" w:rsidP="004D2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364">
        <w:rPr>
          <w:rFonts w:ascii="Times New Roman" w:hAnsi="Times New Roman" w:cs="Times New Roman"/>
          <w:b/>
          <w:sz w:val="28"/>
          <w:szCs w:val="28"/>
        </w:rPr>
        <w:t xml:space="preserve">в существенные условия государственного </w:t>
      </w:r>
    </w:p>
    <w:p w:rsidR="004D2364" w:rsidRDefault="00A53695" w:rsidP="004D2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364">
        <w:rPr>
          <w:rFonts w:ascii="Times New Roman" w:hAnsi="Times New Roman" w:cs="Times New Roman"/>
          <w:b/>
          <w:sz w:val="28"/>
          <w:szCs w:val="28"/>
        </w:rPr>
        <w:t xml:space="preserve">контракта </w:t>
      </w:r>
      <w:r w:rsidR="00771987" w:rsidRPr="004D2364">
        <w:rPr>
          <w:rFonts w:ascii="Times New Roman" w:hAnsi="Times New Roman" w:cs="Times New Roman"/>
          <w:b/>
          <w:sz w:val="28"/>
          <w:szCs w:val="28"/>
        </w:rPr>
        <w:t xml:space="preserve">от 7 апреля 2021 г. №57-21 </w:t>
      </w:r>
    </w:p>
    <w:p w:rsidR="004D2364" w:rsidRDefault="00AB3A59" w:rsidP="004D2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364">
        <w:rPr>
          <w:rFonts w:ascii="Times New Roman" w:hAnsi="Times New Roman" w:cs="Times New Roman"/>
          <w:b/>
          <w:sz w:val="28"/>
          <w:szCs w:val="28"/>
        </w:rPr>
        <w:t>«</w:t>
      </w:r>
      <w:r w:rsidR="00771987" w:rsidRPr="004D2364">
        <w:rPr>
          <w:rFonts w:ascii="Times New Roman" w:hAnsi="Times New Roman" w:cs="Times New Roman"/>
          <w:b/>
          <w:sz w:val="28"/>
          <w:szCs w:val="28"/>
        </w:rPr>
        <w:t xml:space="preserve">Реконструкция водозабора г. </w:t>
      </w:r>
      <w:proofErr w:type="spellStart"/>
      <w:r w:rsidR="00771987" w:rsidRPr="004D2364">
        <w:rPr>
          <w:rFonts w:ascii="Times New Roman" w:hAnsi="Times New Roman" w:cs="Times New Roman"/>
          <w:b/>
          <w:sz w:val="28"/>
          <w:szCs w:val="28"/>
        </w:rPr>
        <w:t>Шагонар</w:t>
      </w:r>
      <w:r w:rsidR="00B25483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A53695" w:rsidRPr="004D2364" w:rsidRDefault="00771987" w:rsidP="004D2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2364">
        <w:rPr>
          <w:rFonts w:ascii="Times New Roman" w:hAnsi="Times New Roman" w:cs="Times New Roman"/>
          <w:b/>
          <w:sz w:val="28"/>
          <w:szCs w:val="28"/>
        </w:rPr>
        <w:t>Улуг-Хемского</w:t>
      </w:r>
      <w:proofErr w:type="spellEnd"/>
      <w:r w:rsidRPr="004D2364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Тыва</w:t>
      </w:r>
      <w:r w:rsidR="00A53695" w:rsidRPr="004D2364">
        <w:rPr>
          <w:rFonts w:ascii="Times New Roman" w:hAnsi="Times New Roman" w:cs="Times New Roman"/>
          <w:b/>
          <w:sz w:val="28"/>
          <w:szCs w:val="28"/>
        </w:rPr>
        <w:t>»</w:t>
      </w:r>
    </w:p>
    <w:p w:rsidR="00A53695" w:rsidRDefault="00A53695" w:rsidP="004D2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364" w:rsidRPr="004D2364" w:rsidRDefault="004D2364" w:rsidP="004D236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CDA" w:rsidRDefault="004D2364" w:rsidP="004D236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3695" w:rsidRPr="004D2364">
        <w:rPr>
          <w:rFonts w:ascii="Times New Roman" w:hAnsi="Times New Roman" w:cs="Times New Roman"/>
          <w:sz w:val="28"/>
          <w:szCs w:val="28"/>
        </w:rPr>
        <w:t>В соответствии с частью 65</w:t>
      </w:r>
      <w:r w:rsidR="00A53695" w:rsidRPr="004D236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53695" w:rsidRPr="004D2364">
        <w:rPr>
          <w:rFonts w:ascii="Times New Roman" w:hAnsi="Times New Roman" w:cs="Times New Roman"/>
          <w:sz w:val="28"/>
          <w:szCs w:val="28"/>
        </w:rPr>
        <w:t xml:space="preserve">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EF148A" w:rsidRPr="004D2364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Республики Тыва от </w:t>
      </w:r>
      <w:r w:rsidR="00767760" w:rsidRPr="004D2364">
        <w:rPr>
          <w:rFonts w:ascii="Times New Roman" w:hAnsi="Times New Roman" w:cs="Times New Roman"/>
          <w:sz w:val="28"/>
          <w:szCs w:val="28"/>
        </w:rPr>
        <w:t>13 апреля 2022 г.</w:t>
      </w:r>
      <w:r w:rsidR="00EF148A" w:rsidRPr="004D2364">
        <w:rPr>
          <w:rFonts w:ascii="Times New Roman" w:hAnsi="Times New Roman" w:cs="Times New Roman"/>
          <w:sz w:val="28"/>
          <w:szCs w:val="28"/>
        </w:rPr>
        <w:t xml:space="preserve"> № </w:t>
      </w:r>
      <w:r w:rsidR="00767760" w:rsidRPr="004D2364">
        <w:rPr>
          <w:rFonts w:ascii="Times New Roman" w:hAnsi="Times New Roman" w:cs="Times New Roman"/>
          <w:sz w:val="28"/>
          <w:szCs w:val="28"/>
        </w:rPr>
        <w:t xml:space="preserve">197 </w:t>
      </w:r>
      <w:r w:rsidR="00EF148A" w:rsidRPr="004D2364">
        <w:rPr>
          <w:rFonts w:ascii="Times New Roman" w:hAnsi="Times New Roman" w:cs="Times New Roman"/>
          <w:sz w:val="28"/>
          <w:szCs w:val="28"/>
        </w:rPr>
        <w:t>«Об отдельных особенностях изменения существенных условий государственных контрактов, заключенных до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679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148A" w:rsidRPr="004D2364">
        <w:rPr>
          <w:rFonts w:ascii="Times New Roman" w:hAnsi="Times New Roman" w:cs="Times New Roman"/>
          <w:sz w:val="28"/>
          <w:szCs w:val="28"/>
        </w:rPr>
        <w:t xml:space="preserve"> 1 января 2023 года»,</w:t>
      </w:r>
      <w:r w:rsidR="00AB3A59" w:rsidRPr="004D2364">
        <w:rPr>
          <w:rFonts w:ascii="Times New Roman" w:hAnsi="Times New Roman" w:cs="Times New Roman"/>
          <w:sz w:val="28"/>
          <w:szCs w:val="28"/>
        </w:rPr>
        <w:t xml:space="preserve"> на основании протокола </w:t>
      </w:r>
      <w:r w:rsidR="000C6228" w:rsidRPr="004D2364">
        <w:rPr>
          <w:rFonts w:ascii="Times New Roman" w:hAnsi="Times New Roman" w:cs="Times New Roman"/>
          <w:sz w:val="28"/>
          <w:szCs w:val="28"/>
        </w:rPr>
        <w:t xml:space="preserve">Технического совета </w:t>
      </w:r>
      <w:r w:rsidR="00B25483">
        <w:rPr>
          <w:rFonts w:ascii="Times New Roman" w:hAnsi="Times New Roman" w:cs="Times New Roman"/>
          <w:sz w:val="28"/>
          <w:szCs w:val="28"/>
        </w:rPr>
        <w:t>г</w:t>
      </w:r>
      <w:r w:rsidR="000C6228" w:rsidRPr="004D2364">
        <w:rPr>
          <w:rFonts w:ascii="Times New Roman" w:hAnsi="Times New Roman" w:cs="Times New Roman"/>
          <w:sz w:val="28"/>
          <w:szCs w:val="28"/>
        </w:rPr>
        <w:t>осударственного казенного учреждения Республики Тыва «</w:t>
      </w:r>
      <w:proofErr w:type="spellStart"/>
      <w:r w:rsidR="000C6228" w:rsidRPr="004D2364">
        <w:rPr>
          <w:rFonts w:ascii="Times New Roman" w:hAnsi="Times New Roman" w:cs="Times New Roman"/>
          <w:sz w:val="28"/>
          <w:szCs w:val="28"/>
        </w:rPr>
        <w:t>Госстройзаказ</w:t>
      </w:r>
      <w:proofErr w:type="spellEnd"/>
      <w:r w:rsidR="000C6228" w:rsidRPr="004D2364">
        <w:rPr>
          <w:rFonts w:ascii="Times New Roman" w:hAnsi="Times New Roman" w:cs="Times New Roman"/>
          <w:sz w:val="28"/>
          <w:szCs w:val="28"/>
        </w:rPr>
        <w:t xml:space="preserve">» </w:t>
      </w:r>
      <w:r w:rsidR="00AB3A59" w:rsidRPr="004D2364">
        <w:rPr>
          <w:rFonts w:ascii="Times New Roman" w:hAnsi="Times New Roman" w:cs="Times New Roman"/>
          <w:sz w:val="28"/>
          <w:szCs w:val="28"/>
        </w:rPr>
        <w:t xml:space="preserve">от </w:t>
      </w:r>
      <w:r w:rsidR="005E0FF8" w:rsidRPr="004D2364">
        <w:rPr>
          <w:rFonts w:ascii="Times New Roman" w:hAnsi="Times New Roman" w:cs="Times New Roman"/>
          <w:sz w:val="28"/>
          <w:szCs w:val="28"/>
        </w:rPr>
        <w:t>13 апреля 2022 г.</w:t>
      </w:r>
      <w:r w:rsidR="00AB3A59" w:rsidRPr="004D2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3A59" w:rsidRPr="004D2364">
        <w:rPr>
          <w:rFonts w:ascii="Times New Roman" w:hAnsi="Times New Roman" w:cs="Times New Roman"/>
          <w:sz w:val="28"/>
          <w:szCs w:val="28"/>
        </w:rPr>
        <w:t xml:space="preserve">№ </w:t>
      </w:r>
      <w:r w:rsidR="005E0FF8" w:rsidRPr="004D23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0F2" w:rsidRPr="004D2364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9A7552" w:rsidRPr="004D2364">
        <w:rPr>
          <w:rFonts w:ascii="Times New Roman" w:hAnsi="Times New Roman" w:cs="Times New Roman"/>
          <w:sz w:val="28"/>
          <w:szCs w:val="28"/>
        </w:rPr>
        <w:t xml:space="preserve">обращения подрядной организации </w:t>
      </w:r>
      <w:r w:rsidR="00B2548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430F2" w:rsidRPr="004D2364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</w:t>
      </w:r>
      <w:r w:rsidR="009A7552" w:rsidRPr="004D2364">
        <w:rPr>
          <w:rFonts w:ascii="Times New Roman" w:hAnsi="Times New Roman" w:cs="Times New Roman"/>
          <w:sz w:val="28"/>
          <w:szCs w:val="28"/>
        </w:rPr>
        <w:t xml:space="preserve"> «Строй-Экспресс» от 30 марта 2022 г.</w:t>
      </w:r>
      <w:r w:rsidR="00112E61" w:rsidRPr="004D2364">
        <w:rPr>
          <w:rFonts w:ascii="Times New Roman" w:hAnsi="Times New Roman" w:cs="Times New Roman"/>
          <w:sz w:val="28"/>
          <w:szCs w:val="28"/>
        </w:rPr>
        <w:t xml:space="preserve"> № 3/</w:t>
      </w:r>
      <w:proofErr w:type="spellStart"/>
      <w:r w:rsidR="00112E61" w:rsidRPr="004D2364">
        <w:rPr>
          <w:rFonts w:ascii="Times New Roman" w:hAnsi="Times New Roman" w:cs="Times New Roman"/>
          <w:sz w:val="28"/>
          <w:szCs w:val="28"/>
        </w:rPr>
        <w:t>гз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695" w:rsidRPr="004D2364">
        <w:rPr>
          <w:rFonts w:ascii="Times New Roman" w:hAnsi="Times New Roman" w:cs="Times New Roman"/>
          <w:sz w:val="28"/>
          <w:szCs w:val="28"/>
        </w:rPr>
        <w:t xml:space="preserve">установить возможность внесения изменений в существенные условия государственного контракта </w:t>
      </w:r>
      <w:r w:rsidR="001E6790">
        <w:rPr>
          <w:rFonts w:ascii="Times New Roman" w:hAnsi="Times New Roman" w:cs="Times New Roman"/>
          <w:sz w:val="28"/>
          <w:szCs w:val="28"/>
        </w:rPr>
        <w:t xml:space="preserve">       </w:t>
      </w:r>
      <w:r w:rsidR="00771987" w:rsidRPr="004D2364">
        <w:rPr>
          <w:rFonts w:ascii="Times New Roman" w:hAnsi="Times New Roman" w:cs="Times New Roman"/>
          <w:sz w:val="28"/>
          <w:szCs w:val="28"/>
        </w:rPr>
        <w:t>от 7 апреля 2021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987" w:rsidRPr="004D2364">
        <w:rPr>
          <w:rFonts w:ascii="Times New Roman" w:hAnsi="Times New Roman" w:cs="Times New Roman"/>
          <w:sz w:val="28"/>
          <w:szCs w:val="28"/>
        </w:rPr>
        <w:t xml:space="preserve">57-21 «Реконструкция водозабора г. </w:t>
      </w:r>
      <w:proofErr w:type="spellStart"/>
      <w:r w:rsidR="00771987" w:rsidRPr="004D2364">
        <w:rPr>
          <w:rFonts w:ascii="Times New Roman" w:hAnsi="Times New Roman" w:cs="Times New Roman"/>
          <w:sz w:val="28"/>
          <w:szCs w:val="28"/>
        </w:rPr>
        <w:t>Шагонар</w:t>
      </w:r>
      <w:r w:rsidR="00B25483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987" w:rsidRPr="004D2364">
        <w:rPr>
          <w:rFonts w:ascii="Times New Roman" w:hAnsi="Times New Roman" w:cs="Times New Roman"/>
          <w:sz w:val="28"/>
          <w:szCs w:val="28"/>
        </w:rPr>
        <w:t>Улуг-Хемского</w:t>
      </w:r>
      <w:proofErr w:type="spellEnd"/>
      <w:r w:rsidR="00771987" w:rsidRPr="004D2364">
        <w:rPr>
          <w:rFonts w:ascii="Times New Roman" w:hAnsi="Times New Roman" w:cs="Times New Roman"/>
          <w:sz w:val="28"/>
          <w:szCs w:val="28"/>
        </w:rPr>
        <w:t xml:space="preserve"> района Республики Тыва»</w:t>
      </w:r>
      <w:r w:rsidR="00762CDA" w:rsidRPr="004D2364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CDA" w:rsidRPr="004D2364">
        <w:rPr>
          <w:rFonts w:ascii="Times New Roman" w:hAnsi="Times New Roman" w:cs="Times New Roman"/>
          <w:sz w:val="28"/>
          <w:szCs w:val="28"/>
        </w:rPr>
        <w:t>государственный контракт)</w:t>
      </w:r>
      <w:r w:rsidR="00A53695" w:rsidRPr="004D2364">
        <w:rPr>
          <w:rFonts w:ascii="Times New Roman" w:hAnsi="Times New Roman" w:cs="Times New Roman"/>
          <w:sz w:val="28"/>
          <w:szCs w:val="28"/>
        </w:rPr>
        <w:t xml:space="preserve">, заключенного между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116DA" w:rsidRPr="004D2364">
        <w:rPr>
          <w:rFonts w:ascii="Times New Roman" w:hAnsi="Times New Roman" w:cs="Times New Roman"/>
          <w:sz w:val="28"/>
          <w:szCs w:val="28"/>
        </w:rPr>
        <w:t xml:space="preserve">осударственным казенным учреждением </w:t>
      </w:r>
      <w:r w:rsidR="00762CDA" w:rsidRPr="004D2364">
        <w:rPr>
          <w:rFonts w:ascii="Times New Roman" w:hAnsi="Times New Roman" w:cs="Times New Roman"/>
          <w:sz w:val="28"/>
          <w:szCs w:val="28"/>
        </w:rPr>
        <w:t>Республики Тыва «</w:t>
      </w:r>
      <w:proofErr w:type="spellStart"/>
      <w:r w:rsidR="00762CDA" w:rsidRPr="004D2364">
        <w:rPr>
          <w:rFonts w:ascii="Times New Roman" w:hAnsi="Times New Roman" w:cs="Times New Roman"/>
          <w:sz w:val="28"/>
          <w:szCs w:val="28"/>
        </w:rPr>
        <w:t>Госстройзаказ</w:t>
      </w:r>
      <w:proofErr w:type="spellEnd"/>
      <w:r w:rsidR="00762CDA" w:rsidRPr="004D2364">
        <w:rPr>
          <w:rFonts w:ascii="Times New Roman" w:hAnsi="Times New Roman" w:cs="Times New Roman"/>
          <w:sz w:val="28"/>
          <w:szCs w:val="28"/>
        </w:rPr>
        <w:t>»</w:t>
      </w:r>
      <w:r w:rsidR="00A53695" w:rsidRPr="004D236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679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="006116DA" w:rsidRPr="004D2364">
        <w:rPr>
          <w:rFonts w:ascii="Times New Roman" w:hAnsi="Times New Roman" w:cs="Times New Roman"/>
          <w:sz w:val="28"/>
          <w:szCs w:val="28"/>
        </w:rPr>
        <w:t xml:space="preserve">бществом с ограниченной ответственностью «Строй-Экспресс» </w:t>
      </w:r>
      <w:r w:rsidR="00A53695" w:rsidRPr="004D236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E50C1" w:rsidRPr="004D2364">
        <w:rPr>
          <w:rFonts w:ascii="Times New Roman" w:hAnsi="Times New Roman" w:cs="Times New Roman"/>
          <w:sz w:val="28"/>
          <w:szCs w:val="28"/>
        </w:rPr>
        <w:t>изменения порядка расчетов, путем изложения пункт</w:t>
      </w:r>
      <w:r w:rsidR="007F2DC1" w:rsidRPr="004D2364">
        <w:rPr>
          <w:rFonts w:ascii="Times New Roman" w:hAnsi="Times New Roman" w:cs="Times New Roman"/>
          <w:sz w:val="28"/>
          <w:szCs w:val="28"/>
        </w:rPr>
        <w:t>а 5.1.2</w:t>
      </w:r>
      <w:r w:rsidR="00762CDA" w:rsidRPr="004D2364">
        <w:rPr>
          <w:rFonts w:ascii="Times New Roman" w:hAnsi="Times New Roman" w:cs="Times New Roman"/>
          <w:sz w:val="28"/>
          <w:szCs w:val="28"/>
        </w:rPr>
        <w:t xml:space="preserve"> государственного контракта </w:t>
      </w:r>
      <w:r w:rsidR="001E50C1" w:rsidRPr="004D23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50C1" w:rsidRPr="004D2364">
        <w:rPr>
          <w:rFonts w:ascii="Times New Roman" w:hAnsi="Times New Roman" w:cs="Times New Roman"/>
          <w:sz w:val="28"/>
          <w:szCs w:val="28"/>
        </w:rPr>
        <w:t>следующей</w:t>
      </w:r>
      <w:r w:rsidR="00762CDA" w:rsidRPr="004D236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11EEA" w:rsidRPr="004D2364" w:rsidRDefault="00611EEA" w:rsidP="004D236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695" w:rsidRPr="004D2364" w:rsidRDefault="007F2DC1" w:rsidP="004D236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6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E3105" w:rsidRPr="004D2364">
        <w:rPr>
          <w:rFonts w:ascii="Times New Roman" w:hAnsi="Times New Roman" w:cs="Times New Roman"/>
          <w:sz w:val="28"/>
          <w:szCs w:val="28"/>
        </w:rPr>
        <w:t>5.1.2</w:t>
      </w:r>
      <w:r w:rsidRPr="004D2364">
        <w:rPr>
          <w:rFonts w:ascii="Times New Roman" w:hAnsi="Times New Roman" w:cs="Times New Roman"/>
          <w:sz w:val="28"/>
          <w:szCs w:val="28"/>
        </w:rPr>
        <w:t>.</w:t>
      </w:r>
      <w:r w:rsidR="004D2364">
        <w:rPr>
          <w:rFonts w:ascii="Times New Roman" w:hAnsi="Times New Roman" w:cs="Times New Roman"/>
          <w:sz w:val="28"/>
          <w:szCs w:val="28"/>
        </w:rPr>
        <w:t xml:space="preserve"> </w:t>
      </w:r>
      <w:r w:rsidR="00762CDA" w:rsidRPr="004D2364">
        <w:rPr>
          <w:rFonts w:ascii="Times New Roman" w:hAnsi="Times New Roman" w:cs="Times New Roman"/>
          <w:sz w:val="28"/>
          <w:szCs w:val="28"/>
        </w:rPr>
        <w:t xml:space="preserve">Оплата производится по факту выполнения Работ в течение 15 (пятнадцати) календарных дней после предоставления на подписание </w:t>
      </w:r>
      <w:r w:rsidRPr="004D2364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762CDA" w:rsidRPr="004D2364">
        <w:rPr>
          <w:rFonts w:ascii="Times New Roman" w:hAnsi="Times New Roman" w:cs="Times New Roman"/>
          <w:sz w:val="28"/>
          <w:szCs w:val="28"/>
        </w:rPr>
        <w:t xml:space="preserve"> заказчику актов о приемке выполненных работ (форма № КС-2) и справок о стоимости выполненных работ и затрат (форма № КС-3) в размере, указанном в справках о стоимости выполненных работ и затрат (форма № КС-3), на сумму за вычетом 50 процентов в счет частичного погашения авансового платежа до полного освоения полученного аванса.»</w:t>
      </w:r>
      <w:r w:rsidR="006E3105" w:rsidRPr="004D2364">
        <w:rPr>
          <w:rFonts w:ascii="Times New Roman" w:hAnsi="Times New Roman" w:cs="Times New Roman"/>
          <w:sz w:val="28"/>
          <w:szCs w:val="28"/>
        </w:rPr>
        <w:t>.</w:t>
      </w:r>
    </w:p>
    <w:p w:rsidR="004350A4" w:rsidRPr="004D2364" w:rsidRDefault="004350A4" w:rsidP="004D236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64">
        <w:rPr>
          <w:rFonts w:ascii="Times New Roman" w:hAnsi="Times New Roman" w:cs="Times New Roman"/>
          <w:sz w:val="28"/>
          <w:szCs w:val="28"/>
        </w:rPr>
        <w:t>2. Настоящее распоряжение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F5CD6" w:rsidRPr="004D2364" w:rsidRDefault="00BF5CD6" w:rsidP="004D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40B" w:rsidRDefault="00F8540B" w:rsidP="004D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364" w:rsidRPr="004D2364" w:rsidRDefault="004D2364" w:rsidP="004D2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5631"/>
      </w:tblGrid>
      <w:tr w:rsidR="007E1CDF" w:rsidRPr="004D2364" w:rsidTr="004D2364">
        <w:tc>
          <w:tcPr>
            <w:tcW w:w="4622" w:type="dxa"/>
          </w:tcPr>
          <w:p w:rsidR="004D2364" w:rsidRDefault="007E1CDF" w:rsidP="004D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64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4D2364" w:rsidRDefault="007E1CDF" w:rsidP="004D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64">
              <w:rPr>
                <w:rFonts w:ascii="Times New Roman" w:hAnsi="Times New Roman" w:cs="Times New Roman"/>
                <w:sz w:val="28"/>
                <w:szCs w:val="28"/>
              </w:rPr>
              <w:t>заместителя Председателя</w:t>
            </w:r>
          </w:p>
          <w:p w:rsidR="007E1CDF" w:rsidRPr="004D2364" w:rsidRDefault="007E1CDF" w:rsidP="004D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64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5692" w:type="dxa"/>
          </w:tcPr>
          <w:p w:rsidR="007E1CDF" w:rsidRPr="004D2364" w:rsidRDefault="007E1CDF" w:rsidP="004D2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CDF" w:rsidRPr="004D2364" w:rsidRDefault="007E1CDF" w:rsidP="004D2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CDF" w:rsidRPr="004D2364" w:rsidRDefault="007E1CDF" w:rsidP="004D23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2364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4D2364"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</w:p>
        </w:tc>
      </w:tr>
    </w:tbl>
    <w:p w:rsidR="007E1CDF" w:rsidRPr="004D2364" w:rsidRDefault="007E1CDF" w:rsidP="004D236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1CDF" w:rsidRPr="004D2364" w:rsidSect="004D2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567" w:bottom="1134" w:left="1134" w:header="680" w:footer="68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B48" w:rsidRDefault="008C3B48" w:rsidP="004D2364">
      <w:pPr>
        <w:spacing w:after="0" w:line="240" w:lineRule="auto"/>
      </w:pPr>
      <w:r>
        <w:separator/>
      </w:r>
    </w:p>
  </w:endnote>
  <w:endnote w:type="continuationSeparator" w:id="0">
    <w:p w:rsidR="008C3B48" w:rsidRDefault="008C3B48" w:rsidP="004D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62" w:rsidRDefault="00E6356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62" w:rsidRDefault="00E6356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62" w:rsidRDefault="00E635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B48" w:rsidRDefault="008C3B48" w:rsidP="004D2364">
      <w:pPr>
        <w:spacing w:after="0" w:line="240" w:lineRule="auto"/>
      </w:pPr>
      <w:r>
        <w:separator/>
      </w:r>
    </w:p>
  </w:footnote>
  <w:footnote w:type="continuationSeparator" w:id="0">
    <w:p w:rsidR="008C3B48" w:rsidRDefault="008C3B48" w:rsidP="004D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62" w:rsidRDefault="00E6356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8483"/>
    </w:sdtPr>
    <w:sdtEndPr>
      <w:rPr>
        <w:rFonts w:ascii="Times New Roman" w:hAnsi="Times New Roman" w:cs="Times New Roman"/>
        <w:sz w:val="24"/>
      </w:rPr>
    </w:sdtEndPr>
    <w:sdtContent>
      <w:p w:rsidR="004D2364" w:rsidRPr="004D2364" w:rsidRDefault="00007A22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4D2364">
          <w:rPr>
            <w:rFonts w:ascii="Times New Roman" w:hAnsi="Times New Roman" w:cs="Times New Roman"/>
            <w:sz w:val="24"/>
          </w:rPr>
          <w:fldChar w:fldCharType="begin"/>
        </w:r>
        <w:r w:rsidR="004D2364" w:rsidRPr="004D236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D2364">
          <w:rPr>
            <w:rFonts w:ascii="Times New Roman" w:hAnsi="Times New Roman" w:cs="Times New Roman"/>
            <w:sz w:val="24"/>
          </w:rPr>
          <w:fldChar w:fldCharType="separate"/>
        </w:r>
        <w:r w:rsidR="008325FB">
          <w:rPr>
            <w:rFonts w:ascii="Times New Roman" w:hAnsi="Times New Roman" w:cs="Times New Roman"/>
            <w:noProof/>
            <w:sz w:val="24"/>
          </w:rPr>
          <w:t>2</w:t>
        </w:r>
        <w:r w:rsidRPr="004D236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62" w:rsidRDefault="00E635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C7A97"/>
    <w:multiLevelType w:val="hybridMultilevel"/>
    <w:tmpl w:val="5F1883C8"/>
    <w:lvl w:ilvl="0" w:tplc="3214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2aa9075-bb68-48b8-a7ad-e10633801e6c"/>
  </w:docVars>
  <w:rsids>
    <w:rsidRoot w:val="003E2DAD"/>
    <w:rsid w:val="00004404"/>
    <w:rsid w:val="000060C2"/>
    <w:rsid w:val="00007A22"/>
    <w:rsid w:val="000B150C"/>
    <w:rsid w:val="000C6228"/>
    <w:rsid w:val="00112E61"/>
    <w:rsid w:val="001E50C1"/>
    <w:rsid w:val="001E6790"/>
    <w:rsid w:val="00376B9F"/>
    <w:rsid w:val="003E2DAD"/>
    <w:rsid w:val="004350A4"/>
    <w:rsid w:val="004D2364"/>
    <w:rsid w:val="004E0DBC"/>
    <w:rsid w:val="005E0FF8"/>
    <w:rsid w:val="006116DA"/>
    <w:rsid w:val="00611EEA"/>
    <w:rsid w:val="006E3105"/>
    <w:rsid w:val="006E6BB1"/>
    <w:rsid w:val="00762CDA"/>
    <w:rsid w:val="00767760"/>
    <w:rsid w:val="00771987"/>
    <w:rsid w:val="007E1CDF"/>
    <w:rsid w:val="007F2DC1"/>
    <w:rsid w:val="00801271"/>
    <w:rsid w:val="008265B6"/>
    <w:rsid w:val="008325FB"/>
    <w:rsid w:val="008C3B48"/>
    <w:rsid w:val="008C3D86"/>
    <w:rsid w:val="009346C0"/>
    <w:rsid w:val="009430F2"/>
    <w:rsid w:val="009675EA"/>
    <w:rsid w:val="009A7552"/>
    <w:rsid w:val="009D045A"/>
    <w:rsid w:val="00A53695"/>
    <w:rsid w:val="00AB3A59"/>
    <w:rsid w:val="00B25483"/>
    <w:rsid w:val="00BF5CD6"/>
    <w:rsid w:val="00CC34D7"/>
    <w:rsid w:val="00D23785"/>
    <w:rsid w:val="00E05006"/>
    <w:rsid w:val="00E63562"/>
    <w:rsid w:val="00EC023B"/>
    <w:rsid w:val="00EF148A"/>
    <w:rsid w:val="00F16AB8"/>
    <w:rsid w:val="00F6501B"/>
    <w:rsid w:val="00F8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615E34-691F-4284-BB49-99FF9B86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C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2364"/>
  </w:style>
  <w:style w:type="paragraph" w:styleId="a9">
    <w:name w:val="footer"/>
    <w:basedOn w:val="a"/>
    <w:link w:val="aa"/>
    <w:uiPriority w:val="99"/>
    <w:semiHidden/>
    <w:unhideWhenUsed/>
    <w:rsid w:val="004D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Тас-оол Оксана Всеволодовна</cp:lastModifiedBy>
  <cp:revision>5</cp:revision>
  <cp:lastPrinted>2022-04-27T03:19:00Z</cp:lastPrinted>
  <dcterms:created xsi:type="dcterms:W3CDTF">2022-04-27T03:19:00Z</dcterms:created>
  <dcterms:modified xsi:type="dcterms:W3CDTF">2022-04-27T03:19:00Z</dcterms:modified>
</cp:coreProperties>
</file>