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65" w:rsidRDefault="00B34265" w:rsidP="00B342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553" w:rsidRDefault="00C44553" w:rsidP="00B342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553" w:rsidRDefault="00C44553" w:rsidP="00B3426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553" w:rsidRDefault="00C44553" w:rsidP="00B3426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4265" w:rsidRPr="004C14FF" w:rsidRDefault="00B34265" w:rsidP="00B3426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34265" w:rsidRPr="0025472A" w:rsidRDefault="00B34265" w:rsidP="00B342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3FF3" w:rsidRPr="00BE18C7" w:rsidRDefault="00B03FF3" w:rsidP="009C14E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BE18C7" w:rsidRDefault="00BE18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8C7" w:rsidRDefault="00B34265" w:rsidP="00B3426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мая 2020 г. № 219</w:t>
      </w:r>
    </w:p>
    <w:p w:rsidR="00BE18C7" w:rsidRPr="00A9557F" w:rsidRDefault="00B34265" w:rsidP="00B3426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9557F" w:rsidRPr="00A9557F" w:rsidRDefault="00A955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8C7" w:rsidRPr="00BE18C7" w:rsidRDefault="00597BC4" w:rsidP="00067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67712" w:rsidRPr="00BE18C7">
        <w:rPr>
          <w:rFonts w:ascii="Times New Roman" w:hAnsi="Times New Roman" w:cs="Times New Roman"/>
          <w:sz w:val="28"/>
          <w:szCs w:val="28"/>
        </w:rPr>
        <w:t xml:space="preserve">Положение о Министерстве </w:t>
      </w:r>
    </w:p>
    <w:p w:rsidR="00597BC4" w:rsidRPr="00BE18C7" w:rsidRDefault="00067712" w:rsidP="00067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общественной безопасности Республики Тыва </w:t>
      </w:r>
    </w:p>
    <w:p w:rsidR="00B03FF3" w:rsidRDefault="00B03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18C7" w:rsidRPr="00BE18C7" w:rsidRDefault="00BE18C7" w:rsidP="00BE18C7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63DF" w:rsidRPr="00BE18C7" w:rsidRDefault="00B03FF3" w:rsidP="00BE18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E18C7">
          <w:rPr>
            <w:rFonts w:ascii="Times New Roman" w:hAnsi="Times New Roman" w:cs="Times New Roman"/>
            <w:sz w:val="28"/>
            <w:szCs w:val="28"/>
          </w:rPr>
          <w:t>статьей</w:t>
        </w:r>
        <w:r w:rsidR="008A0A67" w:rsidRPr="00BE18C7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 xml:space="preserve"> </w:t>
        </w:r>
        <w:r w:rsidR="008A0A67" w:rsidRPr="00BE18C7">
          <w:rPr>
            <w:rFonts w:ascii="Times New Roman" w:hAnsi="Times New Roman" w:cs="Times New Roman"/>
            <w:sz w:val="28"/>
            <w:szCs w:val="28"/>
          </w:rPr>
          <w:t>12 Конституционного закона Республики Тыва от 31 декабря 2003 г. № 95 ВХ-</w:t>
        </w:r>
        <w:proofErr w:type="gramStart"/>
        <w:r w:rsidR="00BE18C7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gramEnd"/>
        <w:r w:rsidR="008A0A67" w:rsidRPr="00BE18C7">
          <w:rPr>
            <w:rFonts w:ascii="Times New Roman" w:hAnsi="Times New Roman" w:cs="Times New Roman"/>
            <w:sz w:val="28"/>
            <w:szCs w:val="28"/>
          </w:rPr>
          <w:t xml:space="preserve"> «О Правительстве Республики Тыва» </w:t>
        </w:r>
        <w:r w:rsidRPr="00BE18C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E18C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E18C7">
        <w:rPr>
          <w:rFonts w:ascii="Times New Roman" w:hAnsi="Times New Roman" w:cs="Times New Roman"/>
          <w:sz w:val="28"/>
          <w:szCs w:val="28"/>
        </w:rPr>
        <w:t>ПОСТАНОВЛЯЕТ</w:t>
      </w:r>
      <w:r w:rsidRPr="00BE18C7">
        <w:rPr>
          <w:rFonts w:ascii="Times New Roman" w:hAnsi="Times New Roman" w:cs="Times New Roman"/>
          <w:sz w:val="28"/>
          <w:szCs w:val="28"/>
        </w:rPr>
        <w:t>:</w:t>
      </w:r>
    </w:p>
    <w:p w:rsidR="005163DF" w:rsidRPr="00BE18C7" w:rsidRDefault="005163DF" w:rsidP="00BE18C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D35" w:rsidRPr="00BE18C7" w:rsidRDefault="005163DF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D35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B4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Министерстве общественной безопасности </w:t>
      </w:r>
      <w:r w:rsidR="003C0161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EB4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</w:t>
      </w:r>
      <w:r w:rsidR="009B1EB4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1EB4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Тыва, утвержденное </w:t>
      </w:r>
      <w:r w:rsidR="00BC3D35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C0161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C3D35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</w:t>
      </w:r>
      <w:r w:rsidR="003C0161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1 н</w:t>
      </w:r>
      <w:r w:rsidR="003C0161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0161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2019 г. № 526</w:t>
      </w:r>
      <w:r w:rsid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161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D35" w:rsidRPr="00BE18C7">
        <w:rPr>
          <w:rFonts w:ascii="Times New Roman" w:hAnsi="Times New Roman" w:cs="Times New Roman"/>
          <w:sz w:val="28"/>
          <w:szCs w:val="28"/>
        </w:rPr>
        <w:t>следующ</w:t>
      </w:r>
      <w:r w:rsidR="003C0161" w:rsidRPr="00BE18C7">
        <w:rPr>
          <w:rFonts w:ascii="Times New Roman" w:hAnsi="Times New Roman" w:cs="Times New Roman"/>
          <w:sz w:val="28"/>
          <w:szCs w:val="28"/>
        </w:rPr>
        <w:t>ие</w:t>
      </w:r>
      <w:r w:rsidR="00BC3D35" w:rsidRPr="00BE18C7">
        <w:rPr>
          <w:rFonts w:ascii="Times New Roman" w:hAnsi="Times New Roman" w:cs="Times New Roman"/>
          <w:sz w:val="28"/>
          <w:szCs w:val="28"/>
        </w:rPr>
        <w:t xml:space="preserve"> </w:t>
      </w:r>
      <w:r w:rsidR="003C0161" w:rsidRPr="00BE18C7">
        <w:rPr>
          <w:rFonts w:ascii="Times New Roman" w:hAnsi="Times New Roman" w:cs="Times New Roman"/>
          <w:sz w:val="28"/>
          <w:szCs w:val="28"/>
        </w:rPr>
        <w:t>изменения</w:t>
      </w:r>
      <w:r w:rsidR="00BC3D35" w:rsidRPr="00BE18C7">
        <w:rPr>
          <w:rFonts w:ascii="Times New Roman" w:hAnsi="Times New Roman" w:cs="Times New Roman"/>
          <w:sz w:val="28"/>
          <w:szCs w:val="28"/>
        </w:rPr>
        <w:t>:</w:t>
      </w:r>
    </w:p>
    <w:p w:rsidR="00D31BF5" w:rsidRPr="00BE18C7" w:rsidRDefault="00CF0395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1</w:t>
      </w:r>
      <w:r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1BF5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слово «</w:t>
      </w:r>
      <w:r w:rsidR="00D31BF5" w:rsidRPr="00BE18C7">
        <w:rPr>
          <w:rFonts w:ascii="Times New Roman" w:hAnsi="Times New Roman" w:cs="Times New Roman"/>
          <w:sz w:val="28"/>
          <w:szCs w:val="28"/>
        </w:rPr>
        <w:t>терроризму</w:t>
      </w:r>
      <w:proofErr w:type="gramStart"/>
      <w:r w:rsidR="00D31BF5" w:rsidRPr="00BE18C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31BF5" w:rsidRPr="00BE18C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F75EA" w:rsidRPr="00BE18C7" w:rsidRDefault="00D31BF5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F75EA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4:</w:t>
      </w:r>
    </w:p>
    <w:p w:rsidR="00846791" w:rsidRPr="00BE18C7" w:rsidRDefault="00187E72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46791" w:rsidRPr="00BE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слова «</w:t>
      </w:r>
      <w:r w:rsidR="00846791" w:rsidRPr="00BE18C7"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  <w:proofErr w:type="gramStart"/>
      <w:r w:rsidR="00846791" w:rsidRPr="00BE18C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46791" w:rsidRPr="00BE18C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46791" w:rsidRPr="00BE18C7" w:rsidRDefault="00187E72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б</w:t>
      </w:r>
      <w:r w:rsidR="00FF75EA" w:rsidRPr="00BE18C7">
        <w:rPr>
          <w:rFonts w:ascii="Times New Roman" w:hAnsi="Times New Roman" w:cs="Times New Roman"/>
          <w:sz w:val="28"/>
          <w:szCs w:val="28"/>
        </w:rPr>
        <w:t xml:space="preserve">) подпункт 7 </w:t>
      </w:r>
      <w:r w:rsidR="00843A32" w:rsidRPr="00BE18C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F75EA" w:rsidRPr="00BE18C7">
        <w:rPr>
          <w:rFonts w:ascii="Times New Roman" w:hAnsi="Times New Roman" w:cs="Times New Roman"/>
          <w:sz w:val="28"/>
          <w:szCs w:val="28"/>
        </w:rPr>
        <w:t>;</w:t>
      </w:r>
    </w:p>
    <w:p w:rsidR="002E0CB6" w:rsidRPr="00BE18C7" w:rsidRDefault="00187E72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в) </w:t>
      </w:r>
      <w:r w:rsidR="002E0CB6" w:rsidRPr="00BE18C7">
        <w:rPr>
          <w:rFonts w:ascii="Times New Roman" w:hAnsi="Times New Roman" w:cs="Times New Roman"/>
          <w:sz w:val="28"/>
          <w:szCs w:val="28"/>
        </w:rPr>
        <w:t xml:space="preserve">в </w:t>
      </w:r>
      <w:r w:rsidR="006016B9" w:rsidRPr="00BE18C7">
        <w:rPr>
          <w:rFonts w:ascii="Times New Roman" w:hAnsi="Times New Roman" w:cs="Times New Roman"/>
          <w:sz w:val="28"/>
          <w:szCs w:val="28"/>
        </w:rPr>
        <w:t>под</w:t>
      </w:r>
      <w:r w:rsidR="002E0CB6" w:rsidRPr="00BE18C7">
        <w:rPr>
          <w:rFonts w:ascii="Times New Roman" w:hAnsi="Times New Roman" w:cs="Times New Roman"/>
          <w:sz w:val="28"/>
          <w:szCs w:val="28"/>
        </w:rPr>
        <w:t>пункте 10 после слова «</w:t>
      </w:r>
      <w:r w:rsidR="008445E5" w:rsidRPr="00BE18C7">
        <w:rPr>
          <w:rFonts w:ascii="Times New Roman" w:hAnsi="Times New Roman" w:cs="Times New Roman"/>
          <w:sz w:val="28"/>
          <w:szCs w:val="28"/>
        </w:rPr>
        <w:t>предусмотренных</w:t>
      </w:r>
      <w:r w:rsidR="002E0CB6" w:rsidRPr="00BE18C7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8445E5" w:rsidRPr="00BE18C7">
        <w:rPr>
          <w:rFonts w:ascii="Times New Roman" w:hAnsi="Times New Roman" w:cs="Times New Roman"/>
          <w:sz w:val="28"/>
          <w:szCs w:val="28"/>
        </w:rPr>
        <w:t>зак</w:t>
      </w:r>
      <w:r w:rsidR="008445E5" w:rsidRPr="00BE18C7">
        <w:rPr>
          <w:rFonts w:ascii="Times New Roman" w:hAnsi="Times New Roman" w:cs="Times New Roman"/>
          <w:sz w:val="28"/>
          <w:szCs w:val="28"/>
        </w:rPr>
        <w:t>о</w:t>
      </w:r>
      <w:r w:rsidR="008445E5" w:rsidRPr="00BE18C7">
        <w:rPr>
          <w:rFonts w:ascii="Times New Roman" w:hAnsi="Times New Roman" w:cs="Times New Roman"/>
          <w:sz w:val="28"/>
          <w:szCs w:val="28"/>
        </w:rPr>
        <w:t xml:space="preserve">нодательством </w:t>
      </w:r>
      <w:bookmarkStart w:id="0" w:name="_GoBack"/>
      <w:bookmarkEnd w:id="0"/>
      <w:r w:rsidR="002E0CB6" w:rsidRPr="00BE18C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76B87" w:rsidRPr="00BE18C7">
        <w:rPr>
          <w:rFonts w:ascii="Times New Roman" w:hAnsi="Times New Roman" w:cs="Times New Roman"/>
          <w:sz w:val="28"/>
          <w:szCs w:val="28"/>
        </w:rPr>
        <w:t xml:space="preserve"> и</w:t>
      </w:r>
      <w:r w:rsidR="002E0CB6" w:rsidRPr="00BE18C7">
        <w:rPr>
          <w:rFonts w:ascii="Times New Roman" w:hAnsi="Times New Roman" w:cs="Times New Roman"/>
          <w:sz w:val="28"/>
          <w:szCs w:val="28"/>
        </w:rPr>
        <w:t>»;</w:t>
      </w:r>
    </w:p>
    <w:p w:rsidR="00952761" w:rsidRPr="00BE18C7" w:rsidRDefault="00952761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г) </w:t>
      </w:r>
      <w:r w:rsidR="006016B9" w:rsidRPr="00BE18C7">
        <w:rPr>
          <w:rFonts w:ascii="Times New Roman" w:hAnsi="Times New Roman" w:cs="Times New Roman"/>
          <w:sz w:val="28"/>
          <w:szCs w:val="28"/>
        </w:rPr>
        <w:t>подпункт 20 дополнить абзацем шестым следующего содержания:</w:t>
      </w:r>
    </w:p>
    <w:p w:rsidR="006016B9" w:rsidRPr="00BE18C7" w:rsidRDefault="006016B9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«Межведомственная комиссия по противодействию экстремизму в Республике Тыва</w:t>
      </w:r>
      <w:proofErr w:type="gramStart"/>
      <w:r w:rsidRPr="00BE18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E18C7">
        <w:rPr>
          <w:rFonts w:ascii="Times New Roman" w:hAnsi="Times New Roman" w:cs="Times New Roman"/>
          <w:sz w:val="28"/>
          <w:szCs w:val="28"/>
        </w:rPr>
        <w:t>;</w:t>
      </w:r>
    </w:p>
    <w:p w:rsidR="002E0CB6" w:rsidRPr="00BE18C7" w:rsidRDefault="00D31BF5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3</w:t>
      </w:r>
      <w:r w:rsidR="004059F0" w:rsidRPr="00BE18C7">
        <w:rPr>
          <w:rFonts w:ascii="Times New Roman" w:hAnsi="Times New Roman" w:cs="Times New Roman"/>
          <w:sz w:val="28"/>
          <w:szCs w:val="28"/>
        </w:rPr>
        <w:t>) в пункте 9:</w:t>
      </w:r>
    </w:p>
    <w:p w:rsidR="00895B95" w:rsidRPr="00BE18C7" w:rsidRDefault="004059F0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а) подпункт 14 изложить в следующей редакции</w:t>
      </w:r>
      <w:r w:rsidR="00895B95" w:rsidRPr="00BE18C7">
        <w:rPr>
          <w:rFonts w:ascii="Times New Roman" w:hAnsi="Times New Roman" w:cs="Times New Roman"/>
          <w:sz w:val="28"/>
          <w:szCs w:val="28"/>
        </w:rPr>
        <w:t>:</w:t>
      </w:r>
    </w:p>
    <w:p w:rsidR="00895B95" w:rsidRPr="00BE18C7" w:rsidRDefault="00895B95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«14) осуществляет в установленном порядке внутренний финансовый аудит</w:t>
      </w:r>
      <w:proofErr w:type="gramStart"/>
      <w:r w:rsidRPr="00BE18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E18C7">
        <w:rPr>
          <w:rFonts w:ascii="Times New Roman" w:hAnsi="Times New Roman" w:cs="Times New Roman"/>
          <w:sz w:val="28"/>
          <w:szCs w:val="28"/>
        </w:rPr>
        <w:t>;</w:t>
      </w:r>
    </w:p>
    <w:p w:rsidR="00895B95" w:rsidRPr="00BE18C7" w:rsidRDefault="00895B95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б) дополнить подпунктом 15 следующего содержания:</w:t>
      </w:r>
    </w:p>
    <w:p w:rsidR="00895B95" w:rsidRPr="00BE18C7" w:rsidRDefault="00895B95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lastRenderedPageBreak/>
        <w:t>«15) осуществляет иные полномочия в соответствии с действующим закон</w:t>
      </w:r>
      <w:r w:rsidRPr="00BE18C7">
        <w:rPr>
          <w:rFonts w:ascii="Times New Roman" w:hAnsi="Times New Roman" w:cs="Times New Roman"/>
          <w:sz w:val="28"/>
          <w:szCs w:val="28"/>
        </w:rPr>
        <w:t>о</w:t>
      </w:r>
      <w:r w:rsidRPr="00BE18C7">
        <w:rPr>
          <w:rFonts w:ascii="Times New Roman" w:hAnsi="Times New Roman" w:cs="Times New Roman"/>
          <w:sz w:val="28"/>
          <w:szCs w:val="28"/>
        </w:rPr>
        <w:t>дательством Российской Федерации и зако</w:t>
      </w:r>
      <w:r w:rsidR="00B13C63">
        <w:rPr>
          <w:rFonts w:ascii="Times New Roman" w:hAnsi="Times New Roman" w:cs="Times New Roman"/>
          <w:sz w:val="28"/>
          <w:szCs w:val="28"/>
        </w:rPr>
        <w:t>нодательством Республики Тыва</w:t>
      </w:r>
      <w:proofErr w:type="gramStart"/>
      <w:r w:rsidR="00B13C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738B" w:rsidRPr="00BE18C7" w:rsidRDefault="00DE6BE5" w:rsidP="00BE18C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>2</w:t>
      </w:r>
      <w:r w:rsidR="00194892" w:rsidRPr="00BE1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38B" w:rsidRPr="00BE18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8738B" w:rsidRPr="00BE18C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F81D70">
        <w:rPr>
          <w:rFonts w:ascii="Times New Roman" w:hAnsi="Times New Roman" w:cs="Times New Roman"/>
          <w:sz w:val="28"/>
          <w:szCs w:val="28"/>
        </w:rPr>
        <w:t>«О</w:t>
      </w:r>
      <w:r w:rsidR="0048738B" w:rsidRPr="00BE18C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81D70">
        <w:rPr>
          <w:rFonts w:ascii="Times New Roman" w:hAnsi="Times New Roman" w:cs="Times New Roman"/>
          <w:sz w:val="28"/>
          <w:szCs w:val="28"/>
        </w:rPr>
        <w:t>»</w:t>
      </w:r>
      <w:r w:rsidR="0048738B" w:rsidRPr="00BE18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738B" w:rsidRPr="00BE18C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48738B" w:rsidRPr="00BE18C7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E18C7" w:rsidRDefault="00BE18C7" w:rsidP="00BE18C7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8C7" w:rsidRDefault="00BE18C7" w:rsidP="00BE18C7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18C7" w:rsidRDefault="00BE18C7" w:rsidP="00BE18C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60D12" w:rsidRPr="00BE18C7" w:rsidRDefault="00B60D12" w:rsidP="00BE18C7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BE18C7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</w:t>
      </w:r>
      <w:r w:rsidR="00BE1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Ш</w:t>
      </w:r>
      <w:r w:rsidRPr="00BE1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18C7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B60D12" w:rsidRPr="00BE18C7" w:rsidSect="00A95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9A" w:rsidRDefault="0015169A" w:rsidP="00F81D70">
      <w:pPr>
        <w:spacing w:after="0" w:line="240" w:lineRule="auto"/>
      </w:pPr>
      <w:r>
        <w:separator/>
      </w:r>
    </w:p>
  </w:endnote>
  <w:endnote w:type="continuationSeparator" w:id="0">
    <w:p w:rsidR="0015169A" w:rsidRDefault="0015169A" w:rsidP="00F8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7F" w:rsidRDefault="00A9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7F" w:rsidRDefault="00A9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7F" w:rsidRDefault="00A9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9A" w:rsidRDefault="0015169A" w:rsidP="00F81D70">
      <w:pPr>
        <w:spacing w:after="0" w:line="240" w:lineRule="auto"/>
      </w:pPr>
      <w:r>
        <w:separator/>
      </w:r>
    </w:p>
  </w:footnote>
  <w:footnote w:type="continuationSeparator" w:id="0">
    <w:p w:rsidR="0015169A" w:rsidRDefault="0015169A" w:rsidP="00F8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7F" w:rsidRDefault="00A955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207"/>
    </w:sdtPr>
    <w:sdtContent>
      <w:p w:rsidR="00F81D70" w:rsidRDefault="008875F2">
        <w:pPr>
          <w:pStyle w:val="a6"/>
          <w:jc w:val="right"/>
        </w:pPr>
        <w:r w:rsidRPr="00F81D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1D70" w:rsidRPr="00F81D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D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45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1D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1D70" w:rsidRDefault="00F81D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7F" w:rsidRDefault="00A955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4b33128-157f-45ce-ba4b-b64499efad09"/>
  </w:docVars>
  <w:rsids>
    <w:rsidRoot w:val="00B03FF3"/>
    <w:rsid w:val="00046008"/>
    <w:rsid w:val="00067712"/>
    <w:rsid w:val="000C48EA"/>
    <w:rsid w:val="00120A38"/>
    <w:rsid w:val="0015169A"/>
    <w:rsid w:val="0017084B"/>
    <w:rsid w:val="00187E72"/>
    <w:rsid w:val="00194892"/>
    <w:rsid w:val="001D4550"/>
    <w:rsid w:val="001E1C27"/>
    <w:rsid w:val="002E0CB6"/>
    <w:rsid w:val="002F274A"/>
    <w:rsid w:val="003312B6"/>
    <w:rsid w:val="003C0161"/>
    <w:rsid w:val="003C242C"/>
    <w:rsid w:val="003C70A7"/>
    <w:rsid w:val="003F303E"/>
    <w:rsid w:val="004045BD"/>
    <w:rsid w:val="004059F0"/>
    <w:rsid w:val="00411299"/>
    <w:rsid w:val="004474DB"/>
    <w:rsid w:val="00450E79"/>
    <w:rsid w:val="0048738B"/>
    <w:rsid w:val="004A2913"/>
    <w:rsid w:val="004B6758"/>
    <w:rsid w:val="005163DF"/>
    <w:rsid w:val="00565799"/>
    <w:rsid w:val="005711CF"/>
    <w:rsid w:val="00592EE6"/>
    <w:rsid w:val="00597BC4"/>
    <w:rsid w:val="005C6B19"/>
    <w:rsid w:val="006016B9"/>
    <w:rsid w:val="0067085B"/>
    <w:rsid w:val="006B2635"/>
    <w:rsid w:val="006E67DE"/>
    <w:rsid w:val="0078069D"/>
    <w:rsid w:val="00793268"/>
    <w:rsid w:val="007C5CBF"/>
    <w:rsid w:val="0080458D"/>
    <w:rsid w:val="0080651B"/>
    <w:rsid w:val="00824789"/>
    <w:rsid w:val="00843A32"/>
    <w:rsid w:val="008445E5"/>
    <w:rsid w:val="00846791"/>
    <w:rsid w:val="008875F2"/>
    <w:rsid w:val="00895B95"/>
    <w:rsid w:val="008A0A67"/>
    <w:rsid w:val="008A4B24"/>
    <w:rsid w:val="008E1508"/>
    <w:rsid w:val="00902AE9"/>
    <w:rsid w:val="00923D38"/>
    <w:rsid w:val="00952761"/>
    <w:rsid w:val="0095659F"/>
    <w:rsid w:val="009A1745"/>
    <w:rsid w:val="009A4FD7"/>
    <w:rsid w:val="009B1EB4"/>
    <w:rsid w:val="009C14E7"/>
    <w:rsid w:val="009E6896"/>
    <w:rsid w:val="009F3F76"/>
    <w:rsid w:val="00A76B18"/>
    <w:rsid w:val="00A9557F"/>
    <w:rsid w:val="00B03FF3"/>
    <w:rsid w:val="00B13C63"/>
    <w:rsid w:val="00B158BB"/>
    <w:rsid w:val="00B34265"/>
    <w:rsid w:val="00B60A37"/>
    <w:rsid w:val="00B60D12"/>
    <w:rsid w:val="00B91C04"/>
    <w:rsid w:val="00BC3D35"/>
    <w:rsid w:val="00BC738A"/>
    <w:rsid w:val="00BE18C7"/>
    <w:rsid w:val="00BF66B8"/>
    <w:rsid w:val="00C319BB"/>
    <w:rsid w:val="00C35B59"/>
    <w:rsid w:val="00C44553"/>
    <w:rsid w:val="00CB369C"/>
    <w:rsid w:val="00CF0395"/>
    <w:rsid w:val="00CF16DC"/>
    <w:rsid w:val="00D211E8"/>
    <w:rsid w:val="00D265E2"/>
    <w:rsid w:val="00D31BF5"/>
    <w:rsid w:val="00DD1BB6"/>
    <w:rsid w:val="00DE6BE5"/>
    <w:rsid w:val="00DF1B82"/>
    <w:rsid w:val="00E1300F"/>
    <w:rsid w:val="00E33AA1"/>
    <w:rsid w:val="00E76B87"/>
    <w:rsid w:val="00E92CF4"/>
    <w:rsid w:val="00EB1A41"/>
    <w:rsid w:val="00EE5D68"/>
    <w:rsid w:val="00F20939"/>
    <w:rsid w:val="00F24618"/>
    <w:rsid w:val="00F81D70"/>
    <w:rsid w:val="00F92CBC"/>
    <w:rsid w:val="00F961DE"/>
    <w:rsid w:val="00FA03C2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D70"/>
  </w:style>
  <w:style w:type="paragraph" w:styleId="a8">
    <w:name w:val="footer"/>
    <w:basedOn w:val="a"/>
    <w:link w:val="a9"/>
    <w:uiPriority w:val="99"/>
    <w:semiHidden/>
    <w:unhideWhenUsed/>
    <w:rsid w:val="00F8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1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0647340DFD66C7C22AD2096D153A3A6275AF002CECEBBF27E8FEAEF2882964B2583520D43FB10E2E4369BA904F5064140A292B9B74C18B705C4F5ZE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KardiMB</cp:lastModifiedBy>
  <cp:revision>3</cp:revision>
  <cp:lastPrinted>2020-05-21T04:14:00Z</cp:lastPrinted>
  <dcterms:created xsi:type="dcterms:W3CDTF">2020-05-21T04:43:00Z</dcterms:created>
  <dcterms:modified xsi:type="dcterms:W3CDTF">2020-05-21T04:44:00Z</dcterms:modified>
</cp:coreProperties>
</file>