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59" w:rsidRDefault="00075559" w:rsidP="00075559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E4E4B" w:rsidRDefault="00EE4E4B" w:rsidP="00075559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E4E4B" w:rsidRDefault="00EE4E4B" w:rsidP="0007555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75559" w:rsidRPr="004C14FF" w:rsidRDefault="00075559" w:rsidP="00075559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075559" w:rsidRPr="0025472A" w:rsidRDefault="00075559" w:rsidP="0007555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8211D" w:rsidRDefault="0058211D" w:rsidP="005821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75559" w:rsidRDefault="00075559" w:rsidP="00075559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211D" w:rsidRPr="00075559" w:rsidRDefault="00075559" w:rsidP="00075559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5559">
        <w:rPr>
          <w:rFonts w:ascii="Times New Roman" w:hAnsi="Times New Roman" w:cs="Times New Roman"/>
          <w:b w:val="0"/>
          <w:sz w:val="28"/>
          <w:szCs w:val="28"/>
        </w:rPr>
        <w:t>от 16 января 2019 г. № 21</w:t>
      </w:r>
    </w:p>
    <w:p w:rsidR="0058211D" w:rsidRPr="00075559" w:rsidRDefault="00075559" w:rsidP="00075559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5559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 w:rsidRPr="00075559"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 w:rsidRPr="00075559">
        <w:rPr>
          <w:rFonts w:ascii="Times New Roman" w:hAnsi="Times New Roman" w:cs="Times New Roman"/>
          <w:b w:val="0"/>
          <w:sz w:val="28"/>
          <w:szCs w:val="28"/>
        </w:rPr>
        <w:t>ызыл</w:t>
      </w:r>
    </w:p>
    <w:p w:rsidR="0058211D" w:rsidRDefault="0058211D" w:rsidP="005821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211D" w:rsidRDefault="0058211D" w:rsidP="005821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435D">
        <w:rPr>
          <w:rFonts w:ascii="Times New Roman" w:hAnsi="Times New Roman" w:cs="Times New Roman"/>
          <w:sz w:val="28"/>
          <w:szCs w:val="28"/>
        </w:rPr>
        <w:t xml:space="preserve">О ликвидации Конституционного суда </w:t>
      </w:r>
    </w:p>
    <w:p w:rsidR="0058211D" w:rsidRDefault="0058211D" w:rsidP="005821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435D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58211D" w:rsidRPr="0034435D" w:rsidRDefault="0058211D" w:rsidP="005821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211D" w:rsidRDefault="0058211D" w:rsidP="005821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211D" w:rsidRDefault="0058211D" w:rsidP="0058211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статьями 61-62 Гражданского кодекса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ции, на основании </w:t>
      </w:r>
      <w:r w:rsidRPr="000A3887">
        <w:rPr>
          <w:rFonts w:ascii="Times New Roman" w:hAnsi="Times New Roman" w:cs="Times New Roman"/>
          <w:sz w:val="28"/>
          <w:szCs w:val="28"/>
        </w:rPr>
        <w:t>Конституционных законов Республики Тыва от 11 января 2019 г. № 29-КЗРТ «О внесении изменений в Конституцию Республики Тыва», от 11 января 2019 г. № 30-КЗРТ «Об упразднении Конституционного суда Республики Тыва и признании утратившими силу некоторых законодательных актов Республики Тыва»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486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F5048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8211D" w:rsidRDefault="0058211D" w:rsidP="0058211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11D" w:rsidRPr="000C1646" w:rsidRDefault="0058211D" w:rsidP="0058211D">
      <w:pPr>
        <w:spacing w:after="0" w:line="36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1. </w:t>
      </w:r>
      <w:r w:rsidRPr="000C16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Назначить ликвидационную комиссию по ликвидации Конституционного суда Республики Тыва в составе:</w:t>
      </w:r>
    </w:p>
    <w:tbl>
      <w:tblPr>
        <w:tblStyle w:val="a3"/>
        <w:tblW w:w="105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605"/>
        <w:gridCol w:w="7441"/>
      </w:tblGrid>
      <w:tr w:rsidR="0058211D" w:rsidTr="00002F25">
        <w:tc>
          <w:tcPr>
            <w:tcW w:w="2552" w:type="dxa"/>
          </w:tcPr>
          <w:p w:rsidR="0058211D" w:rsidRDefault="0058211D" w:rsidP="00002F25">
            <w:pPr>
              <w:pStyle w:val="a4"/>
              <w:tabs>
                <w:tab w:val="left" w:pos="1134"/>
              </w:tabs>
              <w:spacing w:after="0" w:line="360" w:lineRule="atLeast"/>
              <w:ind w:left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Чудаан-оол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А.М.</w:t>
            </w:r>
          </w:p>
        </w:tc>
        <w:tc>
          <w:tcPr>
            <w:tcW w:w="605" w:type="dxa"/>
          </w:tcPr>
          <w:p w:rsidR="0058211D" w:rsidRDefault="0058211D" w:rsidP="00002F25">
            <w:pPr>
              <w:pStyle w:val="a4"/>
              <w:tabs>
                <w:tab w:val="left" w:pos="1134"/>
              </w:tabs>
              <w:spacing w:after="0" w:line="360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7441" w:type="dxa"/>
          </w:tcPr>
          <w:p w:rsidR="0058211D" w:rsidRDefault="0058211D" w:rsidP="00002F25">
            <w:pPr>
              <w:pStyle w:val="a4"/>
              <w:tabs>
                <w:tab w:val="left" w:pos="1134"/>
              </w:tabs>
              <w:spacing w:after="0" w:line="360" w:lineRule="atLeas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заместитель Председателя Правительства Республики 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ва, руководитель;</w:t>
            </w:r>
          </w:p>
        </w:tc>
      </w:tr>
      <w:tr w:rsidR="0058211D" w:rsidTr="00002F25">
        <w:tc>
          <w:tcPr>
            <w:tcW w:w="2552" w:type="dxa"/>
          </w:tcPr>
          <w:p w:rsidR="0058211D" w:rsidRDefault="0058211D" w:rsidP="00002F25">
            <w:pPr>
              <w:pStyle w:val="a4"/>
              <w:tabs>
                <w:tab w:val="left" w:pos="1134"/>
              </w:tabs>
              <w:spacing w:after="0" w:line="360" w:lineRule="atLeast"/>
              <w:ind w:left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Доржу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Н.М.</w:t>
            </w:r>
          </w:p>
        </w:tc>
        <w:tc>
          <w:tcPr>
            <w:tcW w:w="605" w:type="dxa"/>
          </w:tcPr>
          <w:p w:rsidR="0058211D" w:rsidRDefault="0058211D" w:rsidP="00002F25">
            <w:pPr>
              <w:pStyle w:val="a4"/>
              <w:tabs>
                <w:tab w:val="left" w:pos="1134"/>
              </w:tabs>
              <w:spacing w:after="0" w:line="360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7441" w:type="dxa"/>
          </w:tcPr>
          <w:p w:rsidR="0058211D" w:rsidRDefault="0058211D" w:rsidP="00002F25">
            <w:pPr>
              <w:pStyle w:val="a4"/>
              <w:tabs>
                <w:tab w:val="left" w:pos="1134"/>
              </w:tabs>
              <w:spacing w:after="0" w:line="360" w:lineRule="atLeas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начальник департамента по вопросам государственной службы и кадрового резерва Администрации Главы Ре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публики Тыва и Аппарата Правительства Республики Тыва;</w:t>
            </w:r>
          </w:p>
        </w:tc>
      </w:tr>
      <w:tr w:rsidR="0058211D" w:rsidTr="00002F25">
        <w:tc>
          <w:tcPr>
            <w:tcW w:w="2552" w:type="dxa"/>
          </w:tcPr>
          <w:p w:rsidR="0058211D" w:rsidRDefault="0058211D" w:rsidP="00002F25">
            <w:pPr>
              <w:pStyle w:val="a4"/>
              <w:tabs>
                <w:tab w:val="left" w:pos="1134"/>
              </w:tabs>
              <w:spacing w:after="0" w:line="360" w:lineRule="atLeast"/>
              <w:ind w:left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Достай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О.С.</w:t>
            </w:r>
          </w:p>
        </w:tc>
        <w:tc>
          <w:tcPr>
            <w:tcW w:w="605" w:type="dxa"/>
          </w:tcPr>
          <w:p w:rsidR="0058211D" w:rsidRDefault="0058211D" w:rsidP="00002F25">
            <w:pPr>
              <w:pStyle w:val="a4"/>
              <w:tabs>
                <w:tab w:val="left" w:pos="1134"/>
              </w:tabs>
              <w:spacing w:after="0" w:line="360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7441" w:type="dxa"/>
          </w:tcPr>
          <w:p w:rsidR="0058211D" w:rsidRDefault="0058211D" w:rsidP="00002F25">
            <w:pPr>
              <w:pStyle w:val="a4"/>
              <w:tabs>
                <w:tab w:val="left" w:pos="1134"/>
              </w:tabs>
              <w:spacing w:after="0" w:line="360" w:lineRule="atLeas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министр финансов Республики Тыва;</w:t>
            </w:r>
          </w:p>
        </w:tc>
      </w:tr>
      <w:tr w:rsidR="0058211D" w:rsidTr="00002F25">
        <w:tc>
          <w:tcPr>
            <w:tcW w:w="2552" w:type="dxa"/>
          </w:tcPr>
          <w:p w:rsidR="0058211D" w:rsidRDefault="0058211D" w:rsidP="00002F25">
            <w:pPr>
              <w:pStyle w:val="a4"/>
              <w:tabs>
                <w:tab w:val="left" w:pos="1134"/>
              </w:tabs>
              <w:spacing w:after="0" w:line="360" w:lineRule="atLeast"/>
              <w:ind w:left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Кара-Сал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В.Д.</w:t>
            </w:r>
          </w:p>
        </w:tc>
        <w:tc>
          <w:tcPr>
            <w:tcW w:w="605" w:type="dxa"/>
          </w:tcPr>
          <w:p w:rsidR="0058211D" w:rsidRDefault="0058211D" w:rsidP="00002F25">
            <w:pPr>
              <w:pStyle w:val="a4"/>
              <w:tabs>
                <w:tab w:val="left" w:pos="1134"/>
              </w:tabs>
              <w:spacing w:after="0" w:line="360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7441" w:type="dxa"/>
          </w:tcPr>
          <w:p w:rsidR="0058211D" w:rsidRDefault="0058211D" w:rsidP="00002F25">
            <w:pPr>
              <w:pStyle w:val="a4"/>
              <w:tabs>
                <w:tab w:val="left" w:pos="1134"/>
              </w:tabs>
              <w:spacing w:after="0" w:line="360" w:lineRule="atLeas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аместитель председателя Совета судей Республики Тыва (по согласованию);</w:t>
            </w:r>
          </w:p>
        </w:tc>
      </w:tr>
      <w:tr w:rsidR="0058211D" w:rsidTr="00002F25">
        <w:tc>
          <w:tcPr>
            <w:tcW w:w="2552" w:type="dxa"/>
          </w:tcPr>
          <w:p w:rsidR="0058211D" w:rsidRDefault="0058211D" w:rsidP="00002F25">
            <w:pPr>
              <w:pStyle w:val="a4"/>
              <w:tabs>
                <w:tab w:val="left" w:pos="1134"/>
              </w:tabs>
              <w:spacing w:after="0" w:line="360" w:lineRule="atLeast"/>
              <w:ind w:left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Салчак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О.Л-С.</w:t>
            </w:r>
          </w:p>
        </w:tc>
        <w:tc>
          <w:tcPr>
            <w:tcW w:w="605" w:type="dxa"/>
          </w:tcPr>
          <w:p w:rsidR="0058211D" w:rsidRDefault="0058211D" w:rsidP="00002F25">
            <w:pPr>
              <w:pStyle w:val="a4"/>
              <w:tabs>
                <w:tab w:val="left" w:pos="1134"/>
              </w:tabs>
              <w:spacing w:after="0" w:line="360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- </w:t>
            </w:r>
          </w:p>
        </w:tc>
        <w:tc>
          <w:tcPr>
            <w:tcW w:w="7441" w:type="dxa"/>
          </w:tcPr>
          <w:p w:rsidR="0058211D" w:rsidRDefault="0058211D" w:rsidP="00002F25">
            <w:pPr>
              <w:pStyle w:val="a4"/>
              <w:tabs>
                <w:tab w:val="left" w:pos="1134"/>
              </w:tabs>
              <w:spacing w:after="0" w:line="360" w:lineRule="atLeas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председатель Конституционного суда Республики Тыва в почетной отставке (по согласованию); </w:t>
            </w:r>
          </w:p>
        </w:tc>
      </w:tr>
      <w:tr w:rsidR="0058211D" w:rsidTr="00002F25">
        <w:tc>
          <w:tcPr>
            <w:tcW w:w="2552" w:type="dxa"/>
          </w:tcPr>
          <w:p w:rsidR="0058211D" w:rsidRDefault="0058211D" w:rsidP="00002F25">
            <w:pPr>
              <w:pStyle w:val="a4"/>
              <w:tabs>
                <w:tab w:val="left" w:pos="1134"/>
              </w:tabs>
              <w:spacing w:after="0" w:line="360" w:lineRule="atLeast"/>
              <w:ind w:left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А.А.</w:t>
            </w:r>
          </w:p>
        </w:tc>
        <w:tc>
          <w:tcPr>
            <w:tcW w:w="605" w:type="dxa"/>
          </w:tcPr>
          <w:p w:rsidR="0058211D" w:rsidRDefault="0058211D" w:rsidP="00002F25">
            <w:pPr>
              <w:pStyle w:val="a4"/>
              <w:tabs>
                <w:tab w:val="left" w:pos="1134"/>
              </w:tabs>
              <w:spacing w:after="0" w:line="360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7441" w:type="dxa"/>
          </w:tcPr>
          <w:p w:rsidR="0058211D" w:rsidRDefault="0058211D" w:rsidP="00002F25">
            <w:pPr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директор казенного предприятия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Тыва «Центр информационных технологий Республики Тыва»;</w:t>
            </w:r>
          </w:p>
        </w:tc>
      </w:tr>
      <w:tr w:rsidR="0058211D" w:rsidTr="00002F25">
        <w:tc>
          <w:tcPr>
            <w:tcW w:w="2552" w:type="dxa"/>
          </w:tcPr>
          <w:p w:rsidR="0058211D" w:rsidRDefault="0058211D" w:rsidP="00002F25">
            <w:pPr>
              <w:pStyle w:val="a4"/>
              <w:tabs>
                <w:tab w:val="left" w:pos="1134"/>
              </w:tabs>
              <w:spacing w:after="0" w:line="360" w:lineRule="atLeast"/>
              <w:ind w:left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Оюн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А.Г.</w:t>
            </w:r>
          </w:p>
        </w:tc>
        <w:tc>
          <w:tcPr>
            <w:tcW w:w="605" w:type="dxa"/>
          </w:tcPr>
          <w:p w:rsidR="0058211D" w:rsidRDefault="0058211D" w:rsidP="00002F25">
            <w:pPr>
              <w:pStyle w:val="a4"/>
              <w:tabs>
                <w:tab w:val="left" w:pos="1134"/>
              </w:tabs>
              <w:spacing w:after="0" w:line="360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7441" w:type="dxa"/>
          </w:tcPr>
          <w:p w:rsidR="0058211D" w:rsidRDefault="0058211D" w:rsidP="00002F25">
            <w:pPr>
              <w:pStyle w:val="a4"/>
              <w:tabs>
                <w:tab w:val="left" w:pos="1134"/>
              </w:tabs>
              <w:spacing w:after="0" w:line="360" w:lineRule="atLeas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министр юстиции Республики Тыва;</w:t>
            </w:r>
          </w:p>
        </w:tc>
      </w:tr>
      <w:tr w:rsidR="0058211D" w:rsidTr="00002F25">
        <w:tc>
          <w:tcPr>
            <w:tcW w:w="2552" w:type="dxa"/>
          </w:tcPr>
          <w:p w:rsidR="0058211D" w:rsidRDefault="0058211D" w:rsidP="00002F25">
            <w:pPr>
              <w:pStyle w:val="a4"/>
              <w:tabs>
                <w:tab w:val="left" w:pos="1134"/>
              </w:tabs>
              <w:spacing w:after="0" w:line="360" w:lineRule="atLeast"/>
              <w:ind w:left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Ултургашев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И.И.</w:t>
            </w:r>
          </w:p>
        </w:tc>
        <w:tc>
          <w:tcPr>
            <w:tcW w:w="605" w:type="dxa"/>
          </w:tcPr>
          <w:p w:rsidR="0058211D" w:rsidRDefault="0058211D" w:rsidP="00002F25">
            <w:pPr>
              <w:pStyle w:val="a4"/>
              <w:tabs>
                <w:tab w:val="left" w:pos="1134"/>
              </w:tabs>
              <w:spacing w:after="0" w:line="360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7441" w:type="dxa"/>
          </w:tcPr>
          <w:p w:rsidR="0058211D" w:rsidRDefault="0058211D" w:rsidP="00002F25">
            <w:pPr>
              <w:pStyle w:val="a4"/>
              <w:tabs>
                <w:tab w:val="left" w:pos="1134"/>
              </w:tabs>
              <w:spacing w:after="0" w:line="360" w:lineRule="atLeas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и.о. министра земельных и имущественных отношений Республики Тыва.</w:t>
            </w:r>
          </w:p>
        </w:tc>
      </w:tr>
    </w:tbl>
    <w:p w:rsidR="0058211D" w:rsidRPr="000C1646" w:rsidRDefault="0058211D" w:rsidP="0058211D">
      <w:pPr>
        <w:tabs>
          <w:tab w:val="left" w:pos="-7230"/>
        </w:tabs>
        <w:spacing w:after="0" w:line="360" w:lineRule="atLeast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 xml:space="preserve">2. </w:t>
      </w:r>
      <w:r w:rsidRPr="000C16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Определить Министерство юстиции Республики Тыва уполномоченным о</w:t>
      </w:r>
      <w:r w:rsidRPr="000C16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</w:t>
      </w:r>
      <w:r w:rsidRPr="000C16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ганом по подготовке и осуществлению организационно-штатных мероприятий по ликвидации Конституционного суда Республики Тыва.</w:t>
      </w:r>
    </w:p>
    <w:p w:rsidR="0058211D" w:rsidRPr="000C1646" w:rsidRDefault="0058211D" w:rsidP="0058211D">
      <w:pPr>
        <w:spacing w:after="0" w:line="360" w:lineRule="atLeast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 xml:space="preserve">3. </w:t>
      </w:r>
      <w:r w:rsidRPr="000C16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Министерству юстиции Республики Тыва обеспечить своевременную в</w:t>
      </w:r>
      <w:r w:rsidRPr="000C16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ы</w:t>
      </w:r>
      <w:r w:rsidRPr="000C16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плату ежемесячного пожизненного содержания судьям Конституционного суда Ре</w:t>
      </w:r>
      <w:r w:rsidRPr="000C16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Pr="000C16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публики Тыва, пребывающим в отставке. </w:t>
      </w:r>
    </w:p>
    <w:p w:rsidR="0058211D" w:rsidRPr="000C1646" w:rsidRDefault="0058211D" w:rsidP="0058211D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4. </w:t>
      </w:r>
      <w:r w:rsidRPr="000C16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Министерству финансов Республики Тыва после внесения в единый гос</w:t>
      </w:r>
      <w:r w:rsidRPr="000C16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</w:t>
      </w:r>
      <w:r w:rsidRPr="000C16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дарственный реестр юридических лиц записи о прекращении деятельности Конст</w:t>
      </w:r>
      <w:r w:rsidRPr="000C16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Pr="000C16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туционного суда Республики Тыва обеспечить разработку и внесение соответс</w:t>
      </w:r>
      <w:r w:rsidRPr="000C16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</w:t>
      </w:r>
      <w:r w:rsidRPr="000C16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вующих изменений в законодательство о бюджете Республики Тыва.</w:t>
      </w:r>
    </w:p>
    <w:p w:rsidR="0058211D" w:rsidRPr="000C1646" w:rsidRDefault="0058211D" w:rsidP="0058211D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C1646">
        <w:rPr>
          <w:rFonts w:ascii="Times New Roman" w:hAnsi="Times New Roman" w:cs="Times New Roman"/>
          <w:sz w:val="28"/>
          <w:szCs w:val="28"/>
        </w:rPr>
        <w:t>Объекты недвижимого имущества, являющиеся государственной собстве</w:t>
      </w:r>
      <w:r w:rsidRPr="000C1646">
        <w:rPr>
          <w:rFonts w:ascii="Times New Roman" w:hAnsi="Times New Roman" w:cs="Times New Roman"/>
          <w:sz w:val="28"/>
          <w:szCs w:val="28"/>
        </w:rPr>
        <w:t>н</w:t>
      </w:r>
      <w:r w:rsidRPr="000C1646">
        <w:rPr>
          <w:rFonts w:ascii="Times New Roman" w:hAnsi="Times New Roman" w:cs="Times New Roman"/>
          <w:sz w:val="28"/>
          <w:szCs w:val="28"/>
        </w:rPr>
        <w:t>ностью Республики Тыва и находящиеся на балансе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6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Конституционного суда Ре</w:t>
      </w:r>
      <w:r w:rsidRPr="000C16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Pr="000C16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публики Тыва, </w:t>
      </w:r>
      <w:r w:rsidRPr="000C1646">
        <w:rPr>
          <w:rFonts w:ascii="Times New Roman" w:hAnsi="Times New Roman" w:cs="Times New Roman"/>
          <w:sz w:val="28"/>
          <w:szCs w:val="28"/>
        </w:rPr>
        <w:t>передать и закрепить на праве оперативного управления за Мин</w:t>
      </w:r>
      <w:r w:rsidRPr="000C1646">
        <w:rPr>
          <w:rFonts w:ascii="Times New Roman" w:hAnsi="Times New Roman" w:cs="Times New Roman"/>
          <w:sz w:val="28"/>
          <w:szCs w:val="28"/>
        </w:rPr>
        <w:t>и</w:t>
      </w:r>
      <w:r w:rsidRPr="000C1646">
        <w:rPr>
          <w:rFonts w:ascii="Times New Roman" w:hAnsi="Times New Roman" w:cs="Times New Roman"/>
          <w:sz w:val="28"/>
          <w:szCs w:val="28"/>
        </w:rPr>
        <w:t>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646">
        <w:rPr>
          <w:rFonts w:ascii="Times New Roman" w:hAnsi="Times New Roman" w:cs="Times New Roman"/>
          <w:sz w:val="28"/>
          <w:szCs w:val="28"/>
        </w:rPr>
        <w:t>юстиции Республики Тыва.</w:t>
      </w:r>
    </w:p>
    <w:p w:rsidR="0058211D" w:rsidRPr="000C1646" w:rsidRDefault="0058211D" w:rsidP="0058211D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 xml:space="preserve">6. </w:t>
      </w:r>
      <w:r w:rsidRPr="000C16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Возложить на Министерство юстиции Республики Тыва полномочия по ф</w:t>
      </w:r>
      <w:r w:rsidRPr="000C16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Pr="000C16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нансовому обеспечению ликвидационных мероприятий,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C16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выплат выходных пособий, ежемесячного пожизненного содержания судьям Конституционного суда Республ</w:t>
      </w:r>
      <w:r w:rsidRPr="000C16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Pr="000C16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ки Тыва, пребывающим в отставке,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C16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 счет средств республиканского бюджета Ре</w:t>
      </w:r>
      <w:r w:rsidRPr="000C16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Pr="000C16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публики Тыва, предусмотренных на обеспечение деятельности Конституционного суда Республики Тыва на 2019 год.  </w:t>
      </w:r>
    </w:p>
    <w:p w:rsidR="0058211D" w:rsidRPr="000C1646" w:rsidRDefault="0058211D" w:rsidP="0058211D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7. </w:t>
      </w:r>
      <w:proofErr w:type="gramStart"/>
      <w:r w:rsidRPr="000C1646"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 w:rsidRPr="000C1646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0C1646">
        <w:rPr>
          <w:rFonts w:ascii="Times New Roman" w:hAnsi="Times New Roman" w:cs="Times New Roman"/>
          <w:bCs/>
          <w:sz w:val="28"/>
          <w:szCs w:val="28"/>
        </w:rPr>
        <w:t>www.pravo.gov.ru</w:t>
      </w:r>
      <w:proofErr w:type="spellEnd"/>
      <w:r w:rsidRPr="000C1646">
        <w:rPr>
          <w:rFonts w:ascii="Times New Roman" w:hAnsi="Times New Roman" w:cs="Times New Roman"/>
          <w:bCs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58211D" w:rsidRPr="000C1646" w:rsidRDefault="0058211D" w:rsidP="0058211D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 </w:t>
      </w:r>
      <w:r w:rsidRPr="000C164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вступления в силу Ко</w:t>
      </w:r>
      <w:r w:rsidRPr="000C1646">
        <w:rPr>
          <w:rFonts w:ascii="Times New Roman" w:hAnsi="Times New Roman" w:cs="Times New Roman"/>
          <w:sz w:val="28"/>
          <w:szCs w:val="28"/>
        </w:rPr>
        <w:t>н</w:t>
      </w:r>
      <w:r w:rsidRPr="000C1646">
        <w:rPr>
          <w:rFonts w:ascii="Times New Roman" w:hAnsi="Times New Roman" w:cs="Times New Roman"/>
          <w:sz w:val="28"/>
          <w:szCs w:val="28"/>
        </w:rPr>
        <w:t>ституционных законов Республики Тыва от 11 января 2019 г. № 29-КЗРТ «О внес</w:t>
      </w:r>
      <w:r w:rsidRPr="000C1646">
        <w:rPr>
          <w:rFonts w:ascii="Times New Roman" w:hAnsi="Times New Roman" w:cs="Times New Roman"/>
          <w:sz w:val="28"/>
          <w:szCs w:val="28"/>
        </w:rPr>
        <w:t>е</w:t>
      </w:r>
      <w:r w:rsidRPr="000C1646">
        <w:rPr>
          <w:rFonts w:ascii="Times New Roman" w:hAnsi="Times New Roman" w:cs="Times New Roman"/>
          <w:sz w:val="28"/>
          <w:szCs w:val="28"/>
        </w:rPr>
        <w:t>нии изменений в Конституцию Республики Тыва», от 11 января 2019 г. № 30-КЗРТ «Об упразднении Конституционного суда Республики Тыва и признании утрати</w:t>
      </w:r>
      <w:r w:rsidRPr="000C1646">
        <w:rPr>
          <w:rFonts w:ascii="Times New Roman" w:hAnsi="Times New Roman" w:cs="Times New Roman"/>
          <w:sz w:val="28"/>
          <w:szCs w:val="28"/>
        </w:rPr>
        <w:t>в</w:t>
      </w:r>
      <w:r w:rsidRPr="000C1646">
        <w:rPr>
          <w:rFonts w:ascii="Times New Roman" w:hAnsi="Times New Roman" w:cs="Times New Roman"/>
          <w:sz w:val="28"/>
          <w:szCs w:val="28"/>
        </w:rPr>
        <w:t xml:space="preserve">шими силу некоторых законодательных актов Республики Тыва».   </w:t>
      </w:r>
    </w:p>
    <w:p w:rsidR="0058211D" w:rsidRDefault="0058211D" w:rsidP="005821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211D" w:rsidRDefault="0058211D" w:rsidP="005821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211D" w:rsidRDefault="0058211D" w:rsidP="005821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211D" w:rsidRDefault="0058211D" w:rsidP="005821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Тыва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58211D" w:rsidRDefault="0058211D" w:rsidP="0058211D">
      <w:pPr>
        <w:spacing w:after="0" w:line="240" w:lineRule="auto"/>
      </w:pPr>
    </w:p>
    <w:p w:rsidR="00FC188C" w:rsidRDefault="00FC188C"/>
    <w:sectPr w:rsidR="00FC188C" w:rsidSect="000C16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5AB" w:rsidRDefault="008405AB" w:rsidP="00E9350D">
      <w:pPr>
        <w:spacing w:after="0" w:line="240" w:lineRule="auto"/>
      </w:pPr>
      <w:r>
        <w:separator/>
      </w:r>
    </w:p>
  </w:endnote>
  <w:endnote w:type="continuationSeparator" w:id="0">
    <w:p w:rsidR="008405AB" w:rsidRDefault="008405AB" w:rsidP="00E9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2D6" w:rsidRDefault="008405A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2D6" w:rsidRDefault="008405A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2D6" w:rsidRDefault="008405A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5AB" w:rsidRDefault="008405AB" w:rsidP="00E9350D">
      <w:pPr>
        <w:spacing w:after="0" w:line="240" w:lineRule="auto"/>
      </w:pPr>
      <w:r>
        <w:separator/>
      </w:r>
    </w:p>
  </w:footnote>
  <w:footnote w:type="continuationSeparator" w:id="0">
    <w:p w:rsidR="008405AB" w:rsidRDefault="008405AB" w:rsidP="00E93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2D6" w:rsidRDefault="008405A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6821"/>
    </w:sdtPr>
    <w:sdtEndPr>
      <w:rPr>
        <w:rFonts w:ascii="Times New Roman" w:hAnsi="Times New Roman" w:cs="Times New Roman"/>
        <w:sz w:val="24"/>
        <w:szCs w:val="24"/>
      </w:rPr>
    </w:sdtEndPr>
    <w:sdtContent>
      <w:p w:rsidR="000C1646" w:rsidRPr="000C1646" w:rsidRDefault="00BD3DC9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C164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8211D" w:rsidRPr="000C164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C164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4E4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C164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8713E" w:rsidRDefault="008405A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2D6" w:rsidRDefault="008405A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11D"/>
    <w:rsid w:val="00075559"/>
    <w:rsid w:val="002A4889"/>
    <w:rsid w:val="004E6BBA"/>
    <w:rsid w:val="0058211D"/>
    <w:rsid w:val="008405AB"/>
    <w:rsid w:val="00880529"/>
    <w:rsid w:val="008F081B"/>
    <w:rsid w:val="00BD3DC9"/>
    <w:rsid w:val="00CD207B"/>
    <w:rsid w:val="00E9350D"/>
    <w:rsid w:val="00EE4E4B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1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21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21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582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211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2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211D"/>
  </w:style>
  <w:style w:type="paragraph" w:styleId="a7">
    <w:name w:val="footer"/>
    <w:basedOn w:val="a"/>
    <w:link w:val="a8"/>
    <w:uiPriority w:val="99"/>
    <w:semiHidden/>
    <w:unhideWhenUsed/>
    <w:rsid w:val="00582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211D"/>
  </w:style>
  <w:style w:type="paragraph" w:styleId="a9">
    <w:name w:val="Balloon Text"/>
    <w:basedOn w:val="a"/>
    <w:link w:val="aa"/>
    <w:uiPriority w:val="99"/>
    <w:semiHidden/>
    <w:unhideWhenUsed/>
    <w:rsid w:val="0007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5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dcterms:created xsi:type="dcterms:W3CDTF">2019-01-16T08:03:00Z</dcterms:created>
  <dcterms:modified xsi:type="dcterms:W3CDTF">2019-01-16T08:04:00Z</dcterms:modified>
</cp:coreProperties>
</file>