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C7" w:rsidRDefault="00E163C7" w:rsidP="00E163C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163C7" w:rsidRDefault="00E163C7" w:rsidP="00E163C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163C7" w:rsidRDefault="00E163C7" w:rsidP="00E163C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63C7" w:rsidRPr="0025472A" w:rsidRDefault="00E163C7" w:rsidP="00E163C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163C7" w:rsidRPr="004C14FF" w:rsidRDefault="00E163C7" w:rsidP="00E163C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Default="000C6BF6" w:rsidP="000C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марта 2023 г. № 195</w:t>
      </w:r>
    </w:p>
    <w:p w:rsidR="00017557" w:rsidRDefault="000C6BF6" w:rsidP="000C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100" w:rsidRPr="00017557" w:rsidRDefault="006442BE" w:rsidP="0001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7557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C16100" w:rsidRPr="00017557" w:rsidRDefault="006442BE" w:rsidP="0001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557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C16100" w:rsidRPr="00017557" w:rsidRDefault="006442BE" w:rsidP="0001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557">
        <w:rPr>
          <w:rFonts w:ascii="Times New Roman" w:hAnsi="Times New Roman"/>
          <w:b/>
          <w:sz w:val="28"/>
          <w:szCs w:val="28"/>
        </w:rPr>
        <w:t>от 30 января 2013 г. № 45</w:t>
      </w:r>
    </w:p>
    <w:bookmarkEnd w:id="0"/>
    <w:p w:rsidR="00C16100" w:rsidRDefault="00C16100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100" w:rsidRPr="00017557" w:rsidRDefault="006442BE" w:rsidP="00017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16100" w:rsidRPr="00017557" w:rsidRDefault="00C16100" w:rsidP="00017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00" w:rsidRPr="00017557" w:rsidRDefault="006442BE" w:rsidP="00017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30 января </w:t>
      </w:r>
      <w:r w:rsidR="00017557">
        <w:rPr>
          <w:rFonts w:ascii="Times New Roman" w:hAnsi="Times New Roman"/>
          <w:sz w:val="28"/>
          <w:szCs w:val="28"/>
        </w:rPr>
        <w:t xml:space="preserve">            </w:t>
      </w:r>
      <w:r w:rsidRPr="00017557">
        <w:rPr>
          <w:rFonts w:ascii="Times New Roman" w:hAnsi="Times New Roman"/>
          <w:sz w:val="28"/>
          <w:szCs w:val="28"/>
        </w:rPr>
        <w:t xml:space="preserve">2013 г. № 45 «О республиканских стандартах нормативной площади жилого </w:t>
      </w:r>
      <w:r w:rsidR="00017557">
        <w:rPr>
          <w:rFonts w:ascii="Times New Roman" w:hAnsi="Times New Roman"/>
          <w:sz w:val="28"/>
          <w:szCs w:val="28"/>
        </w:rPr>
        <w:t xml:space="preserve">                </w:t>
      </w:r>
      <w:r w:rsidRPr="00017557">
        <w:rPr>
          <w:rFonts w:ascii="Times New Roman" w:hAnsi="Times New Roman"/>
          <w:sz w:val="28"/>
          <w:szCs w:val="28"/>
        </w:rPr>
        <w:t>помещения и стоимости жилищно-коммунальных услуг для расчета субсидий на оплату жилого помещения и коммунальных услуг гражданам, проживающим в</w:t>
      </w:r>
      <w:r w:rsidR="00017557">
        <w:rPr>
          <w:rFonts w:ascii="Times New Roman" w:hAnsi="Times New Roman"/>
          <w:sz w:val="28"/>
          <w:szCs w:val="28"/>
        </w:rPr>
        <w:t xml:space="preserve">               </w:t>
      </w:r>
      <w:r w:rsidRPr="00017557">
        <w:rPr>
          <w:rFonts w:ascii="Times New Roman" w:hAnsi="Times New Roman"/>
          <w:sz w:val="28"/>
          <w:szCs w:val="28"/>
        </w:rPr>
        <w:t xml:space="preserve"> жилых помещениях государственного, муниципального и частного жилищных </w:t>
      </w:r>
      <w:r w:rsidR="00017557">
        <w:rPr>
          <w:rFonts w:ascii="Times New Roman" w:hAnsi="Times New Roman"/>
          <w:sz w:val="28"/>
          <w:szCs w:val="28"/>
        </w:rPr>
        <w:t xml:space="preserve">         </w:t>
      </w:r>
      <w:r w:rsidRPr="00017557">
        <w:rPr>
          <w:rFonts w:ascii="Times New Roman" w:hAnsi="Times New Roman"/>
          <w:sz w:val="28"/>
          <w:szCs w:val="28"/>
        </w:rPr>
        <w:t>фондов» следующие изменения:</w:t>
      </w:r>
    </w:p>
    <w:p w:rsidR="00C16100" w:rsidRPr="00017557" w:rsidRDefault="006442BE" w:rsidP="00017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а) приложения № 2-3 изложить в следующей редакции:</w:t>
      </w:r>
    </w:p>
    <w:p w:rsidR="00C16100" w:rsidRDefault="00C16100">
      <w:pPr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rPr>
          <w:rFonts w:ascii="Times New Roman" w:hAnsi="Times New Roman"/>
          <w:color w:val="000000"/>
          <w:sz w:val="28"/>
          <w:szCs w:val="28"/>
        </w:rPr>
        <w:sectPr w:rsidR="00C16100" w:rsidSect="000175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</w:p>
    <w:p w:rsidR="00017557" w:rsidRPr="00017557" w:rsidRDefault="00017557" w:rsidP="0001755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lastRenderedPageBreak/>
        <w:t>«Приложение № 2</w:t>
      </w:r>
    </w:p>
    <w:p w:rsidR="00017557" w:rsidRDefault="00017557" w:rsidP="0001755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017557" w:rsidRPr="00017557" w:rsidRDefault="00017557" w:rsidP="0001755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Республики Тыва</w:t>
      </w:r>
    </w:p>
    <w:p w:rsidR="00017557" w:rsidRPr="00017557" w:rsidRDefault="00017557" w:rsidP="0001755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017557">
        <w:rPr>
          <w:rFonts w:ascii="Times New Roman" w:hAnsi="Times New Roman"/>
          <w:sz w:val="28"/>
          <w:szCs w:val="28"/>
        </w:rPr>
        <w:t xml:space="preserve"> января 2013 г. № 45</w:t>
      </w: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на оплату </w:t>
      </w: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жилого помещения и коммунальных услуг гражданам, проживающим </w:t>
      </w:r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в жилых помещениях государственного, муниципального и частного</w:t>
      </w: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жилищных фондов с полным благоустройством и с услугами по обращению </w:t>
      </w:r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557">
        <w:rPr>
          <w:rFonts w:ascii="Times New Roman" w:hAnsi="Times New Roman"/>
          <w:sz w:val="28"/>
          <w:szCs w:val="28"/>
        </w:rPr>
        <w:t>на период с 1 декабря 2022 г. по 31 декабря 2023 г.</w:t>
      </w:r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30"/>
        <w:gridCol w:w="1581"/>
        <w:gridCol w:w="1858"/>
        <w:gridCol w:w="1818"/>
        <w:gridCol w:w="1798"/>
        <w:gridCol w:w="1739"/>
        <w:gridCol w:w="1740"/>
        <w:gridCol w:w="1776"/>
      </w:tblGrid>
      <w:tr w:rsidR="00C16100" w:rsidRPr="00017557" w:rsidTr="00017557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Наименование муниципальных образований</w:t>
            </w:r>
          </w:p>
        </w:tc>
        <w:tc>
          <w:tcPr>
            <w:tcW w:w="1231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Стандарты стоимости жилищно-коммунальных услуг, руб. в месяц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одиноко проживающих граждан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одного члена семьи, состоящей из 2-х человек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одного члена семьи, состоящей из      3-х человек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одного члена семьи, состоящей из 4-х человек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одного члена семьи, состоящей из 5-ти человек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одного члена семьи, состоящей из 6-ти человек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одного члена семьи, состоящей из 7-ми и более человек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4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8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1.</w:t>
            </w:r>
          </w:p>
        </w:tc>
        <w:tc>
          <w:tcPr>
            <w:tcW w:w="148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Город Кызыл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1.1</w:t>
            </w:r>
          </w:p>
        </w:tc>
        <w:tc>
          <w:tcPr>
            <w:tcW w:w="148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благоустроенный жилой фонд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 xml:space="preserve">для нанимателей жилого помещения (с учетом платы за </w:t>
            </w:r>
            <w:proofErr w:type="spellStart"/>
            <w:r w:rsidRPr="00017557">
              <w:rPr>
                <w:rFonts w:ascii="Times New Roman" w:hAnsi="Times New Roman"/>
              </w:rPr>
              <w:t>найм</w:t>
            </w:r>
            <w:proofErr w:type="spellEnd"/>
            <w:r w:rsidRPr="00017557">
              <w:rPr>
                <w:rFonts w:ascii="Times New Roman" w:hAnsi="Times New Roman"/>
              </w:rPr>
              <w:t>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3502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2511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2156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1812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1717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1593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1468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4027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2815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2378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1972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1851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1716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1581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1.2.</w:t>
            </w:r>
          </w:p>
        </w:tc>
        <w:tc>
          <w:tcPr>
            <w:tcW w:w="148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полублагоустроенный</w:t>
            </w:r>
            <w:proofErr w:type="spellEnd"/>
            <w:r w:rsidRPr="00017557">
              <w:rPr>
                <w:rFonts w:ascii="Times New Roman" w:hAnsi="Times New Roman"/>
              </w:rPr>
              <w:t xml:space="preserve"> (без ГВС)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 xml:space="preserve">для нанимателей жилого помещения (с учетом платы за </w:t>
            </w:r>
            <w:proofErr w:type="spellStart"/>
            <w:r w:rsidRPr="00017557">
              <w:rPr>
                <w:rFonts w:ascii="Times New Roman" w:hAnsi="Times New Roman"/>
              </w:rPr>
              <w:t>найм</w:t>
            </w:r>
            <w:proofErr w:type="spellEnd"/>
            <w:r w:rsidRPr="00017557">
              <w:rPr>
                <w:rFonts w:ascii="Times New Roman" w:hAnsi="Times New Roman"/>
              </w:rPr>
              <w:t>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2923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1958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1614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1277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1186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1063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938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581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3446</w:t>
            </w:r>
          </w:p>
        </w:tc>
        <w:tc>
          <w:tcPr>
            <w:tcW w:w="1858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2284</w:t>
            </w:r>
          </w:p>
        </w:tc>
        <w:tc>
          <w:tcPr>
            <w:tcW w:w="1818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1869</w:t>
            </w:r>
          </w:p>
        </w:tc>
        <w:tc>
          <w:tcPr>
            <w:tcW w:w="1798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1475</w:t>
            </w:r>
          </w:p>
        </w:tc>
        <w:tc>
          <w:tcPr>
            <w:tcW w:w="1739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1362</w:t>
            </w:r>
          </w:p>
        </w:tc>
        <w:tc>
          <w:tcPr>
            <w:tcW w:w="1740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1227</w:t>
            </w:r>
          </w:p>
        </w:tc>
        <w:tc>
          <w:tcPr>
            <w:tcW w:w="1776" w:type="dxa"/>
            <w:tcBorders>
              <w:top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1092</w:t>
            </w:r>
          </w:p>
        </w:tc>
      </w:tr>
    </w:tbl>
    <w:p w:rsidR="00017557" w:rsidRDefault="00017557"/>
    <w:p w:rsidR="00017557" w:rsidRDefault="00017557"/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30"/>
        <w:gridCol w:w="1581"/>
        <w:gridCol w:w="1858"/>
        <w:gridCol w:w="1818"/>
        <w:gridCol w:w="1798"/>
        <w:gridCol w:w="1739"/>
        <w:gridCol w:w="1740"/>
        <w:gridCol w:w="1776"/>
      </w:tblGrid>
      <w:tr w:rsidR="00017557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:rsidR="00017557" w:rsidRPr="00017557" w:rsidRDefault="00017557" w:rsidP="00197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8</w:t>
            </w:r>
          </w:p>
        </w:tc>
        <w:tc>
          <w:tcPr>
            <w:tcW w:w="1776" w:type="dxa"/>
            <w:shd w:val="clear" w:color="auto" w:fill="auto"/>
          </w:tcPr>
          <w:p w:rsidR="00017557" w:rsidRPr="00017557" w:rsidRDefault="00017557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1.3.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жилые дома повышенной комфортности (лифты)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 xml:space="preserve">для нанимателей жилого помещения (с учетом платы за </w:t>
            </w:r>
            <w:proofErr w:type="spellStart"/>
            <w:r w:rsidRPr="00017557">
              <w:rPr>
                <w:rFonts w:ascii="Times New Roman" w:hAnsi="Times New Roman"/>
              </w:rPr>
              <w:t>найм</w:t>
            </w:r>
            <w:proofErr w:type="spellEnd"/>
            <w:r w:rsidRPr="00017557">
              <w:rPr>
                <w:rFonts w:ascii="Times New Roman" w:hAnsi="Times New Roman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3658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2598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2219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1843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1745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1603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1461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3682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2613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2231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1853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1753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1611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1469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Город Ак-Довурак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3564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2452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2053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1671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1563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1429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1297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Барун-Хемчикский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0C57ED" w:rsidP="0001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442BE" w:rsidRPr="00017557">
              <w:rPr>
                <w:rFonts w:ascii="Times New Roman" w:hAnsi="Times New Roman"/>
              </w:rPr>
              <w:t>лагоустроенные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2872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1851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1484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1206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1036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916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795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4.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Дзун-Хемчикский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город Чадан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3822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2439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1944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1565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1331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1119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943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5.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Каа-Хемский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село Сарыг-Сеп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2696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1921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1642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1434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1275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1224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1140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6.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Кызылский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пгт</w:t>
            </w:r>
            <w:proofErr w:type="spellEnd"/>
            <w:r w:rsidRPr="00017557">
              <w:rPr>
                <w:rFonts w:ascii="Times New Roman" w:hAnsi="Times New Roman"/>
              </w:rPr>
              <w:t>.</w:t>
            </w:r>
            <w:r w:rsid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Каа-Хем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3084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2162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1831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1581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1429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1323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1217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017557" w:rsidP="0001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</w:t>
            </w:r>
            <w:proofErr w:type="spellStart"/>
            <w:r w:rsidR="006442BE" w:rsidRPr="00017557">
              <w:rPr>
                <w:rFonts w:ascii="Times New Roman" w:hAnsi="Times New Roman"/>
              </w:rPr>
              <w:t>Сукпак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3560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2450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2052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1749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1563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1429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1295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7.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Пий-</w:t>
            </w:r>
            <w:proofErr w:type="spellStart"/>
            <w:r w:rsidRPr="00017557">
              <w:rPr>
                <w:rFonts w:ascii="Times New Roman" w:hAnsi="Times New Roman"/>
              </w:rPr>
              <w:t>Хемский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город Туран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2905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1987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1693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1470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1334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1239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1142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8.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Тандинский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село Бай-Хаак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3099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2112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1795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1552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1405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1299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1192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Улуг-Хемский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017557">
              <w:rPr>
                <w:rFonts w:ascii="Times New Roman" w:hAnsi="Times New Roman"/>
              </w:rPr>
              <w:t>Шагонар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3327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2330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1974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1701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1535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1413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1290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10.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Чаа-Хольский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село Чаа-Холь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2528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1716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1425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1150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1071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977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882</w:t>
            </w:r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11.</w:t>
            </w:r>
          </w:p>
        </w:tc>
        <w:tc>
          <w:tcPr>
            <w:tcW w:w="14840" w:type="dxa"/>
            <w:gridSpan w:val="8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7557">
              <w:rPr>
                <w:rFonts w:ascii="Times New Roman" w:hAnsi="Times New Roman"/>
              </w:rPr>
              <w:t>Чеди-Хольский</w:t>
            </w:r>
            <w:proofErr w:type="spellEnd"/>
            <w:r w:rsidRPr="00017557">
              <w:rPr>
                <w:rFonts w:ascii="Times New Roman" w:hAnsi="Times New Roman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</w:rPr>
              <w:t>кожуун</w:t>
            </w:r>
            <w:proofErr w:type="spellEnd"/>
          </w:p>
        </w:tc>
      </w:tr>
      <w:tr w:rsidR="00C16100" w:rsidRPr="00017557" w:rsidTr="00017557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C16100" w:rsidRPr="00017557" w:rsidRDefault="00C16100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село Хову-Аксы</w:t>
            </w:r>
          </w:p>
        </w:tc>
        <w:tc>
          <w:tcPr>
            <w:tcW w:w="1581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2967</w:t>
            </w:r>
          </w:p>
        </w:tc>
        <w:tc>
          <w:tcPr>
            <w:tcW w:w="185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2096</w:t>
            </w:r>
          </w:p>
        </w:tc>
        <w:tc>
          <w:tcPr>
            <w:tcW w:w="181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1785</w:t>
            </w:r>
          </w:p>
        </w:tc>
        <w:tc>
          <w:tcPr>
            <w:tcW w:w="1798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1548</w:t>
            </w:r>
          </w:p>
        </w:tc>
        <w:tc>
          <w:tcPr>
            <w:tcW w:w="1739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1404</w:t>
            </w:r>
          </w:p>
        </w:tc>
        <w:tc>
          <w:tcPr>
            <w:tcW w:w="1740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1301</w:t>
            </w:r>
          </w:p>
        </w:tc>
        <w:tc>
          <w:tcPr>
            <w:tcW w:w="1776" w:type="dxa"/>
            <w:shd w:val="clear" w:color="auto" w:fill="auto"/>
          </w:tcPr>
          <w:p w:rsidR="00C16100" w:rsidRPr="00017557" w:rsidRDefault="006442BE" w:rsidP="0001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57">
              <w:rPr>
                <w:rFonts w:ascii="Times New Roman" w:hAnsi="Times New Roman"/>
              </w:rPr>
              <w:t>1198</w:t>
            </w:r>
          </w:p>
        </w:tc>
      </w:tr>
    </w:tbl>
    <w:p w:rsidR="00017557" w:rsidRDefault="000175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17557" w:rsidRDefault="00017557">
      <w:pPr>
        <w:suppressAutoHyphens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17557" w:rsidRDefault="006442BE" w:rsidP="0001755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lastRenderedPageBreak/>
        <w:t>Приложение № 3</w:t>
      </w:r>
      <w:r w:rsidRPr="00017557">
        <w:rPr>
          <w:rFonts w:ascii="Times New Roman" w:hAnsi="Times New Roman"/>
          <w:sz w:val="28"/>
          <w:szCs w:val="28"/>
        </w:rPr>
        <w:br/>
        <w:t xml:space="preserve">к постановлению Правительства </w:t>
      </w:r>
    </w:p>
    <w:p w:rsidR="00C16100" w:rsidRPr="00017557" w:rsidRDefault="006442BE" w:rsidP="0001755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Республики Тыва</w:t>
      </w:r>
      <w:r w:rsidRPr="00017557">
        <w:rPr>
          <w:rFonts w:ascii="Times New Roman" w:hAnsi="Times New Roman"/>
          <w:sz w:val="28"/>
          <w:szCs w:val="28"/>
        </w:rPr>
        <w:br/>
      </w:r>
      <w:r w:rsidR="00017557">
        <w:rPr>
          <w:rFonts w:ascii="Times New Roman" w:hAnsi="Times New Roman"/>
          <w:sz w:val="28"/>
          <w:szCs w:val="28"/>
        </w:rPr>
        <w:t>от 30</w:t>
      </w:r>
      <w:r w:rsidRPr="00017557">
        <w:rPr>
          <w:rFonts w:ascii="Times New Roman" w:hAnsi="Times New Roman"/>
          <w:sz w:val="28"/>
          <w:szCs w:val="28"/>
        </w:rPr>
        <w:t xml:space="preserve"> января 2013 г. № 45</w:t>
      </w:r>
    </w:p>
    <w:p w:rsidR="00C16100" w:rsidRDefault="00C16100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P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017557" w:rsidRDefault="006442BE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на оплату </w:t>
      </w:r>
    </w:p>
    <w:p w:rsidR="00017557" w:rsidRDefault="006442BE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жилого помещения и</w:t>
      </w:r>
      <w:r w:rsidR="00017557">
        <w:rPr>
          <w:rFonts w:ascii="Times New Roman" w:hAnsi="Times New Roman"/>
          <w:sz w:val="28"/>
          <w:szCs w:val="28"/>
        </w:rPr>
        <w:t xml:space="preserve"> </w:t>
      </w:r>
      <w:r w:rsidRPr="00017557">
        <w:rPr>
          <w:rFonts w:ascii="Times New Roman" w:hAnsi="Times New Roman"/>
          <w:sz w:val="28"/>
          <w:szCs w:val="28"/>
        </w:rPr>
        <w:t xml:space="preserve">коммунальных услуг гражданам, проживающим в жилых </w:t>
      </w:r>
    </w:p>
    <w:p w:rsidR="00017557" w:rsidRDefault="006442BE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помещениях государственного, муниципального и частного</w:t>
      </w:r>
      <w:r w:rsidR="00017557">
        <w:rPr>
          <w:rFonts w:ascii="Times New Roman" w:hAnsi="Times New Roman"/>
          <w:sz w:val="28"/>
          <w:szCs w:val="28"/>
        </w:rPr>
        <w:t xml:space="preserve"> </w:t>
      </w:r>
      <w:r w:rsidRPr="00017557">
        <w:rPr>
          <w:rFonts w:ascii="Times New Roman" w:hAnsi="Times New Roman"/>
          <w:sz w:val="28"/>
          <w:szCs w:val="28"/>
        </w:rPr>
        <w:t xml:space="preserve">жилищных </w:t>
      </w:r>
    </w:p>
    <w:p w:rsidR="00017557" w:rsidRDefault="006442BE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 xml:space="preserve">фондов с печным отоплением и с услугами по обращению с ТКО, </w:t>
      </w:r>
    </w:p>
    <w:p w:rsidR="00C16100" w:rsidRDefault="006442BE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57">
        <w:rPr>
          <w:rFonts w:ascii="Times New Roman" w:hAnsi="Times New Roman"/>
          <w:sz w:val="28"/>
          <w:szCs w:val="28"/>
        </w:rPr>
        <w:t>на период с 1 декабря 2022 г. по 31 декабря 2023 г.</w:t>
      </w:r>
    </w:p>
    <w:p w:rsidR="00017557" w:rsidRDefault="00017557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5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30"/>
        <w:gridCol w:w="29"/>
        <w:gridCol w:w="956"/>
        <w:gridCol w:w="1018"/>
        <w:gridCol w:w="984"/>
        <w:gridCol w:w="1015"/>
        <w:gridCol w:w="984"/>
        <w:gridCol w:w="1015"/>
        <w:gridCol w:w="983"/>
        <w:gridCol w:w="1017"/>
        <w:gridCol w:w="982"/>
        <w:gridCol w:w="1017"/>
        <w:gridCol w:w="983"/>
        <w:gridCol w:w="1015"/>
        <w:gridCol w:w="984"/>
        <w:gridCol w:w="1012"/>
      </w:tblGrid>
      <w:tr w:rsidR="003967CA" w:rsidRPr="00017557" w:rsidTr="003967CA">
        <w:trPr>
          <w:trHeight w:val="20"/>
          <w:jc w:val="center"/>
        </w:trPr>
        <w:tc>
          <w:tcPr>
            <w:tcW w:w="426" w:type="dxa"/>
            <w:vMerge w:val="restart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gridSpan w:val="2"/>
            <w:vMerge w:val="restart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13965" w:type="dxa"/>
            <w:gridSpan w:val="14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Стандарты стоимости жилищно-коммунальных услуг, руб. в месяц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  <w:vMerge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одиноко проживающих граждан</w:t>
            </w:r>
          </w:p>
        </w:tc>
        <w:tc>
          <w:tcPr>
            <w:tcW w:w="1999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одного члена семьи, состоящей из 2-х человек</w:t>
            </w:r>
          </w:p>
        </w:tc>
        <w:tc>
          <w:tcPr>
            <w:tcW w:w="1999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одного члена семьи, состоящей из 3-х человек</w:t>
            </w:r>
          </w:p>
        </w:tc>
        <w:tc>
          <w:tcPr>
            <w:tcW w:w="2000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одного члена семьи, состоящей из 4-х человек</w:t>
            </w:r>
          </w:p>
        </w:tc>
        <w:tc>
          <w:tcPr>
            <w:tcW w:w="1999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одного члена семьи, состоящей из 5-ти человек</w:t>
            </w:r>
          </w:p>
        </w:tc>
        <w:tc>
          <w:tcPr>
            <w:tcW w:w="1998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одного члена семьи, состоящей из 6-ти человек</w:t>
            </w:r>
          </w:p>
        </w:tc>
        <w:tc>
          <w:tcPr>
            <w:tcW w:w="1996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для одного члена семьи, состоящей из 7-ми и более человек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  <w:vMerge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 расчете на отопительный сезон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учета отопительного сезона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559" w:type="dxa"/>
            <w:gridSpan w:val="2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С газом</w:t>
            </w: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Кызыл</w:t>
            </w: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водоснабжения</w:t>
            </w: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1206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1906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943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1614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1349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1184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водоснабжение с водокачек</w:t>
            </w: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1287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1023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1695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1429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1347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1265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gridSpan w:val="2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Ак-Довурак</w:t>
            </w:r>
          </w:p>
        </w:tc>
        <w:tc>
          <w:tcPr>
            <w:tcW w:w="956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3037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2109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1777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1469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1377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1277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1177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33" w:type="dxa"/>
            <w:gridSpan w:val="4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Талский</w:t>
            </w:r>
            <w:proofErr w:type="spellEnd"/>
          </w:p>
        </w:tc>
        <w:tc>
          <w:tcPr>
            <w:tcW w:w="985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2221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1864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1594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Кара-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Хольский</w:t>
            </w:r>
            <w:proofErr w:type="spellEnd"/>
          </w:p>
        </w:tc>
        <w:tc>
          <w:tcPr>
            <w:tcW w:w="985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3446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2364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1685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1507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1384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1261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2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985" w:type="dxa"/>
            <w:gridSpan w:val="2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3206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2211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1855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1587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1425</w:t>
            </w:r>
          </w:p>
        </w:tc>
        <w:tc>
          <w:tcPr>
            <w:tcW w:w="1017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1315</w:t>
            </w:r>
          </w:p>
        </w:tc>
        <w:tc>
          <w:tcPr>
            <w:tcW w:w="1015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1205</w:t>
            </w:r>
          </w:p>
        </w:tc>
        <w:tc>
          <w:tcPr>
            <w:tcW w:w="1012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</w:tbl>
    <w:p w:rsidR="003967CA" w:rsidRDefault="003967CA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7CA" w:rsidRDefault="003967CA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7CA" w:rsidRDefault="003967CA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1570"/>
        <w:gridCol w:w="847"/>
        <w:gridCol w:w="1018"/>
        <w:gridCol w:w="984"/>
        <w:gridCol w:w="1015"/>
        <w:gridCol w:w="984"/>
        <w:gridCol w:w="1015"/>
        <w:gridCol w:w="983"/>
        <w:gridCol w:w="1017"/>
        <w:gridCol w:w="982"/>
        <w:gridCol w:w="1017"/>
        <w:gridCol w:w="983"/>
        <w:gridCol w:w="1015"/>
        <w:gridCol w:w="984"/>
        <w:gridCol w:w="906"/>
      </w:tblGrid>
      <w:tr w:rsidR="003967CA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Тээлинский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Шуйский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3230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Хемчикский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3177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Ээр-Хавакский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3087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1539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Мажалыкский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Аксы-Барлыкский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3038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Аянгатинский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3112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1549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Барлыкский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2989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2073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Бижиктиг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3022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Хонделенский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Шекпээрский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2973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1737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Эрги-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Барлыкский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3112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1549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3047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Чадан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2702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Баян-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Талинский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Ийменский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2859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1679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Теве-Хаинский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1920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Хондергейский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2798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Хорум-Дагский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2871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Хайыраканский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1887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Чаданский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1920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Чыраа-Бажынский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2912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Чыргакынский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2961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2055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1731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Шеминский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2818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Элдиг-Хемский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3029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Сарыг-Сепский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2854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1737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Бурен-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Кундустугский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Суг-Бажынский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2678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Кок-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2898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Усть-Буренский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Бурен-Бай-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1814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Бояровский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2883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Ильинский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3214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Сизимский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3189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2969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2060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пгт.Каа-Хем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2763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Баян-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Колский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2985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Кара-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2879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Сукпакский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2825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Терлиг-Хаинский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3026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Усть-Элегестинский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2834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Целинный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2945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1534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Чербинский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2940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Ээрбекский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2794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Шамбалыгский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3038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Каргынский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Мугур-Аксы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4456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1880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</w:tr>
    </w:tbl>
    <w:p w:rsidR="000C57ED" w:rsidRDefault="000C57ED"/>
    <w:tbl>
      <w:tblPr>
        <w:tblStyle w:val="af"/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1570"/>
        <w:gridCol w:w="847"/>
        <w:gridCol w:w="1018"/>
        <w:gridCol w:w="984"/>
        <w:gridCol w:w="1015"/>
        <w:gridCol w:w="984"/>
        <w:gridCol w:w="1015"/>
        <w:gridCol w:w="983"/>
        <w:gridCol w:w="1017"/>
        <w:gridCol w:w="982"/>
        <w:gridCol w:w="1017"/>
        <w:gridCol w:w="983"/>
        <w:gridCol w:w="1015"/>
        <w:gridCol w:w="984"/>
        <w:gridCol w:w="906"/>
      </w:tblGrid>
      <w:tr w:rsidR="000C57ED" w:rsidRPr="00017557" w:rsidTr="00197CD0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Моген-Буренский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4890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2270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Тоолайлыгский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4150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2812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2334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Хандагайтинский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3102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2161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Солчурский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3051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2112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Саглынский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3294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Дус-Дагский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3306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2291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Чаа-Суурский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3295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Сарыг-Хольский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3573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1736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Пий-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Туран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2189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Аржаанский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3144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Уюкский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3006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Сушский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2981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Хандынский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Севинский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Сесерлигский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2851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Тарлагский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1866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Хутский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Ак-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Дашский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2830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Алдан-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Маадырский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2892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Бора-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2826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Кара-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2851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Суг-Аксынский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2794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Ишкинский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Арыг-Бажинский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3230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Балгазынский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3104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1838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Дургенский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3038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Кызыл-Арыг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3161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2182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Кочетовский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3185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Межегейский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3091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2138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1541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Успенка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1544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Усть-Хадынский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3018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Сой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3165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Сосновский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3042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Тере-Хольский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Шынаанский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Эми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Каргынский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Балыктыгский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Тес-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Самагалтайский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3373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3520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1714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Чыргаландинский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3401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Берт-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3446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Шуурмакский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3271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2253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О-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Шынаанский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3824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1864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</w:tr>
      <w:tr w:rsidR="003967CA" w:rsidRPr="00017557" w:rsidTr="003967CA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У-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Шынаанский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3618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</w:tbl>
    <w:p w:rsidR="000C57ED" w:rsidRDefault="000C57ED" w:rsidP="000C57ED">
      <w:pPr>
        <w:spacing w:after="0"/>
      </w:pPr>
    </w:p>
    <w:tbl>
      <w:tblPr>
        <w:tblStyle w:val="af"/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1570"/>
        <w:gridCol w:w="847"/>
        <w:gridCol w:w="1018"/>
        <w:gridCol w:w="984"/>
        <w:gridCol w:w="1015"/>
        <w:gridCol w:w="984"/>
        <w:gridCol w:w="1015"/>
        <w:gridCol w:w="983"/>
        <w:gridCol w:w="1017"/>
        <w:gridCol w:w="982"/>
        <w:gridCol w:w="1017"/>
        <w:gridCol w:w="983"/>
        <w:gridCol w:w="1015"/>
        <w:gridCol w:w="984"/>
        <w:gridCol w:w="906"/>
      </w:tblGrid>
      <w:tr w:rsidR="000C57ED" w:rsidRPr="00017557" w:rsidTr="000C57ED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Тора-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Азасский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Сыстыг-Хемский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Чазыларский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 xml:space="preserve">Город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Арыг-Узюнский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2892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1712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Кок-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2981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>-Тал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3116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2863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3018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Торгалыгский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3047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Хайыраканский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3051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2112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Эйлиг-Хемский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3140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2885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Ак-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Дуругский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2785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2818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Шанчы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2989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2073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Хову-Аксы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3237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2250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1631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Хендергинский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3255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1880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1607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3299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Элегестинский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3034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Чал-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3038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Сайлыг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3177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3653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2515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1799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Нарынский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3740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1804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1607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3577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1738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Сарыг-Булунский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3626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Моренский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3695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2104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1786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Качык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газа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Кызыл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без водоснабжения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водоснабжение с водокачек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2271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Ак-Довурак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Талский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2650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Кара-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Хольский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2874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2634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село Тээли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2576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Шуйский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2658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Хемчикский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2605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1072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Ээр-Хавакский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2515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Мажалыкский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Аксы-Барлыкский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2370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Аянгатинский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Барлыкский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2321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Бижиктиг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2354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Хонделенский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</w:tbl>
    <w:p w:rsidR="000C57ED" w:rsidRDefault="000C57ED"/>
    <w:tbl>
      <w:tblPr>
        <w:tblStyle w:val="af"/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1570"/>
        <w:gridCol w:w="847"/>
        <w:gridCol w:w="1018"/>
        <w:gridCol w:w="984"/>
        <w:gridCol w:w="1015"/>
        <w:gridCol w:w="984"/>
        <w:gridCol w:w="1015"/>
        <w:gridCol w:w="983"/>
        <w:gridCol w:w="1017"/>
        <w:gridCol w:w="982"/>
        <w:gridCol w:w="1017"/>
        <w:gridCol w:w="983"/>
        <w:gridCol w:w="1015"/>
        <w:gridCol w:w="984"/>
        <w:gridCol w:w="906"/>
      </w:tblGrid>
      <w:tr w:rsidR="000C57ED" w:rsidRPr="00017557" w:rsidTr="00197CD0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Шекпээрский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2305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Эрги-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Барлыкский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2378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Чадан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Баян-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Талинский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Ийменский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Теве-Хаинский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Хондергейский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2129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Хорум-Дагский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2203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Хайыраканский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Чаданский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Чыраа-Бажынский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2244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Чыргакынский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2292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Шеминский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Элдиг-Хемский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2361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Сарыг-Сепский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2291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Бурен-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741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Кундустугский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Суг-Бажынский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2044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Кок-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2362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Усть-Буренский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2341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Бурен-Бай-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2456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Бояровский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2215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Ильинский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2545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Сизимский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2730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742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2301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пгт.Каа-Хем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Баян-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Колский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Кара-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2211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Сукпакский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2157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Терлиг-Хаинский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2358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Усть-Элегестинский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2166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Целинный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2276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Чербинский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2272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Ээрбекский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2125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Шамбалыгский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2370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Каргынский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3884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Моген-Буренский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4318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Тоолайлыгский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3578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Хандагайтинский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2530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1633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Солчурский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Саглынский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2722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1755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Дус-Дагский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2734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Чаа-Суурский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2723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Сарыг-Хольский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3001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1917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Ак-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Дашский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2258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Алдан-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Маадырский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Бора-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2254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Кара-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2230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2279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1457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Суг-Аксынский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2222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Ишкинский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2348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Пий-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Город Туран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Аржаанский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Уюкский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2337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965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Сушский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1479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Хадынский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Хутский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Сесерлигский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2182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Тарлагский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Севинский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1853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Арыг-Бажинский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2658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Балгазынский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1634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2532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1084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Дургенский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Кызыл-Арыг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2589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1319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Кочетовский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2613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Межегейский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2519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Успенка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2528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Усть-Хадынский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Сой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2593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Сосновский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2470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Тере-Хольский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Шынаанский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Эми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Каргынский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Балыктыгский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Тес-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Самагалтайский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2801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1790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1152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2948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1211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1033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Чыргаландинский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2829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1808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Берт-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2874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Шуурмакский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О-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Шынаанский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3252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2093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1677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883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У-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Шынаанский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3046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Тора-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Ийский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Азасский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Сыстыг-Хемский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Чазыларский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435" w:type="dxa"/>
            <w:gridSpan w:val="3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 xml:space="preserve">Город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2428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Арыг-Узюнский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2352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1504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Кок-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Чыраанский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1541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1228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>-Тал</w:t>
            </w:r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2544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1626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1048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2291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1465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1168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945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Чаатинский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2446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1564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Торгалыгский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2474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771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669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3967CA" w:rsidRPr="00017557" w:rsidTr="000C57ED">
        <w:trPr>
          <w:trHeight w:val="20"/>
          <w:jc w:val="center"/>
        </w:trPr>
        <w:tc>
          <w:tcPr>
            <w:tcW w:w="468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3967CA" w:rsidRPr="00017557" w:rsidRDefault="003967CA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Хайыраканский</w:t>
            </w:r>
            <w:proofErr w:type="spellEnd"/>
          </w:p>
        </w:tc>
        <w:tc>
          <w:tcPr>
            <w:tcW w:w="84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2479</w:t>
            </w:r>
          </w:p>
        </w:tc>
        <w:tc>
          <w:tcPr>
            <w:tcW w:w="1018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1585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3967CA" w:rsidRPr="00017557" w:rsidRDefault="003967CA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1021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1017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1015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906" w:type="dxa"/>
          </w:tcPr>
          <w:p w:rsidR="003967CA" w:rsidRPr="00017557" w:rsidRDefault="003967CA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</w:tbl>
    <w:p w:rsidR="003967CA" w:rsidRDefault="003967CA"/>
    <w:tbl>
      <w:tblPr>
        <w:tblStyle w:val="af"/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1570"/>
        <w:gridCol w:w="847"/>
        <w:gridCol w:w="1018"/>
        <w:gridCol w:w="984"/>
        <w:gridCol w:w="1015"/>
        <w:gridCol w:w="984"/>
        <w:gridCol w:w="1015"/>
        <w:gridCol w:w="983"/>
        <w:gridCol w:w="1017"/>
        <w:gridCol w:w="982"/>
        <w:gridCol w:w="1017"/>
        <w:gridCol w:w="983"/>
        <w:gridCol w:w="1015"/>
        <w:gridCol w:w="984"/>
        <w:gridCol w:w="906"/>
        <w:gridCol w:w="300"/>
      </w:tblGrid>
      <w:tr w:rsidR="000C57ED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583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Эйлиг-Хемский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2568</w:t>
            </w:r>
          </w:p>
        </w:tc>
        <w:tc>
          <w:tcPr>
            <w:tcW w:w="1018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1642</w:t>
            </w:r>
          </w:p>
        </w:tc>
        <w:tc>
          <w:tcPr>
            <w:tcW w:w="1015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1309</w:t>
            </w:r>
          </w:p>
        </w:tc>
        <w:tc>
          <w:tcPr>
            <w:tcW w:w="1015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1058</w:t>
            </w:r>
          </w:p>
        </w:tc>
        <w:tc>
          <w:tcPr>
            <w:tcW w:w="1017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1017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1015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583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0D4C91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78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435" w:type="dxa"/>
            <w:gridSpan w:val="3"/>
          </w:tcPr>
          <w:p w:rsidR="000C57ED" w:rsidRPr="00017557" w:rsidRDefault="000C57ED" w:rsidP="0078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981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2313</w:t>
            </w:r>
          </w:p>
        </w:tc>
        <w:tc>
          <w:tcPr>
            <w:tcW w:w="101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1198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982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981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Ак-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Дуругский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2213</w:t>
            </w:r>
          </w:p>
        </w:tc>
        <w:tc>
          <w:tcPr>
            <w:tcW w:w="101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1416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1129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863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981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Кызыл-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2246</w:t>
            </w:r>
          </w:p>
        </w:tc>
        <w:tc>
          <w:tcPr>
            <w:tcW w:w="101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1437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1145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875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794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tblHeader/>
          <w:jc w:val="center"/>
        </w:trPr>
        <w:tc>
          <w:tcPr>
            <w:tcW w:w="46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981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Шанчы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2417</w:t>
            </w:r>
          </w:p>
        </w:tc>
        <w:tc>
          <w:tcPr>
            <w:tcW w:w="1018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1546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1232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017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1015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98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35" w:type="dxa"/>
            <w:gridSpan w:val="3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Хову-Аксы</w:t>
            </w:r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2665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1722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1384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971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Хендергинский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2683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1714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1367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943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2727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1743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1122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Элегестинский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2462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1574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1015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868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Чал-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2466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869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769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Сайлыг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2605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1327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1072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435" w:type="dxa"/>
            <w:gridSpan w:val="3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3081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Нарынский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3168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1613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1109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Дагский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3005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1920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1234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1053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Сарыг-Булунский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3054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1951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1555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1254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Моренский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3123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1590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7ED" w:rsidRPr="00017557" w:rsidTr="003967CA">
        <w:trPr>
          <w:trHeight w:val="20"/>
          <w:jc w:val="center"/>
        </w:trPr>
        <w:tc>
          <w:tcPr>
            <w:tcW w:w="468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0C57ED" w:rsidRPr="00017557" w:rsidRDefault="000C57ED" w:rsidP="00197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сумон</w:t>
            </w:r>
            <w:proofErr w:type="spellEnd"/>
            <w:r w:rsidRPr="00017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7557">
              <w:rPr>
                <w:rFonts w:ascii="Times New Roman" w:hAnsi="Times New Roman"/>
                <w:sz w:val="18"/>
                <w:szCs w:val="18"/>
              </w:rPr>
              <w:t>Качык</w:t>
            </w:r>
            <w:proofErr w:type="spellEnd"/>
          </w:p>
        </w:tc>
        <w:tc>
          <w:tcPr>
            <w:tcW w:w="84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4039</w:t>
            </w:r>
          </w:p>
        </w:tc>
        <w:tc>
          <w:tcPr>
            <w:tcW w:w="1018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2574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983" w:type="dxa"/>
          </w:tcPr>
          <w:p w:rsidR="000C57ED" w:rsidRPr="00017557" w:rsidRDefault="000C57ED" w:rsidP="0039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82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1406</w:t>
            </w:r>
          </w:p>
        </w:tc>
        <w:tc>
          <w:tcPr>
            <w:tcW w:w="1017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3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1233</w:t>
            </w:r>
          </w:p>
        </w:tc>
        <w:tc>
          <w:tcPr>
            <w:tcW w:w="1015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84" w:type="dxa"/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557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7ED" w:rsidRPr="00017557" w:rsidRDefault="000C57ED" w:rsidP="00197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7CA">
              <w:rPr>
                <w:rFonts w:ascii="Times New Roman" w:hAnsi="Times New Roman"/>
                <w:szCs w:val="18"/>
              </w:rPr>
              <w:t>»;</w:t>
            </w:r>
          </w:p>
        </w:tc>
      </w:tr>
    </w:tbl>
    <w:p w:rsidR="003967CA" w:rsidRDefault="003967CA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7CA" w:rsidRPr="00017557" w:rsidRDefault="003967CA" w:rsidP="0001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100" w:rsidRDefault="00C161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100" w:rsidRDefault="00C161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C16100" w:rsidSect="00017557">
          <w:headerReference w:type="default" r:id="rId13"/>
          <w:footerReference w:type="default" r:id="rId14"/>
          <w:pgSz w:w="16838" w:h="11906" w:orient="landscape"/>
          <w:pgMar w:top="1134" w:right="567" w:bottom="1134" w:left="567" w:header="709" w:footer="709" w:gutter="0"/>
          <w:cols w:space="720"/>
          <w:formProt w:val="0"/>
          <w:docGrid w:linePitch="360" w:charSpace="4096"/>
        </w:sectPr>
      </w:pPr>
    </w:p>
    <w:p w:rsidR="00C16100" w:rsidRPr="003967CA" w:rsidRDefault="006442BE" w:rsidP="003967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67CA">
        <w:rPr>
          <w:rFonts w:ascii="Times New Roman" w:hAnsi="Times New Roman"/>
          <w:sz w:val="28"/>
          <w:szCs w:val="28"/>
        </w:rPr>
        <w:lastRenderedPageBreak/>
        <w:t>б) приложения № 4 и 5 признать утратившими силу.</w:t>
      </w:r>
    </w:p>
    <w:p w:rsidR="00C16100" w:rsidRPr="003967CA" w:rsidRDefault="006442BE" w:rsidP="003967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67CA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16100" w:rsidRPr="003967CA" w:rsidRDefault="006442BE" w:rsidP="003967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67C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декабря 2022 г.</w:t>
      </w:r>
    </w:p>
    <w:p w:rsidR="00C16100" w:rsidRPr="003967CA" w:rsidRDefault="00C16100" w:rsidP="003967C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16100" w:rsidRPr="003967CA" w:rsidRDefault="00C16100" w:rsidP="003967C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16100" w:rsidRPr="003967CA" w:rsidRDefault="00C16100" w:rsidP="003967C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16100" w:rsidRPr="003967CA" w:rsidRDefault="006442BE" w:rsidP="003967CA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3967CA">
        <w:rPr>
          <w:rFonts w:ascii="Times New Roman" w:hAnsi="Times New Roman"/>
          <w:sz w:val="28"/>
          <w:szCs w:val="28"/>
        </w:rPr>
        <w:t>Глава</w:t>
      </w:r>
      <w:r w:rsidR="003967CA">
        <w:rPr>
          <w:rFonts w:ascii="Times New Roman" w:hAnsi="Times New Roman"/>
          <w:sz w:val="28"/>
          <w:szCs w:val="28"/>
        </w:rPr>
        <w:t xml:space="preserve"> </w:t>
      </w:r>
      <w:r w:rsidRPr="003967CA">
        <w:rPr>
          <w:rFonts w:ascii="Times New Roman" w:hAnsi="Times New Roman"/>
          <w:sz w:val="28"/>
          <w:szCs w:val="28"/>
        </w:rPr>
        <w:t>Республики Тыва</w:t>
      </w:r>
      <w:r w:rsidRPr="003967C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3967CA">
        <w:rPr>
          <w:rFonts w:ascii="Times New Roman" w:hAnsi="Times New Roman"/>
          <w:sz w:val="28"/>
          <w:szCs w:val="28"/>
        </w:rPr>
        <w:t xml:space="preserve">      </w:t>
      </w:r>
      <w:r w:rsidRPr="003967CA">
        <w:rPr>
          <w:rFonts w:ascii="Times New Roman" w:hAnsi="Times New Roman"/>
          <w:sz w:val="28"/>
          <w:szCs w:val="28"/>
        </w:rPr>
        <w:t xml:space="preserve">      </w:t>
      </w:r>
      <w:r w:rsidR="003967CA">
        <w:rPr>
          <w:rFonts w:ascii="Times New Roman" w:hAnsi="Times New Roman"/>
          <w:sz w:val="28"/>
          <w:szCs w:val="28"/>
        </w:rPr>
        <w:t xml:space="preserve">    В. </w:t>
      </w:r>
      <w:proofErr w:type="spellStart"/>
      <w:r w:rsidR="003967CA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C16100" w:rsidRPr="003967CA" w:rsidRDefault="00C16100" w:rsidP="003967C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C16100" w:rsidRPr="003967CA" w:rsidSect="003967CA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D3" w:rsidRPr="00575254" w:rsidRDefault="006048D3" w:rsidP="00C16100">
      <w:pPr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0">
    <w:p w:rsidR="006048D3" w:rsidRPr="00575254" w:rsidRDefault="006048D3" w:rsidP="00C16100">
      <w:pPr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7" w:rsidRDefault="001F719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7" w:rsidRDefault="001F719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7" w:rsidRDefault="001F719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Pr="00017557" w:rsidRDefault="00C16100" w:rsidP="00017557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Pr="001F7197" w:rsidRDefault="00C16100" w:rsidP="001F71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D3" w:rsidRPr="00575254" w:rsidRDefault="006048D3" w:rsidP="00C16100">
      <w:pPr>
        <w:spacing w:after="0" w:line="240" w:lineRule="auto"/>
        <w:rPr>
          <w:rFonts w:ascii="Calibri" w:hAnsi="Calibri"/>
        </w:rPr>
      </w:pPr>
      <w:r>
        <w:separator/>
      </w:r>
    </w:p>
  </w:footnote>
  <w:footnote w:type="continuationSeparator" w:id="0">
    <w:p w:rsidR="006048D3" w:rsidRPr="00575254" w:rsidRDefault="006048D3" w:rsidP="00C16100">
      <w:pPr>
        <w:spacing w:after="0" w:line="240" w:lineRule="auto"/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7" w:rsidRDefault="001F719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7" w:rsidRDefault="001F719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7" w:rsidRDefault="001F7197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865"/>
    </w:sdtPr>
    <w:sdtEndPr>
      <w:rPr>
        <w:rFonts w:ascii="Times New Roman" w:hAnsi="Times New Roman"/>
        <w:sz w:val="24"/>
      </w:rPr>
    </w:sdtEndPr>
    <w:sdtContent>
      <w:p w:rsidR="00017557" w:rsidRPr="00017557" w:rsidRDefault="008974E7">
        <w:pPr>
          <w:pStyle w:val="af0"/>
          <w:jc w:val="right"/>
          <w:rPr>
            <w:rFonts w:ascii="Times New Roman" w:hAnsi="Times New Roman"/>
            <w:sz w:val="24"/>
          </w:rPr>
        </w:pPr>
        <w:r w:rsidRPr="00017557">
          <w:rPr>
            <w:rFonts w:ascii="Times New Roman" w:hAnsi="Times New Roman"/>
            <w:sz w:val="24"/>
          </w:rPr>
          <w:fldChar w:fldCharType="begin"/>
        </w:r>
        <w:r w:rsidR="00017557" w:rsidRPr="00017557">
          <w:rPr>
            <w:rFonts w:ascii="Times New Roman" w:hAnsi="Times New Roman"/>
            <w:sz w:val="24"/>
          </w:rPr>
          <w:instrText xml:space="preserve"> PAGE   \* MERGEFORMAT </w:instrText>
        </w:r>
        <w:r w:rsidRPr="00017557">
          <w:rPr>
            <w:rFonts w:ascii="Times New Roman" w:hAnsi="Times New Roman"/>
            <w:sz w:val="24"/>
          </w:rPr>
          <w:fldChar w:fldCharType="separate"/>
        </w:r>
        <w:r w:rsidR="00E163C7">
          <w:rPr>
            <w:rFonts w:ascii="Times New Roman" w:hAnsi="Times New Roman"/>
            <w:noProof/>
            <w:sz w:val="24"/>
          </w:rPr>
          <w:t>15</w:t>
        </w:r>
        <w:r w:rsidRPr="000175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873"/>
    </w:sdtPr>
    <w:sdtEndPr>
      <w:rPr>
        <w:rFonts w:ascii="Times New Roman" w:hAnsi="Times New Roman"/>
        <w:sz w:val="24"/>
      </w:rPr>
    </w:sdtEndPr>
    <w:sdtContent>
      <w:p w:rsidR="003967CA" w:rsidRPr="003967CA" w:rsidRDefault="008974E7">
        <w:pPr>
          <w:pStyle w:val="af0"/>
          <w:jc w:val="right"/>
          <w:rPr>
            <w:rFonts w:ascii="Times New Roman" w:hAnsi="Times New Roman"/>
            <w:sz w:val="24"/>
          </w:rPr>
        </w:pPr>
        <w:r w:rsidRPr="003967CA">
          <w:rPr>
            <w:rFonts w:ascii="Times New Roman" w:hAnsi="Times New Roman"/>
            <w:sz w:val="24"/>
          </w:rPr>
          <w:fldChar w:fldCharType="begin"/>
        </w:r>
        <w:r w:rsidR="003967CA" w:rsidRPr="003967CA">
          <w:rPr>
            <w:rFonts w:ascii="Times New Roman" w:hAnsi="Times New Roman"/>
            <w:sz w:val="24"/>
          </w:rPr>
          <w:instrText xml:space="preserve"> PAGE   \* MERGEFORMAT </w:instrText>
        </w:r>
        <w:r w:rsidRPr="003967CA">
          <w:rPr>
            <w:rFonts w:ascii="Times New Roman" w:hAnsi="Times New Roman"/>
            <w:sz w:val="24"/>
          </w:rPr>
          <w:fldChar w:fldCharType="separate"/>
        </w:r>
        <w:r w:rsidR="00E163C7">
          <w:rPr>
            <w:rFonts w:ascii="Times New Roman" w:hAnsi="Times New Roman"/>
            <w:noProof/>
            <w:sz w:val="24"/>
          </w:rPr>
          <w:t>16</w:t>
        </w:r>
        <w:r w:rsidRPr="003967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9b6cf3-8355-4b7a-8df2-4597c9ddd98c"/>
  </w:docVars>
  <w:rsids>
    <w:rsidRoot w:val="00C16100"/>
    <w:rsid w:val="00017557"/>
    <w:rsid w:val="000C57ED"/>
    <w:rsid w:val="000C6BF6"/>
    <w:rsid w:val="001F7197"/>
    <w:rsid w:val="00273330"/>
    <w:rsid w:val="003967CA"/>
    <w:rsid w:val="0044547B"/>
    <w:rsid w:val="0053787C"/>
    <w:rsid w:val="005957F4"/>
    <w:rsid w:val="006048D3"/>
    <w:rsid w:val="006442BE"/>
    <w:rsid w:val="008974E7"/>
    <w:rsid w:val="00B4135D"/>
    <w:rsid w:val="00C16100"/>
    <w:rsid w:val="00D552DC"/>
    <w:rsid w:val="00E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943B7-7A44-438E-A44C-EDD4F378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1"/>
    <w:pPr>
      <w:suppressAutoHyphens w:val="0"/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qFormat/>
    <w:rsid w:val="00C64231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link w:val="a4"/>
    <w:qFormat/>
    <w:locked/>
    <w:rsid w:val="00C64231"/>
    <w:rPr>
      <w:rFonts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C64231"/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semiHidden/>
    <w:qFormat/>
    <w:locked/>
    <w:rsid w:val="00C64231"/>
    <w:rPr>
      <w:rFonts w:cs="Times New Roman"/>
    </w:rPr>
  </w:style>
  <w:style w:type="character" w:customStyle="1" w:styleId="-">
    <w:name w:val="Интернет-ссылка"/>
    <w:uiPriority w:val="99"/>
    <w:rsid w:val="00C64231"/>
    <w:rPr>
      <w:rFonts w:cs="Times New Roman"/>
      <w:color w:val="000080"/>
      <w:u w:val="single"/>
    </w:rPr>
  </w:style>
  <w:style w:type="character" w:customStyle="1" w:styleId="a5">
    <w:name w:val="Посещённая гиперссылка"/>
    <w:uiPriority w:val="99"/>
    <w:unhideWhenUsed/>
    <w:rsid w:val="00C64231"/>
    <w:rPr>
      <w:color w:val="3B435B"/>
      <w:u w:val="single"/>
    </w:rPr>
  </w:style>
  <w:style w:type="character" w:customStyle="1" w:styleId="a6">
    <w:name w:val="Текст выноски Знак"/>
    <w:basedOn w:val="a0"/>
    <w:link w:val="a7"/>
    <w:qFormat/>
    <w:rsid w:val="00C64231"/>
    <w:rPr>
      <w:rFonts w:ascii="Segoe UI" w:eastAsia="Times New Roman" w:hAnsi="Segoe UI" w:cs="Times New Roman"/>
      <w:sz w:val="18"/>
      <w:szCs w:val="18"/>
    </w:rPr>
  </w:style>
  <w:style w:type="character" w:customStyle="1" w:styleId="a8">
    <w:name w:val="Верхний колонтитул Знак"/>
    <w:basedOn w:val="a0"/>
    <w:link w:val="10"/>
    <w:uiPriority w:val="99"/>
    <w:qFormat/>
    <w:rsid w:val="00F932C2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11"/>
    <w:uiPriority w:val="99"/>
    <w:qFormat/>
    <w:rsid w:val="00F932C2"/>
    <w:rPr>
      <w:rFonts w:ascii="Calibri" w:eastAsia="Times New Roman" w:hAnsi="Calibri" w:cs="Times New Roman"/>
      <w:lang w:eastAsia="ru-RU"/>
    </w:rPr>
  </w:style>
  <w:style w:type="character" w:customStyle="1" w:styleId="ConsNormal">
    <w:name w:val="ConsNormal Знак"/>
    <w:link w:val="ConsNormal0"/>
    <w:qFormat/>
    <w:rsid w:val="00C846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"/>
    <w:basedOn w:val="a"/>
    <w:next w:val="a4"/>
    <w:qFormat/>
    <w:rsid w:val="00C1610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rsid w:val="00C64231"/>
    <w:pPr>
      <w:widowControl w:val="0"/>
      <w:shd w:val="clear" w:color="auto" w:fill="FFFFFF"/>
      <w:spacing w:after="0" w:line="655" w:lineRule="exact"/>
    </w:pPr>
    <w:rPr>
      <w:rFonts w:eastAsiaTheme="minorHAnsi"/>
      <w:spacing w:val="11"/>
      <w:sz w:val="23"/>
      <w:szCs w:val="23"/>
      <w:lang w:eastAsia="en-US"/>
    </w:rPr>
  </w:style>
  <w:style w:type="paragraph" w:styleId="ab">
    <w:name w:val="List"/>
    <w:basedOn w:val="a4"/>
    <w:rsid w:val="00C16100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C161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C16100"/>
    <w:pPr>
      <w:suppressLineNumbers/>
    </w:pPr>
    <w:rPr>
      <w:rFonts w:ascii="PT Astra Serif" w:hAnsi="PT Astra Serif" w:cs="Noto Sans Devanagari"/>
    </w:rPr>
  </w:style>
  <w:style w:type="paragraph" w:styleId="ad">
    <w:name w:val="List Paragraph"/>
    <w:basedOn w:val="a"/>
    <w:uiPriority w:val="34"/>
    <w:qFormat/>
    <w:rsid w:val="00C64231"/>
    <w:pPr>
      <w:ind w:left="720"/>
      <w:contextualSpacing/>
    </w:pPr>
  </w:style>
  <w:style w:type="paragraph" w:customStyle="1" w:styleId="Style5">
    <w:name w:val="Style5"/>
    <w:basedOn w:val="a"/>
    <w:qFormat/>
    <w:rsid w:val="00C64231"/>
    <w:pPr>
      <w:widowControl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qFormat/>
    <w:rsid w:val="00C64231"/>
    <w:pPr>
      <w:ind w:left="720"/>
      <w:contextualSpacing/>
    </w:pPr>
  </w:style>
  <w:style w:type="paragraph" w:customStyle="1" w:styleId="xl63">
    <w:name w:val="xl63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qFormat/>
    <w:rsid w:val="00C6423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qFormat/>
    <w:rsid w:val="00C6423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qFormat/>
    <w:rsid w:val="00C6423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qFormat/>
    <w:rsid w:val="00C64231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qFormat/>
    <w:rsid w:val="00C64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C64231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rsid w:val="00C64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rsid w:val="00C64231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qFormat/>
    <w:rsid w:val="00C64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qFormat/>
    <w:rsid w:val="00C64231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qFormat/>
    <w:rsid w:val="00C64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qFormat/>
    <w:rsid w:val="00C64231"/>
    <w:pP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qFormat/>
    <w:rsid w:val="00C64231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qFormat/>
    <w:rsid w:val="00C64231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qFormat/>
    <w:rsid w:val="00C64231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qFormat/>
    <w:rsid w:val="00C64231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qFormat/>
    <w:rsid w:val="00C64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qFormat/>
    <w:rsid w:val="00C64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qFormat/>
    <w:rsid w:val="00C642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qFormat/>
    <w:rsid w:val="00C64231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qFormat/>
    <w:rsid w:val="00C64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qFormat/>
    <w:rsid w:val="00C64231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qFormat/>
    <w:rsid w:val="00C642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qFormat/>
    <w:rsid w:val="00C64231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qFormat/>
    <w:rsid w:val="00C64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qFormat/>
    <w:rsid w:val="00C64231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6"/>
    <w:qFormat/>
    <w:rsid w:val="00C64231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e">
    <w:name w:val="Колонтитул"/>
    <w:basedOn w:val="a"/>
    <w:qFormat/>
    <w:rsid w:val="00C16100"/>
  </w:style>
  <w:style w:type="paragraph" w:customStyle="1" w:styleId="10">
    <w:name w:val="Верхний колонтитул1"/>
    <w:basedOn w:val="a"/>
    <w:link w:val="a8"/>
    <w:uiPriority w:val="99"/>
    <w:unhideWhenUsed/>
    <w:rsid w:val="00F932C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link w:val="a9"/>
    <w:uiPriority w:val="99"/>
    <w:unhideWhenUsed/>
    <w:rsid w:val="00F932C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0">
    <w:name w:val="ConsNormal"/>
    <w:link w:val="ConsNormal"/>
    <w:qFormat/>
    <w:rsid w:val="00C8463A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qFormat/>
    <w:rsid w:val="00BF2D2D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qFormat/>
    <w:rsid w:val="00C01DF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6423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4"/>
    <w:uiPriority w:val="99"/>
    <w:unhideWhenUsed/>
    <w:rsid w:val="0001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0"/>
    <w:uiPriority w:val="99"/>
    <w:semiHidden/>
    <w:rsid w:val="00017557"/>
    <w:rPr>
      <w:rFonts w:eastAsia="Times New Roman" w:cs="Times New Roman"/>
      <w:lang w:eastAsia="ru-RU"/>
    </w:rPr>
  </w:style>
  <w:style w:type="paragraph" w:styleId="af1">
    <w:name w:val="footer"/>
    <w:basedOn w:val="a"/>
    <w:link w:val="15"/>
    <w:uiPriority w:val="99"/>
    <w:semiHidden/>
    <w:unhideWhenUsed/>
    <w:rsid w:val="0001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1"/>
    <w:uiPriority w:val="99"/>
    <w:semiHidden/>
    <w:rsid w:val="00017557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B15C-EF13-432C-854F-9410391F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2</cp:revision>
  <cp:lastPrinted>2023-03-29T10:14:00Z</cp:lastPrinted>
  <dcterms:created xsi:type="dcterms:W3CDTF">2023-03-29T10:15:00Z</dcterms:created>
  <dcterms:modified xsi:type="dcterms:W3CDTF">2023-03-29T10:15:00Z</dcterms:modified>
  <dc:language>ru-RU</dc:language>
</cp:coreProperties>
</file>