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8" w:rsidRDefault="002C6F88" w:rsidP="002C6F8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1129C" w:rsidRDefault="00C1129C" w:rsidP="002C6F8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1129C" w:rsidRDefault="00C1129C" w:rsidP="002C6F8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6F88" w:rsidRPr="004C14FF" w:rsidRDefault="002C6F88" w:rsidP="002C6F8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C6F88" w:rsidRPr="0025472A" w:rsidRDefault="002C6F88" w:rsidP="002C6F8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3022" w:rsidRPr="00193022" w:rsidRDefault="00193022" w:rsidP="00193022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022" w:rsidRPr="001C0733" w:rsidRDefault="001C0733" w:rsidP="001C0733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733">
        <w:rPr>
          <w:rFonts w:ascii="Times New Roman" w:hAnsi="Times New Roman" w:cs="Times New Roman"/>
          <w:b w:val="0"/>
          <w:sz w:val="28"/>
          <w:szCs w:val="28"/>
        </w:rPr>
        <w:t>от 29 апреля 2020 г. № 181</w:t>
      </w:r>
    </w:p>
    <w:p w:rsidR="00193022" w:rsidRPr="001C0733" w:rsidRDefault="001C0733" w:rsidP="001C0733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733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83C07" w:rsidRPr="00C83C07" w:rsidRDefault="00C83C07" w:rsidP="00193022">
      <w:pPr>
        <w:pStyle w:val="ConsPlusTitle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93022" w:rsidRDefault="00DE21E0" w:rsidP="001930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022">
        <w:rPr>
          <w:rFonts w:ascii="Times New Roman" w:hAnsi="Times New Roman" w:cs="Times New Roman"/>
          <w:sz w:val="28"/>
          <w:szCs w:val="28"/>
        </w:rPr>
        <w:t xml:space="preserve">О </w:t>
      </w:r>
      <w:r w:rsidR="00193022" w:rsidRPr="00193022">
        <w:rPr>
          <w:rFonts w:ascii="Times New Roman" w:hAnsi="Times New Roman" w:cs="Times New Roman"/>
          <w:sz w:val="28"/>
          <w:szCs w:val="28"/>
        </w:rPr>
        <w:t>внесении изменения в пун</w:t>
      </w:r>
      <w:r w:rsidR="00193022">
        <w:rPr>
          <w:rFonts w:ascii="Times New Roman" w:hAnsi="Times New Roman" w:cs="Times New Roman"/>
          <w:sz w:val="28"/>
          <w:szCs w:val="28"/>
        </w:rPr>
        <w:t>кт</w:t>
      </w:r>
      <w:r w:rsidR="00193022" w:rsidRPr="00193022">
        <w:rPr>
          <w:rFonts w:ascii="Times New Roman" w:hAnsi="Times New Roman" w:cs="Times New Roman"/>
          <w:sz w:val="28"/>
          <w:szCs w:val="28"/>
        </w:rPr>
        <w:t xml:space="preserve"> 2.3</w:t>
      </w:r>
      <w:r w:rsidRPr="00193022">
        <w:rPr>
          <w:rFonts w:ascii="Times New Roman" w:hAnsi="Times New Roman" w:cs="Times New Roman"/>
          <w:sz w:val="28"/>
          <w:szCs w:val="28"/>
        </w:rPr>
        <w:t xml:space="preserve"> </w:t>
      </w:r>
      <w:r w:rsidR="00193022" w:rsidRPr="00193022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193022" w:rsidRDefault="00193022" w:rsidP="001930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022">
        <w:rPr>
          <w:rFonts w:ascii="Times New Roman" w:hAnsi="Times New Roman" w:cs="Times New Roman"/>
          <w:sz w:val="28"/>
          <w:szCs w:val="28"/>
        </w:rPr>
        <w:t xml:space="preserve">об оказании государственной поддержки чабанам, </w:t>
      </w:r>
    </w:p>
    <w:p w:rsidR="00DE21E0" w:rsidRPr="00193022" w:rsidRDefault="00193022" w:rsidP="001930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022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193022">
        <w:rPr>
          <w:rFonts w:ascii="Times New Roman" w:hAnsi="Times New Roman" w:cs="Times New Roman"/>
          <w:sz w:val="28"/>
          <w:szCs w:val="28"/>
        </w:rPr>
        <w:t xml:space="preserve"> 1000 и более голов мелкого рогатого скота</w:t>
      </w:r>
    </w:p>
    <w:p w:rsidR="00193022" w:rsidRDefault="00193022" w:rsidP="00193022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8720C2" w:rsidRDefault="00DE21E0" w:rsidP="00193022">
      <w:pPr>
        <w:pStyle w:val="ConsPlusNormal"/>
        <w:spacing w:line="360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Положения</w:t>
      </w:r>
      <w:r w:rsidRPr="00DE21E0">
        <w:rPr>
          <w:sz w:val="28"/>
          <w:szCs w:val="28"/>
        </w:rPr>
        <w:t xml:space="preserve"> об оказании государственной поддержки чабанам, имеющим 1000 и более голов мелкого рогатого скота</w:t>
      </w:r>
      <w:r>
        <w:rPr>
          <w:sz w:val="28"/>
          <w:szCs w:val="28"/>
        </w:rPr>
        <w:t>, утвержденно</w:t>
      </w:r>
      <w:r w:rsidR="0019302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постановлением Правительства Республики Тыва от 15 сентября 2010 г.</w:t>
      </w:r>
      <w:r w:rsidRPr="00F75F2D">
        <w:rPr>
          <w:sz w:val="28"/>
          <w:szCs w:val="28"/>
        </w:rPr>
        <w:t xml:space="preserve"> </w:t>
      </w:r>
      <w:r>
        <w:rPr>
          <w:sz w:val="28"/>
          <w:szCs w:val="28"/>
        </w:rPr>
        <w:t>№ 375 «О мерах по государственной поддержке чабанов, имеющих 1000 и более голов мелкого рогатого скота»</w:t>
      </w:r>
      <w:r w:rsidR="001930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3022">
        <w:rPr>
          <w:sz w:val="28"/>
          <w:szCs w:val="28"/>
        </w:rPr>
        <w:t>в соответствии с федеральным законодательством</w:t>
      </w:r>
      <w:r w:rsidR="00193022" w:rsidRPr="00F75F2D">
        <w:rPr>
          <w:sz w:val="28"/>
          <w:szCs w:val="28"/>
        </w:rPr>
        <w:t xml:space="preserve"> </w:t>
      </w:r>
      <w:r w:rsidR="00A54776" w:rsidRPr="00F75F2D">
        <w:rPr>
          <w:sz w:val="28"/>
          <w:szCs w:val="28"/>
        </w:rPr>
        <w:t xml:space="preserve">Правительство Республики </w:t>
      </w:r>
      <w:r w:rsidR="00193022">
        <w:rPr>
          <w:sz w:val="28"/>
          <w:szCs w:val="28"/>
        </w:rPr>
        <w:t>Тыва ПОСТАНОВЛЯЕТ</w:t>
      </w:r>
      <w:r w:rsidR="008720C2" w:rsidRPr="00F75F2D">
        <w:rPr>
          <w:sz w:val="28"/>
          <w:szCs w:val="28"/>
        </w:rPr>
        <w:t>:</w:t>
      </w:r>
      <w:proofErr w:type="gramEnd"/>
    </w:p>
    <w:p w:rsidR="00DE21E0" w:rsidRPr="00F75F2D" w:rsidRDefault="00DE21E0" w:rsidP="00193022">
      <w:pPr>
        <w:pStyle w:val="ConsPlusNormal"/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DE21E0" w:rsidRDefault="00DE21E0" w:rsidP="00193022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абзац </w:t>
      </w:r>
      <w:r w:rsidR="00D26ACD">
        <w:rPr>
          <w:sz w:val="28"/>
          <w:szCs w:val="28"/>
        </w:rPr>
        <w:t>пятый</w:t>
      </w:r>
      <w:r w:rsidR="00C83C07">
        <w:rPr>
          <w:sz w:val="28"/>
          <w:szCs w:val="28"/>
        </w:rPr>
        <w:t xml:space="preserve"> пункта 2.3</w:t>
      </w:r>
      <w:r>
        <w:rPr>
          <w:sz w:val="28"/>
          <w:szCs w:val="28"/>
        </w:rPr>
        <w:t xml:space="preserve"> Положения</w:t>
      </w:r>
      <w:r w:rsidRPr="00DE21E0">
        <w:rPr>
          <w:sz w:val="28"/>
          <w:szCs w:val="28"/>
        </w:rPr>
        <w:t xml:space="preserve"> об оказании государственной поддержки чабанам, имеющим 1000 и более голов мелкого рогатого скота</w:t>
      </w:r>
      <w:r>
        <w:rPr>
          <w:sz w:val="28"/>
          <w:szCs w:val="28"/>
        </w:rPr>
        <w:t>, утвержденн</w:t>
      </w:r>
      <w:r w:rsidR="0019302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Правительства Республики Тыва от 15 сентября 2010 г.</w:t>
      </w:r>
      <w:r w:rsidRPr="00F75F2D">
        <w:rPr>
          <w:sz w:val="28"/>
          <w:szCs w:val="28"/>
        </w:rPr>
        <w:t xml:space="preserve"> </w:t>
      </w:r>
      <w:r>
        <w:rPr>
          <w:sz w:val="28"/>
          <w:szCs w:val="28"/>
        </w:rPr>
        <w:t>№ 375 «О мерах по государственной поддержке чабанов, имеющих 1000 и более голов мелкого рогатого скота»</w:t>
      </w:r>
      <w:r w:rsidR="00193022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изложив его в следующей редакции:</w:t>
      </w:r>
      <w:proofErr w:type="gramEnd"/>
    </w:p>
    <w:p w:rsidR="00DE21E0" w:rsidRDefault="00DE21E0" w:rsidP="00193022">
      <w:pPr>
        <w:pStyle w:val="ConsPlusNormal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="002F443A">
        <w:rPr>
          <w:sz w:val="28"/>
          <w:szCs w:val="28"/>
        </w:rPr>
        <w:t xml:space="preserve">выписка из </w:t>
      </w:r>
      <w:proofErr w:type="spellStart"/>
      <w:r w:rsidR="002F443A">
        <w:rPr>
          <w:sz w:val="28"/>
          <w:szCs w:val="28"/>
        </w:rPr>
        <w:t>похозяйственной</w:t>
      </w:r>
      <w:proofErr w:type="spellEnd"/>
      <w:r w:rsidR="002F443A">
        <w:rPr>
          <w:sz w:val="28"/>
          <w:szCs w:val="28"/>
        </w:rPr>
        <w:t xml:space="preserve"> книги, </w:t>
      </w:r>
      <w:r w:rsidR="002B59ED">
        <w:rPr>
          <w:sz w:val="28"/>
          <w:szCs w:val="28"/>
        </w:rPr>
        <w:t>документы о жилищном учете (</w:t>
      </w:r>
      <w:r w:rsidR="00E178BE">
        <w:rPr>
          <w:sz w:val="28"/>
          <w:szCs w:val="28"/>
        </w:rPr>
        <w:t xml:space="preserve">сведения </w:t>
      </w:r>
      <w:r w:rsidR="00945B9E">
        <w:rPr>
          <w:sz w:val="28"/>
          <w:szCs w:val="28"/>
        </w:rPr>
        <w:t>по месту жительства (регистрации) или пребывания</w:t>
      </w:r>
      <w:r w:rsidR="002B59ED">
        <w:rPr>
          <w:sz w:val="28"/>
          <w:szCs w:val="28"/>
        </w:rPr>
        <w:t>,</w:t>
      </w:r>
      <w:r w:rsidR="00E178B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составе семьи</w:t>
      </w:r>
      <w:r w:rsidRPr="00DE21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материально-бытовом положении</w:t>
      </w:r>
      <w:r w:rsidR="002B59ED">
        <w:rPr>
          <w:sz w:val="28"/>
          <w:szCs w:val="28"/>
        </w:rPr>
        <w:t>)</w:t>
      </w:r>
      <w:r w:rsidR="00E178BE">
        <w:rPr>
          <w:sz w:val="28"/>
          <w:szCs w:val="28"/>
        </w:rPr>
        <w:t>;».</w:t>
      </w:r>
      <w:proofErr w:type="gramEnd"/>
    </w:p>
    <w:p w:rsidR="00D26ACD" w:rsidRPr="00D26ACD" w:rsidRDefault="00193022" w:rsidP="00193022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D26ACD" w:rsidRPr="00D26ACD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D26ACD" w:rsidRPr="00D26ACD">
        <w:rPr>
          <w:sz w:val="28"/>
          <w:szCs w:val="28"/>
        </w:rPr>
        <w:t>www.pravo.gov.ru</w:t>
      </w:r>
      <w:proofErr w:type="spellEnd"/>
      <w:r w:rsidR="00D26ACD" w:rsidRPr="00D26ACD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75F2D" w:rsidRDefault="00F75F2D" w:rsidP="00193022">
      <w:pPr>
        <w:pStyle w:val="ConsPlusNormal"/>
        <w:contextualSpacing/>
      </w:pPr>
    </w:p>
    <w:p w:rsidR="00D26ACD" w:rsidRDefault="00D26ACD" w:rsidP="00193022">
      <w:pPr>
        <w:pStyle w:val="ConsPlusNormal"/>
        <w:contextualSpacing/>
      </w:pPr>
    </w:p>
    <w:p w:rsidR="00193022" w:rsidRDefault="00193022" w:rsidP="00193022">
      <w:pPr>
        <w:pStyle w:val="ConsPlusNormal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443A">
        <w:rPr>
          <w:sz w:val="28"/>
          <w:szCs w:val="28"/>
        </w:rPr>
        <w:t xml:space="preserve">Заместитель Председателя </w:t>
      </w:r>
    </w:p>
    <w:p w:rsidR="008720C2" w:rsidRPr="00461549" w:rsidRDefault="002F443A" w:rsidP="00193022">
      <w:pPr>
        <w:pStyle w:val="ConsPlusNormal"/>
        <w:contextualSpacing/>
      </w:pPr>
      <w:r>
        <w:rPr>
          <w:sz w:val="28"/>
          <w:szCs w:val="28"/>
        </w:rPr>
        <w:t>Правительства</w:t>
      </w:r>
      <w:r w:rsidR="00193022">
        <w:rPr>
          <w:sz w:val="28"/>
          <w:szCs w:val="28"/>
        </w:rPr>
        <w:t xml:space="preserve"> </w:t>
      </w:r>
      <w:r w:rsidR="008720C2" w:rsidRPr="00F75F2D">
        <w:rPr>
          <w:sz w:val="28"/>
          <w:szCs w:val="28"/>
        </w:rPr>
        <w:t>Республики Тыва</w:t>
      </w:r>
      <w:r w:rsidR="00F75F2D">
        <w:rPr>
          <w:sz w:val="28"/>
          <w:szCs w:val="28"/>
        </w:rPr>
        <w:t xml:space="preserve"> </w:t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 w:rsidR="00F75F2D">
        <w:rPr>
          <w:sz w:val="28"/>
          <w:szCs w:val="28"/>
        </w:rPr>
        <w:tab/>
      </w:r>
      <w:r w:rsidR="00193022">
        <w:rPr>
          <w:sz w:val="28"/>
          <w:szCs w:val="28"/>
        </w:rPr>
        <w:t xml:space="preserve">    В. </w:t>
      </w:r>
      <w:proofErr w:type="spellStart"/>
      <w:r>
        <w:rPr>
          <w:sz w:val="28"/>
          <w:szCs w:val="28"/>
        </w:rPr>
        <w:t>Ендан</w:t>
      </w:r>
      <w:proofErr w:type="spellEnd"/>
    </w:p>
    <w:sectPr w:rsidR="008720C2" w:rsidRPr="00461549" w:rsidSect="00193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42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73" w:rsidRDefault="00C94373">
      <w:pPr>
        <w:spacing w:after="0" w:line="240" w:lineRule="auto"/>
      </w:pPr>
      <w:r>
        <w:separator/>
      </w:r>
    </w:p>
  </w:endnote>
  <w:endnote w:type="continuationSeparator" w:id="0">
    <w:p w:rsidR="00C94373" w:rsidRDefault="00C9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CB" w:rsidRDefault="00FC62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D1" w:rsidRPr="008E13B4" w:rsidRDefault="003574D1" w:rsidP="008E13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CB" w:rsidRDefault="00FC62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73" w:rsidRDefault="00C94373">
      <w:pPr>
        <w:spacing w:after="0" w:line="240" w:lineRule="auto"/>
      </w:pPr>
      <w:r>
        <w:separator/>
      </w:r>
    </w:p>
  </w:footnote>
  <w:footnote w:type="continuationSeparator" w:id="0">
    <w:p w:rsidR="00C94373" w:rsidRDefault="00C9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CB" w:rsidRDefault="00FC62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D1" w:rsidRDefault="003574D1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CB" w:rsidRDefault="00FC6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30B"/>
    <w:multiLevelType w:val="hybridMultilevel"/>
    <w:tmpl w:val="6316CB1A"/>
    <w:lvl w:ilvl="0" w:tplc="6ACEC0B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87030"/>
    <w:multiLevelType w:val="hybridMultilevel"/>
    <w:tmpl w:val="7F8CC66C"/>
    <w:lvl w:ilvl="0" w:tplc="941200F8">
      <w:start w:val="1"/>
      <w:numFmt w:val="decimal"/>
      <w:lvlText w:val="%1."/>
      <w:lvlJc w:val="left"/>
      <w:pPr>
        <w:ind w:left="114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0F03B86"/>
    <w:multiLevelType w:val="hybridMultilevel"/>
    <w:tmpl w:val="215E5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0F0486"/>
    <w:multiLevelType w:val="hybridMultilevel"/>
    <w:tmpl w:val="215E5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e7ae38ea-0c20-4ac3-89a8-ff5e1df66da7"/>
  </w:docVars>
  <w:rsids>
    <w:rsidRoot w:val="008720C2"/>
    <w:rsid w:val="00062FA6"/>
    <w:rsid w:val="000731B6"/>
    <w:rsid w:val="000979F9"/>
    <w:rsid w:val="000F4230"/>
    <w:rsid w:val="00193022"/>
    <w:rsid w:val="001A423B"/>
    <w:rsid w:val="001C0733"/>
    <w:rsid w:val="001C4540"/>
    <w:rsid w:val="001D0BD5"/>
    <w:rsid w:val="001E32FC"/>
    <w:rsid w:val="001F36EE"/>
    <w:rsid w:val="001F65EE"/>
    <w:rsid w:val="002B59ED"/>
    <w:rsid w:val="002C6B8A"/>
    <w:rsid w:val="002C6F88"/>
    <w:rsid w:val="002E412C"/>
    <w:rsid w:val="002F443A"/>
    <w:rsid w:val="00312CA0"/>
    <w:rsid w:val="00327F69"/>
    <w:rsid w:val="003574D1"/>
    <w:rsid w:val="00361762"/>
    <w:rsid w:val="003763E1"/>
    <w:rsid w:val="00383CE8"/>
    <w:rsid w:val="003C3D4D"/>
    <w:rsid w:val="003F79CF"/>
    <w:rsid w:val="00461549"/>
    <w:rsid w:val="00471D7F"/>
    <w:rsid w:val="00517BAD"/>
    <w:rsid w:val="00526719"/>
    <w:rsid w:val="00561F95"/>
    <w:rsid w:val="0058358C"/>
    <w:rsid w:val="005860A5"/>
    <w:rsid w:val="005B487F"/>
    <w:rsid w:val="006058BE"/>
    <w:rsid w:val="00653377"/>
    <w:rsid w:val="00694386"/>
    <w:rsid w:val="006A4CDC"/>
    <w:rsid w:val="006B05B5"/>
    <w:rsid w:val="0072451D"/>
    <w:rsid w:val="00724DB2"/>
    <w:rsid w:val="00730997"/>
    <w:rsid w:val="00755AB0"/>
    <w:rsid w:val="00786280"/>
    <w:rsid w:val="00816B6E"/>
    <w:rsid w:val="008720C2"/>
    <w:rsid w:val="008938FC"/>
    <w:rsid w:val="008A5021"/>
    <w:rsid w:val="008E13B4"/>
    <w:rsid w:val="008E691B"/>
    <w:rsid w:val="0090422C"/>
    <w:rsid w:val="0094216A"/>
    <w:rsid w:val="009434C1"/>
    <w:rsid w:val="00945B9E"/>
    <w:rsid w:val="00980152"/>
    <w:rsid w:val="009F0BC5"/>
    <w:rsid w:val="00A2134B"/>
    <w:rsid w:val="00A2528C"/>
    <w:rsid w:val="00A42D33"/>
    <w:rsid w:val="00A54776"/>
    <w:rsid w:val="00A9717E"/>
    <w:rsid w:val="00B46F90"/>
    <w:rsid w:val="00B63002"/>
    <w:rsid w:val="00B85BCD"/>
    <w:rsid w:val="00BB0D2D"/>
    <w:rsid w:val="00BC4032"/>
    <w:rsid w:val="00BF4A0E"/>
    <w:rsid w:val="00BF6AF0"/>
    <w:rsid w:val="00C1129C"/>
    <w:rsid w:val="00C17525"/>
    <w:rsid w:val="00C62C2E"/>
    <w:rsid w:val="00C73D6C"/>
    <w:rsid w:val="00C83C07"/>
    <w:rsid w:val="00C94373"/>
    <w:rsid w:val="00CA738D"/>
    <w:rsid w:val="00CB2A92"/>
    <w:rsid w:val="00D26ACD"/>
    <w:rsid w:val="00D33068"/>
    <w:rsid w:val="00D75FCA"/>
    <w:rsid w:val="00D861D0"/>
    <w:rsid w:val="00DE21E0"/>
    <w:rsid w:val="00E178BE"/>
    <w:rsid w:val="00E250EA"/>
    <w:rsid w:val="00E260D2"/>
    <w:rsid w:val="00E34F38"/>
    <w:rsid w:val="00E90B95"/>
    <w:rsid w:val="00E93DCF"/>
    <w:rsid w:val="00EB100B"/>
    <w:rsid w:val="00EC6252"/>
    <w:rsid w:val="00F75F2D"/>
    <w:rsid w:val="00F82684"/>
    <w:rsid w:val="00F87F48"/>
    <w:rsid w:val="00F918E0"/>
    <w:rsid w:val="00FB18E2"/>
    <w:rsid w:val="00FC501A"/>
    <w:rsid w:val="00FC62CB"/>
    <w:rsid w:val="00FD6DA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0F4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2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0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2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20C2"/>
    <w:rPr>
      <w:rFonts w:cs="Times New Roman"/>
    </w:rPr>
  </w:style>
  <w:style w:type="table" w:styleId="a7">
    <w:name w:val="Table Grid"/>
    <w:basedOn w:val="a1"/>
    <w:uiPriority w:val="39"/>
    <w:rsid w:val="0036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01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574D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A547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РМ от 05.09.2019 N 370"Об утверждении Государственной программы Республики Мордовия "Комплексное развитие сельских территорий"(вместе с "Подпрограммой "Создание условий для обеспечения доступным и комфортным жильем сельского на</vt:lpstr>
    </vt:vector>
  </TitlesOfParts>
  <Company>КонсультантПлюс Версия 4018.00.50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05.09.2019 N 370"Об утверждении Государственной программы Республики Мордовия "Комплексное развитие сельских территорий"(вместе с "Подпрограммой "Создание условий для обеспечения доступным и комфортным жильем сельского на</dc:title>
  <dc:creator>yurist1</dc:creator>
  <cp:lastModifiedBy>KardiMB</cp:lastModifiedBy>
  <cp:revision>2</cp:revision>
  <cp:lastPrinted>2020-04-30T01:52:00Z</cp:lastPrinted>
  <dcterms:created xsi:type="dcterms:W3CDTF">2020-04-30T01:54:00Z</dcterms:created>
  <dcterms:modified xsi:type="dcterms:W3CDTF">2020-04-30T01:54:00Z</dcterms:modified>
</cp:coreProperties>
</file>