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4D9" w:rsidRDefault="00A354D9" w:rsidP="00A354D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65615" w:rsidRDefault="00465615" w:rsidP="00A354D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465615" w:rsidRDefault="00465615" w:rsidP="00A354D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354D9" w:rsidRPr="0025472A" w:rsidRDefault="00A354D9" w:rsidP="00A354D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354D9" w:rsidRPr="004C14FF" w:rsidRDefault="00A354D9" w:rsidP="00A354D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601EB" w:rsidRDefault="00F601EB" w:rsidP="00F6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1EB" w:rsidRDefault="00F601EB" w:rsidP="00F6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1EB" w:rsidRDefault="00F478B9" w:rsidP="00F478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марта 2023 г. № 166</w:t>
      </w:r>
    </w:p>
    <w:p w:rsidR="00F601EB" w:rsidRDefault="00F478B9" w:rsidP="00F478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:rsidR="00F601EB" w:rsidRDefault="00F601EB" w:rsidP="00F6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1EB" w:rsidRDefault="00EB46F5" w:rsidP="00F6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B">
        <w:rPr>
          <w:rFonts w:ascii="Times New Roman" w:hAnsi="Times New Roman"/>
          <w:b/>
          <w:sz w:val="28"/>
          <w:szCs w:val="28"/>
        </w:rPr>
        <w:t>О внесении изменения</w:t>
      </w:r>
      <w:r w:rsidR="00BC5729" w:rsidRPr="00F601EB">
        <w:rPr>
          <w:rFonts w:ascii="Times New Roman" w:hAnsi="Times New Roman"/>
          <w:b/>
          <w:sz w:val="28"/>
          <w:szCs w:val="28"/>
        </w:rPr>
        <w:t xml:space="preserve"> в </w:t>
      </w:r>
      <w:r w:rsidRPr="00F601EB">
        <w:rPr>
          <w:rFonts w:ascii="Times New Roman" w:hAnsi="Times New Roman"/>
          <w:b/>
          <w:sz w:val="28"/>
          <w:szCs w:val="28"/>
        </w:rPr>
        <w:t>пункт 3 Порядка</w:t>
      </w:r>
      <w:r w:rsidR="00BC5729" w:rsidRPr="00F601EB">
        <w:rPr>
          <w:rFonts w:ascii="Times New Roman" w:hAnsi="Times New Roman"/>
          <w:b/>
          <w:sz w:val="28"/>
          <w:szCs w:val="28"/>
        </w:rPr>
        <w:t xml:space="preserve"> </w:t>
      </w:r>
    </w:p>
    <w:p w:rsidR="00F601EB" w:rsidRDefault="00BC5729" w:rsidP="00F6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B">
        <w:rPr>
          <w:rFonts w:ascii="Times New Roman" w:hAnsi="Times New Roman"/>
          <w:b/>
          <w:sz w:val="28"/>
          <w:szCs w:val="28"/>
        </w:rPr>
        <w:t xml:space="preserve">компенсации расходов на оплату стоимости </w:t>
      </w:r>
    </w:p>
    <w:p w:rsidR="00F601EB" w:rsidRDefault="00BC5729" w:rsidP="00F6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B">
        <w:rPr>
          <w:rFonts w:ascii="Times New Roman" w:hAnsi="Times New Roman"/>
          <w:b/>
          <w:sz w:val="28"/>
          <w:szCs w:val="28"/>
        </w:rPr>
        <w:t xml:space="preserve">проезда и провоза багажа к месту использования </w:t>
      </w:r>
    </w:p>
    <w:p w:rsidR="00F601EB" w:rsidRDefault="00BC5729" w:rsidP="00F6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B">
        <w:rPr>
          <w:rFonts w:ascii="Times New Roman" w:hAnsi="Times New Roman"/>
          <w:b/>
          <w:sz w:val="28"/>
          <w:szCs w:val="28"/>
        </w:rPr>
        <w:t xml:space="preserve">отпуска и обратно для лиц, работающих </w:t>
      </w:r>
    </w:p>
    <w:p w:rsidR="00F601EB" w:rsidRDefault="00BC5729" w:rsidP="00F6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B">
        <w:rPr>
          <w:rFonts w:ascii="Times New Roman" w:hAnsi="Times New Roman"/>
          <w:b/>
          <w:sz w:val="28"/>
          <w:szCs w:val="28"/>
        </w:rPr>
        <w:t xml:space="preserve">в организациях, финансируемых из </w:t>
      </w:r>
    </w:p>
    <w:p w:rsidR="00BC5729" w:rsidRPr="00F601EB" w:rsidRDefault="00BC5729" w:rsidP="00F6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1EB">
        <w:rPr>
          <w:rFonts w:ascii="Times New Roman" w:hAnsi="Times New Roman"/>
          <w:b/>
          <w:sz w:val="28"/>
          <w:szCs w:val="28"/>
        </w:rPr>
        <w:t>республиканского бюджета Республики Тыва</w:t>
      </w:r>
    </w:p>
    <w:p w:rsidR="00BC5729" w:rsidRDefault="00BC5729" w:rsidP="00F6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1EB" w:rsidRPr="00F601EB" w:rsidRDefault="00F601EB" w:rsidP="00F601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729" w:rsidRDefault="00BC5729" w:rsidP="00F601E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01EB">
        <w:rPr>
          <w:rFonts w:ascii="Times New Roman" w:hAnsi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465615">
        <w:rPr>
          <w:rFonts w:ascii="Times New Roman" w:hAnsi="Times New Roman"/>
          <w:sz w:val="28"/>
          <w:szCs w:val="28"/>
        </w:rPr>
        <w:t xml:space="preserve">   </w:t>
      </w:r>
      <w:r w:rsidRPr="00F601EB">
        <w:rPr>
          <w:rFonts w:ascii="Times New Roman" w:hAnsi="Times New Roman"/>
          <w:sz w:val="28"/>
          <w:szCs w:val="28"/>
        </w:rPr>
        <w:t>31 декабря 2003 г. № 95 ВХ-I «О Правительстве Республики Тыва» Правительство Республики Тыва ПОСТАНОВЛЯЕТ:</w:t>
      </w:r>
    </w:p>
    <w:p w:rsidR="00F601EB" w:rsidRPr="00F601EB" w:rsidRDefault="00F601EB" w:rsidP="00F601E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729" w:rsidRPr="00F601EB" w:rsidRDefault="0053356C" w:rsidP="00F601E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01EB">
        <w:rPr>
          <w:rFonts w:ascii="Times New Roman" w:hAnsi="Times New Roman"/>
          <w:sz w:val="28"/>
          <w:szCs w:val="28"/>
        </w:rPr>
        <w:t xml:space="preserve">1. Внести в подпункт «г» пункта </w:t>
      </w:r>
      <w:r w:rsidR="00BC5729" w:rsidRPr="00F601EB">
        <w:rPr>
          <w:rFonts w:ascii="Times New Roman" w:hAnsi="Times New Roman"/>
          <w:sz w:val="28"/>
          <w:szCs w:val="28"/>
        </w:rPr>
        <w:t>3 Порядка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республиканского бюджета Республики Тыва, утвержденного постановлением Правительства Республики Тыва от 22 апреля 2006 г. № 525, изменение, изложив его в следующей редакции:</w:t>
      </w:r>
    </w:p>
    <w:p w:rsidR="00BC5729" w:rsidRPr="00F601EB" w:rsidRDefault="00BC5729" w:rsidP="00F601E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01EB">
        <w:rPr>
          <w:rFonts w:ascii="Times New Roman" w:hAnsi="Times New Roman"/>
          <w:sz w:val="28"/>
          <w:szCs w:val="28"/>
        </w:rPr>
        <w:t xml:space="preserve">«г) копии трудовой книжки </w:t>
      </w:r>
      <w:r w:rsidR="00351925" w:rsidRPr="00F601EB">
        <w:rPr>
          <w:rFonts w:ascii="Times New Roman" w:hAnsi="Times New Roman"/>
          <w:sz w:val="28"/>
          <w:szCs w:val="28"/>
        </w:rPr>
        <w:t xml:space="preserve">и (или) </w:t>
      </w:r>
      <w:r w:rsidR="003273D3" w:rsidRPr="00F601EB">
        <w:rPr>
          <w:rFonts w:ascii="Times New Roman" w:hAnsi="Times New Roman"/>
          <w:sz w:val="28"/>
          <w:szCs w:val="28"/>
        </w:rPr>
        <w:t>сведений</w:t>
      </w:r>
      <w:r w:rsidRPr="00F601EB">
        <w:rPr>
          <w:rFonts w:ascii="Times New Roman" w:hAnsi="Times New Roman"/>
          <w:sz w:val="28"/>
          <w:szCs w:val="28"/>
        </w:rPr>
        <w:t xml:space="preserve"> о трудовой деятельности неработающего члена семьи.».</w:t>
      </w:r>
    </w:p>
    <w:p w:rsidR="00BC5729" w:rsidRPr="00F601EB" w:rsidRDefault="00BC5729" w:rsidP="00F601E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601EB">
        <w:rPr>
          <w:rFonts w:ascii="Times New Roman" w:hAnsi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</w:t>
      </w:r>
      <w:r w:rsidRPr="00F601EB">
        <w:rPr>
          <w:rFonts w:ascii="Times New Roman" w:hAnsi="Times New Roman"/>
          <w:color w:val="000000" w:themeColor="text1"/>
          <w:sz w:val="28"/>
          <w:szCs w:val="28"/>
        </w:rPr>
        <w:t>» (</w:t>
      </w:r>
      <w:hyperlink r:id="rId6" w:history="1">
        <w:r w:rsidRPr="00F601EB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www.pravo.gov.ru</w:t>
        </w:r>
      </w:hyperlink>
      <w:r w:rsidRPr="00F601EB">
        <w:rPr>
          <w:rFonts w:ascii="Times New Roman" w:hAnsi="Times New Roman"/>
          <w:color w:val="000000" w:themeColor="text1"/>
          <w:sz w:val="28"/>
          <w:szCs w:val="28"/>
        </w:rPr>
        <w:t>) и официальном сайте Республики Тыва в информационно-телекоммуникационной сети «</w:t>
      </w:r>
      <w:r w:rsidRPr="00F601EB">
        <w:rPr>
          <w:rFonts w:ascii="Times New Roman" w:hAnsi="Times New Roman"/>
          <w:sz w:val="28"/>
          <w:szCs w:val="28"/>
        </w:rPr>
        <w:t>Интернет».</w:t>
      </w:r>
    </w:p>
    <w:p w:rsidR="00BC5729" w:rsidRPr="00F601EB" w:rsidRDefault="00BC5729" w:rsidP="00F601EB">
      <w:pPr>
        <w:spacing w:after="0" w:line="36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1AD6" w:rsidRPr="00E21AD6" w:rsidRDefault="00E21AD6" w:rsidP="00E21AD6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</w:t>
      </w:r>
      <w:r w:rsidRPr="00E21AD6">
        <w:rPr>
          <w:rFonts w:ascii="Times New Roman" w:hAnsi="Times New Roman"/>
          <w:sz w:val="28"/>
          <w:szCs w:val="28"/>
        </w:rPr>
        <w:t>аместитель Председателя</w:t>
      </w:r>
    </w:p>
    <w:p w:rsidR="00BC5729" w:rsidRPr="00F601EB" w:rsidRDefault="00E21AD6" w:rsidP="00E21AD6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E21AD6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E21A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E21AD6">
        <w:rPr>
          <w:rFonts w:ascii="Times New Roman" w:hAnsi="Times New Roman"/>
          <w:sz w:val="28"/>
          <w:szCs w:val="28"/>
        </w:rPr>
        <w:t>А. Брокерт</w:t>
      </w:r>
    </w:p>
    <w:sectPr w:rsidR="00BC5729" w:rsidRPr="00F601EB" w:rsidSect="00F60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54" w:rsidRDefault="00A05B54" w:rsidP="003A2F32">
      <w:pPr>
        <w:spacing w:after="0" w:line="240" w:lineRule="auto"/>
      </w:pPr>
      <w:r>
        <w:separator/>
      </w:r>
    </w:p>
  </w:endnote>
  <w:endnote w:type="continuationSeparator" w:id="0">
    <w:p w:rsidR="00A05B54" w:rsidRDefault="00A05B54" w:rsidP="003A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32" w:rsidRDefault="003A2F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32" w:rsidRDefault="003A2F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32" w:rsidRDefault="003A2F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54" w:rsidRDefault="00A05B54" w:rsidP="003A2F32">
      <w:pPr>
        <w:spacing w:after="0" w:line="240" w:lineRule="auto"/>
      </w:pPr>
      <w:r>
        <w:separator/>
      </w:r>
    </w:p>
  </w:footnote>
  <w:footnote w:type="continuationSeparator" w:id="0">
    <w:p w:rsidR="00A05B54" w:rsidRDefault="00A05B54" w:rsidP="003A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32" w:rsidRDefault="003A2F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32" w:rsidRDefault="003A2F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F32" w:rsidRDefault="003A2F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70d8af5-e4d4-4c29-8ac6-69c18e10cfd3"/>
  </w:docVars>
  <w:rsids>
    <w:rsidRoot w:val="00BA3B11"/>
    <w:rsid w:val="003273D3"/>
    <w:rsid w:val="00351925"/>
    <w:rsid w:val="003A2F32"/>
    <w:rsid w:val="00465615"/>
    <w:rsid w:val="0053356C"/>
    <w:rsid w:val="00560B1D"/>
    <w:rsid w:val="008706A2"/>
    <w:rsid w:val="00876E95"/>
    <w:rsid w:val="00A05B54"/>
    <w:rsid w:val="00A3494A"/>
    <w:rsid w:val="00A354D9"/>
    <w:rsid w:val="00BA3B11"/>
    <w:rsid w:val="00BC5729"/>
    <w:rsid w:val="00E21AD6"/>
    <w:rsid w:val="00EA736A"/>
    <w:rsid w:val="00EB46F5"/>
    <w:rsid w:val="00F478B9"/>
    <w:rsid w:val="00F6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0FE675-FBC1-4FF6-951B-83FD1B60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2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729"/>
    <w:rPr>
      <w:color w:val="0000FF"/>
      <w:u w:val="single"/>
    </w:rPr>
  </w:style>
  <w:style w:type="paragraph" w:customStyle="1" w:styleId="ConsPlusNormal">
    <w:name w:val="ConsPlusNormal"/>
    <w:rsid w:val="00BC572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72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2F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A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2F3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54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Тас-оол Оксана Всеволодовна</cp:lastModifiedBy>
  <cp:revision>3</cp:revision>
  <cp:lastPrinted>2023-03-17T09:57:00Z</cp:lastPrinted>
  <dcterms:created xsi:type="dcterms:W3CDTF">2023-03-17T09:58:00Z</dcterms:created>
  <dcterms:modified xsi:type="dcterms:W3CDTF">2023-03-17T09:58:00Z</dcterms:modified>
</cp:coreProperties>
</file>