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28" w:rsidRDefault="008C6428" w:rsidP="008C6428">
      <w:pPr>
        <w:spacing w:after="200" w:line="276" w:lineRule="auto"/>
        <w:ind w:firstLine="0"/>
        <w:jc w:val="center"/>
        <w:rPr>
          <w:rFonts w:ascii="Times New Roman" w:hAnsi="Times New Roman"/>
          <w:noProof/>
          <w:sz w:val="24"/>
          <w:szCs w:val="24"/>
        </w:rPr>
      </w:pPr>
    </w:p>
    <w:p w:rsidR="001D09B1" w:rsidRDefault="001D09B1" w:rsidP="008C6428">
      <w:pPr>
        <w:spacing w:after="200" w:line="276" w:lineRule="auto"/>
        <w:ind w:firstLine="0"/>
        <w:jc w:val="center"/>
        <w:rPr>
          <w:rFonts w:ascii="Times New Roman" w:hAnsi="Times New Roman"/>
          <w:noProof/>
          <w:sz w:val="24"/>
          <w:szCs w:val="24"/>
        </w:rPr>
      </w:pPr>
    </w:p>
    <w:p w:rsidR="001D09B1" w:rsidRDefault="001D09B1" w:rsidP="008C6428">
      <w:pPr>
        <w:spacing w:after="200" w:line="276" w:lineRule="auto"/>
        <w:ind w:firstLine="0"/>
        <w:jc w:val="center"/>
        <w:rPr>
          <w:rFonts w:ascii="Times New Roman" w:hAnsi="Times New Roman"/>
          <w:sz w:val="24"/>
          <w:szCs w:val="24"/>
          <w:lang w:val="en-US"/>
        </w:rPr>
      </w:pPr>
      <w:bookmarkStart w:id="0" w:name="_GoBack"/>
      <w:bookmarkEnd w:id="0"/>
    </w:p>
    <w:p w:rsidR="008C6428" w:rsidRPr="0025472A" w:rsidRDefault="008C6428" w:rsidP="008C6428">
      <w:pPr>
        <w:spacing w:after="200" w:line="276" w:lineRule="auto"/>
        <w:ind w:firstLine="0"/>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8C6428" w:rsidRPr="004C14FF" w:rsidRDefault="008C6428" w:rsidP="008C6428">
      <w:pPr>
        <w:spacing w:after="200" w:line="276" w:lineRule="auto"/>
        <w:ind w:firstLine="0"/>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E67CA9" w:rsidRDefault="00E67CA9" w:rsidP="00E67CA9">
      <w:pPr>
        <w:pStyle w:val="ConsPlusTitle"/>
        <w:widowControl/>
        <w:ind w:firstLine="0"/>
        <w:jc w:val="center"/>
        <w:rPr>
          <w:rFonts w:ascii="Times New Roman" w:hAnsi="Times New Roman" w:cs="Times New Roman"/>
          <w:b w:val="0"/>
          <w:sz w:val="28"/>
          <w:szCs w:val="28"/>
        </w:rPr>
      </w:pPr>
    </w:p>
    <w:p w:rsidR="008C6428" w:rsidRDefault="008C6428" w:rsidP="00E67CA9">
      <w:pPr>
        <w:pStyle w:val="ConsPlusTitle"/>
        <w:widowControl/>
        <w:ind w:firstLine="0"/>
        <w:jc w:val="center"/>
        <w:rPr>
          <w:rFonts w:ascii="Times New Roman" w:hAnsi="Times New Roman" w:cs="Times New Roman"/>
          <w:b w:val="0"/>
          <w:sz w:val="28"/>
          <w:szCs w:val="28"/>
        </w:rPr>
      </w:pPr>
    </w:p>
    <w:p w:rsidR="00E35E18" w:rsidRPr="0089183F" w:rsidRDefault="00E35E18" w:rsidP="00E35E18">
      <w:pPr>
        <w:spacing w:line="360" w:lineRule="auto"/>
        <w:ind w:firstLine="0"/>
        <w:jc w:val="center"/>
        <w:rPr>
          <w:rFonts w:ascii="Times New Roman" w:eastAsia="Calibri" w:hAnsi="Times New Roman"/>
          <w:sz w:val="28"/>
          <w:szCs w:val="28"/>
        </w:rPr>
      </w:pPr>
      <w:r>
        <w:rPr>
          <w:rFonts w:ascii="Times New Roman" w:eastAsia="Calibri" w:hAnsi="Times New Roman"/>
          <w:sz w:val="28"/>
          <w:szCs w:val="28"/>
        </w:rPr>
        <w:t>от 24 марта 2022 г. № 133</w:t>
      </w:r>
    </w:p>
    <w:p w:rsidR="00E35E18" w:rsidRPr="0089183F" w:rsidRDefault="00E35E18" w:rsidP="00E35E18">
      <w:pPr>
        <w:spacing w:line="360" w:lineRule="auto"/>
        <w:ind w:firstLine="0"/>
        <w:jc w:val="center"/>
        <w:rPr>
          <w:rFonts w:ascii="Times New Roman" w:eastAsia="Calibri" w:hAnsi="Times New Roman"/>
          <w:sz w:val="28"/>
          <w:szCs w:val="28"/>
        </w:rPr>
      </w:pPr>
      <w:r w:rsidRPr="0089183F">
        <w:rPr>
          <w:rFonts w:ascii="Times New Roman" w:eastAsia="Calibri" w:hAnsi="Times New Roman"/>
          <w:sz w:val="28"/>
          <w:szCs w:val="28"/>
        </w:rPr>
        <w:t>г. Кызыл</w:t>
      </w:r>
    </w:p>
    <w:p w:rsidR="00E35E18" w:rsidRPr="0089183F" w:rsidRDefault="00E35E18" w:rsidP="00E35E18">
      <w:pPr>
        <w:ind w:firstLine="0"/>
        <w:jc w:val="center"/>
        <w:rPr>
          <w:rFonts w:ascii="Times New Roman" w:eastAsia="Calibri" w:hAnsi="Times New Roman"/>
          <w:sz w:val="28"/>
          <w:szCs w:val="28"/>
        </w:rPr>
      </w:pPr>
    </w:p>
    <w:p w:rsidR="00E67CA9" w:rsidRDefault="00486D60" w:rsidP="00E67CA9">
      <w:pPr>
        <w:autoSpaceDE w:val="0"/>
        <w:autoSpaceDN w:val="0"/>
        <w:adjustRightInd w:val="0"/>
        <w:ind w:firstLine="0"/>
        <w:jc w:val="center"/>
        <w:rPr>
          <w:rFonts w:ascii="Times New Roman" w:hAnsi="Times New Roman"/>
          <w:b/>
          <w:sz w:val="28"/>
          <w:szCs w:val="28"/>
        </w:rPr>
      </w:pPr>
      <w:r w:rsidRPr="00E67CA9">
        <w:rPr>
          <w:rFonts w:ascii="Times New Roman" w:hAnsi="Times New Roman"/>
          <w:b/>
          <w:sz w:val="28"/>
          <w:szCs w:val="28"/>
        </w:rPr>
        <w:t>О внесении изменений в государственную</w:t>
      </w:r>
    </w:p>
    <w:p w:rsidR="00E67CA9" w:rsidRDefault="00486D60" w:rsidP="00E67CA9">
      <w:pPr>
        <w:autoSpaceDE w:val="0"/>
        <w:autoSpaceDN w:val="0"/>
        <w:adjustRightInd w:val="0"/>
        <w:ind w:firstLine="0"/>
        <w:jc w:val="center"/>
        <w:rPr>
          <w:rFonts w:ascii="Times New Roman" w:hAnsi="Times New Roman"/>
          <w:b/>
          <w:sz w:val="28"/>
          <w:szCs w:val="28"/>
        </w:rPr>
      </w:pPr>
      <w:r w:rsidRPr="00E67CA9">
        <w:rPr>
          <w:rFonts w:ascii="Times New Roman" w:hAnsi="Times New Roman"/>
          <w:b/>
          <w:sz w:val="28"/>
          <w:szCs w:val="28"/>
        </w:rPr>
        <w:t xml:space="preserve"> программу</w:t>
      </w:r>
      <w:r w:rsidR="00E67CA9">
        <w:rPr>
          <w:rFonts w:ascii="Times New Roman" w:hAnsi="Times New Roman"/>
          <w:b/>
          <w:sz w:val="28"/>
          <w:szCs w:val="28"/>
        </w:rPr>
        <w:t xml:space="preserve"> </w:t>
      </w:r>
      <w:r w:rsidRPr="00E67CA9">
        <w:rPr>
          <w:rFonts w:ascii="Times New Roman" w:hAnsi="Times New Roman"/>
          <w:b/>
          <w:sz w:val="28"/>
          <w:szCs w:val="28"/>
        </w:rPr>
        <w:t xml:space="preserve">Республики Тыва </w:t>
      </w:r>
      <w:r w:rsidR="006A7188">
        <w:rPr>
          <w:rFonts w:ascii="Times New Roman" w:hAnsi="Times New Roman"/>
          <w:b/>
          <w:sz w:val="28"/>
          <w:szCs w:val="28"/>
        </w:rPr>
        <w:t>«</w:t>
      </w:r>
      <w:r w:rsidRPr="00E67CA9">
        <w:rPr>
          <w:rFonts w:ascii="Times New Roman" w:hAnsi="Times New Roman"/>
          <w:b/>
          <w:sz w:val="28"/>
          <w:szCs w:val="28"/>
        </w:rPr>
        <w:t xml:space="preserve">Основные </w:t>
      </w:r>
    </w:p>
    <w:p w:rsidR="00E67CA9" w:rsidRDefault="00486D60" w:rsidP="00E67CA9">
      <w:pPr>
        <w:autoSpaceDE w:val="0"/>
        <w:autoSpaceDN w:val="0"/>
        <w:adjustRightInd w:val="0"/>
        <w:ind w:firstLine="0"/>
        <w:jc w:val="center"/>
        <w:rPr>
          <w:rFonts w:ascii="Times New Roman" w:hAnsi="Times New Roman"/>
          <w:b/>
          <w:sz w:val="28"/>
          <w:szCs w:val="28"/>
        </w:rPr>
      </w:pPr>
      <w:r w:rsidRPr="00E67CA9">
        <w:rPr>
          <w:rFonts w:ascii="Times New Roman" w:hAnsi="Times New Roman"/>
          <w:b/>
          <w:sz w:val="28"/>
          <w:szCs w:val="28"/>
        </w:rPr>
        <w:t>направления развития</w:t>
      </w:r>
      <w:r w:rsidR="00E67CA9">
        <w:rPr>
          <w:rFonts w:ascii="Times New Roman" w:hAnsi="Times New Roman"/>
          <w:b/>
          <w:sz w:val="28"/>
          <w:szCs w:val="28"/>
        </w:rPr>
        <w:t xml:space="preserve"> </w:t>
      </w:r>
      <w:r w:rsidRPr="00E67CA9">
        <w:rPr>
          <w:rFonts w:ascii="Times New Roman" w:hAnsi="Times New Roman"/>
          <w:b/>
          <w:sz w:val="28"/>
          <w:szCs w:val="28"/>
        </w:rPr>
        <w:t xml:space="preserve">органов записи </w:t>
      </w:r>
    </w:p>
    <w:p w:rsidR="00486D60" w:rsidRPr="00E67CA9" w:rsidRDefault="00486D60" w:rsidP="00E67CA9">
      <w:pPr>
        <w:autoSpaceDE w:val="0"/>
        <w:autoSpaceDN w:val="0"/>
        <w:adjustRightInd w:val="0"/>
        <w:ind w:firstLine="0"/>
        <w:jc w:val="center"/>
        <w:rPr>
          <w:rFonts w:ascii="Times New Roman" w:hAnsi="Times New Roman"/>
          <w:b/>
          <w:sz w:val="28"/>
          <w:szCs w:val="28"/>
        </w:rPr>
      </w:pPr>
      <w:r w:rsidRPr="00E67CA9">
        <w:rPr>
          <w:rFonts w:ascii="Times New Roman" w:hAnsi="Times New Roman"/>
          <w:b/>
          <w:sz w:val="28"/>
          <w:szCs w:val="28"/>
        </w:rPr>
        <w:t>актов гражданского состояния</w:t>
      </w:r>
    </w:p>
    <w:p w:rsidR="00486D60" w:rsidRPr="00E67CA9" w:rsidRDefault="00486D60" w:rsidP="00E67CA9">
      <w:pPr>
        <w:autoSpaceDE w:val="0"/>
        <w:autoSpaceDN w:val="0"/>
        <w:adjustRightInd w:val="0"/>
        <w:ind w:firstLine="0"/>
        <w:jc w:val="center"/>
        <w:rPr>
          <w:rFonts w:ascii="Times New Roman" w:hAnsi="Times New Roman"/>
          <w:b/>
          <w:sz w:val="28"/>
          <w:szCs w:val="28"/>
        </w:rPr>
      </w:pPr>
      <w:r w:rsidRPr="00E67CA9">
        <w:rPr>
          <w:rFonts w:ascii="Times New Roman" w:hAnsi="Times New Roman"/>
          <w:b/>
          <w:sz w:val="28"/>
          <w:szCs w:val="28"/>
        </w:rPr>
        <w:t>Республики Тыва на 2018-2023 годы</w:t>
      </w:r>
      <w:r w:rsidR="006A7188">
        <w:rPr>
          <w:rFonts w:ascii="Times New Roman" w:hAnsi="Times New Roman"/>
          <w:b/>
          <w:sz w:val="28"/>
          <w:szCs w:val="28"/>
        </w:rPr>
        <w:t>»</w:t>
      </w:r>
    </w:p>
    <w:p w:rsidR="00486D60" w:rsidRPr="00E67CA9" w:rsidRDefault="00486D60" w:rsidP="00E67CA9">
      <w:pPr>
        <w:pStyle w:val="2"/>
        <w:shd w:val="clear" w:color="auto" w:fill="FFFFFF"/>
        <w:rPr>
          <w:rFonts w:ascii="Times New Roman" w:hAnsi="Times New Roman"/>
          <w:b w:val="0"/>
          <w:spacing w:val="2"/>
          <w:szCs w:val="28"/>
          <w:shd w:val="clear" w:color="auto" w:fill="FFFFFF"/>
        </w:rPr>
      </w:pPr>
    </w:p>
    <w:p w:rsidR="003D2993" w:rsidRPr="00E67CA9" w:rsidRDefault="003D2993" w:rsidP="00E67CA9">
      <w:pPr>
        <w:ind w:firstLine="0"/>
        <w:jc w:val="center"/>
        <w:rPr>
          <w:rFonts w:ascii="Times New Roman" w:hAnsi="Times New Roman"/>
          <w:sz w:val="28"/>
          <w:szCs w:val="28"/>
        </w:rPr>
      </w:pPr>
    </w:p>
    <w:p w:rsidR="00FF6789" w:rsidRPr="00E67CA9" w:rsidRDefault="00DF624C" w:rsidP="00E67CA9">
      <w:pPr>
        <w:pStyle w:val="2"/>
        <w:shd w:val="clear" w:color="auto" w:fill="FFFFFF"/>
        <w:spacing w:line="360" w:lineRule="atLeast"/>
        <w:ind w:firstLine="709"/>
        <w:jc w:val="both"/>
        <w:rPr>
          <w:rFonts w:ascii="Times New Roman" w:hAnsi="Times New Roman"/>
          <w:b w:val="0"/>
        </w:rPr>
      </w:pPr>
      <w:r w:rsidRPr="00A6060D">
        <w:rPr>
          <w:rFonts w:ascii="Times New Roman" w:hAnsi="Times New Roman"/>
          <w:b w:val="0"/>
          <w:spacing w:val="2"/>
          <w:shd w:val="clear" w:color="auto" w:fill="FFFFFF"/>
        </w:rPr>
        <w:t>В</w:t>
      </w:r>
      <w:r w:rsidR="00E36BD9" w:rsidRPr="00A6060D">
        <w:rPr>
          <w:rFonts w:ascii="Times New Roman" w:hAnsi="Times New Roman"/>
          <w:b w:val="0"/>
          <w:spacing w:val="2"/>
          <w:shd w:val="clear" w:color="auto" w:fill="FFFFFF"/>
        </w:rPr>
        <w:t xml:space="preserve"> целях приведения в соответствие</w:t>
      </w:r>
      <w:r w:rsidR="00FF6789" w:rsidRPr="00A6060D">
        <w:rPr>
          <w:rFonts w:ascii="Times New Roman" w:hAnsi="Times New Roman"/>
          <w:b w:val="0"/>
          <w:spacing w:val="2"/>
          <w:shd w:val="clear" w:color="auto" w:fill="FFFFFF"/>
        </w:rPr>
        <w:t xml:space="preserve"> с</w:t>
      </w:r>
      <w:r w:rsidR="00E67CA9">
        <w:rPr>
          <w:rFonts w:ascii="Times New Roman" w:hAnsi="Times New Roman"/>
          <w:b w:val="0"/>
          <w:spacing w:val="2"/>
          <w:shd w:val="clear" w:color="auto" w:fill="FFFFFF"/>
        </w:rPr>
        <w:t xml:space="preserve"> </w:t>
      </w:r>
      <w:hyperlink r:id="rId8" w:history="1">
        <w:r w:rsidR="00791454" w:rsidRPr="00A6060D">
          <w:rPr>
            <w:rStyle w:val="a5"/>
            <w:rFonts w:ascii="Times New Roman" w:hAnsi="Times New Roman"/>
            <w:b w:val="0"/>
            <w:color w:val="auto"/>
            <w:spacing w:val="2"/>
            <w:u w:val="none"/>
            <w:shd w:val="clear" w:color="auto" w:fill="FFFFFF"/>
          </w:rPr>
          <w:t>З</w:t>
        </w:r>
        <w:r w:rsidR="00FF6789" w:rsidRPr="00A6060D">
          <w:rPr>
            <w:rStyle w:val="a5"/>
            <w:rFonts w:ascii="Times New Roman" w:hAnsi="Times New Roman"/>
            <w:b w:val="0"/>
            <w:color w:val="auto"/>
            <w:spacing w:val="2"/>
            <w:u w:val="none"/>
            <w:shd w:val="clear" w:color="auto" w:fill="FFFFFF"/>
          </w:rPr>
          <w:t>акон</w:t>
        </w:r>
        <w:r w:rsidR="00C83799" w:rsidRPr="00A6060D">
          <w:rPr>
            <w:rStyle w:val="a5"/>
            <w:rFonts w:ascii="Times New Roman" w:hAnsi="Times New Roman"/>
            <w:b w:val="0"/>
            <w:color w:val="auto"/>
            <w:spacing w:val="2"/>
            <w:u w:val="none"/>
            <w:shd w:val="clear" w:color="auto" w:fill="FFFFFF"/>
          </w:rPr>
          <w:t>ами</w:t>
        </w:r>
        <w:r w:rsidR="00FF6789" w:rsidRPr="00A6060D">
          <w:rPr>
            <w:rStyle w:val="a5"/>
            <w:rFonts w:ascii="Times New Roman" w:hAnsi="Times New Roman"/>
            <w:b w:val="0"/>
            <w:color w:val="auto"/>
            <w:spacing w:val="2"/>
            <w:u w:val="none"/>
            <w:shd w:val="clear" w:color="auto" w:fill="FFFFFF"/>
          </w:rPr>
          <w:t xml:space="preserve"> Республики Тыва от</w:t>
        </w:r>
        <w:r w:rsidR="005873AA" w:rsidRPr="00A6060D">
          <w:rPr>
            <w:rStyle w:val="a5"/>
            <w:rFonts w:ascii="Times New Roman" w:hAnsi="Times New Roman"/>
            <w:b w:val="0"/>
            <w:color w:val="auto"/>
            <w:spacing w:val="2"/>
            <w:u w:val="none"/>
            <w:shd w:val="clear" w:color="auto" w:fill="FFFFFF"/>
          </w:rPr>
          <w:t xml:space="preserve"> </w:t>
        </w:r>
        <w:r w:rsidR="00E67CA9">
          <w:rPr>
            <w:rStyle w:val="a5"/>
            <w:rFonts w:ascii="Times New Roman" w:hAnsi="Times New Roman"/>
            <w:b w:val="0"/>
            <w:color w:val="auto"/>
            <w:spacing w:val="2"/>
            <w:u w:val="none"/>
            <w:shd w:val="clear" w:color="auto" w:fill="FFFFFF"/>
          </w:rPr>
          <w:t xml:space="preserve">                          </w:t>
        </w:r>
        <w:r w:rsidR="005873AA" w:rsidRPr="00A6060D">
          <w:rPr>
            <w:rStyle w:val="a5"/>
            <w:rFonts w:ascii="Times New Roman" w:hAnsi="Times New Roman"/>
            <w:b w:val="0"/>
            <w:color w:val="auto"/>
            <w:spacing w:val="2"/>
            <w:u w:val="none"/>
            <w:shd w:val="clear" w:color="auto" w:fill="FFFFFF"/>
          </w:rPr>
          <w:t xml:space="preserve">10 </w:t>
        </w:r>
        <w:r w:rsidR="00FF6789" w:rsidRPr="00A6060D">
          <w:rPr>
            <w:rStyle w:val="a5"/>
            <w:rFonts w:ascii="Times New Roman" w:hAnsi="Times New Roman"/>
            <w:b w:val="0"/>
            <w:color w:val="auto"/>
            <w:spacing w:val="2"/>
            <w:u w:val="none"/>
            <w:shd w:val="clear" w:color="auto" w:fill="FFFFFF"/>
          </w:rPr>
          <w:t>декабря</w:t>
        </w:r>
        <w:r w:rsidR="00EF3C2C" w:rsidRPr="00A6060D">
          <w:rPr>
            <w:rStyle w:val="a5"/>
            <w:rFonts w:ascii="Times New Roman" w:hAnsi="Times New Roman"/>
            <w:b w:val="0"/>
            <w:color w:val="auto"/>
            <w:spacing w:val="2"/>
            <w:u w:val="none"/>
            <w:shd w:val="clear" w:color="auto" w:fill="FFFFFF"/>
          </w:rPr>
          <w:t xml:space="preserve"> </w:t>
        </w:r>
        <w:r w:rsidR="00FF6789" w:rsidRPr="00A6060D">
          <w:rPr>
            <w:rStyle w:val="a5"/>
            <w:rFonts w:ascii="Times New Roman" w:hAnsi="Times New Roman"/>
            <w:b w:val="0"/>
            <w:color w:val="auto"/>
            <w:spacing w:val="2"/>
            <w:u w:val="none"/>
            <w:shd w:val="clear" w:color="auto" w:fill="FFFFFF"/>
          </w:rPr>
          <w:t>202</w:t>
        </w:r>
        <w:r w:rsidR="005873AA" w:rsidRPr="00A6060D">
          <w:rPr>
            <w:rStyle w:val="a5"/>
            <w:rFonts w:ascii="Times New Roman" w:hAnsi="Times New Roman"/>
            <w:b w:val="0"/>
            <w:color w:val="auto"/>
            <w:spacing w:val="2"/>
            <w:u w:val="none"/>
            <w:shd w:val="clear" w:color="auto" w:fill="FFFFFF"/>
          </w:rPr>
          <w:t>1</w:t>
        </w:r>
        <w:r w:rsidR="00FF6789" w:rsidRPr="00A6060D">
          <w:rPr>
            <w:rStyle w:val="a5"/>
            <w:rFonts w:ascii="Times New Roman" w:hAnsi="Times New Roman"/>
            <w:b w:val="0"/>
            <w:color w:val="auto"/>
            <w:spacing w:val="2"/>
            <w:u w:val="none"/>
            <w:shd w:val="clear" w:color="auto" w:fill="FFFFFF"/>
          </w:rPr>
          <w:t xml:space="preserve"> г. </w:t>
        </w:r>
        <w:r w:rsidRPr="00A6060D">
          <w:rPr>
            <w:rStyle w:val="a5"/>
            <w:rFonts w:ascii="Times New Roman" w:hAnsi="Times New Roman"/>
            <w:b w:val="0"/>
            <w:color w:val="auto"/>
            <w:spacing w:val="2"/>
            <w:u w:val="none"/>
            <w:shd w:val="clear" w:color="auto" w:fill="FFFFFF"/>
          </w:rPr>
          <w:t>№</w:t>
        </w:r>
        <w:r w:rsidR="00FF6789" w:rsidRPr="00A6060D">
          <w:rPr>
            <w:rStyle w:val="a5"/>
            <w:rFonts w:ascii="Times New Roman" w:hAnsi="Times New Roman"/>
            <w:b w:val="0"/>
            <w:color w:val="auto"/>
            <w:spacing w:val="2"/>
            <w:u w:val="none"/>
            <w:shd w:val="clear" w:color="auto" w:fill="FFFFFF"/>
          </w:rPr>
          <w:t xml:space="preserve"> </w:t>
        </w:r>
        <w:r w:rsidR="005873AA" w:rsidRPr="00A6060D">
          <w:rPr>
            <w:rStyle w:val="a5"/>
            <w:rFonts w:ascii="Times New Roman" w:hAnsi="Times New Roman"/>
            <w:b w:val="0"/>
            <w:color w:val="auto"/>
            <w:spacing w:val="2"/>
            <w:u w:val="none"/>
            <w:shd w:val="clear" w:color="auto" w:fill="FFFFFF"/>
          </w:rPr>
          <w:t>789</w:t>
        </w:r>
        <w:r w:rsidR="00FF6789" w:rsidRPr="00A6060D">
          <w:rPr>
            <w:rStyle w:val="a5"/>
            <w:rFonts w:ascii="Times New Roman" w:hAnsi="Times New Roman"/>
            <w:b w:val="0"/>
            <w:color w:val="auto"/>
            <w:spacing w:val="2"/>
            <w:u w:val="none"/>
            <w:shd w:val="clear" w:color="auto" w:fill="FFFFFF"/>
          </w:rPr>
          <w:t xml:space="preserve">-ЗРТ </w:t>
        </w:r>
        <w:r w:rsidR="006A7188">
          <w:rPr>
            <w:rStyle w:val="a5"/>
            <w:rFonts w:ascii="Times New Roman" w:hAnsi="Times New Roman"/>
            <w:b w:val="0"/>
            <w:color w:val="auto"/>
            <w:spacing w:val="2"/>
            <w:u w:val="none"/>
            <w:shd w:val="clear" w:color="auto" w:fill="FFFFFF"/>
          </w:rPr>
          <w:t>«</w:t>
        </w:r>
        <w:r w:rsidR="00FF6789" w:rsidRPr="00A6060D">
          <w:rPr>
            <w:rStyle w:val="a5"/>
            <w:rFonts w:ascii="Times New Roman" w:hAnsi="Times New Roman"/>
            <w:b w:val="0"/>
            <w:color w:val="auto"/>
            <w:spacing w:val="2"/>
            <w:u w:val="none"/>
            <w:shd w:val="clear" w:color="auto" w:fill="FFFFFF"/>
          </w:rPr>
          <w:t>О внесении изменений в Закон Республики Тыва</w:t>
        </w:r>
        <w:r w:rsidR="00E67CA9">
          <w:rPr>
            <w:rStyle w:val="a5"/>
            <w:rFonts w:ascii="Times New Roman" w:hAnsi="Times New Roman"/>
            <w:b w:val="0"/>
            <w:color w:val="auto"/>
            <w:spacing w:val="2"/>
            <w:u w:val="none"/>
            <w:shd w:val="clear" w:color="auto" w:fill="FFFFFF"/>
          </w:rPr>
          <w:t xml:space="preserve"> </w:t>
        </w:r>
        <w:r w:rsidR="00FF6789" w:rsidRPr="00A6060D">
          <w:rPr>
            <w:rStyle w:val="a5"/>
            <w:rFonts w:ascii="Times New Roman" w:hAnsi="Times New Roman"/>
            <w:b w:val="0"/>
            <w:color w:val="auto"/>
            <w:spacing w:val="2"/>
            <w:u w:val="none"/>
            <w:shd w:val="clear" w:color="auto" w:fill="FFFFFF"/>
          </w:rPr>
          <w:t xml:space="preserve"> </w:t>
        </w:r>
        <w:r w:rsidR="006A7188">
          <w:rPr>
            <w:rStyle w:val="a5"/>
            <w:rFonts w:ascii="Times New Roman" w:hAnsi="Times New Roman"/>
            <w:b w:val="0"/>
            <w:color w:val="auto"/>
            <w:spacing w:val="2"/>
            <w:u w:val="none"/>
            <w:shd w:val="clear" w:color="auto" w:fill="FFFFFF"/>
          </w:rPr>
          <w:t>«</w:t>
        </w:r>
        <w:r w:rsidR="00FF6789" w:rsidRPr="00A6060D">
          <w:rPr>
            <w:rStyle w:val="a5"/>
            <w:rFonts w:ascii="Times New Roman" w:hAnsi="Times New Roman"/>
            <w:b w:val="0"/>
            <w:color w:val="auto"/>
            <w:spacing w:val="2"/>
            <w:u w:val="none"/>
            <w:shd w:val="clear" w:color="auto" w:fill="FFFFFF"/>
          </w:rPr>
          <w:t>О республиканском бюджете Республики Тыва на 202</w:t>
        </w:r>
        <w:r w:rsidR="005873AA" w:rsidRPr="00A6060D">
          <w:rPr>
            <w:rStyle w:val="a5"/>
            <w:rFonts w:ascii="Times New Roman" w:hAnsi="Times New Roman"/>
            <w:b w:val="0"/>
            <w:color w:val="auto"/>
            <w:spacing w:val="2"/>
            <w:u w:val="none"/>
            <w:shd w:val="clear" w:color="auto" w:fill="FFFFFF"/>
          </w:rPr>
          <w:t>1</w:t>
        </w:r>
        <w:r w:rsidR="00FF6789" w:rsidRPr="00A6060D">
          <w:rPr>
            <w:rStyle w:val="a5"/>
            <w:rFonts w:ascii="Times New Roman" w:hAnsi="Times New Roman"/>
            <w:b w:val="0"/>
            <w:color w:val="auto"/>
            <w:spacing w:val="2"/>
            <w:u w:val="none"/>
            <w:shd w:val="clear" w:color="auto" w:fill="FFFFFF"/>
          </w:rPr>
          <w:t xml:space="preserve"> год и на плановый период 202</w:t>
        </w:r>
        <w:r w:rsidR="005873AA" w:rsidRPr="00A6060D">
          <w:rPr>
            <w:rStyle w:val="a5"/>
            <w:rFonts w:ascii="Times New Roman" w:hAnsi="Times New Roman"/>
            <w:b w:val="0"/>
            <w:color w:val="auto"/>
            <w:spacing w:val="2"/>
            <w:u w:val="none"/>
            <w:shd w:val="clear" w:color="auto" w:fill="FFFFFF"/>
          </w:rPr>
          <w:t>2</w:t>
        </w:r>
        <w:r w:rsidR="00FF6789" w:rsidRPr="00A6060D">
          <w:rPr>
            <w:rStyle w:val="a5"/>
            <w:rFonts w:ascii="Times New Roman" w:hAnsi="Times New Roman"/>
            <w:b w:val="0"/>
            <w:color w:val="auto"/>
            <w:spacing w:val="2"/>
            <w:u w:val="none"/>
            <w:shd w:val="clear" w:color="auto" w:fill="FFFFFF"/>
          </w:rPr>
          <w:t xml:space="preserve"> и 202</w:t>
        </w:r>
        <w:r w:rsidR="005873AA" w:rsidRPr="00A6060D">
          <w:rPr>
            <w:rStyle w:val="a5"/>
            <w:rFonts w:ascii="Times New Roman" w:hAnsi="Times New Roman"/>
            <w:b w:val="0"/>
            <w:color w:val="auto"/>
            <w:spacing w:val="2"/>
            <w:u w:val="none"/>
            <w:shd w:val="clear" w:color="auto" w:fill="FFFFFF"/>
          </w:rPr>
          <w:t>3</w:t>
        </w:r>
        <w:r w:rsidR="00FF6789" w:rsidRPr="00A6060D">
          <w:rPr>
            <w:rStyle w:val="a5"/>
            <w:rFonts w:ascii="Times New Roman" w:hAnsi="Times New Roman"/>
            <w:b w:val="0"/>
            <w:color w:val="auto"/>
            <w:spacing w:val="2"/>
            <w:u w:val="none"/>
            <w:shd w:val="clear" w:color="auto" w:fill="FFFFFF"/>
          </w:rPr>
          <w:t xml:space="preserve"> годов</w:t>
        </w:r>
      </w:hyperlink>
      <w:r w:rsidR="00D11DC9">
        <w:rPr>
          <w:rFonts w:ascii="Times New Roman" w:hAnsi="Times New Roman"/>
          <w:b w:val="0"/>
        </w:rPr>
        <w:t>»</w:t>
      </w:r>
      <w:r w:rsidR="00FF6789" w:rsidRPr="00A6060D">
        <w:rPr>
          <w:rFonts w:ascii="Times New Roman" w:hAnsi="Times New Roman"/>
          <w:b w:val="0"/>
        </w:rPr>
        <w:t xml:space="preserve">, </w:t>
      </w:r>
      <w:r w:rsidR="00FF6789" w:rsidRPr="00A6060D">
        <w:rPr>
          <w:rFonts w:ascii="Times New Roman" w:hAnsi="Times New Roman"/>
          <w:b w:val="0"/>
          <w:spacing w:val="2"/>
          <w:shd w:val="clear" w:color="auto" w:fill="FFFFFF"/>
        </w:rPr>
        <w:t> </w:t>
      </w:r>
      <w:hyperlink r:id="rId9" w:history="1">
        <w:r w:rsidR="00FF6789" w:rsidRPr="00A6060D">
          <w:rPr>
            <w:rStyle w:val="a5"/>
            <w:rFonts w:ascii="Times New Roman" w:hAnsi="Times New Roman"/>
            <w:b w:val="0"/>
            <w:color w:val="auto"/>
            <w:spacing w:val="2"/>
            <w:u w:val="none"/>
            <w:shd w:val="clear" w:color="auto" w:fill="FFFFFF"/>
          </w:rPr>
          <w:t xml:space="preserve">от </w:t>
        </w:r>
        <w:r w:rsidR="00634D6F" w:rsidRPr="00A6060D">
          <w:rPr>
            <w:rStyle w:val="a5"/>
            <w:rFonts w:ascii="Times New Roman" w:hAnsi="Times New Roman"/>
            <w:b w:val="0"/>
            <w:color w:val="auto"/>
            <w:spacing w:val="2"/>
            <w:u w:val="none"/>
            <w:shd w:val="clear" w:color="auto" w:fill="FFFFFF"/>
          </w:rPr>
          <w:t>13</w:t>
        </w:r>
        <w:r w:rsidR="00FF6789" w:rsidRPr="00A6060D">
          <w:rPr>
            <w:rStyle w:val="a5"/>
            <w:rFonts w:ascii="Times New Roman" w:hAnsi="Times New Roman"/>
            <w:b w:val="0"/>
            <w:color w:val="auto"/>
            <w:spacing w:val="2"/>
            <w:u w:val="none"/>
            <w:shd w:val="clear" w:color="auto" w:fill="FFFFFF"/>
          </w:rPr>
          <w:t xml:space="preserve"> декабря 202</w:t>
        </w:r>
        <w:r w:rsidR="00634D6F" w:rsidRPr="00A6060D">
          <w:rPr>
            <w:rStyle w:val="a5"/>
            <w:rFonts w:ascii="Times New Roman" w:hAnsi="Times New Roman"/>
            <w:b w:val="0"/>
            <w:color w:val="auto"/>
            <w:spacing w:val="2"/>
            <w:u w:val="none"/>
            <w:shd w:val="clear" w:color="auto" w:fill="FFFFFF"/>
          </w:rPr>
          <w:t>1</w:t>
        </w:r>
        <w:r w:rsidR="00FF6789" w:rsidRPr="00A6060D">
          <w:rPr>
            <w:rStyle w:val="a5"/>
            <w:rFonts w:ascii="Times New Roman" w:hAnsi="Times New Roman"/>
            <w:b w:val="0"/>
            <w:color w:val="auto"/>
            <w:spacing w:val="2"/>
            <w:u w:val="none"/>
            <w:shd w:val="clear" w:color="auto" w:fill="FFFFFF"/>
          </w:rPr>
          <w:t xml:space="preserve"> г. </w:t>
        </w:r>
        <w:r w:rsidRPr="00A6060D">
          <w:rPr>
            <w:rStyle w:val="a5"/>
            <w:rFonts w:ascii="Times New Roman" w:hAnsi="Times New Roman"/>
            <w:b w:val="0"/>
            <w:color w:val="auto"/>
            <w:spacing w:val="2"/>
            <w:u w:val="none"/>
            <w:shd w:val="clear" w:color="auto" w:fill="FFFFFF"/>
          </w:rPr>
          <w:t>№</w:t>
        </w:r>
        <w:r w:rsidR="00FF6789" w:rsidRPr="00A6060D">
          <w:rPr>
            <w:rStyle w:val="a5"/>
            <w:rFonts w:ascii="Times New Roman" w:hAnsi="Times New Roman"/>
            <w:b w:val="0"/>
            <w:color w:val="auto"/>
            <w:spacing w:val="2"/>
            <w:u w:val="none"/>
            <w:shd w:val="clear" w:color="auto" w:fill="FFFFFF"/>
          </w:rPr>
          <w:t xml:space="preserve"> </w:t>
        </w:r>
        <w:r w:rsidR="00634D6F" w:rsidRPr="00A6060D">
          <w:rPr>
            <w:rStyle w:val="a5"/>
            <w:rFonts w:ascii="Times New Roman" w:hAnsi="Times New Roman"/>
            <w:b w:val="0"/>
            <w:color w:val="auto"/>
            <w:spacing w:val="2"/>
            <w:u w:val="none"/>
            <w:shd w:val="clear" w:color="auto" w:fill="FFFFFF"/>
          </w:rPr>
          <w:t>78</w:t>
        </w:r>
        <w:r w:rsidR="00791454" w:rsidRPr="00A6060D">
          <w:rPr>
            <w:rStyle w:val="a5"/>
            <w:rFonts w:ascii="Times New Roman" w:hAnsi="Times New Roman"/>
            <w:b w:val="0"/>
            <w:color w:val="auto"/>
            <w:spacing w:val="2"/>
            <w:u w:val="none"/>
            <w:shd w:val="clear" w:color="auto" w:fill="FFFFFF"/>
          </w:rPr>
          <w:t>7</w:t>
        </w:r>
        <w:r w:rsidR="00FF6789" w:rsidRPr="00A6060D">
          <w:rPr>
            <w:rStyle w:val="a5"/>
            <w:rFonts w:ascii="Times New Roman" w:hAnsi="Times New Roman"/>
            <w:b w:val="0"/>
            <w:color w:val="auto"/>
            <w:spacing w:val="2"/>
            <w:u w:val="none"/>
            <w:shd w:val="clear" w:color="auto" w:fill="FFFFFF"/>
          </w:rPr>
          <w:t xml:space="preserve">-ЗРТ </w:t>
        </w:r>
        <w:r w:rsidR="006A7188">
          <w:rPr>
            <w:rStyle w:val="a5"/>
            <w:rFonts w:ascii="Times New Roman" w:hAnsi="Times New Roman"/>
            <w:b w:val="0"/>
            <w:color w:val="auto"/>
            <w:spacing w:val="2"/>
            <w:u w:val="none"/>
            <w:shd w:val="clear" w:color="auto" w:fill="FFFFFF"/>
          </w:rPr>
          <w:t>«</w:t>
        </w:r>
        <w:r w:rsidR="00FF6789" w:rsidRPr="00A6060D">
          <w:rPr>
            <w:rStyle w:val="a5"/>
            <w:rFonts w:ascii="Times New Roman" w:hAnsi="Times New Roman"/>
            <w:b w:val="0"/>
            <w:color w:val="auto"/>
            <w:spacing w:val="2"/>
            <w:u w:val="none"/>
            <w:shd w:val="clear" w:color="auto" w:fill="FFFFFF"/>
          </w:rPr>
          <w:t>О республиканском бюдж</w:t>
        </w:r>
        <w:r w:rsidR="00FF6789" w:rsidRPr="00A6060D">
          <w:rPr>
            <w:rStyle w:val="a5"/>
            <w:rFonts w:ascii="Times New Roman" w:hAnsi="Times New Roman"/>
            <w:b w:val="0"/>
            <w:color w:val="auto"/>
            <w:spacing w:val="2"/>
            <w:u w:val="none"/>
            <w:shd w:val="clear" w:color="auto" w:fill="FFFFFF"/>
          </w:rPr>
          <w:t>е</w:t>
        </w:r>
        <w:r w:rsidR="00FF6789" w:rsidRPr="00A6060D">
          <w:rPr>
            <w:rStyle w:val="a5"/>
            <w:rFonts w:ascii="Times New Roman" w:hAnsi="Times New Roman"/>
            <w:b w:val="0"/>
            <w:color w:val="auto"/>
            <w:spacing w:val="2"/>
            <w:u w:val="none"/>
            <w:shd w:val="clear" w:color="auto" w:fill="FFFFFF"/>
          </w:rPr>
          <w:t>те Республики Тыва на 202</w:t>
        </w:r>
        <w:r w:rsidR="00634D6F" w:rsidRPr="00A6060D">
          <w:rPr>
            <w:rStyle w:val="a5"/>
            <w:rFonts w:ascii="Times New Roman" w:hAnsi="Times New Roman"/>
            <w:b w:val="0"/>
            <w:color w:val="auto"/>
            <w:spacing w:val="2"/>
            <w:u w:val="none"/>
            <w:shd w:val="clear" w:color="auto" w:fill="FFFFFF"/>
          </w:rPr>
          <w:t>2</w:t>
        </w:r>
        <w:r w:rsidR="00FF6789" w:rsidRPr="00A6060D">
          <w:rPr>
            <w:rStyle w:val="a5"/>
            <w:rFonts w:ascii="Times New Roman" w:hAnsi="Times New Roman"/>
            <w:b w:val="0"/>
            <w:color w:val="auto"/>
            <w:spacing w:val="2"/>
            <w:u w:val="none"/>
            <w:shd w:val="clear" w:color="auto" w:fill="FFFFFF"/>
          </w:rPr>
          <w:t xml:space="preserve"> год и на плановый период 202</w:t>
        </w:r>
        <w:r w:rsidR="00634D6F" w:rsidRPr="00A6060D">
          <w:rPr>
            <w:rStyle w:val="a5"/>
            <w:rFonts w:ascii="Times New Roman" w:hAnsi="Times New Roman"/>
            <w:b w:val="0"/>
            <w:color w:val="auto"/>
            <w:spacing w:val="2"/>
            <w:u w:val="none"/>
            <w:shd w:val="clear" w:color="auto" w:fill="FFFFFF"/>
          </w:rPr>
          <w:t>3</w:t>
        </w:r>
        <w:r w:rsidR="00FF6789" w:rsidRPr="00A6060D">
          <w:rPr>
            <w:rStyle w:val="a5"/>
            <w:rFonts w:ascii="Times New Roman" w:hAnsi="Times New Roman"/>
            <w:b w:val="0"/>
            <w:color w:val="auto"/>
            <w:spacing w:val="2"/>
            <w:u w:val="none"/>
            <w:shd w:val="clear" w:color="auto" w:fill="FFFFFF"/>
          </w:rPr>
          <w:t xml:space="preserve"> и 202</w:t>
        </w:r>
        <w:r w:rsidR="00634D6F" w:rsidRPr="00A6060D">
          <w:rPr>
            <w:rStyle w:val="a5"/>
            <w:rFonts w:ascii="Times New Roman" w:hAnsi="Times New Roman"/>
            <w:b w:val="0"/>
            <w:color w:val="auto"/>
            <w:spacing w:val="2"/>
            <w:u w:val="none"/>
            <w:shd w:val="clear" w:color="auto" w:fill="FFFFFF"/>
          </w:rPr>
          <w:t>4</w:t>
        </w:r>
        <w:r w:rsidR="00FF6789" w:rsidRPr="00A6060D">
          <w:rPr>
            <w:rStyle w:val="a5"/>
            <w:rFonts w:ascii="Times New Roman" w:hAnsi="Times New Roman"/>
            <w:b w:val="0"/>
            <w:color w:val="auto"/>
            <w:spacing w:val="2"/>
            <w:u w:val="none"/>
            <w:shd w:val="clear" w:color="auto" w:fill="FFFFFF"/>
          </w:rPr>
          <w:t xml:space="preserve"> годов</w:t>
        </w:r>
      </w:hyperlink>
      <w:r w:rsidR="00D11DC9">
        <w:rPr>
          <w:rFonts w:ascii="Times New Roman" w:hAnsi="Times New Roman"/>
          <w:b w:val="0"/>
        </w:rPr>
        <w:t>»</w:t>
      </w:r>
      <w:r w:rsidR="00FF6789" w:rsidRPr="00A6060D">
        <w:rPr>
          <w:rFonts w:ascii="Times New Roman" w:hAnsi="Times New Roman"/>
          <w:b w:val="0"/>
        </w:rPr>
        <w:t>, прик</w:t>
      </w:r>
      <w:r w:rsidR="00FF6789" w:rsidRPr="00A6060D">
        <w:rPr>
          <w:rFonts w:ascii="Times New Roman" w:hAnsi="Times New Roman"/>
          <w:b w:val="0"/>
        </w:rPr>
        <w:t>а</w:t>
      </w:r>
      <w:r w:rsidR="00FF6789" w:rsidRPr="00A6060D">
        <w:rPr>
          <w:rFonts w:ascii="Times New Roman" w:hAnsi="Times New Roman"/>
          <w:b w:val="0"/>
        </w:rPr>
        <w:t xml:space="preserve">зом </w:t>
      </w:r>
      <w:r w:rsidR="004F61DA">
        <w:rPr>
          <w:rFonts w:ascii="Times New Roman" w:hAnsi="Times New Roman"/>
          <w:b w:val="0"/>
        </w:rPr>
        <w:t xml:space="preserve">      </w:t>
      </w:r>
      <w:r w:rsidR="00FF6789" w:rsidRPr="00A6060D">
        <w:rPr>
          <w:rFonts w:ascii="Times New Roman" w:hAnsi="Times New Roman"/>
          <w:b w:val="0"/>
        </w:rPr>
        <w:t xml:space="preserve">Министерства юстиции Российской  Федерации от </w:t>
      </w:r>
      <w:r w:rsidR="00634D6F" w:rsidRPr="00A6060D">
        <w:rPr>
          <w:rFonts w:ascii="Times New Roman" w:hAnsi="Times New Roman"/>
          <w:b w:val="0"/>
        </w:rPr>
        <w:t>26 марта</w:t>
      </w:r>
      <w:r w:rsidR="00FF6789" w:rsidRPr="00A6060D">
        <w:rPr>
          <w:rFonts w:ascii="Times New Roman" w:hAnsi="Times New Roman"/>
          <w:b w:val="0"/>
        </w:rPr>
        <w:t xml:space="preserve"> 202</w:t>
      </w:r>
      <w:r w:rsidR="00634D6F" w:rsidRPr="00A6060D">
        <w:rPr>
          <w:rFonts w:ascii="Times New Roman" w:hAnsi="Times New Roman"/>
          <w:b w:val="0"/>
        </w:rPr>
        <w:t>1</w:t>
      </w:r>
      <w:r w:rsidR="00E67CA9">
        <w:rPr>
          <w:rFonts w:ascii="Times New Roman" w:hAnsi="Times New Roman"/>
          <w:b w:val="0"/>
        </w:rPr>
        <w:t xml:space="preserve"> г. № </w:t>
      </w:r>
      <w:r w:rsidR="00634D6F" w:rsidRPr="00A6060D">
        <w:rPr>
          <w:rFonts w:ascii="Times New Roman" w:hAnsi="Times New Roman"/>
          <w:b w:val="0"/>
        </w:rPr>
        <w:t>44</w:t>
      </w:r>
      <w:r w:rsidR="00E67CA9">
        <w:rPr>
          <w:rFonts w:ascii="Times New Roman" w:hAnsi="Times New Roman"/>
          <w:b w:val="0"/>
        </w:rPr>
        <w:t xml:space="preserve">        </w:t>
      </w:r>
      <w:r w:rsidR="004F61DA">
        <w:rPr>
          <w:rFonts w:ascii="Times New Roman" w:hAnsi="Times New Roman"/>
          <w:b w:val="0"/>
        </w:rPr>
        <w:t xml:space="preserve">                  </w:t>
      </w:r>
      <w:r w:rsidR="00E67CA9">
        <w:rPr>
          <w:rFonts w:ascii="Times New Roman" w:hAnsi="Times New Roman"/>
          <w:b w:val="0"/>
        </w:rPr>
        <w:t xml:space="preserve">   </w:t>
      </w:r>
      <w:r w:rsidR="00FF6789" w:rsidRPr="00A6060D">
        <w:rPr>
          <w:rFonts w:ascii="Times New Roman" w:hAnsi="Times New Roman"/>
          <w:b w:val="0"/>
        </w:rPr>
        <w:t xml:space="preserve"> </w:t>
      </w:r>
      <w:r w:rsidR="006A7188">
        <w:rPr>
          <w:rFonts w:ascii="Times New Roman" w:hAnsi="Times New Roman"/>
          <w:b w:val="0"/>
        </w:rPr>
        <w:t>«</w:t>
      </w:r>
      <w:r w:rsidR="00FF6789" w:rsidRPr="00A6060D">
        <w:rPr>
          <w:rFonts w:ascii="Times New Roman" w:hAnsi="Times New Roman"/>
          <w:b w:val="0"/>
        </w:rPr>
        <w:t>Об утверждении значений целевых показателей эффективности деятельности орг</w:t>
      </w:r>
      <w:r w:rsidR="00FF6789" w:rsidRPr="00A6060D">
        <w:rPr>
          <w:rFonts w:ascii="Times New Roman" w:hAnsi="Times New Roman"/>
          <w:b w:val="0"/>
        </w:rPr>
        <w:t>а</w:t>
      </w:r>
      <w:r w:rsidR="00FF6789" w:rsidRPr="00A6060D">
        <w:rPr>
          <w:rFonts w:ascii="Times New Roman" w:hAnsi="Times New Roman"/>
          <w:b w:val="0"/>
        </w:rPr>
        <w:t>нов государственной власти субъектов Российск</w:t>
      </w:r>
      <w:r w:rsidR="00E67CA9">
        <w:rPr>
          <w:rFonts w:ascii="Times New Roman" w:hAnsi="Times New Roman"/>
          <w:b w:val="0"/>
        </w:rPr>
        <w:t xml:space="preserve">ой Федерации и администрации               г. </w:t>
      </w:r>
      <w:r w:rsidR="00FF6789" w:rsidRPr="00A6060D">
        <w:rPr>
          <w:rFonts w:ascii="Times New Roman" w:hAnsi="Times New Roman"/>
          <w:b w:val="0"/>
        </w:rPr>
        <w:t>Байконура по осуществлению переданных им полномочий Российской Федерации на государственную регистрацию актов гражданского состояния на 202</w:t>
      </w:r>
      <w:r w:rsidR="00634D6F" w:rsidRPr="00A6060D">
        <w:rPr>
          <w:rFonts w:ascii="Times New Roman" w:hAnsi="Times New Roman"/>
          <w:b w:val="0"/>
        </w:rPr>
        <w:t>1</w:t>
      </w:r>
      <w:r w:rsidR="00FF6789" w:rsidRPr="00A6060D">
        <w:rPr>
          <w:rFonts w:ascii="Times New Roman" w:hAnsi="Times New Roman"/>
          <w:b w:val="0"/>
        </w:rPr>
        <w:t> год</w:t>
      </w:r>
      <w:r w:rsidR="006A7188">
        <w:rPr>
          <w:rFonts w:ascii="Times New Roman" w:hAnsi="Times New Roman"/>
          <w:b w:val="0"/>
        </w:rPr>
        <w:t>»</w:t>
      </w:r>
      <w:r w:rsidR="00FF6789" w:rsidRPr="00A6060D">
        <w:rPr>
          <w:rFonts w:ascii="Times New Roman" w:hAnsi="Times New Roman"/>
          <w:b w:val="0"/>
        </w:rPr>
        <w:t xml:space="preserve"> </w:t>
      </w:r>
      <w:r w:rsidR="00FF6789" w:rsidRPr="00E67CA9">
        <w:rPr>
          <w:rFonts w:ascii="Times New Roman" w:hAnsi="Times New Roman"/>
          <w:b w:val="0"/>
        </w:rPr>
        <w:t>Пр</w:t>
      </w:r>
      <w:r w:rsidR="00FF6789" w:rsidRPr="00E67CA9">
        <w:rPr>
          <w:rFonts w:ascii="Times New Roman" w:hAnsi="Times New Roman"/>
          <w:b w:val="0"/>
        </w:rPr>
        <w:t>а</w:t>
      </w:r>
      <w:r w:rsidR="00FF6789" w:rsidRPr="00E67CA9">
        <w:rPr>
          <w:rFonts w:ascii="Times New Roman" w:hAnsi="Times New Roman"/>
          <w:b w:val="0"/>
        </w:rPr>
        <w:t>вительство Республики Тыва ПОСТАНОВЛЯЕТ:</w:t>
      </w:r>
    </w:p>
    <w:p w:rsidR="00E67CA9" w:rsidRPr="00E67CA9" w:rsidRDefault="00E67CA9" w:rsidP="00E67CA9">
      <w:pPr>
        <w:rPr>
          <w:rFonts w:ascii="Times New Roman" w:hAnsi="Times New Roman"/>
          <w:sz w:val="28"/>
          <w:szCs w:val="28"/>
        </w:rPr>
      </w:pPr>
    </w:p>
    <w:p w:rsidR="00E97ACC" w:rsidRPr="00A6060D" w:rsidRDefault="00E97ACC" w:rsidP="00E67CA9">
      <w:pPr>
        <w:autoSpaceDE w:val="0"/>
        <w:autoSpaceDN w:val="0"/>
        <w:adjustRightInd w:val="0"/>
        <w:spacing w:line="360" w:lineRule="atLeast"/>
        <w:rPr>
          <w:rFonts w:ascii="Times New Roman" w:hAnsi="Times New Roman"/>
          <w:sz w:val="28"/>
          <w:szCs w:val="28"/>
        </w:rPr>
      </w:pPr>
      <w:r w:rsidRPr="00E67CA9">
        <w:rPr>
          <w:rFonts w:ascii="Times New Roman" w:hAnsi="Times New Roman"/>
          <w:sz w:val="28"/>
          <w:szCs w:val="28"/>
        </w:rPr>
        <w:t xml:space="preserve">1. Внести в государственную программу Республики Тыва </w:t>
      </w:r>
      <w:r w:rsidR="006A7188">
        <w:rPr>
          <w:rFonts w:ascii="Times New Roman" w:hAnsi="Times New Roman"/>
          <w:sz w:val="28"/>
          <w:szCs w:val="28"/>
        </w:rPr>
        <w:t>«</w:t>
      </w:r>
      <w:r w:rsidRPr="00E67CA9">
        <w:rPr>
          <w:rFonts w:ascii="Times New Roman" w:hAnsi="Times New Roman"/>
          <w:sz w:val="28"/>
          <w:szCs w:val="28"/>
        </w:rPr>
        <w:t>Основные напра</w:t>
      </w:r>
      <w:r w:rsidRPr="00E67CA9">
        <w:rPr>
          <w:rFonts w:ascii="Times New Roman" w:hAnsi="Times New Roman"/>
          <w:sz w:val="28"/>
          <w:szCs w:val="28"/>
        </w:rPr>
        <w:t>в</w:t>
      </w:r>
      <w:r w:rsidRPr="00E67CA9">
        <w:rPr>
          <w:rFonts w:ascii="Times New Roman" w:hAnsi="Times New Roman"/>
          <w:sz w:val="28"/>
          <w:szCs w:val="28"/>
        </w:rPr>
        <w:t>ления развития органов записи актов гражданского состояния Республики Тыва на 2018-2023 годы</w:t>
      </w:r>
      <w:r w:rsidR="006A7188">
        <w:rPr>
          <w:rFonts w:ascii="Times New Roman" w:hAnsi="Times New Roman"/>
          <w:sz w:val="28"/>
          <w:szCs w:val="28"/>
        </w:rPr>
        <w:t>»</w:t>
      </w:r>
      <w:r w:rsidRPr="00E67CA9">
        <w:rPr>
          <w:rFonts w:ascii="Times New Roman" w:hAnsi="Times New Roman"/>
          <w:sz w:val="28"/>
          <w:szCs w:val="28"/>
        </w:rPr>
        <w:t>, утвержденную постановлением Правительства Республики Тыва от 3</w:t>
      </w:r>
      <w:r w:rsidR="00E67CA9">
        <w:rPr>
          <w:rFonts w:ascii="Times New Roman" w:hAnsi="Times New Roman"/>
          <w:sz w:val="28"/>
          <w:szCs w:val="28"/>
        </w:rPr>
        <w:t>1 октября 2017 г. № 486 (далее –</w:t>
      </w:r>
      <w:r w:rsidRPr="00E67CA9">
        <w:rPr>
          <w:rFonts w:ascii="Times New Roman" w:hAnsi="Times New Roman"/>
          <w:sz w:val="28"/>
          <w:szCs w:val="28"/>
        </w:rPr>
        <w:t xml:space="preserve"> Программа</w:t>
      </w:r>
      <w:r w:rsidRPr="00A6060D">
        <w:rPr>
          <w:rFonts w:ascii="Times New Roman" w:hAnsi="Times New Roman"/>
          <w:sz w:val="28"/>
          <w:szCs w:val="28"/>
        </w:rPr>
        <w:t>), следующие изменения:</w:t>
      </w:r>
    </w:p>
    <w:p w:rsidR="00E97ACC" w:rsidRPr="00A6060D" w:rsidRDefault="00E67CA9" w:rsidP="00E67CA9">
      <w:pPr>
        <w:pStyle w:val="ConsPlusNormal"/>
        <w:spacing w:line="360" w:lineRule="atLeast"/>
        <w:ind w:firstLine="709"/>
        <w:rPr>
          <w:rFonts w:ascii="Times New Roman" w:hAnsi="Times New Roman" w:cs="Times New Roman"/>
          <w:sz w:val="28"/>
          <w:szCs w:val="28"/>
        </w:rPr>
      </w:pPr>
      <w:r>
        <w:rPr>
          <w:rFonts w:ascii="Times New Roman" w:hAnsi="Times New Roman" w:cs="Times New Roman"/>
          <w:sz w:val="28"/>
          <w:szCs w:val="28"/>
        </w:rPr>
        <w:t>1)</w:t>
      </w:r>
      <w:r w:rsidR="00E97ACC" w:rsidRPr="00A6060D">
        <w:rPr>
          <w:rFonts w:ascii="Times New Roman" w:hAnsi="Times New Roman" w:cs="Times New Roman"/>
          <w:sz w:val="28"/>
          <w:szCs w:val="28"/>
        </w:rPr>
        <w:t xml:space="preserve"> в паспорте Программы:</w:t>
      </w:r>
    </w:p>
    <w:p w:rsidR="00E97ACC" w:rsidRDefault="00E97ACC" w:rsidP="00E67CA9">
      <w:pPr>
        <w:pStyle w:val="ab"/>
        <w:autoSpaceDE w:val="0"/>
        <w:autoSpaceDN w:val="0"/>
        <w:adjustRightInd w:val="0"/>
        <w:spacing w:line="360" w:lineRule="atLeast"/>
        <w:ind w:left="0" w:firstLine="709"/>
        <w:jc w:val="both"/>
        <w:rPr>
          <w:sz w:val="28"/>
          <w:szCs w:val="28"/>
          <w:lang w:val="ru-RU"/>
        </w:rPr>
      </w:pPr>
      <w:r w:rsidRPr="00A6060D">
        <w:rPr>
          <w:sz w:val="28"/>
          <w:szCs w:val="28"/>
        </w:rPr>
        <w:lastRenderedPageBreak/>
        <w:t xml:space="preserve">а) позицию </w:t>
      </w:r>
      <w:r w:rsidR="006A7188">
        <w:rPr>
          <w:sz w:val="28"/>
          <w:szCs w:val="28"/>
        </w:rPr>
        <w:t>«</w:t>
      </w:r>
      <w:r w:rsidRPr="00A6060D">
        <w:rPr>
          <w:sz w:val="28"/>
          <w:szCs w:val="28"/>
        </w:rPr>
        <w:t>Объемы бюджетных ассигнований Программы</w:t>
      </w:r>
      <w:r w:rsidR="006A7188">
        <w:rPr>
          <w:sz w:val="28"/>
          <w:szCs w:val="28"/>
        </w:rPr>
        <w:t>»</w:t>
      </w:r>
      <w:r w:rsidRPr="00A6060D">
        <w:rPr>
          <w:sz w:val="28"/>
          <w:szCs w:val="28"/>
        </w:rPr>
        <w:t xml:space="preserve"> изложить в следующей редакции:</w:t>
      </w:r>
    </w:p>
    <w:p w:rsidR="00E67CA9" w:rsidRPr="00E67CA9" w:rsidRDefault="00E67CA9" w:rsidP="00E67CA9">
      <w:pPr>
        <w:pStyle w:val="ab"/>
        <w:autoSpaceDE w:val="0"/>
        <w:autoSpaceDN w:val="0"/>
        <w:adjustRightInd w:val="0"/>
        <w:spacing w:line="360" w:lineRule="atLeast"/>
        <w:ind w:left="0" w:firstLine="709"/>
        <w:jc w:val="both"/>
        <w:rPr>
          <w:sz w:val="28"/>
          <w:szCs w:val="28"/>
          <w:lang w:val="ru-RU"/>
        </w:rPr>
      </w:pPr>
    </w:p>
    <w:tbl>
      <w:tblPr>
        <w:tblW w:w="0" w:type="auto"/>
        <w:tblCellMar>
          <w:left w:w="57" w:type="dxa"/>
          <w:right w:w="57" w:type="dxa"/>
        </w:tblCellMar>
        <w:tblLook w:val="04A0" w:firstRow="1" w:lastRow="0" w:firstColumn="1" w:lastColumn="0" w:noHBand="0" w:noVBand="1"/>
      </w:tblPr>
      <w:tblGrid>
        <w:gridCol w:w="2590"/>
        <w:gridCol w:w="421"/>
        <w:gridCol w:w="7194"/>
      </w:tblGrid>
      <w:tr w:rsidR="00E67CA9" w:rsidRPr="00582EBC" w:rsidTr="00582EBC">
        <w:tc>
          <w:tcPr>
            <w:tcW w:w="2609" w:type="dxa"/>
          </w:tcPr>
          <w:p w:rsidR="00E67CA9" w:rsidRPr="00582EBC" w:rsidRDefault="006A7188" w:rsidP="00582EBC">
            <w:pPr>
              <w:pStyle w:val="ab"/>
              <w:autoSpaceDE w:val="0"/>
              <w:autoSpaceDN w:val="0"/>
              <w:adjustRightInd w:val="0"/>
              <w:ind w:left="0"/>
              <w:jc w:val="both"/>
              <w:rPr>
                <w:lang w:val="ru-RU"/>
              </w:rPr>
            </w:pPr>
            <w:r>
              <w:t>«</w:t>
            </w:r>
            <w:r w:rsidR="00E67CA9" w:rsidRPr="00E67CA9">
              <w:t>Объемы бюджетных ассигнований Программы</w:t>
            </w:r>
          </w:p>
        </w:tc>
        <w:tc>
          <w:tcPr>
            <w:tcW w:w="425" w:type="dxa"/>
          </w:tcPr>
          <w:p w:rsidR="00E67CA9" w:rsidRPr="00582EBC" w:rsidRDefault="00E67CA9" w:rsidP="00582EBC">
            <w:pPr>
              <w:pStyle w:val="ab"/>
              <w:autoSpaceDE w:val="0"/>
              <w:autoSpaceDN w:val="0"/>
              <w:adjustRightInd w:val="0"/>
              <w:ind w:left="0"/>
              <w:jc w:val="center"/>
              <w:rPr>
                <w:lang w:val="ru-RU"/>
              </w:rPr>
            </w:pPr>
            <w:r w:rsidRPr="00E67CA9">
              <w:t>-</w:t>
            </w:r>
          </w:p>
        </w:tc>
        <w:tc>
          <w:tcPr>
            <w:tcW w:w="7285" w:type="dxa"/>
          </w:tcPr>
          <w:p w:rsidR="00E67CA9" w:rsidRPr="00582EBC" w:rsidRDefault="00E67CA9" w:rsidP="00582EBC">
            <w:pPr>
              <w:ind w:firstLine="0"/>
              <w:textAlignment w:val="baseline"/>
              <w:rPr>
                <w:rFonts w:ascii="Times New Roman" w:hAnsi="Times New Roman"/>
                <w:sz w:val="24"/>
                <w:szCs w:val="24"/>
              </w:rPr>
            </w:pPr>
            <w:r w:rsidRPr="00582EBC">
              <w:rPr>
                <w:rFonts w:ascii="Times New Roman" w:hAnsi="Times New Roman"/>
                <w:sz w:val="24"/>
                <w:szCs w:val="24"/>
              </w:rPr>
              <w:t>общий объем финансирования Программы на 2018-2023 годы с</w:t>
            </w:r>
            <w:r w:rsidRPr="00582EBC">
              <w:rPr>
                <w:rFonts w:ascii="Times New Roman" w:hAnsi="Times New Roman"/>
                <w:sz w:val="24"/>
                <w:szCs w:val="24"/>
              </w:rPr>
              <w:t>о</w:t>
            </w:r>
            <w:r w:rsidRPr="00582EBC">
              <w:rPr>
                <w:rFonts w:ascii="Times New Roman" w:hAnsi="Times New Roman"/>
                <w:sz w:val="24"/>
                <w:szCs w:val="24"/>
              </w:rPr>
              <w:t>ставляет 214442 тыс. рублей, в том числе:</w:t>
            </w:r>
          </w:p>
          <w:p w:rsidR="00E67CA9" w:rsidRPr="00582EBC" w:rsidRDefault="00E67CA9" w:rsidP="00582EBC">
            <w:pPr>
              <w:pStyle w:val="ConsPlusNormal"/>
              <w:ind w:firstLine="0"/>
              <w:rPr>
                <w:rFonts w:ascii="Times New Roman" w:hAnsi="Times New Roman" w:cs="Times New Roman"/>
                <w:sz w:val="24"/>
                <w:szCs w:val="24"/>
              </w:rPr>
            </w:pPr>
            <w:r w:rsidRPr="00582EBC">
              <w:rPr>
                <w:rFonts w:ascii="Times New Roman" w:hAnsi="Times New Roman" w:cs="Times New Roman"/>
                <w:sz w:val="24"/>
                <w:szCs w:val="24"/>
              </w:rPr>
              <w:t xml:space="preserve">2018 год – 38211,7 тыс. рублей; </w:t>
            </w:r>
          </w:p>
          <w:p w:rsidR="00E67CA9" w:rsidRPr="00582EBC" w:rsidRDefault="00E67CA9" w:rsidP="00582EBC">
            <w:pPr>
              <w:pStyle w:val="ConsPlusNormal"/>
              <w:ind w:firstLine="0"/>
              <w:rPr>
                <w:rFonts w:ascii="Times New Roman" w:hAnsi="Times New Roman" w:cs="Times New Roman"/>
                <w:sz w:val="24"/>
                <w:szCs w:val="24"/>
              </w:rPr>
            </w:pPr>
            <w:r w:rsidRPr="00582EBC">
              <w:rPr>
                <w:rFonts w:ascii="Times New Roman" w:hAnsi="Times New Roman" w:cs="Times New Roman"/>
                <w:sz w:val="24"/>
                <w:szCs w:val="24"/>
              </w:rPr>
              <w:t xml:space="preserve">2019 год – 43090,1 тыс. рублей; </w:t>
            </w:r>
          </w:p>
          <w:p w:rsidR="00E67CA9" w:rsidRPr="00582EBC" w:rsidRDefault="00E67CA9" w:rsidP="00582EBC">
            <w:pPr>
              <w:pStyle w:val="ConsPlusNormal"/>
              <w:ind w:firstLine="0"/>
              <w:rPr>
                <w:rFonts w:ascii="Times New Roman" w:hAnsi="Times New Roman" w:cs="Times New Roman"/>
                <w:sz w:val="24"/>
                <w:szCs w:val="24"/>
              </w:rPr>
            </w:pPr>
            <w:r w:rsidRPr="00582EBC">
              <w:rPr>
                <w:rFonts w:ascii="Times New Roman" w:hAnsi="Times New Roman" w:cs="Times New Roman"/>
                <w:sz w:val="24"/>
                <w:szCs w:val="24"/>
              </w:rPr>
              <w:t xml:space="preserve">2020 год – 38012,7 тыс. рублей; </w:t>
            </w:r>
          </w:p>
          <w:p w:rsidR="00E67CA9" w:rsidRPr="00582EBC" w:rsidRDefault="00E67CA9" w:rsidP="00582EBC">
            <w:pPr>
              <w:pStyle w:val="ConsPlusNormal"/>
              <w:ind w:firstLine="0"/>
              <w:rPr>
                <w:rFonts w:ascii="Times New Roman" w:hAnsi="Times New Roman" w:cs="Times New Roman"/>
                <w:sz w:val="24"/>
                <w:szCs w:val="24"/>
              </w:rPr>
            </w:pPr>
            <w:r w:rsidRPr="00582EBC">
              <w:rPr>
                <w:rFonts w:ascii="Times New Roman" w:hAnsi="Times New Roman" w:cs="Times New Roman"/>
                <w:sz w:val="24"/>
                <w:szCs w:val="24"/>
              </w:rPr>
              <w:t xml:space="preserve">2021 год – 33069,2 тыс. рублей; </w:t>
            </w:r>
          </w:p>
          <w:p w:rsidR="00E67CA9" w:rsidRPr="00582EBC" w:rsidRDefault="00E67CA9" w:rsidP="00582EBC">
            <w:pPr>
              <w:pStyle w:val="ConsPlusNormal"/>
              <w:ind w:firstLine="0"/>
              <w:rPr>
                <w:rFonts w:ascii="Times New Roman" w:hAnsi="Times New Roman" w:cs="Times New Roman"/>
                <w:sz w:val="24"/>
                <w:szCs w:val="24"/>
              </w:rPr>
            </w:pPr>
            <w:r w:rsidRPr="00582EBC">
              <w:rPr>
                <w:rFonts w:ascii="Times New Roman" w:hAnsi="Times New Roman" w:cs="Times New Roman"/>
                <w:sz w:val="24"/>
                <w:szCs w:val="24"/>
              </w:rPr>
              <w:t xml:space="preserve">2022 год – 31998,6 тыс. рублей; </w:t>
            </w:r>
          </w:p>
          <w:p w:rsidR="00E67CA9" w:rsidRPr="00582EBC" w:rsidRDefault="00E67CA9" w:rsidP="00582EBC">
            <w:pPr>
              <w:pStyle w:val="ConsPlusNormal"/>
              <w:ind w:firstLine="0"/>
              <w:rPr>
                <w:rFonts w:ascii="Times New Roman" w:hAnsi="Times New Roman" w:cs="Times New Roman"/>
                <w:sz w:val="24"/>
                <w:szCs w:val="24"/>
              </w:rPr>
            </w:pPr>
            <w:r w:rsidRPr="00582EBC">
              <w:rPr>
                <w:rFonts w:ascii="Times New Roman" w:hAnsi="Times New Roman" w:cs="Times New Roman"/>
                <w:sz w:val="24"/>
                <w:szCs w:val="24"/>
              </w:rPr>
              <w:t>2023 год – 30059,7 тыс. рублей;</w:t>
            </w:r>
          </w:p>
          <w:p w:rsidR="00E67CA9" w:rsidRPr="0021365F" w:rsidRDefault="00E67CA9" w:rsidP="00582EBC">
            <w:pPr>
              <w:pStyle w:val="ConsPlusNormal"/>
              <w:ind w:firstLine="0"/>
              <w:rPr>
                <w:rFonts w:ascii="Times New Roman" w:hAnsi="Times New Roman" w:cs="Times New Roman"/>
                <w:spacing w:val="-10"/>
                <w:sz w:val="24"/>
                <w:szCs w:val="24"/>
              </w:rPr>
            </w:pPr>
            <w:r w:rsidRPr="0021365F">
              <w:rPr>
                <w:rFonts w:ascii="Times New Roman" w:hAnsi="Times New Roman" w:cs="Times New Roman"/>
                <w:spacing w:val="-10"/>
                <w:sz w:val="24"/>
                <w:szCs w:val="24"/>
              </w:rPr>
              <w:t>из них из республиканского бюджета Республики Тыва 20,0 тыс. рублей:</w:t>
            </w:r>
          </w:p>
          <w:p w:rsidR="00E67CA9" w:rsidRPr="00582EBC" w:rsidRDefault="00E67CA9" w:rsidP="00582EBC">
            <w:pPr>
              <w:pStyle w:val="ConsPlusNormal"/>
              <w:ind w:firstLine="0"/>
              <w:rPr>
                <w:rFonts w:ascii="Times New Roman" w:hAnsi="Times New Roman" w:cs="Times New Roman"/>
                <w:sz w:val="24"/>
                <w:szCs w:val="24"/>
              </w:rPr>
            </w:pPr>
            <w:r w:rsidRPr="00582EBC">
              <w:rPr>
                <w:rFonts w:ascii="Times New Roman" w:hAnsi="Times New Roman" w:cs="Times New Roman"/>
                <w:sz w:val="24"/>
                <w:szCs w:val="24"/>
              </w:rPr>
              <w:t>2020 г. – 20,0 тыс. рублей;</w:t>
            </w:r>
          </w:p>
          <w:p w:rsidR="00E67CA9" w:rsidRPr="00582EBC" w:rsidRDefault="00E67CA9" w:rsidP="00582EBC">
            <w:pPr>
              <w:pStyle w:val="ConsPlusNormal"/>
              <w:ind w:firstLine="0"/>
              <w:rPr>
                <w:rFonts w:ascii="Times New Roman" w:hAnsi="Times New Roman" w:cs="Times New Roman"/>
                <w:sz w:val="24"/>
                <w:szCs w:val="24"/>
              </w:rPr>
            </w:pPr>
            <w:r w:rsidRPr="00582EBC">
              <w:rPr>
                <w:rFonts w:ascii="Times New Roman" w:hAnsi="Times New Roman" w:cs="Times New Roman"/>
                <w:sz w:val="24"/>
                <w:szCs w:val="24"/>
              </w:rPr>
              <w:t>из федерального бюджета (Единая субвенция бюджетам субъектов Росси</w:t>
            </w:r>
            <w:r w:rsidRPr="00582EBC">
              <w:rPr>
                <w:rFonts w:ascii="Times New Roman" w:hAnsi="Times New Roman" w:cs="Times New Roman"/>
                <w:sz w:val="24"/>
                <w:szCs w:val="24"/>
              </w:rPr>
              <w:t>й</w:t>
            </w:r>
            <w:r w:rsidRPr="00582EBC">
              <w:rPr>
                <w:rFonts w:ascii="Times New Roman" w:hAnsi="Times New Roman" w:cs="Times New Roman"/>
                <w:sz w:val="24"/>
                <w:szCs w:val="24"/>
              </w:rPr>
              <w:t>ской Федерации) 214422 тыс. рублей:</w:t>
            </w:r>
          </w:p>
          <w:p w:rsidR="00E67CA9" w:rsidRPr="00582EBC" w:rsidRDefault="00E67CA9" w:rsidP="00582EBC">
            <w:pPr>
              <w:pStyle w:val="ConsPlusNormal"/>
              <w:ind w:firstLine="0"/>
              <w:rPr>
                <w:rFonts w:ascii="Times New Roman" w:hAnsi="Times New Roman" w:cs="Times New Roman"/>
                <w:sz w:val="24"/>
                <w:szCs w:val="24"/>
              </w:rPr>
            </w:pPr>
            <w:r w:rsidRPr="00582EBC">
              <w:rPr>
                <w:rFonts w:ascii="Times New Roman" w:hAnsi="Times New Roman" w:cs="Times New Roman"/>
                <w:sz w:val="24"/>
                <w:szCs w:val="24"/>
              </w:rPr>
              <w:t xml:space="preserve">2018 год – 38211,7 тыс. рублей; </w:t>
            </w:r>
          </w:p>
          <w:p w:rsidR="00E67CA9" w:rsidRPr="00582EBC" w:rsidRDefault="00E67CA9" w:rsidP="00582EBC">
            <w:pPr>
              <w:pStyle w:val="ConsPlusNormal"/>
              <w:ind w:firstLine="0"/>
              <w:rPr>
                <w:rFonts w:ascii="Times New Roman" w:hAnsi="Times New Roman" w:cs="Times New Roman"/>
                <w:sz w:val="24"/>
                <w:szCs w:val="24"/>
              </w:rPr>
            </w:pPr>
            <w:r w:rsidRPr="00582EBC">
              <w:rPr>
                <w:rFonts w:ascii="Times New Roman" w:hAnsi="Times New Roman" w:cs="Times New Roman"/>
                <w:sz w:val="24"/>
                <w:szCs w:val="24"/>
              </w:rPr>
              <w:t xml:space="preserve">2019 год – 43090,1 тыс. рублей; </w:t>
            </w:r>
          </w:p>
          <w:p w:rsidR="00E67CA9" w:rsidRPr="00582EBC" w:rsidRDefault="00E67CA9" w:rsidP="00582EBC">
            <w:pPr>
              <w:pStyle w:val="ConsPlusNormal"/>
              <w:ind w:firstLine="0"/>
              <w:rPr>
                <w:rFonts w:ascii="Times New Roman" w:hAnsi="Times New Roman" w:cs="Times New Roman"/>
                <w:sz w:val="24"/>
                <w:szCs w:val="24"/>
              </w:rPr>
            </w:pPr>
            <w:r w:rsidRPr="00582EBC">
              <w:rPr>
                <w:rFonts w:ascii="Times New Roman" w:hAnsi="Times New Roman" w:cs="Times New Roman"/>
                <w:sz w:val="24"/>
                <w:szCs w:val="24"/>
              </w:rPr>
              <w:t xml:space="preserve">2020 год – 37992,7 тыс. рублей; </w:t>
            </w:r>
          </w:p>
          <w:p w:rsidR="00E67CA9" w:rsidRPr="00582EBC" w:rsidRDefault="00E67CA9" w:rsidP="00582EBC">
            <w:pPr>
              <w:pStyle w:val="ConsPlusNormal"/>
              <w:ind w:firstLine="0"/>
              <w:rPr>
                <w:rFonts w:ascii="Times New Roman" w:hAnsi="Times New Roman" w:cs="Times New Roman"/>
                <w:sz w:val="24"/>
                <w:szCs w:val="24"/>
              </w:rPr>
            </w:pPr>
            <w:r w:rsidRPr="00582EBC">
              <w:rPr>
                <w:rFonts w:ascii="Times New Roman" w:hAnsi="Times New Roman" w:cs="Times New Roman"/>
                <w:sz w:val="24"/>
                <w:szCs w:val="24"/>
              </w:rPr>
              <w:t xml:space="preserve">2021 год – 33069,2 тыс. рублей; </w:t>
            </w:r>
          </w:p>
          <w:p w:rsidR="00E67CA9" w:rsidRPr="00582EBC" w:rsidRDefault="00E67CA9" w:rsidP="00582EBC">
            <w:pPr>
              <w:pStyle w:val="ConsPlusNormal"/>
              <w:ind w:firstLine="0"/>
              <w:rPr>
                <w:rFonts w:ascii="Times New Roman" w:hAnsi="Times New Roman" w:cs="Times New Roman"/>
                <w:sz w:val="24"/>
                <w:szCs w:val="24"/>
              </w:rPr>
            </w:pPr>
            <w:r w:rsidRPr="00582EBC">
              <w:rPr>
                <w:rFonts w:ascii="Times New Roman" w:hAnsi="Times New Roman" w:cs="Times New Roman"/>
                <w:sz w:val="24"/>
                <w:szCs w:val="24"/>
              </w:rPr>
              <w:t xml:space="preserve">2022 год – 31998,6 тыс. рублей; </w:t>
            </w:r>
          </w:p>
          <w:p w:rsidR="00E67CA9" w:rsidRPr="00582EBC" w:rsidRDefault="00E67CA9" w:rsidP="00582EBC">
            <w:pPr>
              <w:pStyle w:val="ConsPlusNormal"/>
              <w:ind w:firstLine="0"/>
              <w:rPr>
                <w:rFonts w:ascii="Times New Roman" w:hAnsi="Times New Roman" w:cs="Times New Roman"/>
                <w:sz w:val="24"/>
                <w:szCs w:val="24"/>
              </w:rPr>
            </w:pPr>
            <w:r w:rsidRPr="00582EBC">
              <w:rPr>
                <w:rFonts w:ascii="Times New Roman" w:hAnsi="Times New Roman" w:cs="Times New Roman"/>
                <w:sz w:val="24"/>
                <w:szCs w:val="24"/>
              </w:rPr>
              <w:t>2023 год – 30059,7 тыс. рублей.</w:t>
            </w:r>
          </w:p>
          <w:p w:rsidR="00E67CA9" w:rsidRPr="00582EBC" w:rsidRDefault="00E67CA9" w:rsidP="00582EBC">
            <w:pPr>
              <w:pStyle w:val="ab"/>
              <w:autoSpaceDE w:val="0"/>
              <w:autoSpaceDN w:val="0"/>
              <w:adjustRightInd w:val="0"/>
              <w:ind w:left="0"/>
              <w:jc w:val="both"/>
              <w:rPr>
                <w:lang w:val="ru-RU"/>
              </w:rPr>
            </w:pPr>
            <w:r w:rsidRPr="00E67CA9">
              <w:t>Объем финансирования Программы может быть уточнен в порядке, установленном законом о бюджете на соответствующий финансовый год, исходя из возможностей бюджета Республики Тыва</w:t>
            </w:r>
            <w:r w:rsidR="006A7188">
              <w:t>»</w:t>
            </w:r>
            <w:r w:rsidRPr="00E67CA9">
              <w:t>;</w:t>
            </w:r>
          </w:p>
        </w:tc>
      </w:tr>
    </w:tbl>
    <w:p w:rsidR="00E67CA9" w:rsidRPr="00E67CA9" w:rsidRDefault="00E67CA9" w:rsidP="00E67CA9">
      <w:pPr>
        <w:pStyle w:val="ab"/>
        <w:autoSpaceDE w:val="0"/>
        <w:autoSpaceDN w:val="0"/>
        <w:adjustRightInd w:val="0"/>
        <w:spacing w:line="360" w:lineRule="atLeast"/>
        <w:ind w:left="0" w:firstLine="709"/>
        <w:jc w:val="both"/>
        <w:rPr>
          <w:sz w:val="28"/>
          <w:szCs w:val="28"/>
          <w:lang w:val="ru-RU"/>
        </w:rPr>
      </w:pPr>
    </w:p>
    <w:p w:rsidR="00E97ACC" w:rsidRDefault="00E97ACC" w:rsidP="00E67CA9">
      <w:pPr>
        <w:pStyle w:val="ab"/>
        <w:autoSpaceDE w:val="0"/>
        <w:autoSpaceDN w:val="0"/>
        <w:adjustRightInd w:val="0"/>
        <w:spacing w:line="360" w:lineRule="atLeast"/>
        <w:ind w:left="0" w:firstLine="709"/>
        <w:jc w:val="both"/>
        <w:rPr>
          <w:sz w:val="28"/>
          <w:szCs w:val="28"/>
          <w:lang w:val="ru-RU"/>
        </w:rPr>
      </w:pPr>
      <w:r w:rsidRPr="00A6060D">
        <w:rPr>
          <w:sz w:val="28"/>
          <w:szCs w:val="28"/>
        </w:rPr>
        <w:t xml:space="preserve">б) позицию </w:t>
      </w:r>
      <w:r w:rsidR="006A7188">
        <w:rPr>
          <w:sz w:val="28"/>
          <w:szCs w:val="28"/>
        </w:rPr>
        <w:t>«</w:t>
      </w:r>
      <w:r w:rsidRPr="00A6060D">
        <w:rPr>
          <w:sz w:val="28"/>
          <w:szCs w:val="28"/>
        </w:rPr>
        <w:t>Ожидаемые результаты реализации Программы</w:t>
      </w:r>
      <w:r w:rsidR="006A7188">
        <w:rPr>
          <w:sz w:val="28"/>
          <w:szCs w:val="28"/>
        </w:rPr>
        <w:t>»</w:t>
      </w:r>
      <w:r w:rsidRPr="00A6060D">
        <w:rPr>
          <w:sz w:val="28"/>
          <w:szCs w:val="28"/>
        </w:rPr>
        <w:t xml:space="preserve"> изложить в следующей редакции:</w:t>
      </w:r>
    </w:p>
    <w:p w:rsidR="00E67CA9" w:rsidRPr="00E67CA9" w:rsidRDefault="00E67CA9" w:rsidP="00E67CA9">
      <w:pPr>
        <w:pStyle w:val="ab"/>
        <w:autoSpaceDE w:val="0"/>
        <w:autoSpaceDN w:val="0"/>
        <w:adjustRightInd w:val="0"/>
        <w:spacing w:line="360" w:lineRule="atLeast"/>
        <w:ind w:left="0" w:firstLine="709"/>
        <w:jc w:val="both"/>
        <w:rPr>
          <w:sz w:val="28"/>
          <w:szCs w:val="28"/>
          <w:lang w:val="ru-RU"/>
        </w:rPr>
      </w:pPr>
    </w:p>
    <w:tbl>
      <w:tblPr>
        <w:tblW w:w="10206" w:type="dxa"/>
        <w:tblInd w:w="108" w:type="dxa"/>
        <w:tblLayout w:type="fixed"/>
        <w:tblCellMar>
          <w:left w:w="57" w:type="dxa"/>
          <w:right w:w="57" w:type="dxa"/>
        </w:tblCellMar>
        <w:tblLook w:val="04A0" w:firstRow="1" w:lastRow="0" w:firstColumn="1" w:lastColumn="0" w:noHBand="0" w:noVBand="1"/>
      </w:tblPr>
      <w:tblGrid>
        <w:gridCol w:w="2552"/>
        <w:gridCol w:w="425"/>
        <w:gridCol w:w="7229"/>
      </w:tblGrid>
      <w:tr w:rsidR="00E97ACC" w:rsidRPr="00E67CA9" w:rsidTr="00E67CA9">
        <w:tc>
          <w:tcPr>
            <w:tcW w:w="2552" w:type="dxa"/>
            <w:hideMark/>
          </w:tcPr>
          <w:p w:rsidR="00E97ACC" w:rsidRPr="00E67CA9" w:rsidRDefault="006A7188" w:rsidP="00E67CA9">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w:t>
            </w:r>
            <w:r w:rsidR="00E97ACC" w:rsidRPr="00E67CA9">
              <w:rPr>
                <w:rFonts w:ascii="Times New Roman" w:hAnsi="Times New Roman"/>
                <w:sz w:val="24"/>
                <w:szCs w:val="24"/>
              </w:rPr>
              <w:t>Ожидаемые результ</w:t>
            </w:r>
            <w:r w:rsidR="00E97ACC" w:rsidRPr="00E67CA9">
              <w:rPr>
                <w:rFonts w:ascii="Times New Roman" w:hAnsi="Times New Roman"/>
                <w:sz w:val="24"/>
                <w:szCs w:val="24"/>
              </w:rPr>
              <w:t>а</w:t>
            </w:r>
            <w:r w:rsidR="00E97ACC" w:rsidRPr="00E67CA9">
              <w:rPr>
                <w:rFonts w:ascii="Times New Roman" w:hAnsi="Times New Roman"/>
                <w:sz w:val="24"/>
                <w:szCs w:val="24"/>
              </w:rPr>
              <w:t>ты реализации Пр</w:t>
            </w:r>
            <w:r w:rsidR="00E97ACC" w:rsidRPr="00E67CA9">
              <w:rPr>
                <w:rFonts w:ascii="Times New Roman" w:hAnsi="Times New Roman"/>
                <w:sz w:val="24"/>
                <w:szCs w:val="24"/>
              </w:rPr>
              <w:t>о</w:t>
            </w:r>
            <w:r w:rsidR="00E97ACC" w:rsidRPr="00E67CA9">
              <w:rPr>
                <w:rFonts w:ascii="Times New Roman" w:hAnsi="Times New Roman"/>
                <w:sz w:val="24"/>
                <w:szCs w:val="24"/>
              </w:rPr>
              <w:t>граммы</w:t>
            </w:r>
          </w:p>
        </w:tc>
        <w:tc>
          <w:tcPr>
            <w:tcW w:w="425" w:type="dxa"/>
            <w:hideMark/>
          </w:tcPr>
          <w:p w:rsidR="00E97ACC" w:rsidRPr="00E67CA9" w:rsidRDefault="00E97ACC" w:rsidP="00E67CA9">
            <w:pPr>
              <w:widowControl w:val="0"/>
              <w:autoSpaceDE w:val="0"/>
              <w:autoSpaceDN w:val="0"/>
              <w:adjustRightInd w:val="0"/>
              <w:ind w:firstLine="0"/>
              <w:jc w:val="center"/>
              <w:textAlignment w:val="baseline"/>
              <w:rPr>
                <w:rFonts w:ascii="Times New Roman" w:hAnsi="Times New Roman"/>
                <w:sz w:val="24"/>
                <w:szCs w:val="24"/>
              </w:rPr>
            </w:pPr>
            <w:r w:rsidRPr="00E67CA9">
              <w:rPr>
                <w:rFonts w:ascii="Times New Roman" w:hAnsi="Times New Roman"/>
                <w:sz w:val="24"/>
                <w:szCs w:val="24"/>
              </w:rPr>
              <w:t>-</w:t>
            </w:r>
          </w:p>
        </w:tc>
        <w:tc>
          <w:tcPr>
            <w:tcW w:w="7229" w:type="dxa"/>
          </w:tcPr>
          <w:p w:rsidR="00E97ACC" w:rsidRPr="00E67CA9" w:rsidRDefault="00E97ACC" w:rsidP="00E67CA9">
            <w:pPr>
              <w:ind w:firstLine="0"/>
              <w:rPr>
                <w:rFonts w:ascii="Times New Roman" w:hAnsi="Times New Roman"/>
                <w:spacing w:val="2"/>
                <w:sz w:val="24"/>
                <w:szCs w:val="24"/>
              </w:rPr>
            </w:pPr>
            <w:r w:rsidRPr="00E67CA9">
              <w:rPr>
                <w:rFonts w:ascii="Times New Roman" w:hAnsi="Times New Roman"/>
                <w:spacing w:val="2"/>
                <w:sz w:val="24"/>
                <w:szCs w:val="24"/>
                <w:shd w:val="clear" w:color="auto" w:fill="FFFFFF"/>
              </w:rPr>
              <w:t>реализация мероприятий Программы по совершенствованию орг</w:t>
            </w:r>
            <w:r w:rsidRPr="00E67CA9">
              <w:rPr>
                <w:rFonts w:ascii="Times New Roman" w:hAnsi="Times New Roman"/>
                <w:spacing w:val="2"/>
                <w:sz w:val="24"/>
                <w:szCs w:val="24"/>
                <w:shd w:val="clear" w:color="auto" w:fill="FFFFFF"/>
              </w:rPr>
              <w:t>а</w:t>
            </w:r>
            <w:r w:rsidRPr="00E67CA9">
              <w:rPr>
                <w:rFonts w:ascii="Times New Roman" w:hAnsi="Times New Roman"/>
                <w:spacing w:val="2"/>
                <w:sz w:val="24"/>
                <w:szCs w:val="24"/>
                <w:shd w:val="clear" w:color="auto" w:fill="FFFFFF"/>
              </w:rPr>
              <w:t>низации деятельности органов ЗАГС Респу</w:t>
            </w:r>
            <w:r w:rsidRPr="00E67CA9">
              <w:rPr>
                <w:rFonts w:ascii="Times New Roman" w:hAnsi="Times New Roman"/>
                <w:spacing w:val="2"/>
                <w:sz w:val="24"/>
                <w:szCs w:val="24"/>
                <w:shd w:val="clear" w:color="auto" w:fill="FFFFFF"/>
              </w:rPr>
              <w:t>б</w:t>
            </w:r>
            <w:r w:rsidRPr="00E67CA9">
              <w:rPr>
                <w:rFonts w:ascii="Times New Roman" w:hAnsi="Times New Roman"/>
                <w:spacing w:val="2"/>
                <w:sz w:val="24"/>
                <w:szCs w:val="24"/>
                <w:shd w:val="clear" w:color="auto" w:fill="FFFFFF"/>
              </w:rPr>
              <w:t>лики Тыва позволит обесп</w:t>
            </w:r>
            <w:r w:rsidRPr="00E67CA9">
              <w:rPr>
                <w:rFonts w:ascii="Times New Roman" w:hAnsi="Times New Roman"/>
                <w:spacing w:val="2"/>
                <w:sz w:val="24"/>
                <w:szCs w:val="24"/>
                <w:shd w:val="clear" w:color="auto" w:fill="FFFFFF"/>
              </w:rPr>
              <w:t>е</w:t>
            </w:r>
            <w:r w:rsidRPr="00E67CA9">
              <w:rPr>
                <w:rFonts w:ascii="Times New Roman" w:hAnsi="Times New Roman"/>
                <w:spacing w:val="2"/>
                <w:sz w:val="24"/>
                <w:szCs w:val="24"/>
                <w:shd w:val="clear" w:color="auto" w:fill="FFFFFF"/>
              </w:rPr>
              <w:t>чить:</w:t>
            </w:r>
          </w:p>
          <w:p w:rsidR="00E97ACC" w:rsidRPr="00E67CA9" w:rsidRDefault="00E97ACC" w:rsidP="00E67CA9">
            <w:pPr>
              <w:ind w:firstLine="0"/>
              <w:textAlignment w:val="baseline"/>
              <w:rPr>
                <w:rFonts w:ascii="Times New Roman" w:hAnsi="Times New Roman"/>
                <w:sz w:val="24"/>
                <w:szCs w:val="24"/>
              </w:rPr>
            </w:pPr>
            <w:r w:rsidRPr="00E67CA9">
              <w:rPr>
                <w:rFonts w:ascii="Times New Roman" w:hAnsi="Times New Roman"/>
                <w:sz w:val="24"/>
                <w:szCs w:val="24"/>
              </w:rPr>
              <w:t xml:space="preserve">количество зарегистрированных актов гражданского состояния </w:t>
            </w:r>
            <w:r w:rsidR="00E67CA9">
              <w:rPr>
                <w:rFonts w:ascii="Times New Roman" w:hAnsi="Times New Roman"/>
                <w:sz w:val="24"/>
                <w:szCs w:val="24"/>
              </w:rPr>
              <w:t>–</w:t>
            </w:r>
            <w:r w:rsidR="00C17181" w:rsidRPr="00E67CA9">
              <w:rPr>
                <w:rFonts w:ascii="Times New Roman" w:hAnsi="Times New Roman"/>
                <w:sz w:val="24"/>
                <w:szCs w:val="24"/>
              </w:rPr>
              <w:t xml:space="preserve"> 111525</w:t>
            </w:r>
            <w:r w:rsidRPr="00E67CA9">
              <w:rPr>
                <w:rFonts w:ascii="Times New Roman" w:hAnsi="Times New Roman"/>
                <w:sz w:val="24"/>
                <w:szCs w:val="24"/>
              </w:rPr>
              <w:t>;</w:t>
            </w:r>
          </w:p>
          <w:p w:rsidR="00E97ACC" w:rsidRPr="00E67CA9" w:rsidRDefault="00E97ACC" w:rsidP="00E67CA9">
            <w:pPr>
              <w:ind w:firstLine="0"/>
              <w:textAlignment w:val="baseline"/>
              <w:rPr>
                <w:rFonts w:ascii="Times New Roman" w:hAnsi="Times New Roman"/>
                <w:sz w:val="24"/>
                <w:szCs w:val="24"/>
              </w:rPr>
            </w:pPr>
            <w:r w:rsidRPr="00E67CA9">
              <w:rPr>
                <w:rFonts w:ascii="Times New Roman" w:hAnsi="Times New Roman"/>
                <w:sz w:val="24"/>
                <w:szCs w:val="24"/>
              </w:rPr>
              <w:t>количество совершенных юридически значимых де</w:t>
            </w:r>
            <w:r w:rsidRPr="00E67CA9">
              <w:rPr>
                <w:rFonts w:ascii="Times New Roman" w:hAnsi="Times New Roman"/>
                <w:sz w:val="24"/>
                <w:szCs w:val="24"/>
              </w:rPr>
              <w:t>й</w:t>
            </w:r>
            <w:r w:rsidRPr="00E67CA9">
              <w:rPr>
                <w:rFonts w:ascii="Times New Roman" w:hAnsi="Times New Roman"/>
                <w:sz w:val="24"/>
                <w:szCs w:val="24"/>
              </w:rPr>
              <w:t xml:space="preserve">ствий </w:t>
            </w:r>
            <w:r w:rsidR="00E67CA9">
              <w:rPr>
                <w:rFonts w:ascii="Times New Roman" w:hAnsi="Times New Roman"/>
                <w:sz w:val="24"/>
                <w:szCs w:val="24"/>
              </w:rPr>
              <w:t>–</w:t>
            </w:r>
            <w:r w:rsidR="00C17181" w:rsidRPr="00E67CA9">
              <w:rPr>
                <w:rFonts w:ascii="Times New Roman" w:hAnsi="Times New Roman"/>
                <w:sz w:val="24"/>
                <w:szCs w:val="24"/>
              </w:rPr>
              <w:t xml:space="preserve"> 184980</w:t>
            </w:r>
            <w:r w:rsidRPr="00E67CA9">
              <w:rPr>
                <w:rFonts w:ascii="Times New Roman" w:hAnsi="Times New Roman"/>
                <w:sz w:val="24"/>
                <w:szCs w:val="24"/>
              </w:rPr>
              <w:t>;</w:t>
            </w:r>
          </w:p>
          <w:p w:rsidR="00E97ACC" w:rsidRPr="00E67CA9" w:rsidRDefault="00E97ACC" w:rsidP="00E67CA9">
            <w:pPr>
              <w:ind w:firstLine="0"/>
              <w:textAlignment w:val="baseline"/>
              <w:rPr>
                <w:rFonts w:ascii="Times New Roman" w:hAnsi="Times New Roman"/>
                <w:sz w:val="24"/>
                <w:szCs w:val="24"/>
              </w:rPr>
            </w:pPr>
            <w:r w:rsidRPr="00E67CA9">
              <w:rPr>
                <w:rFonts w:ascii="Times New Roman" w:hAnsi="Times New Roman"/>
                <w:sz w:val="24"/>
                <w:szCs w:val="24"/>
              </w:rPr>
              <w:t>количество записей актов гражданского состояния, конвертирова</w:t>
            </w:r>
            <w:r w:rsidRPr="00E67CA9">
              <w:rPr>
                <w:rFonts w:ascii="Times New Roman" w:hAnsi="Times New Roman"/>
                <w:sz w:val="24"/>
                <w:szCs w:val="24"/>
              </w:rPr>
              <w:t>н</w:t>
            </w:r>
            <w:r w:rsidRPr="00E67CA9">
              <w:rPr>
                <w:rFonts w:ascii="Times New Roman" w:hAnsi="Times New Roman"/>
                <w:sz w:val="24"/>
                <w:szCs w:val="24"/>
              </w:rPr>
              <w:t>ных (преобразованных) в форму электронных документов, инфо</w:t>
            </w:r>
            <w:r w:rsidRPr="00E67CA9">
              <w:rPr>
                <w:rFonts w:ascii="Times New Roman" w:hAnsi="Times New Roman"/>
                <w:sz w:val="24"/>
                <w:szCs w:val="24"/>
              </w:rPr>
              <w:t>р</w:t>
            </w:r>
            <w:r w:rsidRPr="00E67CA9">
              <w:rPr>
                <w:rFonts w:ascii="Times New Roman" w:hAnsi="Times New Roman"/>
                <w:sz w:val="24"/>
                <w:szCs w:val="24"/>
              </w:rPr>
              <w:t>мация из которых ранее не перевод</w:t>
            </w:r>
            <w:r w:rsidRPr="00E67CA9">
              <w:rPr>
                <w:rFonts w:ascii="Times New Roman" w:hAnsi="Times New Roman"/>
                <w:sz w:val="24"/>
                <w:szCs w:val="24"/>
              </w:rPr>
              <w:t>и</w:t>
            </w:r>
            <w:r w:rsidRPr="00E67CA9">
              <w:rPr>
                <w:rFonts w:ascii="Times New Roman" w:hAnsi="Times New Roman"/>
                <w:sz w:val="24"/>
                <w:szCs w:val="24"/>
              </w:rPr>
              <w:t>лась в элект</w:t>
            </w:r>
            <w:r w:rsidR="000B6059" w:rsidRPr="00E67CA9">
              <w:rPr>
                <w:rFonts w:ascii="Times New Roman" w:hAnsi="Times New Roman"/>
                <w:sz w:val="24"/>
                <w:szCs w:val="24"/>
              </w:rPr>
              <w:t>ронную форму, с базовым 2017 г.</w:t>
            </w:r>
            <w:r w:rsidR="00E67CA9">
              <w:rPr>
                <w:rFonts w:ascii="Times New Roman" w:hAnsi="Times New Roman"/>
                <w:sz w:val="24"/>
                <w:szCs w:val="24"/>
              </w:rPr>
              <w:t xml:space="preserve"> –</w:t>
            </w:r>
            <w:r w:rsidRPr="00E67CA9">
              <w:rPr>
                <w:rFonts w:ascii="Times New Roman" w:hAnsi="Times New Roman"/>
                <w:sz w:val="24"/>
                <w:szCs w:val="24"/>
              </w:rPr>
              <w:t xml:space="preserve"> 466459;</w:t>
            </w:r>
          </w:p>
          <w:p w:rsidR="00E97ACC" w:rsidRPr="00E67CA9" w:rsidRDefault="00E97ACC" w:rsidP="00E67CA9">
            <w:pPr>
              <w:ind w:firstLine="0"/>
              <w:textAlignment w:val="baseline"/>
              <w:rPr>
                <w:rFonts w:ascii="Times New Roman" w:hAnsi="Times New Roman"/>
                <w:sz w:val="24"/>
                <w:szCs w:val="24"/>
              </w:rPr>
            </w:pPr>
            <w:r w:rsidRPr="00E67CA9">
              <w:rPr>
                <w:rFonts w:ascii="Times New Roman" w:hAnsi="Times New Roman"/>
                <w:sz w:val="24"/>
                <w:szCs w:val="24"/>
              </w:rPr>
              <w:t>количество записей актов гражданского состояния, конвертирова</w:t>
            </w:r>
            <w:r w:rsidRPr="00E67CA9">
              <w:rPr>
                <w:rFonts w:ascii="Times New Roman" w:hAnsi="Times New Roman"/>
                <w:sz w:val="24"/>
                <w:szCs w:val="24"/>
              </w:rPr>
              <w:t>н</w:t>
            </w:r>
            <w:r w:rsidRPr="00E67CA9">
              <w:rPr>
                <w:rFonts w:ascii="Times New Roman" w:hAnsi="Times New Roman"/>
                <w:sz w:val="24"/>
                <w:szCs w:val="24"/>
              </w:rPr>
              <w:t>ных (преобразованных) в форму электронных документов, инфо</w:t>
            </w:r>
            <w:r w:rsidRPr="00E67CA9">
              <w:rPr>
                <w:rFonts w:ascii="Times New Roman" w:hAnsi="Times New Roman"/>
                <w:sz w:val="24"/>
                <w:szCs w:val="24"/>
              </w:rPr>
              <w:t>р</w:t>
            </w:r>
            <w:r w:rsidRPr="00E67CA9">
              <w:rPr>
                <w:rFonts w:ascii="Times New Roman" w:hAnsi="Times New Roman"/>
                <w:sz w:val="24"/>
                <w:szCs w:val="24"/>
              </w:rPr>
              <w:t>мация из которых ранее была перев</w:t>
            </w:r>
            <w:r w:rsidRPr="00E67CA9">
              <w:rPr>
                <w:rFonts w:ascii="Times New Roman" w:hAnsi="Times New Roman"/>
                <w:sz w:val="24"/>
                <w:szCs w:val="24"/>
              </w:rPr>
              <w:t>е</w:t>
            </w:r>
            <w:r w:rsidRPr="00E67CA9">
              <w:rPr>
                <w:rFonts w:ascii="Times New Roman" w:hAnsi="Times New Roman"/>
                <w:sz w:val="24"/>
                <w:szCs w:val="24"/>
              </w:rPr>
              <w:t xml:space="preserve">дена полностью или частично в электронную форму, с </w:t>
            </w:r>
            <w:r w:rsidR="000B6059" w:rsidRPr="00E67CA9">
              <w:rPr>
                <w:rFonts w:ascii="Times New Roman" w:hAnsi="Times New Roman"/>
                <w:sz w:val="24"/>
                <w:szCs w:val="24"/>
              </w:rPr>
              <w:t>б</w:t>
            </w:r>
            <w:r w:rsidR="000B6059" w:rsidRPr="00E67CA9">
              <w:rPr>
                <w:rFonts w:ascii="Times New Roman" w:hAnsi="Times New Roman"/>
                <w:sz w:val="24"/>
                <w:szCs w:val="24"/>
              </w:rPr>
              <w:t>а</w:t>
            </w:r>
            <w:r w:rsidR="000B6059" w:rsidRPr="00E67CA9">
              <w:rPr>
                <w:rFonts w:ascii="Times New Roman" w:hAnsi="Times New Roman"/>
                <w:sz w:val="24"/>
                <w:szCs w:val="24"/>
              </w:rPr>
              <w:t xml:space="preserve">зовым 2017 г. </w:t>
            </w:r>
            <w:r w:rsidR="00E67CA9">
              <w:rPr>
                <w:rFonts w:ascii="Times New Roman" w:hAnsi="Times New Roman"/>
                <w:sz w:val="24"/>
                <w:szCs w:val="24"/>
              </w:rPr>
              <w:t>–</w:t>
            </w:r>
            <w:r w:rsidRPr="00E67CA9">
              <w:rPr>
                <w:rFonts w:ascii="Times New Roman" w:hAnsi="Times New Roman"/>
                <w:sz w:val="24"/>
                <w:szCs w:val="24"/>
              </w:rPr>
              <w:t xml:space="preserve"> 581249;</w:t>
            </w:r>
          </w:p>
          <w:p w:rsidR="00E97ACC" w:rsidRPr="0021365F" w:rsidRDefault="00E97ACC" w:rsidP="00E67CA9">
            <w:pPr>
              <w:ind w:firstLine="0"/>
              <w:textAlignment w:val="baseline"/>
              <w:rPr>
                <w:rFonts w:ascii="Times New Roman" w:hAnsi="Times New Roman"/>
                <w:spacing w:val="-8"/>
                <w:sz w:val="24"/>
                <w:szCs w:val="24"/>
              </w:rPr>
            </w:pPr>
            <w:r w:rsidRPr="0021365F">
              <w:rPr>
                <w:rFonts w:ascii="Times New Roman" w:hAnsi="Times New Roman"/>
                <w:spacing w:val="-8"/>
                <w:sz w:val="24"/>
                <w:szCs w:val="24"/>
              </w:rPr>
              <w:t>уровень удовлетворенности населения услугами в сфере государс</w:t>
            </w:r>
            <w:r w:rsidRPr="0021365F">
              <w:rPr>
                <w:rFonts w:ascii="Times New Roman" w:hAnsi="Times New Roman"/>
                <w:spacing w:val="-8"/>
                <w:sz w:val="24"/>
                <w:szCs w:val="24"/>
              </w:rPr>
              <w:t>т</w:t>
            </w:r>
            <w:r w:rsidRPr="0021365F">
              <w:rPr>
                <w:rFonts w:ascii="Times New Roman" w:hAnsi="Times New Roman"/>
                <w:spacing w:val="-8"/>
                <w:sz w:val="24"/>
                <w:szCs w:val="24"/>
              </w:rPr>
              <w:t>венной регистрации актов гражданского состояния – 100 проце</w:t>
            </w:r>
            <w:r w:rsidRPr="0021365F">
              <w:rPr>
                <w:rFonts w:ascii="Times New Roman" w:hAnsi="Times New Roman"/>
                <w:spacing w:val="-8"/>
                <w:sz w:val="24"/>
                <w:szCs w:val="24"/>
              </w:rPr>
              <w:t>н</w:t>
            </w:r>
            <w:r w:rsidRPr="0021365F">
              <w:rPr>
                <w:rFonts w:ascii="Times New Roman" w:hAnsi="Times New Roman"/>
                <w:spacing w:val="-8"/>
                <w:sz w:val="24"/>
                <w:szCs w:val="24"/>
              </w:rPr>
              <w:t>тов;</w:t>
            </w:r>
          </w:p>
          <w:p w:rsidR="00E97ACC" w:rsidRPr="00E67CA9" w:rsidRDefault="00E97ACC" w:rsidP="00E67CA9">
            <w:pPr>
              <w:ind w:firstLine="0"/>
              <w:textAlignment w:val="baseline"/>
              <w:rPr>
                <w:rFonts w:ascii="Times New Roman" w:hAnsi="Times New Roman"/>
                <w:sz w:val="24"/>
                <w:szCs w:val="24"/>
              </w:rPr>
            </w:pPr>
            <w:r w:rsidRPr="00E67CA9">
              <w:rPr>
                <w:rFonts w:ascii="Times New Roman" w:hAnsi="Times New Roman"/>
                <w:sz w:val="24"/>
                <w:szCs w:val="24"/>
              </w:rPr>
              <w:t>доля расходов на организацию деятельности органов ЗАГС респу</w:t>
            </w:r>
            <w:r w:rsidRPr="00E67CA9">
              <w:rPr>
                <w:rFonts w:ascii="Times New Roman" w:hAnsi="Times New Roman"/>
                <w:sz w:val="24"/>
                <w:szCs w:val="24"/>
              </w:rPr>
              <w:t>б</w:t>
            </w:r>
            <w:r w:rsidRPr="00E67CA9">
              <w:rPr>
                <w:rFonts w:ascii="Times New Roman" w:hAnsi="Times New Roman"/>
                <w:sz w:val="24"/>
                <w:szCs w:val="24"/>
              </w:rPr>
              <w:t>лики от общей суммы направленных су</w:t>
            </w:r>
            <w:r w:rsidRPr="00E67CA9">
              <w:rPr>
                <w:rFonts w:ascii="Times New Roman" w:hAnsi="Times New Roman"/>
                <w:sz w:val="24"/>
                <w:szCs w:val="24"/>
              </w:rPr>
              <w:t>б</w:t>
            </w:r>
            <w:r w:rsidRPr="00E67CA9">
              <w:rPr>
                <w:rFonts w:ascii="Times New Roman" w:hAnsi="Times New Roman"/>
                <w:sz w:val="24"/>
                <w:szCs w:val="24"/>
              </w:rPr>
              <w:t xml:space="preserve">венций </w:t>
            </w:r>
            <w:r w:rsidR="00E67CA9">
              <w:rPr>
                <w:rFonts w:ascii="Times New Roman" w:hAnsi="Times New Roman"/>
                <w:sz w:val="24"/>
                <w:szCs w:val="24"/>
              </w:rPr>
              <w:t>–</w:t>
            </w:r>
            <w:r w:rsidRPr="00E67CA9">
              <w:rPr>
                <w:rFonts w:ascii="Times New Roman" w:hAnsi="Times New Roman"/>
                <w:sz w:val="24"/>
                <w:szCs w:val="24"/>
              </w:rPr>
              <w:t xml:space="preserve"> 100 процентов;</w:t>
            </w:r>
          </w:p>
          <w:p w:rsidR="00E97ACC" w:rsidRPr="00E67CA9" w:rsidRDefault="00E97ACC" w:rsidP="00E67CA9">
            <w:pPr>
              <w:ind w:firstLine="0"/>
              <w:textAlignment w:val="baseline"/>
              <w:rPr>
                <w:rFonts w:ascii="Times New Roman" w:hAnsi="Times New Roman"/>
                <w:sz w:val="24"/>
                <w:szCs w:val="24"/>
              </w:rPr>
            </w:pPr>
            <w:r w:rsidRPr="00E67CA9">
              <w:rPr>
                <w:rFonts w:ascii="Times New Roman" w:hAnsi="Times New Roman"/>
                <w:sz w:val="24"/>
                <w:szCs w:val="24"/>
              </w:rPr>
              <w:t>доля предписаний об устранении нарушений законодательства Ро</w:t>
            </w:r>
            <w:r w:rsidRPr="00E67CA9">
              <w:rPr>
                <w:rFonts w:ascii="Times New Roman" w:hAnsi="Times New Roman"/>
                <w:sz w:val="24"/>
                <w:szCs w:val="24"/>
              </w:rPr>
              <w:t>с</w:t>
            </w:r>
            <w:r w:rsidRPr="00E67CA9">
              <w:rPr>
                <w:rFonts w:ascii="Times New Roman" w:hAnsi="Times New Roman"/>
                <w:sz w:val="24"/>
                <w:szCs w:val="24"/>
              </w:rPr>
              <w:t>сийской Федерации, внесенных территориальными органами Мин</w:t>
            </w:r>
            <w:r w:rsidRPr="00E67CA9">
              <w:rPr>
                <w:rFonts w:ascii="Times New Roman" w:hAnsi="Times New Roman"/>
                <w:sz w:val="24"/>
                <w:szCs w:val="24"/>
              </w:rPr>
              <w:t>и</w:t>
            </w:r>
            <w:r w:rsidRPr="00E67CA9">
              <w:rPr>
                <w:rFonts w:ascii="Times New Roman" w:hAnsi="Times New Roman"/>
                <w:sz w:val="24"/>
                <w:szCs w:val="24"/>
              </w:rPr>
              <w:t>стерства юстиции Российской Федерации, в общем количестве пр</w:t>
            </w:r>
            <w:r w:rsidRPr="00E67CA9">
              <w:rPr>
                <w:rFonts w:ascii="Times New Roman" w:hAnsi="Times New Roman"/>
                <w:sz w:val="24"/>
                <w:szCs w:val="24"/>
              </w:rPr>
              <w:t>о</w:t>
            </w:r>
            <w:r w:rsidRPr="00E67CA9">
              <w:rPr>
                <w:rFonts w:ascii="Times New Roman" w:hAnsi="Times New Roman"/>
                <w:sz w:val="24"/>
                <w:szCs w:val="24"/>
              </w:rPr>
              <w:t>веде</w:t>
            </w:r>
            <w:r w:rsidRPr="00E67CA9">
              <w:rPr>
                <w:rFonts w:ascii="Times New Roman" w:hAnsi="Times New Roman"/>
                <w:sz w:val="24"/>
                <w:szCs w:val="24"/>
              </w:rPr>
              <w:t>н</w:t>
            </w:r>
            <w:r w:rsidR="00E67CA9">
              <w:rPr>
                <w:rFonts w:ascii="Times New Roman" w:hAnsi="Times New Roman"/>
                <w:sz w:val="24"/>
                <w:szCs w:val="24"/>
              </w:rPr>
              <w:t>ных проверок –</w:t>
            </w:r>
            <w:r w:rsidRPr="00E67CA9">
              <w:rPr>
                <w:rFonts w:ascii="Times New Roman" w:hAnsi="Times New Roman"/>
                <w:sz w:val="24"/>
                <w:szCs w:val="24"/>
              </w:rPr>
              <w:t xml:space="preserve"> 34 процента;</w:t>
            </w:r>
          </w:p>
          <w:p w:rsidR="00E97ACC" w:rsidRPr="00E67CA9" w:rsidRDefault="00E97ACC" w:rsidP="00E67CA9">
            <w:pPr>
              <w:pStyle w:val="ab"/>
              <w:widowControl w:val="0"/>
              <w:autoSpaceDE w:val="0"/>
              <w:autoSpaceDN w:val="0"/>
              <w:adjustRightInd w:val="0"/>
              <w:ind w:left="0"/>
              <w:jc w:val="both"/>
              <w:rPr>
                <w:lang w:val="ru-RU"/>
              </w:rPr>
            </w:pPr>
            <w:r w:rsidRPr="00E67CA9">
              <w:lastRenderedPageBreak/>
              <w:t>доля неналоговых доходов – 18236 тыс. рублей</w:t>
            </w:r>
            <w:r w:rsidR="006A7188">
              <w:t>»</w:t>
            </w:r>
            <w:r w:rsidRPr="00E67CA9">
              <w:t>;</w:t>
            </w:r>
          </w:p>
        </w:tc>
      </w:tr>
    </w:tbl>
    <w:p w:rsidR="00E67CA9" w:rsidRDefault="00E67CA9" w:rsidP="00E67CA9">
      <w:pPr>
        <w:autoSpaceDE w:val="0"/>
        <w:autoSpaceDN w:val="0"/>
        <w:adjustRightInd w:val="0"/>
        <w:spacing w:line="360" w:lineRule="atLeast"/>
        <w:rPr>
          <w:rFonts w:ascii="Times New Roman" w:hAnsi="Times New Roman"/>
          <w:sz w:val="28"/>
          <w:szCs w:val="28"/>
        </w:rPr>
      </w:pPr>
    </w:p>
    <w:p w:rsidR="00B31379" w:rsidRPr="00A6060D" w:rsidRDefault="004D07B2" w:rsidP="00E67CA9">
      <w:pPr>
        <w:autoSpaceDE w:val="0"/>
        <w:autoSpaceDN w:val="0"/>
        <w:adjustRightInd w:val="0"/>
        <w:spacing w:line="360" w:lineRule="atLeast"/>
        <w:rPr>
          <w:rFonts w:ascii="Times New Roman" w:hAnsi="Times New Roman"/>
          <w:sz w:val="28"/>
          <w:szCs w:val="28"/>
        </w:rPr>
      </w:pPr>
      <w:r w:rsidRPr="00A6060D">
        <w:rPr>
          <w:rFonts w:ascii="Times New Roman" w:hAnsi="Times New Roman"/>
          <w:sz w:val="28"/>
          <w:szCs w:val="28"/>
        </w:rPr>
        <w:t>2</w:t>
      </w:r>
      <w:r w:rsidR="00B31379" w:rsidRPr="00A6060D">
        <w:rPr>
          <w:rFonts w:ascii="Times New Roman" w:hAnsi="Times New Roman"/>
          <w:sz w:val="28"/>
          <w:szCs w:val="28"/>
        </w:rPr>
        <w:t xml:space="preserve">) в разделе </w:t>
      </w:r>
      <w:r w:rsidR="00B31379" w:rsidRPr="00A6060D">
        <w:rPr>
          <w:rFonts w:ascii="Times New Roman" w:hAnsi="Times New Roman"/>
          <w:sz w:val="28"/>
          <w:szCs w:val="28"/>
          <w:lang w:val="en-US"/>
        </w:rPr>
        <w:t>II</w:t>
      </w:r>
      <w:r w:rsidR="00B31379" w:rsidRPr="00A6060D">
        <w:rPr>
          <w:rFonts w:ascii="Times New Roman" w:hAnsi="Times New Roman"/>
          <w:sz w:val="28"/>
          <w:szCs w:val="28"/>
        </w:rPr>
        <w:t xml:space="preserve"> </w:t>
      </w:r>
      <w:r w:rsidR="006A7188">
        <w:rPr>
          <w:rFonts w:ascii="Times New Roman" w:hAnsi="Times New Roman"/>
          <w:sz w:val="28"/>
          <w:szCs w:val="28"/>
        </w:rPr>
        <w:t>«</w:t>
      </w:r>
      <w:r w:rsidR="00B31379" w:rsidRPr="00A6060D">
        <w:rPr>
          <w:rFonts w:ascii="Times New Roman" w:hAnsi="Times New Roman"/>
          <w:sz w:val="28"/>
          <w:szCs w:val="28"/>
        </w:rPr>
        <w:t>Основные цели, задачи и этапы реализации Программы</w:t>
      </w:r>
      <w:r w:rsidR="006A7188">
        <w:rPr>
          <w:rFonts w:ascii="Times New Roman" w:hAnsi="Times New Roman"/>
          <w:sz w:val="28"/>
          <w:szCs w:val="28"/>
        </w:rPr>
        <w:t>»</w:t>
      </w:r>
      <w:r w:rsidR="00B31379" w:rsidRPr="00A6060D">
        <w:rPr>
          <w:rFonts w:ascii="Times New Roman" w:hAnsi="Times New Roman"/>
          <w:sz w:val="28"/>
          <w:szCs w:val="28"/>
        </w:rPr>
        <w:t>:</w:t>
      </w:r>
    </w:p>
    <w:p w:rsidR="00D11DC9" w:rsidRDefault="00C83799" w:rsidP="00E67CA9">
      <w:pPr>
        <w:pStyle w:val="ConsPlusNormal"/>
        <w:spacing w:line="360" w:lineRule="atLeast"/>
        <w:ind w:firstLine="709"/>
        <w:rPr>
          <w:rFonts w:ascii="Times New Roman" w:hAnsi="Times New Roman" w:cs="Times New Roman"/>
          <w:sz w:val="28"/>
          <w:szCs w:val="28"/>
        </w:rPr>
      </w:pPr>
      <w:r w:rsidRPr="00A6060D">
        <w:rPr>
          <w:rFonts w:ascii="Times New Roman" w:hAnsi="Times New Roman" w:cs="Times New Roman"/>
          <w:sz w:val="28"/>
          <w:szCs w:val="28"/>
        </w:rPr>
        <w:t xml:space="preserve">а) </w:t>
      </w:r>
      <w:r w:rsidR="00B31379" w:rsidRPr="00A6060D">
        <w:rPr>
          <w:rFonts w:ascii="Times New Roman" w:hAnsi="Times New Roman" w:cs="Times New Roman"/>
          <w:sz w:val="28"/>
          <w:szCs w:val="28"/>
        </w:rPr>
        <w:t xml:space="preserve">таблицу 5 </w:t>
      </w:r>
      <w:r w:rsidR="006A7188">
        <w:rPr>
          <w:rFonts w:ascii="Times New Roman" w:hAnsi="Times New Roman" w:cs="Times New Roman"/>
          <w:sz w:val="28"/>
          <w:szCs w:val="28"/>
        </w:rPr>
        <w:t>«</w:t>
      </w:r>
      <w:r w:rsidR="00B31379" w:rsidRPr="00A6060D">
        <w:rPr>
          <w:rFonts w:ascii="Times New Roman" w:hAnsi="Times New Roman" w:cs="Times New Roman"/>
          <w:sz w:val="28"/>
          <w:szCs w:val="28"/>
        </w:rPr>
        <w:t>Показатели (индикаторы) программы</w:t>
      </w:r>
      <w:r w:rsidR="006A7188">
        <w:rPr>
          <w:rFonts w:ascii="Times New Roman" w:hAnsi="Times New Roman" w:cs="Times New Roman"/>
          <w:sz w:val="28"/>
          <w:szCs w:val="28"/>
        </w:rPr>
        <w:t>»</w:t>
      </w:r>
      <w:r w:rsidR="00B31379" w:rsidRPr="00A6060D">
        <w:rPr>
          <w:rFonts w:ascii="Times New Roman" w:hAnsi="Times New Roman" w:cs="Times New Roman"/>
          <w:sz w:val="28"/>
          <w:szCs w:val="28"/>
        </w:rPr>
        <w:t xml:space="preserve"> изложить в следующей редакции:</w:t>
      </w:r>
    </w:p>
    <w:p w:rsidR="00D11DC9" w:rsidRPr="00AA4C32" w:rsidRDefault="00AA4C32" w:rsidP="00D11DC9">
      <w:pPr>
        <w:pStyle w:val="ab"/>
        <w:shd w:val="clear" w:color="auto" w:fill="FFFFFF"/>
        <w:ind w:left="0"/>
        <w:jc w:val="right"/>
        <w:rPr>
          <w:sz w:val="28"/>
          <w:lang w:val="ru-RU"/>
        </w:rPr>
      </w:pPr>
      <w:r>
        <w:rPr>
          <w:sz w:val="28"/>
          <w:lang w:val="ru-RU"/>
        </w:rPr>
        <w:t>«</w:t>
      </w:r>
      <w:r w:rsidR="00D11DC9" w:rsidRPr="00AA4C32">
        <w:rPr>
          <w:sz w:val="28"/>
        </w:rPr>
        <w:t>Таблица 5</w:t>
      </w:r>
    </w:p>
    <w:p w:rsidR="00B84BCB" w:rsidRDefault="00B84BCB" w:rsidP="00D11DC9">
      <w:pPr>
        <w:pStyle w:val="ad"/>
        <w:spacing w:after="0"/>
        <w:ind w:left="0"/>
        <w:jc w:val="center"/>
        <w:rPr>
          <w:sz w:val="28"/>
          <w:szCs w:val="28"/>
          <w:lang w:val="ru-RU"/>
        </w:rPr>
      </w:pPr>
      <w:r w:rsidRPr="00A6060D">
        <w:rPr>
          <w:sz w:val="28"/>
          <w:szCs w:val="28"/>
        </w:rPr>
        <w:t>Показатели (индикаторы) программы</w:t>
      </w:r>
    </w:p>
    <w:p w:rsidR="00D11DC9" w:rsidRPr="00D11DC9" w:rsidRDefault="00D11DC9" w:rsidP="00D11DC9">
      <w:pPr>
        <w:pStyle w:val="ad"/>
        <w:spacing w:after="0"/>
        <w:ind w:left="0"/>
        <w:jc w:val="center"/>
        <w:rPr>
          <w:sz w:val="28"/>
          <w:szCs w:val="28"/>
          <w:lang w:val="ru-RU"/>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076"/>
        <w:gridCol w:w="1044"/>
        <w:gridCol w:w="1134"/>
        <w:gridCol w:w="1134"/>
        <w:gridCol w:w="1134"/>
        <w:gridCol w:w="1134"/>
        <w:gridCol w:w="992"/>
        <w:gridCol w:w="1134"/>
        <w:gridCol w:w="992"/>
      </w:tblGrid>
      <w:tr w:rsidR="00B31379" w:rsidRPr="00E67CA9" w:rsidTr="00E67CA9">
        <w:tc>
          <w:tcPr>
            <w:tcW w:w="2076" w:type="dxa"/>
            <w:vMerge w:val="restart"/>
            <w:tcBorders>
              <w:top w:val="single" w:sz="4" w:space="0" w:color="000000"/>
              <w:left w:val="single" w:sz="4" w:space="0" w:color="000000"/>
              <w:right w:val="single" w:sz="4" w:space="0" w:color="000000"/>
            </w:tcBorders>
            <w:hideMark/>
          </w:tcPr>
          <w:p w:rsidR="00E67CA9" w:rsidRDefault="00B31379" w:rsidP="00E67CA9">
            <w:pPr>
              <w:ind w:firstLine="0"/>
              <w:jc w:val="center"/>
              <w:rPr>
                <w:rFonts w:ascii="Times New Roman" w:hAnsi="Times New Roman"/>
              </w:rPr>
            </w:pPr>
            <w:r w:rsidRPr="00E67CA9">
              <w:rPr>
                <w:rFonts w:ascii="Times New Roman" w:hAnsi="Times New Roman"/>
              </w:rPr>
              <w:t xml:space="preserve">Наименование </w:t>
            </w:r>
          </w:p>
          <w:p w:rsidR="00B31379" w:rsidRPr="00E67CA9" w:rsidRDefault="00B31379" w:rsidP="00E67CA9">
            <w:pPr>
              <w:ind w:firstLine="0"/>
              <w:jc w:val="center"/>
              <w:rPr>
                <w:rFonts w:ascii="Times New Roman" w:hAnsi="Times New Roman"/>
              </w:rPr>
            </w:pPr>
            <w:r w:rsidRPr="00E67CA9">
              <w:rPr>
                <w:rFonts w:ascii="Times New Roman" w:hAnsi="Times New Roman"/>
              </w:rPr>
              <w:t>пок</w:t>
            </w:r>
            <w:r w:rsidRPr="00E67CA9">
              <w:rPr>
                <w:rFonts w:ascii="Times New Roman" w:hAnsi="Times New Roman"/>
              </w:rPr>
              <w:t>а</w:t>
            </w:r>
            <w:r w:rsidRPr="00E67CA9">
              <w:rPr>
                <w:rFonts w:ascii="Times New Roman" w:hAnsi="Times New Roman"/>
              </w:rPr>
              <w:t>зателя</w:t>
            </w:r>
          </w:p>
          <w:p w:rsidR="00B31379" w:rsidRPr="00E67CA9" w:rsidRDefault="00B31379" w:rsidP="00E67CA9">
            <w:pPr>
              <w:ind w:firstLine="0"/>
              <w:jc w:val="center"/>
              <w:rPr>
                <w:rFonts w:ascii="Times New Roman" w:hAnsi="Times New Roman"/>
              </w:rPr>
            </w:pPr>
            <w:r w:rsidRPr="00E67CA9">
              <w:rPr>
                <w:rFonts w:ascii="Times New Roman" w:hAnsi="Times New Roman"/>
              </w:rPr>
              <w:t>(индикатора)</w:t>
            </w:r>
          </w:p>
        </w:tc>
        <w:tc>
          <w:tcPr>
            <w:tcW w:w="1044" w:type="dxa"/>
            <w:vMerge w:val="restart"/>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rPr>
            </w:pPr>
            <w:r w:rsidRPr="00E67CA9">
              <w:rPr>
                <w:rFonts w:ascii="Times New Roman" w:hAnsi="Times New Roman"/>
              </w:rPr>
              <w:t>Единица измер</w:t>
            </w:r>
            <w:r w:rsidRPr="00E67CA9">
              <w:rPr>
                <w:rFonts w:ascii="Times New Roman" w:hAnsi="Times New Roman"/>
              </w:rPr>
              <w:t>е</w:t>
            </w:r>
            <w:r w:rsidRPr="00E67CA9">
              <w:rPr>
                <w:rFonts w:ascii="Times New Roman" w:hAnsi="Times New Roman"/>
              </w:rPr>
              <w:t>ния</w:t>
            </w:r>
          </w:p>
        </w:tc>
        <w:tc>
          <w:tcPr>
            <w:tcW w:w="7654" w:type="dxa"/>
            <w:gridSpan w:val="7"/>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rPr>
            </w:pPr>
            <w:r w:rsidRPr="00E67CA9">
              <w:rPr>
                <w:rFonts w:ascii="Times New Roman" w:hAnsi="Times New Roman"/>
              </w:rPr>
              <w:t>Значения показателей</w:t>
            </w:r>
          </w:p>
        </w:tc>
      </w:tr>
      <w:tr w:rsidR="00B31379" w:rsidRPr="00E67CA9" w:rsidTr="00E67CA9">
        <w:tc>
          <w:tcPr>
            <w:tcW w:w="2076" w:type="dxa"/>
            <w:vMerge/>
            <w:tcBorders>
              <w:left w:val="single" w:sz="4" w:space="0" w:color="000000"/>
              <w:bottom w:val="single" w:sz="4" w:space="0" w:color="000000"/>
              <w:right w:val="single" w:sz="4" w:space="0" w:color="000000"/>
            </w:tcBorders>
            <w:vAlign w:val="center"/>
            <w:hideMark/>
          </w:tcPr>
          <w:p w:rsidR="00B31379" w:rsidRPr="00E67CA9" w:rsidRDefault="00B31379" w:rsidP="00E67CA9">
            <w:pPr>
              <w:ind w:firstLine="0"/>
              <w:jc w:val="center"/>
              <w:rPr>
                <w:rFonts w:ascii="Times New Roman" w:hAnsi="Times New Roman"/>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B31379" w:rsidRPr="00E67CA9" w:rsidRDefault="00B31379" w:rsidP="00E67CA9">
            <w:pPr>
              <w:ind w:firstLine="0"/>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2017 год</w:t>
            </w:r>
          </w:p>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(базовый)</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2018 г.</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lang w:eastAsia="en-US"/>
              </w:rPr>
              <w:t>2019 г.</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E67CA9" w:rsidP="00E67CA9">
            <w:pPr>
              <w:pStyle w:val="a3"/>
              <w:ind w:left="0" w:firstLine="0"/>
              <w:jc w:val="center"/>
              <w:rPr>
                <w:rFonts w:ascii="Times New Roman" w:hAnsi="Times New Roman"/>
                <w:lang w:eastAsia="en-US"/>
              </w:rPr>
            </w:pPr>
            <w:r>
              <w:rPr>
                <w:rFonts w:ascii="Times New Roman" w:hAnsi="Times New Roman"/>
                <w:lang w:eastAsia="en-US"/>
              </w:rPr>
              <w:t xml:space="preserve">2020 </w:t>
            </w:r>
            <w:r w:rsidR="00B31379" w:rsidRPr="00E67CA9">
              <w:rPr>
                <w:rFonts w:ascii="Times New Roman" w:hAnsi="Times New Roman"/>
                <w:lang w:eastAsia="en-US"/>
              </w:rPr>
              <w:t>г.</w:t>
            </w:r>
          </w:p>
        </w:tc>
        <w:tc>
          <w:tcPr>
            <w:tcW w:w="992" w:type="dxa"/>
            <w:tcBorders>
              <w:top w:val="single" w:sz="4" w:space="0" w:color="000000"/>
              <w:left w:val="single" w:sz="4" w:space="0" w:color="000000"/>
              <w:bottom w:val="single" w:sz="4" w:space="0" w:color="000000"/>
              <w:right w:val="single" w:sz="4" w:space="0" w:color="000000"/>
            </w:tcBorders>
          </w:tcPr>
          <w:p w:rsidR="00B31379" w:rsidRPr="00E67CA9" w:rsidRDefault="00E67CA9" w:rsidP="00E67CA9">
            <w:pPr>
              <w:pStyle w:val="a3"/>
              <w:ind w:left="0" w:firstLine="0"/>
              <w:jc w:val="center"/>
              <w:rPr>
                <w:rFonts w:ascii="Times New Roman" w:hAnsi="Times New Roman"/>
                <w:lang w:eastAsia="en-US"/>
              </w:rPr>
            </w:pPr>
            <w:r>
              <w:rPr>
                <w:rFonts w:ascii="Times New Roman" w:hAnsi="Times New Roman"/>
                <w:lang w:eastAsia="en-US"/>
              </w:rPr>
              <w:t xml:space="preserve">2021 </w:t>
            </w:r>
            <w:r w:rsidR="00367886" w:rsidRPr="00E67CA9">
              <w:rPr>
                <w:rFonts w:ascii="Times New Roman" w:hAnsi="Times New Roman"/>
                <w:lang w:eastAsia="en-US"/>
              </w:rPr>
              <w:t>г.</w:t>
            </w:r>
          </w:p>
        </w:tc>
        <w:tc>
          <w:tcPr>
            <w:tcW w:w="1134" w:type="dxa"/>
            <w:tcBorders>
              <w:top w:val="single" w:sz="4" w:space="0" w:color="000000"/>
              <w:left w:val="single" w:sz="4" w:space="0" w:color="000000"/>
              <w:bottom w:val="single" w:sz="4" w:space="0" w:color="000000"/>
              <w:right w:val="single" w:sz="4" w:space="0" w:color="000000"/>
            </w:tcBorders>
          </w:tcPr>
          <w:p w:rsidR="00B31379" w:rsidRPr="00E67CA9" w:rsidRDefault="00367886" w:rsidP="00E67CA9">
            <w:pPr>
              <w:pStyle w:val="a3"/>
              <w:tabs>
                <w:tab w:val="left" w:pos="148"/>
              </w:tabs>
              <w:ind w:left="0" w:firstLine="0"/>
              <w:jc w:val="center"/>
              <w:rPr>
                <w:rFonts w:ascii="Times New Roman" w:hAnsi="Times New Roman"/>
                <w:lang w:eastAsia="en-US"/>
              </w:rPr>
            </w:pPr>
            <w:r w:rsidRPr="00E67CA9">
              <w:rPr>
                <w:rFonts w:ascii="Times New Roman" w:hAnsi="Times New Roman"/>
                <w:lang w:eastAsia="en-US"/>
              </w:rPr>
              <w:t>2022 г.</w:t>
            </w:r>
          </w:p>
        </w:tc>
        <w:tc>
          <w:tcPr>
            <w:tcW w:w="992" w:type="dxa"/>
            <w:tcBorders>
              <w:top w:val="single" w:sz="4" w:space="0" w:color="000000"/>
              <w:left w:val="single" w:sz="4" w:space="0" w:color="000000"/>
              <w:bottom w:val="single" w:sz="4" w:space="0" w:color="000000"/>
              <w:right w:val="single" w:sz="4" w:space="0" w:color="000000"/>
            </w:tcBorders>
          </w:tcPr>
          <w:p w:rsidR="00B31379" w:rsidRPr="00E67CA9" w:rsidRDefault="00367886" w:rsidP="00E67CA9">
            <w:pPr>
              <w:pStyle w:val="a3"/>
              <w:tabs>
                <w:tab w:val="left" w:pos="34"/>
                <w:tab w:val="left" w:pos="308"/>
              </w:tabs>
              <w:ind w:left="0" w:firstLine="0"/>
              <w:jc w:val="center"/>
              <w:rPr>
                <w:rFonts w:ascii="Times New Roman" w:hAnsi="Times New Roman"/>
                <w:lang w:eastAsia="en-US"/>
              </w:rPr>
            </w:pPr>
            <w:r w:rsidRPr="00E67CA9">
              <w:rPr>
                <w:rFonts w:ascii="Times New Roman" w:hAnsi="Times New Roman"/>
                <w:lang w:eastAsia="en-US"/>
              </w:rPr>
              <w:t>2023 г.</w:t>
            </w:r>
          </w:p>
        </w:tc>
      </w:tr>
      <w:tr w:rsidR="00E67CA9" w:rsidRPr="00E67CA9" w:rsidTr="00E67CA9">
        <w:tc>
          <w:tcPr>
            <w:tcW w:w="2076" w:type="dxa"/>
            <w:tcBorders>
              <w:left w:val="single" w:sz="4" w:space="0" w:color="000000"/>
              <w:bottom w:val="single" w:sz="4" w:space="0" w:color="000000"/>
              <w:right w:val="single" w:sz="4" w:space="0" w:color="000000"/>
            </w:tcBorders>
            <w:vAlign w:val="center"/>
            <w:hideMark/>
          </w:tcPr>
          <w:p w:rsidR="00E67CA9" w:rsidRPr="00E67CA9" w:rsidRDefault="00E67CA9" w:rsidP="00E67CA9">
            <w:pPr>
              <w:ind w:firstLine="0"/>
              <w:jc w:val="center"/>
              <w:rPr>
                <w:rFonts w:ascii="Times New Roman" w:hAnsi="Times New Roman"/>
              </w:rPr>
            </w:pPr>
            <w:r>
              <w:rPr>
                <w:rFonts w:ascii="Times New Roman" w:hAnsi="Times New Roman"/>
              </w:rPr>
              <w:t>1</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E67CA9" w:rsidRPr="00E67CA9" w:rsidRDefault="00E67CA9" w:rsidP="00E67CA9">
            <w:pPr>
              <w:ind w:firstLine="0"/>
              <w:jc w:val="center"/>
              <w:rPr>
                <w:rFonts w:ascii="Times New Roman" w:hAnsi="Times New Roman"/>
              </w:rPr>
            </w:pPr>
            <w:r>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hideMark/>
          </w:tcPr>
          <w:p w:rsidR="00E67CA9" w:rsidRPr="00E67CA9" w:rsidRDefault="00E67CA9" w:rsidP="00E67CA9">
            <w:pPr>
              <w:ind w:firstLine="0"/>
              <w:jc w:val="center"/>
              <w:rPr>
                <w:rFonts w:ascii="Times New Roman" w:hAnsi="Times New Roman"/>
              </w:rPr>
            </w:pPr>
            <w:r>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hideMark/>
          </w:tcPr>
          <w:p w:rsidR="00E67CA9" w:rsidRPr="00E67CA9" w:rsidRDefault="00E67CA9" w:rsidP="00E67CA9">
            <w:pPr>
              <w:ind w:firstLine="0"/>
              <w:jc w:val="center"/>
              <w:rPr>
                <w:rFonts w:ascii="Times New Roman" w:hAnsi="Times New Roman"/>
              </w:rPr>
            </w:pPr>
            <w:r>
              <w:rPr>
                <w:rFonts w:ascii="Times New Roman" w:hAnsi="Times New Roman"/>
              </w:rPr>
              <w:t>4</w:t>
            </w:r>
          </w:p>
        </w:tc>
        <w:tc>
          <w:tcPr>
            <w:tcW w:w="1134" w:type="dxa"/>
            <w:tcBorders>
              <w:top w:val="single" w:sz="4" w:space="0" w:color="000000"/>
              <w:left w:val="single" w:sz="4" w:space="0" w:color="000000"/>
              <w:bottom w:val="single" w:sz="4" w:space="0" w:color="000000"/>
              <w:right w:val="single" w:sz="4" w:space="0" w:color="000000"/>
            </w:tcBorders>
            <w:hideMark/>
          </w:tcPr>
          <w:p w:rsidR="00E67CA9" w:rsidRPr="00E67CA9" w:rsidRDefault="00E67CA9" w:rsidP="00E67CA9">
            <w:pPr>
              <w:ind w:firstLine="0"/>
              <w:jc w:val="center"/>
              <w:rPr>
                <w:rFonts w:ascii="Times New Roman" w:hAnsi="Times New Roman"/>
                <w:lang w:eastAsia="en-US"/>
              </w:rPr>
            </w:pPr>
            <w:r>
              <w:rPr>
                <w:rFonts w:ascii="Times New Roman" w:hAnsi="Times New Roman"/>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E67CA9" w:rsidRDefault="00E67CA9" w:rsidP="00E67CA9">
            <w:pPr>
              <w:pStyle w:val="a3"/>
              <w:ind w:left="0" w:firstLine="0"/>
              <w:jc w:val="center"/>
              <w:rPr>
                <w:rFonts w:ascii="Times New Roman" w:hAnsi="Times New Roman"/>
                <w:lang w:eastAsia="en-US"/>
              </w:rPr>
            </w:pPr>
            <w:r>
              <w:rPr>
                <w:rFonts w:ascii="Times New Roman" w:hAnsi="Times New Roman"/>
                <w:lang w:eastAsia="en-US"/>
              </w:rPr>
              <w:t>6</w:t>
            </w:r>
          </w:p>
        </w:tc>
        <w:tc>
          <w:tcPr>
            <w:tcW w:w="992" w:type="dxa"/>
            <w:tcBorders>
              <w:top w:val="single" w:sz="4" w:space="0" w:color="000000"/>
              <w:left w:val="single" w:sz="4" w:space="0" w:color="000000"/>
              <w:bottom w:val="single" w:sz="4" w:space="0" w:color="000000"/>
              <w:right w:val="single" w:sz="4" w:space="0" w:color="000000"/>
            </w:tcBorders>
          </w:tcPr>
          <w:p w:rsidR="00E67CA9" w:rsidRDefault="00E67CA9" w:rsidP="00E67CA9">
            <w:pPr>
              <w:pStyle w:val="a3"/>
              <w:ind w:left="0" w:firstLine="0"/>
              <w:jc w:val="center"/>
              <w:rPr>
                <w:rFonts w:ascii="Times New Roman" w:hAnsi="Times New Roman"/>
                <w:lang w:eastAsia="en-US"/>
              </w:rPr>
            </w:pPr>
            <w:r>
              <w:rPr>
                <w:rFonts w:ascii="Times New Roman" w:hAnsi="Times New Roman"/>
                <w:lang w:eastAsia="en-US"/>
              </w:rPr>
              <w:t>7</w:t>
            </w:r>
          </w:p>
        </w:tc>
        <w:tc>
          <w:tcPr>
            <w:tcW w:w="1134" w:type="dxa"/>
            <w:tcBorders>
              <w:top w:val="single" w:sz="4" w:space="0" w:color="000000"/>
              <w:left w:val="single" w:sz="4" w:space="0" w:color="000000"/>
              <w:bottom w:val="single" w:sz="4" w:space="0" w:color="000000"/>
              <w:right w:val="single" w:sz="4" w:space="0" w:color="000000"/>
            </w:tcBorders>
          </w:tcPr>
          <w:p w:rsidR="00E67CA9" w:rsidRPr="00E67CA9" w:rsidRDefault="00E67CA9" w:rsidP="00E67CA9">
            <w:pPr>
              <w:pStyle w:val="a3"/>
              <w:tabs>
                <w:tab w:val="left" w:pos="148"/>
              </w:tabs>
              <w:ind w:left="0" w:firstLine="0"/>
              <w:jc w:val="center"/>
              <w:rPr>
                <w:rFonts w:ascii="Times New Roman" w:hAnsi="Times New Roman"/>
                <w:lang w:eastAsia="en-US"/>
              </w:rPr>
            </w:pPr>
            <w:r>
              <w:rPr>
                <w:rFonts w:ascii="Times New Roman" w:hAnsi="Times New Roman"/>
                <w:lang w:eastAsia="en-US"/>
              </w:rPr>
              <w:t>8</w:t>
            </w:r>
          </w:p>
        </w:tc>
        <w:tc>
          <w:tcPr>
            <w:tcW w:w="992" w:type="dxa"/>
            <w:tcBorders>
              <w:top w:val="single" w:sz="4" w:space="0" w:color="000000"/>
              <w:left w:val="single" w:sz="4" w:space="0" w:color="000000"/>
              <w:bottom w:val="single" w:sz="4" w:space="0" w:color="000000"/>
              <w:right w:val="single" w:sz="4" w:space="0" w:color="000000"/>
            </w:tcBorders>
          </w:tcPr>
          <w:p w:rsidR="00E67CA9" w:rsidRPr="00E67CA9" w:rsidRDefault="00E67CA9" w:rsidP="00E67CA9">
            <w:pPr>
              <w:pStyle w:val="a3"/>
              <w:tabs>
                <w:tab w:val="left" w:pos="34"/>
                <w:tab w:val="left" w:pos="308"/>
              </w:tabs>
              <w:ind w:left="0" w:firstLine="0"/>
              <w:jc w:val="center"/>
              <w:rPr>
                <w:rFonts w:ascii="Times New Roman" w:hAnsi="Times New Roman"/>
                <w:lang w:eastAsia="en-US"/>
              </w:rPr>
            </w:pPr>
            <w:r>
              <w:rPr>
                <w:rFonts w:ascii="Times New Roman" w:hAnsi="Times New Roman"/>
                <w:lang w:eastAsia="en-US"/>
              </w:rPr>
              <w:t>9</w:t>
            </w:r>
          </w:p>
        </w:tc>
      </w:tr>
      <w:tr w:rsidR="00B31379" w:rsidRPr="00E67CA9" w:rsidTr="00E67CA9">
        <w:tc>
          <w:tcPr>
            <w:tcW w:w="2076"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pStyle w:val="a3"/>
              <w:widowControl w:val="0"/>
              <w:suppressAutoHyphens/>
              <w:ind w:left="0" w:firstLine="0"/>
              <w:rPr>
                <w:rFonts w:ascii="Times New Roman" w:hAnsi="Times New Roman"/>
                <w:lang w:eastAsia="en-US"/>
              </w:rPr>
            </w:pPr>
            <w:r w:rsidRPr="00E67CA9">
              <w:rPr>
                <w:rFonts w:ascii="Times New Roman" w:hAnsi="Times New Roman"/>
              </w:rPr>
              <w:t>1.</w:t>
            </w:r>
            <w:r w:rsidR="000B6059" w:rsidRPr="00E67CA9">
              <w:rPr>
                <w:rFonts w:ascii="Times New Roman" w:hAnsi="Times New Roman"/>
              </w:rPr>
              <w:t xml:space="preserve"> </w:t>
            </w:r>
            <w:r w:rsidRPr="00E67CA9">
              <w:rPr>
                <w:rFonts w:ascii="Times New Roman" w:hAnsi="Times New Roman"/>
              </w:rPr>
              <w:t>Количество заре</w:t>
            </w:r>
            <w:r w:rsidR="0021365F">
              <w:rPr>
                <w:rFonts w:ascii="Times New Roman" w:hAnsi="Times New Roman"/>
              </w:rPr>
              <w:t>-</w:t>
            </w:r>
            <w:r w:rsidRPr="00E67CA9">
              <w:rPr>
                <w:rFonts w:ascii="Times New Roman" w:hAnsi="Times New Roman"/>
              </w:rPr>
              <w:t>гистрированных актов гражданского состояния</w:t>
            </w:r>
          </w:p>
        </w:tc>
        <w:tc>
          <w:tcPr>
            <w:tcW w:w="1044" w:type="dxa"/>
            <w:tcBorders>
              <w:top w:val="single" w:sz="4" w:space="0" w:color="000000"/>
              <w:left w:val="single" w:sz="4" w:space="0" w:color="000000"/>
              <w:bottom w:val="single" w:sz="4" w:space="0" w:color="000000"/>
              <w:right w:val="single" w:sz="4" w:space="0" w:color="000000"/>
            </w:tcBorders>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единица</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16000</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17000</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15300</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15</w:t>
            </w:r>
            <w:r w:rsidR="00A72D66" w:rsidRPr="00E67CA9">
              <w:rPr>
                <w:rFonts w:ascii="Times New Roman" w:hAnsi="Times New Roman"/>
              </w:rPr>
              <w:t>5</w:t>
            </w:r>
            <w:r w:rsidRPr="00E67CA9">
              <w:rPr>
                <w:rFonts w:ascii="Times New Roman" w:hAnsi="Times New Roman"/>
              </w:rPr>
              <w:t>00</w:t>
            </w:r>
          </w:p>
        </w:tc>
        <w:tc>
          <w:tcPr>
            <w:tcW w:w="992"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rPr>
            </w:pPr>
            <w:r w:rsidRPr="00E67CA9">
              <w:rPr>
                <w:rFonts w:ascii="Times New Roman" w:hAnsi="Times New Roman"/>
              </w:rPr>
              <w:t>1</w:t>
            </w:r>
            <w:r w:rsidR="003E53DE" w:rsidRPr="00E67CA9">
              <w:rPr>
                <w:rFonts w:ascii="Times New Roman" w:hAnsi="Times New Roman"/>
              </w:rPr>
              <w:t>4750</w:t>
            </w:r>
          </w:p>
        </w:tc>
        <w:tc>
          <w:tcPr>
            <w:tcW w:w="1134"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rPr>
            </w:pPr>
            <w:r w:rsidRPr="00E67CA9">
              <w:rPr>
                <w:rFonts w:ascii="Times New Roman" w:hAnsi="Times New Roman"/>
              </w:rPr>
              <w:t>16</w:t>
            </w:r>
            <w:r w:rsidR="003E53DE" w:rsidRPr="00E67CA9">
              <w:rPr>
                <w:rFonts w:ascii="Times New Roman" w:hAnsi="Times New Roman"/>
              </w:rPr>
              <w:t>475</w:t>
            </w:r>
          </w:p>
        </w:tc>
        <w:tc>
          <w:tcPr>
            <w:tcW w:w="992"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rPr>
            </w:pPr>
            <w:r w:rsidRPr="00E67CA9">
              <w:rPr>
                <w:rFonts w:ascii="Times New Roman" w:hAnsi="Times New Roman"/>
              </w:rPr>
              <w:t>16</w:t>
            </w:r>
            <w:r w:rsidR="003E53DE" w:rsidRPr="00E67CA9">
              <w:rPr>
                <w:rFonts w:ascii="Times New Roman" w:hAnsi="Times New Roman"/>
              </w:rPr>
              <w:t>5</w:t>
            </w:r>
            <w:r w:rsidRPr="00E67CA9">
              <w:rPr>
                <w:rFonts w:ascii="Times New Roman" w:hAnsi="Times New Roman"/>
              </w:rPr>
              <w:t>00</w:t>
            </w:r>
          </w:p>
          <w:p w:rsidR="006A2E11" w:rsidRPr="00E67CA9" w:rsidRDefault="00367886" w:rsidP="00E67CA9">
            <w:pPr>
              <w:ind w:firstLine="0"/>
              <w:jc w:val="center"/>
              <w:rPr>
                <w:rFonts w:ascii="Times New Roman" w:hAnsi="Times New Roman"/>
              </w:rPr>
            </w:pPr>
            <w:r w:rsidRPr="00E67CA9">
              <w:rPr>
                <w:rFonts w:ascii="Times New Roman" w:hAnsi="Times New Roman"/>
              </w:rPr>
              <w:t>(</w:t>
            </w:r>
            <w:r w:rsidR="003E53DE" w:rsidRPr="00E67CA9">
              <w:rPr>
                <w:rFonts w:ascii="Times New Roman" w:hAnsi="Times New Roman"/>
              </w:rPr>
              <w:t>111525</w:t>
            </w:r>
            <w:r w:rsidRPr="00E67CA9">
              <w:rPr>
                <w:rFonts w:ascii="Times New Roman" w:hAnsi="Times New Roman"/>
              </w:rPr>
              <w:t>)</w:t>
            </w:r>
          </w:p>
          <w:p w:rsidR="006A2E11" w:rsidRPr="00E67CA9" w:rsidRDefault="006A2E11" w:rsidP="00E67CA9">
            <w:pPr>
              <w:ind w:firstLine="0"/>
              <w:jc w:val="center"/>
              <w:rPr>
                <w:rFonts w:ascii="Times New Roman" w:hAnsi="Times New Roman"/>
              </w:rPr>
            </w:pPr>
          </w:p>
        </w:tc>
      </w:tr>
      <w:tr w:rsidR="00B31379" w:rsidRPr="00E67CA9" w:rsidTr="00E67CA9">
        <w:tc>
          <w:tcPr>
            <w:tcW w:w="2076"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rPr>
                <w:rFonts w:ascii="Times New Roman" w:hAnsi="Times New Roman"/>
                <w:lang w:eastAsia="en-US"/>
              </w:rPr>
            </w:pPr>
            <w:r w:rsidRPr="00E67CA9">
              <w:rPr>
                <w:rFonts w:ascii="Times New Roman" w:hAnsi="Times New Roman"/>
              </w:rPr>
              <w:t>2.</w:t>
            </w:r>
            <w:r w:rsidR="000B6059" w:rsidRPr="00E67CA9">
              <w:rPr>
                <w:rFonts w:ascii="Times New Roman" w:hAnsi="Times New Roman"/>
              </w:rPr>
              <w:t xml:space="preserve"> </w:t>
            </w:r>
            <w:r w:rsidRPr="00E67CA9">
              <w:rPr>
                <w:rFonts w:ascii="Times New Roman" w:hAnsi="Times New Roman"/>
              </w:rPr>
              <w:t>Количество с</w:t>
            </w:r>
            <w:r w:rsidRPr="00E67CA9">
              <w:rPr>
                <w:rFonts w:ascii="Times New Roman" w:hAnsi="Times New Roman"/>
              </w:rPr>
              <w:t>о</w:t>
            </w:r>
            <w:r w:rsidRPr="00E67CA9">
              <w:rPr>
                <w:rFonts w:ascii="Times New Roman" w:hAnsi="Times New Roman"/>
              </w:rPr>
              <w:t>вершенных юрид</w:t>
            </w:r>
            <w:r w:rsidRPr="00E67CA9">
              <w:rPr>
                <w:rFonts w:ascii="Times New Roman" w:hAnsi="Times New Roman"/>
              </w:rPr>
              <w:t>и</w:t>
            </w:r>
            <w:r w:rsidRPr="00E67CA9">
              <w:rPr>
                <w:rFonts w:ascii="Times New Roman" w:hAnsi="Times New Roman"/>
              </w:rPr>
              <w:t>чески значимых действий</w:t>
            </w:r>
          </w:p>
        </w:tc>
        <w:tc>
          <w:tcPr>
            <w:tcW w:w="1044" w:type="dxa"/>
            <w:tcBorders>
              <w:top w:val="single" w:sz="4" w:space="0" w:color="000000"/>
              <w:left w:val="single" w:sz="4" w:space="0" w:color="000000"/>
              <w:bottom w:val="single" w:sz="4" w:space="0" w:color="000000"/>
              <w:right w:val="single" w:sz="4" w:space="0" w:color="000000"/>
            </w:tcBorders>
          </w:tcPr>
          <w:p w:rsidR="00B31379" w:rsidRPr="00E67CA9" w:rsidRDefault="00B31379" w:rsidP="00E67CA9">
            <w:pPr>
              <w:tabs>
                <w:tab w:val="center" w:pos="459"/>
              </w:tabs>
              <w:ind w:firstLine="0"/>
              <w:jc w:val="center"/>
              <w:rPr>
                <w:rFonts w:ascii="Times New Roman" w:hAnsi="Times New Roman"/>
                <w:lang w:eastAsia="en-US"/>
              </w:rPr>
            </w:pPr>
            <w:r w:rsidRPr="00E67CA9">
              <w:rPr>
                <w:rFonts w:ascii="Times New Roman" w:hAnsi="Times New Roman"/>
              </w:rPr>
              <w:t>единица</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28000</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30000</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27000</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2</w:t>
            </w:r>
            <w:r w:rsidR="00A72D66" w:rsidRPr="00E67CA9">
              <w:rPr>
                <w:rFonts w:ascii="Times New Roman" w:hAnsi="Times New Roman"/>
              </w:rPr>
              <w:t>4</w:t>
            </w:r>
            <w:r w:rsidR="00B57D04" w:rsidRPr="00E67CA9">
              <w:rPr>
                <w:rFonts w:ascii="Times New Roman" w:hAnsi="Times New Roman"/>
              </w:rPr>
              <w:t>2</w:t>
            </w:r>
            <w:r w:rsidRPr="00E67CA9">
              <w:rPr>
                <w:rFonts w:ascii="Times New Roman" w:hAnsi="Times New Roman"/>
              </w:rPr>
              <w:t>00</w:t>
            </w:r>
          </w:p>
        </w:tc>
        <w:tc>
          <w:tcPr>
            <w:tcW w:w="992"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rPr>
            </w:pPr>
            <w:r w:rsidRPr="00E67CA9">
              <w:rPr>
                <w:rFonts w:ascii="Times New Roman" w:hAnsi="Times New Roman"/>
              </w:rPr>
              <w:t>2</w:t>
            </w:r>
            <w:r w:rsidR="00A72D66" w:rsidRPr="00E67CA9">
              <w:rPr>
                <w:rFonts w:ascii="Times New Roman" w:hAnsi="Times New Roman"/>
              </w:rPr>
              <w:t>4</w:t>
            </w:r>
            <w:r w:rsidR="003E53DE" w:rsidRPr="00E67CA9">
              <w:rPr>
                <w:rFonts w:ascii="Times New Roman" w:hAnsi="Times New Roman"/>
              </w:rPr>
              <w:t>870</w:t>
            </w:r>
          </w:p>
        </w:tc>
        <w:tc>
          <w:tcPr>
            <w:tcW w:w="1134"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rPr>
            </w:pPr>
            <w:r w:rsidRPr="00E67CA9">
              <w:rPr>
                <w:rFonts w:ascii="Times New Roman" w:hAnsi="Times New Roman"/>
              </w:rPr>
              <w:t>2</w:t>
            </w:r>
            <w:r w:rsidR="003E53DE" w:rsidRPr="00E67CA9">
              <w:rPr>
                <w:rFonts w:ascii="Times New Roman" w:hAnsi="Times New Roman"/>
              </w:rPr>
              <w:t>5410</w:t>
            </w:r>
          </w:p>
        </w:tc>
        <w:tc>
          <w:tcPr>
            <w:tcW w:w="992" w:type="dxa"/>
            <w:tcBorders>
              <w:top w:val="single" w:sz="4" w:space="0" w:color="000000"/>
              <w:left w:val="single" w:sz="4" w:space="0" w:color="000000"/>
              <w:bottom w:val="single" w:sz="4" w:space="0" w:color="000000"/>
              <w:right w:val="single" w:sz="4" w:space="0" w:color="000000"/>
            </w:tcBorders>
          </w:tcPr>
          <w:p w:rsidR="00B57D04" w:rsidRPr="00E67CA9" w:rsidRDefault="00A72D66" w:rsidP="00E67CA9">
            <w:pPr>
              <w:ind w:firstLine="0"/>
              <w:jc w:val="center"/>
              <w:rPr>
                <w:rFonts w:ascii="Times New Roman" w:hAnsi="Times New Roman"/>
              </w:rPr>
            </w:pPr>
            <w:r w:rsidRPr="00E67CA9">
              <w:rPr>
                <w:rFonts w:ascii="Times New Roman" w:hAnsi="Times New Roman"/>
              </w:rPr>
              <w:t>2</w:t>
            </w:r>
            <w:r w:rsidR="003E53DE" w:rsidRPr="00E67CA9">
              <w:rPr>
                <w:rFonts w:ascii="Times New Roman" w:hAnsi="Times New Roman"/>
              </w:rPr>
              <w:t>5</w:t>
            </w:r>
            <w:r w:rsidR="00B57D04" w:rsidRPr="00E67CA9">
              <w:rPr>
                <w:rFonts w:ascii="Times New Roman" w:hAnsi="Times New Roman"/>
              </w:rPr>
              <w:t>500</w:t>
            </w:r>
          </w:p>
          <w:p w:rsidR="006A2E11" w:rsidRPr="00E67CA9" w:rsidRDefault="00367886" w:rsidP="00E67CA9">
            <w:pPr>
              <w:ind w:firstLine="0"/>
              <w:jc w:val="center"/>
              <w:rPr>
                <w:rFonts w:ascii="Times New Roman" w:hAnsi="Times New Roman"/>
              </w:rPr>
            </w:pPr>
            <w:r w:rsidRPr="00E67CA9">
              <w:rPr>
                <w:rFonts w:ascii="Times New Roman" w:hAnsi="Times New Roman"/>
              </w:rPr>
              <w:t>(</w:t>
            </w:r>
            <w:r w:rsidR="003E53DE" w:rsidRPr="00E67CA9">
              <w:rPr>
                <w:rFonts w:ascii="Times New Roman" w:hAnsi="Times New Roman"/>
              </w:rPr>
              <w:t>184980</w:t>
            </w:r>
            <w:r w:rsidRPr="00E67CA9">
              <w:rPr>
                <w:rFonts w:ascii="Times New Roman" w:hAnsi="Times New Roman"/>
              </w:rPr>
              <w:t>)</w:t>
            </w:r>
          </w:p>
          <w:p w:rsidR="006A2E11" w:rsidRPr="00E67CA9" w:rsidRDefault="006A2E11" w:rsidP="00E67CA9">
            <w:pPr>
              <w:ind w:firstLine="0"/>
              <w:jc w:val="center"/>
              <w:rPr>
                <w:rFonts w:ascii="Times New Roman" w:hAnsi="Times New Roman"/>
              </w:rPr>
            </w:pPr>
          </w:p>
        </w:tc>
      </w:tr>
      <w:tr w:rsidR="00B31379" w:rsidRPr="00E67CA9" w:rsidTr="00E67CA9">
        <w:tc>
          <w:tcPr>
            <w:tcW w:w="2076"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pStyle w:val="a3"/>
              <w:ind w:left="0" w:firstLine="0"/>
              <w:rPr>
                <w:rFonts w:ascii="Times New Roman" w:hAnsi="Times New Roman"/>
              </w:rPr>
            </w:pPr>
            <w:r w:rsidRPr="00E67CA9">
              <w:rPr>
                <w:rFonts w:ascii="Times New Roman" w:hAnsi="Times New Roman"/>
              </w:rPr>
              <w:t>3.</w:t>
            </w:r>
            <w:r w:rsidR="000B6059" w:rsidRPr="00E67CA9">
              <w:rPr>
                <w:rFonts w:ascii="Times New Roman" w:hAnsi="Times New Roman"/>
              </w:rPr>
              <w:t xml:space="preserve"> </w:t>
            </w:r>
            <w:r w:rsidRPr="00E67CA9">
              <w:rPr>
                <w:rFonts w:ascii="Times New Roman" w:hAnsi="Times New Roman"/>
              </w:rPr>
              <w:t>Количество зап</w:t>
            </w:r>
            <w:r w:rsidRPr="00E67CA9">
              <w:rPr>
                <w:rFonts w:ascii="Times New Roman" w:hAnsi="Times New Roman"/>
              </w:rPr>
              <w:t>и</w:t>
            </w:r>
            <w:r w:rsidRPr="00E67CA9">
              <w:rPr>
                <w:rFonts w:ascii="Times New Roman" w:hAnsi="Times New Roman"/>
              </w:rPr>
              <w:t>сей актов гражда</w:t>
            </w:r>
            <w:r w:rsidRPr="00E67CA9">
              <w:rPr>
                <w:rFonts w:ascii="Times New Roman" w:hAnsi="Times New Roman"/>
              </w:rPr>
              <w:t>н</w:t>
            </w:r>
            <w:r w:rsidRPr="00E67CA9">
              <w:rPr>
                <w:rFonts w:ascii="Times New Roman" w:hAnsi="Times New Roman"/>
              </w:rPr>
              <w:t>ского состо</w:t>
            </w:r>
            <w:r w:rsidRPr="00E67CA9">
              <w:rPr>
                <w:rFonts w:ascii="Times New Roman" w:hAnsi="Times New Roman"/>
              </w:rPr>
              <w:t>я</w:t>
            </w:r>
            <w:r w:rsidRPr="00E67CA9">
              <w:rPr>
                <w:rFonts w:ascii="Times New Roman" w:hAnsi="Times New Roman"/>
              </w:rPr>
              <w:t>ния, конвертир</w:t>
            </w:r>
            <w:r w:rsidRPr="00E67CA9">
              <w:rPr>
                <w:rFonts w:ascii="Times New Roman" w:hAnsi="Times New Roman"/>
              </w:rPr>
              <w:t>о</w:t>
            </w:r>
            <w:r w:rsidRPr="00E67CA9">
              <w:rPr>
                <w:rFonts w:ascii="Times New Roman" w:hAnsi="Times New Roman"/>
              </w:rPr>
              <w:t>ванных (преобр</w:t>
            </w:r>
            <w:r w:rsidRPr="00E67CA9">
              <w:rPr>
                <w:rFonts w:ascii="Times New Roman" w:hAnsi="Times New Roman"/>
              </w:rPr>
              <w:t>а</w:t>
            </w:r>
            <w:r w:rsidRPr="00E67CA9">
              <w:rPr>
                <w:rFonts w:ascii="Times New Roman" w:hAnsi="Times New Roman"/>
              </w:rPr>
              <w:t>зованных) в фо</w:t>
            </w:r>
            <w:r w:rsidRPr="00E67CA9">
              <w:rPr>
                <w:rFonts w:ascii="Times New Roman" w:hAnsi="Times New Roman"/>
              </w:rPr>
              <w:t>р</w:t>
            </w:r>
            <w:r w:rsidRPr="00E67CA9">
              <w:rPr>
                <w:rFonts w:ascii="Times New Roman" w:hAnsi="Times New Roman"/>
              </w:rPr>
              <w:t>му электронных документов, инфо</w:t>
            </w:r>
            <w:r w:rsidRPr="00E67CA9">
              <w:rPr>
                <w:rFonts w:ascii="Times New Roman" w:hAnsi="Times New Roman"/>
              </w:rPr>
              <w:t>р</w:t>
            </w:r>
            <w:r w:rsidRPr="00E67CA9">
              <w:rPr>
                <w:rFonts w:ascii="Times New Roman" w:hAnsi="Times New Roman"/>
              </w:rPr>
              <w:t>мация из которых ранее была перев</w:t>
            </w:r>
            <w:r w:rsidRPr="00E67CA9">
              <w:rPr>
                <w:rFonts w:ascii="Times New Roman" w:hAnsi="Times New Roman"/>
              </w:rPr>
              <w:t>е</w:t>
            </w:r>
            <w:r w:rsidRPr="00E67CA9">
              <w:rPr>
                <w:rFonts w:ascii="Times New Roman" w:hAnsi="Times New Roman"/>
              </w:rPr>
              <w:t>дена полн</w:t>
            </w:r>
            <w:r w:rsidRPr="00E67CA9">
              <w:rPr>
                <w:rFonts w:ascii="Times New Roman" w:hAnsi="Times New Roman"/>
              </w:rPr>
              <w:t>о</w:t>
            </w:r>
            <w:r w:rsidRPr="00E67CA9">
              <w:rPr>
                <w:rFonts w:ascii="Times New Roman" w:hAnsi="Times New Roman"/>
              </w:rPr>
              <w:t>стью или частично в эле</w:t>
            </w:r>
            <w:r w:rsidRPr="00E67CA9">
              <w:rPr>
                <w:rFonts w:ascii="Times New Roman" w:hAnsi="Times New Roman"/>
              </w:rPr>
              <w:t>к</w:t>
            </w:r>
            <w:r w:rsidRPr="00E67CA9">
              <w:rPr>
                <w:rFonts w:ascii="Times New Roman" w:hAnsi="Times New Roman"/>
              </w:rPr>
              <w:t>тронную фо</w:t>
            </w:r>
            <w:r w:rsidRPr="00E67CA9">
              <w:rPr>
                <w:rFonts w:ascii="Times New Roman" w:hAnsi="Times New Roman"/>
              </w:rPr>
              <w:t>р</w:t>
            </w:r>
            <w:r w:rsidRPr="00E67CA9">
              <w:rPr>
                <w:rFonts w:ascii="Times New Roman" w:hAnsi="Times New Roman"/>
              </w:rPr>
              <w:t>му</w:t>
            </w:r>
          </w:p>
        </w:tc>
        <w:tc>
          <w:tcPr>
            <w:tcW w:w="1044" w:type="dxa"/>
            <w:tcBorders>
              <w:top w:val="single" w:sz="4" w:space="0" w:color="000000"/>
              <w:left w:val="single" w:sz="4" w:space="0" w:color="000000"/>
              <w:bottom w:val="single" w:sz="4" w:space="0" w:color="000000"/>
              <w:right w:val="single" w:sz="4" w:space="0" w:color="000000"/>
            </w:tcBorders>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lang w:eastAsia="en-US"/>
              </w:rPr>
              <w:t>единица</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rPr>
            </w:pPr>
            <w:r w:rsidRPr="00E67CA9">
              <w:rPr>
                <w:rFonts w:ascii="Times New Roman" w:hAnsi="Times New Roman"/>
              </w:rPr>
              <w:t>193 817</w:t>
            </w:r>
          </w:p>
          <w:p w:rsidR="00B31379" w:rsidRPr="00E67CA9" w:rsidRDefault="00B31379" w:rsidP="00E67CA9">
            <w:pPr>
              <w:ind w:firstLine="0"/>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rPr>
            </w:pPr>
            <w:r w:rsidRPr="00E67CA9">
              <w:rPr>
                <w:rFonts w:ascii="Times New Roman" w:hAnsi="Times New Roman"/>
              </w:rPr>
              <w:t>149035</w:t>
            </w:r>
          </w:p>
          <w:p w:rsidR="00B31379" w:rsidRPr="00E67CA9" w:rsidRDefault="00B31379" w:rsidP="00E67CA9">
            <w:pPr>
              <w:ind w:firstLine="0"/>
              <w:jc w:val="center"/>
              <w:rPr>
                <w:rFonts w:ascii="Times New Roman" w:hAnsi="Times New Roman"/>
              </w:rPr>
            </w:pPr>
            <w:r w:rsidRPr="00E67CA9">
              <w:rPr>
                <w:rFonts w:ascii="Times New Roman" w:hAnsi="Times New Roman"/>
              </w:rPr>
              <w:t>(342 852)</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rPr>
            </w:pPr>
            <w:r w:rsidRPr="00E67CA9">
              <w:rPr>
                <w:rFonts w:ascii="Times New Roman" w:hAnsi="Times New Roman"/>
              </w:rPr>
              <w:t>193750</w:t>
            </w:r>
          </w:p>
          <w:p w:rsidR="00B31379" w:rsidRPr="00E67CA9" w:rsidRDefault="00B31379" w:rsidP="00E67CA9">
            <w:pPr>
              <w:ind w:firstLine="0"/>
              <w:jc w:val="center"/>
              <w:rPr>
                <w:rFonts w:ascii="Times New Roman" w:hAnsi="Times New Roman"/>
              </w:rPr>
            </w:pPr>
            <w:r w:rsidRPr="00E67CA9">
              <w:rPr>
                <w:rFonts w:ascii="Times New Roman" w:hAnsi="Times New Roman"/>
              </w:rPr>
              <w:t>(536 602)</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rPr>
            </w:pPr>
            <w:r w:rsidRPr="00E67CA9">
              <w:rPr>
                <w:rFonts w:ascii="Times New Roman" w:hAnsi="Times New Roman"/>
              </w:rPr>
              <w:t>44647</w:t>
            </w:r>
          </w:p>
          <w:p w:rsidR="00B31379" w:rsidRPr="00E67CA9" w:rsidRDefault="00B31379" w:rsidP="00E67CA9">
            <w:pPr>
              <w:ind w:firstLine="0"/>
              <w:jc w:val="center"/>
              <w:rPr>
                <w:rFonts w:ascii="Times New Roman" w:hAnsi="Times New Roman"/>
              </w:rPr>
            </w:pPr>
            <w:r w:rsidRPr="00E67CA9">
              <w:rPr>
                <w:rFonts w:ascii="Times New Roman" w:hAnsi="Times New Roman"/>
              </w:rPr>
              <w:t>(581 249)</w:t>
            </w:r>
          </w:p>
        </w:tc>
        <w:tc>
          <w:tcPr>
            <w:tcW w:w="992"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rPr>
            </w:pPr>
            <w:r w:rsidRPr="00E67CA9">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rPr>
            </w:pPr>
            <w:r w:rsidRPr="00E67CA9">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rPr>
            </w:pPr>
            <w:r w:rsidRPr="00E67CA9">
              <w:rPr>
                <w:rFonts w:ascii="Times New Roman" w:hAnsi="Times New Roman"/>
              </w:rPr>
              <w:t>-</w:t>
            </w:r>
          </w:p>
        </w:tc>
      </w:tr>
      <w:tr w:rsidR="00B31379" w:rsidRPr="00E67CA9" w:rsidTr="00E67CA9">
        <w:tc>
          <w:tcPr>
            <w:tcW w:w="2076"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rPr>
                <w:rFonts w:ascii="Times New Roman" w:hAnsi="Times New Roman"/>
              </w:rPr>
            </w:pPr>
            <w:r w:rsidRPr="00E67CA9">
              <w:rPr>
                <w:rFonts w:ascii="Times New Roman" w:hAnsi="Times New Roman"/>
              </w:rPr>
              <w:t>4.</w:t>
            </w:r>
            <w:r w:rsidR="000B6059" w:rsidRPr="00E67CA9">
              <w:rPr>
                <w:rFonts w:ascii="Times New Roman" w:hAnsi="Times New Roman"/>
              </w:rPr>
              <w:t xml:space="preserve"> </w:t>
            </w:r>
            <w:r w:rsidRPr="00E67CA9">
              <w:rPr>
                <w:rFonts w:ascii="Times New Roman" w:hAnsi="Times New Roman"/>
              </w:rPr>
              <w:t>Количество зап</w:t>
            </w:r>
            <w:r w:rsidRPr="00E67CA9">
              <w:rPr>
                <w:rFonts w:ascii="Times New Roman" w:hAnsi="Times New Roman"/>
              </w:rPr>
              <w:t>и</w:t>
            </w:r>
            <w:r w:rsidRPr="00E67CA9">
              <w:rPr>
                <w:rFonts w:ascii="Times New Roman" w:hAnsi="Times New Roman"/>
              </w:rPr>
              <w:t>сей актов гражда</w:t>
            </w:r>
            <w:r w:rsidRPr="00E67CA9">
              <w:rPr>
                <w:rFonts w:ascii="Times New Roman" w:hAnsi="Times New Roman"/>
              </w:rPr>
              <w:t>н</w:t>
            </w:r>
            <w:r w:rsidRPr="00E67CA9">
              <w:rPr>
                <w:rFonts w:ascii="Times New Roman" w:hAnsi="Times New Roman"/>
              </w:rPr>
              <w:t>ского состо</w:t>
            </w:r>
            <w:r w:rsidRPr="00E67CA9">
              <w:rPr>
                <w:rFonts w:ascii="Times New Roman" w:hAnsi="Times New Roman"/>
              </w:rPr>
              <w:t>я</w:t>
            </w:r>
            <w:r w:rsidRPr="00E67CA9">
              <w:rPr>
                <w:rFonts w:ascii="Times New Roman" w:hAnsi="Times New Roman"/>
              </w:rPr>
              <w:t>ния, конвертир</w:t>
            </w:r>
            <w:r w:rsidRPr="00E67CA9">
              <w:rPr>
                <w:rFonts w:ascii="Times New Roman" w:hAnsi="Times New Roman"/>
              </w:rPr>
              <w:t>о</w:t>
            </w:r>
            <w:r w:rsidRPr="00E67CA9">
              <w:rPr>
                <w:rFonts w:ascii="Times New Roman" w:hAnsi="Times New Roman"/>
              </w:rPr>
              <w:t>ванных (преобр</w:t>
            </w:r>
            <w:r w:rsidRPr="00E67CA9">
              <w:rPr>
                <w:rFonts w:ascii="Times New Roman" w:hAnsi="Times New Roman"/>
              </w:rPr>
              <w:t>а</w:t>
            </w:r>
            <w:r w:rsidRPr="00E67CA9">
              <w:rPr>
                <w:rFonts w:ascii="Times New Roman" w:hAnsi="Times New Roman"/>
              </w:rPr>
              <w:t>зованных) в фо</w:t>
            </w:r>
            <w:r w:rsidRPr="00E67CA9">
              <w:rPr>
                <w:rFonts w:ascii="Times New Roman" w:hAnsi="Times New Roman"/>
              </w:rPr>
              <w:t>р</w:t>
            </w:r>
            <w:r w:rsidRPr="00E67CA9">
              <w:rPr>
                <w:rFonts w:ascii="Times New Roman" w:hAnsi="Times New Roman"/>
              </w:rPr>
              <w:t>му электронных документов, инфо</w:t>
            </w:r>
            <w:r w:rsidRPr="00E67CA9">
              <w:rPr>
                <w:rFonts w:ascii="Times New Roman" w:hAnsi="Times New Roman"/>
              </w:rPr>
              <w:t>р</w:t>
            </w:r>
            <w:r w:rsidRPr="00E67CA9">
              <w:rPr>
                <w:rFonts w:ascii="Times New Roman" w:hAnsi="Times New Roman"/>
              </w:rPr>
              <w:t>мация из которых ранее не перевод</w:t>
            </w:r>
            <w:r w:rsidRPr="00E67CA9">
              <w:rPr>
                <w:rFonts w:ascii="Times New Roman" w:hAnsi="Times New Roman"/>
              </w:rPr>
              <w:t>и</w:t>
            </w:r>
            <w:r w:rsidRPr="00E67CA9">
              <w:rPr>
                <w:rFonts w:ascii="Times New Roman" w:hAnsi="Times New Roman"/>
              </w:rPr>
              <w:t>лась в электронную форму</w:t>
            </w:r>
          </w:p>
        </w:tc>
        <w:tc>
          <w:tcPr>
            <w:tcW w:w="1044" w:type="dxa"/>
            <w:tcBorders>
              <w:top w:val="single" w:sz="4" w:space="0" w:color="000000"/>
              <w:left w:val="single" w:sz="4" w:space="0" w:color="000000"/>
              <w:bottom w:val="single" w:sz="4" w:space="0" w:color="000000"/>
              <w:right w:val="single" w:sz="4" w:space="0" w:color="000000"/>
            </w:tcBorders>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lang w:eastAsia="en-US"/>
              </w:rPr>
              <w:t>единица</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rPr>
            </w:pPr>
            <w:r w:rsidRPr="00E67CA9">
              <w:rPr>
                <w:rFonts w:ascii="Times New Roman" w:hAnsi="Times New Roman"/>
              </w:rPr>
              <w:t>156822</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rPr>
            </w:pPr>
            <w:r w:rsidRPr="00E67CA9">
              <w:rPr>
                <w:rFonts w:ascii="Times New Roman" w:hAnsi="Times New Roman"/>
              </w:rPr>
              <w:t>120630</w:t>
            </w:r>
          </w:p>
          <w:p w:rsidR="00B31379" w:rsidRPr="00E67CA9" w:rsidRDefault="00B31379" w:rsidP="00E67CA9">
            <w:pPr>
              <w:ind w:firstLine="0"/>
              <w:jc w:val="center"/>
              <w:rPr>
                <w:rFonts w:ascii="Times New Roman" w:hAnsi="Times New Roman"/>
              </w:rPr>
            </w:pPr>
            <w:r w:rsidRPr="00E67CA9">
              <w:rPr>
                <w:rFonts w:ascii="Times New Roman" w:hAnsi="Times New Roman"/>
              </w:rPr>
              <w:t>(277 452)</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rPr>
            </w:pPr>
            <w:r w:rsidRPr="00E67CA9">
              <w:rPr>
                <w:rFonts w:ascii="Times New Roman" w:hAnsi="Times New Roman"/>
              </w:rPr>
              <w:t>156822</w:t>
            </w:r>
          </w:p>
          <w:p w:rsidR="00B31379" w:rsidRPr="00E67CA9" w:rsidRDefault="00B31379" w:rsidP="00E67CA9">
            <w:pPr>
              <w:ind w:firstLine="0"/>
              <w:jc w:val="center"/>
              <w:rPr>
                <w:rFonts w:ascii="Times New Roman" w:hAnsi="Times New Roman"/>
              </w:rPr>
            </w:pPr>
            <w:r w:rsidRPr="00E67CA9">
              <w:rPr>
                <w:rFonts w:ascii="Times New Roman" w:hAnsi="Times New Roman"/>
              </w:rPr>
              <w:t>(434 274)</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rPr>
            </w:pPr>
            <w:r w:rsidRPr="00E67CA9">
              <w:rPr>
                <w:rFonts w:ascii="Times New Roman" w:hAnsi="Times New Roman"/>
              </w:rPr>
              <w:t>3</w:t>
            </w:r>
            <w:r w:rsidR="00A72D66" w:rsidRPr="00E67CA9">
              <w:rPr>
                <w:rFonts w:ascii="Times New Roman" w:hAnsi="Times New Roman"/>
              </w:rPr>
              <w:t>2185</w:t>
            </w:r>
          </w:p>
          <w:p w:rsidR="00B31379" w:rsidRPr="00E67CA9" w:rsidRDefault="00E70767" w:rsidP="00E67CA9">
            <w:pPr>
              <w:ind w:firstLine="0"/>
              <w:jc w:val="center"/>
              <w:rPr>
                <w:rFonts w:ascii="Times New Roman" w:hAnsi="Times New Roman"/>
              </w:rPr>
            </w:pPr>
            <w:r w:rsidRPr="00E67CA9">
              <w:rPr>
                <w:rFonts w:ascii="Times New Roman" w:hAnsi="Times New Roman"/>
              </w:rPr>
              <w:t>(466459</w:t>
            </w:r>
            <w:r w:rsidR="00B31379" w:rsidRPr="00E67CA9">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rPr>
            </w:pPr>
            <w:r w:rsidRPr="00E67CA9">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rPr>
            </w:pPr>
            <w:r w:rsidRPr="00E67CA9">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rPr>
            </w:pPr>
            <w:r w:rsidRPr="00E67CA9">
              <w:rPr>
                <w:rFonts w:ascii="Times New Roman" w:hAnsi="Times New Roman"/>
              </w:rPr>
              <w:t>-</w:t>
            </w:r>
          </w:p>
        </w:tc>
      </w:tr>
      <w:tr w:rsidR="00B31379" w:rsidRPr="00E67CA9" w:rsidTr="00E67CA9">
        <w:trPr>
          <w:trHeight w:val="2494"/>
        </w:trPr>
        <w:tc>
          <w:tcPr>
            <w:tcW w:w="2076"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rPr>
                <w:rFonts w:ascii="Times New Roman" w:hAnsi="Times New Roman"/>
              </w:rPr>
            </w:pPr>
            <w:r w:rsidRPr="00E67CA9">
              <w:rPr>
                <w:rFonts w:ascii="Times New Roman" w:hAnsi="Times New Roman"/>
              </w:rPr>
              <w:t>5.</w:t>
            </w:r>
            <w:r w:rsidR="000B6059" w:rsidRPr="00E67CA9">
              <w:rPr>
                <w:rFonts w:ascii="Times New Roman" w:hAnsi="Times New Roman"/>
              </w:rPr>
              <w:t xml:space="preserve"> </w:t>
            </w:r>
            <w:r w:rsidRPr="00E67CA9">
              <w:rPr>
                <w:rFonts w:ascii="Times New Roman" w:hAnsi="Times New Roman"/>
              </w:rPr>
              <w:t>Доля расходов на организацию де</w:t>
            </w:r>
            <w:r w:rsidRPr="00E67CA9">
              <w:rPr>
                <w:rFonts w:ascii="Times New Roman" w:hAnsi="Times New Roman"/>
              </w:rPr>
              <w:t>я</w:t>
            </w:r>
            <w:r w:rsidRPr="00E67CA9">
              <w:rPr>
                <w:rFonts w:ascii="Times New Roman" w:hAnsi="Times New Roman"/>
              </w:rPr>
              <w:t>тельности органов ЗАГС ре</w:t>
            </w:r>
            <w:r w:rsidRPr="00E67CA9">
              <w:rPr>
                <w:rFonts w:ascii="Times New Roman" w:hAnsi="Times New Roman"/>
              </w:rPr>
              <w:t>с</w:t>
            </w:r>
            <w:r w:rsidRPr="00E67CA9">
              <w:rPr>
                <w:rFonts w:ascii="Times New Roman" w:hAnsi="Times New Roman"/>
              </w:rPr>
              <w:t>публики от общей суммы н</w:t>
            </w:r>
            <w:r w:rsidRPr="00E67CA9">
              <w:rPr>
                <w:rFonts w:ascii="Times New Roman" w:hAnsi="Times New Roman"/>
              </w:rPr>
              <w:t>а</w:t>
            </w:r>
            <w:r w:rsidRPr="00E67CA9">
              <w:rPr>
                <w:rFonts w:ascii="Times New Roman" w:hAnsi="Times New Roman"/>
              </w:rPr>
              <w:t>правленных субве</w:t>
            </w:r>
            <w:r w:rsidRPr="00E67CA9">
              <w:rPr>
                <w:rFonts w:ascii="Times New Roman" w:hAnsi="Times New Roman"/>
              </w:rPr>
              <w:t>н</w:t>
            </w:r>
            <w:r w:rsidRPr="00E67CA9">
              <w:rPr>
                <w:rFonts w:ascii="Times New Roman" w:hAnsi="Times New Roman"/>
              </w:rPr>
              <w:t>ций из федеральн</w:t>
            </w:r>
            <w:r w:rsidRPr="00E67CA9">
              <w:rPr>
                <w:rFonts w:ascii="Times New Roman" w:hAnsi="Times New Roman"/>
              </w:rPr>
              <w:t>о</w:t>
            </w:r>
            <w:r w:rsidRPr="00E67CA9">
              <w:rPr>
                <w:rFonts w:ascii="Times New Roman" w:hAnsi="Times New Roman"/>
              </w:rPr>
              <w:t>го бюджета</w:t>
            </w:r>
          </w:p>
        </w:tc>
        <w:tc>
          <w:tcPr>
            <w:tcW w:w="1044" w:type="dxa"/>
            <w:tcBorders>
              <w:top w:val="single" w:sz="4" w:space="0" w:color="000000"/>
              <w:left w:val="single" w:sz="4" w:space="0" w:color="000000"/>
              <w:bottom w:val="single" w:sz="4" w:space="0" w:color="000000"/>
              <w:right w:val="single" w:sz="4" w:space="0" w:color="000000"/>
            </w:tcBorders>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проце</w:t>
            </w:r>
            <w:r w:rsidRPr="00E67CA9">
              <w:rPr>
                <w:rFonts w:ascii="Times New Roman" w:hAnsi="Times New Roman"/>
              </w:rPr>
              <w:t>н</w:t>
            </w:r>
            <w:r w:rsidRPr="00E67CA9">
              <w:rPr>
                <w:rFonts w:ascii="Times New Roman" w:hAnsi="Times New Roman"/>
              </w:rPr>
              <w:t>тов</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rPr>
            </w:pPr>
            <w:r w:rsidRPr="00E67CA9">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rPr>
            </w:pPr>
            <w:r w:rsidRPr="00E67CA9">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rPr>
            </w:pPr>
            <w:r w:rsidRPr="00E67CA9">
              <w:rPr>
                <w:rFonts w:ascii="Times New Roman" w:hAnsi="Times New Roman"/>
              </w:rPr>
              <w:t>100</w:t>
            </w:r>
          </w:p>
        </w:tc>
      </w:tr>
    </w:tbl>
    <w:p w:rsidR="00E67CA9" w:rsidRDefault="00E67CA9">
      <w:pPr>
        <w:rPr>
          <w:sz w:val="16"/>
        </w:rPr>
      </w:pPr>
    </w:p>
    <w:p w:rsidR="0021365F" w:rsidRDefault="0021365F">
      <w:pPr>
        <w:rPr>
          <w:sz w:val="16"/>
        </w:rPr>
      </w:pPr>
    </w:p>
    <w:p w:rsidR="0021365F" w:rsidRPr="00D11DC9" w:rsidRDefault="0021365F">
      <w:pPr>
        <w:rPr>
          <w:sz w:val="16"/>
        </w:rPr>
      </w:pPr>
    </w:p>
    <w:tbl>
      <w:tblPr>
        <w:tblW w:w="10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60"/>
        <w:gridCol w:w="992"/>
        <w:gridCol w:w="902"/>
        <w:gridCol w:w="941"/>
        <w:gridCol w:w="992"/>
        <w:gridCol w:w="992"/>
        <w:gridCol w:w="993"/>
        <w:gridCol w:w="992"/>
        <w:gridCol w:w="992"/>
        <w:gridCol w:w="425"/>
      </w:tblGrid>
      <w:tr w:rsidR="00E67CA9" w:rsidRPr="00E67CA9" w:rsidTr="00E67CA9">
        <w:trPr>
          <w:gridAfter w:val="1"/>
          <w:wAfter w:w="425" w:type="dxa"/>
          <w:jc w:val="center"/>
        </w:trPr>
        <w:tc>
          <w:tcPr>
            <w:tcW w:w="2360" w:type="dxa"/>
            <w:tcBorders>
              <w:left w:val="single" w:sz="4" w:space="0" w:color="000000"/>
              <w:bottom w:val="single" w:sz="4" w:space="0" w:color="000000"/>
              <w:right w:val="single" w:sz="4" w:space="0" w:color="000000"/>
            </w:tcBorders>
            <w:vAlign w:val="center"/>
            <w:hideMark/>
          </w:tcPr>
          <w:p w:rsidR="00E67CA9" w:rsidRPr="00E67CA9" w:rsidRDefault="00E67CA9" w:rsidP="006A7188">
            <w:pPr>
              <w:ind w:firstLine="0"/>
              <w:jc w:val="center"/>
              <w:rPr>
                <w:rFonts w:ascii="Times New Roman" w:hAnsi="Times New Roman"/>
              </w:rPr>
            </w:pPr>
            <w:r>
              <w:rPr>
                <w:rFonts w:ascii="Times New Roman" w:hAnsi="Times New Roman"/>
              </w:rPr>
              <w:lastRenderedPageBreak/>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67CA9" w:rsidRPr="00E67CA9" w:rsidRDefault="00E67CA9" w:rsidP="006A7188">
            <w:pPr>
              <w:ind w:firstLine="0"/>
              <w:jc w:val="center"/>
              <w:rPr>
                <w:rFonts w:ascii="Times New Roman" w:hAnsi="Times New Roman"/>
              </w:rPr>
            </w:pPr>
            <w:r>
              <w:rPr>
                <w:rFonts w:ascii="Times New Roman" w:hAnsi="Times New Roman"/>
              </w:rPr>
              <w:t>2</w:t>
            </w:r>
          </w:p>
        </w:tc>
        <w:tc>
          <w:tcPr>
            <w:tcW w:w="902" w:type="dxa"/>
            <w:tcBorders>
              <w:top w:val="single" w:sz="4" w:space="0" w:color="000000"/>
              <w:left w:val="single" w:sz="4" w:space="0" w:color="000000"/>
              <w:bottom w:val="single" w:sz="4" w:space="0" w:color="000000"/>
              <w:right w:val="single" w:sz="4" w:space="0" w:color="000000"/>
            </w:tcBorders>
            <w:hideMark/>
          </w:tcPr>
          <w:p w:rsidR="00E67CA9" w:rsidRPr="00E67CA9" w:rsidRDefault="00E67CA9" w:rsidP="006A7188">
            <w:pPr>
              <w:ind w:firstLine="0"/>
              <w:jc w:val="center"/>
              <w:rPr>
                <w:rFonts w:ascii="Times New Roman" w:hAnsi="Times New Roman"/>
              </w:rPr>
            </w:pPr>
            <w:r>
              <w:rPr>
                <w:rFonts w:ascii="Times New Roman" w:hAnsi="Times New Roman"/>
              </w:rPr>
              <w:t>3</w:t>
            </w:r>
          </w:p>
        </w:tc>
        <w:tc>
          <w:tcPr>
            <w:tcW w:w="941" w:type="dxa"/>
            <w:tcBorders>
              <w:top w:val="single" w:sz="4" w:space="0" w:color="000000"/>
              <w:left w:val="single" w:sz="4" w:space="0" w:color="000000"/>
              <w:bottom w:val="single" w:sz="4" w:space="0" w:color="000000"/>
              <w:right w:val="single" w:sz="4" w:space="0" w:color="000000"/>
            </w:tcBorders>
            <w:hideMark/>
          </w:tcPr>
          <w:p w:rsidR="00E67CA9" w:rsidRPr="00E67CA9" w:rsidRDefault="00E67CA9" w:rsidP="006A7188">
            <w:pPr>
              <w:ind w:firstLine="0"/>
              <w:jc w:val="center"/>
              <w:rPr>
                <w:rFonts w:ascii="Times New Roman" w:hAnsi="Times New Roman"/>
              </w:rPr>
            </w:pPr>
            <w:r>
              <w:rPr>
                <w:rFonts w:ascii="Times New Roman" w:hAnsi="Times New Roman"/>
              </w:rPr>
              <w:t>4</w:t>
            </w:r>
          </w:p>
        </w:tc>
        <w:tc>
          <w:tcPr>
            <w:tcW w:w="992" w:type="dxa"/>
            <w:tcBorders>
              <w:top w:val="single" w:sz="4" w:space="0" w:color="000000"/>
              <w:left w:val="single" w:sz="4" w:space="0" w:color="000000"/>
              <w:bottom w:val="single" w:sz="4" w:space="0" w:color="000000"/>
              <w:right w:val="single" w:sz="4" w:space="0" w:color="000000"/>
            </w:tcBorders>
            <w:hideMark/>
          </w:tcPr>
          <w:p w:rsidR="00E67CA9" w:rsidRPr="00E67CA9" w:rsidRDefault="00E67CA9" w:rsidP="006A7188">
            <w:pPr>
              <w:ind w:firstLine="0"/>
              <w:jc w:val="center"/>
              <w:rPr>
                <w:rFonts w:ascii="Times New Roman" w:hAnsi="Times New Roman"/>
                <w:lang w:eastAsia="en-US"/>
              </w:rPr>
            </w:pPr>
            <w:r>
              <w:rPr>
                <w:rFonts w:ascii="Times New Roman" w:hAnsi="Times New Roman"/>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E67CA9" w:rsidRDefault="00E67CA9" w:rsidP="006A7188">
            <w:pPr>
              <w:pStyle w:val="a3"/>
              <w:ind w:left="0" w:firstLine="0"/>
              <w:jc w:val="center"/>
              <w:rPr>
                <w:rFonts w:ascii="Times New Roman" w:hAnsi="Times New Roman"/>
                <w:lang w:eastAsia="en-US"/>
              </w:rPr>
            </w:pPr>
            <w:r>
              <w:rPr>
                <w:rFonts w:ascii="Times New Roman" w:hAnsi="Times New Roman"/>
                <w:lang w:eastAsia="en-US"/>
              </w:rPr>
              <w:t>6</w:t>
            </w:r>
          </w:p>
        </w:tc>
        <w:tc>
          <w:tcPr>
            <w:tcW w:w="993" w:type="dxa"/>
            <w:tcBorders>
              <w:top w:val="single" w:sz="4" w:space="0" w:color="000000"/>
              <w:left w:val="single" w:sz="4" w:space="0" w:color="000000"/>
              <w:bottom w:val="single" w:sz="4" w:space="0" w:color="000000"/>
              <w:right w:val="single" w:sz="4" w:space="0" w:color="000000"/>
            </w:tcBorders>
          </w:tcPr>
          <w:p w:rsidR="00E67CA9" w:rsidRDefault="00E67CA9" w:rsidP="006A7188">
            <w:pPr>
              <w:pStyle w:val="a3"/>
              <w:ind w:left="0" w:firstLine="0"/>
              <w:jc w:val="center"/>
              <w:rPr>
                <w:rFonts w:ascii="Times New Roman" w:hAnsi="Times New Roman"/>
                <w:lang w:eastAsia="en-US"/>
              </w:rPr>
            </w:pPr>
            <w:r>
              <w:rPr>
                <w:rFonts w:ascii="Times New Roman" w:hAnsi="Times New Roman"/>
                <w:lang w:eastAsia="en-US"/>
              </w:rPr>
              <w:t>7</w:t>
            </w:r>
          </w:p>
        </w:tc>
        <w:tc>
          <w:tcPr>
            <w:tcW w:w="992" w:type="dxa"/>
            <w:tcBorders>
              <w:top w:val="single" w:sz="4" w:space="0" w:color="000000"/>
              <w:left w:val="single" w:sz="4" w:space="0" w:color="000000"/>
              <w:bottom w:val="single" w:sz="4" w:space="0" w:color="000000"/>
              <w:right w:val="single" w:sz="4" w:space="0" w:color="000000"/>
            </w:tcBorders>
          </w:tcPr>
          <w:p w:rsidR="00E67CA9" w:rsidRPr="00E67CA9" w:rsidRDefault="00E67CA9" w:rsidP="006A7188">
            <w:pPr>
              <w:pStyle w:val="a3"/>
              <w:tabs>
                <w:tab w:val="left" w:pos="148"/>
              </w:tabs>
              <w:ind w:left="0" w:firstLine="0"/>
              <w:jc w:val="center"/>
              <w:rPr>
                <w:rFonts w:ascii="Times New Roman" w:hAnsi="Times New Roman"/>
                <w:lang w:eastAsia="en-US"/>
              </w:rPr>
            </w:pPr>
            <w:r>
              <w:rPr>
                <w:rFonts w:ascii="Times New Roman" w:hAnsi="Times New Roman"/>
                <w:lang w:eastAsia="en-US"/>
              </w:rPr>
              <w:t>8</w:t>
            </w:r>
          </w:p>
        </w:tc>
        <w:tc>
          <w:tcPr>
            <w:tcW w:w="992" w:type="dxa"/>
            <w:tcBorders>
              <w:top w:val="single" w:sz="4" w:space="0" w:color="000000"/>
              <w:left w:val="single" w:sz="4" w:space="0" w:color="000000"/>
              <w:bottom w:val="single" w:sz="4" w:space="0" w:color="000000"/>
              <w:right w:val="single" w:sz="4" w:space="0" w:color="000000"/>
            </w:tcBorders>
          </w:tcPr>
          <w:p w:rsidR="00E67CA9" w:rsidRPr="00E67CA9" w:rsidRDefault="00E67CA9" w:rsidP="006A7188">
            <w:pPr>
              <w:pStyle w:val="a3"/>
              <w:tabs>
                <w:tab w:val="left" w:pos="34"/>
                <w:tab w:val="left" w:pos="308"/>
              </w:tabs>
              <w:ind w:left="0" w:firstLine="0"/>
              <w:jc w:val="center"/>
              <w:rPr>
                <w:rFonts w:ascii="Times New Roman" w:hAnsi="Times New Roman"/>
                <w:lang w:eastAsia="en-US"/>
              </w:rPr>
            </w:pPr>
            <w:r>
              <w:rPr>
                <w:rFonts w:ascii="Times New Roman" w:hAnsi="Times New Roman"/>
                <w:lang w:eastAsia="en-US"/>
              </w:rPr>
              <w:t>9</w:t>
            </w:r>
          </w:p>
        </w:tc>
      </w:tr>
      <w:tr w:rsidR="00E67CA9" w:rsidRPr="00E67CA9" w:rsidTr="00E67CA9">
        <w:trPr>
          <w:gridAfter w:val="1"/>
          <w:wAfter w:w="425" w:type="dxa"/>
          <w:jc w:val="center"/>
        </w:trPr>
        <w:tc>
          <w:tcPr>
            <w:tcW w:w="2360"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pStyle w:val="aa"/>
              <w:rPr>
                <w:sz w:val="22"/>
                <w:szCs w:val="22"/>
              </w:rPr>
            </w:pPr>
            <w:r w:rsidRPr="00E67CA9">
              <w:rPr>
                <w:sz w:val="22"/>
                <w:szCs w:val="22"/>
              </w:rPr>
              <w:t>6.</w:t>
            </w:r>
            <w:r w:rsidR="000B6059" w:rsidRPr="00E67CA9">
              <w:rPr>
                <w:sz w:val="22"/>
                <w:szCs w:val="22"/>
              </w:rPr>
              <w:t xml:space="preserve"> </w:t>
            </w:r>
            <w:r w:rsidRPr="00E67CA9">
              <w:rPr>
                <w:sz w:val="22"/>
                <w:szCs w:val="22"/>
              </w:rPr>
              <w:t>Уровень удовлетворенности населения услугами в сфере государственной регистрации актов гражданского состояния</w:t>
            </w:r>
          </w:p>
        </w:tc>
        <w:tc>
          <w:tcPr>
            <w:tcW w:w="992" w:type="dxa"/>
            <w:tcBorders>
              <w:top w:val="single" w:sz="4" w:space="0" w:color="000000"/>
              <w:left w:val="single" w:sz="4" w:space="0" w:color="000000"/>
              <w:bottom w:val="single" w:sz="4" w:space="0" w:color="000000"/>
              <w:right w:val="single" w:sz="4" w:space="0" w:color="000000"/>
            </w:tcBorders>
          </w:tcPr>
          <w:p w:rsidR="00B31379" w:rsidRPr="00E67CA9" w:rsidRDefault="00B31379" w:rsidP="00E67CA9">
            <w:pPr>
              <w:ind w:firstLine="0"/>
              <w:jc w:val="center"/>
              <w:rPr>
                <w:rFonts w:ascii="Times New Roman" w:hAnsi="Times New Roman"/>
                <w:sz w:val="20"/>
                <w:szCs w:val="20"/>
              </w:rPr>
            </w:pPr>
            <w:r w:rsidRPr="00E67CA9">
              <w:rPr>
                <w:rFonts w:ascii="Times New Roman" w:hAnsi="Times New Roman"/>
                <w:sz w:val="20"/>
                <w:szCs w:val="20"/>
              </w:rPr>
              <w:t>проце</w:t>
            </w:r>
            <w:r w:rsidRPr="00E67CA9">
              <w:rPr>
                <w:rFonts w:ascii="Times New Roman" w:hAnsi="Times New Roman"/>
                <w:sz w:val="20"/>
                <w:szCs w:val="20"/>
              </w:rPr>
              <w:t>н</w:t>
            </w:r>
            <w:r w:rsidRPr="00E67CA9">
              <w:rPr>
                <w:rFonts w:ascii="Times New Roman" w:hAnsi="Times New Roman"/>
                <w:sz w:val="20"/>
                <w:szCs w:val="20"/>
              </w:rPr>
              <w:t>тов</w:t>
            </w:r>
          </w:p>
          <w:p w:rsidR="00B31379" w:rsidRPr="00E67CA9" w:rsidRDefault="00B31379" w:rsidP="00E67CA9">
            <w:pPr>
              <w:ind w:firstLine="0"/>
              <w:jc w:val="center"/>
              <w:rPr>
                <w:rFonts w:ascii="Times New Roman" w:hAnsi="Times New Roman"/>
                <w:lang w:eastAsia="en-US"/>
              </w:rPr>
            </w:pPr>
            <w:r w:rsidRPr="00E67CA9">
              <w:rPr>
                <w:rFonts w:ascii="Times New Roman" w:hAnsi="Times New Roman"/>
                <w:sz w:val="20"/>
                <w:szCs w:val="20"/>
              </w:rPr>
              <w:t>опроше</w:t>
            </w:r>
            <w:r w:rsidRPr="00E67CA9">
              <w:rPr>
                <w:rFonts w:ascii="Times New Roman" w:hAnsi="Times New Roman"/>
                <w:sz w:val="20"/>
                <w:szCs w:val="20"/>
              </w:rPr>
              <w:t>н</w:t>
            </w:r>
            <w:r w:rsidRPr="00E67CA9">
              <w:rPr>
                <w:rFonts w:ascii="Times New Roman" w:hAnsi="Times New Roman"/>
                <w:sz w:val="20"/>
                <w:szCs w:val="20"/>
              </w:rPr>
              <w:t>ных</w:t>
            </w:r>
          </w:p>
        </w:tc>
        <w:tc>
          <w:tcPr>
            <w:tcW w:w="902"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90</w:t>
            </w:r>
          </w:p>
        </w:tc>
        <w:tc>
          <w:tcPr>
            <w:tcW w:w="941"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90</w:t>
            </w:r>
          </w:p>
        </w:tc>
        <w:tc>
          <w:tcPr>
            <w:tcW w:w="992"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90</w:t>
            </w:r>
          </w:p>
        </w:tc>
        <w:tc>
          <w:tcPr>
            <w:tcW w:w="992"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9</w:t>
            </w:r>
            <w:r w:rsidR="00E70767" w:rsidRPr="00E67CA9">
              <w:rPr>
                <w:rFonts w:ascii="Times New Roman" w:hAnsi="Times New Roman"/>
              </w:rPr>
              <w:t>9</w:t>
            </w:r>
          </w:p>
        </w:tc>
        <w:tc>
          <w:tcPr>
            <w:tcW w:w="993"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rPr>
            </w:pPr>
            <w:r w:rsidRPr="00E67CA9">
              <w:rPr>
                <w:rFonts w:ascii="Times New Roman" w:hAnsi="Times New Roman"/>
              </w:rPr>
              <w:t>9</w:t>
            </w:r>
            <w:r w:rsidR="00E70767" w:rsidRPr="00E67CA9">
              <w:rPr>
                <w:rFonts w:ascii="Times New Roman" w:hAnsi="Times New Roman"/>
              </w:rPr>
              <w:t>9</w:t>
            </w:r>
          </w:p>
        </w:tc>
        <w:tc>
          <w:tcPr>
            <w:tcW w:w="992" w:type="dxa"/>
            <w:tcBorders>
              <w:top w:val="single" w:sz="4" w:space="0" w:color="000000"/>
              <w:left w:val="single" w:sz="4" w:space="0" w:color="000000"/>
              <w:bottom w:val="single" w:sz="4" w:space="0" w:color="000000"/>
              <w:right w:val="single" w:sz="4" w:space="0" w:color="000000"/>
            </w:tcBorders>
          </w:tcPr>
          <w:p w:rsidR="00B57D04" w:rsidRPr="00E67CA9" w:rsidRDefault="009F7ABE" w:rsidP="00E67CA9">
            <w:pPr>
              <w:ind w:firstLine="0"/>
              <w:jc w:val="center"/>
              <w:rPr>
                <w:rFonts w:ascii="Times New Roman" w:hAnsi="Times New Roman"/>
              </w:rPr>
            </w:pPr>
            <w:r w:rsidRPr="00E67CA9">
              <w:rPr>
                <w:rFonts w:ascii="Times New Roman" w:hAnsi="Times New Roman"/>
              </w:rPr>
              <w:t>99</w:t>
            </w:r>
          </w:p>
        </w:tc>
        <w:tc>
          <w:tcPr>
            <w:tcW w:w="992" w:type="dxa"/>
            <w:tcBorders>
              <w:top w:val="single" w:sz="4" w:space="0" w:color="000000"/>
              <w:left w:val="single" w:sz="4" w:space="0" w:color="000000"/>
              <w:bottom w:val="single" w:sz="4" w:space="0" w:color="000000"/>
              <w:right w:val="single" w:sz="4" w:space="0" w:color="000000"/>
            </w:tcBorders>
          </w:tcPr>
          <w:p w:rsidR="00B57D04" w:rsidRPr="00E67CA9" w:rsidRDefault="00E70767" w:rsidP="00E67CA9">
            <w:pPr>
              <w:ind w:firstLine="0"/>
              <w:jc w:val="center"/>
              <w:rPr>
                <w:rFonts w:ascii="Times New Roman" w:hAnsi="Times New Roman"/>
              </w:rPr>
            </w:pPr>
            <w:r w:rsidRPr="00E67CA9">
              <w:rPr>
                <w:rFonts w:ascii="Times New Roman" w:hAnsi="Times New Roman"/>
              </w:rPr>
              <w:t>10</w:t>
            </w:r>
            <w:r w:rsidR="00B57D04" w:rsidRPr="00E67CA9">
              <w:rPr>
                <w:rFonts w:ascii="Times New Roman" w:hAnsi="Times New Roman"/>
              </w:rPr>
              <w:t>0</w:t>
            </w:r>
          </w:p>
        </w:tc>
      </w:tr>
      <w:tr w:rsidR="00E67CA9" w:rsidRPr="00E67CA9" w:rsidTr="00E67CA9">
        <w:trPr>
          <w:gridAfter w:val="1"/>
          <w:wAfter w:w="425" w:type="dxa"/>
          <w:jc w:val="center"/>
        </w:trPr>
        <w:tc>
          <w:tcPr>
            <w:tcW w:w="2360"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pStyle w:val="aa"/>
              <w:rPr>
                <w:sz w:val="22"/>
                <w:szCs w:val="22"/>
              </w:rPr>
            </w:pPr>
            <w:r w:rsidRPr="00E67CA9">
              <w:rPr>
                <w:sz w:val="22"/>
                <w:szCs w:val="22"/>
              </w:rPr>
              <w:t>7.</w:t>
            </w:r>
            <w:r w:rsidR="000B6059" w:rsidRPr="00E67CA9">
              <w:rPr>
                <w:sz w:val="22"/>
                <w:szCs w:val="22"/>
              </w:rPr>
              <w:t xml:space="preserve"> </w:t>
            </w:r>
            <w:r w:rsidRPr="00E67CA9">
              <w:rPr>
                <w:sz w:val="22"/>
                <w:szCs w:val="22"/>
              </w:rPr>
              <w:t>Доля предписаний об устранении нарушений законодательства Российской Федерации, внесенных территориальными органами Министерства юстиции Российской Федерации, в общем количестве проведенных проверок</w:t>
            </w:r>
          </w:p>
        </w:tc>
        <w:tc>
          <w:tcPr>
            <w:tcW w:w="992" w:type="dxa"/>
            <w:tcBorders>
              <w:top w:val="single" w:sz="4" w:space="0" w:color="000000"/>
              <w:left w:val="single" w:sz="4" w:space="0" w:color="000000"/>
              <w:bottom w:val="single" w:sz="4" w:space="0" w:color="000000"/>
              <w:right w:val="single" w:sz="4" w:space="0" w:color="000000"/>
            </w:tcBorders>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проце</w:t>
            </w:r>
            <w:r w:rsidRPr="00E67CA9">
              <w:rPr>
                <w:rFonts w:ascii="Times New Roman" w:hAnsi="Times New Roman"/>
              </w:rPr>
              <w:t>н</w:t>
            </w:r>
            <w:r w:rsidRPr="00E67CA9">
              <w:rPr>
                <w:rFonts w:ascii="Times New Roman" w:hAnsi="Times New Roman"/>
              </w:rPr>
              <w:t>тов</w:t>
            </w:r>
          </w:p>
        </w:tc>
        <w:tc>
          <w:tcPr>
            <w:tcW w:w="902"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40</w:t>
            </w:r>
          </w:p>
        </w:tc>
        <w:tc>
          <w:tcPr>
            <w:tcW w:w="941"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40</w:t>
            </w:r>
          </w:p>
        </w:tc>
        <w:tc>
          <w:tcPr>
            <w:tcW w:w="992"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lang w:eastAsia="en-US"/>
              </w:rPr>
              <w:t>38</w:t>
            </w:r>
          </w:p>
        </w:tc>
        <w:tc>
          <w:tcPr>
            <w:tcW w:w="992"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lang w:eastAsia="en-US"/>
              </w:rPr>
              <w:t>37</w:t>
            </w:r>
          </w:p>
        </w:tc>
        <w:tc>
          <w:tcPr>
            <w:tcW w:w="993"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lang w:eastAsia="en-US"/>
              </w:rPr>
            </w:pPr>
            <w:r w:rsidRPr="00E67CA9">
              <w:rPr>
                <w:rFonts w:ascii="Times New Roman" w:hAnsi="Times New Roman"/>
                <w:lang w:eastAsia="en-US"/>
              </w:rPr>
              <w:t>36</w:t>
            </w:r>
          </w:p>
        </w:tc>
        <w:tc>
          <w:tcPr>
            <w:tcW w:w="992"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lang w:eastAsia="en-US"/>
              </w:rPr>
            </w:pPr>
            <w:r w:rsidRPr="00E67CA9">
              <w:rPr>
                <w:rFonts w:ascii="Times New Roman" w:hAnsi="Times New Roman"/>
                <w:lang w:eastAsia="en-US"/>
              </w:rPr>
              <w:t>35</w:t>
            </w:r>
          </w:p>
        </w:tc>
        <w:tc>
          <w:tcPr>
            <w:tcW w:w="992" w:type="dxa"/>
            <w:tcBorders>
              <w:top w:val="single" w:sz="4" w:space="0" w:color="000000"/>
              <w:left w:val="single" w:sz="4" w:space="0" w:color="000000"/>
              <w:bottom w:val="single" w:sz="4" w:space="0" w:color="000000"/>
              <w:right w:val="single" w:sz="4" w:space="0" w:color="000000"/>
            </w:tcBorders>
          </w:tcPr>
          <w:p w:rsidR="00B57D04" w:rsidRPr="00E67CA9" w:rsidRDefault="00B57D04" w:rsidP="00E67CA9">
            <w:pPr>
              <w:ind w:firstLine="0"/>
              <w:jc w:val="center"/>
              <w:rPr>
                <w:rFonts w:ascii="Times New Roman" w:hAnsi="Times New Roman"/>
                <w:lang w:eastAsia="en-US"/>
              </w:rPr>
            </w:pPr>
            <w:r w:rsidRPr="00E67CA9">
              <w:rPr>
                <w:rFonts w:ascii="Times New Roman" w:hAnsi="Times New Roman"/>
                <w:lang w:eastAsia="en-US"/>
              </w:rPr>
              <w:t>34</w:t>
            </w:r>
          </w:p>
        </w:tc>
      </w:tr>
      <w:tr w:rsidR="00E67CA9" w:rsidRPr="00E67CA9" w:rsidTr="00E67CA9">
        <w:trPr>
          <w:jc w:val="center"/>
        </w:trPr>
        <w:tc>
          <w:tcPr>
            <w:tcW w:w="2360"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pStyle w:val="aa"/>
              <w:rPr>
                <w:sz w:val="22"/>
                <w:szCs w:val="22"/>
              </w:rPr>
            </w:pPr>
            <w:r w:rsidRPr="00E67CA9">
              <w:rPr>
                <w:sz w:val="22"/>
                <w:szCs w:val="22"/>
              </w:rPr>
              <w:t>8.</w:t>
            </w:r>
            <w:r w:rsidR="000B6059" w:rsidRPr="00E67CA9">
              <w:rPr>
                <w:sz w:val="22"/>
                <w:szCs w:val="22"/>
              </w:rPr>
              <w:t xml:space="preserve"> </w:t>
            </w:r>
            <w:r w:rsidRPr="00E67CA9">
              <w:rPr>
                <w:sz w:val="22"/>
                <w:szCs w:val="22"/>
              </w:rPr>
              <w:t xml:space="preserve">Доля </w:t>
            </w:r>
            <w:r w:rsidR="00576DD3" w:rsidRPr="00E67CA9">
              <w:rPr>
                <w:sz w:val="22"/>
                <w:szCs w:val="22"/>
              </w:rPr>
              <w:t xml:space="preserve">налоговых и </w:t>
            </w:r>
            <w:r w:rsidR="00B57D04" w:rsidRPr="00E67CA9">
              <w:rPr>
                <w:sz w:val="22"/>
                <w:szCs w:val="22"/>
              </w:rPr>
              <w:t>не</w:t>
            </w:r>
            <w:r w:rsidRPr="00E67CA9">
              <w:rPr>
                <w:sz w:val="22"/>
                <w:szCs w:val="22"/>
              </w:rPr>
              <w:t>налоговых доходов</w:t>
            </w:r>
          </w:p>
        </w:tc>
        <w:tc>
          <w:tcPr>
            <w:tcW w:w="992"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тыс. руб.</w:t>
            </w:r>
          </w:p>
        </w:tc>
        <w:tc>
          <w:tcPr>
            <w:tcW w:w="902"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2384</w:t>
            </w:r>
          </w:p>
        </w:tc>
        <w:tc>
          <w:tcPr>
            <w:tcW w:w="941"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2384</w:t>
            </w:r>
          </w:p>
        </w:tc>
        <w:tc>
          <w:tcPr>
            <w:tcW w:w="992"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2384</w:t>
            </w:r>
          </w:p>
        </w:tc>
        <w:tc>
          <w:tcPr>
            <w:tcW w:w="992" w:type="dxa"/>
            <w:tcBorders>
              <w:top w:val="single" w:sz="4" w:space="0" w:color="000000"/>
              <w:left w:val="single" w:sz="4" w:space="0" w:color="000000"/>
              <w:bottom w:val="single" w:sz="4" w:space="0" w:color="000000"/>
              <w:right w:val="single" w:sz="4" w:space="0" w:color="000000"/>
            </w:tcBorders>
            <w:hideMark/>
          </w:tcPr>
          <w:p w:rsidR="00B31379" w:rsidRPr="00E67CA9" w:rsidRDefault="00B31379" w:rsidP="00E67CA9">
            <w:pPr>
              <w:ind w:firstLine="0"/>
              <w:jc w:val="center"/>
              <w:rPr>
                <w:rFonts w:ascii="Times New Roman" w:hAnsi="Times New Roman"/>
                <w:lang w:eastAsia="en-US"/>
              </w:rPr>
            </w:pPr>
            <w:r w:rsidRPr="00E67CA9">
              <w:rPr>
                <w:rFonts w:ascii="Times New Roman" w:hAnsi="Times New Roman"/>
              </w:rPr>
              <w:t>2384</w:t>
            </w:r>
          </w:p>
        </w:tc>
        <w:tc>
          <w:tcPr>
            <w:tcW w:w="993" w:type="dxa"/>
            <w:tcBorders>
              <w:top w:val="single" w:sz="4" w:space="0" w:color="000000"/>
              <w:left w:val="single" w:sz="4" w:space="0" w:color="000000"/>
              <w:bottom w:val="single" w:sz="4" w:space="0" w:color="000000"/>
              <w:right w:val="single" w:sz="4" w:space="0" w:color="000000"/>
            </w:tcBorders>
          </w:tcPr>
          <w:p w:rsidR="00B31379" w:rsidRPr="00E67CA9" w:rsidRDefault="00B57D04" w:rsidP="00E67CA9">
            <w:pPr>
              <w:ind w:firstLine="0"/>
              <w:jc w:val="center"/>
              <w:rPr>
                <w:rFonts w:ascii="Times New Roman" w:hAnsi="Times New Roman"/>
              </w:rPr>
            </w:pPr>
            <w:r w:rsidRPr="00E67CA9">
              <w:rPr>
                <w:rFonts w:ascii="Times New Roman" w:hAnsi="Times New Roman"/>
              </w:rPr>
              <w:t>2</w:t>
            </w:r>
            <w:r w:rsidR="00576DD3" w:rsidRPr="00E67CA9">
              <w:rPr>
                <w:rFonts w:ascii="Times New Roman" w:hAnsi="Times New Roman"/>
              </w:rPr>
              <w:t>800</w:t>
            </w:r>
          </w:p>
        </w:tc>
        <w:tc>
          <w:tcPr>
            <w:tcW w:w="992" w:type="dxa"/>
            <w:tcBorders>
              <w:top w:val="single" w:sz="4" w:space="0" w:color="000000"/>
              <w:left w:val="single" w:sz="4" w:space="0" w:color="000000"/>
              <w:bottom w:val="single" w:sz="4" w:space="0" w:color="000000"/>
              <w:right w:val="single" w:sz="4" w:space="0" w:color="000000"/>
            </w:tcBorders>
          </w:tcPr>
          <w:p w:rsidR="00B31379" w:rsidRPr="00E67CA9" w:rsidRDefault="00B57D04" w:rsidP="00E67CA9">
            <w:pPr>
              <w:ind w:firstLine="0"/>
              <w:jc w:val="center"/>
              <w:rPr>
                <w:rFonts w:ascii="Times New Roman" w:hAnsi="Times New Roman"/>
              </w:rPr>
            </w:pPr>
            <w:r w:rsidRPr="00E67CA9">
              <w:rPr>
                <w:rFonts w:ascii="Times New Roman" w:hAnsi="Times New Roman"/>
              </w:rPr>
              <w:t>2</w:t>
            </w:r>
            <w:r w:rsidR="00576DD3" w:rsidRPr="00E67CA9">
              <w:rPr>
                <w:rFonts w:ascii="Times New Roman" w:hAnsi="Times New Roman"/>
              </w:rPr>
              <w:t>9</w:t>
            </w:r>
            <w:r w:rsidRPr="00E67CA9">
              <w:rPr>
                <w:rFonts w:ascii="Times New Roman" w:hAnsi="Times New Roman"/>
              </w:rPr>
              <w:t>00</w:t>
            </w:r>
          </w:p>
        </w:tc>
        <w:tc>
          <w:tcPr>
            <w:tcW w:w="992" w:type="dxa"/>
            <w:tcBorders>
              <w:top w:val="single" w:sz="4" w:space="0" w:color="000000"/>
              <w:left w:val="single" w:sz="4" w:space="0" w:color="000000"/>
              <w:bottom w:val="single" w:sz="4" w:space="0" w:color="000000"/>
              <w:right w:val="single" w:sz="4" w:space="0" w:color="auto"/>
            </w:tcBorders>
          </w:tcPr>
          <w:p w:rsidR="00B31379" w:rsidRPr="00E67CA9" w:rsidRDefault="00576DD3" w:rsidP="00E67CA9">
            <w:pPr>
              <w:ind w:firstLine="0"/>
              <w:jc w:val="center"/>
              <w:rPr>
                <w:rFonts w:ascii="Times New Roman" w:hAnsi="Times New Roman"/>
              </w:rPr>
            </w:pPr>
            <w:r w:rsidRPr="00E67CA9">
              <w:rPr>
                <w:rFonts w:ascii="Times New Roman" w:hAnsi="Times New Roman"/>
              </w:rPr>
              <w:t>3000</w:t>
            </w:r>
          </w:p>
          <w:p w:rsidR="006A2E11" w:rsidRPr="00E67CA9" w:rsidRDefault="003E3890" w:rsidP="00E67CA9">
            <w:pPr>
              <w:ind w:firstLine="0"/>
              <w:jc w:val="center"/>
              <w:rPr>
                <w:rFonts w:ascii="Times New Roman" w:hAnsi="Times New Roman"/>
              </w:rPr>
            </w:pPr>
            <w:r w:rsidRPr="00E67CA9">
              <w:rPr>
                <w:rFonts w:ascii="Times New Roman" w:hAnsi="Times New Roman"/>
              </w:rPr>
              <w:t>(</w:t>
            </w:r>
            <w:r w:rsidR="00576DD3" w:rsidRPr="00E67CA9">
              <w:rPr>
                <w:rFonts w:ascii="Times New Roman" w:hAnsi="Times New Roman"/>
              </w:rPr>
              <w:t>18236</w:t>
            </w:r>
            <w:r w:rsidRPr="00E67CA9">
              <w:rPr>
                <w:rFonts w:ascii="Times New Roman" w:hAnsi="Times New Roman"/>
              </w:rPr>
              <w:t>)</w:t>
            </w:r>
          </w:p>
        </w:tc>
        <w:tc>
          <w:tcPr>
            <w:tcW w:w="425" w:type="dxa"/>
            <w:tcBorders>
              <w:top w:val="nil"/>
              <w:left w:val="single" w:sz="4" w:space="0" w:color="auto"/>
              <w:bottom w:val="nil"/>
              <w:right w:val="nil"/>
            </w:tcBorders>
            <w:shd w:val="clear" w:color="auto" w:fill="auto"/>
          </w:tcPr>
          <w:p w:rsidR="00E67CA9" w:rsidRPr="00E67CA9" w:rsidRDefault="00B416FB">
            <w:pPr>
              <w:ind w:firstLine="0"/>
              <w:jc w:val="left"/>
              <w:rPr>
                <w:rFonts w:ascii="Times New Roman" w:hAnsi="Times New Roman"/>
              </w:rPr>
            </w:pPr>
            <w:r>
              <w:rPr>
                <w:rFonts w:ascii="Times New Roman" w:hAnsi="Times New Roman"/>
              </w:rPr>
              <w:t>»</w:t>
            </w:r>
            <w:r w:rsidR="00E67CA9">
              <w:rPr>
                <w:rFonts w:ascii="Times New Roman" w:hAnsi="Times New Roman"/>
              </w:rPr>
              <w:t>;</w:t>
            </w:r>
          </w:p>
        </w:tc>
      </w:tr>
    </w:tbl>
    <w:p w:rsidR="00B84BCB" w:rsidRPr="00A6060D" w:rsidRDefault="00B84BCB" w:rsidP="00525CD9">
      <w:pPr>
        <w:autoSpaceDE w:val="0"/>
        <w:autoSpaceDN w:val="0"/>
        <w:adjustRightInd w:val="0"/>
        <w:ind w:firstLine="0"/>
        <w:rPr>
          <w:rFonts w:ascii="Times New Roman" w:hAnsi="Times New Roman"/>
          <w:sz w:val="28"/>
          <w:szCs w:val="28"/>
        </w:rPr>
      </w:pPr>
    </w:p>
    <w:p w:rsidR="00B31379" w:rsidRPr="00A6060D" w:rsidRDefault="007304A4" w:rsidP="00E67CA9">
      <w:pPr>
        <w:spacing w:line="360" w:lineRule="atLeast"/>
        <w:rPr>
          <w:rFonts w:ascii="Times New Roman" w:hAnsi="Times New Roman"/>
          <w:sz w:val="28"/>
          <w:szCs w:val="28"/>
        </w:rPr>
      </w:pPr>
      <w:r w:rsidRPr="00A6060D">
        <w:rPr>
          <w:rFonts w:ascii="Times New Roman" w:hAnsi="Times New Roman"/>
          <w:sz w:val="28"/>
          <w:szCs w:val="28"/>
        </w:rPr>
        <w:t>б</w:t>
      </w:r>
      <w:r w:rsidR="00D9039D" w:rsidRPr="00A6060D">
        <w:rPr>
          <w:rFonts w:ascii="Times New Roman" w:hAnsi="Times New Roman"/>
          <w:sz w:val="28"/>
          <w:szCs w:val="28"/>
        </w:rPr>
        <w:t xml:space="preserve">) </w:t>
      </w:r>
      <w:r w:rsidR="00B31379" w:rsidRPr="00A6060D">
        <w:rPr>
          <w:rFonts w:ascii="Times New Roman" w:hAnsi="Times New Roman"/>
          <w:sz w:val="28"/>
          <w:szCs w:val="28"/>
        </w:rPr>
        <w:t>абзац двенадцатый изложить в следующей редакции:</w:t>
      </w:r>
    </w:p>
    <w:p w:rsidR="00B31379" w:rsidRPr="00A6060D" w:rsidRDefault="006A7188" w:rsidP="00E67CA9">
      <w:pPr>
        <w:spacing w:line="360" w:lineRule="atLeast"/>
        <w:rPr>
          <w:rFonts w:ascii="Times New Roman" w:hAnsi="Times New Roman"/>
          <w:sz w:val="28"/>
          <w:szCs w:val="28"/>
        </w:rPr>
      </w:pPr>
      <w:r>
        <w:rPr>
          <w:rFonts w:ascii="Times New Roman" w:hAnsi="Times New Roman"/>
          <w:sz w:val="28"/>
          <w:szCs w:val="28"/>
        </w:rPr>
        <w:t>«</w:t>
      </w:r>
      <w:r w:rsidR="00D205D4" w:rsidRPr="00A6060D">
        <w:rPr>
          <w:rFonts w:ascii="Times New Roman" w:hAnsi="Times New Roman"/>
          <w:sz w:val="28"/>
          <w:szCs w:val="28"/>
        </w:rPr>
        <w:t>Зн</w:t>
      </w:r>
      <w:r w:rsidR="00C83799" w:rsidRPr="00A6060D">
        <w:rPr>
          <w:rFonts w:ascii="Times New Roman" w:hAnsi="Times New Roman"/>
          <w:sz w:val="28"/>
          <w:szCs w:val="28"/>
        </w:rPr>
        <w:t>ачения показателей П</w:t>
      </w:r>
      <w:r w:rsidR="00D205D4" w:rsidRPr="00A6060D">
        <w:rPr>
          <w:rFonts w:ascii="Times New Roman" w:hAnsi="Times New Roman"/>
          <w:sz w:val="28"/>
          <w:szCs w:val="28"/>
        </w:rPr>
        <w:t>рограммы по строк</w:t>
      </w:r>
      <w:r w:rsidR="004D07B2" w:rsidRPr="00A6060D">
        <w:rPr>
          <w:rFonts w:ascii="Times New Roman" w:hAnsi="Times New Roman"/>
          <w:sz w:val="28"/>
          <w:szCs w:val="28"/>
        </w:rPr>
        <w:t>ам</w:t>
      </w:r>
      <w:r w:rsidR="00D205D4" w:rsidRPr="00A6060D">
        <w:rPr>
          <w:rFonts w:ascii="Times New Roman" w:hAnsi="Times New Roman"/>
          <w:sz w:val="28"/>
          <w:szCs w:val="28"/>
        </w:rPr>
        <w:t xml:space="preserve"> 1</w:t>
      </w:r>
      <w:r w:rsidR="004D07B2" w:rsidRPr="00A6060D">
        <w:rPr>
          <w:rFonts w:ascii="Times New Roman" w:hAnsi="Times New Roman"/>
          <w:sz w:val="28"/>
          <w:szCs w:val="28"/>
        </w:rPr>
        <w:t>, 2, 5</w:t>
      </w:r>
      <w:r w:rsidR="00D205D4" w:rsidRPr="00A6060D">
        <w:rPr>
          <w:rFonts w:ascii="Times New Roman" w:hAnsi="Times New Roman"/>
          <w:sz w:val="28"/>
          <w:szCs w:val="28"/>
        </w:rPr>
        <w:t>-7 ежегодно уточняются и  указываются согласно з</w:t>
      </w:r>
      <w:r w:rsidR="00B31379" w:rsidRPr="00A6060D">
        <w:rPr>
          <w:rFonts w:ascii="Times New Roman" w:hAnsi="Times New Roman"/>
          <w:sz w:val="28"/>
          <w:szCs w:val="28"/>
        </w:rPr>
        <w:t>начени</w:t>
      </w:r>
      <w:r w:rsidR="00D11DC9">
        <w:rPr>
          <w:rFonts w:ascii="Times New Roman" w:hAnsi="Times New Roman"/>
          <w:sz w:val="28"/>
          <w:szCs w:val="28"/>
        </w:rPr>
        <w:t>ям</w:t>
      </w:r>
      <w:r w:rsidR="00B31379" w:rsidRPr="00A6060D">
        <w:rPr>
          <w:rFonts w:ascii="Times New Roman" w:hAnsi="Times New Roman"/>
          <w:sz w:val="28"/>
          <w:szCs w:val="28"/>
        </w:rPr>
        <w:t xml:space="preserve"> целевых показателей эффективности деятельн</w:t>
      </w:r>
      <w:r w:rsidR="00B31379" w:rsidRPr="00A6060D">
        <w:rPr>
          <w:rFonts w:ascii="Times New Roman" w:hAnsi="Times New Roman"/>
          <w:sz w:val="28"/>
          <w:szCs w:val="28"/>
        </w:rPr>
        <w:t>о</w:t>
      </w:r>
      <w:r w:rsidR="00B31379" w:rsidRPr="00A6060D">
        <w:rPr>
          <w:rFonts w:ascii="Times New Roman" w:hAnsi="Times New Roman"/>
          <w:sz w:val="28"/>
          <w:szCs w:val="28"/>
        </w:rPr>
        <w:t>сти</w:t>
      </w:r>
      <w:r w:rsidR="00D11DC9">
        <w:rPr>
          <w:rFonts w:ascii="Times New Roman" w:hAnsi="Times New Roman"/>
          <w:sz w:val="28"/>
          <w:szCs w:val="28"/>
        </w:rPr>
        <w:t>,</w:t>
      </w:r>
      <w:r w:rsidR="00B31379" w:rsidRPr="00A6060D">
        <w:rPr>
          <w:rFonts w:ascii="Times New Roman" w:hAnsi="Times New Roman"/>
          <w:sz w:val="28"/>
          <w:szCs w:val="28"/>
        </w:rPr>
        <w:t xml:space="preserve"> утвержд</w:t>
      </w:r>
      <w:r w:rsidR="00576DD3" w:rsidRPr="00A6060D">
        <w:rPr>
          <w:rFonts w:ascii="Times New Roman" w:hAnsi="Times New Roman"/>
          <w:sz w:val="28"/>
          <w:szCs w:val="28"/>
        </w:rPr>
        <w:t>а</w:t>
      </w:r>
      <w:r w:rsidR="00D205D4" w:rsidRPr="00A6060D">
        <w:rPr>
          <w:rFonts w:ascii="Times New Roman" w:hAnsi="Times New Roman"/>
          <w:sz w:val="28"/>
          <w:szCs w:val="28"/>
        </w:rPr>
        <w:t>емых</w:t>
      </w:r>
      <w:r w:rsidR="00576DD3" w:rsidRPr="00A6060D">
        <w:rPr>
          <w:rFonts w:ascii="Times New Roman" w:hAnsi="Times New Roman"/>
          <w:sz w:val="28"/>
          <w:szCs w:val="28"/>
        </w:rPr>
        <w:t xml:space="preserve"> </w:t>
      </w:r>
      <w:r w:rsidR="00B31379" w:rsidRPr="00A6060D">
        <w:rPr>
          <w:rFonts w:ascii="Times New Roman" w:hAnsi="Times New Roman"/>
          <w:sz w:val="28"/>
          <w:szCs w:val="28"/>
        </w:rPr>
        <w:t xml:space="preserve">приказами </w:t>
      </w:r>
      <w:r w:rsidR="00E67CA9">
        <w:rPr>
          <w:rFonts w:ascii="Times New Roman" w:hAnsi="Times New Roman"/>
          <w:sz w:val="28"/>
          <w:szCs w:val="28"/>
        </w:rPr>
        <w:t>Министерства юстиции Российской</w:t>
      </w:r>
      <w:r w:rsidR="00B31379" w:rsidRPr="00A6060D">
        <w:rPr>
          <w:rFonts w:ascii="Times New Roman" w:hAnsi="Times New Roman"/>
          <w:sz w:val="28"/>
          <w:szCs w:val="28"/>
        </w:rPr>
        <w:t xml:space="preserve"> Федерации</w:t>
      </w:r>
      <w:r w:rsidR="00576DD3" w:rsidRPr="00A6060D">
        <w:rPr>
          <w:rFonts w:ascii="Times New Roman" w:hAnsi="Times New Roman"/>
          <w:sz w:val="28"/>
          <w:szCs w:val="28"/>
          <w:shd w:val="clear" w:color="auto" w:fill="FFFFFF"/>
        </w:rPr>
        <w:t xml:space="preserve"> во исполнение пункта 8 Правил формирования и предоставления из федерального бюджета единой субвенции бюджетам субъектов Российской Федерации, утве</w:t>
      </w:r>
      <w:r w:rsidR="00576DD3" w:rsidRPr="00A6060D">
        <w:rPr>
          <w:rFonts w:ascii="Times New Roman" w:hAnsi="Times New Roman"/>
          <w:sz w:val="28"/>
          <w:szCs w:val="28"/>
          <w:shd w:val="clear" w:color="auto" w:fill="FFFFFF"/>
        </w:rPr>
        <w:t>р</w:t>
      </w:r>
      <w:r w:rsidR="00576DD3" w:rsidRPr="00A6060D">
        <w:rPr>
          <w:rFonts w:ascii="Times New Roman" w:hAnsi="Times New Roman"/>
          <w:sz w:val="28"/>
          <w:szCs w:val="28"/>
          <w:shd w:val="clear" w:color="auto" w:fill="FFFFFF"/>
        </w:rPr>
        <w:t>жденных п</w:t>
      </w:r>
      <w:r w:rsidR="00576DD3" w:rsidRPr="00A6060D">
        <w:rPr>
          <w:rFonts w:ascii="Times New Roman" w:hAnsi="Times New Roman"/>
          <w:sz w:val="28"/>
          <w:szCs w:val="28"/>
          <w:shd w:val="clear" w:color="auto" w:fill="FFFFFF"/>
        </w:rPr>
        <w:t>о</w:t>
      </w:r>
      <w:r w:rsidR="00576DD3" w:rsidRPr="00A6060D">
        <w:rPr>
          <w:rFonts w:ascii="Times New Roman" w:hAnsi="Times New Roman"/>
          <w:sz w:val="28"/>
          <w:szCs w:val="28"/>
          <w:shd w:val="clear" w:color="auto" w:fill="FFFFFF"/>
        </w:rPr>
        <w:t>становлением Правительств</w:t>
      </w:r>
      <w:r w:rsidR="000B6059" w:rsidRPr="00A6060D">
        <w:rPr>
          <w:rFonts w:ascii="Times New Roman" w:hAnsi="Times New Roman"/>
          <w:sz w:val="28"/>
          <w:szCs w:val="28"/>
          <w:shd w:val="clear" w:color="auto" w:fill="FFFFFF"/>
        </w:rPr>
        <w:t xml:space="preserve">а Российской Федерации от 27 марта </w:t>
      </w:r>
      <w:r w:rsidR="00576DD3" w:rsidRPr="00A6060D">
        <w:rPr>
          <w:rFonts w:ascii="Times New Roman" w:hAnsi="Times New Roman"/>
          <w:sz w:val="28"/>
          <w:szCs w:val="28"/>
          <w:shd w:val="clear" w:color="auto" w:fill="FFFFFF"/>
        </w:rPr>
        <w:t>2013 г. № 275, в соответствии с постановлением Правительств</w:t>
      </w:r>
      <w:r w:rsidR="000B6059" w:rsidRPr="00A6060D">
        <w:rPr>
          <w:rFonts w:ascii="Times New Roman" w:hAnsi="Times New Roman"/>
          <w:sz w:val="28"/>
          <w:szCs w:val="28"/>
          <w:shd w:val="clear" w:color="auto" w:fill="FFFFFF"/>
        </w:rPr>
        <w:t xml:space="preserve">а Российской Федерации от 14 декабря </w:t>
      </w:r>
      <w:r w:rsidR="00576DD3" w:rsidRPr="00A6060D">
        <w:rPr>
          <w:rFonts w:ascii="Times New Roman" w:hAnsi="Times New Roman"/>
          <w:sz w:val="28"/>
          <w:szCs w:val="28"/>
          <w:shd w:val="clear" w:color="auto" w:fill="FFFFFF"/>
        </w:rPr>
        <w:t xml:space="preserve">2016 г. № 1349 </w:t>
      </w:r>
      <w:r>
        <w:rPr>
          <w:rFonts w:ascii="Times New Roman" w:hAnsi="Times New Roman"/>
          <w:sz w:val="28"/>
          <w:szCs w:val="28"/>
          <w:shd w:val="clear" w:color="auto" w:fill="FFFFFF"/>
        </w:rPr>
        <w:t>«</w:t>
      </w:r>
      <w:r w:rsidR="00576DD3" w:rsidRPr="00A6060D">
        <w:rPr>
          <w:rFonts w:ascii="Times New Roman" w:hAnsi="Times New Roman"/>
          <w:sz w:val="28"/>
          <w:szCs w:val="28"/>
          <w:shd w:val="clear" w:color="auto" w:fill="FFFFFF"/>
        </w:rPr>
        <w:t>О формировании и предоставлении из федерального бюджета единой с</w:t>
      </w:r>
      <w:r w:rsidR="00E67CA9">
        <w:rPr>
          <w:rFonts w:ascii="Times New Roman" w:hAnsi="Times New Roman"/>
          <w:sz w:val="28"/>
          <w:szCs w:val="28"/>
          <w:shd w:val="clear" w:color="auto" w:fill="FFFFFF"/>
        </w:rPr>
        <w:t>убвенции бюджету г. Байконура</w:t>
      </w:r>
      <w:r>
        <w:rPr>
          <w:rFonts w:ascii="Times New Roman" w:hAnsi="Times New Roman"/>
          <w:sz w:val="28"/>
          <w:szCs w:val="28"/>
          <w:shd w:val="clear" w:color="auto" w:fill="FFFFFF"/>
        </w:rPr>
        <w:t>»</w:t>
      </w:r>
      <w:r w:rsidR="00E67CA9">
        <w:rPr>
          <w:rFonts w:ascii="Times New Roman" w:hAnsi="Times New Roman"/>
          <w:sz w:val="28"/>
          <w:szCs w:val="28"/>
          <w:shd w:val="clear" w:color="auto" w:fill="FFFFFF"/>
        </w:rPr>
        <w:t xml:space="preserve"> </w:t>
      </w:r>
      <w:r w:rsidR="00576DD3" w:rsidRPr="00A6060D">
        <w:rPr>
          <w:rFonts w:ascii="Times New Roman" w:hAnsi="Times New Roman"/>
          <w:sz w:val="28"/>
          <w:szCs w:val="28"/>
          <w:shd w:val="clear" w:color="auto" w:fill="FFFFFF"/>
        </w:rPr>
        <w:t>и распоряжением Правительс</w:t>
      </w:r>
      <w:r w:rsidR="00576DD3" w:rsidRPr="00A6060D">
        <w:rPr>
          <w:rFonts w:ascii="Times New Roman" w:hAnsi="Times New Roman"/>
          <w:sz w:val="28"/>
          <w:szCs w:val="28"/>
          <w:shd w:val="clear" w:color="auto" w:fill="FFFFFF"/>
        </w:rPr>
        <w:t>т</w:t>
      </w:r>
      <w:r w:rsidR="00576DD3" w:rsidRPr="00A6060D">
        <w:rPr>
          <w:rFonts w:ascii="Times New Roman" w:hAnsi="Times New Roman"/>
          <w:sz w:val="28"/>
          <w:szCs w:val="28"/>
          <w:shd w:val="clear" w:color="auto" w:fill="FFFFFF"/>
        </w:rPr>
        <w:t>в</w:t>
      </w:r>
      <w:r w:rsidR="000B6059" w:rsidRPr="00A6060D">
        <w:rPr>
          <w:rFonts w:ascii="Times New Roman" w:hAnsi="Times New Roman"/>
          <w:sz w:val="28"/>
          <w:szCs w:val="28"/>
          <w:shd w:val="clear" w:color="auto" w:fill="FFFFFF"/>
        </w:rPr>
        <w:t xml:space="preserve">а Российской Федерации от 3 декабря </w:t>
      </w:r>
      <w:r w:rsidR="00576DD3" w:rsidRPr="00A6060D">
        <w:rPr>
          <w:rFonts w:ascii="Times New Roman" w:hAnsi="Times New Roman"/>
          <w:sz w:val="28"/>
          <w:szCs w:val="28"/>
          <w:shd w:val="clear" w:color="auto" w:fill="FFFFFF"/>
        </w:rPr>
        <w:t xml:space="preserve">2013 </w:t>
      </w:r>
      <w:r w:rsidR="000B6059" w:rsidRPr="00A6060D">
        <w:rPr>
          <w:rFonts w:ascii="Times New Roman" w:hAnsi="Times New Roman"/>
          <w:sz w:val="28"/>
          <w:szCs w:val="28"/>
          <w:shd w:val="clear" w:color="auto" w:fill="FFFFFF"/>
        </w:rPr>
        <w:t xml:space="preserve">г. </w:t>
      </w:r>
      <w:r w:rsidR="00576DD3" w:rsidRPr="00A6060D">
        <w:rPr>
          <w:rFonts w:ascii="Times New Roman" w:hAnsi="Times New Roman"/>
          <w:sz w:val="28"/>
          <w:szCs w:val="28"/>
          <w:shd w:val="clear" w:color="auto" w:fill="FFFFFF"/>
        </w:rPr>
        <w:t>№ 2256-р.</w:t>
      </w:r>
      <w:r>
        <w:rPr>
          <w:rFonts w:ascii="Times New Roman" w:hAnsi="Times New Roman"/>
          <w:sz w:val="28"/>
          <w:szCs w:val="28"/>
        </w:rPr>
        <w:t>»</w:t>
      </w:r>
      <w:r w:rsidR="00AE3CFA" w:rsidRPr="00A6060D">
        <w:rPr>
          <w:rFonts w:ascii="Times New Roman" w:hAnsi="Times New Roman"/>
          <w:sz w:val="28"/>
          <w:szCs w:val="28"/>
        </w:rPr>
        <w:t>;</w:t>
      </w:r>
    </w:p>
    <w:p w:rsidR="00E97ACC" w:rsidRPr="00A6060D" w:rsidRDefault="00D11DC9" w:rsidP="00E67CA9">
      <w:pPr>
        <w:spacing w:line="360" w:lineRule="atLeast"/>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абзацы первый-</w:t>
      </w:r>
      <w:r w:rsidR="00BC7D03" w:rsidRPr="00A6060D">
        <w:rPr>
          <w:rFonts w:ascii="Times New Roman" w:hAnsi="Times New Roman"/>
          <w:spacing w:val="2"/>
          <w:sz w:val="28"/>
          <w:szCs w:val="28"/>
          <w:shd w:val="clear" w:color="auto" w:fill="FFFFFF"/>
        </w:rPr>
        <w:t>шестнадцатый</w:t>
      </w:r>
      <w:r w:rsidR="00E97ACC" w:rsidRPr="00A6060D">
        <w:rPr>
          <w:rFonts w:ascii="Times New Roman" w:hAnsi="Times New Roman"/>
          <w:spacing w:val="2"/>
          <w:sz w:val="28"/>
          <w:szCs w:val="28"/>
          <w:shd w:val="clear" w:color="auto" w:fill="FFFFFF"/>
        </w:rPr>
        <w:t xml:space="preserve"> раздела </w:t>
      </w:r>
      <w:r w:rsidR="00E97ACC" w:rsidRPr="00A6060D">
        <w:rPr>
          <w:rFonts w:ascii="Times New Roman" w:hAnsi="Times New Roman"/>
          <w:spacing w:val="2"/>
          <w:sz w:val="28"/>
          <w:szCs w:val="28"/>
          <w:shd w:val="clear" w:color="auto" w:fill="FFFFFF"/>
          <w:lang w:val="en-US"/>
        </w:rPr>
        <w:t>IV</w:t>
      </w:r>
      <w:r w:rsidR="00E97ACC" w:rsidRPr="00A6060D">
        <w:rPr>
          <w:rFonts w:ascii="Times New Roman" w:hAnsi="Times New Roman"/>
          <w:spacing w:val="2"/>
          <w:sz w:val="28"/>
          <w:szCs w:val="28"/>
          <w:shd w:val="clear" w:color="auto" w:fill="FFFFFF"/>
        </w:rPr>
        <w:t xml:space="preserve"> </w:t>
      </w:r>
      <w:r w:rsidR="006A7188">
        <w:rPr>
          <w:rFonts w:ascii="Times New Roman" w:hAnsi="Times New Roman"/>
          <w:spacing w:val="2"/>
          <w:sz w:val="28"/>
          <w:szCs w:val="28"/>
          <w:shd w:val="clear" w:color="auto" w:fill="FFFFFF"/>
        </w:rPr>
        <w:t>«</w:t>
      </w:r>
      <w:r w:rsidR="00E97ACC" w:rsidRPr="00A6060D">
        <w:rPr>
          <w:rFonts w:ascii="Times New Roman" w:hAnsi="Times New Roman"/>
          <w:spacing w:val="2"/>
          <w:sz w:val="28"/>
          <w:szCs w:val="28"/>
          <w:shd w:val="clear" w:color="auto" w:fill="FFFFFF"/>
        </w:rPr>
        <w:t>Обоснование финансовых и м</w:t>
      </w:r>
      <w:r w:rsidR="00E97ACC" w:rsidRPr="00A6060D">
        <w:rPr>
          <w:rFonts w:ascii="Times New Roman" w:hAnsi="Times New Roman"/>
          <w:spacing w:val="2"/>
          <w:sz w:val="28"/>
          <w:szCs w:val="28"/>
          <w:shd w:val="clear" w:color="auto" w:fill="FFFFFF"/>
        </w:rPr>
        <w:t>а</w:t>
      </w:r>
      <w:r w:rsidR="00E97ACC" w:rsidRPr="00A6060D">
        <w:rPr>
          <w:rFonts w:ascii="Times New Roman" w:hAnsi="Times New Roman"/>
          <w:spacing w:val="2"/>
          <w:sz w:val="28"/>
          <w:szCs w:val="28"/>
          <w:shd w:val="clear" w:color="auto" w:fill="FFFFFF"/>
        </w:rPr>
        <w:t>териальных затрат</w:t>
      </w:r>
      <w:r w:rsidR="006A7188">
        <w:rPr>
          <w:rFonts w:ascii="Times New Roman" w:hAnsi="Times New Roman"/>
          <w:spacing w:val="2"/>
          <w:sz w:val="28"/>
          <w:szCs w:val="28"/>
          <w:shd w:val="clear" w:color="auto" w:fill="FFFFFF"/>
        </w:rPr>
        <w:t>»</w:t>
      </w:r>
      <w:r w:rsidR="00E97ACC" w:rsidRPr="00A6060D">
        <w:rPr>
          <w:rFonts w:ascii="Times New Roman" w:hAnsi="Times New Roman"/>
          <w:spacing w:val="2"/>
          <w:sz w:val="28"/>
          <w:szCs w:val="28"/>
          <w:shd w:val="clear" w:color="auto" w:fill="FFFFFF"/>
        </w:rPr>
        <w:t xml:space="preserve"> изложить в следующей редакции:</w:t>
      </w:r>
    </w:p>
    <w:p w:rsidR="00E97ACC" w:rsidRPr="00A6060D" w:rsidRDefault="006A7188" w:rsidP="00E67CA9">
      <w:pPr>
        <w:spacing w:line="360" w:lineRule="atLeast"/>
        <w:textAlignment w:val="baseline"/>
        <w:rPr>
          <w:rFonts w:ascii="Times New Roman" w:hAnsi="Times New Roman"/>
          <w:sz w:val="28"/>
          <w:szCs w:val="28"/>
        </w:rPr>
      </w:pPr>
      <w:r>
        <w:rPr>
          <w:rFonts w:ascii="Times New Roman" w:hAnsi="Times New Roman"/>
          <w:spacing w:val="2"/>
          <w:sz w:val="28"/>
          <w:szCs w:val="28"/>
          <w:shd w:val="clear" w:color="auto" w:fill="FFFFFF"/>
        </w:rPr>
        <w:t>«</w:t>
      </w:r>
      <w:r w:rsidR="00E97ACC" w:rsidRPr="00A6060D">
        <w:rPr>
          <w:rFonts w:ascii="Times New Roman" w:hAnsi="Times New Roman"/>
          <w:spacing w:val="2"/>
          <w:sz w:val="28"/>
          <w:szCs w:val="28"/>
          <w:shd w:val="clear" w:color="auto" w:fill="FFFFFF"/>
        </w:rPr>
        <w:t>О</w:t>
      </w:r>
      <w:r w:rsidR="00E97ACC" w:rsidRPr="00A6060D">
        <w:rPr>
          <w:rFonts w:ascii="Times New Roman" w:hAnsi="Times New Roman"/>
          <w:sz w:val="28"/>
          <w:szCs w:val="28"/>
        </w:rPr>
        <w:t>бщий объем фин</w:t>
      </w:r>
      <w:r w:rsidR="00E67CA9">
        <w:rPr>
          <w:rFonts w:ascii="Times New Roman" w:hAnsi="Times New Roman"/>
          <w:sz w:val="28"/>
          <w:szCs w:val="28"/>
        </w:rPr>
        <w:t>ансирования Программы на 2018-</w:t>
      </w:r>
      <w:r w:rsidR="00E97ACC" w:rsidRPr="00A6060D">
        <w:rPr>
          <w:rFonts w:ascii="Times New Roman" w:hAnsi="Times New Roman"/>
          <w:sz w:val="28"/>
          <w:szCs w:val="28"/>
        </w:rPr>
        <w:t>2023 годы составляет 214</w:t>
      </w:r>
      <w:r w:rsidR="00C702A5">
        <w:rPr>
          <w:rFonts w:ascii="Times New Roman" w:hAnsi="Times New Roman"/>
          <w:sz w:val="28"/>
          <w:szCs w:val="28"/>
        </w:rPr>
        <w:t>442</w:t>
      </w:r>
      <w:r w:rsidR="00E97ACC" w:rsidRPr="00A6060D">
        <w:rPr>
          <w:rFonts w:ascii="Times New Roman" w:hAnsi="Times New Roman"/>
          <w:sz w:val="28"/>
          <w:szCs w:val="28"/>
        </w:rPr>
        <w:t xml:space="preserve"> тыс. рублей, в том числе:</w:t>
      </w:r>
    </w:p>
    <w:p w:rsidR="00E97ACC" w:rsidRPr="00A6060D" w:rsidRDefault="00E67CA9" w:rsidP="00E67CA9">
      <w:pPr>
        <w:pStyle w:val="ConsPlusNormal"/>
        <w:spacing w:line="360" w:lineRule="atLeast"/>
        <w:ind w:firstLine="709"/>
        <w:rPr>
          <w:rFonts w:ascii="Times New Roman" w:hAnsi="Times New Roman" w:cs="Times New Roman"/>
          <w:sz w:val="28"/>
          <w:szCs w:val="28"/>
        </w:rPr>
      </w:pPr>
      <w:r>
        <w:rPr>
          <w:rFonts w:ascii="Times New Roman" w:hAnsi="Times New Roman" w:cs="Times New Roman"/>
          <w:sz w:val="28"/>
          <w:szCs w:val="28"/>
        </w:rPr>
        <w:t>2018 год –</w:t>
      </w:r>
      <w:r w:rsidR="00E97ACC" w:rsidRPr="00A6060D">
        <w:rPr>
          <w:rFonts w:ascii="Times New Roman" w:hAnsi="Times New Roman" w:cs="Times New Roman"/>
          <w:sz w:val="28"/>
          <w:szCs w:val="28"/>
        </w:rPr>
        <w:t xml:space="preserve"> 38211,7 тыс. рублей; </w:t>
      </w:r>
    </w:p>
    <w:p w:rsidR="00E97ACC" w:rsidRPr="00A6060D" w:rsidRDefault="00E97ACC" w:rsidP="00E67CA9">
      <w:pPr>
        <w:pStyle w:val="ConsPlusNormal"/>
        <w:spacing w:line="360" w:lineRule="atLeast"/>
        <w:ind w:firstLine="709"/>
        <w:rPr>
          <w:rFonts w:ascii="Times New Roman" w:hAnsi="Times New Roman" w:cs="Times New Roman"/>
          <w:sz w:val="28"/>
          <w:szCs w:val="28"/>
        </w:rPr>
      </w:pPr>
      <w:r w:rsidRPr="00A6060D">
        <w:rPr>
          <w:rFonts w:ascii="Times New Roman" w:hAnsi="Times New Roman" w:cs="Times New Roman"/>
          <w:sz w:val="28"/>
          <w:szCs w:val="28"/>
        </w:rPr>
        <w:t xml:space="preserve">2019 год </w:t>
      </w:r>
      <w:r w:rsidR="00E67CA9">
        <w:rPr>
          <w:rFonts w:ascii="Times New Roman" w:hAnsi="Times New Roman" w:cs="Times New Roman"/>
          <w:sz w:val="28"/>
          <w:szCs w:val="28"/>
        </w:rPr>
        <w:t>–</w:t>
      </w:r>
      <w:r w:rsidRPr="00A6060D">
        <w:rPr>
          <w:rFonts w:ascii="Times New Roman" w:hAnsi="Times New Roman" w:cs="Times New Roman"/>
          <w:sz w:val="28"/>
          <w:szCs w:val="28"/>
        </w:rPr>
        <w:t xml:space="preserve"> 43090,1 тыс. рублей; </w:t>
      </w:r>
    </w:p>
    <w:p w:rsidR="00E97ACC" w:rsidRPr="00A6060D" w:rsidRDefault="00E97ACC" w:rsidP="00E67CA9">
      <w:pPr>
        <w:pStyle w:val="ConsPlusNormal"/>
        <w:spacing w:line="360" w:lineRule="atLeast"/>
        <w:ind w:firstLine="709"/>
        <w:rPr>
          <w:rFonts w:ascii="Times New Roman" w:hAnsi="Times New Roman" w:cs="Times New Roman"/>
          <w:sz w:val="28"/>
          <w:szCs w:val="28"/>
        </w:rPr>
      </w:pPr>
      <w:r w:rsidRPr="00A6060D">
        <w:rPr>
          <w:rFonts w:ascii="Times New Roman" w:hAnsi="Times New Roman" w:cs="Times New Roman"/>
          <w:sz w:val="28"/>
          <w:szCs w:val="28"/>
        </w:rPr>
        <w:t xml:space="preserve">2020 год – 38012,7 тыс. рублей; </w:t>
      </w:r>
    </w:p>
    <w:p w:rsidR="00E97ACC" w:rsidRPr="00A6060D" w:rsidRDefault="00E97ACC" w:rsidP="00E67CA9">
      <w:pPr>
        <w:pStyle w:val="ConsPlusNormal"/>
        <w:spacing w:line="360" w:lineRule="atLeast"/>
        <w:ind w:firstLine="709"/>
        <w:rPr>
          <w:rFonts w:ascii="Times New Roman" w:hAnsi="Times New Roman" w:cs="Times New Roman"/>
          <w:sz w:val="28"/>
          <w:szCs w:val="28"/>
        </w:rPr>
      </w:pPr>
      <w:r w:rsidRPr="00A6060D">
        <w:rPr>
          <w:rFonts w:ascii="Times New Roman" w:hAnsi="Times New Roman" w:cs="Times New Roman"/>
          <w:sz w:val="28"/>
          <w:szCs w:val="28"/>
        </w:rPr>
        <w:t xml:space="preserve">2021 год </w:t>
      </w:r>
      <w:r w:rsidR="00E67CA9">
        <w:rPr>
          <w:rFonts w:ascii="Times New Roman" w:hAnsi="Times New Roman" w:cs="Times New Roman"/>
          <w:sz w:val="28"/>
          <w:szCs w:val="28"/>
        </w:rPr>
        <w:t>–</w:t>
      </w:r>
      <w:r w:rsidRPr="00A6060D">
        <w:rPr>
          <w:rFonts w:ascii="Times New Roman" w:hAnsi="Times New Roman" w:cs="Times New Roman"/>
          <w:sz w:val="28"/>
          <w:szCs w:val="28"/>
        </w:rPr>
        <w:t xml:space="preserve"> 3</w:t>
      </w:r>
      <w:r w:rsidR="00153A14" w:rsidRPr="00A6060D">
        <w:rPr>
          <w:rFonts w:ascii="Times New Roman" w:hAnsi="Times New Roman" w:cs="Times New Roman"/>
          <w:sz w:val="28"/>
          <w:szCs w:val="28"/>
        </w:rPr>
        <w:t>3069</w:t>
      </w:r>
      <w:r w:rsidRPr="00A6060D">
        <w:rPr>
          <w:rFonts w:ascii="Times New Roman" w:hAnsi="Times New Roman" w:cs="Times New Roman"/>
          <w:sz w:val="28"/>
          <w:szCs w:val="28"/>
        </w:rPr>
        <w:t>,</w:t>
      </w:r>
      <w:r w:rsidR="00153A14" w:rsidRPr="00A6060D">
        <w:rPr>
          <w:rFonts w:ascii="Times New Roman" w:hAnsi="Times New Roman" w:cs="Times New Roman"/>
          <w:sz w:val="28"/>
          <w:szCs w:val="28"/>
        </w:rPr>
        <w:t>2</w:t>
      </w:r>
      <w:r w:rsidRPr="00A6060D">
        <w:rPr>
          <w:rFonts w:ascii="Times New Roman" w:hAnsi="Times New Roman" w:cs="Times New Roman"/>
          <w:sz w:val="28"/>
          <w:szCs w:val="28"/>
        </w:rPr>
        <w:t xml:space="preserve"> тыс. рублей; </w:t>
      </w:r>
    </w:p>
    <w:p w:rsidR="00E97ACC" w:rsidRPr="00A6060D" w:rsidRDefault="00E97ACC" w:rsidP="00E67CA9">
      <w:pPr>
        <w:pStyle w:val="ConsPlusNormal"/>
        <w:spacing w:line="360" w:lineRule="atLeast"/>
        <w:ind w:firstLine="709"/>
        <w:rPr>
          <w:rFonts w:ascii="Times New Roman" w:hAnsi="Times New Roman" w:cs="Times New Roman"/>
          <w:sz w:val="28"/>
          <w:szCs w:val="28"/>
        </w:rPr>
      </w:pPr>
      <w:r w:rsidRPr="00A6060D">
        <w:rPr>
          <w:rFonts w:ascii="Times New Roman" w:hAnsi="Times New Roman" w:cs="Times New Roman"/>
          <w:sz w:val="28"/>
          <w:szCs w:val="28"/>
        </w:rPr>
        <w:t>2022 год -</w:t>
      </w:r>
      <w:r w:rsidR="00E67CA9">
        <w:rPr>
          <w:rFonts w:ascii="Times New Roman" w:hAnsi="Times New Roman" w:cs="Times New Roman"/>
          <w:sz w:val="28"/>
          <w:szCs w:val="28"/>
        </w:rPr>
        <w:t>–</w:t>
      </w:r>
      <w:r w:rsidRPr="00A6060D">
        <w:rPr>
          <w:rFonts w:ascii="Times New Roman" w:hAnsi="Times New Roman" w:cs="Times New Roman"/>
          <w:sz w:val="28"/>
          <w:szCs w:val="28"/>
        </w:rPr>
        <w:t xml:space="preserve"> 3</w:t>
      </w:r>
      <w:r w:rsidR="00153A14" w:rsidRPr="00A6060D">
        <w:rPr>
          <w:rFonts w:ascii="Times New Roman" w:hAnsi="Times New Roman" w:cs="Times New Roman"/>
          <w:sz w:val="28"/>
          <w:szCs w:val="28"/>
        </w:rPr>
        <w:t>1998</w:t>
      </w:r>
      <w:r w:rsidRPr="00A6060D">
        <w:rPr>
          <w:rFonts w:ascii="Times New Roman" w:hAnsi="Times New Roman" w:cs="Times New Roman"/>
          <w:sz w:val="28"/>
          <w:szCs w:val="28"/>
        </w:rPr>
        <w:t>,</w:t>
      </w:r>
      <w:r w:rsidR="00153A14" w:rsidRPr="00A6060D">
        <w:rPr>
          <w:rFonts w:ascii="Times New Roman" w:hAnsi="Times New Roman" w:cs="Times New Roman"/>
          <w:sz w:val="28"/>
          <w:szCs w:val="28"/>
        </w:rPr>
        <w:t>6</w:t>
      </w:r>
      <w:r w:rsidRPr="00A6060D">
        <w:rPr>
          <w:rFonts w:ascii="Times New Roman" w:hAnsi="Times New Roman" w:cs="Times New Roman"/>
          <w:sz w:val="28"/>
          <w:szCs w:val="28"/>
        </w:rPr>
        <w:t xml:space="preserve"> тыс. рублей; </w:t>
      </w:r>
    </w:p>
    <w:p w:rsidR="00E97ACC" w:rsidRPr="00A6060D" w:rsidRDefault="00153A14" w:rsidP="00E67CA9">
      <w:pPr>
        <w:pStyle w:val="ConsPlusNormal"/>
        <w:spacing w:line="360" w:lineRule="atLeast"/>
        <w:ind w:firstLine="709"/>
        <w:rPr>
          <w:rFonts w:ascii="Times New Roman" w:hAnsi="Times New Roman" w:cs="Times New Roman"/>
          <w:sz w:val="28"/>
          <w:szCs w:val="28"/>
        </w:rPr>
      </w:pPr>
      <w:r w:rsidRPr="00A6060D">
        <w:rPr>
          <w:rFonts w:ascii="Times New Roman" w:hAnsi="Times New Roman" w:cs="Times New Roman"/>
          <w:sz w:val="28"/>
          <w:szCs w:val="28"/>
        </w:rPr>
        <w:t xml:space="preserve">2023 год </w:t>
      </w:r>
      <w:r w:rsidR="00E67CA9">
        <w:rPr>
          <w:rFonts w:ascii="Times New Roman" w:hAnsi="Times New Roman" w:cs="Times New Roman"/>
          <w:sz w:val="28"/>
          <w:szCs w:val="28"/>
        </w:rPr>
        <w:t>–</w:t>
      </w:r>
      <w:r w:rsidRPr="00A6060D">
        <w:rPr>
          <w:rFonts w:ascii="Times New Roman" w:hAnsi="Times New Roman" w:cs="Times New Roman"/>
          <w:sz w:val="28"/>
          <w:szCs w:val="28"/>
        </w:rPr>
        <w:t xml:space="preserve"> 30059</w:t>
      </w:r>
      <w:r w:rsidR="00E97ACC" w:rsidRPr="00A6060D">
        <w:rPr>
          <w:rFonts w:ascii="Times New Roman" w:hAnsi="Times New Roman" w:cs="Times New Roman"/>
          <w:sz w:val="28"/>
          <w:szCs w:val="28"/>
        </w:rPr>
        <w:t>,</w:t>
      </w:r>
      <w:r w:rsidRPr="00A6060D">
        <w:rPr>
          <w:rFonts w:ascii="Times New Roman" w:hAnsi="Times New Roman" w:cs="Times New Roman"/>
          <w:sz w:val="28"/>
          <w:szCs w:val="28"/>
        </w:rPr>
        <w:t>7</w:t>
      </w:r>
      <w:r w:rsidR="00E97ACC" w:rsidRPr="00A6060D">
        <w:rPr>
          <w:rFonts w:ascii="Times New Roman" w:hAnsi="Times New Roman" w:cs="Times New Roman"/>
          <w:sz w:val="28"/>
          <w:szCs w:val="28"/>
        </w:rPr>
        <w:t xml:space="preserve"> тыс. рублей;</w:t>
      </w:r>
    </w:p>
    <w:p w:rsidR="00BC7D03" w:rsidRPr="00A6060D" w:rsidRDefault="00BC7D03" w:rsidP="00E67CA9">
      <w:pPr>
        <w:pStyle w:val="ConsPlusNormal"/>
        <w:spacing w:line="360" w:lineRule="atLeast"/>
        <w:ind w:firstLine="709"/>
        <w:rPr>
          <w:rFonts w:ascii="Times New Roman" w:hAnsi="Times New Roman" w:cs="Times New Roman"/>
          <w:sz w:val="28"/>
          <w:szCs w:val="28"/>
        </w:rPr>
      </w:pPr>
      <w:r w:rsidRPr="00A6060D">
        <w:rPr>
          <w:rFonts w:ascii="Times New Roman" w:hAnsi="Times New Roman" w:cs="Times New Roman"/>
          <w:sz w:val="28"/>
          <w:szCs w:val="28"/>
        </w:rPr>
        <w:t>из них:</w:t>
      </w:r>
    </w:p>
    <w:p w:rsidR="00E97ACC" w:rsidRPr="00A6060D" w:rsidRDefault="00E97ACC" w:rsidP="00E67CA9">
      <w:pPr>
        <w:pStyle w:val="ConsPlusNormal"/>
        <w:spacing w:line="360" w:lineRule="atLeast"/>
        <w:ind w:firstLine="709"/>
        <w:rPr>
          <w:rFonts w:ascii="Times New Roman" w:hAnsi="Times New Roman" w:cs="Times New Roman"/>
          <w:sz w:val="28"/>
          <w:szCs w:val="28"/>
        </w:rPr>
      </w:pPr>
      <w:r w:rsidRPr="00A6060D">
        <w:rPr>
          <w:rFonts w:ascii="Times New Roman" w:hAnsi="Times New Roman" w:cs="Times New Roman"/>
          <w:sz w:val="28"/>
          <w:szCs w:val="28"/>
        </w:rPr>
        <w:t>из республиканского бюджета Республики Тыва 20,0 тыс. рублей:</w:t>
      </w:r>
    </w:p>
    <w:p w:rsidR="00E97ACC" w:rsidRPr="00A6060D" w:rsidRDefault="00E97ACC" w:rsidP="00E67CA9">
      <w:pPr>
        <w:pStyle w:val="ConsPlusNormal"/>
        <w:spacing w:line="360" w:lineRule="atLeast"/>
        <w:ind w:firstLine="709"/>
        <w:rPr>
          <w:rFonts w:ascii="Times New Roman" w:hAnsi="Times New Roman" w:cs="Times New Roman"/>
          <w:sz w:val="28"/>
          <w:szCs w:val="28"/>
        </w:rPr>
      </w:pPr>
      <w:r w:rsidRPr="00A6060D">
        <w:rPr>
          <w:rFonts w:ascii="Times New Roman" w:hAnsi="Times New Roman" w:cs="Times New Roman"/>
          <w:sz w:val="28"/>
          <w:szCs w:val="28"/>
        </w:rPr>
        <w:t>2020 г. – 20,0 тыс. рублей;</w:t>
      </w:r>
    </w:p>
    <w:p w:rsidR="00E97ACC" w:rsidRPr="00A6060D" w:rsidRDefault="00E97ACC" w:rsidP="00E67CA9">
      <w:pPr>
        <w:pStyle w:val="ConsPlusNormal"/>
        <w:spacing w:line="360" w:lineRule="atLeast"/>
        <w:ind w:firstLine="709"/>
        <w:rPr>
          <w:rFonts w:ascii="Times New Roman" w:hAnsi="Times New Roman" w:cs="Times New Roman"/>
          <w:sz w:val="28"/>
          <w:szCs w:val="28"/>
        </w:rPr>
      </w:pPr>
      <w:r w:rsidRPr="00A6060D">
        <w:rPr>
          <w:rFonts w:ascii="Times New Roman" w:hAnsi="Times New Roman" w:cs="Times New Roman"/>
          <w:sz w:val="28"/>
          <w:szCs w:val="28"/>
        </w:rPr>
        <w:lastRenderedPageBreak/>
        <w:t>из федерального бюджета (Единая субвенция бюджетам субъектов Российской Федерации) 214</w:t>
      </w:r>
      <w:r w:rsidR="00C702A5">
        <w:rPr>
          <w:rFonts w:ascii="Times New Roman" w:hAnsi="Times New Roman" w:cs="Times New Roman"/>
          <w:sz w:val="28"/>
          <w:szCs w:val="28"/>
        </w:rPr>
        <w:t>422</w:t>
      </w:r>
      <w:r w:rsidRPr="00A6060D">
        <w:rPr>
          <w:rFonts w:ascii="Times New Roman" w:hAnsi="Times New Roman" w:cs="Times New Roman"/>
          <w:sz w:val="28"/>
          <w:szCs w:val="28"/>
        </w:rPr>
        <w:t xml:space="preserve"> тыс. рублей:</w:t>
      </w:r>
    </w:p>
    <w:p w:rsidR="00E97ACC" w:rsidRPr="00A6060D" w:rsidRDefault="00E97ACC" w:rsidP="00E67CA9">
      <w:pPr>
        <w:pStyle w:val="ConsPlusNormal"/>
        <w:spacing w:line="360" w:lineRule="atLeast"/>
        <w:ind w:firstLine="709"/>
        <w:rPr>
          <w:rFonts w:ascii="Times New Roman" w:hAnsi="Times New Roman" w:cs="Times New Roman"/>
          <w:sz w:val="28"/>
          <w:szCs w:val="28"/>
        </w:rPr>
      </w:pPr>
      <w:r w:rsidRPr="00A6060D">
        <w:rPr>
          <w:rFonts w:ascii="Times New Roman" w:hAnsi="Times New Roman" w:cs="Times New Roman"/>
          <w:sz w:val="28"/>
          <w:szCs w:val="28"/>
        </w:rPr>
        <w:t>2018 го</w:t>
      </w:r>
      <w:r w:rsidR="00E67CA9">
        <w:rPr>
          <w:rFonts w:ascii="Times New Roman" w:hAnsi="Times New Roman" w:cs="Times New Roman"/>
          <w:sz w:val="28"/>
          <w:szCs w:val="28"/>
        </w:rPr>
        <w:t>д –</w:t>
      </w:r>
      <w:r w:rsidRPr="00A6060D">
        <w:rPr>
          <w:rFonts w:ascii="Times New Roman" w:hAnsi="Times New Roman" w:cs="Times New Roman"/>
          <w:sz w:val="28"/>
          <w:szCs w:val="28"/>
        </w:rPr>
        <w:t xml:space="preserve"> 38211,7 тыс. рублей; </w:t>
      </w:r>
    </w:p>
    <w:p w:rsidR="00E97ACC" w:rsidRPr="00A6060D" w:rsidRDefault="00E97ACC" w:rsidP="00E67CA9">
      <w:pPr>
        <w:pStyle w:val="ConsPlusNormal"/>
        <w:spacing w:line="360" w:lineRule="atLeast"/>
        <w:ind w:firstLine="709"/>
        <w:rPr>
          <w:rFonts w:ascii="Times New Roman" w:hAnsi="Times New Roman" w:cs="Times New Roman"/>
          <w:sz w:val="28"/>
          <w:szCs w:val="28"/>
        </w:rPr>
      </w:pPr>
      <w:r w:rsidRPr="00A6060D">
        <w:rPr>
          <w:rFonts w:ascii="Times New Roman" w:hAnsi="Times New Roman" w:cs="Times New Roman"/>
          <w:sz w:val="28"/>
          <w:szCs w:val="28"/>
        </w:rPr>
        <w:t xml:space="preserve">2019 год </w:t>
      </w:r>
      <w:r w:rsidR="00E67CA9">
        <w:rPr>
          <w:rFonts w:ascii="Times New Roman" w:hAnsi="Times New Roman" w:cs="Times New Roman"/>
          <w:sz w:val="28"/>
          <w:szCs w:val="28"/>
        </w:rPr>
        <w:t>–</w:t>
      </w:r>
      <w:r w:rsidRPr="00A6060D">
        <w:rPr>
          <w:rFonts w:ascii="Times New Roman" w:hAnsi="Times New Roman" w:cs="Times New Roman"/>
          <w:sz w:val="28"/>
          <w:szCs w:val="28"/>
        </w:rPr>
        <w:t xml:space="preserve"> 43090,1 тыс. рублей; </w:t>
      </w:r>
    </w:p>
    <w:p w:rsidR="00E97ACC" w:rsidRPr="00A6060D" w:rsidRDefault="00E97ACC" w:rsidP="00E67CA9">
      <w:pPr>
        <w:pStyle w:val="ConsPlusNormal"/>
        <w:spacing w:line="360" w:lineRule="atLeast"/>
        <w:ind w:firstLine="709"/>
        <w:rPr>
          <w:rFonts w:ascii="Times New Roman" w:hAnsi="Times New Roman" w:cs="Times New Roman"/>
          <w:sz w:val="28"/>
          <w:szCs w:val="28"/>
        </w:rPr>
      </w:pPr>
      <w:r w:rsidRPr="00A6060D">
        <w:rPr>
          <w:rFonts w:ascii="Times New Roman" w:hAnsi="Times New Roman" w:cs="Times New Roman"/>
          <w:sz w:val="28"/>
          <w:szCs w:val="28"/>
        </w:rPr>
        <w:t xml:space="preserve">2020 год – 37992,7 тыс. рублей; </w:t>
      </w:r>
    </w:p>
    <w:p w:rsidR="00E97ACC" w:rsidRPr="00A6060D" w:rsidRDefault="00E97ACC" w:rsidP="00E67CA9">
      <w:pPr>
        <w:pStyle w:val="ConsPlusNormal"/>
        <w:spacing w:line="360" w:lineRule="atLeast"/>
        <w:ind w:firstLine="709"/>
        <w:rPr>
          <w:rFonts w:ascii="Times New Roman" w:hAnsi="Times New Roman" w:cs="Times New Roman"/>
          <w:sz w:val="28"/>
          <w:szCs w:val="28"/>
        </w:rPr>
      </w:pPr>
      <w:r w:rsidRPr="00A6060D">
        <w:rPr>
          <w:rFonts w:ascii="Times New Roman" w:hAnsi="Times New Roman" w:cs="Times New Roman"/>
          <w:sz w:val="28"/>
          <w:szCs w:val="28"/>
        </w:rPr>
        <w:t xml:space="preserve">2021 год </w:t>
      </w:r>
      <w:r w:rsidR="00E67CA9">
        <w:rPr>
          <w:rFonts w:ascii="Times New Roman" w:hAnsi="Times New Roman" w:cs="Times New Roman"/>
          <w:sz w:val="28"/>
          <w:szCs w:val="28"/>
        </w:rPr>
        <w:t>–</w:t>
      </w:r>
      <w:r w:rsidRPr="00A6060D">
        <w:rPr>
          <w:rFonts w:ascii="Times New Roman" w:hAnsi="Times New Roman" w:cs="Times New Roman"/>
          <w:sz w:val="28"/>
          <w:szCs w:val="28"/>
        </w:rPr>
        <w:t xml:space="preserve"> 3</w:t>
      </w:r>
      <w:r w:rsidR="00900C0D" w:rsidRPr="00A6060D">
        <w:rPr>
          <w:rFonts w:ascii="Times New Roman" w:hAnsi="Times New Roman" w:cs="Times New Roman"/>
          <w:sz w:val="28"/>
          <w:szCs w:val="28"/>
        </w:rPr>
        <w:t>3069</w:t>
      </w:r>
      <w:r w:rsidRPr="00A6060D">
        <w:rPr>
          <w:rFonts w:ascii="Times New Roman" w:hAnsi="Times New Roman" w:cs="Times New Roman"/>
          <w:sz w:val="28"/>
          <w:szCs w:val="28"/>
        </w:rPr>
        <w:t>,</w:t>
      </w:r>
      <w:r w:rsidR="00900C0D" w:rsidRPr="00A6060D">
        <w:rPr>
          <w:rFonts w:ascii="Times New Roman" w:hAnsi="Times New Roman" w:cs="Times New Roman"/>
          <w:sz w:val="28"/>
          <w:szCs w:val="28"/>
        </w:rPr>
        <w:t>2</w:t>
      </w:r>
      <w:r w:rsidRPr="00A6060D">
        <w:rPr>
          <w:rFonts w:ascii="Times New Roman" w:hAnsi="Times New Roman" w:cs="Times New Roman"/>
          <w:sz w:val="28"/>
          <w:szCs w:val="28"/>
        </w:rPr>
        <w:t xml:space="preserve"> тыс. рублей; </w:t>
      </w:r>
    </w:p>
    <w:p w:rsidR="00E97ACC" w:rsidRPr="00A6060D" w:rsidRDefault="00E67CA9" w:rsidP="00E67CA9">
      <w:pPr>
        <w:pStyle w:val="ConsPlusNormal"/>
        <w:spacing w:line="360" w:lineRule="atLeast"/>
        <w:ind w:firstLine="709"/>
        <w:rPr>
          <w:rFonts w:ascii="Times New Roman" w:hAnsi="Times New Roman" w:cs="Times New Roman"/>
          <w:sz w:val="28"/>
          <w:szCs w:val="28"/>
        </w:rPr>
      </w:pPr>
      <w:r>
        <w:rPr>
          <w:rFonts w:ascii="Times New Roman" w:hAnsi="Times New Roman" w:cs="Times New Roman"/>
          <w:sz w:val="28"/>
          <w:szCs w:val="28"/>
        </w:rPr>
        <w:t>2022 год –</w:t>
      </w:r>
      <w:r w:rsidR="00E97ACC" w:rsidRPr="00A6060D">
        <w:rPr>
          <w:rFonts w:ascii="Times New Roman" w:hAnsi="Times New Roman" w:cs="Times New Roman"/>
          <w:sz w:val="28"/>
          <w:szCs w:val="28"/>
        </w:rPr>
        <w:t xml:space="preserve"> 3</w:t>
      </w:r>
      <w:r w:rsidR="00900C0D" w:rsidRPr="00A6060D">
        <w:rPr>
          <w:rFonts w:ascii="Times New Roman" w:hAnsi="Times New Roman" w:cs="Times New Roman"/>
          <w:sz w:val="28"/>
          <w:szCs w:val="28"/>
        </w:rPr>
        <w:t>1998</w:t>
      </w:r>
      <w:r w:rsidR="00E97ACC" w:rsidRPr="00A6060D">
        <w:rPr>
          <w:rFonts w:ascii="Times New Roman" w:hAnsi="Times New Roman" w:cs="Times New Roman"/>
          <w:sz w:val="28"/>
          <w:szCs w:val="28"/>
        </w:rPr>
        <w:t>,</w:t>
      </w:r>
      <w:r w:rsidR="00900C0D" w:rsidRPr="00A6060D">
        <w:rPr>
          <w:rFonts w:ascii="Times New Roman" w:hAnsi="Times New Roman" w:cs="Times New Roman"/>
          <w:sz w:val="28"/>
          <w:szCs w:val="28"/>
        </w:rPr>
        <w:t>6</w:t>
      </w:r>
      <w:r w:rsidR="00E97ACC" w:rsidRPr="00A6060D">
        <w:rPr>
          <w:rFonts w:ascii="Times New Roman" w:hAnsi="Times New Roman" w:cs="Times New Roman"/>
          <w:sz w:val="28"/>
          <w:szCs w:val="28"/>
        </w:rPr>
        <w:t xml:space="preserve"> тыс. рублей; </w:t>
      </w:r>
    </w:p>
    <w:p w:rsidR="00E97ACC" w:rsidRPr="00A6060D" w:rsidRDefault="00E67CA9" w:rsidP="00E67CA9">
      <w:pPr>
        <w:pStyle w:val="ConsPlusNormal"/>
        <w:spacing w:line="360" w:lineRule="atLeast"/>
        <w:ind w:firstLine="709"/>
        <w:rPr>
          <w:rFonts w:ascii="Times New Roman" w:hAnsi="Times New Roman" w:cs="Times New Roman"/>
          <w:spacing w:val="2"/>
          <w:sz w:val="28"/>
          <w:szCs w:val="28"/>
          <w:shd w:val="clear" w:color="auto" w:fill="FFFFFF"/>
        </w:rPr>
      </w:pPr>
      <w:r>
        <w:rPr>
          <w:rFonts w:ascii="Times New Roman" w:hAnsi="Times New Roman" w:cs="Times New Roman"/>
          <w:sz w:val="28"/>
          <w:szCs w:val="28"/>
        </w:rPr>
        <w:t>2023 год –</w:t>
      </w:r>
      <w:r w:rsidR="00900C0D" w:rsidRPr="00A6060D">
        <w:rPr>
          <w:rFonts w:ascii="Times New Roman" w:hAnsi="Times New Roman" w:cs="Times New Roman"/>
          <w:sz w:val="28"/>
          <w:szCs w:val="28"/>
        </w:rPr>
        <w:t xml:space="preserve"> 30059</w:t>
      </w:r>
      <w:r w:rsidR="00E97ACC" w:rsidRPr="00A6060D">
        <w:rPr>
          <w:rFonts w:ascii="Times New Roman" w:hAnsi="Times New Roman" w:cs="Times New Roman"/>
          <w:sz w:val="28"/>
          <w:szCs w:val="28"/>
        </w:rPr>
        <w:t>,</w:t>
      </w:r>
      <w:r w:rsidR="00900C0D" w:rsidRPr="00A6060D">
        <w:rPr>
          <w:rFonts w:ascii="Times New Roman" w:hAnsi="Times New Roman" w:cs="Times New Roman"/>
          <w:sz w:val="28"/>
          <w:szCs w:val="28"/>
        </w:rPr>
        <w:t>7</w:t>
      </w:r>
      <w:r w:rsidR="00E97ACC" w:rsidRPr="00A6060D">
        <w:rPr>
          <w:rFonts w:ascii="Times New Roman" w:hAnsi="Times New Roman" w:cs="Times New Roman"/>
          <w:sz w:val="28"/>
          <w:szCs w:val="28"/>
        </w:rPr>
        <w:t xml:space="preserve"> тыс. рублей.</w:t>
      </w:r>
      <w:r w:rsidR="006A7188">
        <w:rPr>
          <w:rFonts w:ascii="Times New Roman" w:hAnsi="Times New Roman" w:cs="Times New Roman"/>
          <w:spacing w:val="2"/>
          <w:sz w:val="28"/>
          <w:szCs w:val="28"/>
          <w:shd w:val="clear" w:color="auto" w:fill="FFFFFF"/>
        </w:rPr>
        <w:t>»</w:t>
      </w:r>
      <w:r w:rsidR="00E97ACC" w:rsidRPr="00A6060D">
        <w:rPr>
          <w:rFonts w:ascii="Times New Roman" w:hAnsi="Times New Roman" w:cs="Times New Roman"/>
          <w:spacing w:val="2"/>
          <w:sz w:val="28"/>
          <w:szCs w:val="28"/>
          <w:shd w:val="clear" w:color="auto" w:fill="FFFFFF"/>
        </w:rPr>
        <w:t>;</w:t>
      </w:r>
    </w:p>
    <w:p w:rsidR="00834D13" w:rsidRPr="00A6060D" w:rsidRDefault="00834D13" w:rsidP="00E67CA9">
      <w:pPr>
        <w:pStyle w:val="ConsPlusNormal"/>
        <w:spacing w:line="360" w:lineRule="atLeast"/>
        <w:ind w:firstLine="709"/>
        <w:rPr>
          <w:rFonts w:ascii="Times New Roman" w:hAnsi="Times New Roman" w:cs="Times New Roman"/>
          <w:sz w:val="28"/>
          <w:szCs w:val="28"/>
        </w:rPr>
      </w:pPr>
      <w:r w:rsidRPr="00A6060D">
        <w:rPr>
          <w:rFonts w:ascii="Times New Roman" w:hAnsi="Times New Roman" w:cs="Times New Roman"/>
          <w:spacing w:val="2"/>
          <w:sz w:val="28"/>
          <w:szCs w:val="28"/>
          <w:shd w:val="clear" w:color="auto" w:fill="FFFFFF"/>
        </w:rPr>
        <w:t xml:space="preserve">4) в абзаце седьмом раздела </w:t>
      </w:r>
      <w:r w:rsidRPr="00A6060D">
        <w:rPr>
          <w:rFonts w:ascii="Times New Roman" w:hAnsi="Times New Roman" w:cs="Times New Roman"/>
          <w:spacing w:val="2"/>
          <w:sz w:val="28"/>
          <w:szCs w:val="28"/>
          <w:shd w:val="clear" w:color="auto" w:fill="FFFFFF"/>
          <w:lang w:val="en-US"/>
        </w:rPr>
        <w:t>VII</w:t>
      </w:r>
      <w:r w:rsidRPr="00A6060D">
        <w:rPr>
          <w:rFonts w:ascii="Times New Roman" w:hAnsi="Times New Roman" w:cs="Times New Roman"/>
          <w:spacing w:val="2"/>
          <w:sz w:val="28"/>
          <w:szCs w:val="28"/>
          <w:shd w:val="clear" w:color="auto" w:fill="FFFFFF"/>
        </w:rPr>
        <w:t xml:space="preserve"> цифры </w:t>
      </w:r>
      <w:r w:rsidR="006A7188">
        <w:rPr>
          <w:rFonts w:ascii="Times New Roman" w:hAnsi="Times New Roman" w:cs="Times New Roman"/>
          <w:spacing w:val="2"/>
          <w:sz w:val="28"/>
          <w:szCs w:val="28"/>
          <w:shd w:val="clear" w:color="auto" w:fill="FFFFFF"/>
        </w:rPr>
        <w:t>«</w:t>
      </w:r>
      <w:r w:rsidRPr="00A6060D">
        <w:rPr>
          <w:rFonts w:ascii="Times New Roman" w:hAnsi="Times New Roman" w:cs="Times New Roman"/>
          <w:spacing w:val="2"/>
          <w:sz w:val="28"/>
          <w:szCs w:val="28"/>
          <w:shd w:val="clear" w:color="auto" w:fill="FFFFFF"/>
        </w:rPr>
        <w:t>2020</w:t>
      </w:r>
      <w:r w:rsidR="006A7188">
        <w:rPr>
          <w:rFonts w:ascii="Times New Roman" w:hAnsi="Times New Roman" w:cs="Times New Roman"/>
          <w:spacing w:val="2"/>
          <w:sz w:val="28"/>
          <w:szCs w:val="28"/>
          <w:shd w:val="clear" w:color="auto" w:fill="FFFFFF"/>
        </w:rPr>
        <w:t>»</w:t>
      </w:r>
      <w:r w:rsidRPr="00A6060D">
        <w:rPr>
          <w:rFonts w:ascii="Times New Roman" w:hAnsi="Times New Roman" w:cs="Times New Roman"/>
          <w:spacing w:val="2"/>
          <w:sz w:val="28"/>
          <w:szCs w:val="28"/>
          <w:shd w:val="clear" w:color="auto" w:fill="FFFFFF"/>
        </w:rPr>
        <w:t xml:space="preserve"> заме</w:t>
      </w:r>
      <w:r w:rsidR="00DB2402" w:rsidRPr="00A6060D">
        <w:rPr>
          <w:rFonts w:ascii="Times New Roman" w:hAnsi="Times New Roman" w:cs="Times New Roman"/>
          <w:spacing w:val="2"/>
          <w:sz w:val="28"/>
          <w:szCs w:val="28"/>
          <w:shd w:val="clear" w:color="auto" w:fill="FFFFFF"/>
        </w:rPr>
        <w:t>нить цифрами</w:t>
      </w:r>
      <w:r w:rsidRPr="00A6060D">
        <w:rPr>
          <w:rFonts w:ascii="Times New Roman" w:hAnsi="Times New Roman" w:cs="Times New Roman"/>
          <w:spacing w:val="2"/>
          <w:sz w:val="28"/>
          <w:szCs w:val="28"/>
          <w:shd w:val="clear" w:color="auto" w:fill="FFFFFF"/>
        </w:rPr>
        <w:t xml:space="preserve"> </w:t>
      </w:r>
      <w:r w:rsidR="006A7188">
        <w:rPr>
          <w:rFonts w:ascii="Times New Roman" w:hAnsi="Times New Roman" w:cs="Times New Roman"/>
          <w:spacing w:val="2"/>
          <w:sz w:val="28"/>
          <w:szCs w:val="28"/>
          <w:shd w:val="clear" w:color="auto" w:fill="FFFFFF"/>
        </w:rPr>
        <w:t>«</w:t>
      </w:r>
      <w:r w:rsidRPr="00A6060D">
        <w:rPr>
          <w:rFonts w:ascii="Times New Roman" w:hAnsi="Times New Roman" w:cs="Times New Roman"/>
          <w:spacing w:val="2"/>
          <w:sz w:val="28"/>
          <w:szCs w:val="28"/>
          <w:shd w:val="clear" w:color="auto" w:fill="FFFFFF"/>
        </w:rPr>
        <w:t>2023</w:t>
      </w:r>
      <w:r w:rsidR="006A7188">
        <w:rPr>
          <w:rFonts w:ascii="Times New Roman" w:hAnsi="Times New Roman" w:cs="Times New Roman"/>
          <w:spacing w:val="2"/>
          <w:sz w:val="28"/>
          <w:szCs w:val="28"/>
          <w:shd w:val="clear" w:color="auto" w:fill="FFFFFF"/>
        </w:rPr>
        <w:t>»</w:t>
      </w:r>
      <w:r w:rsidRPr="00A6060D">
        <w:rPr>
          <w:rFonts w:ascii="Times New Roman" w:hAnsi="Times New Roman" w:cs="Times New Roman"/>
          <w:spacing w:val="2"/>
          <w:sz w:val="28"/>
          <w:szCs w:val="28"/>
          <w:shd w:val="clear" w:color="auto" w:fill="FFFFFF"/>
        </w:rPr>
        <w:t>;</w:t>
      </w:r>
    </w:p>
    <w:p w:rsidR="00B31379" w:rsidRPr="00A6060D" w:rsidRDefault="001F5E4E" w:rsidP="00E67CA9">
      <w:pPr>
        <w:spacing w:line="360" w:lineRule="atLeast"/>
        <w:rPr>
          <w:rFonts w:ascii="Times New Roman" w:hAnsi="Times New Roman"/>
          <w:spacing w:val="2"/>
          <w:sz w:val="28"/>
          <w:szCs w:val="28"/>
          <w:shd w:val="clear" w:color="auto" w:fill="FFFFFF"/>
        </w:rPr>
      </w:pPr>
      <w:r w:rsidRPr="00A6060D">
        <w:rPr>
          <w:rFonts w:ascii="Times New Roman" w:hAnsi="Times New Roman"/>
          <w:spacing w:val="2"/>
          <w:sz w:val="28"/>
          <w:szCs w:val="28"/>
          <w:shd w:val="clear" w:color="auto" w:fill="FFFFFF"/>
        </w:rPr>
        <w:t>5</w:t>
      </w:r>
      <w:r w:rsidR="00DB2402" w:rsidRPr="00A6060D">
        <w:rPr>
          <w:rFonts w:ascii="Times New Roman" w:hAnsi="Times New Roman"/>
          <w:spacing w:val="2"/>
          <w:sz w:val="28"/>
          <w:szCs w:val="28"/>
          <w:shd w:val="clear" w:color="auto" w:fill="FFFFFF"/>
        </w:rPr>
        <w:t>) приложение</w:t>
      </w:r>
      <w:r w:rsidR="00B31379" w:rsidRPr="00A6060D">
        <w:rPr>
          <w:rFonts w:ascii="Times New Roman" w:hAnsi="Times New Roman"/>
          <w:spacing w:val="2"/>
          <w:sz w:val="28"/>
          <w:szCs w:val="28"/>
          <w:shd w:val="clear" w:color="auto" w:fill="FFFFFF"/>
        </w:rPr>
        <w:t xml:space="preserve"> № 1</w:t>
      </w:r>
      <w:r w:rsidR="00DB2402" w:rsidRPr="00A6060D">
        <w:rPr>
          <w:rFonts w:ascii="Times New Roman" w:hAnsi="Times New Roman"/>
          <w:spacing w:val="2"/>
          <w:sz w:val="28"/>
          <w:szCs w:val="28"/>
          <w:shd w:val="clear" w:color="auto" w:fill="FFFFFF"/>
        </w:rPr>
        <w:t xml:space="preserve"> </w:t>
      </w:r>
      <w:r w:rsidR="00B31379" w:rsidRPr="00A6060D">
        <w:rPr>
          <w:rFonts w:ascii="Times New Roman" w:hAnsi="Times New Roman"/>
          <w:spacing w:val="2"/>
          <w:sz w:val="28"/>
          <w:szCs w:val="28"/>
          <w:shd w:val="clear" w:color="auto" w:fill="FFFFFF"/>
        </w:rPr>
        <w:t>к Программе изложить в следующей редакции:</w:t>
      </w:r>
    </w:p>
    <w:p w:rsidR="002A3F14" w:rsidRPr="00A6060D" w:rsidRDefault="002A3F14" w:rsidP="00B31379">
      <w:pPr>
        <w:jc w:val="right"/>
        <w:rPr>
          <w:rFonts w:ascii="Times New Roman" w:hAnsi="Times New Roman"/>
          <w:sz w:val="28"/>
          <w:szCs w:val="28"/>
        </w:rPr>
      </w:pPr>
    </w:p>
    <w:p w:rsidR="00B31379" w:rsidRPr="00A6060D" w:rsidRDefault="006A7188" w:rsidP="00E67CA9">
      <w:pPr>
        <w:ind w:left="5245" w:firstLine="0"/>
        <w:jc w:val="center"/>
        <w:rPr>
          <w:rFonts w:ascii="Times New Roman" w:hAnsi="Times New Roman"/>
          <w:sz w:val="28"/>
          <w:szCs w:val="28"/>
        </w:rPr>
      </w:pPr>
      <w:r>
        <w:rPr>
          <w:rFonts w:ascii="Times New Roman" w:hAnsi="Times New Roman"/>
          <w:sz w:val="28"/>
          <w:szCs w:val="28"/>
        </w:rPr>
        <w:t>«</w:t>
      </w:r>
      <w:r w:rsidR="00B31379" w:rsidRPr="00A6060D">
        <w:rPr>
          <w:rFonts w:ascii="Times New Roman" w:hAnsi="Times New Roman"/>
          <w:sz w:val="28"/>
          <w:szCs w:val="28"/>
        </w:rPr>
        <w:t>Приложение № 1</w:t>
      </w:r>
    </w:p>
    <w:p w:rsidR="00E67CA9" w:rsidRDefault="00B31379" w:rsidP="00E67CA9">
      <w:pPr>
        <w:snapToGrid w:val="0"/>
        <w:ind w:left="5245" w:firstLine="0"/>
        <w:jc w:val="center"/>
        <w:rPr>
          <w:rFonts w:ascii="Times New Roman" w:hAnsi="Times New Roman"/>
          <w:sz w:val="28"/>
          <w:szCs w:val="28"/>
        </w:rPr>
      </w:pPr>
      <w:r w:rsidRPr="00A6060D">
        <w:rPr>
          <w:rFonts w:ascii="Times New Roman" w:hAnsi="Times New Roman"/>
          <w:sz w:val="28"/>
          <w:szCs w:val="28"/>
        </w:rPr>
        <w:t xml:space="preserve">к государственной программе </w:t>
      </w:r>
    </w:p>
    <w:p w:rsidR="00E67CA9" w:rsidRDefault="00B31379" w:rsidP="00E67CA9">
      <w:pPr>
        <w:snapToGrid w:val="0"/>
        <w:ind w:left="5245" w:firstLine="0"/>
        <w:jc w:val="center"/>
        <w:rPr>
          <w:rFonts w:ascii="Times New Roman" w:hAnsi="Times New Roman"/>
          <w:sz w:val="28"/>
          <w:szCs w:val="28"/>
        </w:rPr>
      </w:pPr>
      <w:r w:rsidRPr="00A6060D">
        <w:rPr>
          <w:rFonts w:ascii="Times New Roman" w:hAnsi="Times New Roman"/>
          <w:sz w:val="28"/>
          <w:szCs w:val="28"/>
        </w:rPr>
        <w:t>Республики Тыва</w:t>
      </w:r>
      <w:r w:rsidR="00E67CA9">
        <w:rPr>
          <w:rFonts w:ascii="Times New Roman" w:hAnsi="Times New Roman"/>
          <w:sz w:val="28"/>
          <w:szCs w:val="28"/>
        </w:rPr>
        <w:t xml:space="preserve"> </w:t>
      </w:r>
      <w:r w:rsidR="006A7188">
        <w:rPr>
          <w:rFonts w:ascii="Times New Roman" w:hAnsi="Times New Roman"/>
          <w:sz w:val="28"/>
          <w:szCs w:val="28"/>
        </w:rPr>
        <w:t>«</w:t>
      </w:r>
      <w:r w:rsidRPr="00A6060D">
        <w:rPr>
          <w:rFonts w:ascii="Times New Roman" w:hAnsi="Times New Roman"/>
          <w:sz w:val="28"/>
          <w:szCs w:val="28"/>
        </w:rPr>
        <w:t xml:space="preserve">Основные </w:t>
      </w:r>
    </w:p>
    <w:p w:rsidR="00E67CA9" w:rsidRDefault="00B31379" w:rsidP="00E67CA9">
      <w:pPr>
        <w:snapToGrid w:val="0"/>
        <w:ind w:left="5245" w:firstLine="0"/>
        <w:jc w:val="center"/>
        <w:rPr>
          <w:rFonts w:ascii="Times New Roman" w:hAnsi="Times New Roman"/>
          <w:sz w:val="28"/>
          <w:szCs w:val="28"/>
        </w:rPr>
      </w:pPr>
      <w:r w:rsidRPr="00A6060D">
        <w:rPr>
          <w:rFonts w:ascii="Times New Roman" w:hAnsi="Times New Roman"/>
          <w:sz w:val="28"/>
          <w:szCs w:val="28"/>
        </w:rPr>
        <w:t xml:space="preserve">направления развития органов записи </w:t>
      </w:r>
    </w:p>
    <w:p w:rsidR="00E67CA9" w:rsidRDefault="00B31379" w:rsidP="00E67CA9">
      <w:pPr>
        <w:snapToGrid w:val="0"/>
        <w:ind w:left="5245" w:firstLine="0"/>
        <w:jc w:val="center"/>
        <w:rPr>
          <w:rFonts w:ascii="Times New Roman" w:hAnsi="Times New Roman"/>
          <w:sz w:val="28"/>
          <w:szCs w:val="28"/>
        </w:rPr>
      </w:pPr>
      <w:r w:rsidRPr="00A6060D">
        <w:rPr>
          <w:rFonts w:ascii="Times New Roman" w:hAnsi="Times New Roman"/>
          <w:sz w:val="28"/>
          <w:szCs w:val="28"/>
        </w:rPr>
        <w:t>актов</w:t>
      </w:r>
      <w:r w:rsidR="00E67CA9">
        <w:rPr>
          <w:rFonts w:ascii="Times New Roman" w:hAnsi="Times New Roman"/>
          <w:sz w:val="28"/>
          <w:szCs w:val="28"/>
        </w:rPr>
        <w:t xml:space="preserve"> </w:t>
      </w:r>
      <w:r w:rsidRPr="00A6060D">
        <w:rPr>
          <w:rFonts w:ascii="Times New Roman" w:hAnsi="Times New Roman"/>
          <w:sz w:val="28"/>
          <w:szCs w:val="28"/>
        </w:rPr>
        <w:t>гражданского сос</w:t>
      </w:r>
      <w:r w:rsidR="00E67CA9">
        <w:rPr>
          <w:rFonts w:ascii="Times New Roman" w:hAnsi="Times New Roman"/>
          <w:sz w:val="28"/>
          <w:szCs w:val="28"/>
        </w:rPr>
        <w:t xml:space="preserve">тояния </w:t>
      </w:r>
    </w:p>
    <w:p w:rsidR="00B31379" w:rsidRPr="00A6060D" w:rsidRDefault="00E67CA9" w:rsidP="00E67CA9">
      <w:pPr>
        <w:snapToGrid w:val="0"/>
        <w:ind w:left="5245" w:firstLine="0"/>
        <w:jc w:val="center"/>
        <w:rPr>
          <w:rFonts w:ascii="Times New Roman" w:hAnsi="Times New Roman"/>
          <w:sz w:val="28"/>
          <w:szCs w:val="28"/>
        </w:rPr>
      </w:pPr>
      <w:r>
        <w:rPr>
          <w:rFonts w:ascii="Times New Roman" w:hAnsi="Times New Roman"/>
          <w:sz w:val="28"/>
          <w:szCs w:val="28"/>
        </w:rPr>
        <w:t>Республ</w:t>
      </w:r>
      <w:r>
        <w:rPr>
          <w:rFonts w:ascii="Times New Roman" w:hAnsi="Times New Roman"/>
          <w:sz w:val="28"/>
          <w:szCs w:val="28"/>
        </w:rPr>
        <w:t>и</w:t>
      </w:r>
      <w:r>
        <w:rPr>
          <w:rFonts w:ascii="Times New Roman" w:hAnsi="Times New Roman"/>
          <w:sz w:val="28"/>
          <w:szCs w:val="28"/>
        </w:rPr>
        <w:t>ки Тыва на 2018-</w:t>
      </w:r>
      <w:r w:rsidR="00B31379" w:rsidRPr="00A6060D">
        <w:rPr>
          <w:rFonts w:ascii="Times New Roman" w:hAnsi="Times New Roman"/>
          <w:sz w:val="28"/>
          <w:szCs w:val="28"/>
        </w:rPr>
        <w:t>202</w:t>
      </w:r>
      <w:r w:rsidR="00835C45" w:rsidRPr="00A6060D">
        <w:rPr>
          <w:rFonts w:ascii="Times New Roman" w:hAnsi="Times New Roman"/>
          <w:sz w:val="28"/>
          <w:szCs w:val="28"/>
        </w:rPr>
        <w:t>3</w:t>
      </w:r>
      <w:r w:rsidR="00B31379" w:rsidRPr="00A6060D">
        <w:rPr>
          <w:rFonts w:ascii="Times New Roman" w:hAnsi="Times New Roman"/>
          <w:sz w:val="28"/>
          <w:szCs w:val="28"/>
        </w:rPr>
        <w:t xml:space="preserve"> годы</w:t>
      </w:r>
      <w:r w:rsidR="006A7188">
        <w:rPr>
          <w:rFonts w:ascii="Times New Roman" w:hAnsi="Times New Roman"/>
          <w:sz w:val="28"/>
          <w:szCs w:val="28"/>
        </w:rPr>
        <w:t>»</w:t>
      </w:r>
    </w:p>
    <w:p w:rsidR="00B31379" w:rsidRDefault="00B31379" w:rsidP="00B31379">
      <w:pPr>
        <w:snapToGrid w:val="0"/>
        <w:jc w:val="right"/>
        <w:rPr>
          <w:rFonts w:ascii="Times New Roman" w:hAnsi="Times New Roman"/>
          <w:sz w:val="28"/>
          <w:szCs w:val="28"/>
        </w:rPr>
      </w:pPr>
    </w:p>
    <w:p w:rsidR="006A7188" w:rsidRPr="00A6060D" w:rsidRDefault="006A7188" w:rsidP="00B31379">
      <w:pPr>
        <w:snapToGrid w:val="0"/>
        <w:jc w:val="right"/>
        <w:rPr>
          <w:rFonts w:ascii="Times New Roman" w:hAnsi="Times New Roman"/>
          <w:sz w:val="28"/>
          <w:szCs w:val="28"/>
        </w:rPr>
      </w:pPr>
    </w:p>
    <w:p w:rsidR="00B31379" w:rsidRPr="00A6060D" w:rsidRDefault="00B31379" w:rsidP="006A7188">
      <w:pPr>
        <w:pStyle w:val="2"/>
        <w:rPr>
          <w:rFonts w:ascii="Times New Roman" w:hAnsi="Times New Roman"/>
          <w:b w:val="0"/>
        </w:rPr>
      </w:pPr>
      <w:r w:rsidRPr="00A6060D">
        <w:rPr>
          <w:rFonts w:ascii="Times New Roman" w:hAnsi="Times New Roman"/>
          <w:b w:val="0"/>
        </w:rPr>
        <w:t xml:space="preserve">СВЕДЕНИЯ О ПОКАЗАТЕЛЯХ (ИНДИКАТОРАХ) </w:t>
      </w:r>
    </w:p>
    <w:p w:rsidR="00B31379" w:rsidRPr="00A6060D" w:rsidRDefault="00B31379" w:rsidP="006A7188">
      <w:pPr>
        <w:pStyle w:val="2"/>
        <w:rPr>
          <w:rFonts w:ascii="Times New Roman" w:hAnsi="Times New Roman"/>
          <w:b w:val="0"/>
        </w:rPr>
      </w:pPr>
      <w:r w:rsidRPr="00A6060D">
        <w:rPr>
          <w:rFonts w:ascii="Times New Roman" w:hAnsi="Times New Roman"/>
          <w:b w:val="0"/>
        </w:rPr>
        <w:t>реализации государственной программы Республики Тыва</w:t>
      </w:r>
    </w:p>
    <w:p w:rsidR="00B31379" w:rsidRPr="00A6060D" w:rsidRDefault="006A7188" w:rsidP="006A7188">
      <w:pPr>
        <w:pStyle w:val="2"/>
        <w:rPr>
          <w:rFonts w:ascii="Times New Roman" w:hAnsi="Times New Roman"/>
          <w:b w:val="0"/>
        </w:rPr>
      </w:pPr>
      <w:r>
        <w:rPr>
          <w:rFonts w:ascii="Times New Roman" w:hAnsi="Times New Roman"/>
          <w:b w:val="0"/>
        </w:rPr>
        <w:t>«</w:t>
      </w:r>
      <w:r w:rsidR="00B31379" w:rsidRPr="00A6060D">
        <w:rPr>
          <w:rFonts w:ascii="Times New Roman" w:hAnsi="Times New Roman"/>
          <w:b w:val="0"/>
        </w:rPr>
        <w:t>Основные направления развития органов записи актов</w:t>
      </w:r>
    </w:p>
    <w:p w:rsidR="00B31379" w:rsidRPr="00A6060D" w:rsidRDefault="00B31379" w:rsidP="006A7188">
      <w:pPr>
        <w:pStyle w:val="2"/>
        <w:rPr>
          <w:rFonts w:ascii="Times New Roman" w:hAnsi="Times New Roman"/>
          <w:b w:val="0"/>
        </w:rPr>
      </w:pPr>
      <w:r w:rsidRPr="00A6060D">
        <w:rPr>
          <w:rFonts w:ascii="Times New Roman" w:hAnsi="Times New Roman"/>
          <w:b w:val="0"/>
        </w:rPr>
        <w:t>гражданского состояния Республики Тыва на 2018-202</w:t>
      </w:r>
      <w:r w:rsidR="00835C45" w:rsidRPr="00A6060D">
        <w:rPr>
          <w:rFonts w:ascii="Times New Roman" w:hAnsi="Times New Roman"/>
          <w:b w:val="0"/>
        </w:rPr>
        <w:t>3</w:t>
      </w:r>
      <w:r w:rsidRPr="00A6060D">
        <w:rPr>
          <w:rFonts w:ascii="Times New Roman" w:hAnsi="Times New Roman"/>
          <w:b w:val="0"/>
        </w:rPr>
        <w:t xml:space="preserve"> годы</w:t>
      </w:r>
      <w:r w:rsidR="006A7188">
        <w:rPr>
          <w:rFonts w:ascii="Times New Roman" w:hAnsi="Times New Roman"/>
          <w:b w:val="0"/>
        </w:rPr>
        <w:t>»</w:t>
      </w:r>
    </w:p>
    <w:p w:rsidR="00A6435C" w:rsidRPr="00A6060D" w:rsidRDefault="00A6435C" w:rsidP="006A7188">
      <w:pPr>
        <w:autoSpaceDE w:val="0"/>
        <w:autoSpaceDN w:val="0"/>
        <w:adjustRightInd w:val="0"/>
        <w:ind w:firstLine="0"/>
        <w:rPr>
          <w:rFonts w:ascii="Times New Roman" w:hAnsi="Times New Roman"/>
          <w:sz w:val="28"/>
          <w:szCs w:val="28"/>
        </w:rPr>
      </w:pPr>
    </w:p>
    <w:tbl>
      <w:tblPr>
        <w:tblW w:w="11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79"/>
        <w:gridCol w:w="807"/>
        <w:gridCol w:w="987"/>
        <w:gridCol w:w="1134"/>
        <w:gridCol w:w="1134"/>
        <w:gridCol w:w="1083"/>
        <w:gridCol w:w="850"/>
        <w:gridCol w:w="851"/>
        <w:gridCol w:w="992"/>
        <w:gridCol w:w="425"/>
      </w:tblGrid>
      <w:tr w:rsidR="00046939" w:rsidRPr="00D11DC9" w:rsidTr="00D11DC9">
        <w:trPr>
          <w:gridAfter w:val="1"/>
          <w:wAfter w:w="425" w:type="dxa"/>
          <w:tblHeader/>
          <w:jc w:val="center"/>
        </w:trPr>
        <w:tc>
          <w:tcPr>
            <w:tcW w:w="2879" w:type="dxa"/>
            <w:vMerge w:val="restart"/>
            <w:tcBorders>
              <w:top w:val="single" w:sz="4" w:space="0" w:color="000000"/>
              <w:left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Наименование показат</w:t>
            </w:r>
            <w:r w:rsidRPr="00D11DC9">
              <w:rPr>
                <w:rFonts w:ascii="Times New Roman" w:hAnsi="Times New Roman"/>
                <w:sz w:val="23"/>
                <w:szCs w:val="23"/>
              </w:rPr>
              <w:t>е</w:t>
            </w:r>
            <w:r w:rsidRPr="00D11DC9">
              <w:rPr>
                <w:rFonts w:ascii="Times New Roman" w:hAnsi="Times New Roman"/>
                <w:sz w:val="23"/>
                <w:szCs w:val="23"/>
              </w:rPr>
              <w:t>ля</w:t>
            </w:r>
          </w:p>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(индикатора)</w:t>
            </w:r>
          </w:p>
        </w:tc>
        <w:tc>
          <w:tcPr>
            <w:tcW w:w="807" w:type="dxa"/>
            <w:vMerge w:val="restart"/>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Ед</w:t>
            </w:r>
            <w:r w:rsidRPr="00D11DC9">
              <w:rPr>
                <w:rFonts w:ascii="Times New Roman" w:hAnsi="Times New Roman"/>
                <w:sz w:val="23"/>
                <w:szCs w:val="23"/>
              </w:rPr>
              <w:t>и</w:t>
            </w:r>
            <w:r w:rsidRPr="00D11DC9">
              <w:rPr>
                <w:rFonts w:ascii="Times New Roman" w:hAnsi="Times New Roman"/>
                <w:sz w:val="23"/>
                <w:szCs w:val="23"/>
              </w:rPr>
              <w:t>ница изм</w:t>
            </w:r>
            <w:r w:rsidRPr="00D11DC9">
              <w:rPr>
                <w:rFonts w:ascii="Times New Roman" w:hAnsi="Times New Roman"/>
                <w:sz w:val="23"/>
                <w:szCs w:val="23"/>
              </w:rPr>
              <w:t>е</w:t>
            </w:r>
            <w:r w:rsidRPr="00D11DC9">
              <w:rPr>
                <w:rFonts w:ascii="Times New Roman" w:hAnsi="Times New Roman"/>
                <w:sz w:val="23"/>
                <w:szCs w:val="23"/>
              </w:rPr>
              <w:t>рения</w:t>
            </w:r>
          </w:p>
        </w:tc>
        <w:tc>
          <w:tcPr>
            <w:tcW w:w="7031" w:type="dxa"/>
            <w:gridSpan w:val="7"/>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Значения показателей</w:t>
            </w:r>
          </w:p>
        </w:tc>
      </w:tr>
      <w:tr w:rsidR="00046939" w:rsidRPr="00D11DC9" w:rsidTr="00D11DC9">
        <w:trPr>
          <w:gridAfter w:val="1"/>
          <w:wAfter w:w="425" w:type="dxa"/>
          <w:tblHeader/>
          <w:jc w:val="center"/>
        </w:trPr>
        <w:tc>
          <w:tcPr>
            <w:tcW w:w="2879" w:type="dxa"/>
            <w:vMerge/>
            <w:tcBorders>
              <w:left w:val="single" w:sz="4" w:space="0" w:color="000000"/>
              <w:bottom w:val="single" w:sz="4" w:space="0" w:color="000000"/>
              <w:right w:val="single" w:sz="4" w:space="0" w:color="000000"/>
            </w:tcBorders>
            <w:vAlign w:val="center"/>
            <w:hideMark/>
          </w:tcPr>
          <w:p w:rsidR="00046939" w:rsidRPr="00D11DC9" w:rsidRDefault="00046939" w:rsidP="006A7188">
            <w:pPr>
              <w:ind w:firstLine="0"/>
              <w:jc w:val="center"/>
              <w:rPr>
                <w:rFonts w:ascii="Times New Roman" w:hAnsi="Times New Roman"/>
                <w:sz w:val="23"/>
                <w:szCs w:val="23"/>
              </w:rPr>
            </w:pPr>
          </w:p>
        </w:tc>
        <w:tc>
          <w:tcPr>
            <w:tcW w:w="807" w:type="dxa"/>
            <w:vMerge/>
            <w:tcBorders>
              <w:top w:val="single" w:sz="4" w:space="0" w:color="000000"/>
              <w:left w:val="single" w:sz="4" w:space="0" w:color="000000"/>
              <w:bottom w:val="single" w:sz="4" w:space="0" w:color="000000"/>
              <w:right w:val="single" w:sz="4" w:space="0" w:color="000000"/>
            </w:tcBorders>
            <w:vAlign w:val="center"/>
            <w:hideMark/>
          </w:tcPr>
          <w:p w:rsidR="00046939" w:rsidRPr="00D11DC9" w:rsidRDefault="00046939" w:rsidP="006A7188">
            <w:pPr>
              <w:ind w:firstLine="0"/>
              <w:jc w:val="center"/>
              <w:rPr>
                <w:rFonts w:ascii="Times New Roman" w:hAnsi="Times New Roman"/>
                <w:sz w:val="23"/>
                <w:szCs w:val="23"/>
              </w:rPr>
            </w:pPr>
          </w:p>
        </w:tc>
        <w:tc>
          <w:tcPr>
            <w:tcW w:w="987"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2017 г</w:t>
            </w:r>
            <w:r w:rsidR="006F716B" w:rsidRPr="00D11DC9">
              <w:rPr>
                <w:rFonts w:ascii="Times New Roman" w:hAnsi="Times New Roman"/>
                <w:sz w:val="23"/>
                <w:szCs w:val="23"/>
              </w:rPr>
              <w:t>.</w:t>
            </w:r>
          </w:p>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(баз</w:t>
            </w:r>
            <w:r w:rsidRPr="00D11DC9">
              <w:rPr>
                <w:rFonts w:ascii="Times New Roman" w:hAnsi="Times New Roman"/>
                <w:sz w:val="23"/>
                <w:szCs w:val="23"/>
              </w:rPr>
              <w:t>о</w:t>
            </w:r>
            <w:r w:rsidRPr="00D11DC9">
              <w:rPr>
                <w:rFonts w:ascii="Times New Roman" w:hAnsi="Times New Roman"/>
                <w:sz w:val="23"/>
                <w:szCs w:val="23"/>
              </w:rPr>
              <w:t>вый)</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6F716B" w:rsidP="006A7188">
            <w:pPr>
              <w:ind w:firstLine="0"/>
              <w:jc w:val="center"/>
              <w:rPr>
                <w:rFonts w:ascii="Times New Roman" w:hAnsi="Times New Roman"/>
                <w:sz w:val="23"/>
                <w:szCs w:val="23"/>
                <w:lang w:eastAsia="en-US"/>
              </w:rPr>
            </w:pPr>
            <w:r w:rsidRPr="00D11DC9">
              <w:rPr>
                <w:rFonts w:ascii="Times New Roman" w:hAnsi="Times New Roman"/>
                <w:sz w:val="23"/>
                <w:szCs w:val="23"/>
                <w:lang w:eastAsia="en-US"/>
              </w:rPr>
              <w:t>2018 г.</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6F716B" w:rsidP="006A7188">
            <w:pPr>
              <w:ind w:firstLine="0"/>
              <w:jc w:val="center"/>
              <w:rPr>
                <w:rFonts w:ascii="Times New Roman" w:hAnsi="Times New Roman"/>
                <w:sz w:val="23"/>
                <w:szCs w:val="23"/>
                <w:lang w:eastAsia="en-US"/>
              </w:rPr>
            </w:pPr>
            <w:r w:rsidRPr="00D11DC9">
              <w:rPr>
                <w:rFonts w:ascii="Times New Roman" w:hAnsi="Times New Roman"/>
                <w:sz w:val="23"/>
                <w:szCs w:val="23"/>
                <w:lang w:eastAsia="en-US"/>
              </w:rPr>
              <w:t>2019 г.</w:t>
            </w:r>
          </w:p>
        </w:tc>
        <w:tc>
          <w:tcPr>
            <w:tcW w:w="1083" w:type="dxa"/>
            <w:tcBorders>
              <w:top w:val="single" w:sz="4" w:space="0" w:color="000000"/>
              <w:left w:val="single" w:sz="4" w:space="0" w:color="000000"/>
              <w:bottom w:val="single" w:sz="4" w:space="0" w:color="000000"/>
              <w:right w:val="single" w:sz="4" w:space="0" w:color="000000"/>
            </w:tcBorders>
            <w:hideMark/>
          </w:tcPr>
          <w:p w:rsidR="00046939" w:rsidRPr="00D11DC9" w:rsidRDefault="006F716B" w:rsidP="006A7188">
            <w:pPr>
              <w:pStyle w:val="a3"/>
              <w:ind w:left="0" w:firstLine="0"/>
              <w:jc w:val="center"/>
              <w:rPr>
                <w:rFonts w:ascii="Times New Roman" w:hAnsi="Times New Roman"/>
                <w:sz w:val="23"/>
                <w:szCs w:val="23"/>
                <w:lang w:eastAsia="en-US"/>
              </w:rPr>
            </w:pPr>
            <w:r w:rsidRPr="00D11DC9">
              <w:rPr>
                <w:rFonts w:ascii="Times New Roman" w:hAnsi="Times New Roman"/>
                <w:sz w:val="23"/>
                <w:szCs w:val="23"/>
                <w:lang w:eastAsia="en-US"/>
              </w:rPr>
              <w:t>2020</w:t>
            </w:r>
            <w:r w:rsidR="00046939" w:rsidRPr="00D11DC9">
              <w:rPr>
                <w:rFonts w:ascii="Times New Roman" w:hAnsi="Times New Roman"/>
                <w:sz w:val="23"/>
                <w:szCs w:val="23"/>
                <w:lang w:eastAsia="en-US"/>
              </w:rPr>
              <w:t>г.</w:t>
            </w:r>
          </w:p>
        </w:tc>
        <w:tc>
          <w:tcPr>
            <w:tcW w:w="850" w:type="dxa"/>
            <w:tcBorders>
              <w:top w:val="single" w:sz="4" w:space="0" w:color="000000"/>
              <w:left w:val="single" w:sz="4" w:space="0" w:color="000000"/>
              <w:bottom w:val="single" w:sz="4" w:space="0" w:color="000000"/>
              <w:right w:val="single" w:sz="4" w:space="0" w:color="000000"/>
            </w:tcBorders>
          </w:tcPr>
          <w:p w:rsidR="00046939" w:rsidRPr="00D11DC9" w:rsidRDefault="006F716B" w:rsidP="006A7188">
            <w:pPr>
              <w:pStyle w:val="a3"/>
              <w:ind w:left="0" w:firstLine="0"/>
              <w:jc w:val="center"/>
              <w:rPr>
                <w:rFonts w:ascii="Times New Roman" w:hAnsi="Times New Roman"/>
                <w:sz w:val="23"/>
                <w:szCs w:val="23"/>
                <w:lang w:eastAsia="en-US"/>
              </w:rPr>
            </w:pPr>
            <w:r w:rsidRPr="00D11DC9">
              <w:rPr>
                <w:rFonts w:ascii="Times New Roman" w:hAnsi="Times New Roman"/>
                <w:sz w:val="23"/>
                <w:szCs w:val="23"/>
                <w:lang w:eastAsia="en-US"/>
              </w:rPr>
              <w:t>2021</w:t>
            </w:r>
            <w:r w:rsidR="00046939" w:rsidRPr="00D11DC9">
              <w:rPr>
                <w:rFonts w:ascii="Times New Roman" w:hAnsi="Times New Roman"/>
                <w:sz w:val="23"/>
                <w:szCs w:val="23"/>
                <w:lang w:eastAsia="en-US"/>
              </w:rPr>
              <w:t>г.</w:t>
            </w:r>
          </w:p>
        </w:tc>
        <w:tc>
          <w:tcPr>
            <w:tcW w:w="851"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pStyle w:val="a3"/>
              <w:tabs>
                <w:tab w:val="left" w:pos="148"/>
              </w:tabs>
              <w:ind w:left="0" w:firstLine="0"/>
              <w:jc w:val="center"/>
              <w:rPr>
                <w:rFonts w:ascii="Times New Roman" w:hAnsi="Times New Roman"/>
                <w:sz w:val="23"/>
                <w:szCs w:val="23"/>
                <w:lang w:eastAsia="en-US"/>
              </w:rPr>
            </w:pPr>
            <w:r w:rsidRPr="00D11DC9">
              <w:rPr>
                <w:rFonts w:ascii="Times New Roman" w:hAnsi="Times New Roman"/>
                <w:sz w:val="23"/>
                <w:szCs w:val="23"/>
                <w:lang w:eastAsia="en-US"/>
              </w:rPr>
              <w:t>2022 г.</w:t>
            </w:r>
          </w:p>
        </w:tc>
        <w:tc>
          <w:tcPr>
            <w:tcW w:w="992"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pStyle w:val="a3"/>
              <w:tabs>
                <w:tab w:val="left" w:pos="34"/>
                <w:tab w:val="left" w:pos="308"/>
              </w:tabs>
              <w:ind w:left="0" w:firstLine="0"/>
              <w:jc w:val="center"/>
              <w:rPr>
                <w:rFonts w:ascii="Times New Roman" w:hAnsi="Times New Roman"/>
                <w:sz w:val="23"/>
                <w:szCs w:val="23"/>
                <w:lang w:eastAsia="en-US"/>
              </w:rPr>
            </w:pPr>
            <w:r w:rsidRPr="00D11DC9">
              <w:rPr>
                <w:rFonts w:ascii="Times New Roman" w:hAnsi="Times New Roman"/>
                <w:sz w:val="23"/>
                <w:szCs w:val="23"/>
                <w:lang w:eastAsia="en-US"/>
              </w:rPr>
              <w:t>2023 г.</w:t>
            </w:r>
          </w:p>
        </w:tc>
      </w:tr>
      <w:tr w:rsidR="00046939" w:rsidRPr="00D11DC9" w:rsidTr="00D11DC9">
        <w:trPr>
          <w:gridAfter w:val="1"/>
          <w:wAfter w:w="425" w:type="dxa"/>
          <w:jc w:val="center"/>
        </w:trPr>
        <w:tc>
          <w:tcPr>
            <w:tcW w:w="2879"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D11DC9">
            <w:pPr>
              <w:pStyle w:val="a3"/>
              <w:widowControl w:val="0"/>
              <w:suppressAutoHyphens/>
              <w:ind w:left="0" w:firstLine="0"/>
              <w:jc w:val="left"/>
              <w:rPr>
                <w:rFonts w:ascii="Times New Roman" w:hAnsi="Times New Roman"/>
                <w:sz w:val="23"/>
                <w:szCs w:val="23"/>
                <w:lang w:eastAsia="en-US"/>
              </w:rPr>
            </w:pPr>
            <w:r w:rsidRPr="00D11DC9">
              <w:rPr>
                <w:rFonts w:ascii="Times New Roman" w:hAnsi="Times New Roman"/>
                <w:sz w:val="23"/>
                <w:szCs w:val="23"/>
              </w:rPr>
              <w:t>1.</w:t>
            </w:r>
            <w:r w:rsidR="00DB2402" w:rsidRPr="00D11DC9">
              <w:rPr>
                <w:rFonts w:ascii="Times New Roman" w:hAnsi="Times New Roman"/>
                <w:sz w:val="23"/>
                <w:szCs w:val="23"/>
              </w:rPr>
              <w:t xml:space="preserve"> </w:t>
            </w:r>
            <w:r w:rsidR="00D11DC9" w:rsidRPr="00D11DC9">
              <w:rPr>
                <w:rFonts w:ascii="Times New Roman" w:hAnsi="Times New Roman"/>
                <w:sz w:val="23"/>
                <w:szCs w:val="23"/>
              </w:rPr>
              <w:t>Количество з</w:t>
            </w:r>
            <w:r w:rsidRPr="00D11DC9">
              <w:rPr>
                <w:rFonts w:ascii="Times New Roman" w:hAnsi="Times New Roman"/>
                <w:sz w:val="23"/>
                <w:szCs w:val="23"/>
              </w:rPr>
              <w:t>арегистрированных актов гражданского состояния</w:t>
            </w:r>
          </w:p>
        </w:tc>
        <w:tc>
          <w:tcPr>
            <w:tcW w:w="807"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дин</w:t>
            </w:r>
            <w:r w:rsidRPr="00D11DC9">
              <w:rPr>
                <w:rFonts w:ascii="Times New Roman" w:hAnsi="Times New Roman"/>
                <w:sz w:val="23"/>
                <w:szCs w:val="23"/>
              </w:rPr>
              <w:t>и</w:t>
            </w:r>
            <w:r w:rsidRPr="00D11DC9">
              <w:rPr>
                <w:rFonts w:ascii="Times New Roman" w:hAnsi="Times New Roman"/>
                <w:sz w:val="23"/>
                <w:szCs w:val="23"/>
              </w:rPr>
              <w:t>ца</w:t>
            </w:r>
          </w:p>
        </w:tc>
        <w:tc>
          <w:tcPr>
            <w:tcW w:w="987"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16000</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17000</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15300</w:t>
            </w:r>
          </w:p>
        </w:tc>
        <w:tc>
          <w:tcPr>
            <w:tcW w:w="1083"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15500</w:t>
            </w:r>
          </w:p>
        </w:tc>
        <w:tc>
          <w:tcPr>
            <w:tcW w:w="850"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1</w:t>
            </w:r>
            <w:r w:rsidR="006F716B" w:rsidRPr="00D11DC9">
              <w:rPr>
                <w:rFonts w:ascii="Times New Roman" w:hAnsi="Times New Roman"/>
                <w:sz w:val="23"/>
                <w:szCs w:val="23"/>
              </w:rPr>
              <w:t>4750</w:t>
            </w:r>
          </w:p>
        </w:tc>
        <w:tc>
          <w:tcPr>
            <w:tcW w:w="851"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16</w:t>
            </w:r>
            <w:r w:rsidR="006F716B" w:rsidRPr="00D11DC9">
              <w:rPr>
                <w:rFonts w:ascii="Times New Roman" w:hAnsi="Times New Roman"/>
                <w:sz w:val="23"/>
                <w:szCs w:val="23"/>
              </w:rPr>
              <w:t>475</w:t>
            </w:r>
          </w:p>
        </w:tc>
        <w:tc>
          <w:tcPr>
            <w:tcW w:w="992"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16</w:t>
            </w:r>
            <w:r w:rsidR="006F716B" w:rsidRPr="00D11DC9">
              <w:rPr>
                <w:rFonts w:ascii="Times New Roman" w:hAnsi="Times New Roman"/>
                <w:sz w:val="23"/>
                <w:szCs w:val="23"/>
              </w:rPr>
              <w:t>5</w:t>
            </w:r>
            <w:r w:rsidRPr="00D11DC9">
              <w:rPr>
                <w:rFonts w:ascii="Times New Roman" w:hAnsi="Times New Roman"/>
                <w:sz w:val="23"/>
                <w:szCs w:val="23"/>
              </w:rPr>
              <w:t>00</w:t>
            </w:r>
          </w:p>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(1</w:t>
            </w:r>
            <w:r w:rsidR="006F716B" w:rsidRPr="00D11DC9">
              <w:rPr>
                <w:rFonts w:ascii="Times New Roman" w:hAnsi="Times New Roman"/>
                <w:sz w:val="23"/>
                <w:szCs w:val="23"/>
              </w:rPr>
              <w:t>11525</w:t>
            </w:r>
            <w:r w:rsidRPr="00D11DC9">
              <w:rPr>
                <w:rFonts w:ascii="Times New Roman" w:hAnsi="Times New Roman"/>
                <w:sz w:val="23"/>
                <w:szCs w:val="23"/>
              </w:rPr>
              <w:t>)</w:t>
            </w:r>
          </w:p>
          <w:p w:rsidR="00046939" w:rsidRPr="00D11DC9" w:rsidRDefault="00046939" w:rsidP="006A7188">
            <w:pPr>
              <w:ind w:firstLine="0"/>
              <w:jc w:val="center"/>
              <w:rPr>
                <w:rFonts w:ascii="Times New Roman" w:hAnsi="Times New Roman"/>
                <w:sz w:val="23"/>
                <w:szCs w:val="23"/>
              </w:rPr>
            </w:pPr>
          </w:p>
        </w:tc>
      </w:tr>
      <w:tr w:rsidR="00046939" w:rsidRPr="00D11DC9" w:rsidTr="00D11DC9">
        <w:trPr>
          <w:gridAfter w:val="1"/>
          <w:wAfter w:w="425" w:type="dxa"/>
          <w:jc w:val="center"/>
        </w:trPr>
        <w:tc>
          <w:tcPr>
            <w:tcW w:w="2879"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D11DC9">
            <w:pPr>
              <w:ind w:firstLine="0"/>
              <w:jc w:val="left"/>
              <w:rPr>
                <w:rFonts w:ascii="Times New Roman" w:hAnsi="Times New Roman"/>
                <w:sz w:val="23"/>
                <w:szCs w:val="23"/>
                <w:lang w:eastAsia="en-US"/>
              </w:rPr>
            </w:pPr>
            <w:r w:rsidRPr="00D11DC9">
              <w:rPr>
                <w:rFonts w:ascii="Times New Roman" w:hAnsi="Times New Roman"/>
                <w:sz w:val="23"/>
                <w:szCs w:val="23"/>
              </w:rPr>
              <w:t>2.</w:t>
            </w:r>
            <w:r w:rsidR="00DB2402" w:rsidRPr="00D11DC9">
              <w:rPr>
                <w:rFonts w:ascii="Times New Roman" w:hAnsi="Times New Roman"/>
                <w:sz w:val="23"/>
                <w:szCs w:val="23"/>
              </w:rPr>
              <w:t xml:space="preserve"> </w:t>
            </w:r>
            <w:r w:rsidRPr="00D11DC9">
              <w:rPr>
                <w:rFonts w:ascii="Times New Roman" w:hAnsi="Times New Roman"/>
                <w:sz w:val="23"/>
                <w:szCs w:val="23"/>
              </w:rPr>
              <w:t>Количество соверше</w:t>
            </w:r>
            <w:r w:rsidRPr="00D11DC9">
              <w:rPr>
                <w:rFonts w:ascii="Times New Roman" w:hAnsi="Times New Roman"/>
                <w:sz w:val="23"/>
                <w:szCs w:val="23"/>
              </w:rPr>
              <w:t>н</w:t>
            </w:r>
            <w:r w:rsidRPr="00D11DC9">
              <w:rPr>
                <w:rFonts w:ascii="Times New Roman" w:hAnsi="Times New Roman"/>
                <w:sz w:val="23"/>
                <w:szCs w:val="23"/>
              </w:rPr>
              <w:t>ных юридически знач</w:t>
            </w:r>
            <w:r w:rsidRPr="00D11DC9">
              <w:rPr>
                <w:rFonts w:ascii="Times New Roman" w:hAnsi="Times New Roman"/>
                <w:sz w:val="23"/>
                <w:szCs w:val="23"/>
              </w:rPr>
              <w:t>и</w:t>
            </w:r>
            <w:r w:rsidRPr="00D11DC9">
              <w:rPr>
                <w:rFonts w:ascii="Times New Roman" w:hAnsi="Times New Roman"/>
                <w:sz w:val="23"/>
                <w:szCs w:val="23"/>
              </w:rPr>
              <w:t>мых дейс</w:t>
            </w:r>
            <w:r w:rsidRPr="00D11DC9">
              <w:rPr>
                <w:rFonts w:ascii="Times New Roman" w:hAnsi="Times New Roman"/>
                <w:sz w:val="23"/>
                <w:szCs w:val="23"/>
              </w:rPr>
              <w:t>т</w:t>
            </w:r>
            <w:r w:rsidRPr="00D11DC9">
              <w:rPr>
                <w:rFonts w:ascii="Times New Roman" w:hAnsi="Times New Roman"/>
                <w:sz w:val="23"/>
                <w:szCs w:val="23"/>
              </w:rPr>
              <w:t>вий</w:t>
            </w:r>
          </w:p>
        </w:tc>
        <w:tc>
          <w:tcPr>
            <w:tcW w:w="807"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tabs>
                <w:tab w:val="center" w:pos="459"/>
              </w:tabs>
              <w:ind w:firstLine="0"/>
              <w:jc w:val="center"/>
              <w:rPr>
                <w:rFonts w:ascii="Times New Roman" w:hAnsi="Times New Roman"/>
                <w:sz w:val="23"/>
                <w:szCs w:val="23"/>
                <w:lang w:eastAsia="en-US"/>
              </w:rPr>
            </w:pPr>
            <w:r w:rsidRPr="00D11DC9">
              <w:rPr>
                <w:rFonts w:ascii="Times New Roman" w:hAnsi="Times New Roman"/>
                <w:sz w:val="23"/>
                <w:szCs w:val="23"/>
              </w:rPr>
              <w:t>ед</w:t>
            </w:r>
            <w:r w:rsidRPr="00D11DC9">
              <w:rPr>
                <w:rFonts w:ascii="Times New Roman" w:hAnsi="Times New Roman"/>
                <w:sz w:val="23"/>
                <w:szCs w:val="23"/>
              </w:rPr>
              <w:t>и</w:t>
            </w:r>
            <w:r w:rsidRPr="00D11DC9">
              <w:rPr>
                <w:rFonts w:ascii="Times New Roman" w:hAnsi="Times New Roman"/>
                <w:sz w:val="23"/>
                <w:szCs w:val="23"/>
              </w:rPr>
              <w:t>ница</w:t>
            </w:r>
          </w:p>
        </w:tc>
        <w:tc>
          <w:tcPr>
            <w:tcW w:w="987"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28000</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30000</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27000</w:t>
            </w:r>
          </w:p>
        </w:tc>
        <w:tc>
          <w:tcPr>
            <w:tcW w:w="1083"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24200</w:t>
            </w:r>
          </w:p>
        </w:tc>
        <w:tc>
          <w:tcPr>
            <w:tcW w:w="850"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24</w:t>
            </w:r>
            <w:r w:rsidR="006F716B" w:rsidRPr="00D11DC9">
              <w:rPr>
                <w:rFonts w:ascii="Times New Roman" w:hAnsi="Times New Roman"/>
                <w:sz w:val="23"/>
                <w:szCs w:val="23"/>
              </w:rPr>
              <w:t>870</w:t>
            </w:r>
          </w:p>
        </w:tc>
        <w:tc>
          <w:tcPr>
            <w:tcW w:w="851"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2</w:t>
            </w:r>
            <w:r w:rsidR="006F716B" w:rsidRPr="00D11DC9">
              <w:rPr>
                <w:rFonts w:ascii="Times New Roman" w:hAnsi="Times New Roman"/>
                <w:sz w:val="23"/>
                <w:szCs w:val="23"/>
              </w:rPr>
              <w:t>5410</w:t>
            </w:r>
          </w:p>
        </w:tc>
        <w:tc>
          <w:tcPr>
            <w:tcW w:w="992"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2</w:t>
            </w:r>
            <w:r w:rsidR="006F716B" w:rsidRPr="00D11DC9">
              <w:rPr>
                <w:rFonts w:ascii="Times New Roman" w:hAnsi="Times New Roman"/>
                <w:sz w:val="23"/>
                <w:szCs w:val="23"/>
              </w:rPr>
              <w:t>5</w:t>
            </w:r>
            <w:r w:rsidRPr="00D11DC9">
              <w:rPr>
                <w:rFonts w:ascii="Times New Roman" w:hAnsi="Times New Roman"/>
                <w:sz w:val="23"/>
                <w:szCs w:val="23"/>
              </w:rPr>
              <w:t>500</w:t>
            </w:r>
          </w:p>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(18</w:t>
            </w:r>
            <w:r w:rsidR="006F716B" w:rsidRPr="00D11DC9">
              <w:rPr>
                <w:rFonts w:ascii="Times New Roman" w:hAnsi="Times New Roman"/>
                <w:sz w:val="23"/>
                <w:szCs w:val="23"/>
              </w:rPr>
              <w:t>498</w:t>
            </w:r>
            <w:r w:rsidRPr="00D11DC9">
              <w:rPr>
                <w:rFonts w:ascii="Times New Roman" w:hAnsi="Times New Roman"/>
                <w:sz w:val="23"/>
                <w:szCs w:val="23"/>
              </w:rPr>
              <w:t>0)</w:t>
            </w:r>
          </w:p>
          <w:p w:rsidR="00046939" w:rsidRPr="00D11DC9" w:rsidRDefault="00046939" w:rsidP="006A7188">
            <w:pPr>
              <w:ind w:firstLine="0"/>
              <w:jc w:val="center"/>
              <w:rPr>
                <w:rFonts w:ascii="Times New Roman" w:hAnsi="Times New Roman"/>
                <w:sz w:val="23"/>
                <w:szCs w:val="23"/>
              </w:rPr>
            </w:pPr>
          </w:p>
        </w:tc>
      </w:tr>
      <w:tr w:rsidR="00046939" w:rsidRPr="00D11DC9" w:rsidTr="00D11DC9">
        <w:trPr>
          <w:gridAfter w:val="1"/>
          <w:wAfter w:w="425" w:type="dxa"/>
          <w:jc w:val="center"/>
        </w:trPr>
        <w:tc>
          <w:tcPr>
            <w:tcW w:w="2879"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D11DC9">
            <w:pPr>
              <w:pStyle w:val="a3"/>
              <w:ind w:left="0" w:firstLine="0"/>
              <w:jc w:val="left"/>
              <w:rPr>
                <w:rFonts w:ascii="Times New Roman" w:hAnsi="Times New Roman"/>
                <w:sz w:val="23"/>
                <w:szCs w:val="23"/>
              </w:rPr>
            </w:pPr>
            <w:r w:rsidRPr="00D11DC9">
              <w:rPr>
                <w:rFonts w:ascii="Times New Roman" w:hAnsi="Times New Roman"/>
                <w:sz w:val="23"/>
                <w:szCs w:val="23"/>
              </w:rPr>
              <w:t>3.</w:t>
            </w:r>
            <w:r w:rsidR="00D11DC9" w:rsidRPr="00D11DC9">
              <w:rPr>
                <w:rFonts w:ascii="Times New Roman" w:hAnsi="Times New Roman"/>
                <w:sz w:val="23"/>
                <w:szCs w:val="23"/>
              </w:rPr>
              <w:t xml:space="preserve"> </w:t>
            </w:r>
            <w:r w:rsidRPr="00D11DC9">
              <w:rPr>
                <w:rFonts w:ascii="Times New Roman" w:hAnsi="Times New Roman"/>
                <w:sz w:val="23"/>
                <w:szCs w:val="23"/>
              </w:rPr>
              <w:t>Количество записей а</w:t>
            </w:r>
            <w:r w:rsidRPr="00D11DC9">
              <w:rPr>
                <w:rFonts w:ascii="Times New Roman" w:hAnsi="Times New Roman"/>
                <w:sz w:val="23"/>
                <w:szCs w:val="23"/>
              </w:rPr>
              <w:t>к</w:t>
            </w:r>
            <w:r w:rsidRPr="00D11DC9">
              <w:rPr>
                <w:rFonts w:ascii="Times New Roman" w:hAnsi="Times New Roman"/>
                <w:sz w:val="23"/>
                <w:szCs w:val="23"/>
              </w:rPr>
              <w:t>тов гражданского состо</w:t>
            </w:r>
            <w:r w:rsidRPr="00D11DC9">
              <w:rPr>
                <w:rFonts w:ascii="Times New Roman" w:hAnsi="Times New Roman"/>
                <w:sz w:val="23"/>
                <w:szCs w:val="23"/>
              </w:rPr>
              <w:t>я</w:t>
            </w:r>
            <w:r w:rsidRPr="00D11DC9">
              <w:rPr>
                <w:rFonts w:ascii="Times New Roman" w:hAnsi="Times New Roman"/>
                <w:sz w:val="23"/>
                <w:szCs w:val="23"/>
              </w:rPr>
              <w:t>ния, конвертированных (преобразованных) в фо</w:t>
            </w:r>
            <w:r w:rsidRPr="00D11DC9">
              <w:rPr>
                <w:rFonts w:ascii="Times New Roman" w:hAnsi="Times New Roman"/>
                <w:sz w:val="23"/>
                <w:szCs w:val="23"/>
              </w:rPr>
              <w:t>р</w:t>
            </w:r>
            <w:r w:rsidRPr="00D11DC9">
              <w:rPr>
                <w:rFonts w:ascii="Times New Roman" w:hAnsi="Times New Roman"/>
                <w:sz w:val="23"/>
                <w:szCs w:val="23"/>
              </w:rPr>
              <w:t>му электронных докуме</w:t>
            </w:r>
            <w:r w:rsidRPr="00D11DC9">
              <w:rPr>
                <w:rFonts w:ascii="Times New Roman" w:hAnsi="Times New Roman"/>
                <w:sz w:val="23"/>
                <w:szCs w:val="23"/>
              </w:rPr>
              <w:t>н</w:t>
            </w:r>
            <w:r w:rsidRPr="00D11DC9">
              <w:rPr>
                <w:rFonts w:ascii="Times New Roman" w:hAnsi="Times New Roman"/>
                <w:sz w:val="23"/>
                <w:szCs w:val="23"/>
              </w:rPr>
              <w:t>тов, информация из кот</w:t>
            </w:r>
            <w:r w:rsidRPr="00D11DC9">
              <w:rPr>
                <w:rFonts w:ascii="Times New Roman" w:hAnsi="Times New Roman"/>
                <w:sz w:val="23"/>
                <w:szCs w:val="23"/>
              </w:rPr>
              <w:t>о</w:t>
            </w:r>
            <w:r w:rsidRPr="00D11DC9">
              <w:rPr>
                <w:rFonts w:ascii="Times New Roman" w:hAnsi="Times New Roman"/>
                <w:sz w:val="23"/>
                <w:szCs w:val="23"/>
              </w:rPr>
              <w:t>рых ранее была переведена полн</w:t>
            </w:r>
            <w:r w:rsidRPr="00D11DC9">
              <w:rPr>
                <w:rFonts w:ascii="Times New Roman" w:hAnsi="Times New Roman"/>
                <w:sz w:val="23"/>
                <w:szCs w:val="23"/>
              </w:rPr>
              <w:t>о</w:t>
            </w:r>
            <w:r w:rsidRPr="00D11DC9">
              <w:rPr>
                <w:rFonts w:ascii="Times New Roman" w:hAnsi="Times New Roman"/>
                <w:sz w:val="23"/>
                <w:szCs w:val="23"/>
              </w:rPr>
              <w:t>стью или частично в эле</w:t>
            </w:r>
            <w:r w:rsidRPr="00D11DC9">
              <w:rPr>
                <w:rFonts w:ascii="Times New Roman" w:hAnsi="Times New Roman"/>
                <w:sz w:val="23"/>
                <w:szCs w:val="23"/>
              </w:rPr>
              <w:t>к</w:t>
            </w:r>
            <w:r w:rsidRPr="00D11DC9">
              <w:rPr>
                <w:rFonts w:ascii="Times New Roman" w:hAnsi="Times New Roman"/>
                <w:sz w:val="23"/>
                <w:szCs w:val="23"/>
              </w:rPr>
              <w:t>тронную форму</w:t>
            </w:r>
          </w:p>
        </w:tc>
        <w:tc>
          <w:tcPr>
            <w:tcW w:w="807"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lang w:eastAsia="en-US"/>
              </w:rPr>
              <w:t>ед</w:t>
            </w:r>
            <w:r w:rsidRPr="00D11DC9">
              <w:rPr>
                <w:rFonts w:ascii="Times New Roman" w:hAnsi="Times New Roman"/>
                <w:sz w:val="23"/>
                <w:szCs w:val="23"/>
                <w:lang w:eastAsia="en-US"/>
              </w:rPr>
              <w:t>и</w:t>
            </w:r>
            <w:r w:rsidRPr="00D11DC9">
              <w:rPr>
                <w:rFonts w:ascii="Times New Roman" w:hAnsi="Times New Roman"/>
                <w:sz w:val="23"/>
                <w:szCs w:val="23"/>
                <w:lang w:eastAsia="en-US"/>
              </w:rPr>
              <w:t>ница</w:t>
            </w:r>
          </w:p>
        </w:tc>
        <w:tc>
          <w:tcPr>
            <w:tcW w:w="987"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193 817</w:t>
            </w:r>
          </w:p>
          <w:p w:rsidR="00046939" w:rsidRPr="00D11DC9" w:rsidRDefault="00046939" w:rsidP="006A7188">
            <w:pPr>
              <w:ind w:firstLine="0"/>
              <w:jc w:val="center"/>
              <w:rPr>
                <w:rFonts w:ascii="Times New Roman" w:hAnsi="Times New Roman"/>
                <w:sz w:val="23"/>
                <w:szCs w:val="23"/>
              </w:rPr>
            </w:pP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149035</w:t>
            </w:r>
          </w:p>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(342 852)</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193750</w:t>
            </w:r>
          </w:p>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(536 602)</w:t>
            </w:r>
          </w:p>
        </w:tc>
        <w:tc>
          <w:tcPr>
            <w:tcW w:w="1083"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44647</w:t>
            </w:r>
          </w:p>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(581 249)</w:t>
            </w:r>
          </w:p>
        </w:tc>
        <w:tc>
          <w:tcPr>
            <w:tcW w:w="850"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w:t>
            </w:r>
          </w:p>
        </w:tc>
        <w:tc>
          <w:tcPr>
            <w:tcW w:w="851"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w:t>
            </w:r>
          </w:p>
        </w:tc>
        <w:tc>
          <w:tcPr>
            <w:tcW w:w="992"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w:t>
            </w:r>
          </w:p>
        </w:tc>
      </w:tr>
      <w:tr w:rsidR="00046939" w:rsidRPr="00D11DC9" w:rsidTr="00D11DC9">
        <w:trPr>
          <w:gridAfter w:val="1"/>
          <w:wAfter w:w="425" w:type="dxa"/>
          <w:jc w:val="center"/>
        </w:trPr>
        <w:tc>
          <w:tcPr>
            <w:tcW w:w="2879"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D11DC9">
            <w:pPr>
              <w:ind w:firstLine="0"/>
              <w:jc w:val="left"/>
              <w:rPr>
                <w:rFonts w:ascii="Times New Roman" w:hAnsi="Times New Roman"/>
                <w:sz w:val="23"/>
                <w:szCs w:val="23"/>
              </w:rPr>
            </w:pPr>
            <w:r w:rsidRPr="00D11DC9">
              <w:rPr>
                <w:rFonts w:ascii="Times New Roman" w:hAnsi="Times New Roman"/>
                <w:sz w:val="23"/>
                <w:szCs w:val="23"/>
              </w:rPr>
              <w:t>4.</w:t>
            </w:r>
            <w:r w:rsidR="00D11DC9" w:rsidRPr="00D11DC9">
              <w:rPr>
                <w:rFonts w:ascii="Times New Roman" w:hAnsi="Times New Roman"/>
                <w:sz w:val="23"/>
                <w:szCs w:val="23"/>
              </w:rPr>
              <w:t xml:space="preserve"> </w:t>
            </w:r>
            <w:r w:rsidRPr="00D11DC9">
              <w:rPr>
                <w:rFonts w:ascii="Times New Roman" w:hAnsi="Times New Roman"/>
                <w:sz w:val="23"/>
                <w:szCs w:val="23"/>
              </w:rPr>
              <w:t>Количество записей а</w:t>
            </w:r>
            <w:r w:rsidRPr="00D11DC9">
              <w:rPr>
                <w:rFonts w:ascii="Times New Roman" w:hAnsi="Times New Roman"/>
                <w:sz w:val="23"/>
                <w:szCs w:val="23"/>
              </w:rPr>
              <w:t>к</w:t>
            </w:r>
            <w:r w:rsidRPr="00D11DC9">
              <w:rPr>
                <w:rFonts w:ascii="Times New Roman" w:hAnsi="Times New Roman"/>
                <w:sz w:val="23"/>
                <w:szCs w:val="23"/>
              </w:rPr>
              <w:t>тов гражданского состо</w:t>
            </w:r>
            <w:r w:rsidRPr="00D11DC9">
              <w:rPr>
                <w:rFonts w:ascii="Times New Roman" w:hAnsi="Times New Roman"/>
                <w:sz w:val="23"/>
                <w:szCs w:val="23"/>
              </w:rPr>
              <w:t>я</w:t>
            </w:r>
            <w:r w:rsidRPr="00D11DC9">
              <w:rPr>
                <w:rFonts w:ascii="Times New Roman" w:hAnsi="Times New Roman"/>
                <w:sz w:val="23"/>
                <w:szCs w:val="23"/>
              </w:rPr>
              <w:t>ния, конвертированных (преобразованных) в фо</w:t>
            </w:r>
            <w:r w:rsidRPr="00D11DC9">
              <w:rPr>
                <w:rFonts w:ascii="Times New Roman" w:hAnsi="Times New Roman"/>
                <w:sz w:val="23"/>
                <w:szCs w:val="23"/>
              </w:rPr>
              <w:t>р</w:t>
            </w:r>
            <w:r w:rsidRPr="00D11DC9">
              <w:rPr>
                <w:rFonts w:ascii="Times New Roman" w:hAnsi="Times New Roman"/>
                <w:sz w:val="23"/>
                <w:szCs w:val="23"/>
              </w:rPr>
              <w:t>му электронных докуме</w:t>
            </w:r>
            <w:r w:rsidRPr="00D11DC9">
              <w:rPr>
                <w:rFonts w:ascii="Times New Roman" w:hAnsi="Times New Roman"/>
                <w:sz w:val="23"/>
                <w:szCs w:val="23"/>
              </w:rPr>
              <w:t>н</w:t>
            </w:r>
            <w:r w:rsidRPr="00D11DC9">
              <w:rPr>
                <w:rFonts w:ascii="Times New Roman" w:hAnsi="Times New Roman"/>
                <w:sz w:val="23"/>
                <w:szCs w:val="23"/>
              </w:rPr>
              <w:t xml:space="preserve">тов, </w:t>
            </w:r>
            <w:r w:rsidRPr="00D11DC9">
              <w:rPr>
                <w:rFonts w:ascii="Times New Roman" w:hAnsi="Times New Roman"/>
                <w:sz w:val="23"/>
                <w:szCs w:val="23"/>
              </w:rPr>
              <w:lastRenderedPageBreak/>
              <w:t>информация из кот</w:t>
            </w:r>
            <w:r w:rsidRPr="00D11DC9">
              <w:rPr>
                <w:rFonts w:ascii="Times New Roman" w:hAnsi="Times New Roman"/>
                <w:sz w:val="23"/>
                <w:szCs w:val="23"/>
              </w:rPr>
              <w:t>о</w:t>
            </w:r>
            <w:r w:rsidRPr="00D11DC9">
              <w:rPr>
                <w:rFonts w:ascii="Times New Roman" w:hAnsi="Times New Roman"/>
                <w:sz w:val="23"/>
                <w:szCs w:val="23"/>
              </w:rPr>
              <w:t>рых ранее не перев</w:t>
            </w:r>
            <w:r w:rsidRPr="00D11DC9">
              <w:rPr>
                <w:rFonts w:ascii="Times New Roman" w:hAnsi="Times New Roman"/>
                <w:sz w:val="23"/>
                <w:szCs w:val="23"/>
              </w:rPr>
              <w:t>о</w:t>
            </w:r>
            <w:r w:rsidRPr="00D11DC9">
              <w:rPr>
                <w:rFonts w:ascii="Times New Roman" w:hAnsi="Times New Roman"/>
                <w:sz w:val="23"/>
                <w:szCs w:val="23"/>
              </w:rPr>
              <w:t>дилась в электро</w:t>
            </w:r>
            <w:r w:rsidRPr="00D11DC9">
              <w:rPr>
                <w:rFonts w:ascii="Times New Roman" w:hAnsi="Times New Roman"/>
                <w:sz w:val="23"/>
                <w:szCs w:val="23"/>
              </w:rPr>
              <w:t>н</w:t>
            </w:r>
            <w:r w:rsidRPr="00D11DC9">
              <w:rPr>
                <w:rFonts w:ascii="Times New Roman" w:hAnsi="Times New Roman"/>
                <w:sz w:val="23"/>
                <w:szCs w:val="23"/>
              </w:rPr>
              <w:t>ную форму</w:t>
            </w:r>
          </w:p>
        </w:tc>
        <w:tc>
          <w:tcPr>
            <w:tcW w:w="807"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lang w:eastAsia="en-US"/>
              </w:rPr>
              <w:lastRenderedPageBreak/>
              <w:t>ед</w:t>
            </w:r>
            <w:r w:rsidRPr="00D11DC9">
              <w:rPr>
                <w:rFonts w:ascii="Times New Roman" w:hAnsi="Times New Roman"/>
                <w:sz w:val="23"/>
                <w:szCs w:val="23"/>
                <w:lang w:eastAsia="en-US"/>
              </w:rPr>
              <w:t>и</w:t>
            </w:r>
            <w:r w:rsidRPr="00D11DC9">
              <w:rPr>
                <w:rFonts w:ascii="Times New Roman" w:hAnsi="Times New Roman"/>
                <w:sz w:val="23"/>
                <w:szCs w:val="23"/>
                <w:lang w:eastAsia="en-US"/>
              </w:rPr>
              <w:t>ница</w:t>
            </w:r>
          </w:p>
        </w:tc>
        <w:tc>
          <w:tcPr>
            <w:tcW w:w="987"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156822</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120630</w:t>
            </w:r>
          </w:p>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(277 452)</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156822</w:t>
            </w:r>
          </w:p>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(434 274)</w:t>
            </w:r>
          </w:p>
        </w:tc>
        <w:tc>
          <w:tcPr>
            <w:tcW w:w="1083"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32185</w:t>
            </w:r>
          </w:p>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(466459)</w:t>
            </w:r>
          </w:p>
        </w:tc>
        <w:tc>
          <w:tcPr>
            <w:tcW w:w="850"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w:t>
            </w:r>
          </w:p>
        </w:tc>
        <w:tc>
          <w:tcPr>
            <w:tcW w:w="851"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w:t>
            </w:r>
          </w:p>
        </w:tc>
        <w:tc>
          <w:tcPr>
            <w:tcW w:w="992"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w:t>
            </w:r>
          </w:p>
        </w:tc>
      </w:tr>
      <w:tr w:rsidR="00046939" w:rsidRPr="00D11DC9" w:rsidTr="00D11DC9">
        <w:trPr>
          <w:gridAfter w:val="1"/>
          <w:wAfter w:w="425" w:type="dxa"/>
          <w:jc w:val="center"/>
        </w:trPr>
        <w:tc>
          <w:tcPr>
            <w:tcW w:w="2879"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D11DC9">
            <w:pPr>
              <w:ind w:firstLine="0"/>
              <w:jc w:val="left"/>
              <w:rPr>
                <w:rFonts w:ascii="Times New Roman" w:hAnsi="Times New Roman"/>
                <w:sz w:val="23"/>
                <w:szCs w:val="23"/>
              </w:rPr>
            </w:pPr>
            <w:r w:rsidRPr="00D11DC9">
              <w:rPr>
                <w:rFonts w:ascii="Times New Roman" w:hAnsi="Times New Roman"/>
                <w:sz w:val="23"/>
                <w:szCs w:val="23"/>
              </w:rPr>
              <w:lastRenderedPageBreak/>
              <w:t>5.</w:t>
            </w:r>
            <w:r w:rsidR="00DB2402" w:rsidRPr="00D11DC9">
              <w:rPr>
                <w:rFonts w:ascii="Times New Roman" w:hAnsi="Times New Roman"/>
                <w:sz w:val="23"/>
                <w:szCs w:val="23"/>
              </w:rPr>
              <w:t xml:space="preserve"> </w:t>
            </w:r>
            <w:r w:rsidRPr="00D11DC9">
              <w:rPr>
                <w:rFonts w:ascii="Times New Roman" w:hAnsi="Times New Roman"/>
                <w:sz w:val="23"/>
                <w:szCs w:val="23"/>
              </w:rPr>
              <w:t>Доля расходов на орг</w:t>
            </w:r>
            <w:r w:rsidRPr="00D11DC9">
              <w:rPr>
                <w:rFonts w:ascii="Times New Roman" w:hAnsi="Times New Roman"/>
                <w:sz w:val="23"/>
                <w:szCs w:val="23"/>
              </w:rPr>
              <w:t>а</w:t>
            </w:r>
            <w:r w:rsidRPr="00D11DC9">
              <w:rPr>
                <w:rFonts w:ascii="Times New Roman" w:hAnsi="Times New Roman"/>
                <w:sz w:val="23"/>
                <w:szCs w:val="23"/>
              </w:rPr>
              <w:t>низацию деятельности о</w:t>
            </w:r>
            <w:r w:rsidRPr="00D11DC9">
              <w:rPr>
                <w:rFonts w:ascii="Times New Roman" w:hAnsi="Times New Roman"/>
                <w:sz w:val="23"/>
                <w:szCs w:val="23"/>
              </w:rPr>
              <w:t>р</w:t>
            </w:r>
            <w:r w:rsidRPr="00D11DC9">
              <w:rPr>
                <w:rFonts w:ascii="Times New Roman" w:hAnsi="Times New Roman"/>
                <w:sz w:val="23"/>
                <w:szCs w:val="23"/>
              </w:rPr>
              <w:t>ганов ЗАГС республ</w:t>
            </w:r>
            <w:r w:rsidRPr="00D11DC9">
              <w:rPr>
                <w:rFonts w:ascii="Times New Roman" w:hAnsi="Times New Roman"/>
                <w:sz w:val="23"/>
                <w:szCs w:val="23"/>
              </w:rPr>
              <w:t>и</w:t>
            </w:r>
            <w:r w:rsidRPr="00D11DC9">
              <w:rPr>
                <w:rFonts w:ascii="Times New Roman" w:hAnsi="Times New Roman"/>
                <w:sz w:val="23"/>
                <w:szCs w:val="23"/>
              </w:rPr>
              <w:t>ки от общей суммы направле</w:t>
            </w:r>
            <w:r w:rsidRPr="00D11DC9">
              <w:rPr>
                <w:rFonts w:ascii="Times New Roman" w:hAnsi="Times New Roman"/>
                <w:sz w:val="23"/>
                <w:szCs w:val="23"/>
              </w:rPr>
              <w:t>н</w:t>
            </w:r>
            <w:r w:rsidRPr="00D11DC9">
              <w:rPr>
                <w:rFonts w:ascii="Times New Roman" w:hAnsi="Times New Roman"/>
                <w:sz w:val="23"/>
                <w:szCs w:val="23"/>
              </w:rPr>
              <w:t>ных субвенций из фед</w:t>
            </w:r>
            <w:r w:rsidRPr="00D11DC9">
              <w:rPr>
                <w:rFonts w:ascii="Times New Roman" w:hAnsi="Times New Roman"/>
                <w:sz w:val="23"/>
                <w:szCs w:val="23"/>
              </w:rPr>
              <w:t>е</w:t>
            </w:r>
            <w:r w:rsidRPr="00D11DC9">
              <w:rPr>
                <w:rFonts w:ascii="Times New Roman" w:hAnsi="Times New Roman"/>
                <w:sz w:val="23"/>
                <w:szCs w:val="23"/>
              </w:rPr>
              <w:t>рального бюдж</w:t>
            </w:r>
            <w:r w:rsidRPr="00D11DC9">
              <w:rPr>
                <w:rFonts w:ascii="Times New Roman" w:hAnsi="Times New Roman"/>
                <w:sz w:val="23"/>
                <w:szCs w:val="23"/>
              </w:rPr>
              <w:t>е</w:t>
            </w:r>
            <w:r w:rsidRPr="00D11DC9">
              <w:rPr>
                <w:rFonts w:ascii="Times New Roman" w:hAnsi="Times New Roman"/>
                <w:sz w:val="23"/>
                <w:szCs w:val="23"/>
              </w:rPr>
              <w:t>та</w:t>
            </w:r>
          </w:p>
        </w:tc>
        <w:tc>
          <w:tcPr>
            <w:tcW w:w="807"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пр</w:t>
            </w:r>
            <w:r w:rsidRPr="00D11DC9">
              <w:rPr>
                <w:rFonts w:ascii="Times New Roman" w:hAnsi="Times New Roman"/>
                <w:sz w:val="23"/>
                <w:szCs w:val="23"/>
              </w:rPr>
              <w:t>о</w:t>
            </w:r>
            <w:r w:rsidRPr="00D11DC9">
              <w:rPr>
                <w:rFonts w:ascii="Times New Roman" w:hAnsi="Times New Roman"/>
                <w:sz w:val="23"/>
                <w:szCs w:val="23"/>
              </w:rPr>
              <w:t>центов</w:t>
            </w:r>
          </w:p>
        </w:tc>
        <w:tc>
          <w:tcPr>
            <w:tcW w:w="987"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100</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100</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100</w:t>
            </w:r>
          </w:p>
        </w:tc>
        <w:tc>
          <w:tcPr>
            <w:tcW w:w="1083"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100</w:t>
            </w:r>
          </w:p>
        </w:tc>
        <w:tc>
          <w:tcPr>
            <w:tcW w:w="850"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100</w:t>
            </w:r>
          </w:p>
        </w:tc>
        <w:tc>
          <w:tcPr>
            <w:tcW w:w="851"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100</w:t>
            </w:r>
          </w:p>
        </w:tc>
        <w:tc>
          <w:tcPr>
            <w:tcW w:w="992"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100</w:t>
            </w:r>
          </w:p>
        </w:tc>
      </w:tr>
      <w:tr w:rsidR="00046939" w:rsidRPr="00D11DC9" w:rsidTr="00D11DC9">
        <w:trPr>
          <w:gridAfter w:val="1"/>
          <w:wAfter w:w="425" w:type="dxa"/>
          <w:jc w:val="center"/>
        </w:trPr>
        <w:tc>
          <w:tcPr>
            <w:tcW w:w="2879"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D11DC9">
            <w:pPr>
              <w:pStyle w:val="aa"/>
              <w:rPr>
                <w:sz w:val="23"/>
                <w:szCs w:val="23"/>
              </w:rPr>
            </w:pPr>
            <w:r w:rsidRPr="00D11DC9">
              <w:rPr>
                <w:sz w:val="23"/>
                <w:szCs w:val="23"/>
              </w:rPr>
              <w:t>6.</w:t>
            </w:r>
            <w:r w:rsidR="00D11DC9" w:rsidRPr="00D11DC9">
              <w:rPr>
                <w:sz w:val="23"/>
                <w:szCs w:val="23"/>
              </w:rPr>
              <w:t xml:space="preserve"> </w:t>
            </w:r>
            <w:r w:rsidRPr="00D11DC9">
              <w:rPr>
                <w:sz w:val="23"/>
                <w:szCs w:val="23"/>
              </w:rPr>
              <w:t>Уровень удовлетворен</w:t>
            </w:r>
            <w:r w:rsidR="00D11DC9">
              <w:rPr>
                <w:sz w:val="23"/>
                <w:szCs w:val="23"/>
              </w:rPr>
              <w:t>-</w:t>
            </w:r>
            <w:r w:rsidRPr="00D11DC9">
              <w:rPr>
                <w:sz w:val="23"/>
                <w:szCs w:val="23"/>
              </w:rPr>
              <w:t xml:space="preserve">ности </w:t>
            </w:r>
            <w:r w:rsidR="00D11DC9">
              <w:rPr>
                <w:sz w:val="23"/>
                <w:szCs w:val="23"/>
              </w:rPr>
              <w:t>населе</w:t>
            </w:r>
            <w:r w:rsidRPr="00D11DC9">
              <w:rPr>
                <w:sz w:val="23"/>
                <w:szCs w:val="23"/>
              </w:rPr>
              <w:t xml:space="preserve">ния </w:t>
            </w:r>
            <w:r w:rsidR="00D11DC9">
              <w:rPr>
                <w:sz w:val="23"/>
                <w:szCs w:val="23"/>
              </w:rPr>
              <w:t>у</w:t>
            </w:r>
            <w:r w:rsidRPr="00D11DC9">
              <w:rPr>
                <w:sz w:val="23"/>
                <w:szCs w:val="23"/>
              </w:rPr>
              <w:t>слугами в сфере государственной регистрации актов гражданского состояния</w:t>
            </w:r>
          </w:p>
        </w:tc>
        <w:tc>
          <w:tcPr>
            <w:tcW w:w="807"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пр</w:t>
            </w:r>
            <w:r w:rsidRPr="00D11DC9">
              <w:rPr>
                <w:rFonts w:ascii="Times New Roman" w:hAnsi="Times New Roman"/>
                <w:sz w:val="23"/>
                <w:szCs w:val="23"/>
              </w:rPr>
              <w:t>о</w:t>
            </w:r>
            <w:r w:rsidRPr="00D11DC9">
              <w:rPr>
                <w:rFonts w:ascii="Times New Roman" w:hAnsi="Times New Roman"/>
                <w:sz w:val="23"/>
                <w:szCs w:val="23"/>
              </w:rPr>
              <w:t>центов</w:t>
            </w:r>
          </w:p>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опр</w:t>
            </w:r>
            <w:r w:rsidRPr="00D11DC9">
              <w:rPr>
                <w:rFonts w:ascii="Times New Roman" w:hAnsi="Times New Roman"/>
                <w:sz w:val="23"/>
                <w:szCs w:val="23"/>
              </w:rPr>
              <w:t>о</w:t>
            </w:r>
            <w:r w:rsidRPr="00D11DC9">
              <w:rPr>
                <w:rFonts w:ascii="Times New Roman" w:hAnsi="Times New Roman"/>
                <w:sz w:val="23"/>
                <w:szCs w:val="23"/>
              </w:rPr>
              <w:t>ше</w:t>
            </w:r>
            <w:r w:rsidRPr="00D11DC9">
              <w:rPr>
                <w:rFonts w:ascii="Times New Roman" w:hAnsi="Times New Roman"/>
                <w:sz w:val="23"/>
                <w:szCs w:val="23"/>
              </w:rPr>
              <w:t>н</w:t>
            </w:r>
            <w:r w:rsidRPr="00D11DC9">
              <w:rPr>
                <w:rFonts w:ascii="Times New Roman" w:hAnsi="Times New Roman"/>
                <w:sz w:val="23"/>
                <w:szCs w:val="23"/>
              </w:rPr>
              <w:t>ных</w:t>
            </w:r>
          </w:p>
        </w:tc>
        <w:tc>
          <w:tcPr>
            <w:tcW w:w="987"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90</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90</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90</w:t>
            </w:r>
          </w:p>
        </w:tc>
        <w:tc>
          <w:tcPr>
            <w:tcW w:w="1083"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99</w:t>
            </w:r>
          </w:p>
        </w:tc>
        <w:tc>
          <w:tcPr>
            <w:tcW w:w="850"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99</w:t>
            </w:r>
          </w:p>
        </w:tc>
        <w:tc>
          <w:tcPr>
            <w:tcW w:w="851" w:type="dxa"/>
            <w:tcBorders>
              <w:top w:val="single" w:sz="4" w:space="0" w:color="000000"/>
              <w:left w:val="single" w:sz="4" w:space="0" w:color="000000"/>
              <w:bottom w:val="single" w:sz="4" w:space="0" w:color="000000"/>
              <w:right w:val="single" w:sz="4" w:space="0" w:color="000000"/>
            </w:tcBorders>
          </w:tcPr>
          <w:p w:rsidR="00046939" w:rsidRPr="00D11DC9" w:rsidRDefault="006F716B" w:rsidP="006A7188">
            <w:pPr>
              <w:ind w:firstLine="0"/>
              <w:jc w:val="center"/>
              <w:rPr>
                <w:rFonts w:ascii="Times New Roman" w:hAnsi="Times New Roman"/>
                <w:sz w:val="23"/>
                <w:szCs w:val="23"/>
              </w:rPr>
            </w:pPr>
            <w:r w:rsidRPr="00D11DC9">
              <w:rPr>
                <w:rFonts w:ascii="Times New Roman" w:hAnsi="Times New Roman"/>
                <w:sz w:val="23"/>
                <w:szCs w:val="23"/>
              </w:rPr>
              <w:t>99</w:t>
            </w:r>
          </w:p>
        </w:tc>
        <w:tc>
          <w:tcPr>
            <w:tcW w:w="992"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100</w:t>
            </w:r>
          </w:p>
        </w:tc>
      </w:tr>
      <w:tr w:rsidR="00046939" w:rsidRPr="00D11DC9" w:rsidTr="00D11DC9">
        <w:trPr>
          <w:gridAfter w:val="1"/>
          <w:wAfter w:w="425" w:type="dxa"/>
          <w:jc w:val="center"/>
        </w:trPr>
        <w:tc>
          <w:tcPr>
            <w:tcW w:w="2879"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D11DC9">
            <w:pPr>
              <w:pStyle w:val="aa"/>
              <w:rPr>
                <w:sz w:val="23"/>
                <w:szCs w:val="23"/>
              </w:rPr>
            </w:pPr>
            <w:r w:rsidRPr="00D11DC9">
              <w:rPr>
                <w:sz w:val="23"/>
                <w:szCs w:val="23"/>
              </w:rPr>
              <w:t>7.</w:t>
            </w:r>
            <w:r w:rsidR="00D11DC9" w:rsidRPr="00D11DC9">
              <w:rPr>
                <w:sz w:val="23"/>
                <w:szCs w:val="23"/>
              </w:rPr>
              <w:t xml:space="preserve"> </w:t>
            </w:r>
            <w:r w:rsidRPr="00D11DC9">
              <w:rPr>
                <w:sz w:val="23"/>
                <w:szCs w:val="23"/>
              </w:rPr>
              <w:t>Доля предписаний об устранении нарушений законодательства Российской Федерации, внесенных территориаль</w:t>
            </w:r>
            <w:r w:rsidR="00D11DC9">
              <w:rPr>
                <w:sz w:val="23"/>
                <w:szCs w:val="23"/>
              </w:rPr>
              <w:t>-</w:t>
            </w:r>
            <w:r w:rsidRPr="00D11DC9">
              <w:rPr>
                <w:sz w:val="23"/>
                <w:szCs w:val="23"/>
              </w:rPr>
              <w:t>ными органами Министерства юстиции Российской Федерации, в общем количестве проведенных проверок</w:t>
            </w:r>
          </w:p>
        </w:tc>
        <w:tc>
          <w:tcPr>
            <w:tcW w:w="807"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пр</w:t>
            </w:r>
            <w:r w:rsidRPr="00D11DC9">
              <w:rPr>
                <w:rFonts w:ascii="Times New Roman" w:hAnsi="Times New Roman"/>
                <w:sz w:val="23"/>
                <w:szCs w:val="23"/>
              </w:rPr>
              <w:t>о</w:t>
            </w:r>
            <w:r w:rsidRPr="00D11DC9">
              <w:rPr>
                <w:rFonts w:ascii="Times New Roman" w:hAnsi="Times New Roman"/>
                <w:sz w:val="23"/>
                <w:szCs w:val="23"/>
              </w:rPr>
              <w:t>центов</w:t>
            </w:r>
          </w:p>
        </w:tc>
        <w:tc>
          <w:tcPr>
            <w:tcW w:w="987"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40</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40</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lang w:eastAsia="en-US"/>
              </w:rPr>
              <w:t>38</w:t>
            </w:r>
          </w:p>
        </w:tc>
        <w:tc>
          <w:tcPr>
            <w:tcW w:w="1083"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lang w:eastAsia="en-US"/>
              </w:rPr>
              <w:t>37</w:t>
            </w:r>
          </w:p>
        </w:tc>
        <w:tc>
          <w:tcPr>
            <w:tcW w:w="850"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lang w:eastAsia="en-US"/>
              </w:rPr>
              <w:t>36</w:t>
            </w:r>
          </w:p>
        </w:tc>
        <w:tc>
          <w:tcPr>
            <w:tcW w:w="851"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lang w:eastAsia="en-US"/>
              </w:rPr>
              <w:t>35</w:t>
            </w:r>
          </w:p>
        </w:tc>
        <w:tc>
          <w:tcPr>
            <w:tcW w:w="992"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lang w:eastAsia="en-US"/>
              </w:rPr>
              <w:t>34</w:t>
            </w:r>
          </w:p>
        </w:tc>
      </w:tr>
      <w:tr w:rsidR="006A7188" w:rsidRPr="00D11DC9" w:rsidTr="00D11DC9">
        <w:trPr>
          <w:jc w:val="center"/>
        </w:trPr>
        <w:tc>
          <w:tcPr>
            <w:tcW w:w="2879"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D11DC9">
            <w:pPr>
              <w:pStyle w:val="aa"/>
              <w:rPr>
                <w:sz w:val="23"/>
                <w:szCs w:val="23"/>
              </w:rPr>
            </w:pPr>
            <w:r w:rsidRPr="00D11DC9">
              <w:rPr>
                <w:sz w:val="23"/>
                <w:szCs w:val="23"/>
              </w:rPr>
              <w:t>8.</w:t>
            </w:r>
            <w:r w:rsidR="00DB2402" w:rsidRPr="00D11DC9">
              <w:rPr>
                <w:sz w:val="23"/>
                <w:szCs w:val="23"/>
              </w:rPr>
              <w:t xml:space="preserve"> </w:t>
            </w:r>
            <w:r w:rsidRPr="00D11DC9">
              <w:rPr>
                <w:sz w:val="23"/>
                <w:szCs w:val="23"/>
              </w:rPr>
              <w:t>Доля налоговых и неналоговых доходов</w:t>
            </w:r>
          </w:p>
        </w:tc>
        <w:tc>
          <w:tcPr>
            <w:tcW w:w="807"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тыс. руб.</w:t>
            </w:r>
          </w:p>
        </w:tc>
        <w:tc>
          <w:tcPr>
            <w:tcW w:w="987"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2384</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2384</w:t>
            </w:r>
          </w:p>
        </w:tc>
        <w:tc>
          <w:tcPr>
            <w:tcW w:w="1134"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2384</w:t>
            </w:r>
          </w:p>
        </w:tc>
        <w:tc>
          <w:tcPr>
            <w:tcW w:w="1083" w:type="dxa"/>
            <w:tcBorders>
              <w:top w:val="single" w:sz="4" w:space="0" w:color="000000"/>
              <w:left w:val="single" w:sz="4" w:space="0" w:color="000000"/>
              <w:bottom w:val="single" w:sz="4" w:space="0" w:color="000000"/>
              <w:right w:val="single" w:sz="4" w:space="0" w:color="000000"/>
            </w:tcBorders>
            <w:hideMark/>
          </w:tcPr>
          <w:p w:rsidR="00046939" w:rsidRPr="00D11DC9" w:rsidRDefault="00046939" w:rsidP="006A7188">
            <w:pPr>
              <w:ind w:firstLine="0"/>
              <w:jc w:val="center"/>
              <w:rPr>
                <w:rFonts w:ascii="Times New Roman" w:hAnsi="Times New Roman"/>
                <w:sz w:val="23"/>
                <w:szCs w:val="23"/>
                <w:lang w:eastAsia="en-US"/>
              </w:rPr>
            </w:pPr>
            <w:r w:rsidRPr="00D11DC9">
              <w:rPr>
                <w:rFonts w:ascii="Times New Roman" w:hAnsi="Times New Roman"/>
                <w:sz w:val="23"/>
                <w:szCs w:val="23"/>
              </w:rPr>
              <w:t>2384</w:t>
            </w:r>
          </w:p>
        </w:tc>
        <w:tc>
          <w:tcPr>
            <w:tcW w:w="850"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2800</w:t>
            </w:r>
          </w:p>
        </w:tc>
        <w:tc>
          <w:tcPr>
            <w:tcW w:w="851" w:type="dxa"/>
            <w:tcBorders>
              <w:top w:val="single" w:sz="4" w:space="0" w:color="000000"/>
              <w:left w:val="single" w:sz="4" w:space="0" w:color="000000"/>
              <w:bottom w:val="single" w:sz="4" w:space="0" w:color="000000"/>
              <w:right w:val="single" w:sz="4" w:space="0" w:color="000000"/>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2900</w:t>
            </w:r>
          </w:p>
        </w:tc>
        <w:tc>
          <w:tcPr>
            <w:tcW w:w="992" w:type="dxa"/>
            <w:tcBorders>
              <w:top w:val="single" w:sz="4" w:space="0" w:color="000000"/>
              <w:left w:val="single" w:sz="4" w:space="0" w:color="000000"/>
              <w:bottom w:val="single" w:sz="4" w:space="0" w:color="000000"/>
              <w:right w:val="single" w:sz="4" w:space="0" w:color="auto"/>
            </w:tcBorders>
          </w:tcPr>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3000</w:t>
            </w:r>
          </w:p>
          <w:p w:rsidR="00046939" w:rsidRPr="00D11DC9" w:rsidRDefault="00046939" w:rsidP="006A7188">
            <w:pPr>
              <w:ind w:firstLine="0"/>
              <w:jc w:val="center"/>
              <w:rPr>
                <w:rFonts w:ascii="Times New Roman" w:hAnsi="Times New Roman"/>
                <w:sz w:val="23"/>
                <w:szCs w:val="23"/>
              </w:rPr>
            </w:pPr>
            <w:r w:rsidRPr="00D11DC9">
              <w:rPr>
                <w:rFonts w:ascii="Times New Roman" w:hAnsi="Times New Roman"/>
                <w:sz w:val="23"/>
                <w:szCs w:val="23"/>
              </w:rPr>
              <w:t>(18236)</w:t>
            </w:r>
          </w:p>
        </w:tc>
        <w:tc>
          <w:tcPr>
            <w:tcW w:w="425" w:type="dxa"/>
            <w:tcBorders>
              <w:top w:val="nil"/>
              <w:left w:val="single" w:sz="4" w:space="0" w:color="auto"/>
              <w:bottom w:val="nil"/>
              <w:right w:val="nil"/>
            </w:tcBorders>
            <w:shd w:val="clear" w:color="auto" w:fill="auto"/>
          </w:tcPr>
          <w:p w:rsidR="006A7188" w:rsidRPr="00D11DC9" w:rsidRDefault="006A7188">
            <w:pPr>
              <w:ind w:firstLine="0"/>
              <w:jc w:val="left"/>
              <w:rPr>
                <w:rFonts w:ascii="Times New Roman" w:hAnsi="Times New Roman"/>
                <w:sz w:val="23"/>
                <w:szCs w:val="23"/>
              </w:rPr>
            </w:pPr>
          </w:p>
          <w:p w:rsidR="006A7188" w:rsidRPr="00D11DC9" w:rsidRDefault="00582EBC">
            <w:pPr>
              <w:ind w:firstLine="0"/>
              <w:jc w:val="left"/>
              <w:rPr>
                <w:rFonts w:ascii="Times New Roman" w:hAnsi="Times New Roman"/>
                <w:sz w:val="23"/>
                <w:szCs w:val="23"/>
              </w:rPr>
            </w:pPr>
            <w:r w:rsidRPr="00D11DC9">
              <w:rPr>
                <w:rFonts w:ascii="Times New Roman" w:hAnsi="Times New Roman"/>
                <w:sz w:val="23"/>
                <w:szCs w:val="23"/>
              </w:rPr>
              <w:t>»</w:t>
            </w:r>
            <w:r w:rsidR="006A7188" w:rsidRPr="00D11DC9">
              <w:rPr>
                <w:rFonts w:ascii="Times New Roman" w:hAnsi="Times New Roman"/>
                <w:sz w:val="23"/>
                <w:szCs w:val="23"/>
              </w:rPr>
              <w:t>;</w:t>
            </w:r>
          </w:p>
        </w:tc>
      </w:tr>
    </w:tbl>
    <w:p w:rsidR="006A7188" w:rsidRDefault="006A7188" w:rsidP="006A7188">
      <w:pPr>
        <w:jc w:val="left"/>
        <w:rPr>
          <w:rFonts w:ascii="Times New Roman" w:hAnsi="Times New Roman"/>
          <w:sz w:val="28"/>
          <w:szCs w:val="28"/>
        </w:rPr>
      </w:pPr>
    </w:p>
    <w:p w:rsidR="00DB2402" w:rsidRPr="00A6060D" w:rsidRDefault="0024593B" w:rsidP="006A7188">
      <w:pPr>
        <w:jc w:val="left"/>
        <w:rPr>
          <w:rFonts w:ascii="Times New Roman" w:hAnsi="Times New Roman"/>
          <w:sz w:val="28"/>
          <w:szCs w:val="28"/>
        </w:rPr>
        <w:sectPr w:rsidR="00DB2402" w:rsidRPr="00A6060D" w:rsidSect="00582EB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624" w:footer="624" w:gutter="0"/>
          <w:pgNumType w:start="1"/>
          <w:cols w:space="720"/>
          <w:titlePg/>
          <w:docGrid w:linePitch="299"/>
        </w:sectPr>
      </w:pPr>
      <w:r>
        <w:rPr>
          <w:rFonts w:ascii="Times New Roman" w:hAnsi="Times New Roman"/>
          <w:sz w:val="28"/>
          <w:szCs w:val="28"/>
        </w:rPr>
        <w:t>6</w:t>
      </w:r>
      <w:r w:rsidR="00DB2402" w:rsidRPr="00A6060D">
        <w:rPr>
          <w:rFonts w:ascii="Times New Roman" w:hAnsi="Times New Roman"/>
          <w:sz w:val="28"/>
          <w:szCs w:val="28"/>
        </w:rPr>
        <w:t xml:space="preserve">) приложение № </w:t>
      </w:r>
      <w:r w:rsidR="00C17CF9">
        <w:rPr>
          <w:rFonts w:ascii="Times New Roman" w:hAnsi="Times New Roman"/>
          <w:sz w:val="28"/>
          <w:szCs w:val="28"/>
        </w:rPr>
        <w:t>2</w:t>
      </w:r>
      <w:r w:rsidR="00DB2402" w:rsidRPr="00A6060D">
        <w:rPr>
          <w:rFonts w:ascii="Times New Roman" w:hAnsi="Times New Roman"/>
          <w:sz w:val="28"/>
          <w:szCs w:val="28"/>
        </w:rPr>
        <w:t xml:space="preserve"> к Программе изложить в следующей редакции:</w:t>
      </w:r>
    </w:p>
    <w:p w:rsidR="006A7188" w:rsidRDefault="006A7188" w:rsidP="006A7188">
      <w:pPr>
        <w:snapToGrid w:val="0"/>
        <w:ind w:left="9072" w:firstLine="0"/>
        <w:jc w:val="center"/>
        <w:rPr>
          <w:rFonts w:ascii="Times New Roman" w:hAnsi="Times New Roman"/>
          <w:sz w:val="28"/>
          <w:szCs w:val="28"/>
        </w:rPr>
      </w:pPr>
      <w:r>
        <w:rPr>
          <w:rFonts w:ascii="Times New Roman" w:hAnsi="Times New Roman"/>
          <w:sz w:val="28"/>
          <w:szCs w:val="28"/>
        </w:rPr>
        <w:lastRenderedPageBreak/>
        <w:t>«</w:t>
      </w:r>
      <w:r w:rsidR="00C17CF9">
        <w:rPr>
          <w:rFonts w:ascii="Times New Roman" w:hAnsi="Times New Roman"/>
          <w:sz w:val="28"/>
          <w:szCs w:val="28"/>
        </w:rPr>
        <w:t>Приложение № 2</w:t>
      </w:r>
    </w:p>
    <w:p w:rsidR="00C17CF9" w:rsidRDefault="00C17CF9" w:rsidP="006A7188">
      <w:pPr>
        <w:snapToGrid w:val="0"/>
        <w:ind w:left="9072" w:firstLine="0"/>
        <w:jc w:val="center"/>
        <w:rPr>
          <w:rFonts w:ascii="Times New Roman" w:hAnsi="Times New Roman"/>
          <w:kern w:val="2"/>
          <w:sz w:val="28"/>
          <w:szCs w:val="28"/>
        </w:rPr>
      </w:pPr>
      <w:r>
        <w:rPr>
          <w:rFonts w:ascii="Times New Roman" w:hAnsi="Times New Roman"/>
          <w:sz w:val="28"/>
          <w:szCs w:val="28"/>
        </w:rPr>
        <w:t>к государственной программе Республики Тыва</w:t>
      </w:r>
    </w:p>
    <w:p w:rsidR="006A7188" w:rsidRDefault="006A7188" w:rsidP="006A7188">
      <w:pPr>
        <w:snapToGrid w:val="0"/>
        <w:ind w:left="9072" w:firstLine="0"/>
        <w:jc w:val="center"/>
        <w:rPr>
          <w:rFonts w:ascii="Times New Roman" w:hAnsi="Times New Roman"/>
          <w:sz w:val="28"/>
          <w:szCs w:val="28"/>
        </w:rPr>
      </w:pPr>
      <w:r>
        <w:rPr>
          <w:rFonts w:ascii="Times New Roman" w:hAnsi="Times New Roman"/>
          <w:sz w:val="28"/>
          <w:szCs w:val="28"/>
        </w:rPr>
        <w:t>«</w:t>
      </w:r>
      <w:r w:rsidR="00C17CF9">
        <w:rPr>
          <w:rFonts w:ascii="Times New Roman" w:hAnsi="Times New Roman"/>
          <w:sz w:val="28"/>
          <w:szCs w:val="28"/>
        </w:rPr>
        <w:t xml:space="preserve">Основные направления развития органов записи </w:t>
      </w:r>
    </w:p>
    <w:p w:rsidR="00C17CF9" w:rsidRDefault="00C17CF9" w:rsidP="006A7188">
      <w:pPr>
        <w:snapToGrid w:val="0"/>
        <w:ind w:left="9072" w:firstLine="0"/>
        <w:jc w:val="center"/>
        <w:rPr>
          <w:rFonts w:ascii="Times New Roman" w:hAnsi="Times New Roman"/>
          <w:sz w:val="28"/>
          <w:szCs w:val="28"/>
        </w:rPr>
      </w:pPr>
      <w:r>
        <w:rPr>
          <w:rFonts w:ascii="Times New Roman" w:hAnsi="Times New Roman"/>
          <w:sz w:val="28"/>
          <w:szCs w:val="28"/>
        </w:rPr>
        <w:t>актов</w:t>
      </w:r>
      <w:r w:rsidR="006A7188">
        <w:rPr>
          <w:rFonts w:ascii="Times New Roman" w:hAnsi="Times New Roman"/>
          <w:sz w:val="28"/>
          <w:szCs w:val="28"/>
        </w:rPr>
        <w:t xml:space="preserve"> </w:t>
      </w:r>
      <w:r>
        <w:rPr>
          <w:rFonts w:ascii="Times New Roman" w:hAnsi="Times New Roman"/>
          <w:sz w:val="28"/>
          <w:szCs w:val="28"/>
        </w:rPr>
        <w:t>гражданского сос</w:t>
      </w:r>
      <w:r w:rsidR="006A7188">
        <w:rPr>
          <w:rFonts w:ascii="Times New Roman" w:hAnsi="Times New Roman"/>
          <w:sz w:val="28"/>
          <w:szCs w:val="28"/>
        </w:rPr>
        <w:t>тояния Республики Тыва на 2018-</w:t>
      </w:r>
      <w:r>
        <w:rPr>
          <w:rFonts w:ascii="Times New Roman" w:hAnsi="Times New Roman"/>
          <w:sz w:val="28"/>
          <w:szCs w:val="28"/>
        </w:rPr>
        <w:t>2023 годы</w:t>
      </w:r>
      <w:r w:rsidR="006A7188">
        <w:rPr>
          <w:rFonts w:ascii="Times New Roman" w:hAnsi="Times New Roman"/>
          <w:sz w:val="28"/>
          <w:szCs w:val="28"/>
        </w:rPr>
        <w:t>»</w:t>
      </w:r>
    </w:p>
    <w:p w:rsidR="00C17CF9" w:rsidRDefault="00C17CF9" w:rsidP="006A7188">
      <w:pPr>
        <w:spacing w:line="309" w:lineRule="atLeast"/>
        <w:ind w:left="8505" w:firstLine="0"/>
        <w:jc w:val="center"/>
        <w:textAlignment w:val="baseline"/>
        <w:rPr>
          <w:rFonts w:ascii="Times New Roman" w:hAnsi="Times New Roman"/>
          <w:b/>
          <w:bCs/>
          <w:spacing w:val="2"/>
          <w:sz w:val="28"/>
          <w:szCs w:val="28"/>
        </w:rPr>
      </w:pPr>
    </w:p>
    <w:p w:rsidR="006A7188" w:rsidRDefault="006A7188" w:rsidP="006A7188">
      <w:pPr>
        <w:spacing w:line="309" w:lineRule="atLeast"/>
        <w:ind w:left="8505" w:firstLine="0"/>
        <w:jc w:val="center"/>
        <w:textAlignment w:val="baseline"/>
        <w:rPr>
          <w:rFonts w:ascii="Times New Roman" w:hAnsi="Times New Roman"/>
          <w:b/>
          <w:bCs/>
          <w:spacing w:val="2"/>
          <w:sz w:val="28"/>
          <w:szCs w:val="28"/>
        </w:rPr>
      </w:pPr>
    </w:p>
    <w:p w:rsidR="00C17CF9" w:rsidRDefault="00C17CF9" w:rsidP="006A7188">
      <w:pPr>
        <w:pStyle w:val="3"/>
        <w:shd w:val="clear" w:color="auto" w:fill="FFFFFF"/>
        <w:spacing w:before="0" w:after="0"/>
        <w:ind w:left="8505" w:firstLine="0"/>
        <w:jc w:val="center"/>
        <w:textAlignment w:val="baseline"/>
        <w:rPr>
          <w:rFonts w:ascii="Times New Roman" w:hAnsi="Times New Roman"/>
          <w:b w:val="0"/>
          <w:bCs w:val="0"/>
          <w:spacing w:val="2"/>
          <w:sz w:val="28"/>
          <w:szCs w:val="28"/>
        </w:rPr>
      </w:pPr>
    </w:p>
    <w:p w:rsidR="006A7188" w:rsidRPr="006A7188" w:rsidRDefault="00C17CF9" w:rsidP="00C17CF9">
      <w:pPr>
        <w:pStyle w:val="3"/>
        <w:shd w:val="clear" w:color="auto" w:fill="FFFFFF"/>
        <w:spacing w:before="0" w:after="0"/>
        <w:jc w:val="center"/>
        <w:textAlignment w:val="baseline"/>
        <w:rPr>
          <w:rFonts w:ascii="Times New Roman" w:hAnsi="Times New Roman"/>
          <w:bCs w:val="0"/>
          <w:spacing w:val="2"/>
          <w:sz w:val="28"/>
          <w:szCs w:val="28"/>
          <w:lang w:val="ru-RU"/>
        </w:rPr>
      </w:pPr>
      <w:r w:rsidRPr="006A7188">
        <w:rPr>
          <w:rFonts w:ascii="Times New Roman" w:hAnsi="Times New Roman"/>
          <w:bCs w:val="0"/>
          <w:spacing w:val="2"/>
          <w:sz w:val="28"/>
          <w:szCs w:val="28"/>
        </w:rPr>
        <w:t>П</w:t>
      </w:r>
      <w:r w:rsidR="006A7188">
        <w:rPr>
          <w:rFonts w:ascii="Times New Roman" w:hAnsi="Times New Roman"/>
          <w:bCs w:val="0"/>
          <w:spacing w:val="2"/>
          <w:sz w:val="28"/>
          <w:szCs w:val="28"/>
          <w:lang w:val="ru-RU"/>
        </w:rPr>
        <w:t xml:space="preserve"> </w:t>
      </w:r>
      <w:r w:rsidRPr="006A7188">
        <w:rPr>
          <w:rFonts w:ascii="Times New Roman" w:hAnsi="Times New Roman"/>
          <w:bCs w:val="0"/>
          <w:spacing w:val="2"/>
          <w:sz w:val="28"/>
          <w:szCs w:val="28"/>
        </w:rPr>
        <w:t>Е</w:t>
      </w:r>
      <w:r w:rsidR="006A7188">
        <w:rPr>
          <w:rFonts w:ascii="Times New Roman" w:hAnsi="Times New Roman"/>
          <w:bCs w:val="0"/>
          <w:spacing w:val="2"/>
          <w:sz w:val="28"/>
          <w:szCs w:val="28"/>
          <w:lang w:val="ru-RU"/>
        </w:rPr>
        <w:t xml:space="preserve"> </w:t>
      </w:r>
      <w:r w:rsidRPr="006A7188">
        <w:rPr>
          <w:rFonts w:ascii="Times New Roman" w:hAnsi="Times New Roman"/>
          <w:bCs w:val="0"/>
          <w:spacing w:val="2"/>
          <w:sz w:val="28"/>
          <w:szCs w:val="28"/>
        </w:rPr>
        <w:t>Р</w:t>
      </w:r>
      <w:r w:rsidR="006A7188">
        <w:rPr>
          <w:rFonts w:ascii="Times New Roman" w:hAnsi="Times New Roman"/>
          <w:bCs w:val="0"/>
          <w:spacing w:val="2"/>
          <w:sz w:val="28"/>
          <w:szCs w:val="28"/>
          <w:lang w:val="ru-RU"/>
        </w:rPr>
        <w:t xml:space="preserve"> </w:t>
      </w:r>
      <w:r w:rsidRPr="006A7188">
        <w:rPr>
          <w:rFonts w:ascii="Times New Roman" w:hAnsi="Times New Roman"/>
          <w:bCs w:val="0"/>
          <w:spacing w:val="2"/>
          <w:sz w:val="28"/>
          <w:szCs w:val="28"/>
        </w:rPr>
        <w:t>Е</w:t>
      </w:r>
      <w:r w:rsidR="006A7188">
        <w:rPr>
          <w:rFonts w:ascii="Times New Roman" w:hAnsi="Times New Roman"/>
          <w:bCs w:val="0"/>
          <w:spacing w:val="2"/>
          <w:sz w:val="28"/>
          <w:szCs w:val="28"/>
          <w:lang w:val="ru-RU"/>
        </w:rPr>
        <w:t xml:space="preserve"> </w:t>
      </w:r>
      <w:r w:rsidRPr="006A7188">
        <w:rPr>
          <w:rFonts w:ascii="Times New Roman" w:hAnsi="Times New Roman"/>
          <w:bCs w:val="0"/>
          <w:spacing w:val="2"/>
          <w:sz w:val="28"/>
          <w:szCs w:val="28"/>
        </w:rPr>
        <w:t>Ч</w:t>
      </w:r>
      <w:r w:rsidR="006A7188">
        <w:rPr>
          <w:rFonts w:ascii="Times New Roman" w:hAnsi="Times New Roman"/>
          <w:bCs w:val="0"/>
          <w:spacing w:val="2"/>
          <w:sz w:val="28"/>
          <w:szCs w:val="28"/>
          <w:lang w:val="ru-RU"/>
        </w:rPr>
        <w:t xml:space="preserve"> </w:t>
      </w:r>
      <w:r w:rsidRPr="006A7188">
        <w:rPr>
          <w:rFonts w:ascii="Times New Roman" w:hAnsi="Times New Roman"/>
          <w:bCs w:val="0"/>
          <w:spacing w:val="2"/>
          <w:sz w:val="28"/>
          <w:szCs w:val="28"/>
        </w:rPr>
        <w:t>Е</w:t>
      </w:r>
      <w:r w:rsidR="006A7188">
        <w:rPr>
          <w:rFonts w:ascii="Times New Roman" w:hAnsi="Times New Roman"/>
          <w:bCs w:val="0"/>
          <w:spacing w:val="2"/>
          <w:sz w:val="28"/>
          <w:szCs w:val="28"/>
          <w:lang w:val="ru-RU"/>
        </w:rPr>
        <w:t xml:space="preserve"> </w:t>
      </w:r>
      <w:r w:rsidRPr="006A7188">
        <w:rPr>
          <w:rFonts w:ascii="Times New Roman" w:hAnsi="Times New Roman"/>
          <w:bCs w:val="0"/>
          <w:spacing w:val="2"/>
          <w:sz w:val="28"/>
          <w:szCs w:val="28"/>
        </w:rPr>
        <w:t>Н</w:t>
      </w:r>
      <w:r w:rsidR="006A7188">
        <w:rPr>
          <w:rFonts w:ascii="Times New Roman" w:hAnsi="Times New Roman"/>
          <w:bCs w:val="0"/>
          <w:spacing w:val="2"/>
          <w:sz w:val="28"/>
          <w:szCs w:val="28"/>
          <w:lang w:val="ru-RU"/>
        </w:rPr>
        <w:t xml:space="preserve"> </w:t>
      </w:r>
      <w:r w:rsidRPr="006A7188">
        <w:rPr>
          <w:rFonts w:ascii="Times New Roman" w:hAnsi="Times New Roman"/>
          <w:bCs w:val="0"/>
          <w:spacing w:val="2"/>
          <w:sz w:val="28"/>
          <w:szCs w:val="28"/>
        </w:rPr>
        <w:t xml:space="preserve">Ь </w:t>
      </w:r>
    </w:p>
    <w:p w:rsidR="006A7188" w:rsidRDefault="006A7188" w:rsidP="00C17CF9">
      <w:pPr>
        <w:pStyle w:val="3"/>
        <w:shd w:val="clear" w:color="auto" w:fill="FFFFFF"/>
        <w:spacing w:before="0" w:after="0"/>
        <w:jc w:val="center"/>
        <w:textAlignment w:val="baseline"/>
        <w:rPr>
          <w:rFonts w:ascii="Times New Roman" w:hAnsi="Times New Roman"/>
          <w:b w:val="0"/>
          <w:bCs w:val="0"/>
          <w:spacing w:val="2"/>
          <w:sz w:val="28"/>
          <w:szCs w:val="28"/>
          <w:lang w:val="ru-RU"/>
        </w:rPr>
      </w:pPr>
      <w:r>
        <w:rPr>
          <w:rFonts w:ascii="Times New Roman" w:hAnsi="Times New Roman"/>
          <w:b w:val="0"/>
          <w:bCs w:val="0"/>
          <w:spacing w:val="2"/>
          <w:sz w:val="28"/>
          <w:szCs w:val="28"/>
        </w:rPr>
        <w:t xml:space="preserve">основных мероприятий </w:t>
      </w:r>
      <w:r w:rsidR="00C17CF9">
        <w:rPr>
          <w:rFonts w:ascii="Times New Roman" w:hAnsi="Times New Roman"/>
          <w:b w:val="0"/>
          <w:bCs w:val="0"/>
          <w:spacing w:val="2"/>
          <w:sz w:val="28"/>
          <w:szCs w:val="28"/>
        </w:rPr>
        <w:t xml:space="preserve">по реализации мероприятий государственной </w:t>
      </w:r>
    </w:p>
    <w:p w:rsidR="006A7188" w:rsidRDefault="00C17CF9" w:rsidP="00C17CF9">
      <w:pPr>
        <w:pStyle w:val="3"/>
        <w:shd w:val="clear" w:color="auto" w:fill="FFFFFF"/>
        <w:spacing w:before="0" w:after="0"/>
        <w:jc w:val="center"/>
        <w:textAlignment w:val="baseline"/>
        <w:rPr>
          <w:rFonts w:ascii="Times New Roman" w:hAnsi="Times New Roman"/>
          <w:b w:val="0"/>
          <w:bCs w:val="0"/>
          <w:spacing w:val="2"/>
          <w:sz w:val="28"/>
          <w:szCs w:val="28"/>
          <w:lang w:val="ru-RU"/>
        </w:rPr>
      </w:pPr>
      <w:r>
        <w:rPr>
          <w:rFonts w:ascii="Times New Roman" w:hAnsi="Times New Roman"/>
          <w:b w:val="0"/>
          <w:bCs w:val="0"/>
          <w:spacing w:val="2"/>
          <w:sz w:val="28"/>
          <w:szCs w:val="28"/>
        </w:rPr>
        <w:t xml:space="preserve">программы Республики Тыва </w:t>
      </w:r>
      <w:r w:rsidR="006A7188">
        <w:rPr>
          <w:rFonts w:ascii="Times New Roman" w:hAnsi="Times New Roman"/>
          <w:b w:val="0"/>
          <w:bCs w:val="0"/>
          <w:spacing w:val="2"/>
          <w:sz w:val="28"/>
          <w:szCs w:val="28"/>
        </w:rPr>
        <w:t>«</w:t>
      </w:r>
      <w:r>
        <w:rPr>
          <w:rFonts w:ascii="Times New Roman" w:hAnsi="Times New Roman"/>
          <w:b w:val="0"/>
          <w:bCs w:val="0"/>
          <w:spacing w:val="2"/>
          <w:sz w:val="28"/>
          <w:szCs w:val="28"/>
        </w:rPr>
        <w:t xml:space="preserve">Основные направления развития органов </w:t>
      </w:r>
    </w:p>
    <w:p w:rsidR="00C17CF9" w:rsidRDefault="00C17CF9" w:rsidP="00C17CF9">
      <w:pPr>
        <w:pStyle w:val="3"/>
        <w:shd w:val="clear" w:color="auto" w:fill="FFFFFF"/>
        <w:spacing w:before="0" w:after="0"/>
        <w:jc w:val="center"/>
        <w:textAlignment w:val="baseline"/>
        <w:rPr>
          <w:rFonts w:ascii="Times New Roman" w:hAnsi="Times New Roman"/>
          <w:b w:val="0"/>
          <w:bCs w:val="0"/>
          <w:spacing w:val="2"/>
          <w:sz w:val="28"/>
          <w:szCs w:val="28"/>
        </w:rPr>
      </w:pPr>
      <w:r>
        <w:rPr>
          <w:rFonts w:ascii="Times New Roman" w:hAnsi="Times New Roman"/>
          <w:b w:val="0"/>
          <w:bCs w:val="0"/>
          <w:spacing w:val="2"/>
          <w:sz w:val="28"/>
          <w:szCs w:val="28"/>
        </w:rPr>
        <w:t xml:space="preserve">записи актов гражданского состояния </w:t>
      </w:r>
      <w:r w:rsidR="006A7188">
        <w:rPr>
          <w:rFonts w:ascii="Times New Roman" w:hAnsi="Times New Roman"/>
          <w:b w:val="0"/>
          <w:bCs w:val="0"/>
          <w:spacing w:val="2"/>
          <w:sz w:val="28"/>
          <w:szCs w:val="28"/>
        </w:rPr>
        <w:t>Республики Тыва на 2018-</w:t>
      </w:r>
      <w:r>
        <w:rPr>
          <w:rFonts w:ascii="Times New Roman" w:hAnsi="Times New Roman"/>
          <w:b w:val="0"/>
          <w:bCs w:val="0"/>
          <w:spacing w:val="2"/>
          <w:sz w:val="28"/>
          <w:szCs w:val="28"/>
        </w:rPr>
        <w:t>2023 годы</w:t>
      </w:r>
      <w:r w:rsidR="006A7188">
        <w:rPr>
          <w:rFonts w:ascii="Times New Roman" w:hAnsi="Times New Roman"/>
          <w:b w:val="0"/>
          <w:bCs w:val="0"/>
          <w:spacing w:val="2"/>
          <w:sz w:val="28"/>
          <w:szCs w:val="28"/>
        </w:rPr>
        <w:t>»</w:t>
      </w:r>
    </w:p>
    <w:p w:rsidR="00C17CF9" w:rsidRDefault="00C17CF9" w:rsidP="00C17CF9">
      <w:pPr>
        <w:spacing w:line="309" w:lineRule="atLeast"/>
        <w:ind w:firstLine="0"/>
        <w:jc w:val="right"/>
        <w:textAlignment w:val="baseline"/>
        <w:rPr>
          <w:rFonts w:ascii="Times New Roman" w:hAnsi="Times New Roman"/>
          <w:sz w:val="28"/>
          <w:szCs w:val="28"/>
        </w:rPr>
      </w:pPr>
    </w:p>
    <w:tbl>
      <w:tblPr>
        <w:tblW w:w="15599" w:type="dxa"/>
        <w:jc w:val="right"/>
        <w:tblLayout w:type="fixed"/>
        <w:tblCellMar>
          <w:left w:w="57" w:type="dxa"/>
          <w:right w:w="57" w:type="dxa"/>
        </w:tblCellMar>
        <w:tblLook w:val="04A0" w:firstRow="1" w:lastRow="0" w:firstColumn="1" w:lastColumn="0" w:noHBand="0" w:noVBand="1"/>
      </w:tblPr>
      <w:tblGrid>
        <w:gridCol w:w="1843"/>
        <w:gridCol w:w="992"/>
        <w:gridCol w:w="2127"/>
        <w:gridCol w:w="1025"/>
        <w:gridCol w:w="993"/>
        <w:gridCol w:w="992"/>
        <w:gridCol w:w="992"/>
        <w:gridCol w:w="992"/>
        <w:gridCol w:w="993"/>
        <w:gridCol w:w="992"/>
        <w:gridCol w:w="1505"/>
        <w:gridCol w:w="2153"/>
      </w:tblGrid>
      <w:tr w:rsidR="00D11DC9" w:rsidRPr="006A7188" w:rsidTr="006F2968">
        <w:trPr>
          <w:trHeight w:val="230"/>
          <w:jc w:val="right"/>
        </w:trPr>
        <w:tc>
          <w:tcPr>
            <w:tcW w:w="1843"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D11DC9" w:rsidP="006A718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 xml:space="preserve">Наименование </w:t>
            </w:r>
          </w:p>
          <w:p w:rsidR="00D11DC9" w:rsidRPr="006A7188" w:rsidRDefault="00D11DC9" w:rsidP="006A718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 xml:space="preserve">мероприятия </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D11DC9" w:rsidP="006A718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Сроки испо</w:t>
            </w:r>
            <w:r w:rsidRPr="006A7188">
              <w:rPr>
                <w:rFonts w:ascii="Times New Roman" w:hAnsi="Times New Roman"/>
                <w:sz w:val="24"/>
                <w:szCs w:val="24"/>
              </w:rPr>
              <w:t>л</w:t>
            </w:r>
            <w:r w:rsidRPr="006A7188">
              <w:rPr>
                <w:rFonts w:ascii="Times New Roman" w:hAnsi="Times New Roman"/>
                <w:sz w:val="24"/>
                <w:szCs w:val="24"/>
              </w:rPr>
              <w:t>нения</w:t>
            </w:r>
          </w:p>
        </w:tc>
        <w:tc>
          <w:tcPr>
            <w:tcW w:w="2127"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D11DC9" w:rsidP="006A718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Источники фина</w:t>
            </w:r>
            <w:r w:rsidRPr="006A7188">
              <w:rPr>
                <w:rFonts w:ascii="Times New Roman" w:hAnsi="Times New Roman"/>
                <w:sz w:val="24"/>
                <w:szCs w:val="24"/>
              </w:rPr>
              <w:t>н</w:t>
            </w:r>
            <w:r w:rsidRPr="006A7188">
              <w:rPr>
                <w:rFonts w:ascii="Times New Roman" w:hAnsi="Times New Roman"/>
                <w:sz w:val="24"/>
                <w:szCs w:val="24"/>
              </w:rPr>
              <w:t>сирования</w:t>
            </w:r>
          </w:p>
        </w:tc>
        <w:tc>
          <w:tcPr>
            <w:tcW w:w="1025"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D11DC9" w:rsidP="006A7188">
            <w:pPr>
              <w:widowControl w:val="0"/>
              <w:autoSpaceDE w:val="0"/>
              <w:autoSpaceDN w:val="0"/>
              <w:adjustRightInd w:val="0"/>
              <w:ind w:firstLine="0"/>
              <w:jc w:val="center"/>
              <w:rPr>
                <w:rFonts w:ascii="Times New Roman" w:hAnsi="Times New Roman"/>
                <w:sz w:val="24"/>
                <w:szCs w:val="24"/>
                <w:lang w:val="en-US"/>
              </w:rPr>
            </w:pPr>
            <w:r w:rsidRPr="006A7188">
              <w:rPr>
                <w:rFonts w:ascii="Times New Roman" w:hAnsi="Times New Roman"/>
                <w:sz w:val="24"/>
                <w:szCs w:val="24"/>
              </w:rPr>
              <w:t>Объем фина</w:t>
            </w:r>
            <w:r w:rsidRPr="006A7188">
              <w:rPr>
                <w:rFonts w:ascii="Times New Roman" w:hAnsi="Times New Roman"/>
                <w:sz w:val="24"/>
                <w:szCs w:val="24"/>
              </w:rPr>
              <w:t>н</w:t>
            </w:r>
            <w:r w:rsidRPr="006A7188">
              <w:rPr>
                <w:rFonts w:ascii="Times New Roman" w:hAnsi="Times New Roman"/>
                <w:sz w:val="24"/>
                <w:szCs w:val="24"/>
              </w:rPr>
              <w:t>сиров</w:t>
            </w:r>
            <w:r w:rsidRPr="006A7188">
              <w:rPr>
                <w:rFonts w:ascii="Times New Roman" w:hAnsi="Times New Roman"/>
                <w:sz w:val="24"/>
                <w:szCs w:val="24"/>
              </w:rPr>
              <w:t>а</w:t>
            </w:r>
            <w:r w:rsidRPr="006A7188">
              <w:rPr>
                <w:rFonts w:ascii="Times New Roman" w:hAnsi="Times New Roman"/>
                <w:sz w:val="24"/>
                <w:szCs w:val="24"/>
              </w:rPr>
              <w:t>ния, всего</w:t>
            </w:r>
          </w:p>
        </w:tc>
        <w:tc>
          <w:tcPr>
            <w:tcW w:w="5954" w:type="dxa"/>
            <w:gridSpan w:val="6"/>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D11DC9" w:rsidP="006A718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в том числе по годам</w:t>
            </w:r>
          </w:p>
        </w:tc>
        <w:tc>
          <w:tcPr>
            <w:tcW w:w="1505" w:type="dxa"/>
            <w:vMerge w:val="restart"/>
            <w:tcBorders>
              <w:top w:val="single" w:sz="2" w:space="0" w:color="000000"/>
              <w:left w:val="single" w:sz="2" w:space="0" w:color="000000"/>
              <w:right w:val="single" w:sz="2" w:space="0" w:color="000000"/>
            </w:tcBorders>
            <w:shd w:val="clear" w:color="auto" w:fill="FFFFFF"/>
          </w:tcPr>
          <w:p w:rsidR="00D11DC9" w:rsidRPr="006A7188" w:rsidRDefault="00D11DC9" w:rsidP="00D11DC9">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Ответстве</w:t>
            </w:r>
            <w:r w:rsidRPr="006A7188">
              <w:rPr>
                <w:rFonts w:ascii="Times New Roman" w:hAnsi="Times New Roman"/>
                <w:sz w:val="24"/>
                <w:szCs w:val="24"/>
              </w:rPr>
              <w:t>н</w:t>
            </w:r>
            <w:r w:rsidRPr="006A7188">
              <w:rPr>
                <w:rFonts w:ascii="Times New Roman" w:hAnsi="Times New Roman"/>
                <w:sz w:val="24"/>
                <w:szCs w:val="24"/>
              </w:rPr>
              <w:t>ные за и</w:t>
            </w:r>
            <w:r w:rsidRPr="006A7188">
              <w:rPr>
                <w:rFonts w:ascii="Times New Roman" w:hAnsi="Times New Roman"/>
                <w:sz w:val="24"/>
                <w:szCs w:val="24"/>
              </w:rPr>
              <w:t>с</w:t>
            </w:r>
            <w:r w:rsidRPr="006A7188">
              <w:rPr>
                <w:rFonts w:ascii="Times New Roman" w:hAnsi="Times New Roman"/>
                <w:sz w:val="24"/>
                <w:szCs w:val="24"/>
              </w:rPr>
              <w:t>полнение</w:t>
            </w:r>
          </w:p>
          <w:p w:rsidR="00D11DC9" w:rsidRPr="006A7188" w:rsidRDefault="00D11DC9" w:rsidP="006A7188">
            <w:pPr>
              <w:widowControl w:val="0"/>
              <w:autoSpaceDE w:val="0"/>
              <w:autoSpaceDN w:val="0"/>
              <w:adjustRightInd w:val="0"/>
              <w:ind w:firstLine="0"/>
              <w:jc w:val="center"/>
              <w:rPr>
                <w:rFonts w:ascii="Times New Roman" w:hAnsi="Times New Roman"/>
                <w:sz w:val="24"/>
                <w:szCs w:val="24"/>
              </w:rPr>
            </w:pPr>
          </w:p>
        </w:tc>
        <w:tc>
          <w:tcPr>
            <w:tcW w:w="2153"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D11DC9" w:rsidP="006A718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Результаты реал</w:t>
            </w:r>
            <w:r w:rsidRPr="006A7188">
              <w:rPr>
                <w:rFonts w:ascii="Times New Roman" w:hAnsi="Times New Roman"/>
                <w:sz w:val="24"/>
                <w:szCs w:val="24"/>
              </w:rPr>
              <w:t>и</w:t>
            </w:r>
            <w:r w:rsidRPr="006A7188">
              <w:rPr>
                <w:rFonts w:ascii="Times New Roman" w:hAnsi="Times New Roman"/>
                <w:sz w:val="24"/>
                <w:szCs w:val="24"/>
              </w:rPr>
              <w:t>зации меропри</w:t>
            </w:r>
            <w:r w:rsidRPr="006A7188">
              <w:rPr>
                <w:rFonts w:ascii="Times New Roman" w:hAnsi="Times New Roman"/>
                <w:sz w:val="24"/>
                <w:szCs w:val="24"/>
              </w:rPr>
              <w:t>я</w:t>
            </w:r>
            <w:r w:rsidRPr="006A7188">
              <w:rPr>
                <w:rFonts w:ascii="Times New Roman" w:hAnsi="Times New Roman"/>
                <w:sz w:val="24"/>
                <w:szCs w:val="24"/>
              </w:rPr>
              <w:t>тий (достижение пл</w:t>
            </w:r>
            <w:r w:rsidRPr="006A7188">
              <w:rPr>
                <w:rFonts w:ascii="Times New Roman" w:hAnsi="Times New Roman"/>
                <w:sz w:val="24"/>
                <w:szCs w:val="24"/>
              </w:rPr>
              <w:t>а</w:t>
            </w:r>
            <w:r w:rsidRPr="006A7188">
              <w:rPr>
                <w:rFonts w:ascii="Times New Roman" w:hAnsi="Times New Roman"/>
                <w:sz w:val="24"/>
                <w:szCs w:val="24"/>
              </w:rPr>
              <w:t>новых показ</w:t>
            </w:r>
            <w:r w:rsidRPr="006A7188">
              <w:rPr>
                <w:rFonts w:ascii="Times New Roman" w:hAnsi="Times New Roman"/>
                <w:sz w:val="24"/>
                <w:szCs w:val="24"/>
              </w:rPr>
              <w:t>а</w:t>
            </w:r>
            <w:r w:rsidRPr="006A7188">
              <w:rPr>
                <w:rFonts w:ascii="Times New Roman" w:hAnsi="Times New Roman"/>
                <w:sz w:val="24"/>
                <w:szCs w:val="24"/>
              </w:rPr>
              <w:t>телей</w:t>
            </w:r>
          </w:p>
        </w:tc>
      </w:tr>
      <w:tr w:rsidR="00D11DC9" w:rsidRPr="006A7188" w:rsidTr="006F2968">
        <w:trPr>
          <w:trHeight w:val="497"/>
          <w:jc w:val="right"/>
        </w:trPr>
        <w:tc>
          <w:tcPr>
            <w:tcW w:w="1843" w:type="dxa"/>
            <w:vMerge/>
            <w:tcBorders>
              <w:top w:val="single" w:sz="2" w:space="0" w:color="000000"/>
              <w:left w:val="single" w:sz="2" w:space="0" w:color="000000"/>
              <w:bottom w:val="single" w:sz="2" w:space="0" w:color="000000"/>
              <w:right w:val="single" w:sz="2" w:space="0" w:color="000000"/>
            </w:tcBorders>
            <w:vAlign w:val="center"/>
            <w:hideMark/>
          </w:tcPr>
          <w:p w:rsidR="00D11DC9" w:rsidRPr="006A7188" w:rsidRDefault="00D11DC9" w:rsidP="006A7188">
            <w:pPr>
              <w:ind w:firstLine="0"/>
              <w:jc w:val="left"/>
              <w:rPr>
                <w:rFonts w:ascii="Times New Roman" w:hAnsi="Times New Roman"/>
                <w:sz w:val="24"/>
                <w:szCs w:val="24"/>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D11DC9" w:rsidRPr="006A7188" w:rsidRDefault="00D11DC9" w:rsidP="006A7188">
            <w:pPr>
              <w:ind w:firstLine="0"/>
              <w:jc w:val="left"/>
              <w:rPr>
                <w:rFonts w:ascii="Times New Roman" w:hAnsi="Times New Roman"/>
                <w:sz w:val="24"/>
                <w:szCs w:val="24"/>
              </w:rPr>
            </w:pPr>
          </w:p>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D11DC9" w:rsidRPr="006A7188" w:rsidRDefault="00D11DC9" w:rsidP="006A7188">
            <w:pPr>
              <w:ind w:firstLine="0"/>
              <w:jc w:val="left"/>
              <w:rPr>
                <w:rFonts w:ascii="Times New Roman" w:hAnsi="Times New Roman"/>
                <w:sz w:val="24"/>
                <w:szCs w:val="24"/>
              </w:rPr>
            </w:pPr>
          </w:p>
        </w:tc>
        <w:tc>
          <w:tcPr>
            <w:tcW w:w="1025" w:type="dxa"/>
            <w:vMerge/>
            <w:tcBorders>
              <w:top w:val="single" w:sz="2" w:space="0" w:color="000000"/>
              <w:left w:val="single" w:sz="2" w:space="0" w:color="000000"/>
              <w:bottom w:val="single" w:sz="2" w:space="0" w:color="000000"/>
              <w:right w:val="single" w:sz="2" w:space="0" w:color="000000"/>
            </w:tcBorders>
            <w:vAlign w:val="center"/>
            <w:hideMark/>
          </w:tcPr>
          <w:p w:rsidR="00D11DC9" w:rsidRPr="006A7188" w:rsidRDefault="00D11DC9" w:rsidP="006A7188">
            <w:pPr>
              <w:ind w:firstLine="0"/>
              <w:jc w:val="left"/>
              <w:rPr>
                <w:rFonts w:ascii="Times New Roman" w:hAnsi="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D11DC9" w:rsidP="006A7188">
            <w:pPr>
              <w:widowControl w:val="0"/>
              <w:autoSpaceDE w:val="0"/>
              <w:autoSpaceDN w:val="0"/>
              <w:adjustRightInd w:val="0"/>
              <w:ind w:firstLine="0"/>
              <w:jc w:val="center"/>
              <w:rPr>
                <w:rFonts w:ascii="Times New Roman" w:hAnsi="Times New Roman"/>
                <w:sz w:val="24"/>
                <w:szCs w:val="24"/>
                <w:lang w:val="en-US"/>
              </w:rPr>
            </w:pPr>
            <w:r w:rsidRPr="006A7188">
              <w:rPr>
                <w:rFonts w:ascii="Times New Roman" w:hAnsi="Times New Roman"/>
                <w:sz w:val="24"/>
                <w:szCs w:val="24"/>
                <w:lang w:val="en-US"/>
              </w:rPr>
              <w:t>201</w:t>
            </w:r>
            <w:r w:rsidRPr="006A7188">
              <w:rPr>
                <w:rFonts w:ascii="Times New Roman" w:hAnsi="Times New Roman"/>
                <w:sz w:val="24"/>
                <w:szCs w:val="24"/>
              </w:rPr>
              <w:t>8</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D11DC9" w:rsidP="006A7188">
            <w:pPr>
              <w:widowControl w:val="0"/>
              <w:autoSpaceDE w:val="0"/>
              <w:autoSpaceDN w:val="0"/>
              <w:adjustRightInd w:val="0"/>
              <w:ind w:firstLine="0"/>
              <w:jc w:val="center"/>
              <w:rPr>
                <w:rFonts w:ascii="Times New Roman" w:hAnsi="Times New Roman"/>
                <w:sz w:val="24"/>
                <w:szCs w:val="24"/>
                <w:lang w:val="en-US"/>
              </w:rPr>
            </w:pPr>
            <w:r w:rsidRPr="006A7188">
              <w:rPr>
                <w:rFonts w:ascii="Times New Roman" w:hAnsi="Times New Roman"/>
                <w:sz w:val="24"/>
                <w:szCs w:val="24"/>
                <w:lang w:val="en-US"/>
              </w:rPr>
              <w:t>201</w:t>
            </w:r>
            <w:r w:rsidRPr="006A7188">
              <w:rPr>
                <w:rFonts w:ascii="Times New Roman" w:hAnsi="Times New Roman"/>
                <w:sz w:val="24"/>
                <w:szCs w:val="24"/>
              </w:rPr>
              <w:t>9</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D11DC9" w:rsidP="006A7188">
            <w:pPr>
              <w:widowControl w:val="0"/>
              <w:autoSpaceDE w:val="0"/>
              <w:autoSpaceDN w:val="0"/>
              <w:adjustRightInd w:val="0"/>
              <w:ind w:firstLine="0"/>
              <w:jc w:val="center"/>
              <w:rPr>
                <w:rFonts w:ascii="Times New Roman" w:hAnsi="Times New Roman"/>
                <w:sz w:val="24"/>
                <w:szCs w:val="24"/>
                <w:lang w:val="en-US"/>
              </w:rPr>
            </w:pPr>
            <w:r w:rsidRPr="006A7188">
              <w:rPr>
                <w:rFonts w:ascii="Times New Roman" w:hAnsi="Times New Roman"/>
                <w:sz w:val="24"/>
                <w:szCs w:val="24"/>
                <w:lang w:val="en-US"/>
              </w:rPr>
              <w:t>20</w:t>
            </w:r>
            <w:r w:rsidRPr="006A7188">
              <w:rPr>
                <w:rFonts w:ascii="Times New Roman" w:hAnsi="Times New Roman"/>
                <w:sz w:val="24"/>
                <w:szCs w:val="24"/>
              </w:rPr>
              <w:t>20</w:t>
            </w:r>
          </w:p>
        </w:tc>
        <w:tc>
          <w:tcPr>
            <w:tcW w:w="992" w:type="dxa"/>
            <w:tcBorders>
              <w:top w:val="single" w:sz="2" w:space="0" w:color="000000"/>
              <w:left w:val="single" w:sz="2" w:space="0" w:color="000000"/>
              <w:bottom w:val="single" w:sz="2" w:space="0" w:color="000000"/>
              <w:right w:val="single" w:sz="2" w:space="0" w:color="000000"/>
            </w:tcBorders>
            <w:hideMark/>
          </w:tcPr>
          <w:p w:rsidR="00D11DC9" w:rsidRPr="006A7188" w:rsidRDefault="00D11DC9" w:rsidP="006A7188">
            <w:pPr>
              <w:ind w:firstLine="0"/>
              <w:jc w:val="center"/>
              <w:rPr>
                <w:rFonts w:ascii="Times New Roman" w:hAnsi="Times New Roman"/>
                <w:sz w:val="24"/>
                <w:szCs w:val="24"/>
              </w:rPr>
            </w:pPr>
            <w:r w:rsidRPr="006A7188">
              <w:rPr>
                <w:rFonts w:ascii="Times New Roman" w:hAnsi="Times New Roman"/>
                <w:sz w:val="24"/>
                <w:szCs w:val="24"/>
              </w:rPr>
              <w:t>2021</w:t>
            </w:r>
          </w:p>
        </w:tc>
        <w:tc>
          <w:tcPr>
            <w:tcW w:w="993" w:type="dxa"/>
            <w:tcBorders>
              <w:top w:val="single" w:sz="2" w:space="0" w:color="000000"/>
              <w:left w:val="single" w:sz="2" w:space="0" w:color="000000"/>
              <w:bottom w:val="single" w:sz="2" w:space="0" w:color="000000"/>
              <w:right w:val="single" w:sz="2" w:space="0" w:color="000000"/>
            </w:tcBorders>
            <w:hideMark/>
          </w:tcPr>
          <w:p w:rsidR="00D11DC9" w:rsidRPr="006A7188" w:rsidRDefault="00D11DC9" w:rsidP="006A7188">
            <w:pPr>
              <w:ind w:firstLine="0"/>
              <w:jc w:val="center"/>
              <w:rPr>
                <w:rFonts w:ascii="Times New Roman" w:hAnsi="Times New Roman"/>
                <w:sz w:val="24"/>
                <w:szCs w:val="24"/>
              </w:rPr>
            </w:pPr>
            <w:r w:rsidRPr="006A7188">
              <w:rPr>
                <w:rFonts w:ascii="Times New Roman" w:hAnsi="Times New Roman"/>
                <w:sz w:val="24"/>
                <w:szCs w:val="24"/>
              </w:rPr>
              <w:t>2022</w:t>
            </w:r>
          </w:p>
        </w:tc>
        <w:tc>
          <w:tcPr>
            <w:tcW w:w="992" w:type="dxa"/>
            <w:tcBorders>
              <w:top w:val="single" w:sz="2" w:space="0" w:color="000000"/>
              <w:left w:val="single" w:sz="2" w:space="0" w:color="000000"/>
              <w:bottom w:val="single" w:sz="2" w:space="0" w:color="000000"/>
              <w:right w:val="single" w:sz="2" w:space="0" w:color="000000"/>
            </w:tcBorders>
            <w:hideMark/>
          </w:tcPr>
          <w:p w:rsidR="00D11DC9" w:rsidRPr="006A7188" w:rsidRDefault="00D11DC9" w:rsidP="006A7188">
            <w:pPr>
              <w:ind w:firstLine="0"/>
              <w:jc w:val="center"/>
              <w:rPr>
                <w:rFonts w:ascii="Times New Roman" w:hAnsi="Times New Roman"/>
                <w:sz w:val="24"/>
                <w:szCs w:val="24"/>
              </w:rPr>
            </w:pPr>
            <w:r w:rsidRPr="006A7188">
              <w:rPr>
                <w:rFonts w:ascii="Times New Roman" w:hAnsi="Times New Roman"/>
                <w:sz w:val="24"/>
                <w:szCs w:val="24"/>
              </w:rPr>
              <w:t>2023</w:t>
            </w:r>
          </w:p>
        </w:tc>
        <w:tc>
          <w:tcPr>
            <w:tcW w:w="1505" w:type="dxa"/>
            <w:vMerge/>
            <w:tcBorders>
              <w:left w:val="single" w:sz="2" w:space="0" w:color="000000"/>
              <w:bottom w:val="single" w:sz="2" w:space="0" w:color="000000"/>
              <w:right w:val="single" w:sz="2" w:space="0" w:color="000000"/>
            </w:tcBorders>
          </w:tcPr>
          <w:p w:rsidR="00D11DC9" w:rsidRPr="006A7188" w:rsidRDefault="00D11DC9" w:rsidP="006A7188">
            <w:pPr>
              <w:ind w:firstLine="0"/>
              <w:jc w:val="left"/>
              <w:rPr>
                <w:rFonts w:ascii="Times New Roman" w:hAnsi="Times New Roman"/>
                <w:sz w:val="24"/>
                <w:szCs w:val="24"/>
              </w:rPr>
            </w:pPr>
          </w:p>
        </w:tc>
        <w:tc>
          <w:tcPr>
            <w:tcW w:w="2153" w:type="dxa"/>
            <w:vMerge/>
            <w:tcBorders>
              <w:top w:val="single" w:sz="2" w:space="0" w:color="000000"/>
              <w:left w:val="single" w:sz="2" w:space="0" w:color="000000"/>
              <w:bottom w:val="single" w:sz="2" w:space="0" w:color="000000"/>
              <w:right w:val="single" w:sz="2" w:space="0" w:color="000000"/>
            </w:tcBorders>
            <w:vAlign w:val="center"/>
            <w:hideMark/>
          </w:tcPr>
          <w:p w:rsidR="00D11DC9" w:rsidRPr="006A7188" w:rsidRDefault="00D11DC9" w:rsidP="006A7188">
            <w:pPr>
              <w:ind w:firstLine="0"/>
              <w:jc w:val="left"/>
              <w:rPr>
                <w:rFonts w:ascii="Times New Roman" w:hAnsi="Times New Roman"/>
                <w:sz w:val="24"/>
                <w:szCs w:val="24"/>
              </w:rPr>
            </w:pPr>
          </w:p>
        </w:tc>
      </w:tr>
      <w:tr w:rsidR="00D11DC9" w:rsidRPr="006A7188" w:rsidTr="006F2968">
        <w:trPr>
          <w:trHeight w:val="214"/>
          <w:jc w:val="right"/>
        </w:trPr>
        <w:tc>
          <w:tcPr>
            <w:tcW w:w="1843" w:type="dxa"/>
            <w:tcBorders>
              <w:top w:val="single" w:sz="2" w:space="0" w:color="000000"/>
              <w:left w:val="single" w:sz="2" w:space="0" w:color="000000"/>
              <w:bottom w:val="single" w:sz="2" w:space="0" w:color="000000"/>
              <w:right w:val="single" w:sz="2" w:space="0" w:color="000000"/>
            </w:tcBorders>
            <w:hideMark/>
          </w:tcPr>
          <w:p w:rsidR="00D11DC9" w:rsidRPr="006A7188" w:rsidRDefault="00D11DC9" w:rsidP="006A7188">
            <w:pPr>
              <w:ind w:firstLine="0"/>
              <w:jc w:val="center"/>
              <w:rPr>
                <w:rFonts w:ascii="Times New Roman" w:hAnsi="Times New Roman"/>
                <w:sz w:val="24"/>
                <w:szCs w:val="24"/>
              </w:rPr>
            </w:pPr>
            <w:r>
              <w:rPr>
                <w:rFonts w:ascii="Times New Roman" w:hAnsi="Times New Roman"/>
                <w:sz w:val="24"/>
                <w:szCs w:val="24"/>
              </w:rPr>
              <w:t>1</w:t>
            </w:r>
          </w:p>
        </w:tc>
        <w:tc>
          <w:tcPr>
            <w:tcW w:w="992" w:type="dxa"/>
            <w:tcBorders>
              <w:top w:val="single" w:sz="2" w:space="0" w:color="000000"/>
              <w:left w:val="single" w:sz="2" w:space="0" w:color="000000"/>
              <w:bottom w:val="single" w:sz="2" w:space="0" w:color="000000"/>
              <w:right w:val="single" w:sz="2" w:space="0" w:color="000000"/>
            </w:tcBorders>
            <w:hideMark/>
          </w:tcPr>
          <w:p w:rsidR="00D11DC9" w:rsidRPr="006A7188" w:rsidRDefault="00D11DC9" w:rsidP="006A7188">
            <w:pPr>
              <w:ind w:firstLine="0"/>
              <w:jc w:val="center"/>
              <w:rPr>
                <w:rFonts w:ascii="Times New Roman" w:hAnsi="Times New Roman"/>
                <w:sz w:val="24"/>
                <w:szCs w:val="24"/>
              </w:rPr>
            </w:pPr>
            <w:r>
              <w:rPr>
                <w:rFonts w:ascii="Times New Roman" w:hAnsi="Times New Roman"/>
                <w:sz w:val="24"/>
                <w:szCs w:val="24"/>
              </w:rPr>
              <w:t>2</w:t>
            </w:r>
          </w:p>
        </w:tc>
        <w:tc>
          <w:tcPr>
            <w:tcW w:w="2127" w:type="dxa"/>
            <w:tcBorders>
              <w:top w:val="single" w:sz="2" w:space="0" w:color="000000"/>
              <w:left w:val="single" w:sz="2" w:space="0" w:color="000000"/>
              <w:bottom w:val="single" w:sz="2" w:space="0" w:color="000000"/>
              <w:right w:val="single" w:sz="2" w:space="0" w:color="000000"/>
            </w:tcBorders>
            <w:hideMark/>
          </w:tcPr>
          <w:p w:rsidR="00D11DC9" w:rsidRPr="006A7188" w:rsidRDefault="006F2968" w:rsidP="006A7188">
            <w:pPr>
              <w:ind w:firstLine="0"/>
              <w:jc w:val="center"/>
              <w:rPr>
                <w:rFonts w:ascii="Times New Roman" w:hAnsi="Times New Roman"/>
                <w:sz w:val="24"/>
                <w:szCs w:val="24"/>
              </w:rPr>
            </w:pPr>
            <w:r>
              <w:rPr>
                <w:rFonts w:ascii="Times New Roman" w:hAnsi="Times New Roman"/>
                <w:sz w:val="24"/>
                <w:szCs w:val="24"/>
              </w:rPr>
              <w:t>3</w:t>
            </w:r>
          </w:p>
        </w:tc>
        <w:tc>
          <w:tcPr>
            <w:tcW w:w="1025" w:type="dxa"/>
            <w:tcBorders>
              <w:top w:val="single" w:sz="2" w:space="0" w:color="000000"/>
              <w:left w:val="single" w:sz="2" w:space="0" w:color="000000"/>
              <w:bottom w:val="single" w:sz="2" w:space="0" w:color="000000"/>
              <w:right w:val="single" w:sz="2" w:space="0" w:color="000000"/>
            </w:tcBorders>
            <w:hideMark/>
          </w:tcPr>
          <w:p w:rsidR="00D11DC9" w:rsidRPr="006A7188" w:rsidRDefault="006F2968" w:rsidP="006A7188">
            <w:pPr>
              <w:ind w:firstLine="0"/>
              <w:jc w:val="center"/>
              <w:rPr>
                <w:rFonts w:ascii="Times New Roman" w:hAnsi="Times New Roman"/>
                <w:sz w:val="24"/>
                <w:szCs w:val="24"/>
              </w:rPr>
            </w:pPr>
            <w:r>
              <w:rPr>
                <w:rFonts w:ascii="Times New Roman" w:hAnsi="Times New Roman"/>
                <w:sz w:val="24"/>
                <w:szCs w:val="24"/>
              </w:rPr>
              <w:t>4</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6F2968" w:rsidP="006A718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5</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6F2968" w:rsidP="006A718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6</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6F2968" w:rsidP="006A718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7</w:t>
            </w:r>
          </w:p>
        </w:tc>
        <w:tc>
          <w:tcPr>
            <w:tcW w:w="992" w:type="dxa"/>
            <w:tcBorders>
              <w:top w:val="single" w:sz="2" w:space="0" w:color="000000"/>
              <w:left w:val="single" w:sz="2" w:space="0" w:color="000000"/>
              <w:bottom w:val="single" w:sz="2" w:space="0" w:color="000000"/>
              <w:right w:val="single" w:sz="2" w:space="0" w:color="000000"/>
            </w:tcBorders>
            <w:hideMark/>
          </w:tcPr>
          <w:p w:rsidR="00D11DC9" w:rsidRPr="006A7188" w:rsidRDefault="006F2968" w:rsidP="006A7188">
            <w:pPr>
              <w:ind w:firstLine="0"/>
              <w:jc w:val="center"/>
              <w:rPr>
                <w:rFonts w:ascii="Times New Roman" w:hAnsi="Times New Roman"/>
                <w:sz w:val="24"/>
                <w:szCs w:val="24"/>
              </w:rPr>
            </w:pPr>
            <w:r>
              <w:rPr>
                <w:rFonts w:ascii="Times New Roman" w:hAnsi="Times New Roman"/>
                <w:sz w:val="24"/>
                <w:szCs w:val="24"/>
              </w:rPr>
              <w:t>8</w:t>
            </w:r>
          </w:p>
        </w:tc>
        <w:tc>
          <w:tcPr>
            <w:tcW w:w="993" w:type="dxa"/>
            <w:tcBorders>
              <w:top w:val="single" w:sz="2" w:space="0" w:color="000000"/>
              <w:left w:val="single" w:sz="2" w:space="0" w:color="000000"/>
              <w:bottom w:val="single" w:sz="2" w:space="0" w:color="000000"/>
              <w:right w:val="single" w:sz="2" w:space="0" w:color="000000"/>
            </w:tcBorders>
            <w:hideMark/>
          </w:tcPr>
          <w:p w:rsidR="00D11DC9" w:rsidRPr="006A7188" w:rsidRDefault="006F2968" w:rsidP="006A7188">
            <w:pPr>
              <w:ind w:firstLine="0"/>
              <w:jc w:val="center"/>
              <w:rPr>
                <w:rFonts w:ascii="Times New Roman" w:hAnsi="Times New Roman"/>
                <w:sz w:val="24"/>
                <w:szCs w:val="24"/>
              </w:rPr>
            </w:pPr>
            <w:r>
              <w:rPr>
                <w:rFonts w:ascii="Times New Roman" w:hAnsi="Times New Roman"/>
                <w:sz w:val="24"/>
                <w:szCs w:val="24"/>
              </w:rPr>
              <w:t>9</w:t>
            </w:r>
          </w:p>
        </w:tc>
        <w:tc>
          <w:tcPr>
            <w:tcW w:w="992" w:type="dxa"/>
            <w:tcBorders>
              <w:top w:val="single" w:sz="2" w:space="0" w:color="000000"/>
              <w:left w:val="single" w:sz="2" w:space="0" w:color="000000"/>
              <w:bottom w:val="single" w:sz="2" w:space="0" w:color="000000"/>
              <w:right w:val="single" w:sz="2" w:space="0" w:color="000000"/>
            </w:tcBorders>
            <w:hideMark/>
          </w:tcPr>
          <w:p w:rsidR="00D11DC9" w:rsidRPr="006A7188" w:rsidRDefault="006F2968" w:rsidP="006A7188">
            <w:pPr>
              <w:ind w:firstLine="0"/>
              <w:jc w:val="center"/>
              <w:rPr>
                <w:rFonts w:ascii="Times New Roman" w:hAnsi="Times New Roman"/>
                <w:sz w:val="24"/>
                <w:szCs w:val="24"/>
              </w:rPr>
            </w:pPr>
            <w:r>
              <w:rPr>
                <w:rFonts w:ascii="Times New Roman" w:hAnsi="Times New Roman"/>
                <w:sz w:val="24"/>
                <w:szCs w:val="24"/>
              </w:rPr>
              <w:t>10</w:t>
            </w:r>
          </w:p>
        </w:tc>
        <w:tc>
          <w:tcPr>
            <w:tcW w:w="1505" w:type="dxa"/>
            <w:tcBorders>
              <w:top w:val="single" w:sz="2" w:space="0" w:color="000000"/>
              <w:left w:val="single" w:sz="2" w:space="0" w:color="000000"/>
              <w:bottom w:val="single" w:sz="2" w:space="0" w:color="000000"/>
              <w:right w:val="single" w:sz="2" w:space="0" w:color="000000"/>
            </w:tcBorders>
          </w:tcPr>
          <w:p w:rsidR="00D11DC9" w:rsidRPr="006A7188" w:rsidRDefault="006F2968" w:rsidP="003971AA">
            <w:pPr>
              <w:ind w:firstLine="0"/>
              <w:jc w:val="center"/>
              <w:rPr>
                <w:rFonts w:ascii="Times New Roman" w:hAnsi="Times New Roman"/>
                <w:sz w:val="24"/>
                <w:szCs w:val="24"/>
              </w:rPr>
            </w:pPr>
            <w:r>
              <w:rPr>
                <w:rFonts w:ascii="Times New Roman" w:hAnsi="Times New Roman"/>
                <w:sz w:val="24"/>
                <w:szCs w:val="24"/>
              </w:rPr>
              <w:t>11</w:t>
            </w:r>
          </w:p>
        </w:tc>
        <w:tc>
          <w:tcPr>
            <w:tcW w:w="2153" w:type="dxa"/>
            <w:tcBorders>
              <w:top w:val="single" w:sz="2" w:space="0" w:color="000000"/>
              <w:left w:val="single" w:sz="2" w:space="0" w:color="000000"/>
              <w:bottom w:val="single" w:sz="2" w:space="0" w:color="000000"/>
              <w:right w:val="single" w:sz="2" w:space="0" w:color="000000"/>
            </w:tcBorders>
            <w:hideMark/>
          </w:tcPr>
          <w:p w:rsidR="00D11DC9" w:rsidRPr="006A7188" w:rsidRDefault="00D11DC9" w:rsidP="006A7188">
            <w:pPr>
              <w:ind w:firstLine="0"/>
              <w:jc w:val="center"/>
              <w:rPr>
                <w:rFonts w:ascii="Times New Roman" w:hAnsi="Times New Roman"/>
                <w:sz w:val="24"/>
                <w:szCs w:val="24"/>
              </w:rPr>
            </w:pPr>
            <w:r>
              <w:rPr>
                <w:rFonts w:ascii="Times New Roman" w:hAnsi="Times New Roman"/>
                <w:sz w:val="24"/>
                <w:szCs w:val="24"/>
              </w:rPr>
              <w:t>12</w:t>
            </w:r>
          </w:p>
        </w:tc>
      </w:tr>
      <w:tr w:rsidR="00D11DC9" w:rsidRPr="006A7188" w:rsidTr="006F2968">
        <w:trPr>
          <w:trHeight w:val="1"/>
          <w:jc w:val="right"/>
        </w:trPr>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D11DC9" w:rsidRPr="006A7188" w:rsidRDefault="00D11DC9" w:rsidP="006A7188">
            <w:pPr>
              <w:widowControl w:val="0"/>
              <w:autoSpaceDE w:val="0"/>
              <w:autoSpaceDN w:val="0"/>
              <w:adjustRightInd w:val="0"/>
              <w:ind w:firstLine="0"/>
              <w:rPr>
                <w:rFonts w:ascii="Times New Roman" w:hAnsi="Times New Roman"/>
                <w:sz w:val="24"/>
                <w:szCs w:val="24"/>
              </w:rPr>
            </w:pPr>
            <w:r w:rsidRPr="006A7188">
              <w:rPr>
                <w:rFonts w:ascii="Times New Roman" w:hAnsi="Times New Roman"/>
                <w:sz w:val="24"/>
                <w:szCs w:val="24"/>
              </w:rPr>
              <w:t>Обеспечение организации деятельности органов ЗАГС Республики Т</w:t>
            </w:r>
            <w:r w:rsidRPr="006A7188">
              <w:rPr>
                <w:rFonts w:ascii="Times New Roman" w:hAnsi="Times New Roman"/>
                <w:sz w:val="24"/>
                <w:szCs w:val="24"/>
              </w:rPr>
              <w:t>ы</w:t>
            </w:r>
            <w:r w:rsidRPr="006A7188">
              <w:rPr>
                <w:rFonts w:ascii="Times New Roman" w:hAnsi="Times New Roman"/>
                <w:sz w:val="24"/>
                <w:szCs w:val="24"/>
              </w:rPr>
              <w:t>ва</w:t>
            </w:r>
          </w:p>
          <w:p w:rsidR="00D11DC9" w:rsidRPr="006A7188" w:rsidRDefault="00D11DC9" w:rsidP="006A7188">
            <w:pPr>
              <w:widowControl w:val="0"/>
              <w:autoSpaceDE w:val="0"/>
              <w:autoSpaceDN w:val="0"/>
              <w:adjustRightInd w:val="0"/>
              <w:ind w:firstLine="0"/>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D11DC9" w:rsidRPr="006A7188" w:rsidRDefault="00D11DC9" w:rsidP="006A718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lang w:val="en-US"/>
              </w:rPr>
              <w:t>201</w:t>
            </w:r>
            <w:r w:rsidRPr="006A7188">
              <w:rPr>
                <w:rFonts w:ascii="Times New Roman" w:hAnsi="Times New Roman"/>
                <w:sz w:val="24"/>
                <w:szCs w:val="24"/>
              </w:rPr>
              <w:t>8-2023 гг.</w:t>
            </w:r>
          </w:p>
          <w:p w:rsidR="00D11DC9" w:rsidRPr="006A7188" w:rsidRDefault="00D11DC9" w:rsidP="006A7188">
            <w:pPr>
              <w:widowControl w:val="0"/>
              <w:autoSpaceDE w:val="0"/>
              <w:autoSpaceDN w:val="0"/>
              <w:adjustRightInd w:val="0"/>
              <w:ind w:firstLine="0"/>
              <w:rPr>
                <w:rFonts w:ascii="Times New Roman" w:hAnsi="Times New Roman"/>
                <w:sz w:val="24"/>
                <w:szCs w:val="24"/>
              </w:rPr>
            </w:pPr>
          </w:p>
        </w:tc>
        <w:tc>
          <w:tcPr>
            <w:tcW w:w="2127" w:type="dxa"/>
            <w:tcBorders>
              <w:top w:val="single" w:sz="2" w:space="0" w:color="000000"/>
              <w:left w:val="single" w:sz="2" w:space="0" w:color="000000"/>
              <w:bottom w:val="single" w:sz="4" w:space="0" w:color="auto"/>
              <w:right w:val="single" w:sz="2" w:space="0" w:color="000000"/>
            </w:tcBorders>
            <w:shd w:val="clear" w:color="auto" w:fill="FFFFFF"/>
            <w:hideMark/>
          </w:tcPr>
          <w:p w:rsidR="00D11DC9" w:rsidRPr="006A7188" w:rsidRDefault="00D11DC9" w:rsidP="006A7188">
            <w:pPr>
              <w:widowControl w:val="0"/>
              <w:autoSpaceDE w:val="0"/>
              <w:autoSpaceDN w:val="0"/>
              <w:adjustRightInd w:val="0"/>
              <w:ind w:firstLine="0"/>
              <w:rPr>
                <w:rFonts w:ascii="Times New Roman" w:hAnsi="Times New Roman"/>
                <w:sz w:val="24"/>
                <w:szCs w:val="24"/>
                <w:lang w:val="en-US"/>
              </w:rPr>
            </w:pPr>
            <w:r w:rsidRPr="006A7188">
              <w:rPr>
                <w:rFonts w:ascii="Times New Roman" w:hAnsi="Times New Roman"/>
                <w:sz w:val="24"/>
                <w:szCs w:val="24"/>
              </w:rPr>
              <w:t>итого</w:t>
            </w:r>
          </w:p>
        </w:tc>
        <w:tc>
          <w:tcPr>
            <w:tcW w:w="1025" w:type="dxa"/>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D11DC9" w:rsidP="006A718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214442</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6F2968" w:rsidP="006A718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38211,</w:t>
            </w:r>
            <w:r w:rsidR="00D11DC9" w:rsidRPr="006A7188">
              <w:rPr>
                <w:rFonts w:ascii="Times New Roman" w:hAnsi="Times New Roman"/>
                <w:sz w:val="24"/>
                <w:szCs w:val="24"/>
              </w:rPr>
              <w:t>7</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6F2968" w:rsidP="006A718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43090,</w:t>
            </w:r>
            <w:r w:rsidR="00D11DC9" w:rsidRPr="006A7188">
              <w:rPr>
                <w:rFonts w:ascii="Times New Roman" w:hAnsi="Times New Roman"/>
                <w:sz w:val="24"/>
                <w:szCs w:val="24"/>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6F2968" w:rsidP="006A718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38012,</w:t>
            </w:r>
            <w:r w:rsidR="00D11DC9" w:rsidRPr="006A7188">
              <w:rPr>
                <w:rFonts w:ascii="Times New Roman" w:hAnsi="Times New Roman"/>
                <w:sz w:val="24"/>
                <w:szCs w:val="24"/>
              </w:rPr>
              <w:t>7</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D11DC9" w:rsidP="006A7188">
            <w:pPr>
              <w:ind w:firstLine="0"/>
              <w:jc w:val="center"/>
              <w:rPr>
                <w:rFonts w:ascii="Times New Roman" w:hAnsi="Times New Roman"/>
                <w:sz w:val="24"/>
                <w:szCs w:val="24"/>
              </w:rPr>
            </w:pPr>
            <w:r w:rsidRPr="006A7188">
              <w:rPr>
                <w:rFonts w:ascii="Times New Roman" w:hAnsi="Times New Roman"/>
                <w:sz w:val="24"/>
                <w:szCs w:val="24"/>
              </w:rPr>
              <w:t>33069</w:t>
            </w:r>
            <w:r w:rsidR="006F2968">
              <w:rPr>
                <w:rFonts w:ascii="Times New Roman" w:hAnsi="Times New Roman"/>
                <w:sz w:val="24"/>
                <w:szCs w:val="24"/>
              </w:rPr>
              <w:t>,</w:t>
            </w:r>
            <w:r w:rsidRPr="006A7188">
              <w:rPr>
                <w:rFonts w:ascii="Times New Roman" w:hAnsi="Times New Roman"/>
                <w:sz w:val="24"/>
                <w:szCs w:val="24"/>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D11DC9" w:rsidP="006A7188">
            <w:pPr>
              <w:ind w:firstLine="0"/>
              <w:jc w:val="center"/>
              <w:rPr>
                <w:rFonts w:ascii="Times New Roman" w:hAnsi="Times New Roman"/>
                <w:sz w:val="24"/>
                <w:szCs w:val="24"/>
              </w:rPr>
            </w:pPr>
            <w:r w:rsidRPr="006A7188">
              <w:rPr>
                <w:rFonts w:ascii="Times New Roman" w:hAnsi="Times New Roman"/>
                <w:sz w:val="24"/>
                <w:szCs w:val="24"/>
              </w:rPr>
              <w:t>31998</w:t>
            </w:r>
            <w:r w:rsidR="006F2968">
              <w:rPr>
                <w:rFonts w:ascii="Times New Roman" w:hAnsi="Times New Roman"/>
                <w:sz w:val="24"/>
                <w:szCs w:val="24"/>
              </w:rPr>
              <w:t>,</w:t>
            </w:r>
            <w:r w:rsidRPr="006A7188">
              <w:rPr>
                <w:rFonts w:ascii="Times New Roman" w:hAnsi="Times New Roman"/>
                <w:sz w:val="24"/>
                <w:szCs w:val="24"/>
              </w:rPr>
              <w:t>6</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D11DC9" w:rsidP="006A7188">
            <w:pPr>
              <w:ind w:firstLine="0"/>
              <w:jc w:val="center"/>
              <w:rPr>
                <w:rFonts w:ascii="Times New Roman" w:hAnsi="Times New Roman"/>
                <w:sz w:val="24"/>
                <w:szCs w:val="24"/>
              </w:rPr>
            </w:pPr>
            <w:r w:rsidRPr="006A7188">
              <w:rPr>
                <w:rFonts w:ascii="Times New Roman" w:hAnsi="Times New Roman"/>
                <w:sz w:val="24"/>
                <w:szCs w:val="24"/>
              </w:rPr>
              <w:t>30059</w:t>
            </w:r>
            <w:r w:rsidR="006F2968">
              <w:rPr>
                <w:rFonts w:ascii="Times New Roman" w:hAnsi="Times New Roman"/>
                <w:sz w:val="24"/>
                <w:szCs w:val="24"/>
              </w:rPr>
              <w:t>,</w:t>
            </w:r>
            <w:r w:rsidRPr="006A7188">
              <w:rPr>
                <w:rFonts w:ascii="Times New Roman" w:hAnsi="Times New Roman"/>
                <w:sz w:val="24"/>
                <w:szCs w:val="24"/>
              </w:rPr>
              <w:t>7</w:t>
            </w:r>
          </w:p>
        </w:tc>
        <w:tc>
          <w:tcPr>
            <w:tcW w:w="1505" w:type="dxa"/>
            <w:tcBorders>
              <w:top w:val="single" w:sz="2" w:space="0" w:color="000000"/>
              <w:left w:val="single" w:sz="2" w:space="0" w:color="000000"/>
              <w:bottom w:val="single" w:sz="2" w:space="0" w:color="000000"/>
              <w:right w:val="single" w:sz="2" w:space="0" w:color="000000"/>
            </w:tcBorders>
            <w:shd w:val="clear" w:color="auto" w:fill="FFFFFF"/>
          </w:tcPr>
          <w:p w:rsidR="00D11DC9" w:rsidRPr="006A7188" w:rsidRDefault="00D11DC9" w:rsidP="003971AA">
            <w:pPr>
              <w:widowControl w:val="0"/>
              <w:autoSpaceDE w:val="0"/>
              <w:autoSpaceDN w:val="0"/>
              <w:adjustRightInd w:val="0"/>
              <w:ind w:firstLine="0"/>
              <w:rPr>
                <w:rFonts w:ascii="Times New Roman" w:hAnsi="Times New Roman"/>
                <w:sz w:val="24"/>
                <w:szCs w:val="24"/>
              </w:rPr>
            </w:pPr>
            <w:r w:rsidRPr="006A7188">
              <w:rPr>
                <w:rFonts w:ascii="Times New Roman" w:hAnsi="Times New Roman"/>
                <w:sz w:val="24"/>
                <w:szCs w:val="24"/>
              </w:rPr>
              <w:t>Министерс</w:t>
            </w:r>
            <w:r w:rsidRPr="006A7188">
              <w:rPr>
                <w:rFonts w:ascii="Times New Roman" w:hAnsi="Times New Roman"/>
                <w:sz w:val="24"/>
                <w:szCs w:val="24"/>
              </w:rPr>
              <w:t>т</w:t>
            </w:r>
            <w:r w:rsidRPr="006A7188">
              <w:rPr>
                <w:rFonts w:ascii="Times New Roman" w:hAnsi="Times New Roman"/>
                <w:sz w:val="24"/>
                <w:szCs w:val="24"/>
              </w:rPr>
              <w:t>во юст</w:t>
            </w:r>
            <w:r w:rsidRPr="006A7188">
              <w:rPr>
                <w:rFonts w:ascii="Times New Roman" w:hAnsi="Times New Roman"/>
                <w:sz w:val="24"/>
                <w:szCs w:val="24"/>
              </w:rPr>
              <w:t>и</w:t>
            </w:r>
            <w:r w:rsidRPr="006A7188">
              <w:rPr>
                <w:rFonts w:ascii="Times New Roman" w:hAnsi="Times New Roman"/>
                <w:sz w:val="24"/>
                <w:szCs w:val="24"/>
              </w:rPr>
              <w:t>ции Ре</w:t>
            </w:r>
            <w:r w:rsidRPr="006A7188">
              <w:rPr>
                <w:rFonts w:ascii="Times New Roman" w:hAnsi="Times New Roman"/>
                <w:sz w:val="24"/>
                <w:szCs w:val="24"/>
              </w:rPr>
              <w:t>с</w:t>
            </w:r>
            <w:r w:rsidRPr="006A7188">
              <w:rPr>
                <w:rFonts w:ascii="Times New Roman" w:hAnsi="Times New Roman"/>
                <w:sz w:val="24"/>
                <w:szCs w:val="24"/>
              </w:rPr>
              <w:t>публики Тыва</w:t>
            </w:r>
          </w:p>
          <w:p w:rsidR="00D11DC9" w:rsidRPr="006A7188" w:rsidRDefault="00D11DC9" w:rsidP="003971AA">
            <w:pPr>
              <w:widowControl w:val="0"/>
              <w:autoSpaceDE w:val="0"/>
              <w:autoSpaceDN w:val="0"/>
              <w:adjustRightInd w:val="0"/>
              <w:ind w:firstLine="0"/>
              <w:rPr>
                <w:rFonts w:ascii="Times New Roman" w:hAnsi="Times New Roman"/>
                <w:sz w:val="24"/>
                <w:szCs w:val="24"/>
              </w:rPr>
            </w:pPr>
          </w:p>
        </w:tc>
        <w:tc>
          <w:tcPr>
            <w:tcW w:w="2153" w:type="dxa"/>
            <w:tcBorders>
              <w:top w:val="single" w:sz="2" w:space="0" w:color="000000"/>
              <w:left w:val="single" w:sz="2" w:space="0" w:color="000000"/>
              <w:bottom w:val="single" w:sz="2" w:space="0" w:color="000000"/>
              <w:right w:val="single" w:sz="2" w:space="0" w:color="000000"/>
            </w:tcBorders>
            <w:shd w:val="clear" w:color="auto" w:fill="FFFFFF"/>
            <w:hideMark/>
          </w:tcPr>
          <w:p w:rsidR="00D11DC9" w:rsidRPr="006A7188" w:rsidRDefault="006F2968" w:rsidP="006A7188">
            <w:pPr>
              <w:ind w:firstLine="0"/>
              <w:rPr>
                <w:rFonts w:ascii="Times New Roman" w:hAnsi="Times New Roman"/>
                <w:sz w:val="24"/>
                <w:szCs w:val="24"/>
              </w:rPr>
            </w:pPr>
            <w:r>
              <w:rPr>
                <w:rFonts w:ascii="Times New Roman" w:hAnsi="Times New Roman"/>
                <w:sz w:val="24"/>
                <w:szCs w:val="24"/>
              </w:rPr>
              <w:t>о</w:t>
            </w:r>
            <w:r w:rsidR="00D11DC9" w:rsidRPr="006A7188">
              <w:rPr>
                <w:rFonts w:ascii="Times New Roman" w:hAnsi="Times New Roman"/>
                <w:sz w:val="24"/>
                <w:szCs w:val="24"/>
              </w:rPr>
              <w:t>беспечение орг</w:t>
            </w:r>
            <w:r w:rsidR="00D11DC9" w:rsidRPr="006A7188">
              <w:rPr>
                <w:rFonts w:ascii="Times New Roman" w:hAnsi="Times New Roman"/>
                <w:sz w:val="24"/>
                <w:szCs w:val="24"/>
              </w:rPr>
              <w:t>а</w:t>
            </w:r>
            <w:r w:rsidR="00D11DC9" w:rsidRPr="006A7188">
              <w:rPr>
                <w:rFonts w:ascii="Times New Roman" w:hAnsi="Times New Roman"/>
                <w:sz w:val="24"/>
                <w:szCs w:val="24"/>
              </w:rPr>
              <w:t>низации деятельн</w:t>
            </w:r>
            <w:r w:rsidR="00D11DC9" w:rsidRPr="006A7188">
              <w:rPr>
                <w:rFonts w:ascii="Times New Roman" w:hAnsi="Times New Roman"/>
                <w:sz w:val="24"/>
                <w:szCs w:val="24"/>
              </w:rPr>
              <w:t>о</w:t>
            </w:r>
            <w:r w:rsidR="00D11DC9" w:rsidRPr="006A7188">
              <w:rPr>
                <w:rFonts w:ascii="Times New Roman" w:hAnsi="Times New Roman"/>
                <w:sz w:val="24"/>
                <w:szCs w:val="24"/>
              </w:rPr>
              <w:t>сти органов ЗАГС Республ</w:t>
            </w:r>
            <w:r w:rsidR="00D11DC9" w:rsidRPr="006A7188">
              <w:rPr>
                <w:rFonts w:ascii="Times New Roman" w:hAnsi="Times New Roman"/>
                <w:sz w:val="24"/>
                <w:szCs w:val="24"/>
              </w:rPr>
              <w:t>и</w:t>
            </w:r>
            <w:r w:rsidR="00D11DC9" w:rsidRPr="006A7188">
              <w:rPr>
                <w:rFonts w:ascii="Times New Roman" w:hAnsi="Times New Roman"/>
                <w:sz w:val="24"/>
                <w:szCs w:val="24"/>
              </w:rPr>
              <w:t>ки Тыва:</w:t>
            </w:r>
          </w:p>
          <w:p w:rsidR="00D11DC9" w:rsidRPr="006A7188" w:rsidRDefault="00D11DC9" w:rsidP="006A7188">
            <w:pPr>
              <w:ind w:firstLine="0"/>
              <w:rPr>
                <w:rFonts w:ascii="Times New Roman" w:hAnsi="Times New Roman"/>
                <w:sz w:val="24"/>
                <w:szCs w:val="24"/>
              </w:rPr>
            </w:pPr>
            <w:r w:rsidRPr="006A7188">
              <w:rPr>
                <w:rFonts w:ascii="Times New Roman" w:hAnsi="Times New Roman"/>
                <w:sz w:val="24"/>
                <w:szCs w:val="24"/>
              </w:rPr>
              <w:t>- повышение кач</w:t>
            </w:r>
            <w:r w:rsidRPr="006A7188">
              <w:rPr>
                <w:rFonts w:ascii="Times New Roman" w:hAnsi="Times New Roman"/>
                <w:sz w:val="24"/>
                <w:szCs w:val="24"/>
              </w:rPr>
              <w:t>е</w:t>
            </w:r>
            <w:r w:rsidRPr="006A7188">
              <w:rPr>
                <w:rFonts w:ascii="Times New Roman" w:hAnsi="Times New Roman"/>
                <w:sz w:val="24"/>
                <w:szCs w:val="24"/>
              </w:rPr>
              <w:t>ства и оперативн</w:t>
            </w:r>
            <w:r w:rsidRPr="006A7188">
              <w:rPr>
                <w:rFonts w:ascii="Times New Roman" w:hAnsi="Times New Roman"/>
                <w:sz w:val="24"/>
                <w:szCs w:val="24"/>
              </w:rPr>
              <w:t>о</w:t>
            </w:r>
            <w:r w:rsidRPr="006A7188">
              <w:rPr>
                <w:rFonts w:ascii="Times New Roman" w:hAnsi="Times New Roman"/>
                <w:sz w:val="24"/>
                <w:szCs w:val="24"/>
              </w:rPr>
              <w:t>сти предоставления государстве</w:t>
            </w:r>
            <w:r w:rsidRPr="006A7188">
              <w:rPr>
                <w:rFonts w:ascii="Times New Roman" w:hAnsi="Times New Roman"/>
                <w:sz w:val="24"/>
                <w:szCs w:val="24"/>
              </w:rPr>
              <w:t>н</w:t>
            </w:r>
            <w:r w:rsidRPr="006A7188">
              <w:rPr>
                <w:rFonts w:ascii="Times New Roman" w:hAnsi="Times New Roman"/>
                <w:sz w:val="24"/>
                <w:szCs w:val="24"/>
              </w:rPr>
              <w:t>ных услуг в сфере гос</w:t>
            </w:r>
            <w:r w:rsidRPr="006A7188">
              <w:rPr>
                <w:rFonts w:ascii="Times New Roman" w:hAnsi="Times New Roman"/>
                <w:sz w:val="24"/>
                <w:szCs w:val="24"/>
              </w:rPr>
              <w:t>у</w:t>
            </w:r>
            <w:r w:rsidRPr="006A7188">
              <w:rPr>
                <w:rFonts w:ascii="Times New Roman" w:hAnsi="Times New Roman"/>
                <w:sz w:val="24"/>
                <w:szCs w:val="24"/>
              </w:rPr>
              <w:t>дарственной рег</w:t>
            </w:r>
            <w:r w:rsidRPr="006A7188">
              <w:rPr>
                <w:rFonts w:ascii="Times New Roman" w:hAnsi="Times New Roman"/>
                <w:sz w:val="24"/>
                <w:szCs w:val="24"/>
              </w:rPr>
              <w:t>и</w:t>
            </w:r>
            <w:r w:rsidRPr="006A7188">
              <w:rPr>
                <w:rFonts w:ascii="Times New Roman" w:hAnsi="Times New Roman"/>
                <w:sz w:val="24"/>
                <w:szCs w:val="24"/>
              </w:rPr>
              <w:t>страции актов гр</w:t>
            </w:r>
            <w:r w:rsidRPr="006A7188">
              <w:rPr>
                <w:rFonts w:ascii="Times New Roman" w:hAnsi="Times New Roman"/>
                <w:sz w:val="24"/>
                <w:szCs w:val="24"/>
              </w:rPr>
              <w:t>а</w:t>
            </w:r>
            <w:r w:rsidRPr="006A7188">
              <w:rPr>
                <w:rFonts w:ascii="Times New Roman" w:hAnsi="Times New Roman"/>
                <w:sz w:val="24"/>
                <w:szCs w:val="24"/>
              </w:rPr>
              <w:t>жданского состо</w:t>
            </w:r>
            <w:r w:rsidRPr="006A7188">
              <w:rPr>
                <w:rFonts w:ascii="Times New Roman" w:hAnsi="Times New Roman"/>
                <w:sz w:val="24"/>
                <w:szCs w:val="24"/>
              </w:rPr>
              <w:t>я</w:t>
            </w:r>
            <w:r w:rsidRPr="006A7188">
              <w:rPr>
                <w:rFonts w:ascii="Times New Roman" w:hAnsi="Times New Roman"/>
                <w:sz w:val="24"/>
                <w:szCs w:val="24"/>
              </w:rPr>
              <w:t>ния к 2023 г</w:t>
            </w:r>
            <w:r w:rsidR="006F2968">
              <w:rPr>
                <w:rFonts w:ascii="Times New Roman" w:hAnsi="Times New Roman"/>
                <w:sz w:val="24"/>
                <w:szCs w:val="24"/>
              </w:rPr>
              <w:t>оду</w:t>
            </w:r>
          </w:p>
        </w:tc>
      </w:tr>
    </w:tbl>
    <w:p w:rsidR="006A7188" w:rsidRDefault="006A7188"/>
    <w:p w:rsidR="006A7188" w:rsidRDefault="006A7188"/>
    <w:tbl>
      <w:tblPr>
        <w:tblW w:w="18257" w:type="dxa"/>
        <w:tblInd w:w="-369" w:type="dxa"/>
        <w:tblLayout w:type="fixed"/>
        <w:tblCellMar>
          <w:left w:w="57" w:type="dxa"/>
          <w:right w:w="57" w:type="dxa"/>
        </w:tblCellMar>
        <w:tblLook w:val="04A0" w:firstRow="1" w:lastRow="0" w:firstColumn="1" w:lastColumn="0" w:noHBand="0" w:noVBand="1"/>
      </w:tblPr>
      <w:tblGrid>
        <w:gridCol w:w="1843"/>
        <w:gridCol w:w="992"/>
        <w:gridCol w:w="2127"/>
        <w:gridCol w:w="993"/>
        <w:gridCol w:w="992"/>
        <w:gridCol w:w="992"/>
        <w:gridCol w:w="992"/>
        <w:gridCol w:w="993"/>
        <w:gridCol w:w="992"/>
        <w:gridCol w:w="992"/>
        <w:gridCol w:w="1559"/>
        <w:gridCol w:w="2127"/>
        <w:gridCol w:w="2663"/>
      </w:tblGrid>
      <w:tr w:rsidR="006F2968" w:rsidRPr="006A7188" w:rsidTr="006F2968">
        <w:trPr>
          <w:gridAfter w:val="1"/>
          <w:wAfter w:w="2663" w:type="dxa"/>
          <w:trHeight w:val="214"/>
        </w:trPr>
        <w:tc>
          <w:tcPr>
            <w:tcW w:w="1843"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3971AA">
            <w:pPr>
              <w:ind w:firstLine="0"/>
              <w:jc w:val="center"/>
              <w:rPr>
                <w:rFonts w:ascii="Times New Roman" w:hAnsi="Times New Roman"/>
                <w:sz w:val="24"/>
                <w:szCs w:val="24"/>
              </w:rPr>
            </w:pPr>
            <w:r>
              <w:rPr>
                <w:rFonts w:ascii="Times New Roman" w:hAnsi="Times New Roman"/>
                <w:sz w:val="24"/>
                <w:szCs w:val="24"/>
              </w:rPr>
              <w:t>1</w:t>
            </w:r>
          </w:p>
        </w:tc>
        <w:tc>
          <w:tcPr>
            <w:tcW w:w="992"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3971AA">
            <w:pPr>
              <w:ind w:firstLine="0"/>
              <w:jc w:val="center"/>
              <w:rPr>
                <w:rFonts w:ascii="Times New Roman" w:hAnsi="Times New Roman"/>
                <w:sz w:val="24"/>
                <w:szCs w:val="24"/>
              </w:rPr>
            </w:pPr>
            <w:r>
              <w:rPr>
                <w:rFonts w:ascii="Times New Roman" w:hAnsi="Times New Roman"/>
                <w:sz w:val="24"/>
                <w:szCs w:val="24"/>
              </w:rPr>
              <w:t>2</w:t>
            </w:r>
          </w:p>
        </w:tc>
        <w:tc>
          <w:tcPr>
            <w:tcW w:w="2127"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3971AA">
            <w:pPr>
              <w:ind w:firstLine="0"/>
              <w:jc w:val="center"/>
              <w:rPr>
                <w:rFonts w:ascii="Times New Roman" w:hAnsi="Times New Roman"/>
                <w:sz w:val="24"/>
                <w:szCs w:val="24"/>
              </w:rPr>
            </w:pPr>
            <w:r>
              <w:rPr>
                <w:rFonts w:ascii="Times New Roman" w:hAnsi="Times New Roman"/>
                <w:sz w:val="24"/>
                <w:szCs w:val="24"/>
              </w:rPr>
              <w:t>3</w:t>
            </w:r>
          </w:p>
        </w:tc>
        <w:tc>
          <w:tcPr>
            <w:tcW w:w="993"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3971AA">
            <w:pPr>
              <w:ind w:firstLine="0"/>
              <w:jc w:val="center"/>
              <w:rPr>
                <w:rFonts w:ascii="Times New Roman" w:hAnsi="Times New Roman"/>
                <w:sz w:val="24"/>
                <w:szCs w:val="24"/>
              </w:rPr>
            </w:pPr>
            <w:r>
              <w:rPr>
                <w:rFonts w:ascii="Times New Roman" w:hAnsi="Times New Roman"/>
                <w:sz w:val="24"/>
                <w:szCs w:val="24"/>
              </w:rPr>
              <w:t>4</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3971AA">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5</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3971AA">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6</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3971AA">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7</w:t>
            </w:r>
          </w:p>
        </w:tc>
        <w:tc>
          <w:tcPr>
            <w:tcW w:w="993"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3971AA">
            <w:pPr>
              <w:ind w:firstLine="0"/>
              <w:jc w:val="center"/>
              <w:rPr>
                <w:rFonts w:ascii="Times New Roman" w:hAnsi="Times New Roman"/>
                <w:sz w:val="24"/>
                <w:szCs w:val="24"/>
              </w:rPr>
            </w:pPr>
            <w:r>
              <w:rPr>
                <w:rFonts w:ascii="Times New Roman" w:hAnsi="Times New Roman"/>
                <w:sz w:val="24"/>
                <w:szCs w:val="24"/>
              </w:rPr>
              <w:t>8</w:t>
            </w:r>
          </w:p>
        </w:tc>
        <w:tc>
          <w:tcPr>
            <w:tcW w:w="992"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3971AA">
            <w:pPr>
              <w:ind w:firstLine="0"/>
              <w:jc w:val="center"/>
              <w:rPr>
                <w:rFonts w:ascii="Times New Roman" w:hAnsi="Times New Roman"/>
                <w:sz w:val="24"/>
                <w:szCs w:val="24"/>
              </w:rPr>
            </w:pPr>
            <w:r>
              <w:rPr>
                <w:rFonts w:ascii="Times New Roman" w:hAnsi="Times New Roman"/>
                <w:sz w:val="24"/>
                <w:szCs w:val="24"/>
              </w:rPr>
              <w:t>9</w:t>
            </w:r>
          </w:p>
        </w:tc>
        <w:tc>
          <w:tcPr>
            <w:tcW w:w="992"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3971AA">
            <w:pPr>
              <w:ind w:firstLine="0"/>
              <w:jc w:val="center"/>
              <w:rPr>
                <w:rFonts w:ascii="Times New Roman" w:hAnsi="Times New Roman"/>
                <w:sz w:val="24"/>
                <w:szCs w:val="24"/>
              </w:rPr>
            </w:pPr>
            <w:r>
              <w:rPr>
                <w:rFonts w:ascii="Times New Roman" w:hAnsi="Times New Roman"/>
                <w:sz w:val="24"/>
                <w:szCs w:val="24"/>
              </w:rPr>
              <w:t>10</w:t>
            </w:r>
          </w:p>
        </w:tc>
        <w:tc>
          <w:tcPr>
            <w:tcW w:w="1559" w:type="dxa"/>
            <w:tcBorders>
              <w:top w:val="single" w:sz="2" w:space="0" w:color="000000"/>
              <w:left w:val="single" w:sz="2" w:space="0" w:color="000000"/>
              <w:bottom w:val="single" w:sz="2" w:space="0" w:color="000000"/>
              <w:right w:val="single" w:sz="2" w:space="0" w:color="000000"/>
            </w:tcBorders>
          </w:tcPr>
          <w:p w:rsidR="006F2968" w:rsidRPr="006A7188" w:rsidRDefault="006F2968" w:rsidP="003971AA">
            <w:pPr>
              <w:ind w:firstLine="0"/>
              <w:jc w:val="center"/>
              <w:rPr>
                <w:rFonts w:ascii="Times New Roman" w:hAnsi="Times New Roman"/>
                <w:sz w:val="24"/>
                <w:szCs w:val="24"/>
              </w:rPr>
            </w:pPr>
            <w:r>
              <w:rPr>
                <w:rFonts w:ascii="Times New Roman" w:hAnsi="Times New Roman"/>
                <w:sz w:val="24"/>
                <w:szCs w:val="24"/>
              </w:rPr>
              <w:t>11</w:t>
            </w:r>
          </w:p>
        </w:tc>
        <w:tc>
          <w:tcPr>
            <w:tcW w:w="2127"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3971AA">
            <w:pPr>
              <w:ind w:firstLine="0"/>
              <w:jc w:val="center"/>
              <w:rPr>
                <w:rFonts w:ascii="Times New Roman" w:hAnsi="Times New Roman"/>
                <w:sz w:val="24"/>
                <w:szCs w:val="24"/>
              </w:rPr>
            </w:pPr>
            <w:r>
              <w:rPr>
                <w:rFonts w:ascii="Times New Roman" w:hAnsi="Times New Roman"/>
                <w:sz w:val="24"/>
                <w:szCs w:val="24"/>
              </w:rPr>
              <w:t>12</w:t>
            </w:r>
          </w:p>
        </w:tc>
      </w:tr>
      <w:tr w:rsidR="006F2968" w:rsidRPr="006A7188" w:rsidTr="006F2968">
        <w:trPr>
          <w:gridAfter w:val="1"/>
          <w:wAfter w:w="2663" w:type="dxa"/>
          <w:trHeight w:val="1"/>
        </w:trPr>
        <w:tc>
          <w:tcPr>
            <w:tcW w:w="1843" w:type="dxa"/>
            <w:vMerge w:val="restart"/>
            <w:tcBorders>
              <w:top w:val="single" w:sz="2" w:space="0" w:color="000000"/>
              <w:left w:val="single" w:sz="2" w:space="0" w:color="000000"/>
              <w:bottom w:val="single" w:sz="2" w:space="0" w:color="000000"/>
              <w:right w:val="single" w:sz="2" w:space="0" w:color="000000"/>
            </w:tcBorders>
            <w:vAlign w:val="center"/>
            <w:hideMark/>
          </w:tcPr>
          <w:p w:rsidR="006F2968" w:rsidRPr="006A7188" w:rsidRDefault="006F2968" w:rsidP="006A7188">
            <w:pPr>
              <w:ind w:firstLine="0"/>
              <w:jc w:val="left"/>
              <w:rPr>
                <w:rFonts w:ascii="Times New Roman" w:hAnsi="Times New Roman"/>
                <w:sz w:val="24"/>
                <w:szCs w:val="24"/>
              </w:rPr>
            </w:pPr>
          </w:p>
        </w:tc>
        <w:tc>
          <w:tcPr>
            <w:tcW w:w="992" w:type="dxa"/>
            <w:vMerge w:val="restart"/>
            <w:tcBorders>
              <w:top w:val="single" w:sz="2" w:space="0" w:color="000000"/>
              <w:left w:val="single" w:sz="2" w:space="0" w:color="000000"/>
              <w:bottom w:val="single" w:sz="2" w:space="0" w:color="000000"/>
              <w:right w:val="single" w:sz="2" w:space="0" w:color="000000"/>
            </w:tcBorders>
            <w:vAlign w:val="center"/>
            <w:hideMark/>
          </w:tcPr>
          <w:p w:rsidR="006F2968" w:rsidRPr="006A7188" w:rsidRDefault="006F2968" w:rsidP="006A7188">
            <w:pPr>
              <w:ind w:firstLine="0"/>
              <w:jc w:val="left"/>
              <w:rPr>
                <w:rFonts w:ascii="Times New Roman" w:hAnsi="Times New Roman"/>
                <w:sz w:val="24"/>
                <w:szCs w:val="24"/>
              </w:rPr>
            </w:pPr>
          </w:p>
        </w:tc>
        <w:tc>
          <w:tcPr>
            <w:tcW w:w="2127" w:type="dxa"/>
            <w:tcBorders>
              <w:top w:val="single" w:sz="4" w:space="0" w:color="auto"/>
              <w:left w:val="single" w:sz="2" w:space="0" w:color="000000"/>
              <w:bottom w:val="single" w:sz="4" w:space="0" w:color="auto"/>
              <w:right w:val="single" w:sz="2" w:space="0" w:color="000000"/>
            </w:tcBorders>
            <w:vAlign w:val="center"/>
            <w:hideMark/>
          </w:tcPr>
          <w:p w:rsidR="006F2968" w:rsidRPr="006A7188" w:rsidRDefault="006F2968" w:rsidP="006A7188">
            <w:pPr>
              <w:widowControl w:val="0"/>
              <w:autoSpaceDE w:val="0"/>
              <w:autoSpaceDN w:val="0"/>
              <w:adjustRightInd w:val="0"/>
              <w:ind w:firstLine="0"/>
              <w:jc w:val="left"/>
              <w:rPr>
                <w:rFonts w:ascii="Times New Roman" w:hAnsi="Times New Roman"/>
                <w:sz w:val="24"/>
                <w:szCs w:val="24"/>
              </w:rPr>
            </w:pPr>
            <w:r w:rsidRPr="006A7188">
              <w:rPr>
                <w:rFonts w:ascii="Times New Roman" w:hAnsi="Times New Roman"/>
                <w:sz w:val="24"/>
                <w:szCs w:val="24"/>
              </w:rPr>
              <w:t>федеральный  бюджет</w:t>
            </w:r>
          </w:p>
          <w:p w:rsidR="006F2968" w:rsidRPr="006A7188" w:rsidRDefault="006F2968" w:rsidP="006A7188">
            <w:pPr>
              <w:widowControl w:val="0"/>
              <w:autoSpaceDE w:val="0"/>
              <w:autoSpaceDN w:val="0"/>
              <w:adjustRightInd w:val="0"/>
              <w:ind w:firstLine="0"/>
              <w:jc w:val="left"/>
              <w:rPr>
                <w:rFonts w:ascii="Times New Roman" w:hAnsi="Times New Roman"/>
                <w:sz w:val="24"/>
                <w:szCs w:val="24"/>
              </w:rPr>
            </w:pPr>
            <w:r w:rsidRPr="006A7188">
              <w:rPr>
                <w:rFonts w:ascii="Times New Roman" w:hAnsi="Times New Roman"/>
                <w:sz w:val="24"/>
                <w:szCs w:val="24"/>
              </w:rPr>
              <w:t>(Е</w:t>
            </w:r>
            <w:r w:rsidRPr="006A7188">
              <w:rPr>
                <w:rFonts w:ascii="Times New Roman" w:hAnsi="Times New Roman"/>
                <w:spacing w:val="6"/>
                <w:sz w:val="24"/>
                <w:szCs w:val="24"/>
              </w:rPr>
              <w:t>диная субве</w:t>
            </w:r>
            <w:r w:rsidRPr="006A7188">
              <w:rPr>
                <w:rFonts w:ascii="Times New Roman" w:hAnsi="Times New Roman"/>
                <w:spacing w:val="6"/>
                <w:sz w:val="24"/>
                <w:szCs w:val="24"/>
              </w:rPr>
              <w:t>н</w:t>
            </w:r>
            <w:r w:rsidRPr="006A7188">
              <w:rPr>
                <w:rFonts w:ascii="Times New Roman" w:hAnsi="Times New Roman"/>
                <w:spacing w:val="6"/>
                <w:sz w:val="24"/>
                <w:szCs w:val="24"/>
              </w:rPr>
              <w:t>ция бюджетам субъектов Ро</w:t>
            </w:r>
            <w:r w:rsidRPr="006A7188">
              <w:rPr>
                <w:rFonts w:ascii="Times New Roman" w:hAnsi="Times New Roman"/>
                <w:spacing w:val="6"/>
                <w:sz w:val="24"/>
                <w:szCs w:val="24"/>
              </w:rPr>
              <w:t>с</w:t>
            </w:r>
            <w:r w:rsidRPr="006A7188">
              <w:rPr>
                <w:rFonts w:ascii="Times New Roman" w:hAnsi="Times New Roman"/>
                <w:spacing w:val="6"/>
                <w:sz w:val="24"/>
                <w:szCs w:val="24"/>
              </w:rPr>
              <w:t>сийской Федер</w:t>
            </w:r>
            <w:r w:rsidRPr="006A7188">
              <w:rPr>
                <w:rFonts w:ascii="Times New Roman" w:hAnsi="Times New Roman"/>
                <w:spacing w:val="6"/>
                <w:sz w:val="24"/>
                <w:szCs w:val="24"/>
              </w:rPr>
              <w:t>а</w:t>
            </w:r>
            <w:r w:rsidRPr="006A7188">
              <w:rPr>
                <w:rFonts w:ascii="Times New Roman" w:hAnsi="Times New Roman"/>
                <w:spacing w:val="6"/>
                <w:sz w:val="24"/>
                <w:szCs w:val="24"/>
              </w:rPr>
              <w:t>ции</w:t>
            </w:r>
            <w:r w:rsidRPr="006A7188">
              <w:rPr>
                <w:rFonts w:ascii="Times New Roman" w:hAnsi="Times New Roman"/>
                <w:sz w:val="24"/>
                <w:szCs w:val="24"/>
              </w:rPr>
              <w:t>)</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214422</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38211,</w:t>
            </w:r>
            <w:r w:rsidRPr="006A7188">
              <w:rPr>
                <w:rFonts w:ascii="Times New Roman" w:hAnsi="Times New Roman"/>
                <w:sz w:val="24"/>
                <w:szCs w:val="24"/>
              </w:rPr>
              <w:t>7</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F296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43090</w:t>
            </w:r>
            <w:r>
              <w:rPr>
                <w:rFonts w:ascii="Times New Roman" w:hAnsi="Times New Roman"/>
                <w:sz w:val="24"/>
                <w:szCs w:val="24"/>
              </w:rPr>
              <w:t>,</w:t>
            </w:r>
            <w:r w:rsidRPr="006A7188">
              <w:rPr>
                <w:rFonts w:ascii="Times New Roman" w:hAnsi="Times New Roman"/>
                <w:sz w:val="24"/>
                <w:szCs w:val="24"/>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F296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37992</w:t>
            </w:r>
            <w:r>
              <w:rPr>
                <w:rFonts w:ascii="Times New Roman" w:hAnsi="Times New Roman"/>
                <w:sz w:val="24"/>
                <w:szCs w:val="24"/>
              </w:rPr>
              <w:t>,</w:t>
            </w:r>
            <w:r w:rsidRPr="006A7188">
              <w:rPr>
                <w:rFonts w:ascii="Times New Roman" w:hAnsi="Times New Roman"/>
                <w:sz w:val="24"/>
                <w:szCs w:val="24"/>
              </w:rPr>
              <w:t>7</w:t>
            </w:r>
          </w:p>
        </w:tc>
        <w:tc>
          <w:tcPr>
            <w:tcW w:w="993"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6F2968">
            <w:pPr>
              <w:ind w:firstLine="0"/>
              <w:jc w:val="center"/>
              <w:rPr>
                <w:rFonts w:ascii="Times New Roman" w:hAnsi="Times New Roman"/>
                <w:sz w:val="24"/>
                <w:szCs w:val="24"/>
              </w:rPr>
            </w:pPr>
            <w:r w:rsidRPr="006A7188">
              <w:rPr>
                <w:rFonts w:ascii="Times New Roman" w:hAnsi="Times New Roman"/>
                <w:sz w:val="24"/>
                <w:szCs w:val="24"/>
              </w:rPr>
              <w:t>33069</w:t>
            </w:r>
            <w:r>
              <w:rPr>
                <w:rFonts w:ascii="Times New Roman" w:hAnsi="Times New Roman"/>
                <w:sz w:val="24"/>
                <w:szCs w:val="24"/>
              </w:rPr>
              <w:t>,</w:t>
            </w:r>
            <w:r w:rsidRPr="006A7188">
              <w:rPr>
                <w:rFonts w:ascii="Times New Roman" w:hAnsi="Times New Roman"/>
                <w:sz w:val="24"/>
                <w:szCs w:val="24"/>
              </w:rPr>
              <w:t>2</w:t>
            </w:r>
          </w:p>
        </w:tc>
        <w:tc>
          <w:tcPr>
            <w:tcW w:w="992"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6F2968">
            <w:pPr>
              <w:ind w:firstLine="0"/>
              <w:jc w:val="center"/>
              <w:rPr>
                <w:rFonts w:ascii="Times New Roman" w:hAnsi="Times New Roman"/>
                <w:sz w:val="24"/>
                <w:szCs w:val="24"/>
              </w:rPr>
            </w:pPr>
            <w:r w:rsidRPr="006A7188">
              <w:rPr>
                <w:rFonts w:ascii="Times New Roman" w:hAnsi="Times New Roman"/>
                <w:sz w:val="24"/>
                <w:szCs w:val="24"/>
              </w:rPr>
              <w:t>31998</w:t>
            </w:r>
            <w:r>
              <w:rPr>
                <w:rFonts w:ascii="Times New Roman" w:hAnsi="Times New Roman"/>
                <w:sz w:val="24"/>
                <w:szCs w:val="24"/>
              </w:rPr>
              <w:t>,</w:t>
            </w:r>
            <w:r w:rsidRPr="006A7188">
              <w:rPr>
                <w:rFonts w:ascii="Times New Roman" w:hAnsi="Times New Roman"/>
                <w:sz w:val="24"/>
                <w:szCs w:val="24"/>
              </w:rPr>
              <w:t>6</w:t>
            </w:r>
          </w:p>
        </w:tc>
        <w:tc>
          <w:tcPr>
            <w:tcW w:w="992"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6F2968">
            <w:pPr>
              <w:ind w:firstLine="0"/>
              <w:jc w:val="center"/>
              <w:rPr>
                <w:rFonts w:ascii="Times New Roman" w:hAnsi="Times New Roman"/>
                <w:sz w:val="24"/>
                <w:szCs w:val="24"/>
              </w:rPr>
            </w:pPr>
            <w:r w:rsidRPr="006A7188">
              <w:rPr>
                <w:rFonts w:ascii="Times New Roman" w:hAnsi="Times New Roman"/>
                <w:sz w:val="24"/>
                <w:szCs w:val="24"/>
              </w:rPr>
              <w:t>30059</w:t>
            </w:r>
            <w:r>
              <w:rPr>
                <w:rFonts w:ascii="Times New Roman" w:hAnsi="Times New Roman"/>
                <w:sz w:val="24"/>
                <w:szCs w:val="24"/>
              </w:rPr>
              <w:t>,</w:t>
            </w:r>
            <w:r w:rsidRPr="006A7188">
              <w:rPr>
                <w:rFonts w:ascii="Times New Roman" w:hAnsi="Times New Roman"/>
                <w:sz w:val="24"/>
                <w:szCs w:val="24"/>
              </w:rPr>
              <w:t>7</w:t>
            </w:r>
          </w:p>
        </w:tc>
        <w:tc>
          <w:tcPr>
            <w:tcW w:w="1559"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rPr>
                <w:rFonts w:ascii="Times New Roman" w:hAnsi="Times New Roman"/>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rPr>
                <w:rFonts w:ascii="Times New Roman" w:hAnsi="Times New Roman"/>
                <w:sz w:val="24"/>
                <w:szCs w:val="24"/>
              </w:rPr>
            </w:pPr>
          </w:p>
        </w:tc>
      </w:tr>
      <w:tr w:rsidR="006F2968" w:rsidRPr="006A7188" w:rsidTr="006F2968">
        <w:trPr>
          <w:gridAfter w:val="1"/>
          <w:wAfter w:w="2663" w:type="dxa"/>
          <w:trHeight w:val="1"/>
        </w:trPr>
        <w:tc>
          <w:tcPr>
            <w:tcW w:w="1843" w:type="dxa"/>
            <w:vMerge/>
            <w:tcBorders>
              <w:top w:val="single" w:sz="2" w:space="0" w:color="000000"/>
              <w:left w:val="single" w:sz="2" w:space="0" w:color="000000"/>
              <w:bottom w:val="single" w:sz="2" w:space="0" w:color="000000"/>
              <w:right w:val="single" w:sz="2" w:space="0" w:color="000000"/>
            </w:tcBorders>
            <w:vAlign w:val="center"/>
            <w:hideMark/>
          </w:tcPr>
          <w:p w:rsidR="006F2968" w:rsidRPr="006A7188" w:rsidRDefault="006F2968" w:rsidP="006A7188">
            <w:pPr>
              <w:ind w:firstLine="0"/>
              <w:jc w:val="left"/>
              <w:rPr>
                <w:rFonts w:ascii="Times New Roman" w:hAnsi="Times New Roman"/>
                <w:sz w:val="24"/>
                <w:szCs w:val="24"/>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6F2968" w:rsidRPr="006A7188" w:rsidRDefault="006F2968" w:rsidP="006A7188">
            <w:pPr>
              <w:ind w:firstLine="0"/>
              <w:jc w:val="left"/>
              <w:rPr>
                <w:rFonts w:ascii="Times New Roman" w:hAnsi="Times New Roman"/>
                <w:sz w:val="24"/>
                <w:szCs w:val="24"/>
              </w:rPr>
            </w:pPr>
          </w:p>
        </w:tc>
        <w:tc>
          <w:tcPr>
            <w:tcW w:w="2127" w:type="dxa"/>
            <w:tcBorders>
              <w:top w:val="single" w:sz="4" w:space="0" w:color="auto"/>
              <w:left w:val="single" w:sz="2" w:space="0" w:color="000000"/>
              <w:bottom w:val="single" w:sz="4" w:space="0" w:color="auto"/>
              <w:right w:val="single" w:sz="2" w:space="0" w:color="000000"/>
            </w:tcBorders>
            <w:vAlign w:val="center"/>
            <w:hideMark/>
          </w:tcPr>
          <w:p w:rsidR="006F2968" w:rsidRPr="006A7188" w:rsidRDefault="006F2968" w:rsidP="006A7188">
            <w:pPr>
              <w:widowControl w:val="0"/>
              <w:autoSpaceDE w:val="0"/>
              <w:autoSpaceDN w:val="0"/>
              <w:adjustRightInd w:val="0"/>
              <w:ind w:firstLine="0"/>
              <w:jc w:val="left"/>
              <w:rPr>
                <w:rFonts w:ascii="Times New Roman" w:hAnsi="Times New Roman"/>
                <w:sz w:val="24"/>
                <w:szCs w:val="24"/>
              </w:rPr>
            </w:pPr>
            <w:r w:rsidRPr="006A7188">
              <w:rPr>
                <w:rFonts w:ascii="Times New Roman" w:hAnsi="Times New Roman"/>
                <w:sz w:val="24"/>
                <w:szCs w:val="24"/>
              </w:rPr>
              <w:t>республиканский бюджет</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F296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20</w:t>
            </w:r>
            <w:r>
              <w:rPr>
                <w:rFonts w:ascii="Times New Roman" w:hAnsi="Times New Roman"/>
                <w:sz w:val="24"/>
                <w:szCs w:val="24"/>
              </w:rPr>
              <w:t>,</w:t>
            </w:r>
            <w:r w:rsidRPr="006A7188">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F296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20</w:t>
            </w:r>
            <w:r>
              <w:rPr>
                <w:rFonts w:ascii="Times New Roman" w:hAnsi="Times New Roman"/>
                <w:sz w:val="24"/>
                <w:szCs w:val="24"/>
              </w:rPr>
              <w:t>,</w:t>
            </w:r>
            <w:r w:rsidRPr="006A7188">
              <w:rPr>
                <w:rFonts w:ascii="Times New Roman" w:hAnsi="Times New Roman"/>
                <w:sz w:val="24"/>
                <w:szCs w:val="24"/>
              </w:rPr>
              <w:t>0</w:t>
            </w:r>
          </w:p>
        </w:tc>
        <w:tc>
          <w:tcPr>
            <w:tcW w:w="993"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6A7188">
            <w:pPr>
              <w:ind w:firstLine="0"/>
              <w:jc w:val="center"/>
              <w:rPr>
                <w:rFonts w:ascii="Times New Roman" w:hAnsi="Times New Roman"/>
                <w:sz w:val="24"/>
                <w:szCs w:val="24"/>
              </w:rPr>
            </w:pPr>
            <w:r w:rsidRPr="006A7188">
              <w:rPr>
                <w:rFonts w:ascii="Times New Roman" w:hAnsi="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6A7188">
            <w:pPr>
              <w:ind w:firstLine="0"/>
              <w:jc w:val="center"/>
              <w:rPr>
                <w:rFonts w:ascii="Times New Roman" w:hAnsi="Times New Roman"/>
                <w:sz w:val="24"/>
                <w:szCs w:val="24"/>
              </w:rPr>
            </w:pPr>
            <w:r w:rsidRPr="006A7188">
              <w:rPr>
                <w:rFonts w:ascii="Times New Roman" w:hAnsi="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6A7188">
            <w:pPr>
              <w:ind w:firstLine="0"/>
              <w:jc w:val="center"/>
              <w:rPr>
                <w:rFonts w:ascii="Times New Roman" w:hAnsi="Times New Roman"/>
                <w:sz w:val="24"/>
                <w:szCs w:val="24"/>
              </w:rPr>
            </w:pPr>
            <w:r w:rsidRPr="006A7188">
              <w:rPr>
                <w:rFonts w:ascii="Times New Roman" w:hAnsi="Times New Roman"/>
                <w:sz w:val="24"/>
                <w:szCs w:val="24"/>
              </w:rPr>
              <w:t>-</w:t>
            </w:r>
          </w:p>
        </w:tc>
        <w:tc>
          <w:tcPr>
            <w:tcW w:w="1559"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left"/>
              <w:rPr>
                <w:rFonts w:ascii="Times New Roman" w:hAnsi="Times New Roman"/>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left"/>
              <w:rPr>
                <w:rFonts w:ascii="Times New Roman" w:hAnsi="Times New Roman"/>
                <w:sz w:val="24"/>
                <w:szCs w:val="24"/>
              </w:rPr>
            </w:pPr>
          </w:p>
        </w:tc>
      </w:tr>
      <w:tr w:rsidR="006F2968" w:rsidRPr="006A7188" w:rsidTr="006F2968">
        <w:trPr>
          <w:gridAfter w:val="1"/>
          <w:wAfter w:w="2663" w:type="dxa"/>
          <w:trHeight w:val="1"/>
        </w:trPr>
        <w:tc>
          <w:tcPr>
            <w:tcW w:w="1843" w:type="dxa"/>
            <w:vMerge/>
            <w:tcBorders>
              <w:top w:val="single" w:sz="2" w:space="0" w:color="000000"/>
              <w:left w:val="single" w:sz="2" w:space="0" w:color="000000"/>
              <w:bottom w:val="single" w:sz="2" w:space="0" w:color="000000"/>
              <w:right w:val="single" w:sz="2" w:space="0" w:color="000000"/>
            </w:tcBorders>
            <w:vAlign w:val="center"/>
            <w:hideMark/>
          </w:tcPr>
          <w:p w:rsidR="006F2968" w:rsidRPr="006A7188" w:rsidRDefault="006F2968" w:rsidP="006A7188">
            <w:pPr>
              <w:ind w:firstLine="0"/>
              <w:jc w:val="left"/>
              <w:rPr>
                <w:rFonts w:ascii="Times New Roman" w:hAnsi="Times New Roman"/>
                <w:sz w:val="24"/>
                <w:szCs w:val="24"/>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6F2968" w:rsidRPr="006A7188" w:rsidRDefault="006F2968" w:rsidP="006A7188">
            <w:pPr>
              <w:ind w:firstLine="0"/>
              <w:jc w:val="left"/>
              <w:rPr>
                <w:rFonts w:ascii="Times New Roman" w:hAnsi="Times New Roman"/>
                <w:sz w:val="24"/>
                <w:szCs w:val="24"/>
              </w:rPr>
            </w:pPr>
          </w:p>
        </w:tc>
        <w:tc>
          <w:tcPr>
            <w:tcW w:w="2127" w:type="dxa"/>
            <w:tcBorders>
              <w:top w:val="single" w:sz="4" w:space="0" w:color="auto"/>
              <w:left w:val="single" w:sz="2" w:space="0" w:color="000000"/>
              <w:bottom w:val="single" w:sz="4" w:space="0" w:color="auto"/>
              <w:right w:val="single" w:sz="2" w:space="0" w:color="000000"/>
            </w:tcBorders>
            <w:vAlign w:val="center"/>
            <w:hideMark/>
          </w:tcPr>
          <w:p w:rsidR="006F2968" w:rsidRPr="006A7188" w:rsidRDefault="006F2968" w:rsidP="006A7188">
            <w:pPr>
              <w:widowControl w:val="0"/>
              <w:autoSpaceDE w:val="0"/>
              <w:autoSpaceDN w:val="0"/>
              <w:adjustRightInd w:val="0"/>
              <w:ind w:firstLine="0"/>
              <w:jc w:val="left"/>
              <w:rPr>
                <w:rFonts w:ascii="Times New Roman" w:hAnsi="Times New Roman"/>
                <w:sz w:val="24"/>
                <w:szCs w:val="24"/>
                <w:lang w:val="en-US"/>
              </w:rPr>
            </w:pPr>
            <w:r w:rsidRPr="006A7188">
              <w:rPr>
                <w:rFonts w:ascii="Times New Roman" w:hAnsi="Times New Roman"/>
                <w:sz w:val="24"/>
                <w:szCs w:val="24"/>
              </w:rPr>
              <w:t>местный бюджет</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6F2968" w:rsidRPr="006A7188" w:rsidRDefault="006F2968" w:rsidP="006A7188">
            <w:pPr>
              <w:widowControl w:val="0"/>
              <w:autoSpaceDE w:val="0"/>
              <w:autoSpaceDN w:val="0"/>
              <w:adjustRightInd w:val="0"/>
              <w:ind w:firstLine="0"/>
              <w:jc w:val="center"/>
              <w:rPr>
                <w:rFonts w:ascii="Times New Roman" w:hAnsi="Times New Roman"/>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F2968" w:rsidRPr="006A7188" w:rsidRDefault="006F2968" w:rsidP="006A7188">
            <w:pPr>
              <w:widowControl w:val="0"/>
              <w:autoSpaceDE w:val="0"/>
              <w:autoSpaceDN w:val="0"/>
              <w:adjustRightInd w:val="0"/>
              <w:ind w:firstLine="0"/>
              <w:jc w:val="center"/>
              <w:rPr>
                <w:rFonts w:ascii="Times New Roman" w:hAnsi="Times New Roman"/>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F2968" w:rsidRPr="006A7188" w:rsidRDefault="006F2968" w:rsidP="006A7188">
            <w:pPr>
              <w:widowControl w:val="0"/>
              <w:autoSpaceDE w:val="0"/>
              <w:autoSpaceDN w:val="0"/>
              <w:adjustRightInd w:val="0"/>
              <w:ind w:firstLine="0"/>
              <w:jc w:val="center"/>
              <w:rPr>
                <w:rFonts w:ascii="Times New Roman" w:hAnsi="Times New Roman"/>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F2968" w:rsidRPr="006A7188" w:rsidRDefault="006F2968" w:rsidP="006A7188">
            <w:pPr>
              <w:widowControl w:val="0"/>
              <w:autoSpaceDE w:val="0"/>
              <w:autoSpaceDN w:val="0"/>
              <w:adjustRightInd w:val="0"/>
              <w:ind w:firstLine="0"/>
              <w:jc w:val="center"/>
              <w:rPr>
                <w:rFonts w:ascii="Times New Roman" w:hAnsi="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center"/>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center"/>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center"/>
              <w:rPr>
                <w:rFonts w:ascii="Times New Roman" w:hAnsi="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left"/>
              <w:rPr>
                <w:rFonts w:ascii="Times New Roman" w:hAnsi="Times New Roman"/>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left"/>
              <w:rPr>
                <w:rFonts w:ascii="Times New Roman" w:hAnsi="Times New Roman"/>
                <w:sz w:val="24"/>
                <w:szCs w:val="24"/>
              </w:rPr>
            </w:pPr>
          </w:p>
        </w:tc>
      </w:tr>
      <w:tr w:rsidR="006F2968" w:rsidRPr="006A7188" w:rsidTr="006F2968">
        <w:trPr>
          <w:gridAfter w:val="1"/>
          <w:wAfter w:w="2663" w:type="dxa"/>
          <w:trHeight w:val="108"/>
        </w:trPr>
        <w:tc>
          <w:tcPr>
            <w:tcW w:w="1843" w:type="dxa"/>
            <w:vMerge/>
            <w:tcBorders>
              <w:top w:val="single" w:sz="2" w:space="0" w:color="000000"/>
              <w:left w:val="single" w:sz="2" w:space="0" w:color="000000"/>
              <w:bottom w:val="single" w:sz="2" w:space="0" w:color="000000"/>
              <w:right w:val="single" w:sz="2" w:space="0" w:color="000000"/>
            </w:tcBorders>
            <w:vAlign w:val="center"/>
            <w:hideMark/>
          </w:tcPr>
          <w:p w:rsidR="006F2968" w:rsidRPr="006A7188" w:rsidRDefault="006F2968" w:rsidP="006A7188">
            <w:pPr>
              <w:ind w:firstLine="0"/>
              <w:jc w:val="left"/>
              <w:rPr>
                <w:rFonts w:ascii="Times New Roman" w:hAnsi="Times New Roman"/>
                <w:sz w:val="24"/>
                <w:szCs w:val="24"/>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6F2968" w:rsidRPr="006A7188" w:rsidRDefault="006F2968" w:rsidP="006A7188">
            <w:pPr>
              <w:ind w:firstLine="0"/>
              <w:jc w:val="left"/>
              <w:rPr>
                <w:rFonts w:ascii="Times New Roman" w:hAnsi="Times New Roman"/>
                <w:sz w:val="24"/>
                <w:szCs w:val="24"/>
              </w:rPr>
            </w:pPr>
          </w:p>
        </w:tc>
        <w:tc>
          <w:tcPr>
            <w:tcW w:w="2127" w:type="dxa"/>
            <w:tcBorders>
              <w:top w:val="single" w:sz="4" w:space="0" w:color="auto"/>
              <w:left w:val="single" w:sz="2" w:space="0" w:color="000000"/>
              <w:bottom w:val="single" w:sz="2" w:space="0" w:color="000000"/>
              <w:right w:val="single" w:sz="2" w:space="0" w:color="000000"/>
            </w:tcBorders>
            <w:hideMark/>
          </w:tcPr>
          <w:p w:rsidR="006F2968" w:rsidRPr="006A7188" w:rsidRDefault="006F2968" w:rsidP="006A7188">
            <w:pPr>
              <w:widowControl w:val="0"/>
              <w:autoSpaceDE w:val="0"/>
              <w:autoSpaceDN w:val="0"/>
              <w:adjustRightInd w:val="0"/>
              <w:ind w:firstLine="0"/>
              <w:jc w:val="left"/>
              <w:rPr>
                <w:rFonts w:ascii="Times New Roman" w:hAnsi="Times New Roman"/>
                <w:sz w:val="24"/>
                <w:szCs w:val="24"/>
                <w:lang w:val="en-US"/>
              </w:rPr>
            </w:pPr>
            <w:r w:rsidRPr="006A7188">
              <w:rPr>
                <w:rFonts w:ascii="Times New Roman" w:hAnsi="Times New Roman"/>
                <w:sz w:val="24"/>
                <w:szCs w:val="24"/>
              </w:rPr>
              <w:t>внебюджетные средства</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6F2968" w:rsidRPr="006A7188" w:rsidRDefault="006F2968" w:rsidP="006A7188">
            <w:pPr>
              <w:widowControl w:val="0"/>
              <w:autoSpaceDE w:val="0"/>
              <w:autoSpaceDN w:val="0"/>
              <w:adjustRightInd w:val="0"/>
              <w:ind w:firstLine="0"/>
              <w:jc w:val="center"/>
              <w:rPr>
                <w:rFonts w:ascii="Times New Roman" w:hAnsi="Times New Roman"/>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F2968" w:rsidRPr="006A7188" w:rsidRDefault="006F2968" w:rsidP="006A7188">
            <w:pPr>
              <w:widowControl w:val="0"/>
              <w:autoSpaceDE w:val="0"/>
              <w:autoSpaceDN w:val="0"/>
              <w:adjustRightInd w:val="0"/>
              <w:ind w:firstLine="0"/>
              <w:jc w:val="center"/>
              <w:rPr>
                <w:rFonts w:ascii="Times New Roman" w:hAnsi="Times New Roman"/>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F2968" w:rsidRPr="006A7188" w:rsidRDefault="006F2968" w:rsidP="006A7188">
            <w:pPr>
              <w:widowControl w:val="0"/>
              <w:autoSpaceDE w:val="0"/>
              <w:autoSpaceDN w:val="0"/>
              <w:adjustRightInd w:val="0"/>
              <w:ind w:firstLine="0"/>
              <w:jc w:val="center"/>
              <w:rPr>
                <w:rFonts w:ascii="Times New Roman" w:hAnsi="Times New Roman"/>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F2968" w:rsidRPr="006A7188" w:rsidRDefault="006F2968" w:rsidP="006A7188">
            <w:pPr>
              <w:widowControl w:val="0"/>
              <w:autoSpaceDE w:val="0"/>
              <w:autoSpaceDN w:val="0"/>
              <w:adjustRightInd w:val="0"/>
              <w:ind w:firstLine="0"/>
              <w:jc w:val="center"/>
              <w:rPr>
                <w:rFonts w:ascii="Times New Roman" w:hAnsi="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center"/>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center"/>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center"/>
              <w:rPr>
                <w:rFonts w:ascii="Times New Roman" w:hAnsi="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left"/>
              <w:rPr>
                <w:rFonts w:ascii="Times New Roman" w:hAnsi="Times New Roman"/>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left"/>
              <w:rPr>
                <w:rFonts w:ascii="Times New Roman" w:hAnsi="Times New Roman"/>
                <w:sz w:val="24"/>
                <w:szCs w:val="24"/>
              </w:rPr>
            </w:pPr>
          </w:p>
        </w:tc>
      </w:tr>
      <w:tr w:rsidR="006F2968" w:rsidRPr="006A7188" w:rsidTr="006F2968">
        <w:trPr>
          <w:gridAfter w:val="1"/>
          <w:wAfter w:w="2663" w:type="dxa"/>
          <w:trHeight w:val="1"/>
        </w:trPr>
        <w:tc>
          <w:tcPr>
            <w:tcW w:w="2835" w:type="dxa"/>
            <w:gridSpan w:val="2"/>
            <w:vMerge w:val="restart"/>
            <w:tcBorders>
              <w:top w:val="single" w:sz="4" w:space="0" w:color="auto"/>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left"/>
              <w:rPr>
                <w:rFonts w:ascii="Times New Roman" w:hAnsi="Times New Roman"/>
                <w:sz w:val="24"/>
                <w:szCs w:val="24"/>
              </w:rPr>
            </w:pPr>
            <w:r w:rsidRPr="006A7188">
              <w:rPr>
                <w:rFonts w:ascii="Times New Roman" w:hAnsi="Times New Roman"/>
                <w:sz w:val="24"/>
                <w:szCs w:val="24"/>
              </w:rPr>
              <w:t>Всего по Программе</w:t>
            </w:r>
          </w:p>
        </w:tc>
        <w:tc>
          <w:tcPr>
            <w:tcW w:w="2127" w:type="dxa"/>
            <w:tcBorders>
              <w:top w:val="single" w:sz="4" w:space="0" w:color="auto"/>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left"/>
              <w:rPr>
                <w:rFonts w:ascii="Times New Roman" w:hAnsi="Times New Roman"/>
                <w:sz w:val="24"/>
                <w:szCs w:val="24"/>
              </w:rPr>
            </w:pPr>
            <w:r w:rsidRPr="006A7188">
              <w:rPr>
                <w:rFonts w:ascii="Times New Roman" w:hAnsi="Times New Roman"/>
                <w:sz w:val="24"/>
                <w:szCs w:val="24"/>
              </w:rPr>
              <w:t>итого</w:t>
            </w:r>
          </w:p>
        </w:tc>
        <w:tc>
          <w:tcPr>
            <w:tcW w:w="993" w:type="dxa"/>
            <w:tcBorders>
              <w:top w:val="single" w:sz="4" w:space="0" w:color="auto"/>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214442</w:t>
            </w:r>
          </w:p>
        </w:tc>
        <w:tc>
          <w:tcPr>
            <w:tcW w:w="992" w:type="dxa"/>
            <w:tcBorders>
              <w:top w:val="single" w:sz="4" w:space="0" w:color="auto"/>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38211,</w:t>
            </w:r>
            <w:r w:rsidRPr="006A7188">
              <w:rPr>
                <w:rFonts w:ascii="Times New Roman" w:hAnsi="Times New Roman"/>
                <w:sz w:val="24"/>
                <w:szCs w:val="24"/>
              </w:rPr>
              <w:t>7</w:t>
            </w:r>
          </w:p>
        </w:tc>
        <w:tc>
          <w:tcPr>
            <w:tcW w:w="992" w:type="dxa"/>
            <w:tcBorders>
              <w:top w:val="single" w:sz="4" w:space="0" w:color="auto"/>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43090,</w:t>
            </w:r>
            <w:r w:rsidRPr="006A7188">
              <w:rPr>
                <w:rFonts w:ascii="Times New Roman" w:hAnsi="Times New Roman"/>
                <w:sz w:val="24"/>
                <w:szCs w:val="24"/>
              </w:rPr>
              <w:t>1</w:t>
            </w:r>
          </w:p>
        </w:tc>
        <w:tc>
          <w:tcPr>
            <w:tcW w:w="992" w:type="dxa"/>
            <w:tcBorders>
              <w:top w:val="single" w:sz="4" w:space="0" w:color="auto"/>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38012,</w:t>
            </w:r>
            <w:r w:rsidRPr="006A7188">
              <w:rPr>
                <w:rFonts w:ascii="Times New Roman" w:hAnsi="Times New Roman"/>
                <w:sz w:val="24"/>
                <w:szCs w:val="24"/>
              </w:rPr>
              <w:t>7</w:t>
            </w:r>
          </w:p>
        </w:tc>
        <w:tc>
          <w:tcPr>
            <w:tcW w:w="993" w:type="dxa"/>
            <w:tcBorders>
              <w:top w:val="single" w:sz="4" w:space="0" w:color="auto"/>
              <w:left w:val="single" w:sz="2" w:space="0" w:color="000000"/>
              <w:bottom w:val="single" w:sz="2" w:space="0" w:color="000000"/>
              <w:right w:val="single" w:sz="2" w:space="0" w:color="000000"/>
            </w:tcBorders>
            <w:shd w:val="clear" w:color="auto" w:fill="FFFFFF"/>
            <w:hideMark/>
          </w:tcPr>
          <w:p w:rsidR="006F2968" w:rsidRPr="006A7188" w:rsidRDefault="006F2968" w:rsidP="006A7188">
            <w:pPr>
              <w:ind w:firstLine="0"/>
              <w:jc w:val="center"/>
              <w:rPr>
                <w:rFonts w:ascii="Times New Roman" w:hAnsi="Times New Roman"/>
                <w:sz w:val="24"/>
                <w:szCs w:val="24"/>
              </w:rPr>
            </w:pPr>
            <w:r>
              <w:rPr>
                <w:rFonts w:ascii="Times New Roman" w:hAnsi="Times New Roman"/>
                <w:sz w:val="24"/>
                <w:szCs w:val="24"/>
              </w:rPr>
              <w:t>33069,</w:t>
            </w:r>
            <w:r w:rsidRPr="006A7188">
              <w:rPr>
                <w:rFonts w:ascii="Times New Roman" w:hAnsi="Times New Roman"/>
                <w:sz w:val="24"/>
                <w:szCs w:val="24"/>
              </w:rPr>
              <w:t>2</w:t>
            </w:r>
          </w:p>
        </w:tc>
        <w:tc>
          <w:tcPr>
            <w:tcW w:w="992" w:type="dxa"/>
            <w:tcBorders>
              <w:top w:val="single" w:sz="4" w:space="0" w:color="auto"/>
              <w:left w:val="single" w:sz="2" w:space="0" w:color="000000"/>
              <w:bottom w:val="single" w:sz="2" w:space="0" w:color="000000"/>
              <w:right w:val="single" w:sz="2" w:space="0" w:color="000000"/>
            </w:tcBorders>
            <w:shd w:val="clear" w:color="auto" w:fill="FFFFFF"/>
            <w:hideMark/>
          </w:tcPr>
          <w:p w:rsidR="006F2968" w:rsidRPr="006A7188" w:rsidRDefault="006F2968" w:rsidP="006A7188">
            <w:pPr>
              <w:ind w:firstLine="0"/>
              <w:jc w:val="center"/>
              <w:rPr>
                <w:rFonts w:ascii="Times New Roman" w:hAnsi="Times New Roman"/>
                <w:sz w:val="24"/>
                <w:szCs w:val="24"/>
              </w:rPr>
            </w:pPr>
            <w:r>
              <w:rPr>
                <w:rFonts w:ascii="Times New Roman" w:hAnsi="Times New Roman"/>
                <w:sz w:val="24"/>
                <w:szCs w:val="24"/>
              </w:rPr>
              <w:t>31998,</w:t>
            </w:r>
            <w:r w:rsidRPr="006A7188">
              <w:rPr>
                <w:rFonts w:ascii="Times New Roman" w:hAnsi="Times New Roman"/>
                <w:sz w:val="24"/>
                <w:szCs w:val="24"/>
              </w:rPr>
              <w:t>6</w:t>
            </w:r>
          </w:p>
        </w:tc>
        <w:tc>
          <w:tcPr>
            <w:tcW w:w="992" w:type="dxa"/>
            <w:tcBorders>
              <w:top w:val="single" w:sz="4" w:space="0" w:color="auto"/>
              <w:left w:val="single" w:sz="2" w:space="0" w:color="000000"/>
              <w:bottom w:val="single" w:sz="2" w:space="0" w:color="000000"/>
              <w:right w:val="single" w:sz="2" w:space="0" w:color="000000"/>
            </w:tcBorders>
            <w:shd w:val="clear" w:color="auto" w:fill="FFFFFF"/>
            <w:hideMark/>
          </w:tcPr>
          <w:p w:rsidR="006F2968" w:rsidRPr="006A7188" w:rsidRDefault="006F2968" w:rsidP="006A7188">
            <w:pPr>
              <w:ind w:firstLine="0"/>
              <w:jc w:val="center"/>
              <w:rPr>
                <w:rFonts w:ascii="Times New Roman" w:hAnsi="Times New Roman"/>
                <w:sz w:val="24"/>
                <w:szCs w:val="24"/>
              </w:rPr>
            </w:pPr>
            <w:r>
              <w:rPr>
                <w:rFonts w:ascii="Times New Roman" w:hAnsi="Times New Roman"/>
                <w:sz w:val="24"/>
                <w:szCs w:val="24"/>
              </w:rPr>
              <w:t>30059,</w:t>
            </w:r>
            <w:r w:rsidRPr="006A7188">
              <w:rPr>
                <w:rFonts w:ascii="Times New Roman" w:hAnsi="Times New Roman"/>
                <w:sz w:val="24"/>
                <w:szCs w:val="24"/>
              </w:rPr>
              <w:t>7</w:t>
            </w:r>
          </w:p>
        </w:tc>
        <w:tc>
          <w:tcPr>
            <w:tcW w:w="1559" w:type="dxa"/>
            <w:tcBorders>
              <w:top w:val="single" w:sz="4" w:space="0" w:color="auto"/>
              <w:left w:val="single" w:sz="2" w:space="0" w:color="000000"/>
              <w:bottom w:val="single" w:sz="2" w:space="0" w:color="000000"/>
              <w:right w:val="single" w:sz="2" w:space="0" w:color="000000"/>
            </w:tcBorders>
            <w:shd w:val="clear" w:color="auto" w:fill="FFFFFF"/>
          </w:tcPr>
          <w:p w:rsidR="006F2968" w:rsidRPr="006A7188" w:rsidRDefault="006F2968" w:rsidP="006A7188">
            <w:pPr>
              <w:ind w:firstLine="0"/>
              <w:rPr>
                <w:rFonts w:ascii="Times New Roman" w:hAnsi="Times New Roman"/>
                <w:sz w:val="24"/>
                <w:szCs w:val="24"/>
              </w:rPr>
            </w:pPr>
          </w:p>
        </w:tc>
        <w:tc>
          <w:tcPr>
            <w:tcW w:w="2127" w:type="dxa"/>
            <w:tcBorders>
              <w:top w:val="single" w:sz="4" w:space="0" w:color="auto"/>
              <w:left w:val="single" w:sz="2" w:space="0" w:color="000000"/>
              <w:bottom w:val="single" w:sz="2" w:space="0" w:color="000000"/>
              <w:right w:val="single" w:sz="2" w:space="0" w:color="000000"/>
            </w:tcBorders>
            <w:shd w:val="clear" w:color="auto" w:fill="FFFFFF"/>
          </w:tcPr>
          <w:p w:rsidR="006F2968" w:rsidRPr="006A7188" w:rsidRDefault="006F2968" w:rsidP="006A7188">
            <w:pPr>
              <w:ind w:firstLine="0"/>
              <w:rPr>
                <w:rFonts w:ascii="Times New Roman" w:hAnsi="Times New Roman"/>
                <w:sz w:val="24"/>
                <w:szCs w:val="24"/>
              </w:rPr>
            </w:pPr>
          </w:p>
        </w:tc>
      </w:tr>
      <w:tr w:rsidR="006F2968" w:rsidRPr="006A7188" w:rsidTr="006F2968">
        <w:trPr>
          <w:gridAfter w:val="1"/>
          <w:wAfter w:w="2663" w:type="dxa"/>
          <w:trHeight w:val="1"/>
        </w:trPr>
        <w:tc>
          <w:tcPr>
            <w:tcW w:w="2835" w:type="dxa"/>
            <w:gridSpan w:val="2"/>
            <w:vMerge/>
            <w:tcBorders>
              <w:top w:val="single" w:sz="4" w:space="0" w:color="auto"/>
              <w:left w:val="single" w:sz="2" w:space="0" w:color="000000"/>
              <w:bottom w:val="single" w:sz="2" w:space="0" w:color="000000"/>
              <w:right w:val="single" w:sz="2" w:space="0" w:color="000000"/>
            </w:tcBorders>
            <w:vAlign w:val="center"/>
            <w:hideMark/>
          </w:tcPr>
          <w:p w:rsidR="006F2968" w:rsidRPr="006A7188" w:rsidRDefault="006F2968" w:rsidP="006A7188">
            <w:pPr>
              <w:ind w:firstLine="0"/>
              <w:jc w:val="left"/>
              <w:rPr>
                <w:rFonts w:ascii="Times New Roman" w:hAnsi="Times New Roman"/>
                <w:sz w:val="24"/>
                <w:szCs w:val="24"/>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left"/>
              <w:rPr>
                <w:rFonts w:ascii="Times New Roman" w:hAnsi="Times New Roman"/>
                <w:sz w:val="24"/>
                <w:szCs w:val="24"/>
              </w:rPr>
            </w:pPr>
            <w:r w:rsidRPr="006A7188">
              <w:rPr>
                <w:rFonts w:ascii="Times New Roman" w:hAnsi="Times New Roman"/>
                <w:sz w:val="24"/>
                <w:szCs w:val="24"/>
              </w:rPr>
              <w:t>федеральный  бюджет</w:t>
            </w:r>
          </w:p>
          <w:p w:rsidR="006F2968" w:rsidRPr="006A7188" w:rsidRDefault="006F2968" w:rsidP="006A7188">
            <w:pPr>
              <w:widowControl w:val="0"/>
              <w:autoSpaceDE w:val="0"/>
              <w:autoSpaceDN w:val="0"/>
              <w:adjustRightInd w:val="0"/>
              <w:ind w:firstLine="0"/>
              <w:jc w:val="left"/>
              <w:rPr>
                <w:rFonts w:ascii="Times New Roman" w:hAnsi="Times New Roman"/>
                <w:sz w:val="24"/>
                <w:szCs w:val="24"/>
              </w:rPr>
            </w:pPr>
            <w:r w:rsidRPr="006A7188">
              <w:rPr>
                <w:rFonts w:ascii="Times New Roman" w:hAnsi="Times New Roman"/>
                <w:sz w:val="24"/>
                <w:szCs w:val="24"/>
              </w:rPr>
              <w:t>(Единая субве</w:t>
            </w:r>
            <w:r w:rsidRPr="006A7188">
              <w:rPr>
                <w:rFonts w:ascii="Times New Roman" w:hAnsi="Times New Roman"/>
                <w:sz w:val="24"/>
                <w:szCs w:val="24"/>
              </w:rPr>
              <w:t>н</w:t>
            </w:r>
            <w:r w:rsidRPr="006A7188">
              <w:rPr>
                <w:rFonts w:ascii="Times New Roman" w:hAnsi="Times New Roman"/>
                <w:sz w:val="24"/>
                <w:szCs w:val="24"/>
              </w:rPr>
              <w:t>ция бюджетам субъе</w:t>
            </w:r>
            <w:r w:rsidRPr="006A7188">
              <w:rPr>
                <w:rFonts w:ascii="Times New Roman" w:hAnsi="Times New Roman"/>
                <w:sz w:val="24"/>
                <w:szCs w:val="24"/>
              </w:rPr>
              <w:t>к</w:t>
            </w:r>
            <w:r w:rsidRPr="006A7188">
              <w:rPr>
                <w:rFonts w:ascii="Times New Roman" w:hAnsi="Times New Roman"/>
                <w:sz w:val="24"/>
                <w:szCs w:val="24"/>
              </w:rPr>
              <w:t>тов Российской Федер</w:t>
            </w:r>
            <w:r w:rsidRPr="006A7188">
              <w:rPr>
                <w:rFonts w:ascii="Times New Roman" w:hAnsi="Times New Roman"/>
                <w:sz w:val="24"/>
                <w:szCs w:val="24"/>
              </w:rPr>
              <w:t>а</w:t>
            </w:r>
            <w:r w:rsidRPr="006A7188">
              <w:rPr>
                <w:rFonts w:ascii="Times New Roman" w:hAnsi="Times New Roman"/>
                <w:sz w:val="24"/>
                <w:szCs w:val="24"/>
              </w:rPr>
              <w:t>ции)</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214422</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38211,</w:t>
            </w:r>
            <w:r w:rsidRPr="006A7188">
              <w:rPr>
                <w:rFonts w:ascii="Times New Roman" w:hAnsi="Times New Roman"/>
                <w:sz w:val="24"/>
                <w:szCs w:val="24"/>
              </w:rPr>
              <w:t>7</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43090,</w:t>
            </w:r>
            <w:r w:rsidRPr="006A7188">
              <w:rPr>
                <w:rFonts w:ascii="Times New Roman" w:hAnsi="Times New Roman"/>
                <w:sz w:val="24"/>
                <w:szCs w:val="24"/>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37992,</w:t>
            </w:r>
            <w:r w:rsidRPr="006A7188">
              <w:rPr>
                <w:rFonts w:ascii="Times New Roman" w:hAnsi="Times New Roman"/>
                <w:sz w:val="24"/>
                <w:szCs w:val="24"/>
              </w:rPr>
              <w:t>7</w:t>
            </w:r>
          </w:p>
        </w:tc>
        <w:tc>
          <w:tcPr>
            <w:tcW w:w="993"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6A7188">
            <w:pPr>
              <w:ind w:firstLine="0"/>
              <w:jc w:val="center"/>
              <w:rPr>
                <w:rFonts w:ascii="Times New Roman" w:hAnsi="Times New Roman"/>
                <w:sz w:val="24"/>
                <w:szCs w:val="24"/>
              </w:rPr>
            </w:pPr>
            <w:r>
              <w:rPr>
                <w:rFonts w:ascii="Times New Roman" w:hAnsi="Times New Roman"/>
                <w:sz w:val="24"/>
                <w:szCs w:val="24"/>
              </w:rPr>
              <w:t>33069,</w:t>
            </w:r>
            <w:r w:rsidRPr="006A7188">
              <w:rPr>
                <w:rFonts w:ascii="Times New Roman" w:hAnsi="Times New Roman"/>
                <w:sz w:val="24"/>
                <w:szCs w:val="24"/>
              </w:rPr>
              <w:t>2</w:t>
            </w:r>
          </w:p>
        </w:tc>
        <w:tc>
          <w:tcPr>
            <w:tcW w:w="992"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6A7188">
            <w:pPr>
              <w:ind w:firstLine="0"/>
              <w:jc w:val="center"/>
              <w:rPr>
                <w:rFonts w:ascii="Times New Roman" w:hAnsi="Times New Roman"/>
                <w:sz w:val="24"/>
                <w:szCs w:val="24"/>
              </w:rPr>
            </w:pPr>
            <w:r>
              <w:rPr>
                <w:rFonts w:ascii="Times New Roman" w:hAnsi="Times New Roman"/>
                <w:sz w:val="24"/>
                <w:szCs w:val="24"/>
              </w:rPr>
              <w:t>31998,</w:t>
            </w:r>
            <w:r w:rsidRPr="006A7188">
              <w:rPr>
                <w:rFonts w:ascii="Times New Roman" w:hAnsi="Times New Roman"/>
                <w:sz w:val="24"/>
                <w:szCs w:val="24"/>
              </w:rPr>
              <w:t>6</w:t>
            </w:r>
          </w:p>
        </w:tc>
        <w:tc>
          <w:tcPr>
            <w:tcW w:w="992"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6A7188">
            <w:pPr>
              <w:ind w:firstLine="0"/>
              <w:jc w:val="center"/>
              <w:rPr>
                <w:rFonts w:ascii="Times New Roman" w:hAnsi="Times New Roman"/>
                <w:sz w:val="24"/>
                <w:szCs w:val="24"/>
              </w:rPr>
            </w:pPr>
            <w:r>
              <w:rPr>
                <w:rFonts w:ascii="Times New Roman" w:hAnsi="Times New Roman"/>
                <w:sz w:val="24"/>
                <w:szCs w:val="24"/>
              </w:rPr>
              <w:t>30059,</w:t>
            </w:r>
            <w:r w:rsidRPr="006A7188">
              <w:rPr>
                <w:rFonts w:ascii="Times New Roman" w:hAnsi="Times New Roman"/>
                <w:sz w:val="24"/>
                <w:szCs w:val="24"/>
              </w:rPr>
              <w:t>7</w:t>
            </w:r>
          </w:p>
        </w:tc>
        <w:tc>
          <w:tcPr>
            <w:tcW w:w="1559"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rPr>
                <w:rFonts w:ascii="Times New Roman" w:hAnsi="Times New Roman"/>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rPr>
                <w:rFonts w:ascii="Times New Roman" w:hAnsi="Times New Roman"/>
                <w:sz w:val="24"/>
                <w:szCs w:val="24"/>
              </w:rPr>
            </w:pPr>
          </w:p>
        </w:tc>
      </w:tr>
      <w:tr w:rsidR="006F2968" w:rsidRPr="006A7188" w:rsidTr="006F2968">
        <w:trPr>
          <w:gridAfter w:val="1"/>
          <w:wAfter w:w="2663" w:type="dxa"/>
          <w:trHeight w:val="1"/>
        </w:trPr>
        <w:tc>
          <w:tcPr>
            <w:tcW w:w="2835" w:type="dxa"/>
            <w:gridSpan w:val="2"/>
            <w:vMerge/>
            <w:tcBorders>
              <w:top w:val="single" w:sz="4" w:space="0" w:color="auto"/>
              <w:left w:val="single" w:sz="2" w:space="0" w:color="000000"/>
              <w:bottom w:val="single" w:sz="2" w:space="0" w:color="000000"/>
              <w:right w:val="single" w:sz="2" w:space="0" w:color="000000"/>
            </w:tcBorders>
            <w:vAlign w:val="center"/>
            <w:hideMark/>
          </w:tcPr>
          <w:p w:rsidR="006F2968" w:rsidRPr="006A7188" w:rsidRDefault="006F2968" w:rsidP="006A7188">
            <w:pPr>
              <w:ind w:firstLine="0"/>
              <w:jc w:val="left"/>
              <w:rPr>
                <w:rFonts w:ascii="Times New Roman" w:hAnsi="Times New Roman"/>
                <w:sz w:val="24"/>
                <w:szCs w:val="24"/>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left"/>
              <w:rPr>
                <w:rFonts w:ascii="Times New Roman" w:hAnsi="Times New Roman"/>
                <w:sz w:val="24"/>
                <w:szCs w:val="24"/>
              </w:rPr>
            </w:pPr>
            <w:r w:rsidRPr="006A7188">
              <w:rPr>
                <w:rFonts w:ascii="Times New Roman" w:hAnsi="Times New Roman"/>
                <w:sz w:val="24"/>
                <w:szCs w:val="24"/>
              </w:rPr>
              <w:t>республиканский  бюджет</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20,</w:t>
            </w:r>
            <w:r w:rsidRPr="006A7188">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r w:rsidRPr="006A7188">
              <w:rPr>
                <w:rFonts w:ascii="Times New Roman" w:hAnsi="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20,</w:t>
            </w:r>
            <w:r w:rsidRPr="006A7188">
              <w:rPr>
                <w:rFonts w:ascii="Times New Roman" w:hAnsi="Times New Roman"/>
                <w:sz w:val="24"/>
                <w:szCs w:val="24"/>
              </w:rPr>
              <w:t>0</w:t>
            </w:r>
          </w:p>
        </w:tc>
        <w:tc>
          <w:tcPr>
            <w:tcW w:w="993"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6A7188">
            <w:pPr>
              <w:ind w:firstLine="0"/>
              <w:jc w:val="center"/>
              <w:rPr>
                <w:rFonts w:ascii="Times New Roman" w:hAnsi="Times New Roman"/>
                <w:sz w:val="24"/>
                <w:szCs w:val="24"/>
              </w:rPr>
            </w:pPr>
            <w:r w:rsidRPr="006A7188">
              <w:rPr>
                <w:rFonts w:ascii="Times New Roman" w:hAnsi="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6A7188">
            <w:pPr>
              <w:ind w:firstLine="0"/>
              <w:jc w:val="center"/>
              <w:rPr>
                <w:rFonts w:ascii="Times New Roman" w:hAnsi="Times New Roman"/>
                <w:sz w:val="24"/>
                <w:szCs w:val="24"/>
              </w:rPr>
            </w:pPr>
            <w:r w:rsidRPr="006A7188">
              <w:rPr>
                <w:rFonts w:ascii="Times New Roman" w:hAnsi="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6F2968" w:rsidRPr="006A7188" w:rsidRDefault="006F2968" w:rsidP="006A7188">
            <w:pPr>
              <w:ind w:firstLine="0"/>
              <w:jc w:val="center"/>
              <w:rPr>
                <w:rFonts w:ascii="Times New Roman" w:hAnsi="Times New Roman"/>
                <w:sz w:val="24"/>
                <w:szCs w:val="24"/>
              </w:rPr>
            </w:pPr>
            <w:r w:rsidRPr="006A7188">
              <w:rPr>
                <w:rFonts w:ascii="Times New Roman" w:hAnsi="Times New Roman"/>
                <w:sz w:val="24"/>
                <w:szCs w:val="24"/>
              </w:rPr>
              <w:t>-</w:t>
            </w:r>
          </w:p>
        </w:tc>
        <w:tc>
          <w:tcPr>
            <w:tcW w:w="1559"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rPr>
                <w:rFonts w:ascii="Times New Roman" w:hAnsi="Times New Roman"/>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rPr>
                <w:rFonts w:ascii="Times New Roman" w:hAnsi="Times New Roman"/>
                <w:sz w:val="24"/>
                <w:szCs w:val="24"/>
              </w:rPr>
            </w:pPr>
          </w:p>
        </w:tc>
      </w:tr>
      <w:tr w:rsidR="006F2968" w:rsidRPr="006A7188" w:rsidTr="006F2968">
        <w:trPr>
          <w:gridAfter w:val="1"/>
          <w:wAfter w:w="2663" w:type="dxa"/>
          <w:trHeight w:val="1"/>
        </w:trPr>
        <w:tc>
          <w:tcPr>
            <w:tcW w:w="2835" w:type="dxa"/>
            <w:gridSpan w:val="2"/>
            <w:vMerge/>
            <w:tcBorders>
              <w:top w:val="single" w:sz="4" w:space="0" w:color="auto"/>
              <w:left w:val="single" w:sz="2" w:space="0" w:color="000000"/>
              <w:bottom w:val="single" w:sz="2" w:space="0" w:color="000000"/>
              <w:right w:val="single" w:sz="2" w:space="0" w:color="000000"/>
            </w:tcBorders>
            <w:vAlign w:val="center"/>
            <w:hideMark/>
          </w:tcPr>
          <w:p w:rsidR="006F2968" w:rsidRPr="006A7188" w:rsidRDefault="006F2968" w:rsidP="006A7188">
            <w:pPr>
              <w:ind w:firstLine="0"/>
              <w:jc w:val="left"/>
              <w:rPr>
                <w:rFonts w:ascii="Times New Roman" w:hAnsi="Times New Roman"/>
                <w:sz w:val="24"/>
                <w:szCs w:val="24"/>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jc w:val="left"/>
              <w:rPr>
                <w:rFonts w:ascii="Times New Roman" w:hAnsi="Times New Roman"/>
                <w:sz w:val="24"/>
                <w:szCs w:val="24"/>
              </w:rPr>
            </w:pPr>
            <w:r w:rsidRPr="006A7188">
              <w:rPr>
                <w:rFonts w:ascii="Times New Roman" w:hAnsi="Times New Roman"/>
                <w:sz w:val="24"/>
                <w:szCs w:val="24"/>
              </w:rPr>
              <w:t>местный бюджет</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F2968" w:rsidRPr="006A7188" w:rsidRDefault="006F2968" w:rsidP="006A7188">
            <w:pPr>
              <w:ind w:firstLine="0"/>
              <w:jc w:val="center"/>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F2968" w:rsidRPr="006A7188" w:rsidRDefault="006F2968" w:rsidP="006A7188">
            <w:pPr>
              <w:ind w:firstLine="0"/>
              <w:jc w:val="center"/>
              <w:rPr>
                <w:rFonts w:ascii="Times New Roman" w:hAnsi="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center"/>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center"/>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center"/>
              <w:rPr>
                <w:rFonts w:ascii="Times New Roman" w:hAnsi="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rPr>
                <w:rFonts w:ascii="Times New Roman" w:hAnsi="Times New Roman"/>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rPr>
                <w:rFonts w:ascii="Times New Roman" w:hAnsi="Times New Roman"/>
                <w:sz w:val="24"/>
                <w:szCs w:val="24"/>
              </w:rPr>
            </w:pPr>
          </w:p>
        </w:tc>
      </w:tr>
      <w:tr w:rsidR="006F2968" w:rsidRPr="006A7188" w:rsidTr="006F2968">
        <w:trPr>
          <w:trHeight w:val="1"/>
        </w:trPr>
        <w:tc>
          <w:tcPr>
            <w:tcW w:w="2835" w:type="dxa"/>
            <w:gridSpan w:val="2"/>
            <w:vMerge/>
            <w:tcBorders>
              <w:top w:val="single" w:sz="4" w:space="0" w:color="auto"/>
              <w:left w:val="single" w:sz="2" w:space="0" w:color="000000"/>
              <w:bottom w:val="single" w:sz="2" w:space="0" w:color="000000"/>
              <w:right w:val="single" w:sz="2" w:space="0" w:color="000000"/>
            </w:tcBorders>
            <w:vAlign w:val="center"/>
            <w:hideMark/>
          </w:tcPr>
          <w:p w:rsidR="006F2968" w:rsidRPr="006A7188" w:rsidRDefault="006F2968" w:rsidP="006A7188">
            <w:pPr>
              <w:ind w:firstLine="0"/>
              <w:jc w:val="left"/>
              <w:rPr>
                <w:rFonts w:ascii="Times New Roman" w:hAnsi="Times New Roman"/>
                <w:sz w:val="24"/>
                <w:szCs w:val="24"/>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hideMark/>
          </w:tcPr>
          <w:p w:rsidR="006F2968" w:rsidRPr="006A7188" w:rsidRDefault="006F2968" w:rsidP="006A7188">
            <w:pPr>
              <w:widowControl w:val="0"/>
              <w:autoSpaceDE w:val="0"/>
              <w:autoSpaceDN w:val="0"/>
              <w:adjustRightInd w:val="0"/>
              <w:ind w:firstLine="0"/>
              <w:rPr>
                <w:rFonts w:ascii="Times New Roman" w:hAnsi="Times New Roman"/>
                <w:sz w:val="24"/>
                <w:szCs w:val="24"/>
              </w:rPr>
            </w:pPr>
            <w:r w:rsidRPr="006A7188">
              <w:rPr>
                <w:rFonts w:ascii="Times New Roman" w:hAnsi="Times New Roman"/>
                <w:sz w:val="24"/>
                <w:szCs w:val="24"/>
              </w:rPr>
              <w:t>внебюджетные средства</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F2968" w:rsidRPr="006A7188" w:rsidRDefault="006F2968" w:rsidP="006A7188">
            <w:pPr>
              <w:widowControl w:val="0"/>
              <w:autoSpaceDE w:val="0"/>
              <w:autoSpaceDN w:val="0"/>
              <w:adjustRightInd w:val="0"/>
              <w:ind w:firstLine="0"/>
              <w:jc w:val="center"/>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F2968" w:rsidRPr="006A7188" w:rsidRDefault="006F2968" w:rsidP="006A7188">
            <w:pPr>
              <w:ind w:firstLine="0"/>
              <w:jc w:val="center"/>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6F2968" w:rsidRPr="006A7188" w:rsidRDefault="006F2968" w:rsidP="006A7188">
            <w:pPr>
              <w:ind w:firstLine="0"/>
              <w:jc w:val="center"/>
              <w:rPr>
                <w:rFonts w:ascii="Times New Roman" w:hAnsi="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center"/>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center"/>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6F2968" w:rsidRPr="006A7188" w:rsidRDefault="006F2968" w:rsidP="006A7188">
            <w:pPr>
              <w:ind w:firstLine="0"/>
              <w:jc w:val="center"/>
              <w:rPr>
                <w:rFonts w:ascii="Times New Roman" w:hAnsi="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6F2968" w:rsidRPr="00582EBC" w:rsidRDefault="006F2968" w:rsidP="006A7188">
            <w:pPr>
              <w:ind w:firstLine="0"/>
              <w:rPr>
                <w:rFonts w:ascii="Times New Roman" w:hAnsi="Times New Roman"/>
                <w:sz w:val="24"/>
                <w:szCs w:val="24"/>
              </w:rPr>
            </w:pPr>
          </w:p>
        </w:tc>
        <w:tc>
          <w:tcPr>
            <w:tcW w:w="2127" w:type="dxa"/>
            <w:tcBorders>
              <w:top w:val="single" w:sz="2" w:space="0" w:color="000000"/>
              <w:left w:val="single" w:sz="2" w:space="0" w:color="000000"/>
              <w:bottom w:val="single" w:sz="2" w:space="0" w:color="000000"/>
              <w:right w:val="single" w:sz="2" w:space="0" w:color="000000"/>
            </w:tcBorders>
          </w:tcPr>
          <w:p w:rsidR="006F2968" w:rsidRPr="00582EBC" w:rsidRDefault="006F2968" w:rsidP="006A7188">
            <w:pPr>
              <w:ind w:firstLine="0"/>
              <w:rPr>
                <w:rFonts w:ascii="Times New Roman" w:hAnsi="Times New Roman"/>
                <w:sz w:val="24"/>
                <w:szCs w:val="24"/>
              </w:rPr>
            </w:pPr>
          </w:p>
        </w:tc>
        <w:tc>
          <w:tcPr>
            <w:tcW w:w="2663" w:type="dxa"/>
            <w:shd w:val="clear" w:color="auto" w:fill="auto"/>
          </w:tcPr>
          <w:p w:rsidR="006F2968" w:rsidRDefault="006F2968">
            <w:pPr>
              <w:ind w:firstLine="0"/>
              <w:jc w:val="left"/>
              <w:rPr>
                <w:rFonts w:ascii="Times New Roman" w:hAnsi="Times New Roman"/>
                <w:sz w:val="24"/>
                <w:szCs w:val="24"/>
              </w:rPr>
            </w:pPr>
          </w:p>
          <w:p w:rsidR="006F2968" w:rsidRPr="00582EBC" w:rsidRDefault="006F2968">
            <w:pPr>
              <w:ind w:firstLine="0"/>
              <w:jc w:val="left"/>
              <w:rPr>
                <w:rFonts w:ascii="Times New Roman" w:hAnsi="Times New Roman"/>
                <w:sz w:val="24"/>
                <w:szCs w:val="24"/>
              </w:rPr>
            </w:pPr>
            <w:r w:rsidRPr="00582EBC">
              <w:rPr>
                <w:rFonts w:ascii="Times New Roman" w:hAnsi="Times New Roman"/>
                <w:sz w:val="24"/>
                <w:szCs w:val="24"/>
              </w:rPr>
              <w:t>»;</w:t>
            </w:r>
          </w:p>
        </w:tc>
      </w:tr>
    </w:tbl>
    <w:p w:rsidR="00582EBC" w:rsidRDefault="00582EBC" w:rsidP="00C17CF9">
      <w:pPr>
        <w:spacing w:line="309" w:lineRule="atLeast"/>
        <w:ind w:firstLine="0"/>
        <w:jc w:val="left"/>
        <w:textAlignment w:val="baseline"/>
        <w:rPr>
          <w:rFonts w:ascii="Times New Roman" w:hAnsi="Times New Roman"/>
          <w:sz w:val="28"/>
          <w:szCs w:val="28"/>
        </w:rPr>
      </w:pPr>
    </w:p>
    <w:p w:rsidR="00C17CF9" w:rsidRDefault="0024593B" w:rsidP="00C17CF9">
      <w:pPr>
        <w:spacing w:line="309" w:lineRule="atLeast"/>
        <w:ind w:firstLine="0"/>
        <w:jc w:val="left"/>
        <w:textAlignment w:val="baseline"/>
        <w:rPr>
          <w:rFonts w:ascii="Times New Roman" w:hAnsi="Times New Roman"/>
          <w:sz w:val="28"/>
          <w:szCs w:val="28"/>
        </w:rPr>
      </w:pPr>
      <w:r>
        <w:rPr>
          <w:rFonts w:ascii="Times New Roman" w:hAnsi="Times New Roman"/>
          <w:sz w:val="28"/>
          <w:szCs w:val="28"/>
        </w:rPr>
        <w:t>7</w:t>
      </w:r>
      <w:r w:rsidR="00C17CF9" w:rsidRPr="00A6060D">
        <w:rPr>
          <w:rFonts w:ascii="Times New Roman" w:hAnsi="Times New Roman"/>
          <w:sz w:val="28"/>
          <w:szCs w:val="28"/>
        </w:rPr>
        <w:t xml:space="preserve">) приложение № </w:t>
      </w:r>
      <w:r w:rsidR="00C17CF9">
        <w:rPr>
          <w:rFonts w:ascii="Times New Roman" w:hAnsi="Times New Roman"/>
          <w:sz w:val="28"/>
          <w:szCs w:val="28"/>
        </w:rPr>
        <w:t>4</w:t>
      </w:r>
      <w:r w:rsidR="00C17CF9" w:rsidRPr="00A6060D">
        <w:rPr>
          <w:rFonts w:ascii="Times New Roman" w:hAnsi="Times New Roman"/>
          <w:sz w:val="28"/>
          <w:szCs w:val="28"/>
        </w:rPr>
        <w:t xml:space="preserve"> к Программе изложить в следующей редакции</w:t>
      </w:r>
      <w:r>
        <w:rPr>
          <w:rFonts w:ascii="Times New Roman" w:hAnsi="Times New Roman"/>
          <w:sz w:val="28"/>
          <w:szCs w:val="28"/>
        </w:rPr>
        <w:t>:</w:t>
      </w:r>
    </w:p>
    <w:p w:rsidR="00582EBC" w:rsidRDefault="00582EBC" w:rsidP="00B31379">
      <w:pPr>
        <w:jc w:val="right"/>
        <w:rPr>
          <w:rFonts w:ascii="Times New Roman" w:hAnsi="Times New Roman"/>
          <w:sz w:val="28"/>
          <w:szCs w:val="28"/>
        </w:rPr>
        <w:sectPr w:rsidR="00582EBC" w:rsidSect="00582EBC">
          <w:headerReference w:type="default" r:id="rId16"/>
          <w:pgSz w:w="16838" w:h="11906" w:orient="landscape"/>
          <w:pgMar w:top="1134" w:right="567" w:bottom="1134" w:left="1134" w:header="624" w:footer="624" w:gutter="0"/>
          <w:cols w:space="708"/>
          <w:docGrid w:linePitch="360"/>
        </w:sectPr>
      </w:pPr>
    </w:p>
    <w:p w:rsidR="00B31379" w:rsidRPr="00A6060D" w:rsidRDefault="006A7188" w:rsidP="00582EBC">
      <w:pPr>
        <w:ind w:left="9356" w:firstLine="0"/>
        <w:jc w:val="center"/>
        <w:rPr>
          <w:rFonts w:ascii="Times New Roman" w:hAnsi="Times New Roman"/>
          <w:sz w:val="28"/>
          <w:szCs w:val="28"/>
        </w:rPr>
      </w:pPr>
      <w:r>
        <w:rPr>
          <w:rFonts w:ascii="Times New Roman" w:hAnsi="Times New Roman"/>
          <w:sz w:val="28"/>
          <w:szCs w:val="28"/>
        </w:rPr>
        <w:lastRenderedPageBreak/>
        <w:t>«</w:t>
      </w:r>
      <w:r w:rsidR="00DB2402" w:rsidRPr="00A6060D">
        <w:rPr>
          <w:rFonts w:ascii="Times New Roman" w:hAnsi="Times New Roman"/>
          <w:sz w:val="28"/>
          <w:szCs w:val="28"/>
        </w:rPr>
        <w:t>Приложение № 4</w:t>
      </w:r>
    </w:p>
    <w:p w:rsidR="00B31379" w:rsidRPr="00A6060D" w:rsidRDefault="00B31379" w:rsidP="00582EBC">
      <w:pPr>
        <w:snapToGrid w:val="0"/>
        <w:ind w:left="9356" w:firstLine="0"/>
        <w:jc w:val="center"/>
        <w:rPr>
          <w:rFonts w:ascii="Times New Roman" w:hAnsi="Times New Roman"/>
          <w:kern w:val="2"/>
          <w:sz w:val="28"/>
          <w:szCs w:val="28"/>
        </w:rPr>
      </w:pPr>
      <w:r w:rsidRPr="00A6060D">
        <w:rPr>
          <w:rFonts w:ascii="Times New Roman" w:hAnsi="Times New Roman"/>
          <w:sz w:val="28"/>
          <w:szCs w:val="28"/>
        </w:rPr>
        <w:t>к государственной программе Республики Тыва</w:t>
      </w:r>
    </w:p>
    <w:p w:rsidR="00582EBC" w:rsidRDefault="006A7188" w:rsidP="00582EBC">
      <w:pPr>
        <w:snapToGrid w:val="0"/>
        <w:ind w:left="9356" w:firstLine="0"/>
        <w:jc w:val="center"/>
        <w:rPr>
          <w:rFonts w:ascii="Times New Roman" w:hAnsi="Times New Roman"/>
          <w:sz w:val="28"/>
          <w:szCs w:val="28"/>
        </w:rPr>
      </w:pPr>
      <w:r>
        <w:rPr>
          <w:rFonts w:ascii="Times New Roman" w:hAnsi="Times New Roman"/>
          <w:sz w:val="28"/>
          <w:szCs w:val="28"/>
        </w:rPr>
        <w:t>«</w:t>
      </w:r>
      <w:r w:rsidR="00B31379" w:rsidRPr="00A6060D">
        <w:rPr>
          <w:rFonts w:ascii="Times New Roman" w:hAnsi="Times New Roman"/>
          <w:sz w:val="28"/>
          <w:szCs w:val="28"/>
        </w:rPr>
        <w:t xml:space="preserve">Основные направления развития органов </w:t>
      </w:r>
    </w:p>
    <w:p w:rsidR="00582EBC" w:rsidRDefault="00B31379" w:rsidP="00582EBC">
      <w:pPr>
        <w:snapToGrid w:val="0"/>
        <w:ind w:left="9356" w:firstLine="0"/>
        <w:jc w:val="center"/>
        <w:rPr>
          <w:rFonts w:ascii="Times New Roman" w:hAnsi="Times New Roman"/>
          <w:sz w:val="28"/>
          <w:szCs w:val="28"/>
        </w:rPr>
      </w:pPr>
      <w:r w:rsidRPr="00A6060D">
        <w:rPr>
          <w:rFonts w:ascii="Times New Roman" w:hAnsi="Times New Roman"/>
          <w:sz w:val="28"/>
          <w:szCs w:val="28"/>
        </w:rPr>
        <w:t>записи актов</w:t>
      </w:r>
      <w:r w:rsidR="00582EBC">
        <w:rPr>
          <w:rFonts w:ascii="Times New Roman" w:hAnsi="Times New Roman"/>
          <w:sz w:val="28"/>
          <w:szCs w:val="28"/>
        </w:rPr>
        <w:t xml:space="preserve"> </w:t>
      </w:r>
      <w:r w:rsidRPr="00A6060D">
        <w:rPr>
          <w:rFonts w:ascii="Times New Roman" w:hAnsi="Times New Roman"/>
          <w:sz w:val="28"/>
          <w:szCs w:val="28"/>
        </w:rPr>
        <w:t>гражданского сос</w:t>
      </w:r>
      <w:r w:rsidR="00582EBC">
        <w:rPr>
          <w:rFonts w:ascii="Times New Roman" w:hAnsi="Times New Roman"/>
          <w:sz w:val="28"/>
          <w:szCs w:val="28"/>
        </w:rPr>
        <w:t xml:space="preserve">тояния </w:t>
      </w:r>
    </w:p>
    <w:p w:rsidR="00B31379" w:rsidRPr="00A6060D" w:rsidRDefault="00582EBC" w:rsidP="00582EBC">
      <w:pPr>
        <w:snapToGrid w:val="0"/>
        <w:ind w:left="9356" w:firstLine="0"/>
        <w:jc w:val="center"/>
        <w:rPr>
          <w:rFonts w:ascii="Times New Roman" w:hAnsi="Times New Roman"/>
          <w:sz w:val="28"/>
          <w:szCs w:val="28"/>
        </w:rPr>
      </w:pPr>
      <w:r>
        <w:rPr>
          <w:rFonts w:ascii="Times New Roman" w:hAnsi="Times New Roman"/>
          <w:sz w:val="28"/>
          <w:szCs w:val="28"/>
        </w:rPr>
        <w:t>Республики Т</w:t>
      </w:r>
      <w:r>
        <w:rPr>
          <w:rFonts w:ascii="Times New Roman" w:hAnsi="Times New Roman"/>
          <w:sz w:val="28"/>
          <w:szCs w:val="28"/>
        </w:rPr>
        <w:t>ы</w:t>
      </w:r>
      <w:r>
        <w:rPr>
          <w:rFonts w:ascii="Times New Roman" w:hAnsi="Times New Roman"/>
          <w:sz w:val="28"/>
          <w:szCs w:val="28"/>
        </w:rPr>
        <w:t>ва на 2018-</w:t>
      </w:r>
      <w:r w:rsidR="00B31379" w:rsidRPr="00A6060D">
        <w:rPr>
          <w:rFonts w:ascii="Times New Roman" w:hAnsi="Times New Roman"/>
          <w:sz w:val="28"/>
          <w:szCs w:val="28"/>
        </w:rPr>
        <w:t>202</w:t>
      </w:r>
      <w:r w:rsidR="00835C45" w:rsidRPr="00A6060D">
        <w:rPr>
          <w:rFonts w:ascii="Times New Roman" w:hAnsi="Times New Roman"/>
          <w:sz w:val="28"/>
          <w:szCs w:val="28"/>
        </w:rPr>
        <w:t>3</w:t>
      </w:r>
      <w:r w:rsidR="00B31379" w:rsidRPr="00A6060D">
        <w:rPr>
          <w:rFonts w:ascii="Times New Roman" w:hAnsi="Times New Roman"/>
          <w:sz w:val="28"/>
          <w:szCs w:val="28"/>
        </w:rPr>
        <w:t xml:space="preserve"> годы</w:t>
      </w:r>
      <w:r w:rsidR="006A7188">
        <w:rPr>
          <w:rFonts w:ascii="Times New Roman" w:hAnsi="Times New Roman"/>
          <w:sz w:val="28"/>
          <w:szCs w:val="28"/>
        </w:rPr>
        <w:t>»</w:t>
      </w:r>
    </w:p>
    <w:p w:rsidR="00B31379" w:rsidRDefault="00B31379" w:rsidP="00582EBC">
      <w:pPr>
        <w:widowControl w:val="0"/>
        <w:autoSpaceDE w:val="0"/>
        <w:autoSpaceDN w:val="0"/>
        <w:adjustRightInd w:val="0"/>
        <w:ind w:left="9072" w:firstLine="0"/>
        <w:jc w:val="center"/>
        <w:rPr>
          <w:rFonts w:ascii="Times New Roman" w:hAnsi="Times New Roman"/>
          <w:sz w:val="28"/>
          <w:szCs w:val="28"/>
        </w:rPr>
      </w:pPr>
    </w:p>
    <w:p w:rsidR="00582EBC" w:rsidRDefault="00582EBC" w:rsidP="00582EBC">
      <w:pPr>
        <w:widowControl w:val="0"/>
        <w:autoSpaceDE w:val="0"/>
        <w:autoSpaceDN w:val="0"/>
        <w:adjustRightInd w:val="0"/>
        <w:ind w:left="9072" w:firstLine="0"/>
        <w:jc w:val="center"/>
        <w:rPr>
          <w:rFonts w:ascii="Times New Roman" w:hAnsi="Times New Roman"/>
          <w:sz w:val="28"/>
          <w:szCs w:val="28"/>
        </w:rPr>
      </w:pPr>
    </w:p>
    <w:p w:rsidR="00582EBC" w:rsidRPr="00A6060D" w:rsidRDefault="00582EBC" w:rsidP="00582EBC">
      <w:pPr>
        <w:widowControl w:val="0"/>
        <w:autoSpaceDE w:val="0"/>
        <w:autoSpaceDN w:val="0"/>
        <w:adjustRightInd w:val="0"/>
        <w:ind w:left="9072" w:firstLine="0"/>
        <w:jc w:val="center"/>
        <w:rPr>
          <w:rFonts w:ascii="Times New Roman" w:hAnsi="Times New Roman"/>
          <w:sz w:val="28"/>
          <w:szCs w:val="28"/>
        </w:rPr>
      </w:pPr>
    </w:p>
    <w:p w:rsidR="00B31379" w:rsidRPr="00A6060D" w:rsidRDefault="00B31379" w:rsidP="00B31379">
      <w:pPr>
        <w:widowControl w:val="0"/>
        <w:autoSpaceDE w:val="0"/>
        <w:autoSpaceDN w:val="0"/>
        <w:adjustRightInd w:val="0"/>
        <w:jc w:val="center"/>
        <w:rPr>
          <w:rFonts w:ascii="Times New Roman" w:hAnsi="Times New Roman"/>
          <w:sz w:val="28"/>
          <w:szCs w:val="28"/>
        </w:rPr>
      </w:pPr>
      <w:r w:rsidRPr="00A6060D">
        <w:rPr>
          <w:rFonts w:ascii="Times New Roman" w:hAnsi="Times New Roman"/>
          <w:sz w:val="28"/>
          <w:szCs w:val="28"/>
        </w:rPr>
        <w:t>РЕСУРСНОЕ ОБЕСПЕЧЕНИЕ И ПРОГНОЗНАЯ ОЦЕНКА РАСХОДОВ</w:t>
      </w:r>
    </w:p>
    <w:p w:rsidR="00582EBC" w:rsidRDefault="00B31379" w:rsidP="00B31379">
      <w:pPr>
        <w:widowControl w:val="0"/>
        <w:autoSpaceDE w:val="0"/>
        <w:autoSpaceDN w:val="0"/>
        <w:adjustRightInd w:val="0"/>
        <w:jc w:val="center"/>
        <w:rPr>
          <w:rFonts w:ascii="Times New Roman" w:hAnsi="Times New Roman"/>
          <w:sz w:val="28"/>
          <w:szCs w:val="28"/>
        </w:rPr>
      </w:pPr>
      <w:r w:rsidRPr="00A6060D">
        <w:rPr>
          <w:rFonts w:ascii="Times New Roman" w:hAnsi="Times New Roman"/>
          <w:sz w:val="28"/>
          <w:szCs w:val="28"/>
        </w:rPr>
        <w:t xml:space="preserve">на реализацию целей государственной программы Республики Тыва </w:t>
      </w:r>
    </w:p>
    <w:p w:rsidR="00582EBC" w:rsidRDefault="006A7188" w:rsidP="00B31379">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w:t>
      </w:r>
      <w:r w:rsidR="00B31379" w:rsidRPr="00A6060D">
        <w:rPr>
          <w:rFonts w:ascii="Times New Roman" w:hAnsi="Times New Roman"/>
          <w:sz w:val="28"/>
          <w:szCs w:val="28"/>
        </w:rPr>
        <w:t>Основные направления</w:t>
      </w:r>
      <w:r w:rsidR="00582EBC">
        <w:rPr>
          <w:rFonts w:ascii="Times New Roman" w:hAnsi="Times New Roman"/>
          <w:sz w:val="28"/>
          <w:szCs w:val="28"/>
        </w:rPr>
        <w:t xml:space="preserve"> </w:t>
      </w:r>
      <w:r w:rsidR="00B31379" w:rsidRPr="00A6060D">
        <w:rPr>
          <w:rFonts w:ascii="Times New Roman" w:hAnsi="Times New Roman"/>
          <w:sz w:val="28"/>
          <w:szCs w:val="28"/>
        </w:rPr>
        <w:t xml:space="preserve"> развития органов записи актов</w:t>
      </w:r>
    </w:p>
    <w:p w:rsidR="00B31379" w:rsidRDefault="00B31379" w:rsidP="00B31379">
      <w:pPr>
        <w:widowControl w:val="0"/>
        <w:autoSpaceDE w:val="0"/>
        <w:autoSpaceDN w:val="0"/>
        <w:adjustRightInd w:val="0"/>
        <w:jc w:val="center"/>
        <w:rPr>
          <w:rFonts w:ascii="Times New Roman" w:hAnsi="Times New Roman"/>
          <w:sz w:val="28"/>
          <w:szCs w:val="28"/>
        </w:rPr>
      </w:pPr>
      <w:r w:rsidRPr="00A6060D">
        <w:rPr>
          <w:rFonts w:ascii="Times New Roman" w:hAnsi="Times New Roman"/>
          <w:sz w:val="28"/>
          <w:szCs w:val="28"/>
        </w:rPr>
        <w:t xml:space="preserve"> гражданского сост</w:t>
      </w:r>
      <w:r w:rsidR="00582EBC">
        <w:rPr>
          <w:rFonts w:ascii="Times New Roman" w:hAnsi="Times New Roman"/>
          <w:sz w:val="28"/>
          <w:szCs w:val="28"/>
        </w:rPr>
        <w:t>ояния Республики Тыва на 2018-</w:t>
      </w:r>
      <w:r w:rsidRPr="00A6060D">
        <w:rPr>
          <w:rFonts w:ascii="Times New Roman" w:hAnsi="Times New Roman"/>
          <w:sz w:val="28"/>
          <w:szCs w:val="28"/>
        </w:rPr>
        <w:t>202</w:t>
      </w:r>
      <w:r w:rsidR="00835C45" w:rsidRPr="00A6060D">
        <w:rPr>
          <w:rFonts w:ascii="Times New Roman" w:hAnsi="Times New Roman"/>
          <w:sz w:val="28"/>
          <w:szCs w:val="28"/>
        </w:rPr>
        <w:t>3</w:t>
      </w:r>
      <w:r w:rsidRPr="00A6060D">
        <w:rPr>
          <w:rFonts w:ascii="Times New Roman" w:hAnsi="Times New Roman"/>
          <w:sz w:val="28"/>
          <w:szCs w:val="28"/>
        </w:rPr>
        <w:t xml:space="preserve"> годы</w:t>
      </w:r>
      <w:r w:rsidR="006A7188">
        <w:rPr>
          <w:rFonts w:ascii="Times New Roman" w:hAnsi="Times New Roman"/>
          <w:sz w:val="28"/>
          <w:szCs w:val="28"/>
        </w:rPr>
        <w:t>»</w:t>
      </w:r>
    </w:p>
    <w:p w:rsidR="00582EBC" w:rsidRPr="00A6060D" w:rsidRDefault="00582EBC" w:rsidP="00B31379">
      <w:pPr>
        <w:widowControl w:val="0"/>
        <w:autoSpaceDE w:val="0"/>
        <w:autoSpaceDN w:val="0"/>
        <w:adjustRightInd w:val="0"/>
        <w:jc w:val="center"/>
        <w:rPr>
          <w:rFonts w:ascii="Times New Roman" w:hAnsi="Times New Roman"/>
          <w:sz w:val="28"/>
          <w:szCs w:val="28"/>
        </w:rPr>
      </w:pPr>
    </w:p>
    <w:p w:rsidR="00B31379" w:rsidRPr="00A6060D" w:rsidRDefault="00B31379" w:rsidP="00B31379">
      <w:pPr>
        <w:jc w:val="right"/>
        <w:rPr>
          <w:rFonts w:ascii="Times New Roman" w:hAnsi="Times New Roman"/>
          <w:sz w:val="24"/>
          <w:szCs w:val="24"/>
        </w:rPr>
      </w:pPr>
      <w:r w:rsidRPr="00A6060D">
        <w:rPr>
          <w:rFonts w:ascii="Times New Roman" w:hAnsi="Times New Roman"/>
          <w:spacing w:val="2"/>
          <w:sz w:val="24"/>
          <w:szCs w:val="24"/>
          <w:shd w:val="clear" w:color="auto" w:fill="FFFFFF"/>
        </w:rPr>
        <w:t xml:space="preserve"> (тыс. рублей)</w:t>
      </w:r>
    </w:p>
    <w:tbl>
      <w:tblPr>
        <w:tblW w:w="15876" w:type="dxa"/>
        <w:tblInd w:w="-459" w:type="dxa"/>
        <w:tblLayout w:type="fixed"/>
        <w:tblCellMar>
          <w:left w:w="57" w:type="dxa"/>
          <w:right w:w="57" w:type="dxa"/>
        </w:tblCellMar>
        <w:tblLook w:val="04A0" w:firstRow="1" w:lastRow="0" w:firstColumn="1" w:lastColumn="0" w:noHBand="0" w:noVBand="1"/>
      </w:tblPr>
      <w:tblGrid>
        <w:gridCol w:w="1843"/>
        <w:gridCol w:w="1650"/>
        <w:gridCol w:w="1985"/>
        <w:gridCol w:w="1417"/>
        <w:gridCol w:w="1043"/>
        <w:gridCol w:w="1134"/>
        <w:gridCol w:w="993"/>
        <w:gridCol w:w="1134"/>
        <w:gridCol w:w="1134"/>
        <w:gridCol w:w="992"/>
        <w:gridCol w:w="1276"/>
        <w:gridCol w:w="1275"/>
      </w:tblGrid>
      <w:tr w:rsidR="00AB451D" w:rsidRPr="00582EBC" w:rsidTr="00582EBC">
        <w:trPr>
          <w:trHeight w:val="230"/>
        </w:trPr>
        <w:tc>
          <w:tcPr>
            <w:tcW w:w="1843"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AB451D" w:rsidRPr="00582EBC" w:rsidRDefault="00AB451D" w:rsidP="00582EBC">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 xml:space="preserve">Наименование </w:t>
            </w:r>
          </w:p>
          <w:p w:rsidR="00AB451D" w:rsidRPr="00582EBC" w:rsidRDefault="00AB451D" w:rsidP="00582EBC">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 xml:space="preserve">мероприятия </w:t>
            </w:r>
          </w:p>
        </w:tc>
        <w:tc>
          <w:tcPr>
            <w:tcW w:w="165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582EBC" w:rsidRDefault="00AB451D" w:rsidP="00582EBC">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 xml:space="preserve">Сроки </w:t>
            </w:r>
          </w:p>
          <w:p w:rsidR="00AB451D" w:rsidRPr="00582EBC" w:rsidRDefault="00AB451D" w:rsidP="00582EBC">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исполн</w:t>
            </w:r>
            <w:r w:rsidRPr="00582EBC">
              <w:rPr>
                <w:rFonts w:ascii="Times New Roman" w:hAnsi="Times New Roman"/>
                <w:sz w:val="24"/>
                <w:szCs w:val="24"/>
              </w:rPr>
              <w:t>е</w:t>
            </w:r>
            <w:r w:rsidRPr="00582EBC">
              <w:rPr>
                <w:rFonts w:ascii="Times New Roman" w:hAnsi="Times New Roman"/>
                <w:sz w:val="24"/>
                <w:szCs w:val="24"/>
              </w:rPr>
              <w:t>ния</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AB451D" w:rsidRPr="00582EBC" w:rsidRDefault="00AB451D" w:rsidP="00582EBC">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Источники ф</w:t>
            </w:r>
            <w:r w:rsidRPr="00582EBC">
              <w:rPr>
                <w:rFonts w:ascii="Times New Roman" w:hAnsi="Times New Roman"/>
                <w:sz w:val="24"/>
                <w:szCs w:val="24"/>
              </w:rPr>
              <w:t>и</w:t>
            </w:r>
            <w:r w:rsidRPr="00582EBC">
              <w:rPr>
                <w:rFonts w:ascii="Times New Roman" w:hAnsi="Times New Roman"/>
                <w:sz w:val="24"/>
                <w:szCs w:val="24"/>
              </w:rPr>
              <w:t>нансирования</w:t>
            </w: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582EBC" w:rsidRDefault="00AB451D" w:rsidP="00582EBC">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 xml:space="preserve">Объем </w:t>
            </w:r>
          </w:p>
          <w:p w:rsidR="00AB451D" w:rsidRPr="00582EBC" w:rsidRDefault="00582EBC" w:rsidP="00582EBC">
            <w:pPr>
              <w:widowControl w:val="0"/>
              <w:autoSpaceDE w:val="0"/>
              <w:autoSpaceDN w:val="0"/>
              <w:adjustRightInd w:val="0"/>
              <w:ind w:firstLine="0"/>
              <w:jc w:val="center"/>
              <w:rPr>
                <w:rFonts w:ascii="Times New Roman" w:hAnsi="Times New Roman"/>
                <w:sz w:val="24"/>
                <w:szCs w:val="24"/>
                <w:lang w:val="en-US"/>
              </w:rPr>
            </w:pPr>
            <w:r w:rsidRPr="00582EBC">
              <w:rPr>
                <w:rFonts w:ascii="Times New Roman" w:hAnsi="Times New Roman"/>
                <w:sz w:val="24"/>
                <w:szCs w:val="24"/>
              </w:rPr>
              <w:t>финансир</w:t>
            </w:r>
            <w:r w:rsidRPr="00582EBC">
              <w:rPr>
                <w:rFonts w:ascii="Times New Roman" w:hAnsi="Times New Roman"/>
                <w:sz w:val="24"/>
                <w:szCs w:val="24"/>
              </w:rPr>
              <w:t>о</w:t>
            </w:r>
            <w:r w:rsidRPr="00582EBC">
              <w:rPr>
                <w:rFonts w:ascii="Times New Roman" w:hAnsi="Times New Roman"/>
                <w:sz w:val="24"/>
                <w:szCs w:val="24"/>
              </w:rPr>
              <w:t>вания</w:t>
            </w:r>
            <w:r w:rsidR="00AB451D" w:rsidRPr="00582EBC">
              <w:rPr>
                <w:rFonts w:ascii="Times New Roman" w:hAnsi="Times New Roman"/>
                <w:sz w:val="24"/>
                <w:szCs w:val="24"/>
              </w:rPr>
              <w:t>, вс</w:t>
            </w:r>
            <w:r w:rsidR="00AB451D" w:rsidRPr="00582EBC">
              <w:rPr>
                <w:rFonts w:ascii="Times New Roman" w:hAnsi="Times New Roman"/>
                <w:sz w:val="24"/>
                <w:szCs w:val="24"/>
              </w:rPr>
              <w:t>е</w:t>
            </w:r>
            <w:r w:rsidR="00AB451D" w:rsidRPr="00582EBC">
              <w:rPr>
                <w:rFonts w:ascii="Times New Roman" w:hAnsi="Times New Roman"/>
                <w:sz w:val="24"/>
                <w:szCs w:val="24"/>
              </w:rPr>
              <w:t>го</w:t>
            </w:r>
          </w:p>
        </w:tc>
        <w:tc>
          <w:tcPr>
            <w:tcW w:w="6430" w:type="dxa"/>
            <w:gridSpan w:val="6"/>
            <w:tcBorders>
              <w:top w:val="single" w:sz="2" w:space="0" w:color="000000"/>
              <w:left w:val="single" w:sz="2" w:space="0" w:color="000000"/>
              <w:bottom w:val="single" w:sz="2" w:space="0" w:color="000000"/>
              <w:right w:val="single" w:sz="2" w:space="0" w:color="000000"/>
            </w:tcBorders>
            <w:shd w:val="clear" w:color="auto" w:fill="FFFFFF"/>
            <w:hideMark/>
          </w:tcPr>
          <w:p w:rsidR="00AB451D" w:rsidRPr="00582EBC" w:rsidRDefault="00AB451D" w:rsidP="00582EBC">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в том числе по годам</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AB451D" w:rsidRPr="00582EBC" w:rsidRDefault="00AB451D" w:rsidP="00582EBC">
            <w:pPr>
              <w:widowControl w:val="0"/>
              <w:autoSpaceDE w:val="0"/>
              <w:autoSpaceDN w:val="0"/>
              <w:adjustRightInd w:val="0"/>
              <w:ind w:firstLine="0"/>
              <w:jc w:val="center"/>
              <w:rPr>
                <w:rFonts w:ascii="Times New Roman" w:hAnsi="Times New Roman"/>
                <w:sz w:val="24"/>
                <w:szCs w:val="24"/>
                <w:lang w:val="en-US"/>
              </w:rPr>
            </w:pPr>
            <w:r w:rsidRPr="00582EBC">
              <w:rPr>
                <w:rFonts w:ascii="Times New Roman" w:hAnsi="Times New Roman"/>
                <w:sz w:val="24"/>
                <w:szCs w:val="24"/>
              </w:rPr>
              <w:t>Результ</w:t>
            </w:r>
            <w:r w:rsidRPr="00582EBC">
              <w:rPr>
                <w:rFonts w:ascii="Times New Roman" w:hAnsi="Times New Roman"/>
                <w:sz w:val="24"/>
                <w:szCs w:val="24"/>
              </w:rPr>
              <w:t>а</w:t>
            </w:r>
            <w:r w:rsidRPr="00582EBC">
              <w:rPr>
                <w:rFonts w:ascii="Times New Roman" w:hAnsi="Times New Roman"/>
                <w:sz w:val="24"/>
                <w:szCs w:val="24"/>
              </w:rPr>
              <w:t>ты (достиж</w:t>
            </w:r>
            <w:r w:rsidRPr="00582EBC">
              <w:rPr>
                <w:rFonts w:ascii="Times New Roman" w:hAnsi="Times New Roman"/>
                <w:sz w:val="24"/>
                <w:szCs w:val="24"/>
              </w:rPr>
              <w:t>е</w:t>
            </w:r>
            <w:r w:rsidRPr="00582EBC">
              <w:rPr>
                <w:rFonts w:ascii="Times New Roman" w:hAnsi="Times New Roman"/>
                <w:sz w:val="24"/>
                <w:szCs w:val="24"/>
              </w:rPr>
              <w:t>ние план</w:t>
            </w:r>
            <w:r w:rsidRPr="00582EBC">
              <w:rPr>
                <w:rFonts w:ascii="Times New Roman" w:hAnsi="Times New Roman"/>
                <w:sz w:val="24"/>
                <w:szCs w:val="24"/>
              </w:rPr>
              <w:t>о</w:t>
            </w:r>
            <w:r w:rsidRPr="00582EBC">
              <w:rPr>
                <w:rFonts w:ascii="Times New Roman" w:hAnsi="Times New Roman"/>
                <w:sz w:val="24"/>
                <w:szCs w:val="24"/>
              </w:rPr>
              <w:t>вых пок</w:t>
            </w:r>
            <w:r w:rsidRPr="00582EBC">
              <w:rPr>
                <w:rFonts w:ascii="Times New Roman" w:hAnsi="Times New Roman"/>
                <w:sz w:val="24"/>
                <w:szCs w:val="24"/>
              </w:rPr>
              <w:t>а</w:t>
            </w:r>
            <w:r w:rsidRPr="00582EBC">
              <w:rPr>
                <w:rFonts w:ascii="Times New Roman" w:hAnsi="Times New Roman"/>
                <w:sz w:val="24"/>
                <w:szCs w:val="24"/>
              </w:rPr>
              <w:t>зат</w:t>
            </w:r>
            <w:r w:rsidRPr="00582EBC">
              <w:rPr>
                <w:rFonts w:ascii="Times New Roman" w:hAnsi="Times New Roman"/>
                <w:sz w:val="24"/>
                <w:szCs w:val="24"/>
              </w:rPr>
              <w:t>е</w:t>
            </w:r>
            <w:r w:rsidRPr="00582EBC">
              <w:rPr>
                <w:rFonts w:ascii="Times New Roman" w:hAnsi="Times New Roman"/>
                <w:sz w:val="24"/>
                <w:szCs w:val="24"/>
              </w:rPr>
              <w:t>лей)</w:t>
            </w:r>
          </w:p>
        </w:tc>
        <w:tc>
          <w:tcPr>
            <w:tcW w:w="1275"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AB451D" w:rsidRPr="00582EBC" w:rsidRDefault="00AB451D" w:rsidP="00582EBC">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Ответс</w:t>
            </w:r>
            <w:r w:rsidRPr="00582EBC">
              <w:rPr>
                <w:rFonts w:ascii="Times New Roman" w:hAnsi="Times New Roman"/>
                <w:sz w:val="24"/>
                <w:szCs w:val="24"/>
              </w:rPr>
              <w:t>т</w:t>
            </w:r>
            <w:r w:rsidRPr="00582EBC">
              <w:rPr>
                <w:rFonts w:ascii="Times New Roman" w:hAnsi="Times New Roman"/>
                <w:sz w:val="24"/>
                <w:szCs w:val="24"/>
              </w:rPr>
              <w:t>венные</w:t>
            </w:r>
          </w:p>
          <w:p w:rsidR="00AB451D" w:rsidRPr="00582EBC" w:rsidRDefault="00AB451D" w:rsidP="00582EBC">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за испо</w:t>
            </w:r>
            <w:r w:rsidRPr="00582EBC">
              <w:rPr>
                <w:rFonts w:ascii="Times New Roman" w:hAnsi="Times New Roman"/>
                <w:sz w:val="24"/>
                <w:szCs w:val="24"/>
              </w:rPr>
              <w:t>л</w:t>
            </w:r>
            <w:r w:rsidRPr="00582EBC">
              <w:rPr>
                <w:rFonts w:ascii="Times New Roman" w:hAnsi="Times New Roman"/>
                <w:sz w:val="24"/>
                <w:szCs w:val="24"/>
              </w:rPr>
              <w:t xml:space="preserve">нение  </w:t>
            </w:r>
          </w:p>
        </w:tc>
      </w:tr>
      <w:tr w:rsidR="009B4266" w:rsidRPr="00582EBC" w:rsidTr="00582EBC">
        <w:trPr>
          <w:trHeight w:val="497"/>
        </w:trPr>
        <w:tc>
          <w:tcPr>
            <w:tcW w:w="1843"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rPr>
            </w:pPr>
          </w:p>
        </w:tc>
        <w:tc>
          <w:tcPr>
            <w:tcW w:w="1650"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rPr>
            </w:pPr>
          </w:p>
        </w:tc>
        <w:tc>
          <w:tcPr>
            <w:tcW w:w="1985"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rPr>
            </w:pPr>
          </w:p>
        </w:tc>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lang w:val="en-US"/>
              </w:rPr>
            </w:pPr>
          </w:p>
        </w:tc>
        <w:tc>
          <w:tcPr>
            <w:tcW w:w="1043" w:type="dxa"/>
            <w:tcBorders>
              <w:top w:val="single" w:sz="2" w:space="0" w:color="000000"/>
              <w:left w:val="single" w:sz="2" w:space="0" w:color="000000"/>
              <w:bottom w:val="single" w:sz="2" w:space="0" w:color="000000"/>
              <w:right w:val="single" w:sz="2" w:space="0" w:color="000000"/>
            </w:tcBorders>
            <w:shd w:val="clear" w:color="auto" w:fill="FFFFFF"/>
            <w:hideMark/>
          </w:tcPr>
          <w:p w:rsidR="009B4266" w:rsidRPr="00582EBC" w:rsidRDefault="009B4266" w:rsidP="00582EBC">
            <w:pPr>
              <w:widowControl w:val="0"/>
              <w:autoSpaceDE w:val="0"/>
              <w:autoSpaceDN w:val="0"/>
              <w:adjustRightInd w:val="0"/>
              <w:ind w:firstLine="0"/>
              <w:jc w:val="center"/>
              <w:rPr>
                <w:rFonts w:ascii="Times New Roman" w:hAnsi="Times New Roman"/>
                <w:sz w:val="24"/>
                <w:szCs w:val="24"/>
                <w:lang w:val="en-US"/>
              </w:rPr>
            </w:pPr>
            <w:r w:rsidRPr="00582EBC">
              <w:rPr>
                <w:rFonts w:ascii="Times New Roman" w:hAnsi="Times New Roman"/>
                <w:sz w:val="24"/>
                <w:szCs w:val="24"/>
                <w:lang w:val="en-US"/>
              </w:rPr>
              <w:t>201</w:t>
            </w:r>
            <w:r w:rsidRPr="00582EBC">
              <w:rPr>
                <w:rFonts w:ascii="Times New Roman" w:hAnsi="Times New Roman"/>
                <w:sz w:val="24"/>
                <w:szCs w:val="24"/>
              </w:rPr>
              <w:t>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9B4266" w:rsidRPr="00582EBC" w:rsidRDefault="009B4266" w:rsidP="00582EBC">
            <w:pPr>
              <w:widowControl w:val="0"/>
              <w:autoSpaceDE w:val="0"/>
              <w:autoSpaceDN w:val="0"/>
              <w:adjustRightInd w:val="0"/>
              <w:ind w:firstLine="0"/>
              <w:jc w:val="center"/>
              <w:rPr>
                <w:rFonts w:ascii="Times New Roman" w:hAnsi="Times New Roman"/>
                <w:sz w:val="24"/>
                <w:szCs w:val="24"/>
                <w:lang w:val="en-US"/>
              </w:rPr>
            </w:pPr>
            <w:r w:rsidRPr="00582EBC">
              <w:rPr>
                <w:rFonts w:ascii="Times New Roman" w:hAnsi="Times New Roman"/>
                <w:sz w:val="24"/>
                <w:szCs w:val="24"/>
                <w:lang w:val="en-US"/>
              </w:rPr>
              <w:t>201</w:t>
            </w:r>
            <w:r w:rsidRPr="00582EBC">
              <w:rPr>
                <w:rFonts w:ascii="Times New Roman" w:hAnsi="Times New Roman"/>
                <w:sz w:val="24"/>
                <w:szCs w:val="24"/>
              </w:rPr>
              <w:t>9</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9B4266" w:rsidRPr="00582EBC" w:rsidRDefault="009B4266" w:rsidP="00582EBC">
            <w:pPr>
              <w:widowControl w:val="0"/>
              <w:autoSpaceDE w:val="0"/>
              <w:autoSpaceDN w:val="0"/>
              <w:adjustRightInd w:val="0"/>
              <w:ind w:firstLine="0"/>
              <w:jc w:val="center"/>
              <w:rPr>
                <w:rFonts w:ascii="Times New Roman" w:hAnsi="Times New Roman"/>
                <w:sz w:val="24"/>
                <w:szCs w:val="24"/>
                <w:lang w:val="en-US"/>
              </w:rPr>
            </w:pPr>
            <w:r w:rsidRPr="00582EBC">
              <w:rPr>
                <w:rFonts w:ascii="Times New Roman" w:hAnsi="Times New Roman"/>
                <w:sz w:val="24"/>
                <w:szCs w:val="24"/>
                <w:lang w:val="en-US"/>
              </w:rPr>
              <w:t>20</w:t>
            </w:r>
            <w:r w:rsidRPr="00582EBC">
              <w:rPr>
                <w:rFonts w:ascii="Times New Roman" w:hAnsi="Times New Roman"/>
                <w:sz w:val="24"/>
                <w:szCs w:val="24"/>
              </w:rPr>
              <w:t>20</w:t>
            </w:r>
          </w:p>
        </w:tc>
        <w:tc>
          <w:tcPr>
            <w:tcW w:w="1134" w:type="dxa"/>
            <w:tcBorders>
              <w:top w:val="single" w:sz="2" w:space="0" w:color="000000"/>
              <w:left w:val="single" w:sz="2" w:space="0" w:color="000000"/>
              <w:bottom w:val="single" w:sz="2" w:space="0" w:color="000000"/>
              <w:right w:val="single" w:sz="2" w:space="0" w:color="000000"/>
            </w:tcBorders>
          </w:tcPr>
          <w:p w:rsidR="009B4266" w:rsidRPr="00582EBC" w:rsidRDefault="00AB451D" w:rsidP="00582EBC">
            <w:pPr>
              <w:ind w:firstLine="0"/>
              <w:jc w:val="center"/>
              <w:rPr>
                <w:rFonts w:ascii="Times New Roman" w:hAnsi="Times New Roman"/>
                <w:sz w:val="24"/>
                <w:szCs w:val="24"/>
              </w:rPr>
            </w:pPr>
            <w:r w:rsidRPr="00582EBC">
              <w:rPr>
                <w:rFonts w:ascii="Times New Roman" w:hAnsi="Times New Roman"/>
                <w:sz w:val="24"/>
                <w:szCs w:val="24"/>
              </w:rPr>
              <w:t>2021</w:t>
            </w:r>
          </w:p>
        </w:tc>
        <w:tc>
          <w:tcPr>
            <w:tcW w:w="1134" w:type="dxa"/>
            <w:tcBorders>
              <w:top w:val="single" w:sz="2" w:space="0" w:color="000000"/>
              <w:left w:val="single" w:sz="2" w:space="0" w:color="000000"/>
              <w:bottom w:val="single" w:sz="2" w:space="0" w:color="000000"/>
              <w:right w:val="single" w:sz="2" w:space="0" w:color="000000"/>
            </w:tcBorders>
          </w:tcPr>
          <w:p w:rsidR="009B4266" w:rsidRPr="00582EBC" w:rsidRDefault="00AB451D" w:rsidP="00582EBC">
            <w:pPr>
              <w:ind w:firstLine="0"/>
              <w:jc w:val="center"/>
              <w:rPr>
                <w:rFonts w:ascii="Times New Roman" w:hAnsi="Times New Roman"/>
                <w:sz w:val="24"/>
                <w:szCs w:val="24"/>
              </w:rPr>
            </w:pPr>
            <w:r w:rsidRPr="00582EBC">
              <w:rPr>
                <w:rFonts w:ascii="Times New Roman" w:hAnsi="Times New Roman"/>
                <w:sz w:val="24"/>
                <w:szCs w:val="24"/>
              </w:rPr>
              <w:t>2022</w:t>
            </w:r>
          </w:p>
        </w:tc>
        <w:tc>
          <w:tcPr>
            <w:tcW w:w="992" w:type="dxa"/>
            <w:tcBorders>
              <w:top w:val="single" w:sz="2" w:space="0" w:color="000000"/>
              <w:left w:val="single" w:sz="2" w:space="0" w:color="000000"/>
              <w:bottom w:val="single" w:sz="2" w:space="0" w:color="000000"/>
              <w:right w:val="single" w:sz="2" w:space="0" w:color="000000"/>
            </w:tcBorders>
          </w:tcPr>
          <w:p w:rsidR="009B4266" w:rsidRPr="00582EBC" w:rsidRDefault="00AB451D" w:rsidP="00582EBC">
            <w:pPr>
              <w:ind w:firstLine="0"/>
              <w:jc w:val="center"/>
              <w:rPr>
                <w:rFonts w:ascii="Times New Roman" w:hAnsi="Times New Roman"/>
                <w:sz w:val="24"/>
                <w:szCs w:val="24"/>
              </w:rPr>
            </w:pPr>
            <w:r w:rsidRPr="00582EBC">
              <w:rPr>
                <w:rFonts w:ascii="Times New Roman" w:hAnsi="Times New Roman"/>
                <w:sz w:val="24"/>
                <w:szCs w:val="24"/>
              </w:rPr>
              <w:t>2023</w:t>
            </w: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lang w:val="en-US"/>
              </w:rPr>
            </w:pPr>
          </w:p>
        </w:tc>
        <w:tc>
          <w:tcPr>
            <w:tcW w:w="1275"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rPr>
            </w:pPr>
          </w:p>
        </w:tc>
      </w:tr>
      <w:tr w:rsidR="00582EBC" w:rsidRPr="00582EBC" w:rsidTr="00582EBC">
        <w:trPr>
          <w:trHeight w:val="75"/>
        </w:trPr>
        <w:tc>
          <w:tcPr>
            <w:tcW w:w="1843" w:type="dxa"/>
            <w:tcBorders>
              <w:top w:val="single" w:sz="2" w:space="0" w:color="000000"/>
              <w:left w:val="single" w:sz="2" w:space="0" w:color="000000"/>
              <w:bottom w:val="single" w:sz="2" w:space="0" w:color="000000"/>
              <w:right w:val="single" w:sz="2" w:space="0" w:color="000000"/>
            </w:tcBorders>
            <w:hideMark/>
          </w:tcPr>
          <w:p w:rsidR="00582EBC" w:rsidRPr="00582EBC" w:rsidRDefault="00582EBC" w:rsidP="00582EBC">
            <w:pPr>
              <w:ind w:firstLine="0"/>
              <w:jc w:val="center"/>
              <w:rPr>
                <w:rFonts w:ascii="Times New Roman" w:hAnsi="Times New Roman"/>
                <w:sz w:val="24"/>
                <w:szCs w:val="24"/>
              </w:rPr>
            </w:pPr>
            <w:r>
              <w:rPr>
                <w:rFonts w:ascii="Times New Roman" w:hAnsi="Times New Roman"/>
                <w:sz w:val="24"/>
                <w:szCs w:val="24"/>
              </w:rPr>
              <w:t>1</w:t>
            </w:r>
          </w:p>
        </w:tc>
        <w:tc>
          <w:tcPr>
            <w:tcW w:w="1650" w:type="dxa"/>
            <w:tcBorders>
              <w:top w:val="single" w:sz="2" w:space="0" w:color="000000"/>
              <w:left w:val="single" w:sz="2" w:space="0" w:color="000000"/>
              <w:bottom w:val="single" w:sz="2" w:space="0" w:color="000000"/>
              <w:right w:val="single" w:sz="2" w:space="0" w:color="000000"/>
            </w:tcBorders>
            <w:hideMark/>
          </w:tcPr>
          <w:p w:rsidR="00582EBC" w:rsidRPr="00582EBC" w:rsidRDefault="00582EBC" w:rsidP="00582EBC">
            <w:pPr>
              <w:ind w:firstLine="0"/>
              <w:jc w:val="center"/>
              <w:rPr>
                <w:rFonts w:ascii="Times New Roman" w:hAnsi="Times New Roman"/>
                <w:sz w:val="24"/>
                <w:szCs w:val="24"/>
              </w:rPr>
            </w:pPr>
            <w:r>
              <w:rPr>
                <w:rFonts w:ascii="Times New Roman" w:hAnsi="Times New Roman"/>
                <w:sz w:val="24"/>
                <w:szCs w:val="24"/>
              </w:rPr>
              <w:t>2</w:t>
            </w:r>
          </w:p>
        </w:tc>
        <w:tc>
          <w:tcPr>
            <w:tcW w:w="1985" w:type="dxa"/>
            <w:tcBorders>
              <w:top w:val="single" w:sz="2" w:space="0" w:color="000000"/>
              <w:left w:val="single" w:sz="2" w:space="0" w:color="000000"/>
              <w:bottom w:val="single" w:sz="2" w:space="0" w:color="000000"/>
              <w:right w:val="single" w:sz="2" w:space="0" w:color="000000"/>
            </w:tcBorders>
            <w:hideMark/>
          </w:tcPr>
          <w:p w:rsidR="00582EBC" w:rsidRPr="00582EBC" w:rsidRDefault="00582EBC" w:rsidP="00582EBC">
            <w:pPr>
              <w:ind w:firstLine="0"/>
              <w:jc w:val="center"/>
              <w:rPr>
                <w:rFonts w:ascii="Times New Roman" w:hAnsi="Times New Roman"/>
                <w:sz w:val="24"/>
                <w:szCs w:val="24"/>
              </w:rPr>
            </w:pPr>
            <w:r>
              <w:rPr>
                <w:rFonts w:ascii="Times New Roman" w:hAnsi="Times New Roman"/>
                <w:sz w:val="24"/>
                <w:szCs w:val="24"/>
              </w:rPr>
              <w:t>3</w:t>
            </w:r>
          </w:p>
        </w:tc>
        <w:tc>
          <w:tcPr>
            <w:tcW w:w="1417" w:type="dxa"/>
            <w:tcBorders>
              <w:top w:val="single" w:sz="2" w:space="0" w:color="000000"/>
              <w:left w:val="single" w:sz="2" w:space="0" w:color="000000"/>
              <w:bottom w:val="single" w:sz="2" w:space="0" w:color="000000"/>
              <w:right w:val="single" w:sz="2" w:space="0" w:color="000000"/>
            </w:tcBorders>
            <w:hideMark/>
          </w:tcPr>
          <w:p w:rsidR="00582EBC" w:rsidRPr="00582EBC" w:rsidRDefault="00582EBC" w:rsidP="00582EBC">
            <w:pPr>
              <w:ind w:firstLine="0"/>
              <w:jc w:val="center"/>
              <w:rPr>
                <w:rFonts w:ascii="Times New Roman" w:hAnsi="Times New Roman"/>
                <w:sz w:val="24"/>
                <w:szCs w:val="24"/>
              </w:rPr>
            </w:pPr>
            <w:r>
              <w:rPr>
                <w:rFonts w:ascii="Times New Roman" w:hAnsi="Times New Roman"/>
                <w:sz w:val="24"/>
                <w:szCs w:val="24"/>
              </w:rPr>
              <w:t>4</w:t>
            </w:r>
          </w:p>
        </w:tc>
        <w:tc>
          <w:tcPr>
            <w:tcW w:w="1043" w:type="dxa"/>
            <w:tcBorders>
              <w:top w:val="single" w:sz="2" w:space="0" w:color="000000"/>
              <w:left w:val="single" w:sz="2" w:space="0" w:color="000000"/>
              <w:bottom w:val="single" w:sz="2" w:space="0" w:color="000000"/>
              <w:right w:val="single" w:sz="2" w:space="0" w:color="000000"/>
            </w:tcBorders>
            <w:shd w:val="clear" w:color="auto" w:fill="FFFFFF"/>
            <w:hideMark/>
          </w:tcPr>
          <w:p w:rsidR="00582EBC" w:rsidRPr="00582EBC" w:rsidRDefault="00582EBC" w:rsidP="00582EBC">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582EBC" w:rsidRPr="00582EBC" w:rsidRDefault="00582EBC" w:rsidP="00582EBC">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6</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582EBC" w:rsidRPr="00582EBC" w:rsidRDefault="00582EBC" w:rsidP="00582EBC">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7</w:t>
            </w:r>
          </w:p>
        </w:tc>
        <w:tc>
          <w:tcPr>
            <w:tcW w:w="1134" w:type="dxa"/>
            <w:tcBorders>
              <w:top w:val="single" w:sz="2" w:space="0" w:color="000000"/>
              <w:left w:val="single" w:sz="2" w:space="0" w:color="000000"/>
              <w:bottom w:val="single" w:sz="2" w:space="0" w:color="000000"/>
              <w:right w:val="single" w:sz="2" w:space="0" w:color="000000"/>
            </w:tcBorders>
          </w:tcPr>
          <w:p w:rsidR="00582EBC" w:rsidRPr="00582EBC" w:rsidRDefault="00582EBC" w:rsidP="00582EBC">
            <w:pPr>
              <w:ind w:firstLine="0"/>
              <w:jc w:val="center"/>
              <w:rPr>
                <w:rFonts w:ascii="Times New Roman" w:hAnsi="Times New Roman"/>
                <w:sz w:val="24"/>
                <w:szCs w:val="24"/>
              </w:rPr>
            </w:pPr>
            <w:r>
              <w:rPr>
                <w:rFonts w:ascii="Times New Roman" w:hAnsi="Times New Roman"/>
                <w:sz w:val="24"/>
                <w:szCs w:val="24"/>
              </w:rPr>
              <w:t>8</w:t>
            </w:r>
          </w:p>
        </w:tc>
        <w:tc>
          <w:tcPr>
            <w:tcW w:w="1134" w:type="dxa"/>
            <w:tcBorders>
              <w:top w:val="single" w:sz="2" w:space="0" w:color="000000"/>
              <w:left w:val="single" w:sz="2" w:space="0" w:color="000000"/>
              <w:bottom w:val="single" w:sz="2" w:space="0" w:color="000000"/>
              <w:right w:val="single" w:sz="2" w:space="0" w:color="000000"/>
            </w:tcBorders>
          </w:tcPr>
          <w:p w:rsidR="00582EBC" w:rsidRPr="00582EBC" w:rsidRDefault="00582EBC" w:rsidP="00582EBC">
            <w:pPr>
              <w:ind w:firstLine="0"/>
              <w:jc w:val="center"/>
              <w:rPr>
                <w:rFonts w:ascii="Times New Roman" w:hAnsi="Times New Roman"/>
                <w:sz w:val="24"/>
                <w:szCs w:val="24"/>
              </w:rPr>
            </w:pPr>
            <w:r>
              <w:rPr>
                <w:rFonts w:ascii="Times New Roman" w:hAnsi="Times New Roman"/>
                <w:sz w:val="24"/>
                <w:szCs w:val="24"/>
              </w:rPr>
              <w:t>9</w:t>
            </w:r>
          </w:p>
        </w:tc>
        <w:tc>
          <w:tcPr>
            <w:tcW w:w="992" w:type="dxa"/>
            <w:tcBorders>
              <w:top w:val="single" w:sz="2" w:space="0" w:color="000000"/>
              <w:left w:val="single" w:sz="2" w:space="0" w:color="000000"/>
              <w:bottom w:val="single" w:sz="2" w:space="0" w:color="000000"/>
              <w:right w:val="single" w:sz="2" w:space="0" w:color="000000"/>
            </w:tcBorders>
          </w:tcPr>
          <w:p w:rsidR="00582EBC" w:rsidRPr="00582EBC" w:rsidRDefault="00582EBC" w:rsidP="00582EBC">
            <w:pPr>
              <w:ind w:firstLine="0"/>
              <w:jc w:val="center"/>
              <w:rPr>
                <w:rFonts w:ascii="Times New Roman" w:hAnsi="Times New Roman"/>
                <w:sz w:val="24"/>
                <w:szCs w:val="24"/>
              </w:rPr>
            </w:pPr>
            <w:r>
              <w:rPr>
                <w:rFonts w:ascii="Times New Roman" w:hAnsi="Times New Roman"/>
                <w:sz w:val="24"/>
                <w:szCs w:val="24"/>
              </w:rPr>
              <w:t>10</w:t>
            </w:r>
          </w:p>
        </w:tc>
        <w:tc>
          <w:tcPr>
            <w:tcW w:w="1276" w:type="dxa"/>
            <w:tcBorders>
              <w:top w:val="single" w:sz="2" w:space="0" w:color="000000"/>
              <w:left w:val="single" w:sz="2" w:space="0" w:color="000000"/>
              <w:bottom w:val="single" w:sz="2" w:space="0" w:color="000000"/>
              <w:right w:val="single" w:sz="2" w:space="0" w:color="000000"/>
            </w:tcBorders>
            <w:hideMark/>
          </w:tcPr>
          <w:p w:rsidR="00582EBC" w:rsidRPr="00582EBC" w:rsidRDefault="00582EBC" w:rsidP="00582EBC">
            <w:pPr>
              <w:ind w:firstLine="0"/>
              <w:jc w:val="center"/>
              <w:rPr>
                <w:rFonts w:ascii="Times New Roman" w:hAnsi="Times New Roman"/>
                <w:sz w:val="24"/>
                <w:szCs w:val="24"/>
              </w:rPr>
            </w:pPr>
            <w:r>
              <w:rPr>
                <w:rFonts w:ascii="Times New Roman" w:hAnsi="Times New Roman"/>
                <w:sz w:val="24"/>
                <w:szCs w:val="24"/>
              </w:rPr>
              <w:t>11</w:t>
            </w:r>
          </w:p>
        </w:tc>
        <w:tc>
          <w:tcPr>
            <w:tcW w:w="1275" w:type="dxa"/>
            <w:tcBorders>
              <w:top w:val="single" w:sz="2" w:space="0" w:color="000000"/>
              <w:left w:val="single" w:sz="2" w:space="0" w:color="000000"/>
              <w:bottom w:val="single" w:sz="2" w:space="0" w:color="000000"/>
              <w:right w:val="single" w:sz="2" w:space="0" w:color="000000"/>
            </w:tcBorders>
            <w:hideMark/>
          </w:tcPr>
          <w:p w:rsidR="00582EBC" w:rsidRPr="00582EBC" w:rsidRDefault="00582EBC" w:rsidP="00582EBC">
            <w:pPr>
              <w:ind w:firstLine="0"/>
              <w:jc w:val="center"/>
              <w:rPr>
                <w:rFonts w:ascii="Times New Roman" w:hAnsi="Times New Roman"/>
                <w:sz w:val="24"/>
                <w:szCs w:val="24"/>
              </w:rPr>
            </w:pPr>
            <w:r>
              <w:rPr>
                <w:rFonts w:ascii="Times New Roman" w:hAnsi="Times New Roman"/>
                <w:sz w:val="24"/>
                <w:szCs w:val="24"/>
              </w:rPr>
              <w:t>12</w:t>
            </w:r>
          </w:p>
        </w:tc>
      </w:tr>
      <w:tr w:rsidR="009B4266" w:rsidRPr="00582EBC" w:rsidTr="00582EBC">
        <w:trPr>
          <w:trHeight w:val="1"/>
        </w:trPr>
        <w:tc>
          <w:tcPr>
            <w:tcW w:w="1843"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rPr>
                <w:rFonts w:ascii="Times New Roman" w:hAnsi="Times New Roman"/>
                <w:sz w:val="24"/>
                <w:szCs w:val="24"/>
              </w:rPr>
            </w:pPr>
            <w:r w:rsidRPr="00582EBC">
              <w:rPr>
                <w:rFonts w:ascii="Times New Roman" w:hAnsi="Times New Roman"/>
                <w:sz w:val="24"/>
                <w:szCs w:val="24"/>
              </w:rPr>
              <w:t>Обеспечение организации деятельности органов ЗАГС Республики Т</w:t>
            </w:r>
            <w:r w:rsidRPr="00582EBC">
              <w:rPr>
                <w:rFonts w:ascii="Times New Roman" w:hAnsi="Times New Roman"/>
                <w:sz w:val="24"/>
                <w:szCs w:val="24"/>
              </w:rPr>
              <w:t>ы</w:t>
            </w:r>
            <w:r w:rsidRPr="00582EBC">
              <w:rPr>
                <w:rFonts w:ascii="Times New Roman" w:hAnsi="Times New Roman"/>
                <w:sz w:val="24"/>
                <w:szCs w:val="24"/>
              </w:rPr>
              <w:t>ва</w:t>
            </w:r>
          </w:p>
          <w:p w:rsidR="009B4266" w:rsidRPr="00582EBC" w:rsidRDefault="009B4266" w:rsidP="00582EBC">
            <w:pPr>
              <w:widowControl w:val="0"/>
              <w:autoSpaceDE w:val="0"/>
              <w:autoSpaceDN w:val="0"/>
              <w:adjustRightInd w:val="0"/>
              <w:ind w:firstLine="0"/>
              <w:rPr>
                <w:rFonts w:ascii="Times New Roman" w:hAnsi="Times New Roman"/>
                <w:sz w:val="24"/>
                <w:szCs w:val="24"/>
              </w:rPr>
            </w:pPr>
          </w:p>
        </w:tc>
        <w:tc>
          <w:tcPr>
            <w:tcW w:w="165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9B4266" w:rsidRPr="00582EBC" w:rsidRDefault="009B4266" w:rsidP="00582EBC">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lang w:val="en-US"/>
              </w:rPr>
              <w:t>201</w:t>
            </w:r>
            <w:r w:rsidRPr="00582EBC">
              <w:rPr>
                <w:rFonts w:ascii="Times New Roman" w:hAnsi="Times New Roman"/>
                <w:sz w:val="24"/>
                <w:szCs w:val="24"/>
              </w:rPr>
              <w:t>8-202</w:t>
            </w:r>
            <w:r w:rsidR="00713B22" w:rsidRPr="00582EBC">
              <w:rPr>
                <w:rFonts w:ascii="Times New Roman" w:hAnsi="Times New Roman"/>
                <w:sz w:val="24"/>
                <w:szCs w:val="24"/>
              </w:rPr>
              <w:t>3</w:t>
            </w:r>
            <w:r w:rsidRPr="00582EBC">
              <w:rPr>
                <w:rFonts w:ascii="Times New Roman" w:hAnsi="Times New Roman"/>
                <w:sz w:val="24"/>
                <w:szCs w:val="24"/>
              </w:rPr>
              <w:t xml:space="preserve"> гг.</w:t>
            </w:r>
          </w:p>
        </w:tc>
        <w:tc>
          <w:tcPr>
            <w:tcW w:w="1985" w:type="dxa"/>
            <w:tcBorders>
              <w:top w:val="single" w:sz="2" w:space="0" w:color="000000"/>
              <w:left w:val="single" w:sz="2" w:space="0" w:color="000000"/>
              <w:bottom w:val="single" w:sz="4" w:space="0" w:color="auto"/>
              <w:right w:val="single" w:sz="2" w:space="0" w:color="000000"/>
            </w:tcBorders>
            <w:shd w:val="clear" w:color="auto" w:fill="FFFFFF"/>
            <w:hideMark/>
          </w:tcPr>
          <w:p w:rsidR="009B4266" w:rsidRPr="00582EBC" w:rsidRDefault="009B4266" w:rsidP="00582EBC">
            <w:pPr>
              <w:widowControl w:val="0"/>
              <w:autoSpaceDE w:val="0"/>
              <w:autoSpaceDN w:val="0"/>
              <w:adjustRightInd w:val="0"/>
              <w:ind w:firstLine="0"/>
              <w:jc w:val="left"/>
              <w:rPr>
                <w:rFonts w:ascii="Times New Roman" w:hAnsi="Times New Roman"/>
                <w:sz w:val="24"/>
                <w:szCs w:val="24"/>
                <w:lang w:val="en-US"/>
              </w:rPr>
            </w:pPr>
            <w:r w:rsidRPr="00582EBC">
              <w:rPr>
                <w:rFonts w:ascii="Times New Roman" w:hAnsi="Times New Roman"/>
                <w:sz w:val="24"/>
                <w:szCs w:val="24"/>
              </w:rPr>
              <w:t>итого</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9B4266" w:rsidRPr="00582EBC" w:rsidRDefault="00A8718F" w:rsidP="006F2968">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21</w:t>
            </w:r>
            <w:r w:rsidR="008F6AF4" w:rsidRPr="00582EBC">
              <w:rPr>
                <w:rFonts w:ascii="Times New Roman" w:hAnsi="Times New Roman"/>
                <w:sz w:val="24"/>
                <w:szCs w:val="24"/>
              </w:rPr>
              <w:t>4</w:t>
            </w:r>
            <w:r w:rsidR="00AD50FD" w:rsidRPr="00582EBC">
              <w:rPr>
                <w:rFonts w:ascii="Times New Roman" w:hAnsi="Times New Roman"/>
                <w:sz w:val="24"/>
                <w:szCs w:val="24"/>
              </w:rPr>
              <w:t>442</w:t>
            </w:r>
          </w:p>
        </w:tc>
        <w:tc>
          <w:tcPr>
            <w:tcW w:w="1043" w:type="dxa"/>
            <w:tcBorders>
              <w:top w:val="single" w:sz="2" w:space="0" w:color="000000"/>
              <w:left w:val="single" w:sz="2" w:space="0" w:color="000000"/>
              <w:bottom w:val="single" w:sz="2" w:space="0" w:color="000000"/>
              <w:right w:val="single" w:sz="2" w:space="0" w:color="000000"/>
            </w:tcBorders>
            <w:shd w:val="clear" w:color="auto" w:fill="FFFFFF"/>
            <w:hideMark/>
          </w:tcPr>
          <w:p w:rsidR="009B4266" w:rsidRPr="00582EBC" w:rsidRDefault="006F2968" w:rsidP="006F296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38211,</w:t>
            </w:r>
            <w:r w:rsidR="009B4266" w:rsidRPr="00582EBC">
              <w:rPr>
                <w:rFonts w:ascii="Times New Roman" w:hAnsi="Times New Roman"/>
                <w:sz w:val="24"/>
                <w:szCs w:val="24"/>
              </w:rPr>
              <w:t>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9B4266" w:rsidRPr="00582EBC" w:rsidRDefault="006F2968" w:rsidP="006F296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43090,</w:t>
            </w:r>
            <w:r w:rsidR="009B4266" w:rsidRPr="00582EBC">
              <w:rPr>
                <w:rFonts w:ascii="Times New Roman" w:hAnsi="Times New Roman"/>
                <w:sz w:val="24"/>
                <w:szCs w:val="24"/>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9B4266" w:rsidRPr="00582EBC" w:rsidRDefault="006F2968" w:rsidP="006F296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38012,</w:t>
            </w:r>
            <w:r w:rsidR="00A8718F" w:rsidRPr="00582EBC">
              <w:rPr>
                <w:rFonts w:ascii="Times New Roman" w:hAnsi="Times New Roman"/>
                <w:sz w:val="24"/>
                <w:szCs w:val="24"/>
              </w:rPr>
              <w:t>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A8718F" w:rsidP="006F2968">
            <w:pPr>
              <w:ind w:firstLine="0"/>
              <w:jc w:val="center"/>
              <w:rPr>
                <w:rFonts w:ascii="Times New Roman" w:hAnsi="Times New Roman"/>
                <w:sz w:val="24"/>
                <w:szCs w:val="24"/>
              </w:rPr>
            </w:pPr>
            <w:r w:rsidRPr="00582EBC">
              <w:rPr>
                <w:rFonts w:ascii="Times New Roman" w:hAnsi="Times New Roman"/>
                <w:sz w:val="24"/>
                <w:szCs w:val="24"/>
              </w:rPr>
              <w:t>3</w:t>
            </w:r>
            <w:r w:rsidR="00387641" w:rsidRPr="00582EBC">
              <w:rPr>
                <w:rFonts w:ascii="Times New Roman" w:hAnsi="Times New Roman"/>
                <w:sz w:val="24"/>
                <w:szCs w:val="24"/>
              </w:rPr>
              <w:t>3069</w:t>
            </w:r>
            <w:r w:rsidR="006F2968">
              <w:rPr>
                <w:rFonts w:ascii="Times New Roman" w:hAnsi="Times New Roman"/>
                <w:sz w:val="24"/>
                <w:szCs w:val="24"/>
              </w:rPr>
              <w:t>,</w:t>
            </w:r>
            <w:r w:rsidR="00387641" w:rsidRPr="00582EBC">
              <w:rPr>
                <w:rFonts w:ascii="Times New Roman" w:hAnsi="Times New Roman"/>
                <w:sz w:val="24"/>
                <w:szCs w:val="24"/>
              </w:rPr>
              <w:t>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A8718F" w:rsidP="006F2968">
            <w:pPr>
              <w:ind w:firstLine="0"/>
              <w:jc w:val="center"/>
              <w:rPr>
                <w:rFonts w:ascii="Times New Roman" w:hAnsi="Times New Roman"/>
                <w:sz w:val="24"/>
                <w:szCs w:val="24"/>
              </w:rPr>
            </w:pPr>
            <w:r w:rsidRPr="00582EBC">
              <w:rPr>
                <w:rFonts w:ascii="Times New Roman" w:hAnsi="Times New Roman"/>
                <w:sz w:val="24"/>
                <w:szCs w:val="24"/>
              </w:rPr>
              <w:t>3</w:t>
            </w:r>
            <w:r w:rsidR="00387641" w:rsidRPr="00582EBC">
              <w:rPr>
                <w:rFonts w:ascii="Times New Roman" w:hAnsi="Times New Roman"/>
                <w:sz w:val="24"/>
                <w:szCs w:val="24"/>
              </w:rPr>
              <w:t>1998</w:t>
            </w:r>
            <w:r w:rsidR="006F2968">
              <w:rPr>
                <w:rFonts w:ascii="Times New Roman" w:hAnsi="Times New Roman"/>
                <w:sz w:val="24"/>
                <w:szCs w:val="24"/>
              </w:rPr>
              <w:t>,</w:t>
            </w:r>
            <w:r w:rsidR="00387641" w:rsidRPr="00582EBC">
              <w:rPr>
                <w:rFonts w:ascii="Times New Roman" w:hAnsi="Times New Roman"/>
                <w:sz w:val="24"/>
                <w:szCs w:val="24"/>
              </w:rPr>
              <w:t>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387641" w:rsidP="006F2968">
            <w:pPr>
              <w:ind w:firstLine="0"/>
              <w:jc w:val="center"/>
              <w:rPr>
                <w:rFonts w:ascii="Times New Roman" w:hAnsi="Times New Roman"/>
                <w:sz w:val="24"/>
                <w:szCs w:val="24"/>
              </w:rPr>
            </w:pPr>
            <w:r w:rsidRPr="00582EBC">
              <w:rPr>
                <w:rFonts w:ascii="Times New Roman" w:hAnsi="Times New Roman"/>
                <w:sz w:val="24"/>
                <w:szCs w:val="24"/>
              </w:rPr>
              <w:t>30059</w:t>
            </w:r>
            <w:r w:rsidR="006F2968">
              <w:rPr>
                <w:rFonts w:ascii="Times New Roman" w:hAnsi="Times New Roman"/>
                <w:sz w:val="24"/>
                <w:szCs w:val="24"/>
              </w:rPr>
              <w:t>,</w:t>
            </w:r>
            <w:r w:rsidRPr="00582EBC">
              <w:rPr>
                <w:rFonts w:ascii="Times New Roman" w:hAnsi="Times New Roman"/>
                <w:sz w:val="24"/>
                <w:szCs w:val="24"/>
              </w:rPr>
              <w:t>7</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9B4266" w:rsidRPr="00582EBC" w:rsidRDefault="006F2968" w:rsidP="00582EBC">
            <w:pPr>
              <w:ind w:firstLine="0"/>
              <w:rPr>
                <w:rFonts w:ascii="Times New Roman" w:hAnsi="Times New Roman"/>
                <w:sz w:val="24"/>
                <w:szCs w:val="24"/>
              </w:rPr>
            </w:pPr>
            <w:r>
              <w:rPr>
                <w:rFonts w:ascii="Times New Roman" w:hAnsi="Times New Roman"/>
                <w:sz w:val="24"/>
                <w:szCs w:val="24"/>
              </w:rPr>
              <w:t>о</w:t>
            </w:r>
            <w:r w:rsidR="009B4266" w:rsidRPr="00582EBC">
              <w:rPr>
                <w:rFonts w:ascii="Times New Roman" w:hAnsi="Times New Roman"/>
                <w:sz w:val="24"/>
                <w:szCs w:val="24"/>
              </w:rPr>
              <w:t>беспеч</w:t>
            </w:r>
            <w:r w:rsidR="009B4266" w:rsidRPr="00582EBC">
              <w:rPr>
                <w:rFonts w:ascii="Times New Roman" w:hAnsi="Times New Roman"/>
                <w:sz w:val="24"/>
                <w:szCs w:val="24"/>
              </w:rPr>
              <w:t>е</w:t>
            </w:r>
            <w:r w:rsidR="009B4266" w:rsidRPr="00582EBC">
              <w:rPr>
                <w:rFonts w:ascii="Times New Roman" w:hAnsi="Times New Roman"/>
                <w:sz w:val="24"/>
                <w:szCs w:val="24"/>
              </w:rPr>
              <w:t>ние орг</w:t>
            </w:r>
            <w:r w:rsidR="009B4266" w:rsidRPr="00582EBC">
              <w:rPr>
                <w:rFonts w:ascii="Times New Roman" w:hAnsi="Times New Roman"/>
                <w:sz w:val="24"/>
                <w:szCs w:val="24"/>
              </w:rPr>
              <w:t>а</w:t>
            </w:r>
            <w:r w:rsidR="009B4266" w:rsidRPr="00582EBC">
              <w:rPr>
                <w:rFonts w:ascii="Times New Roman" w:hAnsi="Times New Roman"/>
                <w:sz w:val="24"/>
                <w:szCs w:val="24"/>
              </w:rPr>
              <w:t>низации деятельн</w:t>
            </w:r>
            <w:r w:rsidR="009B4266" w:rsidRPr="00582EBC">
              <w:rPr>
                <w:rFonts w:ascii="Times New Roman" w:hAnsi="Times New Roman"/>
                <w:sz w:val="24"/>
                <w:szCs w:val="24"/>
              </w:rPr>
              <w:t>о</w:t>
            </w:r>
            <w:r w:rsidR="009B4266" w:rsidRPr="00582EBC">
              <w:rPr>
                <w:rFonts w:ascii="Times New Roman" w:hAnsi="Times New Roman"/>
                <w:sz w:val="24"/>
                <w:szCs w:val="24"/>
              </w:rPr>
              <w:t>сти орг</w:t>
            </w:r>
            <w:r w:rsidR="009B4266" w:rsidRPr="00582EBC">
              <w:rPr>
                <w:rFonts w:ascii="Times New Roman" w:hAnsi="Times New Roman"/>
                <w:sz w:val="24"/>
                <w:szCs w:val="24"/>
              </w:rPr>
              <w:t>а</w:t>
            </w:r>
            <w:r w:rsidR="009B4266" w:rsidRPr="00582EBC">
              <w:rPr>
                <w:rFonts w:ascii="Times New Roman" w:hAnsi="Times New Roman"/>
                <w:sz w:val="24"/>
                <w:szCs w:val="24"/>
              </w:rPr>
              <w:t>нов ЗАГС Республ</w:t>
            </w:r>
            <w:r w:rsidR="009B4266" w:rsidRPr="00582EBC">
              <w:rPr>
                <w:rFonts w:ascii="Times New Roman" w:hAnsi="Times New Roman"/>
                <w:sz w:val="24"/>
                <w:szCs w:val="24"/>
              </w:rPr>
              <w:t>и</w:t>
            </w:r>
            <w:r w:rsidR="009B4266" w:rsidRPr="00582EBC">
              <w:rPr>
                <w:rFonts w:ascii="Times New Roman" w:hAnsi="Times New Roman"/>
                <w:sz w:val="24"/>
                <w:szCs w:val="24"/>
              </w:rPr>
              <w:t>ки Т</w:t>
            </w:r>
            <w:r w:rsidR="009B4266" w:rsidRPr="00582EBC">
              <w:rPr>
                <w:rFonts w:ascii="Times New Roman" w:hAnsi="Times New Roman"/>
                <w:sz w:val="24"/>
                <w:szCs w:val="24"/>
              </w:rPr>
              <w:t>ы</w:t>
            </w:r>
            <w:r w:rsidR="009B4266" w:rsidRPr="00582EBC">
              <w:rPr>
                <w:rFonts w:ascii="Times New Roman" w:hAnsi="Times New Roman"/>
                <w:sz w:val="24"/>
                <w:szCs w:val="24"/>
              </w:rPr>
              <w:t>ва на 100 пр</w:t>
            </w:r>
            <w:r w:rsidR="009B4266" w:rsidRPr="00582EBC">
              <w:rPr>
                <w:rFonts w:ascii="Times New Roman" w:hAnsi="Times New Roman"/>
                <w:sz w:val="24"/>
                <w:szCs w:val="24"/>
              </w:rPr>
              <w:t>о</w:t>
            </w:r>
            <w:r w:rsidR="009B4266" w:rsidRPr="00582EBC">
              <w:rPr>
                <w:rFonts w:ascii="Times New Roman" w:hAnsi="Times New Roman"/>
                <w:sz w:val="24"/>
                <w:szCs w:val="24"/>
              </w:rPr>
              <w:t>центов</w:t>
            </w:r>
          </w:p>
        </w:tc>
        <w:tc>
          <w:tcPr>
            <w:tcW w:w="1275"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9B4266" w:rsidRPr="00582EBC" w:rsidRDefault="00E86CCA" w:rsidP="00582EBC">
            <w:pPr>
              <w:ind w:firstLine="0"/>
              <w:rPr>
                <w:rFonts w:ascii="Times New Roman" w:hAnsi="Times New Roman"/>
                <w:sz w:val="24"/>
                <w:szCs w:val="24"/>
              </w:rPr>
            </w:pPr>
            <w:r w:rsidRPr="00582EBC">
              <w:rPr>
                <w:rFonts w:ascii="Times New Roman" w:hAnsi="Times New Roman"/>
                <w:sz w:val="24"/>
                <w:szCs w:val="24"/>
              </w:rPr>
              <w:t>Министе</w:t>
            </w:r>
            <w:r w:rsidRPr="00582EBC">
              <w:rPr>
                <w:rFonts w:ascii="Times New Roman" w:hAnsi="Times New Roman"/>
                <w:sz w:val="24"/>
                <w:szCs w:val="24"/>
              </w:rPr>
              <w:t>р</w:t>
            </w:r>
            <w:r w:rsidRPr="00582EBC">
              <w:rPr>
                <w:rFonts w:ascii="Times New Roman" w:hAnsi="Times New Roman"/>
                <w:sz w:val="24"/>
                <w:szCs w:val="24"/>
              </w:rPr>
              <w:t>ство юст</w:t>
            </w:r>
            <w:r w:rsidRPr="00582EBC">
              <w:rPr>
                <w:rFonts w:ascii="Times New Roman" w:hAnsi="Times New Roman"/>
                <w:sz w:val="24"/>
                <w:szCs w:val="24"/>
              </w:rPr>
              <w:t>и</w:t>
            </w:r>
            <w:r w:rsidRPr="00582EBC">
              <w:rPr>
                <w:rFonts w:ascii="Times New Roman" w:hAnsi="Times New Roman"/>
                <w:sz w:val="24"/>
                <w:szCs w:val="24"/>
              </w:rPr>
              <w:t>ции Ре</w:t>
            </w:r>
            <w:r w:rsidRPr="00582EBC">
              <w:rPr>
                <w:rFonts w:ascii="Times New Roman" w:hAnsi="Times New Roman"/>
                <w:sz w:val="24"/>
                <w:szCs w:val="24"/>
              </w:rPr>
              <w:t>с</w:t>
            </w:r>
            <w:r w:rsidRPr="00582EBC">
              <w:rPr>
                <w:rFonts w:ascii="Times New Roman" w:hAnsi="Times New Roman"/>
                <w:sz w:val="24"/>
                <w:szCs w:val="24"/>
              </w:rPr>
              <w:t>публики Т</w:t>
            </w:r>
            <w:r w:rsidRPr="00582EBC">
              <w:rPr>
                <w:rFonts w:ascii="Times New Roman" w:hAnsi="Times New Roman"/>
                <w:sz w:val="24"/>
                <w:szCs w:val="24"/>
              </w:rPr>
              <w:t>ы</w:t>
            </w:r>
            <w:r w:rsidRPr="00582EBC">
              <w:rPr>
                <w:rFonts w:ascii="Times New Roman" w:hAnsi="Times New Roman"/>
                <w:sz w:val="24"/>
                <w:szCs w:val="24"/>
              </w:rPr>
              <w:t>ва</w:t>
            </w:r>
          </w:p>
        </w:tc>
      </w:tr>
      <w:tr w:rsidR="00A8718F" w:rsidRPr="00582EBC" w:rsidTr="00582EBC">
        <w:trPr>
          <w:trHeight w:val="1"/>
        </w:trPr>
        <w:tc>
          <w:tcPr>
            <w:tcW w:w="1843" w:type="dxa"/>
            <w:vMerge/>
            <w:tcBorders>
              <w:top w:val="single" w:sz="2" w:space="0" w:color="000000"/>
              <w:left w:val="single" w:sz="2" w:space="0" w:color="000000"/>
              <w:bottom w:val="single" w:sz="2" w:space="0" w:color="000000"/>
              <w:right w:val="single" w:sz="2" w:space="0" w:color="000000"/>
            </w:tcBorders>
            <w:vAlign w:val="center"/>
            <w:hideMark/>
          </w:tcPr>
          <w:p w:rsidR="00A8718F" w:rsidRPr="00582EBC" w:rsidRDefault="00A8718F" w:rsidP="00582EBC">
            <w:pPr>
              <w:ind w:firstLine="0"/>
              <w:jc w:val="left"/>
              <w:rPr>
                <w:rFonts w:ascii="Times New Roman" w:hAnsi="Times New Roman"/>
                <w:sz w:val="24"/>
                <w:szCs w:val="24"/>
              </w:rPr>
            </w:pPr>
          </w:p>
        </w:tc>
        <w:tc>
          <w:tcPr>
            <w:tcW w:w="1650" w:type="dxa"/>
            <w:vMerge/>
            <w:tcBorders>
              <w:top w:val="single" w:sz="2" w:space="0" w:color="000000"/>
              <w:left w:val="single" w:sz="2" w:space="0" w:color="000000"/>
              <w:bottom w:val="single" w:sz="2" w:space="0" w:color="000000"/>
              <w:right w:val="single" w:sz="2" w:space="0" w:color="000000"/>
            </w:tcBorders>
            <w:vAlign w:val="center"/>
            <w:hideMark/>
          </w:tcPr>
          <w:p w:rsidR="00A8718F" w:rsidRPr="00582EBC" w:rsidRDefault="00A8718F" w:rsidP="00582EBC">
            <w:pPr>
              <w:ind w:firstLine="0"/>
              <w:jc w:val="left"/>
              <w:rPr>
                <w:rFonts w:ascii="Times New Roman" w:hAnsi="Times New Roman"/>
                <w:sz w:val="24"/>
                <w:szCs w:val="24"/>
              </w:rPr>
            </w:pPr>
          </w:p>
        </w:tc>
        <w:tc>
          <w:tcPr>
            <w:tcW w:w="1985" w:type="dxa"/>
            <w:tcBorders>
              <w:top w:val="single" w:sz="4" w:space="0" w:color="auto"/>
              <w:left w:val="single" w:sz="2" w:space="0" w:color="000000"/>
              <w:bottom w:val="single" w:sz="4" w:space="0" w:color="auto"/>
              <w:right w:val="single" w:sz="2" w:space="0" w:color="000000"/>
            </w:tcBorders>
            <w:vAlign w:val="center"/>
            <w:hideMark/>
          </w:tcPr>
          <w:p w:rsidR="00A8718F" w:rsidRPr="00582EBC" w:rsidRDefault="00582EBC" w:rsidP="00582EBC">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федеральный </w:t>
            </w:r>
            <w:r w:rsidR="00A8718F" w:rsidRPr="00582EBC">
              <w:rPr>
                <w:rFonts w:ascii="Times New Roman" w:hAnsi="Times New Roman"/>
                <w:sz w:val="24"/>
                <w:szCs w:val="24"/>
              </w:rPr>
              <w:t>бюджет</w:t>
            </w:r>
            <w:r>
              <w:rPr>
                <w:rFonts w:ascii="Times New Roman" w:hAnsi="Times New Roman"/>
                <w:sz w:val="24"/>
                <w:szCs w:val="24"/>
              </w:rPr>
              <w:t xml:space="preserve"> </w:t>
            </w:r>
            <w:r w:rsidR="00A8718F" w:rsidRPr="00582EBC">
              <w:rPr>
                <w:rFonts w:ascii="Times New Roman" w:hAnsi="Times New Roman"/>
                <w:sz w:val="24"/>
                <w:szCs w:val="24"/>
              </w:rPr>
              <w:t>(Е</w:t>
            </w:r>
            <w:r w:rsidR="00A8718F" w:rsidRPr="00582EBC">
              <w:rPr>
                <w:rFonts w:ascii="Times New Roman" w:hAnsi="Times New Roman"/>
                <w:spacing w:val="6"/>
                <w:sz w:val="24"/>
                <w:szCs w:val="24"/>
              </w:rPr>
              <w:t>диная субвенция бю</w:t>
            </w:r>
            <w:r w:rsidR="00A8718F" w:rsidRPr="00582EBC">
              <w:rPr>
                <w:rFonts w:ascii="Times New Roman" w:hAnsi="Times New Roman"/>
                <w:spacing w:val="6"/>
                <w:sz w:val="24"/>
                <w:szCs w:val="24"/>
              </w:rPr>
              <w:t>д</w:t>
            </w:r>
            <w:r w:rsidR="00A8718F" w:rsidRPr="00582EBC">
              <w:rPr>
                <w:rFonts w:ascii="Times New Roman" w:hAnsi="Times New Roman"/>
                <w:spacing w:val="6"/>
                <w:sz w:val="24"/>
                <w:szCs w:val="24"/>
              </w:rPr>
              <w:t>жетам субъектов Российской Ф</w:t>
            </w:r>
            <w:r w:rsidR="00A8718F" w:rsidRPr="00582EBC">
              <w:rPr>
                <w:rFonts w:ascii="Times New Roman" w:hAnsi="Times New Roman"/>
                <w:spacing w:val="6"/>
                <w:sz w:val="24"/>
                <w:szCs w:val="24"/>
              </w:rPr>
              <w:t>е</w:t>
            </w:r>
            <w:r w:rsidR="00A8718F" w:rsidRPr="00582EBC">
              <w:rPr>
                <w:rFonts w:ascii="Times New Roman" w:hAnsi="Times New Roman"/>
                <w:spacing w:val="6"/>
                <w:sz w:val="24"/>
                <w:szCs w:val="24"/>
              </w:rPr>
              <w:t>дер</w:t>
            </w:r>
            <w:r w:rsidR="00A8718F" w:rsidRPr="00582EBC">
              <w:rPr>
                <w:rFonts w:ascii="Times New Roman" w:hAnsi="Times New Roman"/>
                <w:spacing w:val="6"/>
                <w:sz w:val="24"/>
                <w:szCs w:val="24"/>
              </w:rPr>
              <w:t>а</w:t>
            </w:r>
            <w:r w:rsidR="00A8718F" w:rsidRPr="00582EBC">
              <w:rPr>
                <w:rFonts w:ascii="Times New Roman" w:hAnsi="Times New Roman"/>
                <w:spacing w:val="6"/>
                <w:sz w:val="24"/>
                <w:szCs w:val="24"/>
              </w:rPr>
              <w:t>ции</w:t>
            </w:r>
            <w:r w:rsidR="00A8718F" w:rsidRPr="00582EBC">
              <w:rPr>
                <w:rFonts w:ascii="Times New Roman" w:hAnsi="Times New Roman"/>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A8718F" w:rsidRPr="00582EBC" w:rsidRDefault="00A8718F" w:rsidP="006F2968">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21</w:t>
            </w:r>
            <w:r w:rsidR="008F6AF4" w:rsidRPr="00582EBC">
              <w:rPr>
                <w:rFonts w:ascii="Times New Roman" w:hAnsi="Times New Roman"/>
                <w:sz w:val="24"/>
                <w:szCs w:val="24"/>
              </w:rPr>
              <w:t>4</w:t>
            </w:r>
            <w:r w:rsidR="00AD50FD" w:rsidRPr="00582EBC">
              <w:rPr>
                <w:rFonts w:ascii="Times New Roman" w:hAnsi="Times New Roman"/>
                <w:sz w:val="24"/>
                <w:szCs w:val="24"/>
              </w:rPr>
              <w:t>422</w:t>
            </w:r>
          </w:p>
        </w:tc>
        <w:tc>
          <w:tcPr>
            <w:tcW w:w="1043" w:type="dxa"/>
            <w:tcBorders>
              <w:top w:val="single" w:sz="2" w:space="0" w:color="000000"/>
              <w:left w:val="single" w:sz="2" w:space="0" w:color="000000"/>
              <w:bottom w:val="single" w:sz="2" w:space="0" w:color="000000"/>
              <w:right w:val="single" w:sz="2" w:space="0" w:color="000000"/>
            </w:tcBorders>
            <w:shd w:val="clear" w:color="auto" w:fill="FFFFFF"/>
            <w:hideMark/>
          </w:tcPr>
          <w:p w:rsidR="00A8718F" w:rsidRPr="00582EBC" w:rsidRDefault="006F2968" w:rsidP="006F296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38211,</w:t>
            </w:r>
            <w:r w:rsidR="00A8718F" w:rsidRPr="00582EBC">
              <w:rPr>
                <w:rFonts w:ascii="Times New Roman" w:hAnsi="Times New Roman"/>
                <w:sz w:val="24"/>
                <w:szCs w:val="24"/>
              </w:rPr>
              <w:t>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A8718F" w:rsidRPr="00582EBC" w:rsidRDefault="006F2968" w:rsidP="006F296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43090,</w:t>
            </w:r>
            <w:r w:rsidR="00A8718F" w:rsidRPr="00582EBC">
              <w:rPr>
                <w:rFonts w:ascii="Times New Roman" w:hAnsi="Times New Roman"/>
                <w:sz w:val="24"/>
                <w:szCs w:val="24"/>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A8718F" w:rsidRPr="00582EBC" w:rsidRDefault="006F2968" w:rsidP="006F296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37992,</w:t>
            </w:r>
            <w:r w:rsidR="00A8718F" w:rsidRPr="00582EBC">
              <w:rPr>
                <w:rFonts w:ascii="Times New Roman" w:hAnsi="Times New Roman"/>
                <w:sz w:val="24"/>
                <w:szCs w:val="24"/>
              </w:rPr>
              <w:t>7</w:t>
            </w:r>
          </w:p>
        </w:tc>
        <w:tc>
          <w:tcPr>
            <w:tcW w:w="1134" w:type="dxa"/>
            <w:tcBorders>
              <w:top w:val="single" w:sz="2" w:space="0" w:color="000000"/>
              <w:left w:val="single" w:sz="2" w:space="0" w:color="000000"/>
              <w:bottom w:val="single" w:sz="2" w:space="0" w:color="000000"/>
              <w:right w:val="single" w:sz="2" w:space="0" w:color="000000"/>
            </w:tcBorders>
          </w:tcPr>
          <w:p w:rsidR="00A8718F" w:rsidRPr="00582EBC" w:rsidRDefault="00A8718F" w:rsidP="006F2968">
            <w:pPr>
              <w:ind w:firstLine="0"/>
              <w:jc w:val="center"/>
              <w:rPr>
                <w:rFonts w:ascii="Times New Roman" w:hAnsi="Times New Roman"/>
                <w:sz w:val="24"/>
                <w:szCs w:val="24"/>
              </w:rPr>
            </w:pPr>
            <w:r w:rsidRPr="00582EBC">
              <w:rPr>
                <w:rFonts w:ascii="Times New Roman" w:hAnsi="Times New Roman"/>
                <w:sz w:val="24"/>
                <w:szCs w:val="24"/>
              </w:rPr>
              <w:t>3</w:t>
            </w:r>
            <w:r w:rsidR="008F6AF4" w:rsidRPr="00582EBC">
              <w:rPr>
                <w:rFonts w:ascii="Times New Roman" w:hAnsi="Times New Roman"/>
                <w:sz w:val="24"/>
                <w:szCs w:val="24"/>
              </w:rPr>
              <w:t>3069</w:t>
            </w:r>
            <w:r w:rsidR="006F2968">
              <w:rPr>
                <w:rFonts w:ascii="Times New Roman" w:hAnsi="Times New Roman"/>
                <w:sz w:val="24"/>
                <w:szCs w:val="24"/>
              </w:rPr>
              <w:t>,</w:t>
            </w:r>
            <w:r w:rsidR="008F6AF4" w:rsidRPr="00582EBC">
              <w:rPr>
                <w:rFonts w:ascii="Times New Roman" w:hAnsi="Times New Roman"/>
                <w:sz w:val="24"/>
                <w:szCs w:val="24"/>
              </w:rPr>
              <w:t>2</w:t>
            </w:r>
          </w:p>
        </w:tc>
        <w:tc>
          <w:tcPr>
            <w:tcW w:w="1134" w:type="dxa"/>
            <w:tcBorders>
              <w:top w:val="single" w:sz="2" w:space="0" w:color="000000"/>
              <w:left w:val="single" w:sz="2" w:space="0" w:color="000000"/>
              <w:bottom w:val="single" w:sz="2" w:space="0" w:color="000000"/>
              <w:right w:val="single" w:sz="2" w:space="0" w:color="000000"/>
            </w:tcBorders>
          </w:tcPr>
          <w:p w:rsidR="00A8718F" w:rsidRPr="00582EBC" w:rsidRDefault="00A8718F" w:rsidP="006F2968">
            <w:pPr>
              <w:ind w:firstLine="0"/>
              <w:jc w:val="center"/>
              <w:rPr>
                <w:rFonts w:ascii="Times New Roman" w:hAnsi="Times New Roman"/>
                <w:sz w:val="24"/>
                <w:szCs w:val="24"/>
              </w:rPr>
            </w:pPr>
            <w:r w:rsidRPr="00582EBC">
              <w:rPr>
                <w:rFonts w:ascii="Times New Roman" w:hAnsi="Times New Roman"/>
                <w:sz w:val="24"/>
                <w:szCs w:val="24"/>
              </w:rPr>
              <w:t>3</w:t>
            </w:r>
            <w:r w:rsidR="008F6AF4" w:rsidRPr="00582EBC">
              <w:rPr>
                <w:rFonts w:ascii="Times New Roman" w:hAnsi="Times New Roman"/>
                <w:sz w:val="24"/>
                <w:szCs w:val="24"/>
              </w:rPr>
              <w:t>1998</w:t>
            </w:r>
            <w:r w:rsidR="006F2968">
              <w:rPr>
                <w:rFonts w:ascii="Times New Roman" w:hAnsi="Times New Roman"/>
                <w:sz w:val="24"/>
                <w:szCs w:val="24"/>
              </w:rPr>
              <w:t>,</w:t>
            </w:r>
            <w:r w:rsidR="008F6AF4" w:rsidRPr="00582EBC">
              <w:rPr>
                <w:rFonts w:ascii="Times New Roman" w:hAnsi="Times New Roman"/>
                <w:sz w:val="24"/>
                <w:szCs w:val="24"/>
              </w:rPr>
              <w:t>6</w:t>
            </w:r>
          </w:p>
        </w:tc>
        <w:tc>
          <w:tcPr>
            <w:tcW w:w="992" w:type="dxa"/>
            <w:tcBorders>
              <w:top w:val="single" w:sz="2" w:space="0" w:color="000000"/>
              <w:left w:val="single" w:sz="2" w:space="0" w:color="000000"/>
              <w:bottom w:val="single" w:sz="2" w:space="0" w:color="000000"/>
              <w:right w:val="single" w:sz="2" w:space="0" w:color="000000"/>
            </w:tcBorders>
          </w:tcPr>
          <w:p w:rsidR="00A8718F" w:rsidRPr="00582EBC" w:rsidRDefault="008F6AF4" w:rsidP="006F2968">
            <w:pPr>
              <w:ind w:firstLine="0"/>
              <w:jc w:val="center"/>
              <w:rPr>
                <w:rFonts w:ascii="Times New Roman" w:hAnsi="Times New Roman"/>
                <w:sz w:val="24"/>
                <w:szCs w:val="24"/>
              </w:rPr>
            </w:pPr>
            <w:r w:rsidRPr="00582EBC">
              <w:rPr>
                <w:rFonts w:ascii="Times New Roman" w:hAnsi="Times New Roman"/>
                <w:sz w:val="24"/>
                <w:szCs w:val="24"/>
              </w:rPr>
              <w:t>30059</w:t>
            </w:r>
            <w:r w:rsidR="006F2968">
              <w:rPr>
                <w:rFonts w:ascii="Times New Roman" w:hAnsi="Times New Roman"/>
                <w:sz w:val="24"/>
                <w:szCs w:val="24"/>
              </w:rPr>
              <w:t>,</w:t>
            </w:r>
            <w:r w:rsidRPr="00582EBC">
              <w:rPr>
                <w:rFonts w:ascii="Times New Roman" w:hAnsi="Times New Roman"/>
                <w:sz w:val="24"/>
                <w:szCs w:val="24"/>
              </w:rPr>
              <w:t>7</w:t>
            </w: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A8718F" w:rsidRPr="00582EBC" w:rsidRDefault="00A8718F" w:rsidP="00582EBC">
            <w:pPr>
              <w:ind w:firstLine="0"/>
              <w:jc w:val="left"/>
              <w:rPr>
                <w:rFonts w:ascii="Times New Roman" w:hAnsi="Times New Roman"/>
                <w:sz w:val="24"/>
                <w:szCs w:val="24"/>
              </w:rPr>
            </w:pPr>
          </w:p>
        </w:tc>
        <w:tc>
          <w:tcPr>
            <w:tcW w:w="1275" w:type="dxa"/>
            <w:vMerge/>
            <w:tcBorders>
              <w:top w:val="single" w:sz="2" w:space="0" w:color="000000"/>
              <w:left w:val="single" w:sz="2" w:space="0" w:color="000000"/>
              <w:bottom w:val="single" w:sz="2" w:space="0" w:color="000000"/>
              <w:right w:val="single" w:sz="2" w:space="0" w:color="000000"/>
            </w:tcBorders>
            <w:vAlign w:val="center"/>
            <w:hideMark/>
          </w:tcPr>
          <w:p w:rsidR="00A8718F" w:rsidRPr="00582EBC" w:rsidRDefault="00A8718F" w:rsidP="00582EBC">
            <w:pPr>
              <w:ind w:firstLine="0"/>
              <w:jc w:val="left"/>
              <w:rPr>
                <w:rFonts w:ascii="Times New Roman" w:hAnsi="Times New Roman"/>
                <w:sz w:val="24"/>
                <w:szCs w:val="24"/>
              </w:rPr>
            </w:pPr>
          </w:p>
        </w:tc>
      </w:tr>
      <w:tr w:rsidR="009B4266" w:rsidRPr="00582EBC" w:rsidTr="00582EBC">
        <w:trPr>
          <w:trHeight w:val="1"/>
        </w:trPr>
        <w:tc>
          <w:tcPr>
            <w:tcW w:w="1843"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rPr>
            </w:pPr>
          </w:p>
        </w:tc>
        <w:tc>
          <w:tcPr>
            <w:tcW w:w="1650"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rPr>
            </w:pPr>
          </w:p>
        </w:tc>
        <w:tc>
          <w:tcPr>
            <w:tcW w:w="1985" w:type="dxa"/>
            <w:tcBorders>
              <w:top w:val="single" w:sz="4" w:space="0" w:color="auto"/>
              <w:left w:val="single" w:sz="2" w:space="0" w:color="000000"/>
              <w:bottom w:val="single" w:sz="4" w:space="0" w:color="auto"/>
              <w:right w:val="single" w:sz="2" w:space="0" w:color="000000"/>
            </w:tcBorders>
            <w:vAlign w:val="center"/>
            <w:hideMark/>
          </w:tcPr>
          <w:p w:rsidR="009B4266" w:rsidRPr="00582EBC" w:rsidRDefault="009B4266" w:rsidP="00582EBC">
            <w:pPr>
              <w:widowControl w:val="0"/>
              <w:autoSpaceDE w:val="0"/>
              <w:autoSpaceDN w:val="0"/>
              <w:adjustRightInd w:val="0"/>
              <w:ind w:firstLine="0"/>
              <w:jc w:val="left"/>
              <w:rPr>
                <w:rFonts w:ascii="Times New Roman" w:hAnsi="Times New Roman"/>
                <w:sz w:val="24"/>
                <w:szCs w:val="24"/>
              </w:rPr>
            </w:pPr>
            <w:r w:rsidRPr="00582EBC">
              <w:rPr>
                <w:rFonts w:ascii="Times New Roman" w:hAnsi="Times New Roman"/>
                <w:sz w:val="24"/>
                <w:szCs w:val="24"/>
              </w:rPr>
              <w:t>республика</w:t>
            </w:r>
            <w:r w:rsidRPr="00582EBC">
              <w:rPr>
                <w:rFonts w:ascii="Times New Roman" w:hAnsi="Times New Roman"/>
                <w:sz w:val="24"/>
                <w:szCs w:val="24"/>
              </w:rPr>
              <w:t>н</w:t>
            </w:r>
            <w:r w:rsidRPr="00582EBC">
              <w:rPr>
                <w:rFonts w:ascii="Times New Roman" w:hAnsi="Times New Roman"/>
                <w:sz w:val="24"/>
                <w:szCs w:val="24"/>
              </w:rPr>
              <w:t>ский бюджет</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6F2968" w:rsidP="00582EBC">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20,</w:t>
            </w:r>
            <w:r w:rsidR="00E86CCA" w:rsidRPr="00582EBC">
              <w:rPr>
                <w:rFonts w:ascii="Times New Roman" w:hAnsi="Times New Roman"/>
                <w:sz w:val="24"/>
                <w:szCs w:val="24"/>
              </w:rPr>
              <w:t>0</w:t>
            </w:r>
          </w:p>
        </w:tc>
        <w:tc>
          <w:tcPr>
            <w:tcW w:w="1043"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F15A67" w:rsidP="00582EBC">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F15A67" w:rsidP="00582EBC">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6F2968" w:rsidP="00582EBC">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20,</w:t>
            </w:r>
            <w:r w:rsidR="00E86CCA" w:rsidRPr="00582EBC">
              <w:rPr>
                <w:rFonts w:ascii="Times New Roman" w:hAnsi="Times New Roman"/>
                <w:sz w:val="24"/>
                <w:szCs w:val="24"/>
              </w:rPr>
              <w:t>0</w:t>
            </w:r>
          </w:p>
        </w:tc>
        <w:tc>
          <w:tcPr>
            <w:tcW w:w="1134" w:type="dxa"/>
            <w:tcBorders>
              <w:top w:val="single" w:sz="2" w:space="0" w:color="000000"/>
              <w:left w:val="single" w:sz="2" w:space="0" w:color="000000"/>
              <w:bottom w:val="single" w:sz="2" w:space="0" w:color="000000"/>
              <w:right w:val="single" w:sz="2" w:space="0" w:color="000000"/>
            </w:tcBorders>
          </w:tcPr>
          <w:p w:rsidR="009B4266" w:rsidRPr="00582EBC" w:rsidRDefault="00F15A67" w:rsidP="00582EBC">
            <w:pPr>
              <w:ind w:firstLine="0"/>
              <w:jc w:val="left"/>
              <w:rPr>
                <w:rFonts w:ascii="Times New Roman" w:hAnsi="Times New Roman"/>
                <w:sz w:val="24"/>
                <w:szCs w:val="24"/>
              </w:rPr>
            </w:pPr>
            <w:r w:rsidRPr="00582EBC">
              <w:rPr>
                <w:rFonts w:ascii="Times New Roman" w:hAnsi="Times New Roman"/>
                <w:sz w:val="24"/>
                <w:szCs w:val="24"/>
              </w:rPr>
              <w:t>-</w:t>
            </w:r>
          </w:p>
        </w:tc>
        <w:tc>
          <w:tcPr>
            <w:tcW w:w="1134" w:type="dxa"/>
            <w:tcBorders>
              <w:top w:val="single" w:sz="2" w:space="0" w:color="000000"/>
              <w:left w:val="single" w:sz="2" w:space="0" w:color="000000"/>
              <w:bottom w:val="single" w:sz="2" w:space="0" w:color="000000"/>
              <w:right w:val="single" w:sz="2" w:space="0" w:color="000000"/>
            </w:tcBorders>
          </w:tcPr>
          <w:p w:rsidR="009B4266" w:rsidRPr="00582EBC" w:rsidRDefault="00F15A67" w:rsidP="00582EBC">
            <w:pPr>
              <w:ind w:firstLine="0"/>
              <w:jc w:val="left"/>
              <w:rPr>
                <w:rFonts w:ascii="Times New Roman" w:hAnsi="Times New Roman"/>
                <w:sz w:val="24"/>
                <w:szCs w:val="24"/>
              </w:rPr>
            </w:pPr>
            <w:r w:rsidRPr="00582EBC">
              <w:rPr>
                <w:rFonts w:ascii="Times New Roman" w:hAnsi="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tcPr>
          <w:p w:rsidR="009B4266" w:rsidRPr="00582EBC" w:rsidRDefault="00F15A67" w:rsidP="00582EBC">
            <w:pPr>
              <w:ind w:firstLine="0"/>
              <w:jc w:val="left"/>
              <w:rPr>
                <w:rFonts w:ascii="Times New Roman" w:hAnsi="Times New Roman"/>
                <w:sz w:val="24"/>
                <w:szCs w:val="24"/>
              </w:rPr>
            </w:pPr>
            <w:r w:rsidRPr="00582EBC">
              <w:rPr>
                <w:rFonts w:ascii="Times New Roman" w:hAnsi="Times New Roman"/>
                <w:sz w:val="24"/>
                <w:szCs w:val="24"/>
              </w:rPr>
              <w:t>-</w:t>
            </w: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rPr>
            </w:pPr>
          </w:p>
        </w:tc>
        <w:tc>
          <w:tcPr>
            <w:tcW w:w="1275"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rPr>
            </w:pPr>
          </w:p>
        </w:tc>
      </w:tr>
      <w:tr w:rsidR="009B4266" w:rsidRPr="00582EBC" w:rsidTr="00582EBC">
        <w:trPr>
          <w:trHeight w:val="1"/>
        </w:trPr>
        <w:tc>
          <w:tcPr>
            <w:tcW w:w="1843"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rPr>
            </w:pPr>
          </w:p>
        </w:tc>
        <w:tc>
          <w:tcPr>
            <w:tcW w:w="1650"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rPr>
            </w:pPr>
          </w:p>
        </w:tc>
        <w:tc>
          <w:tcPr>
            <w:tcW w:w="1985" w:type="dxa"/>
            <w:tcBorders>
              <w:top w:val="single" w:sz="4" w:space="0" w:color="auto"/>
              <w:left w:val="single" w:sz="2" w:space="0" w:color="000000"/>
              <w:bottom w:val="single" w:sz="4" w:space="0" w:color="auto"/>
              <w:right w:val="single" w:sz="2" w:space="0" w:color="000000"/>
            </w:tcBorders>
            <w:vAlign w:val="center"/>
            <w:hideMark/>
          </w:tcPr>
          <w:p w:rsidR="009B4266" w:rsidRPr="00582EBC" w:rsidRDefault="009B4266" w:rsidP="00582EBC">
            <w:pPr>
              <w:widowControl w:val="0"/>
              <w:autoSpaceDE w:val="0"/>
              <w:autoSpaceDN w:val="0"/>
              <w:adjustRightInd w:val="0"/>
              <w:ind w:firstLine="0"/>
              <w:jc w:val="left"/>
              <w:rPr>
                <w:rFonts w:ascii="Times New Roman" w:hAnsi="Times New Roman"/>
                <w:sz w:val="24"/>
                <w:szCs w:val="24"/>
                <w:lang w:val="en-US"/>
              </w:rPr>
            </w:pPr>
            <w:r w:rsidRPr="00582EBC">
              <w:rPr>
                <w:rFonts w:ascii="Times New Roman" w:hAnsi="Times New Roman"/>
                <w:sz w:val="24"/>
                <w:szCs w:val="24"/>
              </w:rPr>
              <w:t>местный бюджет</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jc w:val="center"/>
              <w:rPr>
                <w:rFonts w:ascii="Times New Roman" w:hAnsi="Times New Roman"/>
                <w:sz w:val="24"/>
                <w:szCs w:val="24"/>
                <w:lang w:val="en-US"/>
              </w:rPr>
            </w:pPr>
          </w:p>
        </w:tc>
        <w:tc>
          <w:tcPr>
            <w:tcW w:w="1043"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jc w:val="center"/>
              <w:rPr>
                <w:rFonts w:ascii="Times New Roman" w:hAnsi="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jc w:val="center"/>
              <w:rPr>
                <w:rFonts w:ascii="Times New Roman" w:hAnsi="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jc w:val="center"/>
              <w:rPr>
                <w:rFonts w:ascii="Times New Roman" w:hAnsi="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tcPr>
          <w:p w:rsidR="009B4266" w:rsidRPr="00582EBC" w:rsidRDefault="009B4266" w:rsidP="00582EBC">
            <w:pPr>
              <w:ind w:firstLine="0"/>
              <w:jc w:val="left"/>
              <w:rPr>
                <w:rFonts w:ascii="Times New Roman" w:hAnsi="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4266" w:rsidRPr="00582EBC" w:rsidRDefault="009B4266" w:rsidP="00582EBC">
            <w:pPr>
              <w:ind w:firstLine="0"/>
              <w:jc w:val="left"/>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9B4266" w:rsidRPr="00582EBC" w:rsidRDefault="009B4266" w:rsidP="00582EBC">
            <w:pPr>
              <w:ind w:firstLine="0"/>
              <w:jc w:val="left"/>
              <w:rPr>
                <w:rFonts w:ascii="Times New Roman" w:hAnsi="Times New Roman"/>
                <w:sz w:val="24"/>
                <w:szCs w:val="24"/>
              </w:rPr>
            </w:pP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rPr>
            </w:pPr>
          </w:p>
        </w:tc>
        <w:tc>
          <w:tcPr>
            <w:tcW w:w="1275"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rPr>
            </w:pPr>
          </w:p>
        </w:tc>
      </w:tr>
      <w:tr w:rsidR="009B4266" w:rsidRPr="00582EBC" w:rsidTr="00582EBC">
        <w:trPr>
          <w:trHeight w:val="70"/>
        </w:trPr>
        <w:tc>
          <w:tcPr>
            <w:tcW w:w="1843"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rPr>
            </w:pPr>
          </w:p>
        </w:tc>
        <w:tc>
          <w:tcPr>
            <w:tcW w:w="1650"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rPr>
            </w:pPr>
          </w:p>
        </w:tc>
        <w:tc>
          <w:tcPr>
            <w:tcW w:w="1985" w:type="dxa"/>
            <w:tcBorders>
              <w:top w:val="single" w:sz="4" w:space="0" w:color="auto"/>
              <w:left w:val="single" w:sz="2" w:space="0" w:color="000000"/>
              <w:bottom w:val="single" w:sz="2" w:space="0" w:color="000000"/>
              <w:right w:val="single" w:sz="2" w:space="0" w:color="000000"/>
            </w:tcBorders>
            <w:vAlign w:val="center"/>
            <w:hideMark/>
          </w:tcPr>
          <w:p w:rsidR="009B4266" w:rsidRPr="00582EBC" w:rsidRDefault="009B4266" w:rsidP="00582EBC">
            <w:pPr>
              <w:widowControl w:val="0"/>
              <w:autoSpaceDE w:val="0"/>
              <w:autoSpaceDN w:val="0"/>
              <w:adjustRightInd w:val="0"/>
              <w:ind w:firstLine="0"/>
              <w:jc w:val="left"/>
              <w:rPr>
                <w:rFonts w:ascii="Times New Roman" w:hAnsi="Times New Roman"/>
                <w:sz w:val="24"/>
                <w:szCs w:val="24"/>
                <w:lang w:val="en-US"/>
              </w:rPr>
            </w:pPr>
            <w:r w:rsidRPr="00582EBC">
              <w:rPr>
                <w:rFonts w:ascii="Times New Roman" w:hAnsi="Times New Roman"/>
                <w:sz w:val="24"/>
                <w:szCs w:val="24"/>
              </w:rPr>
              <w:t>внебюджетные средства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jc w:val="center"/>
              <w:rPr>
                <w:rFonts w:ascii="Times New Roman" w:hAnsi="Times New Roman"/>
                <w:sz w:val="24"/>
                <w:szCs w:val="24"/>
                <w:lang w:val="en-US"/>
              </w:rPr>
            </w:pPr>
          </w:p>
        </w:tc>
        <w:tc>
          <w:tcPr>
            <w:tcW w:w="1043"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jc w:val="center"/>
              <w:rPr>
                <w:rFonts w:ascii="Times New Roman" w:hAnsi="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jc w:val="center"/>
              <w:rPr>
                <w:rFonts w:ascii="Times New Roman" w:hAnsi="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jc w:val="center"/>
              <w:rPr>
                <w:rFonts w:ascii="Times New Roman" w:hAnsi="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tcPr>
          <w:p w:rsidR="009B4266" w:rsidRPr="00582EBC" w:rsidRDefault="009B4266" w:rsidP="00582EBC">
            <w:pPr>
              <w:ind w:firstLine="0"/>
              <w:jc w:val="left"/>
              <w:rPr>
                <w:rFonts w:ascii="Times New Roman" w:hAnsi="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4266" w:rsidRPr="00582EBC" w:rsidRDefault="009B4266" w:rsidP="00582EBC">
            <w:pPr>
              <w:ind w:firstLine="0"/>
              <w:jc w:val="left"/>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9B4266" w:rsidRPr="00582EBC" w:rsidRDefault="009B4266" w:rsidP="00582EBC">
            <w:pPr>
              <w:ind w:firstLine="0"/>
              <w:jc w:val="left"/>
              <w:rPr>
                <w:rFonts w:ascii="Times New Roman" w:hAnsi="Times New Roman"/>
                <w:sz w:val="24"/>
                <w:szCs w:val="24"/>
              </w:rPr>
            </w:pP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rPr>
            </w:pPr>
          </w:p>
        </w:tc>
        <w:tc>
          <w:tcPr>
            <w:tcW w:w="1275"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rPr>
            </w:pPr>
          </w:p>
        </w:tc>
      </w:tr>
    </w:tbl>
    <w:p w:rsidR="00582EBC" w:rsidRDefault="00582EBC"/>
    <w:tbl>
      <w:tblPr>
        <w:tblW w:w="15581" w:type="dxa"/>
        <w:jc w:val="right"/>
        <w:tblLayout w:type="fixed"/>
        <w:tblCellMar>
          <w:left w:w="57" w:type="dxa"/>
          <w:right w:w="57" w:type="dxa"/>
        </w:tblCellMar>
        <w:tblLook w:val="04A0" w:firstRow="1" w:lastRow="0" w:firstColumn="1" w:lastColumn="0" w:noHBand="0" w:noVBand="1"/>
      </w:tblPr>
      <w:tblGrid>
        <w:gridCol w:w="1418"/>
        <w:gridCol w:w="1393"/>
        <w:gridCol w:w="1985"/>
        <w:gridCol w:w="1417"/>
        <w:gridCol w:w="1043"/>
        <w:gridCol w:w="1134"/>
        <w:gridCol w:w="993"/>
        <w:gridCol w:w="1134"/>
        <w:gridCol w:w="1134"/>
        <w:gridCol w:w="992"/>
        <w:gridCol w:w="1276"/>
        <w:gridCol w:w="1275"/>
        <w:gridCol w:w="387"/>
      </w:tblGrid>
      <w:tr w:rsidR="00582EBC" w:rsidRPr="00582EBC" w:rsidTr="00582EBC">
        <w:trPr>
          <w:gridAfter w:val="1"/>
          <w:wAfter w:w="387" w:type="dxa"/>
          <w:trHeight w:val="75"/>
          <w:jc w:val="right"/>
        </w:trPr>
        <w:tc>
          <w:tcPr>
            <w:tcW w:w="1418" w:type="dxa"/>
            <w:tcBorders>
              <w:top w:val="single" w:sz="2" w:space="0" w:color="000000"/>
              <w:left w:val="single" w:sz="2" w:space="0" w:color="000000"/>
              <w:bottom w:val="single" w:sz="2" w:space="0" w:color="000000"/>
              <w:right w:val="single" w:sz="2" w:space="0" w:color="000000"/>
            </w:tcBorders>
            <w:hideMark/>
          </w:tcPr>
          <w:p w:rsidR="00582EBC" w:rsidRPr="00582EBC" w:rsidRDefault="00582EBC" w:rsidP="00BA33E7">
            <w:pPr>
              <w:ind w:firstLine="0"/>
              <w:jc w:val="center"/>
              <w:rPr>
                <w:rFonts w:ascii="Times New Roman" w:hAnsi="Times New Roman"/>
                <w:sz w:val="24"/>
                <w:szCs w:val="24"/>
              </w:rPr>
            </w:pPr>
            <w:r>
              <w:rPr>
                <w:rFonts w:ascii="Times New Roman" w:hAnsi="Times New Roman"/>
                <w:sz w:val="24"/>
                <w:szCs w:val="24"/>
              </w:rPr>
              <w:t>1</w:t>
            </w:r>
          </w:p>
        </w:tc>
        <w:tc>
          <w:tcPr>
            <w:tcW w:w="1393" w:type="dxa"/>
            <w:tcBorders>
              <w:top w:val="single" w:sz="2" w:space="0" w:color="000000"/>
              <w:left w:val="single" w:sz="2" w:space="0" w:color="000000"/>
              <w:bottom w:val="single" w:sz="2" w:space="0" w:color="000000"/>
              <w:right w:val="single" w:sz="2" w:space="0" w:color="000000"/>
            </w:tcBorders>
            <w:hideMark/>
          </w:tcPr>
          <w:p w:rsidR="00582EBC" w:rsidRPr="00582EBC" w:rsidRDefault="00582EBC" w:rsidP="00BA33E7">
            <w:pPr>
              <w:ind w:firstLine="0"/>
              <w:jc w:val="center"/>
              <w:rPr>
                <w:rFonts w:ascii="Times New Roman" w:hAnsi="Times New Roman"/>
                <w:sz w:val="24"/>
                <w:szCs w:val="24"/>
              </w:rPr>
            </w:pPr>
            <w:r>
              <w:rPr>
                <w:rFonts w:ascii="Times New Roman" w:hAnsi="Times New Roman"/>
                <w:sz w:val="24"/>
                <w:szCs w:val="24"/>
              </w:rPr>
              <w:t>2</w:t>
            </w:r>
          </w:p>
        </w:tc>
        <w:tc>
          <w:tcPr>
            <w:tcW w:w="1985" w:type="dxa"/>
            <w:tcBorders>
              <w:top w:val="single" w:sz="2" w:space="0" w:color="000000"/>
              <w:left w:val="single" w:sz="2" w:space="0" w:color="000000"/>
              <w:bottom w:val="single" w:sz="2" w:space="0" w:color="000000"/>
              <w:right w:val="single" w:sz="2" w:space="0" w:color="000000"/>
            </w:tcBorders>
            <w:hideMark/>
          </w:tcPr>
          <w:p w:rsidR="00582EBC" w:rsidRPr="00582EBC" w:rsidRDefault="00582EBC" w:rsidP="00BA33E7">
            <w:pPr>
              <w:ind w:firstLine="0"/>
              <w:jc w:val="center"/>
              <w:rPr>
                <w:rFonts w:ascii="Times New Roman" w:hAnsi="Times New Roman"/>
                <w:sz w:val="24"/>
                <w:szCs w:val="24"/>
              </w:rPr>
            </w:pPr>
            <w:r>
              <w:rPr>
                <w:rFonts w:ascii="Times New Roman" w:hAnsi="Times New Roman"/>
                <w:sz w:val="24"/>
                <w:szCs w:val="24"/>
              </w:rPr>
              <w:t>3</w:t>
            </w:r>
          </w:p>
        </w:tc>
        <w:tc>
          <w:tcPr>
            <w:tcW w:w="1417" w:type="dxa"/>
            <w:tcBorders>
              <w:top w:val="single" w:sz="2" w:space="0" w:color="000000"/>
              <w:left w:val="single" w:sz="2" w:space="0" w:color="000000"/>
              <w:bottom w:val="single" w:sz="2" w:space="0" w:color="000000"/>
              <w:right w:val="single" w:sz="2" w:space="0" w:color="000000"/>
            </w:tcBorders>
            <w:hideMark/>
          </w:tcPr>
          <w:p w:rsidR="00582EBC" w:rsidRPr="00582EBC" w:rsidRDefault="00582EBC" w:rsidP="00BA33E7">
            <w:pPr>
              <w:ind w:firstLine="0"/>
              <w:jc w:val="center"/>
              <w:rPr>
                <w:rFonts w:ascii="Times New Roman" w:hAnsi="Times New Roman"/>
                <w:sz w:val="24"/>
                <w:szCs w:val="24"/>
              </w:rPr>
            </w:pPr>
            <w:r>
              <w:rPr>
                <w:rFonts w:ascii="Times New Roman" w:hAnsi="Times New Roman"/>
                <w:sz w:val="24"/>
                <w:szCs w:val="24"/>
              </w:rPr>
              <w:t>4</w:t>
            </w:r>
          </w:p>
        </w:tc>
        <w:tc>
          <w:tcPr>
            <w:tcW w:w="1043" w:type="dxa"/>
            <w:tcBorders>
              <w:top w:val="single" w:sz="2" w:space="0" w:color="000000"/>
              <w:left w:val="single" w:sz="2" w:space="0" w:color="000000"/>
              <w:bottom w:val="single" w:sz="2" w:space="0" w:color="000000"/>
              <w:right w:val="single" w:sz="2" w:space="0" w:color="000000"/>
            </w:tcBorders>
            <w:shd w:val="clear" w:color="auto" w:fill="FFFFFF"/>
            <w:hideMark/>
          </w:tcPr>
          <w:p w:rsidR="00582EBC" w:rsidRPr="00582EBC" w:rsidRDefault="00582EBC" w:rsidP="00BA33E7">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582EBC" w:rsidRPr="00582EBC" w:rsidRDefault="00582EBC" w:rsidP="00BA33E7">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6</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582EBC" w:rsidRPr="00582EBC" w:rsidRDefault="00582EBC" w:rsidP="00BA33E7">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7</w:t>
            </w:r>
          </w:p>
        </w:tc>
        <w:tc>
          <w:tcPr>
            <w:tcW w:w="1134" w:type="dxa"/>
            <w:tcBorders>
              <w:top w:val="single" w:sz="2" w:space="0" w:color="000000"/>
              <w:left w:val="single" w:sz="2" w:space="0" w:color="000000"/>
              <w:bottom w:val="single" w:sz="2" w:space="0" w:color="000000"/>
              <w:right w:val="single" w:sz="2" w:space="0" w:color="000000"/>
            </w:tcBorders>
          </w:tcPr>
          <w:p w:rsidR="00582EBC" w:rsidRPr="00582EBC" w:rsidRDefault="00582EBC" w:rsidP="00BA33E7">
            <w:pPr>
              <w:ind w:firstLine="0"/>
              <w:jc w:val="center"/>
              <w:rPr>
                <w:rFonts w:ascii="Times New Roman" w:hAnsi="Times New Roman"/>
                <w:sz w:val="24"/>
                <w:szCs w:val="24"/>
              </w:rPr>
            </w:pPr>
            <w:r>
              <w:rPr>
                <w:rFonts w:ascii="Times New Roman" w:hAnsi="Times New Roman"/>
                <w:sz w:val="24"/>
                <w:szCs w:val="24"/>
              </w:rPr>
              <w:t>8</w:t>
            </w:r>
          </w:p>
        </w:tc>
        <w:tc>
          <w:tcPr>
            <w:tcW w:w="1134" w:type="dxa"/>
            <w:tcBorders>
              <w:top w:val="single" w:sz="2" w:space="0" w:color="000000"/>
              <w:left w:val="single" w:sz="2" w:space="0" w:color="000000"/>
              <w:bottom w:val="single" w:sz="2" w:space="0" w:color="000000"/>
              <w:right w:val="single" w:sz="2" w:space="0" w:color="000000"/>
            </w:tcBorders>
          </w:tcPr>
          <w:p w:rsidR="00582EBC" w:rsidRPr="00582EBC" w:rsidRDefault="00582EBC" w:rsidP="00BA33E7">
            <w:pPr>
              <w:ind w:firstLine="0"/>
              <w:jc w:val="center"/>
              <w:rPr>
                <w:rFonts w:ascii="Times New Roman" w:hAnsi="Times New Roman"/>
                <w:sz w:val="24"/>
                <w:szCs w:val="24"/>
              </w:rPr>
            </w:pPr>
            <w:r>
              <w:rPr>
                <w:rFonts w:ascii="Times New Roman" w:hAnsi="Times New Roman"/>
                <w:sz w:val="24"/>
                <w:szCs w:val="24"/>
              </w:rPr>
              <w:t>9</w:t>
            </w:r>
          </w:p>
        </w:tc>
        <w:tc>
          <w:tcPr>
            <w:tcW w:w="992" w:type="dxa"/>
            <w:tcBorders>
              <w:top w:val="single" w:sz="2" w:space="0" w:color="000000"/>
              <w:left w:val="single" w:sz="2" w:space="0" w:color="000000"/>
              <w:bottom w:val="single" w:sz="2" w:space="0" w:color="000000"/>
              <w:right w:val="single" w:sz="2" w:space="0" w:color="000000"/>
            </w:tcBorders>
          </w:tcPr>
          <w:p w:rsidR="00582EBC" w:rsidRPr="00582EBC" w:rsidRDefault="00582EBC" w:rsidP="00BA33E7">
            <w:pPr>
              <w:ind w:firstLine="0"/>
              <w:jc w:val="center"/>
              <w:rPr>
                <w:rFonts w:ascii="Times New Roman" w:hAnsi="Times New Roman"/>
                <w:sz w:val="24"/>
                <w:szCs w:val="24"/>
              </w:rPr>
            </w:pPr>
            <w:r>
              <w:rPr>
                <w:rFonts w:ascii="Times New Roman" w:hAnsi="Times New Roman"/>
                <w:sz w:val="24"/>
                <w:szCs w:val="24"/>
              </w:rPr>
              <w:t>10</w:t>
            </w:r>
          </w:p>
        </w:tc>
        <w:tc>
          <w:tcPr>
            <w:tcW w:w="1276" w:type="dxa"/>
            <w:tcBorders>
              <w:top w:val="single" w:sz="2" w:space="0" w:color="000000"/>
              <w:left w:val="single" w:sz="2" w:space="0" w:color="000000"/>
              <w:bottom w:val="single" w:sz="2" w:space="0" w:color="000000"/>
              <w:right w:val="single" w:sz="2" w:space="0" w:color="000000"/>
            </w:tcBorders>
            <w:hideMark/>
          </w:tcPr>
          <w:p w:rsidR="00582EBC" w:rsidRPr="00582EBC" w:rsidRDefault="00582EBC" w:rsidP="00BA33E7">
            <w:pPr>
              <w:ind w:firstLine="0"/>
              <w:jc w:val="center"/>
              <w:rPr>
                <w:rFonts w:ascii="Times New Roman" w:hAnsi="Times New Roman"/>
                <w:sz w:val="24"/>
                <w:szCs w:val="24"/>
              </w:rPr>
            </w:pPr>
            <w:r>
              <w:rPr>
                <w:rFonts w:ascii="Times New Roman" w:hAnsi="Times New Roman"/>
                <w:sz w:val="24"/>
                <w:szCs w:val="24"/>
              </w:rPr>
              <w:t>11</w:t>
            </w:r>
          </w:p>
        </w:tc>
        <w:tc>
          <w:tcPr>
            <w:tcW w:w="1275" w:type="dxa"/>
            <w:tcBorders>
              <w:top w:val="single" w:sz="2" w:space="0" w:color="000000"/>
              <w:left w:val="single" w:sz="2" w:space="0" w:color="000000"/>
              <w:bottom w:val="single" w:sz="2" w:space="0" w:color="000000"/>
              <w:right w:val="single" w:sz="2" w:space="0" w:color="000000"/>
            </w:tcBorders>
            <w:hideMark/>
          </w:tcPr>
          <w:p w:rsidR="00582EBC" w:rsidRPr="00582EBC" w:rsidRDefault="00582EBC" w:rsidP="00BA33E7">
            <w:pPr>
              <w:ind w:firstLine="0"/>
              <w:jc w:val="center"/>
              <w:rPr>
                <w:rFonts w:ascii="Times New Roman" w:hAnsi="Times New Roman"/>
                <w:sz w:val="24"/>
                <w:szCs w:val="24"/>
              </w:rPr>
            </w:pPr>
            <w:r>
              <w:rPr>
                <w:rFonts w:ascii="Times New Roman" w:hAnsi="Times New Roman"/>
                <w:sz w:val="24"/>
                <w:szCs w:val="24"/>
              </w:rPr>
              <w:t>12</w:t>
            </w:r>
          </w:p>
        </w:tc>
      </w:tr>
      <w:tr w:rsidR="00387641" w:rsidRPr="00582EBC" w:rsidTr="00582EBC">
        <w:trPr>
          <w:gridAfter w:val="1"/>
          <w:wAfter w:w="387" w:type="dxa"/>
          <w:trHeight w:val="1"/>
          <w:jc w:val="right"/>
        </w:trPr>
        <w:tc>
          <w:tcPr>
            <w:tcW w:w="2811"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387641" w:rsidRPr="00582EBC" w:rsidRDefault="00387641" w:rsidP="00582EBC">
            <w:pPr>
              <w:widowControl w:val="0"/>
              <w:autoSpaceDE w:val="0"/>
              <w:autoSpaceDN w:val="0"/>
              <w:adjustRightInd w:val="0"/>
              <w:ind w:firstLine="0"/>
              <w:rPr>
                <w:rFonts w:ascii="Times New Roman" w:hAnsi="Times New Roman"/>
                <w:sz w:val="24"/>
                <w:szCs w:val="24"/>
                <w:lang w:val="en-US"/>
              </w:rPr>
            </w:pPr>
            <w:r w:rsidRPr="00582EBC">
              <w:rPr>
                <w:rFonts w:ascii="Times New Roman" w:hAnsi="Times New Roman"/>
                <w:sz w:val="24"/>
                <w:szCs w:val="24"/>
              </w:rPr>
              <w:t>Всего по Программе</w:t>
            </w:r>
          </w:p>
        </w:tc>
        <w:tc>
          <w:tcPr>
            <w:tcW w:w="1985" w:type="dxa"/>
            <w:tcBorders>
              <w:top w:val="single" w:sz="2" w:space="0" w:color="000000"/>
              <w:left w:val="single" w:sz="2" w:space="0" w:color="000000"/>
              <w:bottom w:val="single" w:sz="2" w:space="0" w:color="000000"/>
              <w:right w:val="single" w:sz="2" w:space="0" w:color="000000"/>
            </w:tcBorders>
            <w:shd w:val="clear" w:color="auto" w:fill="FFFFFF"/>
            <w:hideMark/>
          </w:tcPr>
          <w:p w:rsidR="00387641" w:rsidRPr="00582EBC" w:rsidRDefault="00387641" w:rsidP="00582EBC">
            <w:pPr>
              <w:widowControl w:val="0"/>
              <w:autoSpaceDE w:val="0"/>
              <w:autoSpaceDN w:val="0"/>
              <w:adjustRightInd w:val="0"/>
              <w:ind w:firstLine="0"/>
              <w:jc w:val="left"/>
              <w:rPr>
                <w:rFonts w:ascii="Times New Roman" w:hAnsi="Times New Roman"/>
                <w:sz w:val="24"/>
                <w:szCs w:val="24"/>
                <w:lang w:val="en-US"/>
              </w:rPr>
            </w:pPr>
            <w:r w:rsidRPr="00582EBC">
              <w:rPr>
                <w:rFonts w:ascii="Times New Roman" w:hAnsi="Times New Roman"/>
                <w:sz w:val="24"/>
                <w:szCs w:val="24"/>
              </w:rPr>
              <w:t>итого</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387641" w:rsidRPr="00582EBC" w:rsidRDefault="00387641" w:rsidP="006F2968">
            <w:pPr>
              <w:ind w:firstLine="0"/>
              <w:jc w:val="center"/>
              <w:rPr>
                <w:rFonts w:ascii="Times New Roman" w:hAnsi="Times New Roman"/>
                <w:sz w:val="24"/>
                <w:szCs w:val="24"/>
              </w:rPr>
            </w:pPr>
            <w:r w:rsidRPr="00582EBC">
              <w:rPr>
                <w:rFonts w:ascii="Times New Roman" w:hAnsi="Times New Roman"/>
                <w:sz w:val="24"/>
                <w:szCs w:val="24"/>
              </w:rPr>
              <w:t>214</w:t>
            </w:r>
            <w:r w:rsidR="00AD50FD" w:rsidRPr="00582EBC">
              <w:rPr>
                <w:rFonts w:ascii="Times New Roman" w:hAnsi="Times New Roman"/>
                <w:sz w:val="24"/>
                <w:szCs w:val="24"/>
              </w:rPr>
              <w:t>442</w:t>
            </w:r>
          </w:p>
        </w:tc>
        <w:tc>
          <w:tcPr>
            <w:tcW w:w="1043" w:type="dxa"/>
            <w:tcBorders>
              <w:top w:val="single" w:sz="2" w:space="0" w:color="000000"/>
              <w:left w:val="single" w:sz="2" w:space="0" w:color="000000"/>
              <w:bottom w:val="single" w:sz="2" w:space="0" w:color="000000"/>
              <w:right w:val="single" w:sz="2" w:space="0" w:color="000000"/>
            </w:tcBorders>
            <w:shd w:val="clear" w:color="auto" w:fill="FFFFFF"/>
            <w:hideMark/>
          </w:tcPr>
          <w:p w:rsidR="00387641" w:rsidRPr="00582EBC" w:rsidRDefault="006F2968" w:rsidP="006F296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38211,</w:t>
            </w:r>
            <w:r w:rsidR="00387641" w:rsidRPr="00582EBC">
              <w:rPr>
                <w:rFonts w:ascii="Times New Roman" w:hAnsi="Times New Roman"/>
                <w:sz w:val="24"/>
                <w:szCs w:val="24"/>
              </w:rPr>
              <w:t>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387641" w:rsidRPr="00582EBC" w:rsidRDefault="00387641" w:rsidP="006F2968">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43090</w:t>
            </w:r>
            <w:r w:rsidR="006F2968">
              <w:rPr>
                <w:rFonts w:ascii="Times New Roman" w:hAnsi="Times New Roman"/>
                <w:sz w:val="24"/>
                <w:szCs w:val="24"/>
              </w:rPr>
              <w:t>,</w:t>
            </w:r>
            <w:r w:rsidRPr="00582EBC">
              <w:rPr>
                <w:rFonts w:ascii="Times New Roman" w:hAnsi="Times New Roman"/>
                <w:sz w:val="24"/>
                <w:szCs w:val="24"/>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387641" w:rsidRPr="00582EBC" w:rsidRDefault="00387641" w:rsidP="006F2968">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38012</w:t>
            </w:r>
            <w:r w:rsidR="006F2968">
              <w:rPr>
                <w:rFonts w:ascii="Times New Roman" w:hAnsi="Times New Roman"/>
                <w:sz w:val="24"/>
                <w:szCs w:val="24"/>
              </w:rPr>
              <w:t>,</w:t>
            </w:r>
            <w:r w:rsidRPr="00582EBC">
              <w:rPr>
                <w:rFonts w:ascii="Times New Roman" w:hAnsi="Times New Roman"/>
                <w:sz w:val="24"/>
                <w:szCs w:val="24"/>
              </w:rPr>
              <w:t>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387641" w:rsidRPr="00582EBC" w:rsidRDefault="00387641" w:rsidP="006F2968">
            <w:pPr>
              <w:ind w:firstLine="0"/>
              <w:jc w:val="center"/>
              <w:rPr>
                <w:rFonts w:ascii="Times New Roman" w:hAnsi="Times New Roman"/>
                <w:sz w:val="24"/>
                <w:szCs w:val="24"/>
              </w:rPr>
            </w:pPr>
            <w:r w:rsidRPr="00582EBC">
              <w:rPr>
                <w:rFonts w:ascii="Times New Roman" w:hAnsi="Times New Roman"/>
                <w:sz w:val="24"/>
                <w:szCs w:val="24"/>
              </w:rPr>
              <w:t>33069</w:t>
            </w:r>
            <w:r w:rsidR="006F2968">
              <w:rPr>
                <w:rFonts w:ascii="Times New Roman" w:hAnsi="Times New Roman"/>
                <w:sz w:val="24"/>
                <w:szCs w:val="24"/>
              </w:rPr>
              <w:t>,</w:t>
            </w:r>
            <w:r w:rsidRPr="00582EBC">
              <w:rPr>
                <w:rFonts w:ascii="Times New Roman" w:hAnsi="Times New Roman"/>
                <w:sz w:val="24"/>
                <w:szCs w:val="24"/>
              </w:rPr>
              <w:t>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387641" w:rsidRPr="00582EBC" w:rsidRDefault="00387641" w:rsidP="006F2968">
            <w:pPr>
              <w:ind w:firstLine="0"/>
              <w:jc w:val="center"/>
              <w:rPr>
                <w:rFonts w:ascii="Times New Roman" w:hAnsi="Times New Roman"/>
                <w:sz w:val="24"/>
                <w:szCs w:val="24"/>
              </w:rPr>
            </w:pPr>
            <w:r w:rsidRPr="00582EBC">
              <w:rPr>
                <w:rFonts w:ascii="Times New Roman" w:hAnsi="Times New Roman"/>
                <w:sz w:val="24"/>
                <w:szCs w:val="24"/>
              </w:rPr>
              <w:t>31998</w:t>
            </w:r>
            <w:r w:rsidR="006F2968">
              <w:rPr>
                <w:rFonts w:ascii="Times New Roman" w:hAnsi="Times New Roman"/>
                <w:sz w:val="24"/>
                <w:szCs w:val="24"/>
              </w:rPr>
              <w:t>,</w:t>
            </w:r>
            <w:r w:rsidRPr="00582EBC">
              <w:rPr>
                <w:rFonts w:ascii="Times New Roman" w:hAnsi="Times New Roman"/>
                <w:sz w:val="24"/>
                <w:szCs w:val="24"/>
              </w:rPr>
              <w:t>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387641" w:rsidRPr="00582EBC" w:rsidRDefault="00387641" w:rsidP="006F2968">
            <w:pPr>
              <w:ind w:firstLine="0"/>
              <w:jc w:val="center"/>
              <w:rPr>
                <w:rFonts w:ascii="Times New Roman" w:hAnsi="Times New Roman"/>
                <w:sz w:val="24"/>
                <w:szCs w:val="24"/>
              </w:rPr>
            </w:pPr>
            <w:r w:rsidRPr="00582EBC">
              <w:rPr>
                <w:rFonts w:ascii="Times New Roman" w:hAnsi="Times New Roman"/>
                <w:sz w:val="24"/>
                <w:szCs w:val="24"/>
              </w:rPr>
              <w:t>30059</w:t>
            </w:r>
            <w:r w:rsidR="006F2968">
              <w:rPr>
                <w:rFonts w:ascii="Times New Roman" w:hAnsi="Times New Roman"/>
                <w:sz w:val="24"/>
                <w:szCs w:val="24"/>
              </w:rPr>
              <w:t>,</w:t>
            </w:r>
            <w:r w:rsidRPr="00582EBC">
              <w:rPr>
                <w:rFonts w:ascii="Times New Roman" w:hAnsi="Times New Roman"/>
                <w:sz w:val="24"/>
                <w:szCs w:val="24"/>
              </w:rPr>
              <w:t>7</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87641" w:rsidRPr="00582EBC" w:rsidRDefault="00387641" w:rsidP="00582EBC">
            <w:pPr>
              <w:widowControl w:val="0"/>
              <w:autoSpaceDE w:val="0"/>
              <w:autoSpaceDN w:val="0"/>
              <w:adjustRightInd w:val="0"/>
              <w:ind w:firstLine="0"/>
              <w:rPr>
                <w:rFonts w:ascii="Times New Roman" w:hAnsi="Times New Roman"/>
                <w:sz w:val="24"/>
                <w:szCs w:val="24"/>
                <w:lang w:val="en-US"/>
              </w:rPr>
            </w:pPr>
          </w:p>
        </w:tc>
        <w:tc>
          <w:tcPr>
            <w:tcW w:w="127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387641" w:rsidRPr="00582EBC" w:rsidRDefault="00387641" w:rsidP="00582EBC">
            <w:pPr>
              <w:widowControl w:val="0"/>
              <w:autoSpaceDE w:val="0"/>
              <w:autoSpaceDN w:val="0"/>
              <w:adjustRightInd w:val="0"/>
              <w:ind w:firstLine="0"/>
              <w:rPr>
                <w:rFonts w:ascii="Times New Roman" w:hAnsi="Times New Roman"/>
                <w:sz w:val="24"/>
                <w:szCs w:val="24"/>
                <w:lang w:val="en-US"/>
              </w:rPr>
            </w:pPr>
          </w:p>
        </w:tc>
      </w:tr>
      <w:tr w:rsidR="00387641" w:rsidRPr="00582EBC" w:rsidTr="00582EBC">
        <w:trPr>
          <w:gridAfter w:val="1"/>
          <w:wAfter w:w="387" w:type="dxa"/>
          <w:trHeight w:val="1"/>
          <w:jc w:val="right"/>
        </w:trPr>
        <w:tc>
          <w:tcPr>
            <w:tcW w:w="2811" w:type="dxa"/>
            <w:gridSpan w:val="2"/>
            <w:vMerge/>
            <w:tcBorders>
              <w:top w:val="single" w:sz="2" w:space="0" w:color="000000"/>
              <w:left w:val="single" w:sz="2" w:space="0" w:color="000000"/>
              <w:bottom w:val="single" w:sz="2" w:space="0" w:color="000000"/>
              <w:right w:val="single" w:sz="2" w:space="0" w:color="000000"/>
            </w:tcBorders>
            <w:vAlign w:val="center"/>
            <w:hideMark/>
          </w:tcPr>
          <w:p w:rsidR="00387641" w:rsidRPr="00582EBC" w:rsidRDefault="00387641" w:rsidP="00582EBC">
            <w:pPr>
              <w:ind w:firstLine="0"/>
              <w:jc w:val="left"/>
              <w:rPr>
                <w:rFonts w:ascii="Times New Roman" w:hAnsi="Times New Roman"/>
                <w:sz w:val="24"/>
                <w:szCs w:val="24"/>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hideMark/>
          </w:tcPr>
          <w:p w:rsidR="00387641" w:rsidRPr="00582EBC" w:rsidRDefault="00582EBC" w:rsidP="00582EBC">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федеральный </w:t>
            </w:r>
            <w:r w:rsidR="00387641" w:rsidRPr="00582EBC">
              <w:rPr>
                <w:rFonts w:ascii="Times New Roman" w:hAnsi="Times New Roman"/>
                <w:sz w:val="24"/>
                <w:szCs w:val="24"/>
              </w:rPr>
              <w:t>бюджет</w:t>
            </w:r>
            <w:r>
              <w:rPr>
                <w:rFonts w:ascii="Times New Roman" w:hAnsi="Times New Roman"/>
                <w:sz w:val="24"/>
                <w:szCs w:val="24"/>
              </w:rPr>
              <w:t xml:space="preserve"> </w:t>
            </w:r>
            <w:r w:rsidR="00387641" w:rsidRPr="00582EBC">
              <w:rPr>
                <w:rFonts w:ascii="Times New Roman" w:hAnsi="Times New Roman"/>
                <w:sz w:val="24"/>
                <w:szCs w:val="24"/>
              </w:rPr>
              <w:t>(Е</w:t>
            </w:r>
            <w:r w:rsidR="00387641" w:rsidRPr="00582EBC">
              <w:rPr>
                <w:rFonts w:ascii="Times New Roman" w:hAnsi="Times New Roman"/>
                <w:spacing w:val="6"/>
                <w:sz w:val="24"/>
                <w:szCs w:val="24"/>
              </w:rPr>
              <w:t>диная субвенция бю</w:t>
            </w:r>
            <w:r w:rsidR="00387641" w:rsidRPr="00582EBC">
              <w:rPr>
                <w:rFonts w:ascii="Times New Roman" w:hAnsi="Times New Roman"/>
                <w:spacing w:val="6"/>
                <w:sz w:val="24"/>
                <w:szCs w:val="24"/>
              </w:rPr>
              <w:t>д</w:t>
            </w:r>
            <w:r w:rsidR="00387641" w:rsidRPr="00582EBC">
              <w:rPr>
                <w:rFonts w:ascii="Times New Roman" w:hAnsi="Times New Roman"/>
                <w:spacing w:val="6"/>
                <w:sz w:val="24"/>
                <w:szCs w:val="24"/>
              </w:rPr>
              <w:t>жетам субъектов Российской Ф</w:t>
            </w:r>
            <w:r w:rsidR="00387641" w:rsidRPr="00582EBC">
              <w:rPr>
                <w:rFonts w:ascii="Times New Roman" w:hAnsi="Times New Roman"/>
                <w:spacing w:val="6"/>
                <w:sz w:val="24"/>
                <w:szCs w:val="24"/>
              </w:rPr>
              <w:t>е</w:t>
            </w:r>
            <w:r w:rsidR="00387641" w:rsidRPr="00582EBC">
              <w:rPr>
                <w:rFonts w:ascii="Times New Roman" w:hAnsi="Times New Roman"/>
                <w:spacing w:val="6"/>
                <w:sz w:val="24"/>
                <w:szCs w:val="24"/>
              </w:rPr>
              <w:t>дер</w:t>
            </w:r>
            <w:r w:rsidR="00387641" w:rsidRPr="00582EBC">
              <w:rPr>
                <w:rFonts w:ascii="Times New Roman" w:hAnsi="Times New Roman"/>
                <w:spacing w:val="6"/>
                <w:sz w:val="24"/>
                <w:szCs w:val="24"/>
              </w:rPr>
              <w:t>а</w:t>
            </w:r>
            <w:r w:rsidR="00387641" w:rsidRPr="00582EBC">
              <w:rPr>
                <w:rFonts w:ascii="Times New Roman" w:hAnsi="Times New Roman"/>
                <w:spacing w:val="6"/>
                <w:sz w:val="24"/>
                <w:szCs w:val="24"/>
              </w:rPr>
              <w:t>ции</w:t>
            </w:r>
            <w:r w:rsidR="00387641" w:rsidRPr="00582EBC">
              <w:rPr>
                <w:rFonts w:ascii="Times New Roman" w:hAnsi="Times New Roman"/>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387641" w:rsidRPr="00582EBC" w:rsidRDefault="00387641" w:rsidP="006F2968">
            <w:pPr>
              <w:ind w:firstLine="0"/>
              <w:jc w:val="center"/>
              <w:rPr>
                <w:rFonts w:ascii="Times New Roman" w:hAnsi="Times New Roman"/>
                <w:sz w:val="24"/>
                <w:szCs w:val="24"/>
              </w:rPr>
            </w:pPr>
            <w:r w:rsidRPr="00582EBC">
              <w:rPr>
                <w:rFonts w:ascii="Times New Roman" w:hAnsi="Times New Roman"/>
                <w:sz w:val="24"/>
                <w:szCs w:val="24"/>
              </w:rPr>
              <w:t>214</w:t>
            </w:r>
            <w:r w:rsidR="00AD50FD" w:rsidRPr="00582EBC">
              <w:rPr>
                <w:rFonts w:ascii="Times New Roman" w:hAnsi="Times New Roman"/>
                <w:sz w:val="24"/>
                <w:szCs w:val="24"/>
              </w:rPr>
              <w:t>422</w:t>
            </w:r>
          </w:p>
        </w:tc>
        <w:tc>
          <w:tcPr>
            <w:tcW w:w="1043" w:type="dxa"/>
            <w:tcBorders>
              <w:top w:val="single" w:sz="2" w:space="0" w:color="000000"/>
              <w:left w:val="single" w:sz="2" w:space="0" w:color="000000"/>
              <w:bottom w:val="single" w:sz="2" w:space="0" w:color="000000"/>
              <w:right w:val="single" w:sz="2" w:space="0" w:color="000000"/>
            </w:tcBorders>
            <w:shd w:val="clear" w:color="auto" w:fill="FFFFFF"/>
            <w:hideMark/>
          </w:tcPr>
          <w:p w:rsidR="00387641" w:rsidRPr="00582EBC" w:rsidRDefault="00387641" w:rsidP="006F2968">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38211</w:t>
            </w:r>
            <w:r w:rsidR="006F2968">
              <w:rPr>
                <w:rFonts w:ascii="Times New Roman" w:hAnsi="Times New Roman"/>
                <w:sz w:val="24"/>
                <w:szCs w:val="24"/>
              </w:rPr>
              <w:t>,</w:t>
            </w:r>
            <w:r w:rsidRPr="00582EBC">
              <w:rPr>
                <w:rFonts w:ascii="Times New Roman" w:hAnsi="Times New Roman"/>
                <w:sz w:val="24"/>
                <w:szCs w:val="24"/>
              </w:rPr>
              <w:t>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387641" w:rsidRPr="00582EBC" w:rsidRDefault="00387641" w:rsidP="006F2968">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43090</w:t>
            </w:r>
            <w:r w:rsidR="006F2968">
              <w:rPr>
                <w:rFonts w:ascii="Times New Roman" w:hAnsi="Times New Roman"/>
                <w:sz w:val="24"/>
                <w:szCs w:val="24"/>
              </w:rPr>
              <w:t>,</w:t>
            </w:r>
            <w:r w:rsidRPr="00582EBC">
              <w:rPr>
                <w:rFonts w:ascii="Times New Roman" w:hAnsi="Times New Roman"/>
                <w:sz w:val="24"/>
                <w:szCs w:val="24"/>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387641" w:rsidRPr="00582EBC" w:rsidRDefault="00387641" w:rsidP="006F2968">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37992</w:t>
            </w:r>
            <w:r w:rsidR="006F2968">
              <w:rPr>
                <w:rFonts w:ascii="Times New Roman" w:hAnsi="Times New Roman"/>
                <w:sz w:val="24"/>
                <w:szCs w:val="24"/>
              </w:rPr>
              <w:t>,</w:t>
            </w:r>
            <w:r w:rsidRPr="00582EBC">
              <w:rPr>
                <w:rFonts w:ascii="Times New Roman" w:hAnsi="Times New Roman"/>
                <w:sz w:val="24"/>
                <w:szCs w:val="24"/>
              </w:rPr>
              <w:t>7</w:t>
            </w:r>
          </w:p>
        </w:tc>
        <w:tc>
          <w:tcPr>
            <w:tcW w:w="1134" w:type="dxa"/>
            <w:tcBorders>
              <w:top w:val="single" w:sz="2" w:space="0" w:color="000000"/>
              <w:left w:val="single" w:sz="2" w:space="0" w:color="000000"/>
              <w:bottom w:val="single" w:sz="2" w:space="0" w:color="000000"/>
              <w:right w:val="single" w:sz="2" w:space="0" w:color="000000"/>
            </w:tcBorders>
          </w:tcPr>
          <w:p w:rsidR="00387641" w:rsidRPr="00582EBC" w:rsidRDefault="00387641" w:rsidP="006F2968">
            <w:pPr>
              <w:ind w:firstLine="0"/>
              <w:jc w:val="center"/>
              <w:rPr>
                <w:rFonts w:ascii="Times New Roman" w:hAnsi="Times New Roman"/>
                <w:sz w:val="24"/>
                <w:szCs w:val="24"/>
              </w:rPr>
            </w:pPr>
            <w:r w:rsidRPr="00582EBC">
              <w:rPr>
                <w:rFonts w:ascii="Times New Roman" w:hAnsi="Times New Roman"/>
                <w:sz w:val="24"/>
                <w:szCs w:val="24"/>
              </w:rPr>
              <w:t>33069</w:t>
            </w:r>
            <w:r w:rsidR="006F2968">
              <w:rPr>
                <w:rFonts w:ascii="Times New Roman" w:hAnsi="Times New Roman"/>
                <w:sz w:val="24"/>
                <w:szCs w:val="24"/>
              </w:rPr>
              <w:t>,</w:t>
            </w:r>
            <w:r w:rsidRPr="00582EBC">
              <w:rPr>
                <w:rFonts w:ascii="Times New Roman" w:hAnsi="Times New Roman"/>
                <w:sz w:val="24"/>
                <w:szCs w:val="24"/>
              </w:rPr>
              <w:t>2</w:t>
            </w:r>
          </w:p>
        </w:tc>
        <w:tc>
          <w:tcPr>
            <w:tcW w:w="1134" w:type="dxa"/>
            <w:tcBorders>
              <w:top w:val="single" w:sz="2" w:space="0" w:color="000000"/>
              <w:left w:val="single" w:sz="2" w:space="0" w:color="000000"/>
              <w:bottom w:val="single" w:sz="2" w:space="0" w:color="000000"/>
              <w:right w:val="single" w:sz="2" w:space="0" w:color="000000"/>
            </w:tcBorders>
          </w:tcPr>
          <w:p w:rsidR="00387641" w:rsidRPr="00582EBC" w:rsidRDefault="00387641" w:rsidP="006F2968">
            <w:pPr>
              <w:ind w:firstLine="0"/>
              <w:jc w:val="center"/>
              <w:rPr>
                <w:rFonts w:ascii="Times New Roman" w:hAnsi="Times New Roman"/>
                <w:sz w:val="24"/>
                <w:szCs w:val="24"/>
              </w:rPr>
            </w:pPr>
            <w:r w:rsidRPr="00582EBC">
              <w:rPr>
                <w:rFonts w:ascii="Times New Roman" w:hAnsi="Times New Roman"/>
                <w:sz w:val="24"/>
                <w:szCs w:val="24"/>
              </w:rPr>
              <w:t>31998</w:t>
            </w:r>
            <w:r w:rsidR="006F2968">
              <w:rPr>
                <w:rFonts w:ascii="Times New Roman" w:hAnsi="Times New Roman"/>
                <w:sz w:val="24"/>
                <w:szCs w:val="24"/>
              </w:rPr>
              <w:t>,</w:t>
            </w:r>
            <w:r w:rsidRPr="00582EBC">
              <w:rPr>
                <w:rFonts w:ascii="Times New Roman" w:hAnsi="Times New Roman"/>
                <w:sz w:val="24"/>
                <w:szCs w:val="24"/>
              </w:rPr>
              <w:t>6</w:t>
            </w:r>
          </w:p>
        </w:tc>
        <w:tc>
          <w:tcPr>
            <w:tcW w:w="992" w:type="dxa"/>
            <w:tcBorders>
              <w:top w:val="single" w:sz="2" w:space="0" w:color="000000"/>
              <w:left w:val="single" w:sz="2" w:space="0" w:color="000000"/>
              <w:bottom w:val="single" w:sz="2" w:space="0" w:color="000000"/>
              <w:right w:val="single" w:sz="2" w:space="0" w:color="000000"/>
            </w:tcBorders>
          </w:tcPr>
          <w:p w:rsidR="00387641" w:rsidRPr="00582EBC" w:rsidRDefault="00387641" w:rsidP="006F2968">
            <w:pPr>
              <w:ind w:firstLine="0"/>
              <w:jc w:val="center"/>
              <w:rPr>
                <w:rFonts w:ascii="Times New Roman" w:hAnsi="Times New Roman"/>
                <w:sz w:val="24"/>
                <w:szCs w:val="24"/>
              </w:rPr>
            </w:pPr>
            <w:r w:rsidRPr="00582EBC">
              <w:rPr>
                <w:rFonts w:ascii="Times New Roman" w:hAnsi="Times New Roman"/>
                <w:sz w:val="24"/>
                <w:szCs w:val="24"/>
              </w:rPr>
              <w:t>30059</w:t>
            </w:r>
            <w:r w:rsidR="006F2968">
              <w:rPr>
                <w:rFonts w:ascii="Times New Roman" w:hAnsi="Times New Roman"/>
                <w:sz w:val="24"/>
                <w:szCs w:val="24"/>
              </w:rPr>
              <w:t>,</w:t>
            </w:r>
            <w:r w:rsidRPr="00582EBC">
              <w:rPr>
                <w:rFonts w:ascii="Times New Roman" w:hAnsi="Times New Roman"/>
                <w:sz w:val="24"/>
                <w:szCs w:val="24"/>
              </w:rPr>
              <w:t>7</w:t>
            </w: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387641" w:rsidRPr="00582EBC" w:rsidRDefault="00387641" w:rsidP="00582EBC">
            <w:pPr>
              <w:ind w:firstLine="0"/>
              <w:jc w:val="left"/>
              <w:rPr>
                <w:rFonts w:ascii="Times New Roman" w:hAnsi="Times New Roman"/>
                <w:sz w:val="24"/>
                <w:szCs w:val="24"/>
                <w:lang w:val="en-US"/>
              </w:rPr>
            </w:pPr>
          </w:p>
        </w:tc>
        <w:tc>
          <w:tcPr>
            <w:tcW w:w="1275" w:type="dxa"/>
            <w:vMerge/>
            <w:tcBorders>
              <w:top w:val="single" w:sz="2" w:space="0" w:color="000000"/>
              <w:left w:val="single" w:sz="2" w:space="0" w:color="000000"/>
              <w:bottom w:val="single" w:sz="2" w:space="0" w:color="000000"/>
              <w:right w:val="single" w:sz="2" w:space="0" w:color="000000"/>
            </w:tcBorders>
            <w:vAlign w:val="center"/>
            <w:hideMark/>
          </w:tcPr>
          <w:p w:rsidR="00387641" w:rsidRPr="00582EBC" w:rsidRDefault="00387641" w:rsidP="00582EBC">
            <w:pPr>
              <w:ind w:firstLine="0"/>
              <w:jc w:val="left"/>
              <w:rPr>
                <w:rFonts w:ascii="Times New Roman" w:hAnsi="Times New Roman"/>
                <w:sz w:val="24"/>
                <w:szCs w:val="24"/>
                <w:lang w:val="en-US"/>
              </w:rPr>
            </w:pPr>
          </w:p>
        </w:tc>
      </w:tr>
      <w:tr w:rsidR="00AC5AC4" w:rsidRPr="00582EBC" w:rsidTr="00582EBC">
        <w:trPr>
          <w:gridAfter w:val="1"/>
          <w:wAfter w:w="387" w:type="dxa"/>
          <w:trHeight w:val="1"/>
          <w:jc w:val="right"/>
        </w:trPr>
        <w:tc>
          <w:tcPr>
            <w:tcW w:w="2811" w:type="dxa"/>
            <w:gridSpan w:val="2"/>
            <w:vMerge/>
            <w:tcBorders>
              <w:top w:val="single" w:sz="2" w:space="0" w:color="000000"/>
              <w:left w:val="single" w:sz="2" w:space="0" w:color="000000"/>
              <w:bottom w:val="single" w:sz="2" w:space="0" w:color="000000"/>
              <w:right w:val="single" w:sz="2" w:space="0" w:color="000000"/>
            </w:tcBorders>
            <w:vAlign w:val="center"/>
            <w:hideMark/>
          </w:tcPr>
          <w:p w:rsidR="00AC5AC4" w:rsidRPr="00582EBC" w:rsidRDefault="00AC5AC4" w:rsidP="00582EBC">
            <w:pPr>
              <w:ind w:firstLine="0"/>
              <w:jc w:val="left"/>
              <w:rPr>
                <w:rFonts w:ascii="Times New Roman" w:hAnsi="Times New Roman"/>
                <w:sz w:val="24"/>
                <w:szCs w:val="24"/>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hideMark/>
          </w:tcPr>
          <w:p w:rsidR="00AC5AC4" w:rsidRPr="00582EBC" w:rsidRDefault="00AC5AC4" w:rsidP="00582EBC">
            <w:pPr>
              <w:widowControl w:val="0"/>
              <w:autoSpaceDE w:val="0"/>
              <w:autoSpaceDN w:val="0"/>
              <w:adjustRightInd w:val="0"/>
              <w:ind w:firstLine="0"/>
              <w:jc w:val="left"/>
              <w:rPr>
                <w:rFonts w:ascii="Times New Roman" w:hAnsi="Times New Roman"/>
                <w:sz w:val="24"/>
                <w:szCs w:val="24"/>
              </w:rPr>
            </w:pPr>
            <w:r w:rsidRPr="00582EBC">
              <w:rPr>
                <w:rFonts w:ascii="Times New Roman" w:hAnsi="Times New Roman"/>
                <w:sz w:val="24"/>
                <w:szCs w:val="24"/>
              </w:rPr>
              <w:t>республика</w:t>
            </w:r>
            <w:r w:rsidRPr="00582EBC">
              <w:rPr>
                <w:rFonts w:ascii="Times New Roman" w:hAnsi="Times New Roman"/>
                <w:sz w:val="24"/>
                <w:szCs w:val="24"/>
              </w:rPr>
              <w:t>н</w:t>
            </w:r>
            <w:r w:rsidRPr="00582EBC">
              <w:rPr>
                <w:rFonts w:ascii="Times New Roman" w:hAnsi="Times New Roman"/>
                <w:sz w:val="24"/>
                <w:szCs w:val="24"/>
              </w:rPr>
              <w:t>ский  бюджет</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AC5AC4" w:rsidRPr="00582EBC" w:rsidRDefault="006F2968" w:rsidP="00582EBC">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20,</w:t>
            </w:r>
            <w:r w:rsidR="00E86CCA" w:rsidRPr="00582EBC">
              <w:rPr>
                <w:rFonts w:ascii="Times New Roman" w:hAnsi="Times New Roman"/>
                <w:sz w:val="24"/>
                <w:szCs w:val="24"/>
              </w:rPr>
              <w:t>0</w:t>
            </w:r>
          </w:p>
        </w:tc>
        <w:tc>
          <w:tcPr>
            <w:tcW w:w="1043" w:type="dxa"/>
            <w:tcBorders>
              <w:top w:val="single" w:sz="2" w:space="0" w:color="000000"/>
              <w:left w:val="single" w:sz="2" w:space="0" w:color="000000"/>
              <w:bottom w:val="single" w:sz="2" w:space="0" w:color="000000"/>
              <w:right w:val="single" w:sz="2" w:space="0" w:color="000000"/>
            </w:tcBorders>
            <w:shd w:val="clear" w:color="auto" w:fill="FFFFFF"/>
          </w:tcPr>
          <w:p w:rsidR="00AC5AC4" w:rsidRPr="00582EBC" w:rsidRDefault="00AC5AC4" w:rsidP="00582EBC">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AC5AC4" w:rsidRPr="00582EBC" w:rsidRDefault="00AC5AC4" w:rsidP="00582EBC">
            <w:pPr>
              <w:widowControl w:val="0"/>
              <w:autoSpaceDE w:val="0"/>
              <w:autoSpaceDN w:val="0"/>
              <w:adjustRightInd w:val="0"/>
              <w:ind w:firstLine="0"/>
              <w:jc w:val="center"/>
              <w:rPr>
                <w:rFonts w:ascii="Times New Roman" w:hAnsi="Times New Roman"/>
                <w:sz w:val="24"/>
                <w:szCs w:val="24"/>
              </w:rPr>
            </w:pPr>
            <w:r w:rsidRPr="00582EBC">
              <w:rPr>
                <w:rFonts w:ascii="Times New Roman" w:hAnsi="Times New Roman"/>
                <w:sz w:val="24"/>
                <w:szCs w:val="24"/>
              </w:rPr>
              <w: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AC5AC4" w:rsidRPr="00582EBC" w:rsidRDefault="006F2968" w:rsidP="00582EBC">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20,</w:t>
            </w:r>
            <w:r w:rsidR="00E86CCA" w:rsidRPr="00582EBC">
              <w:rPr>
                <w:rFonts w:ascii="Times New Roman" w:hAnsi="Times New Roman"/>
                <w:sz w:val="24"/>
                <w:szCs w:val="24"/>
              </w:rPr>
              <w:t>0</w:t>
            </w:r>
          </w:p>
        </w:tc>
        <w:tc>
          <w:tcPr>
            <w:tcW w:w="1134" w:type="dxa"/>
            <w:tcBorders>
              <w:top w:val="single" w:sz="2" w:space="0" w:color="000000"/>
              <w:left w:val="single" w:sz="2" w:space="0" w:color="000000"/>
              <w:bottom w:val="single" w:sz="2" w:space="0" w:color="000000"/>
              <w:right w:val="single" w:sz="2" w:space="0" w:color="000000"/>
            </w:tcBorders>
          </w:tcPr>
          <w:p w:rsidR="00AC5AC4" w:rsidRPr="00582EBC" w:rsidRDefault="00AC5AC4" w:rsidP="00582EBC">
            <w:pPr>
              <w:ind w:firstLine="0"/>
              <w:jc w:val="left"/>
              <w:rPr>
                <w:rFonts w:ascii="Times New Roman" w:hAnsi="Times New Roman"/>
                <w:sz w:val="24"/>
                <w:szCs w:val="24"/>
              </w:rPr>
            </w:pPr>
            <w:r w:rsidRPr="00582EBC">
              <w:rPr>
                <w:rFonts w:ascii="Times New Roman" w:hAnsi="Times New Roman"/>
                <w:sz w:val="24"/>
                <w:szCs w:val="24"/>
              </w:rPr>
              <w:t>-</w:t>
            </w:r>
          </w:p>
        </w:tc>
        <w:tc>
          <w:tcPr>
            <w:tcW w:w="1134" w:type="dxa"/>
            <w:tcBorders>
              <w:top w:val="single" w:sz="2" w:space="0" w:color="000000"/>
              <w:left w:val="single" w:sz="2" w:space="0" w:color="000000"/>
              <w:bottom w:val="single" w:sz="2" w:space="0" w:color="000000"/>
              <w:right w:val="single" w:sz="2" w:space="0" w:color="000000"/>
            </w:tcBorders>
          </w:tcPr>
          <w:p w:rsidR="00AC5AC4" w:rsidRPr="00582EBC" w:rsidRDefault="00AC5AC4" w:rsidP="00582EBC">
            <w:pPr>
              <w:ind w:firstLine="0"/>
              <w:jc w:val="left"/>
              <w:rPr>
                <w:rFonts w:ascii="Times New Roman" w:hAnsi="Times New Roman"/>
                <w:sz w:val="24"/>
                <w:szCs w:val="24"/>
              </w:rPr>
            </w:pPr>
            <w:r w:rsidRPr="00582EBC">
              <w:rPr>
                <w:rFonts w:ascii="Times New Roman" w:hAnsi="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tcPr>
          <w:p w:rsidR="00AC5AC4" w:rsidRPr="00582EBC" w:rsidRDefault="00AC5AC4" w:rsidP="00582EBC">
            <w:pPr>
              <w:ind w:firstLine="0"/>
              <w:jc w:val="left"/>
              <w:rPr>
                <w:rFonts w:ascii="Times New Roman" w:hAnsi="Times New Roman"/>
                <w:sz w:val="24"/>
                <w:szCs w:val="24"/>
              </w:rPr>
            </w:pPr>
            <w:r w:rsidRPr="00582EBC">
              <w:rPr>
                <w:rFonts w:ascii="Times New Roman" w:hAnsi="Times New Roman"/>
                <w:sz w:val="24"/>
                <w:szCs w:val="24"/>
              </w:rPr>
              <w:t>-</w:t>
            </w: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AC5AC4" w:rsidRPr="00582EBC" w:rsidRDefault="00AC5AC4" w:rsidP="00582EBC">
            <w:pPr>
              <w:ind w:firstLine="0"/>
              <w:jc w:val="left"/>
              <w:rPr>
                <w:rFonts w:ascii="Times New Roman" w:hAnsi="Times New Roman"/>
                <w:sz w:val="24"/>
                <w:szCs w:val="24"/>
                <w:lang w:val="en-US"/>
              </w:rPr>
            </w:pPr>
          </w:p>
        </w:tc>
        <w:tc>
          <w:tcPr>
            <w:tcW w:w="1275" w:type="dxa"/>
            <w:vMerge/>
            <w:tcBorders>
              <w:top w:val="single" w:sz="2" w:space="0" w:color="000000"/>
              <w:left w:val="single" w:sz="2" w:space="0" w:color="000000"/>
              <w:bottom w:val="single" w:sz="2" w:space="0" w:color="000000"/>
              <w:right w:val="single" w:sz="2" w:space="0" w:color="000000"/>
            </w:tcBorders>
            <w:vAlign w:val="center"/>
            <w:hideMark/>
          </w:tcPr>
          <w:p w:rsidR="00AC5AC4" w:rsidRPr="00582EBC" w:rsidRDefault="00AC5AC4" w:rsidP="00582EBC">
            <w:pPr>
              <w:ind w:firstLine="0"/>
              <w:jc w:val="left"/>
              <w:rPr>
                <w:rFonts w:ascii="Times New Roman" w:hAnsi="Times New Roman"/>
                <w:sz w:val="24"/>
                <w:szCs w:val="24"/>
                <w:lang w:val="en-US"/>
              </w:rPr>
            </w:pPr>
          </w:p>
        </w:tc>
      </w:tr>
      <w:tr w:rsidR="009B4266" w:rsidRPr="00582EBC" w:rsidTr="00582EBC">
        <w:trPr>
          <w:gridAfter w:val="1"/>
          <w:wAfter w:w="387" w:type="dxa"/>
          <w:trHeight w:val="1"/>
          <w:jc w:val="right"/>
        </w:trPr>
        <w:tc>
          <w:tcPr>
            <w:tcW w:w="2811" w:type="dxa"/>
            <w:gridSpan w:val="2"/>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hideMark/>
          </w:tcPr>
          <w:p w:rsidR="009B4266" w:rsidRPr="00582EBC" w:rsidRDefault="009B4266" w:rsidP="00582EBC">
            <w:pPr>
              <w:widowControl w:val="0"/>
              <w:autoSpaceDE w:val="0"/>
              <w:autoSpaceDN w:val="0"/>
              <w:adjustRightInd w:val="0"/>
              <w:ind w:firstLine="0"/>
              <w:jc w:val="left"/>
              <w:rPr>
                <w:rFonts w:ascii="Times New Roman" w:hAnsi="Times New Roman"/>
                <w:sz w:val="24"/>
                <w:szCs w:val="24"/>
              </w:rPr>
            </w:pPr>
            <w:r w:rsidRPr="00582EBC">
              <w:rPr>
                <w:rFonts w:ascii="Times New Roman" w:hAnsi="Times New Roman"/>
                <w:sz w:val="24"/>
                <w:szCs w:val="24"/>
              </w:rPr>
              <w:t>местный бюджет</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jc w:val="center"/>
              <w:rPr>
                <w:rFonts w:ascii="Times New Roman" w:hAnsi="Times New Roman"/>
                <w:sz w:val="24"/>
                <w:szCs w:val="24"/>
              </w:rPr>
            </w:pPr>
          </w:p>
        </w:tc>
        <w:tc>
          <w:tcPr>
            <w:tcW w:w="1043"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jc w:val="center"/>
              <w:rPr>
                <w:rFonts w:ascii="Times New Roman" w:hAnsi="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jc w:val="center"/>
              <w:rPr>
                <w:rFonts w:ascii="Times New Roman" w:hAnsi="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jc w:val="center"/>
              <w:rPr>
                <w:rFonts w:ascii="Times New Roman" w:hAnsi="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4266" w:rsidRPr="00582EBC" w:rsidRDefault="009B4266" w:rsidP="00582EBC">
            <w:pPr>
              <w:ind w:firstLine="0"/>
              <w:jc w:val="left"/>
              <w:rPr>
                <w:rFonts w:ascii="Times New Roman" w:hAnsi="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tcPr>
          <w:p w:rsidR="009B4266" w:rsidRPr="00582EBC" w:rsidRDefault="009B4266" w:rsidP="00582EBC">
            <w:pPr>
              <w:ind w:firstLine="0"/>
              <w:jc w:val="left"/>
              <w:rPr>
                <w:rFonts w:ascii="Times New Roman" w:hAnsi="Times New Roman"/>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tcPr>
          <w:p w:rsidR="009B4266" w:rsidRPr="00582EBC" w:rsidRDefault="009B4266" w:rsidP="00582EBC">
            <w:pPr>
              <w:ind w:firstLine="0"/>
              <w:jc w:val="left"/>
              <w:rPr>
                <w:rFonts w:ascii="Times New Roman" w:hAnsi="Times New Roman"/>
                <w:sz w:val="24"/>
                <w:szCs w:val="24"/>
                <w:lang w:val="en-US"/>
              </w:rPr>
            </w:pP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lang w:val="en-US"/>
              </w:rPr>
            </w:pPr>
          </w:p>
        </w:tc>
        <w:tc>
          <w:tcPr>
            <w:tcW w:w="1275"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lang w:val="en-US"/>
              </w:rPr>
            </w:pPr>
          </w:p>
        </w:tc>
      </w:tr>
      <w:tr w:rsidR="00582EBC" w:rsidRPr="00582EBC" w:rsidTr="00582EBC">
        <w:trPr>
          <w:trHeight w:val="1"/>
          <w:jc w:val="right"/>
        </w:trPr>
        <w:tc>
          <w:tcPr>
            <w:tcW w:w="2811" w:type="dxa"/>
            <w:gridSpan w:val="2"/>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hideMark/>
          </w:tcPr>
          <w:p w:rsidR="009B4266" w:rsidRPr="00582EBC" w:rsidRDefault="009B4266" w:rsidP="00582EBC">
            <w:pPr>
              <w:widowControl w:val="0"/>
              <w:autoSpaceDE w:val="0"/>
              <w:autoSpaceDN w:val="0"/>
              <w:adjustRightInd w:val="0"/>
              <w:ind w:firstLine="0"/>
              <w:rPr>
                <w:rFonts w:ascii="Times New Roman" w:hAnsi="Times New Roman"/>
                <w:sz w:val="24"/>
                <w:szCs w:val="24"/>
              </w:rPr>
            </w:pPr>
            <w:r w:rsidRPr="00582EBC">
              <w:rPr>
                <w:rFonts w:ascii="Times New Roman" w:hAnsi="Times New Roman"/>
                <w:sz w:val="24"/>
                <w:szCs w:val="24"/>
              </w:rPr>
              <w:t>внебюджетные средства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rPr>
                <w:rFonts w:ascii="Times New Roman" w:hAnsi="Times New Roman"/>
                <w:sz w:val="24"/>
                <w:szCs w:val="24"/>
              </w:rPr>
            </w:pPr>
          </w:p>
        </w:tc>
        <w:tc>
          <w:tcPr>
            <w:tcW w:w="1043"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rPr>
                <w:rFonts w:ascii="Times New Roman" w:hAnsi="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rPr>
                <w:rFonts w:ascii="Times New Roman" w:hAnsi="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9B4266" w:rsidRPr="00582EBC" w:rsidRDefault="009B4266" w:rsidP="00582EBC">
            <w:pPr>
              <w:widowControl w:val="0"/>
              <w:autoSpaceDE w:val="0"/>
              <w:autoSpaceDN w:val="0"/>
              <w:adjustRightInd w:val="0"/>
              <w:ind w:firstLine="0"/>
              <w:rPr>
                <w:rFonts w:ascii="Times New Roman" w:hAnsi="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9B4266" w:rsidRPr="00582EBC" w:rsidRDefault="009B4266" w:rsidP="00582EBC">
            <w:pPr>
              <w:ind w:firstLine="0"/>
              <w:jc w:val="left"/>
              <w:rPr>
                <w:rFonts w:ascii="Times New Roman" w:hAnsi="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tcPr>
          <w:p w:rsidR="009B4266" w:rsidRPr="00582EBC" w:rsidRDefault="009B4266" w:rsidP="00582EBC">
            <w:pPr>
              <w:ind w:firstLine="0"/>
              <w:jc w:val="left"/>
              <w:rPr>
                <w:rFonts w:ascii="Times New Roman" w:hAnsi="Times New Roman"/>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tcPr>
          <w:p w:rsidR="009B4266" w:rsidRPr="00582EBC" w:rsidRDefault="009B4266" w:rsidP="00582EBC">
            <w:pPr>
              <w:ind w:firstLine="0"/>
              <w:jc w:val="left"/>
              <w:rPr>
                <w:rFonts w:ascii="Times New Roman" w:hAnsi="Times New Roman"/>
                <w:sz w:val="24"/>
                <w:szCs w:val="24"/>
                <w:lang w:val="en-US"/>
              </w:rPr>
            </w:pP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lang w:val="en-US"/>
              </w:rPr>
            </w:pPr>
          </w:p>
        </w:tc>
        <w:tc>
          <w:tcPr>
            <w:tcW w:w="1275" w:type="dxa"/>
            <w:vMerge/>
            <w:tcBorders>
              <w:top w:val="single" w:sz="2" w:space="0" w:color="000000"/>
              <w:left w:val="single" w:sz="2" w:space="0" w:color="000000"/>
              <w:bottom w:val="single" w:sz="2" w:space="0" w:color="000000"/>
              <w:right w:val="single" w:sz="2" w:space="0" w:color="000000"/>
            </w:tcBorders>
            <w:vAlign w:val="center"/>
            <w:hideMark/>
          </w:tcPr>
          <w:p w:rsidR="009B4266" w:rsidRPr="00582EBC" w:rsidRDefault="009B4266" w:rsidP="00582EBC">
            <w:pPr>
              <w:ind w:firstLine="0"/>
              <w:jc w:val="left"/>
              <w:rPr>
                <w:rFonts w:ascii="Times New Roman" w:hAnsi="Times New Roman"/>
                <w:sz w:val="24"/>
                <w:szCs w:val="24"/>
                <w:lang w:val="en-US"/>
              </w:rPr>
            </w:pPr>
          </w:p>
        </w:tc>
        <w:tc>
          <w:tcPr>
            <w:tcW w:w="387" w:type="dxa"/>
            <w:shd w:val="clear" w:color="auto" w:fill="auto"/>
          </w:tcPr>
          <w:p w:rsidR="00582EBC" w:rsidRDefault="00582EBC">
            <w:pPr>
              <w:ind w:firstLine="0"/>
              <w:jc w:val="left"/>
              <w:rPr>
                <w:rFonts w:ascii="Times New Roman" w:hAnsi="Times New Roman"/>
                <w:sz w:val="24"/>
                <w:szCs w:val="24"/>
              </w:rPr>
            </w:pPr>
          </w:p>
          <w:p w:rsidR="00582EBC" w:rsidRPr="00582EBC" w:rsidRDefault="00582EBC">
            <w:pPr>
              <w:ind w:firstLine="0"/>
              <w:jc w:val="left"/>
              <w:rPr>
                <w:rFonts w:ascii="Times New Roman" w:hAnsi="Times New Roman"/>
                <w:sz w:val="24"/>
                <w:szCs w:val="24"/>
              </w:rPr>
            </w:pPr>
            <w:r>
              <w:rPr>
                <w:rFonts w:ascii="Times New Roman" w:hAnsi="Times New Roman"/>
                <w:sz w:val="24"/>
                <w:szCs w:val="24"/>
              </w:rPr>
              <w:t>».</w:t>
            </w:r>
          </w:p>
        </w:tc>
      </w:tr>
    </w:tbl>
    <w:p w:rsidR="00582EBC" w:rsidRDefault="00582EBC" w:rsidP="00582EBC">
      <w:pPr>
        <w:pStyle w:val="a3"/>
        <w:autoSpaceDE w:val="0"/>
        <w:autoSpaceDN w:val="0"/>
        <w:adjustRightInd w:val="0"/>
        <w:spacing w:line="360" w:lineRule="atLeast"/>
        <w:ind w:left="0"/>
        <w:rPr>
          <w:rFonts w:ascii="Times New Roman" w:hAnsi="Times New Roman"/>
          <w:sz w:val="28"/>
          <w:szCs w:val="28"/>
        </w:rPr>
      </w:pPr>
    </w:p>
    <w:p w:rsidR="00B31379" w:rsidRPr="00582EBC" w:rsidRDefault="00582EBC" w:rsidP="00582EBC">
      <w:pPr>
        <w:pStyle w:val="a3"/>
        <w:autoSpaceDE w:val="0"/>
        <w:autoSpaceDN w:val="0"/>
        <w:adjustRightInd w:val="0"/>
        <w:spacing w:line="360" w:lineRule="atLeast"/>
        <w:ind w:left="0"/>
        <w:rPr>
          <w:rFonts w:ascii="Times New Roman" w:hAnsi="Times New Roman"/>
          <w:sz w:val="28"/>
          <w:szCs w:val="28"/>
        </w:rPr>
      </w:pPr>
      <w:r>
        <w:rPr>
          <w:rFonts w:ascii="Times New Roman" w:hAnsi="Times New Roman"/>
          <w:sz w:val="28"/>
          <w:szCs w:val="28"/>
        </w:rPr>
        <w:t xml:space="preserve">2. </w:t>
      </w:r>
      <w:r w:rsidR="00B31379" w:rsidRPr="00582EBC">
        <w:rPr>
          <w:rFonts w:ascii="Times New Roman" w:hAnsi="Times New Roman"/>
          <w:sz w:val="28"/>
          <w:szCs w:val="28"/>
        </w:rPr>
        <w:t xml:space="preserve">Разместить настоящее постановление на </w:t>
      </w:r>
      <w:r w:rsidR="006A7188" w:rsidRPr="00582EBC">
        <w:rPr>
          <w:rFonts w:ascii="Times New Roman" w:hAnsi="Times New Roman"/>
          <w:sz w:val="28"/>
          <w:szCs w:val="28"/>
        </w:rPr>
        <w:t>«</w:t>
      </w:r>
      <w:r w:rsidR="00B31379" w:rsidRPr="00582EBC">
        <w:rPr>
          <w:rFonts w:ascii="Times New Roman" w:hAnsi="Times New Roman"/>
          <w:sz w:val="28"/>
          <w:szCs w:val="28"/>
        </w:rPr>
        <w:t>Официальном интернет-портале правовой информации</w:t>
      </w:r>
      <w:r w:rsidR="006A7188" w:rsidRPr="00582EBC">
        <w:rPr>
          <w:rFonts w:ascii="Times New Roman" w:hAnsi="Times New Roman"/>
          <w:sz w:val="28"/>
          <w:szCs w:val="28"/>
        </w:rPr>
        <w:t>»</w:t>
      </w:r>
      <w:r w:rsidR="00B31379" w:rsidRPr="00582EBC">
        <w:rPr>
          <w:rFonts w:ascii="Times New Roman" w:hAnsi="Times New Roman"/>
          <w:sz w:val="28"/>
          <w:szCs w:val="28"/>
        </w:rPr>
        <w:t xml:space="preserve"> (</w:t>
      </w:r>
      <w:hyperlink r:id="rId17" w:history="1">
        <w:r w:rsidR="00B31379" w:rsidRPr="00582EBC">
          <w:rPr>
            <w:rStyle w:val="a5"/>
            <w:rFonts w:ascii="Times New Roman" w:hAnsi="Times New Roman"/>
            <w:color w:val="auto"/>
            <w:sz w:val="28"/>
            <w:szCs w:val="28"/>
            <w:u w:val="none"/>
            <w:lang w:val="en-US"/>
          </w:rPr>
          <w:t>www</w:t>
        </w:r>
        <w:r w:rsidR="00B31379" w:rsidRPr="00582EBC">
          <w:rPr>
            <w:rStyle w:val="a5"/>
            <w:rFonts w:ascii="Times New Roman" w:hAnsi="Times New Roman"/>
            <w:color w:val="auto"/>
            <w:sz w:val="28"/>
            <w:szCs w:val="28"/>
            <w:u w:val="none"/>
          </w:rPr>
          <w:t>.</w:t>
        </w:r>
        <w:r w:rsidR="00B31379" w:rsidRPr="00582EBC">
          <w:rPr>
            <w:rStyle w:val="a5"/>
            <w:rFonts w:ascii="Times New Roman" w:hAnsi="Times New Roman"/>
            <w:color w:val="auto"/>
            <w:sz w:val="28"/>
            <w:szCs w:val="28"/>
            <w:u w:val="none"/>
            <w:lang w:val="en-US"/>
          </w:rPr>
          <w:t>pravo</w:t>
        </w:r>
        <w:r w:rsidR="00B31379" w:rsidRPr="00582EBC">
          <w:rPr>
            <w:rStyle w:val="a5"/>
            <w:rFonts w:ascii="Times New Roman" w:hAnsi="Times New Roman"/>
            <w:color w:val="auto"/>
            <w:sz w:val="28"/>
            <w:szCs w:val="28"/>
            <w:u w:val="none"/>
          </w:rPr>
          <w:t>.</w:t>
        </w:r>
        <w:r w:rsidR="00B31379" w:rsidRPr="00582EBC">
          <w:rPr>
            <w:rStyle w:val="a5"/>
            <w:rFonts w:ascii="Times New Roman" w:hAnsi="Times New Roman"/>
            <w:color w:val="auto"/>
            <w:sz w:val="28"/>
            <w:szCs w:val="28"/>
            <w:u w:val="none"/>
            <w:lang w:val="en-US"/>
          </w:rPr>
          <w:t>gov</w:t>
        </w:r>
        <w:r w:rsidR="00B31379" w:rsidRPr="00582EBC">
          <w:rPr>
            <w:rStyle w:val="a5"/>
            <w:rFonts w:ascii="Times New Roman" w:hAnsi="Times New Roman"/>
            <w:color w:val="auto"/>
            <w:sz w:val="28"/>
            <w:szCs w:val="28"/>
            <w:u w:val="none"/>
          </w:rPr>
          <w:t>.</w:t>
        </w:r>
        <w:r w:rsidR="00B31379" w:rsidRPr="00582EBC">
          <w:rPr>
            <w:rStyle w:val="a5"/>
            <w:rFonts w:ascii="Times New Roman" w:hAnsi="Times New Roman"/>
            <w:color w:val="auto"/>
            <w:sz w:val="28"/>
            <w:szCs w:val="28"/>
            <w:u w:val="none"/>
            <w:lang w:val="en-US"/>
          </w:rPr>
          <w:t>ru</w:t>
        </w:r>
      </w:hyperlink>
      <w:r w:rsidR="00B31379" w:rsidRPr="00582EBC">
        <w:rPr>
          <w:rFonts w:ascii="Times New Roman" w:hAnsi="Times New Roman"/>
          <w:sz w:val="28"/>
          <w:szCs w:val="28"/>
        </w:rPr>
        <w:t xml:space="preserve">) и официальном сайте Республики Тыва в информационно-телекоммуникационной сети </w:t>
      </w:r>
      <w:r w:rsidR="006A7188" w:rsidRPr="00582EBC">
        <w:rPr>
          <w:rFonts w:ascii="Times New Roman" w:hAnsi="Times New Roman"/>
          <w:sz w:val="28"/>
          <w:szCs w:val="28"/>
        </w:rPr>
        <w:t>«</w:t>
      </w:r>
      <w:r w:rsidR="00B31379" w:rsidRPr="00582EBC">
        <w:rPr>
          <w:rFonts w:ascii="Times New Roman" w:hAnsi="Times New Roman"/>
          <w:sz w:val="28"/>
          <w:szCs w:val="28"/>
        </w:rPr>
        <w:t>Интернет</w:t>
      </w:r>
      <w:r w:rsidR="006A7188" w:rsidRPr="00582EBC">
        <w:rPr>
          <w:rFonts w:ascii="Times New Roman" w:hAnsi="Times New Roman"/>
          <w:sz w:val="28"/>
          <w:szCs w:val="28"/>
        </w:rPr>
        <w:t>»</w:t>
      </w:r>
      <w:r w:rsidR="00B31379" w:rsidRPr="00582EBC">
        <w:rPr>
          <w:rFonts w:ascii="Times New Roman" w:hAnsi="Times New Roman"/>
          <w:sz w:val="28"/>
          <w:szCs w:val="28"/>
        </w:rPr>
        <w:t xml:space="preserve">. </w:t>
      </w:r>
    </w:p>
    <w:p w:rsidR="00B31379" w:rsidRDefault="00B31379" w:rsidP="00B31379">
      <w:pPr>
        <w:pStyle w:val="a4"/>
        <w:ind w:left="567" w:firstLine="0"/>
        <w:rPr>
          <w:sz w:val="28"/>
          <w:szCs w:val="28"/>
        </w:rPr>
      </w:pPr>
    </w:p>
    <w:p w:rsidR="00582EBC" w:rsidRPr="00A6060D" w:rsidRDefault="00582EBC" w:rsidP="00B31379">
      <w:pPr>
        <w:pStyle w:val="a4"/>
        <w:ind w:left="567" w:firstLine="0"/>
        <w:rPr>
          <w:sz w:val="28"/>
          <w:szCs w:val="28"/>
        </w:rPr>
      </w:pPr>
    </w:p>
    <w:p w:rsidR="00BF6B53" w:rsidRPr="00A6060D" w:rsidRDefault="00BF6B53" w:rsidP="00B31379">
      <w:pPr>
        <w:pStyle w:val="a4"/>
        <w:ind w:left="567" w:firstLine="0"/>
        <w:rPr>
          <w:sz w:val="28"/>
          <w:szCs w:val="28"/>
        </w:rPr>
      </w:pPr>
    </w:p>
    <w:p w:rsidR="00F82DE8" w:rsidRPr="00C83799" w:rsidRDefault="00B31379" w:rsidP="008237FC">
      <w:pPr>
        <w:ind w:firstLine="0"/>
        <w:rPr>
          <w:rFonts w:ascii="Times New Roman" w:hAnsi="Times New Roman"/>
          <w:sz w:val="28"/>
          <w:szCs w:val="28"/>
        </w:rPr>
      </w:pPr>
      <w:r w:rsidRPr="00A6060D">
        <w:rPr>
          <w:rFonts w:ascii="Times New Roman" w:hAnsi="Times New Roman"/>
          <w:sz w:val="28"/>
          <w:szCs w:val="28"/>
        </w:rPr>
        <w:t xml:space="preserve">Глава Республики Тыва                                                        </w:t>
      </w:r>
      <w:r w:rsidR="008237FC" w:rsidRPr="00A6060D">
        <w:rPr>
          <w:rFonts w:ascii="Times New Roman" w:hAnsi="Times New Roman"/>
          <w:sz w:val="28"/>
          <w:szCs w:val="28"/>
        </w:rPr>
        <w:t xml:space="preserve">       </w:t>
      </w:r>
      <w:r w:rsidR="00582EBC">
        <w:rPr>
          <w:rFonts w:ascii="Times New Roman" w:hAnsi="Times New Roman"/>
          <w:sz w:val="28"/>
          <w:szCs w:val="28"/>
        </w:rPr>
        <w:t xml:space="preserve">             </w:t>
      </w:r>
      <w:r w:rsidR="008237FC" w:rsidRPr="00A6060D">
        <w:rPr>
          <w:rFonts w:ascii="Times New Roman" w:hAnsi="Times New Roman"/>
          <w:sz w:val="28"/>
          <w:szCs w:val="28"/>
        </w:rPr>
        <w:t xml:space="preserve">          </w:t>
      </w:r>
      <w:r w:rsidR="008237FC">
        <w:rPr>
          <w:rFonts w:ascii="Times New Roman" w:hAnsi="Times New Roman"/>
          <w:sz w:val="28"/>
          <w:szCs w:val="28"/>
        </w:rPr>
        <w:t xml:space="preserve">   </w:t>
      </w:r>
      <w:r w:rsidR="008C6428">
        <w:rPr>
          <w:noProof/>
        </w:rPr>
        <w:drawing>
          <wp:anchor distT="0" distB="0" distL="114300" distR="114300" simplePos="0" relativeHeight="251659264" behindDoc="0" locked="0" layoutInCell="1" allowOverlap="1">
            <wp:simplePos x="0" y="0"/>
            <wp:positionH relativeFrom="column">
              <wp:posOffset>5095875</wp:posOffset>
            </wp:positionH>
            <wp:positionV relativeFrom="paragraph">
              <wp:posOffset>6734175</wp:posOffset>
            </wp:positionV>
            <wp:extent cx="1611630" cy="1538605"/>
            <wp:effectExtent l="0" t="0" r="0" b="0"/>
            <wp:wrapNone/>
            <wp:docPr id="7" name="Рисунок 4" descr="печать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чать2.tif"/>
                    <pic:cNvPicPr>
                      <a:picLocks noChangeAspect="1" noChangeArrowheads="1"/>
                    </pic:cNvPicPr>
                  </pic:nvPicPr>
                  <pic:blipFill>
                    <a:blip r:embed="rId18">
                      <a:grayscl/>
                      <a:extLst>
                        <a:ext uri="{28A0092B-C50C-407E-A947-70E740481C1C}">
                          <a14:useLocalDpi xmlns:a14="http://schemas.microsoft.com/office/drawing/2010/main" val="0"/>
                        </a:ext>
                      </a:extLst>
                    </a:blip>
                    <a:srcRect r="54684" b="23154"/>
                    <a:stretch>
                      <a:fillRect/>
                    </a:stretch>
                  </pic:blipFill>
                  <pic:spPr bwMode="auto">
                    <a:xfrm>
                      <a:off x="0" y="0"/>
                      <a:ext cx="1611630"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7FC">
        <w:rPr>
          <w:rFonts w:ascii="Times New Roman" w:hAnsi="Times New Roman"/>
          <w:sz w:val="28"/>
          <w:szCs w:val="28"/>
        </w:rPr>
        <w:t xml:space="preserve">        </w:t>
      </w:r>
      <w:r w:rsidRPr="00C83799">
        <w:rPr>
          <w:rFonts w:ascii="Times New Roman" w:hAnsi="Times New Roman"/>
          <w:sz w:val="28"/>
          <w:szCs w:val="28"/>
        </w:rPr>
        <w:t xml:space="preserve">                                        </w:t>
      </w:r>
      <w:r w:rsidR="004D07B2">
        <w:rPr>
          <w:rFonts w:ascii="Times New Roman" w:hAnsi="Times New Roman"/>
          <w:sz w:val="28"/>
          <w:szCs w:val="28"/>
        </w:rPr>
        <w:t xml:space="preserve">           </w:t>
      </w:r>
      <w:r w:rsidRPr="00C83799">
        <w:rPr>
          <w:rFonts w:ascii="Times New Roman" w:hAnsi="Times New Roman"/>
          <w:sz w:val="28"/>
          <w:szCs w:val="28"/>
        </w:rPr>
        <w:t xml:space="preserve">       </w:t>
      </w:r>
      <w:r w:rsidR="004D07B2">
        <w:rPr>
          <w:rFonts w:ascii="Times New Roman" w:hAnsi="Times New Roman"/>
          <w:sz w:val="28"/>
          <w:szCs w:val="28"/>
        </w:rPr>
        <w:t>В. Хов</w:t>
      </w:r>
      <w:r w:rsidR="004D07B2">
        <w:rPr>
          <w:rFonts w:ascii="Times New Roman" w:hAnsi="Times New Roman"/>
          <w:sz w:val="28"/>
          <w:szCs w:val="28"/>
        </w:rPr>
        <w:t>а</w:t>
      </w:r>
      <w:r w:rsidR="004D07B2">
        <w:rPr>
          <w:rFonts w:ascii="Times New Roman" w:hAnsi="Times New Roman"/>
          <w:sz w:val="28"/>
          <w:szCs w:val="28"/>
        </w:rPr>
        <w:t>лыг</w:t>
      </w:r>
    </w:p>
    <w:sectPr w:rsidR="00F82DE8" w:rsidRPr="00C83799" w:rsidSect="00582EBC">
      <w:pgSz w:w="16838" w:h="11906" w:orient="landscape"/>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9B" w:rsidRDefault="00B7059B" w:rsidP="00731B44">
      <w:r>
        <w:separator/>
      </w:r>
    </w:p>
  </w:endnote>
  <w:endnote w:type="continuationSeparator" w:id="0">
    <w:p w:rsidR="00B7059B" w:rsidRDefault="00B7059B"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32" w:rsidRDefault="00AA4C3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32" w:rsidRDefault="00AA4C3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32" w:rsidRDefault="00AA4C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9B" w:rsidRDefault="00B7059B" w:rsidP="00731B44">
      <w:r>
        <w:separator/>
      </w:r>
    </w:p>
  </w:footnote>
  <w:footnote w:type="continuationSeparator" w:id="0">
    <w:p w:rsidR="00B7059B" w:rsidRDefault="00B7059B"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32" w:rsidRDefault="00AA4C3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BC" w:rsidRPr="00582EBC" w:rsidRDefault="00582EBC">
    <w:pPr>
      <w:pStyle w:val="a6"/>
      <w:jc w:val="right"/>
      <w:rPr>
        <w:rFonts w:ascii="Times New Roman" w:hAnsi="Times New Roman"/>
        <w:sz w:val="24"/>
        <w:szCs w:val="24"/>
      </w:rPr>
    </w:pPr>
    <w:r w:rsidRPr="00582EBC">
      <w:rPr>
        <w:rFonts w:ascii="Times New Roman" w:hAnsi="Times New Roman"/>
        <w:sz w:val="24"/>
        <w:szCs w:val="24"/>
      </w:rPr>
      <w:fldChar w:fldCharType="begin"/>
    </w:r>
    <w:r w:rsidRPr="00582EBC">
      <w:rPr>
        <w:rFonts w:ascii="Times New Roman" w:hAnsi="Times New Roman"/>
        <w:sz w:val="24"/>
        <w:szCs w:val="24"/>
      </w:rPr>
      <w:instrText xml:space="preserve"> PAGE   \* MERGEFORMAT </w:instrText>
    </w:r>
    <w:r w:rsidRPr="00582EBC">
      <w:rPr>
        <w:rFonts w:ascii="Times New Roman" w:hAnsi="Times New Roman"/>
        <w:sz w:val="24"/>
        <w:szCs w:val="24"/>
      </w:rPr>
      <w:fldChar w:fldCharType="separate"/>
    </w:r>
    <w:r w:rsidR="001D09B1">
      <w:rPr>
        <w:rFonts w:ascii="Times New Roman" w:hAnsi="Times New Roman"/>
        <w:noProof/>
        <w:sz w:val="24"/>
        <w:szCs w:val="24"/>
      </w:rPr>
      <w:t>6</w:t>
    </w:r>
    <w:r w:rsidRPr="00582EBC">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32" w:rsidRDefault="00AA4C3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BC" w:rsidRPr="00582EBC" w:rsidRDefault="00582EBC">
    <w:pPr>
      <w:pStyle w:val="a6"/>
      <w:jc w:val="right"/>
      <w:rPr>
        <w:rFonts w:ascii="Times New Roman" w:hAnsi="Times New Roman"/>
        <w:sz w:val="24"/>
      </w:rPr>
    </w:pPr>
    <w:r w:rsidRPr="00582EBC">
      <w:rPr>
        <w:rFonts w:ascii="Times New Roman" w:hAnsi="Times New Roman"/>
        <w:sz w:val="24"/>
      </w:rPr>
      <w:fldChar w:fldCharType="begin"/>
    </w:r>
    <w:r w:rsidRPr="00582EBC">
      <w:rPr>
        <w:rFonts w:ascii="Times New Roman" w:hAnsi="Times New Roman"/>
        <w:sz w:val="24"/>
      </w:rPr>
      <w:instrText xml:space="preserve"> PAGE   \* MERGEFORMAT </w:instrText>
    </w:r>
    <w:r w:rsidRPr="00582EBC">
      <w:rPr>
        <w:rFonts w:ascii="Times New Roman" w:hAnsi="Times New Roman"/>
        <w:sz w:val="24"/>
      </w:rPr>
      <w:fldChar w:fldCharType="separate"/>
    </w:r>
    <w:r w:rsidR="001D09B1">
      <w:rPr>
        <w:rFonts w:ascii="Times New Roman" w:hAnsi="Times New Roman"/>
        <w:noProof/>
        <w:sz w:val="24"/>
      </w:rPr>
      <w:t>10</w:t>
    </w:r>
    <w:r w:rsidRPr="00582EBC">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F0A7596"/>
    <w:multiLevelType w:val="hybridMultilevel"/>
    <w:tmpl w:val="B3D6C068"/>
    <w:lvl w:ilvl="0" w:tplc="8238FE38">
      <w:start w:val="2020"/>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0">
    <w:nsid w:val="302361D9"/>
    <w:multiLevelType w:val="hybridMultilevel"/>
    <w:tmpl w:val="474EF6A0"/>
    <w:lvl w:ilvl="0" w:tplc="8238FE38">
      <w:start w:val="2020"/>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ED2EF2"/>
    <w:multiLevelType w:val="hybridMultilevel"/>
    <w:tmpl w:val="474EF6A0"/>
    <w:lvl w:ilvl="0" w:tplc="8238FE38">
      <w:start w:val="2020"/>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75B99"/>
    <w:multiLevelType w:val="hybridMultilevel"/>
    <w:tmpl w:val="B3D6C068"/>
    <w:lvl w:ilvl="0" w:tplc="8238FE38">
      <w:start w:val="2020"/>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3409EE"/>
    <w:multiLevelType w:val="hybridMultilevel"/>
    <w:tmpl w:val="F98ADF4A"/>
    <w:lvl w:ilvl="0" w:tplc="6A92FA2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1">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19D5979"/>
    <w:multiLevelType w:val="hybridMultilevel"/>
    <w:tmpl w:val="178CD0B8"/>
    <w:lvl w:ilvl="0" w:tplc="09020BC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9"/>
  </w:num>
  <w:num w:numId="4">
    <w:abstractNumId w:val="15"/>
  </w:num>
  <w:num w:numId="5">
    <w:abstractNumId w:val="14"/>
  </w:num>
  <w:num w:numId="6">
    <w:abstractNumId w:val="10"/>
  </w:num>
  <w:num w:numId="7">
    <w:abstractNumId w:val="22"/>
  </w:num>
  <w:num w:numId="8">
    <w:abstractNumId w:val="12"/>
  </w:num>
  <w:num w:numId="9">
    <w:abstractNumId w:val="32"/>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1"/>
  </w:num>
  <w:num w:numId="23">
    <w:abstractNumId w:val="18"/>
  </w:num>
  <w:num w:numId="24">
    <w:abstractNumId w:val="13"/>
  </w:num>
  <w:num w:numId="25">
    <w:abstractNumId w:val="30"/>
  </w:num>
  <w:num w:numId="26">
    <w:abstractNumId w:val="29"/>
  </w:num>
  <w:num w:numId="27">
    <w:abstractNumId w:val="24"/>
  </w:num>
  <w:num w:numId="28">
    <w:abstractNumId w:val="21"/>
  </w:num>
  <w:num w:numId="29">
    <w:abstractNumId w:val="26"/>
  </w:num>
  <w:num w:numId="30">
    <w:abstractNumId w:val="25"/>
  </w:num>
  <w:num w:numId="31">
    <w:abstractNumId w:val="34"/>
  </w:num>
  <w:num w:numId="32">
    <w:abstractNumId w:val="23"/>
  </w:num>
  <w:num w:numId="3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num>
  <w:num w:numId="36">
    <w:abstractNumId w:val="25"/>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7672a54-d880-4f98-a8df-37251e4cfba2"/>
  </w:docVars>
  <w:rsids>
    <w:rsidRoot w:val="00A43CA9"/>
    <w:rsid w:val="00001A21"/>
    <w:rsid w:val="000217EF"/>
    <w:rsid w:val="00021824"/>
    <w:rsid w:val="0002447C"/>
    <w:rsid w:val="00041B41"/>
    <w:rsid w:val="00044245"/>
    <w:rsid w:val="00046939"/>
    <w:rsid w:val="000502AF"/>
    <w:rsid w:val="0005480A"/>
    <w:rsid w:val="00067935"/>
    <w:rsid w:val="00071388"/>
    <w:rsid w:val="0007743E"/>
    <w:rsid w:val="00083A90"/>
    <w:rsid w:val="00083DFC"/>
    <w:rsid w:val="00084980"/>
    <w:rsid w:val="00091404"/>
    <w:rsid w:val="00091A14"/>
    <w:rsid w:val="0009320E"/>
    <w:rsid w:val="000A151A"/>
    <w:rsid w:val="000A3E25"/>
    <w:rsid w:val="000A6D81"/>
    <w:rsid w:val="000B2F8E"/>
    <w:rsid w:val="000B6059"/>
    <w:rsid w:val="000C1099"/>
    <w:rsid w:val="000C3775"/>
    <w:rsid w:val="000C6627"/>
    <w:rsid w:val="000D3E54"/>
    <w:rsid w:val="000E3F9D"/>
    <w:rsid w:val="000E41D7"/>
    <w:rsid w:val="000E4BA9"/>
    <w:rsid w:val="000E593D"/>
    <w:rsid w:val="000F1321"/>
    <w:rsid w:val="000F2749"/>
    <w:rsid w:val="000F618A"/>
    <w:rsid w:val="000F64A9"/>
    <w:rsid w:val="0010432A"/>
    <w:rsid w:val="001227AA"/>
    <w:rsid w:val="001231EE"/>
    <w:rsid w:val="00142BD5"/>
    <w:rsid w:val="00143DE7"/>
    <w:rsid w:val="00144720"/>
    <w:rsid w:val="00153A14"/>
    <w:rsid w:val="00157031"/>
    <w:rsid w:val="00157730"/>
    <w:rsid w:val="00162472"/>
    <w:rsid w:val="001627A8"/>
    <w:rsid w:val="0016768E"/>
    <w:rsid w:val="001730CB"/>
    <w:rsid w:val="001758A4"/>
    <w:rsid w:val="00181F1D"/>
    <w:rsid w:val="00182675"/>
    <w:rsid w:val="00194B81"/>
    <w:rsid w:val="0019512E"/>
    <w:rsid w:val="001A2736"/>
    <w:rsid w:val="001B6E81"/>
    <w:rsid w:val="001C0AB0"/>
    <w:rsid w:val="001C2862"/>
    <w:rsid w:val="001C6093"/>
    <w:rsid w:val="001D09B1"/>
    <w:rsid w:val="001D35B7"/>
    <w:rsid w:val="001D418B"/>
    <w:rsid w:val="001E2C9A"/>
    <w:rsid w:val="001E47E0"/>
    <w:rsid w:val="001E564B"/>
    <w:rsid w:val="001F066B"/>
    <w:rsid w:val="001F5E4E"/>
    <w:rsid w:val="0021287F"/>
    <w:rsid w:val="0021365F"/>
    <w:rsid w:val="00215193"/>
    <w:rsid w:val="00222146"/>
    <w:rsid w:val="00236ED2"/>
    <w:rsid w:val="0024087D"/>
    <w:rsid w:val="0024593B"/>
    <w:rsid w:val="00257491"/>
    <w:rsid w:val="0026139F"/>
    <w:rsid w:val="002679E8"/>
    <w:rsid w:val="00273228"/>
    <w:rsid w:val="00273A46"/>
    <w:rsid w:val="00294D3D"/>
    <w:rsid w:val="002A3F14"/>
    <w:rsid w:val="002A5971"/>
    <w:rsid w:val="002B33B9"/>
    <w:rsid w:val="002D2128"/>
    <w:rsid w:val="002E349E"/>
    <w:rsid w:val="002F74C7"/>
    <w:rsid w:val="00314692"/>
    <w:rsid w:val="00332A55"/>
    <w:rsid w:val="00332BF5"/>
    <w:rsid w:val="00336659"/>
    <w:rsid w:val="00340CF2"/>
    <w:rsid w:val="00343EA1"/>
    <w:rsid w:val="003445D4"/>
    <w:rsid w:val="00344E0C"/>
    <w:rsid w:val="00361461"/>
    <w:rsid w:val="003651E9"/>
    <w:rsid w:val="003667AD"/>
    <w:rsid w:val="003668E4"/>
    <w:rsid w:val="0036774C"/>
    <w:rsid w:val="00367886"/>
    <w:rsid w:val="0037169C"/>
    <w:rsid w:val="003741AA"/>
    <w:rsid w:val="00383E55"/>
    <w:rsid w:val="00387641"/>
    <w:rsid w:val="003971AA"/>
    <w:rsid w:val="003A1B97"/>
    <w:rsid w:val="003A61D4"/>
    <w:rsid w:val="003B2133"/>
    <w:rsid w:val="003D2993"/>
    <w:rsid w:val="003D3F84"/>
    <w:rsid w:val="003E3890"/>
    <w:rsid w:val="003E53DE"/>
    <w:rsid w:val="004011D7"/>
    <w:rsid w:val="004043FF"/>
    <w:rsid w:val="004051E7"/>
    <w:rsid w:val="00411832"/>
    <w:rsid w:val="00415B5C"/>
    <w:rsid w:val="00417428"/>
    <w:rsid w:val="004369A2"/>
    <w:rsid w:val="00437366"/>
    <w:rsid w:val="00437755"/>
    <w:rsid w:val="004456C2"/>
    <w:rsid w:val="0048531E"/>
    <w:rsid w:val="00486D60"/>
    <w:rsid w:val="004924AB"/>
    <w:rsid w:val="00493C1B"/>
    <w:rsid w:val="004A27A9"/>
    <w:rsid w:val="004A2BDC"/>
    <w:rsid w:val="004A31FB"/>
    <w:rsid w:val="004B070A"/>
    <w:rsid w:val="004B3141"/>
    <w:rsid w:val="004B3208"/>
    <w:rsid w:val="004C1689"/>
    <w:rsid w:val="004C56FD"/>
    <w:rsid w:val="004D07B2"/>
    <w:rsid w:val="004E0621"/>
    <w:rsid w:val="004E4016"/>
    <w:rsid w:val="004F2BC4"/>
    <w:rsid w:val="004F591C"/>
    <w:rsid w:val="004F61DA"/>
    <w:rsid w:val="00502300"/>
    <w:rsid w:val="0050404D"/>
    <w:rsid w:val="005045FC"/>
    <w:rsid w:val="005070B9"/>
    <w:rsid w:val="005252D5"/>
    <w:rsid w:val="00525CD9"/>
    <w:rsid w:val="00527680"/>
    <w:rsid w:val="0054000B"/>
    <w:rsid w:val="00540E8F"/>
    <w:rsid w:val="00550365"/>
    <w:rsid w:val="00554535"/>
    <w:rsid w:val="00560B73"/>
    <w:rsid w:val="00570720"/>
    <w:rsid w:val="00571DB5"/>
    <w:rsid w:val="00576408"/>
    <w:rsid w:val="00576DD3"/>
    <w:rsid w:val="00582EBC"/>
    <w:rsid w:val="0058339D"/>
    <w:rsid w:val="005873AA"/>
    <w:rsid w:val="00596A4F"/>
    <w:rsid w:val="005A15E3"/>
    <w:rsid w:val="005A627E"/>
    <w:rsid w:val="005A671C"/>
    <w:rsid w:val="005B0E90"/>
    <w:rsid w:val="005B3ABB"/>
    <w:rsid w:val="005B3FCA"/>
    <w:rsid w:val="005C1358"/>
    <w:rsid w:val="005C45FA"/>
    <w:rsid w:val="005C6C87"/>
    <w:rsid w:val="005D28F5"/>
    <w:rsid w:val="005D783F"/>
    <w:rsid w:val="005F1498"/>
    <w:rsid w:val="005F5E93"/>
    <w:rsid w:val="005F5F8B"/>
    <w:rsid w:val="005F623C"/>
    <w:rsid w:val="005F6636"/>
    <w:rsid w:val="00603847"/>
    <w:rsid w:val="00611B82"/>
    <w:rsid w:val="00621823"/>
    <w:rsid w:val="00622574"/>
    <w:rsid w:val="00627499"/>
    <w:rsid w:val="00633DDC"/>
    <w:rsid w:val="00634D6F"/>
    <w:rsid w:val="0063679C"/>
    <w:rsid w:val="0064211B"/>
    <w:rsid w:val="00646F85"/>
    <w:rsid w:val="00653520"/>
    <w:rsid w:val="00656E43"/>
    <w:rsid w:val="00656EE6"/>
    <w:rsid w:val="00663E54"/>
    <w:rsid w:val="00665A66"/>
    <w:rsid w:val="00666CB9"/>
    <w:rsid w:val="00667B26"/>
    <w:rsid w:val="006765B9"/>
    <w:rsid w:val="00680757"/>
    <w:rsid w:val="00681136"/>
    <w:rsid w:val="00686D00"/>
    <w:rsid w:val="00690E47"/>
    <w:rsid w:val="00692194"/>
    <w:rsid w:val="006941B0"/>
    <w:rsid w:val="006971CD"/>
    <w:rsid w:val="006A2E11"/>
    <w:rsid w:val="006A7188"/>
    <w:rsid w:val="006B35BE"/>
    <w:rsid w:val="006B7550"/>
    <w:rsid w:val="006C1D15"/>
    <w:rsid w:val="006C4294"/>
    <w:rsid w:val="006E4A0C"/>
    <w:rsid w:val="006F2968"/>
    <w:rsid w:val="006F6142"/>
    <w:rsid w:val="006F716B"/>
    <w:rsid w:val="0070104E"/>
    <w:rsid w:val="00701A74"/>
    <w:rsid w:val="00713260"/>
    <w:rsid w:val="00713B22"/>
    <w:rsid w:val="007151E4"/>
    <w:rsid w:val="007247A8"/>
    <w:rsid w:val="007304A4"/>
    <w:rsid w:val="00730C7F"/>
    <w:rsid w:val="00731B44"/>
    <w:rsid w:val="00734B36"/>
    <w:rsid w:val="00756296"/>
    <w:rsid w:val="007777A6"/>
    <w:rsid w:val="00786A91"/>
    <w:rsid w:val="00787BDB"/>
    <w:rsid w:val="00791454"/>
    <w:rsid w:val="007A5D85"/>
    <w:rsid w:val="007B2004"/>
    <w:rsid w:val="007B6021"/>
    <w:rsid w:val="007C37BD"/>
    <w:rsid w:val="007D37F7"/>
    <w:rsid w:val="007E23D6"/>
    <w:rsid w:val="007E7C59"/>
    <w:rsid w:val="007F4512"/>
    <w:rsid w:val="007F6FFB"/>
    <w:rsid w:val="00800867"/>
    <w:rsid w:val="00804312"/>
    <w:rsid w:val="008237FC"/>
    <w:rsid w:val="00826CE6"/>
    <w:rsid w:val="00834D13"/>
    <w:rsid w:val="00835C45"/>
    <w:rsid w:val="00840745"/>
    <w:rsid w:val="0084078F"/>
    <w:rsid w:val="008475A0"/>
    <w:rsid w:val="0086749C"/>
    <w:rsid w:val="00883C00"/>
    <w:rsid w:val="00886E5D"/>
    <w:rsid w:val="008A084C"/>
    <w:rsid w:val="008B1389"/>
    <w:rsid w:val="008C1C4B"/>
    <w:rsid w:val="008C4A79"/>
    <w:rsid w:val="008C54E8"/>
    <w:rsid w:val="008C6428"/>
    <w:rsid w:val="008D44FE"/>
    <w:rsid w:val="008E1D0A"/>
    <w:rsid w:val="008F012A"/>
    <w:rsid w:val="008F10BC"/>
    <w:rsid w:val="008F11EF"/>
    <w:rsid w:val="008F2277"/>
    <w:rsid w:val="008F26D5"/>
    <w:rsid w:val="008F452B"/>
    <w:rsid w:val="008F583E"/>
    <w:rsid w:val="008F6AF4"/>
    <w:rsid w:val="009005CE"/>
    <w:rsid w:val="00900C0D"/>
    <w:rsid w:val="00920682"/>
    <w:rsid w:val="00921B4D"/>
    <w:rsid w:val="009333BA"/>
    <w:rsid w:val="00941383"/>
    <w:rsid w:val="00962633"/>
    <w:rsid w:val="009660A9"/>
    <w:rsid w:val="009840D1"/>
    <w:rsid w:val="009857D1"/>
    <w:rsid w:val="009873F9"/>
    <w:rsid w:val="00987E96"/>
    <w:rsid w:val="00995D5A"/>
    <w:rsid w:val="009A3142"/>
    <w:rsid w:val="009A4C91"/>
    <w:rsid w:val="009A631F"/>
    <w:rsid w:val="009A7F0E"/>
    <w:rsid w:val="009B2136"/>
    <w:rsid w:val="009B4266"/>
    <w:rsid w:val="009C1872"/>
    <w:rsid w:val="009D3DD9"/>
    <w:rsid w:val="009D5A72"/>
    <w:rsid w:val="009E575C"/>
    <w:rsid w:val="009F47BA"/>
    <w:rsid w:val="009F6DB2"/>
    <w:rsid w:val="009F7ABE"/>
    <w:rsid w:val="00A0124E"/>
    <w:rsid w:val="00A2290B"/>
    <w:rsid w:val="00A3254A"/>
    <w:rsid w:val="00A35B9A"/>
    <w:rsid w:val="00A43CA9"/>
    <w:rsid w:val="00A51483"/>
    <w:rsid w:val="00A53070"/>
    <w:rsid w:val="00A56DC3"/>
    <w:rsid w:val="00A6060D"/>
    <w:rsid w:val="00A61B7D"/>
    <w:rsid w:val="00A623CD"/>
    <w:rsid w:val="00A6435C"/>
    <w:rsid w:val="00A72D66"/>
    <w:rsid w:val="00A82768"/>
    <w:rsid w:val="00A86EE8"/>
    <w:rsid w:val="00A8718F"/>
    <w:rsid w:val="00A90632"/>
    <w:rsid w:val="00AA4C32"/>
    <w:rsid w:val="00AA7C48"/>
    <w:rsid w:val="00AB443B"/>
    <w:rsid w:val="00AB451D"/>
    <w:rsid w:val="00AC5AC4"/>
    <w:rsid w:val="00AC7F66"/>
    <w:rsid w:val="00AD50FD"/>
    <w:rsid w:val="00AD644A"/>
    <w:rsid w:val="00AE3CFA"/>
    <w:rsid w:val="00AE5B19"/>
    <w:rsid w:val="00AF5E7B"/>
    <w:rsid w:val="00B17450"/>
    <w:rsid w:val="00B2422F"/>
    <w:rsid w:val="00B2546D"/>
    <w:rsid w:val="00B31379"/>
    <w:rsid w:val="00B3270F"/>
    <w:rsid w:val="00B3740C"/>
    <w:rsid w:val="00B40041"/>
    <w:rsid w:val="00B416FB"/>
    <w:rsid w:val="00B47C88"/>
    <w:rsid w:val="00B52E92"/>
    <w:rsid w:val="00B56627"/>
    <w:rsid w:val="00B5729B"/>
    <w:rsid w:val="00B57D04"/>
    <w:rsid w:val="00B61BD6"/>
    <w:rsid w:val="00B65D75"/>
    <w:rsid w:val="00B7059B"/>
    <w:rsid w:val="00B70EE6"/>
    <w:rsid w:val="00B716CA"/>
    <w:rsid w:val="00B73EA1"/>
    <w:rsid w:val="00B84BCB"/>
    <w:rsid w:val="00B92605"/>
    <w:rsid w:val="00BA1498"/>
    <w:rsid w:val="00BA1E3C"/>
    <w:rsid w:val="00BA33E7"/>
    <w:rsid w:val="00BA373A"/>
    <w:rsid w:val="00BB146B"/>
    <w:rsid w:val="00BB21FD"/>
    <w:rsid w:val="00BB3178"/>
    <w:rsid w:val="00BC366C"/>
    <w:rsid w:val="00BC7687"/>
    <w:rsid w:val="00BC7D03"/>
    <w:rsid w:val="00BD3E40"/>
    <w:rsid w:val="00BD3EB7"/>
    <w:rsid w:val="00BD7D74"/>
    <w:rsid w:val="00BE7762"/>
    <w:rsid w:val="00BF6B53"/>
    <w:rsid w:val="00BF7562"/>
    <w:rsid w:val="00C03488"/>
    <w:rsid w:val="00C060D5"/>
    <w:rsid w:val="00C14D8E"/>
    <w:rsid w:val="00C16EA1"/>
    <w:rsid w:val="00C17181"/>
    <w:rsid w:val="00C17CF5"/>
    <w:rsid w:val="00C17CF9"/>
    <w:rsid w:val="00C22C6C"/>
    <w:rsid w:val="00C2484B"/>
    <w:rsid w:val="00C31B3B"/>
    <w:rsid w:val="00C3354A"/>
    <w:rsid w:val="00C34A87"/>
    <w:rsid w:val="00C415AF"/>
    <w:rsid w:val="00C53E44"/>
    <w:rsid w:val="00C542E2"/>
    <w:rsid w:val="00C54B57"/>
    <w:rsid w:val="00C61844"/>
    <w:rsid w:val="00C653F2"/>
    <w:rsid w:val="00C702A5"/>
    <w:rsid w:val="00C71215"/>
    <w:rsid w:val="00C7132F"/>
    <w:rsid w:val="00C73D76"/>
    <w:rsid w:val="00C7596A"/>
    <w:rsid w:val="00C763EB"/>
    <w:rsid w:val="00C83799"/>
    <w:rsid w:val="00CA699A"/>
    <w:rsid w:val="00CA717D"/>
    <w:rsid w:val="00CB0D89"/>
    <w:rsid w:val="00CB1583"/>
    <w:rsid w:val="00CB4F25"/>
    <w:rsid w:val="00CC195D"/>
    <w:rsid w:val="00CC3E1E"/>
    <w:rsid w:val="00CF2386"/>
    <w:rsid w:val="00CF6978"/>
    <w:rsid w:val="00D015D8"/>
    <w:rsid w:val="00D029DD"/>
    <w:rsid w:val="00D10AC9"/>
    <w:rsid w:val="00D11DC9"/>
    <w:rsid w:val="00D12F5D"/>
    <w:rsid w:val="00D205D4"/>
    <w:rsid w:val="00D325FF"/>
    <w:rsid w:val="00D504CD"/>
    <w:rsid w:val="00D50CFC"/>
    <w:rsid w:val="00D53C32"/>
    <w:rsid w:val="00D84899"/>
    <w:rsid w:val="00D9039D"/>
    <w:rsid w:val="00D938F4"/>
    <w:rsid w:val="00D940F1"/>
    <w:rsid w:val="00D979F3"/>
    <w:rsid w:val="00DA15B4"/>
    <w:rsid w:val="00DA75E3"/>
    <w:rsid w:val="00DB2402"/>
    <w:rsid w:val="00DC1C3A"/>
    <w:rsid w:val="00DC29F9"/>
    <w:rsid w:val="00DD1A5B"/>
    <w:rsid w:val="00DE0351"/>
    <w:rsid w:val="00DE7802"/>
    <w:rsid w:val="00DF1205"/>
    <w:rsid w:val="00DF1269"/>
    <w:rsid w:val="00DF624C"/>
    <w:rsid w:val="00DF7385"/>
    <w:rsid w:val="00DF7756"/>
    <w:rsid w:val="00E1148A"/>
    <w:rsid w:val="00E11B9E"/>
    <w:rsid w:val="00E1697F"/>
    <w:rsid w:val="00E17D01"/>
    <w:rsid w:val="00E2775B"/>
    <w:rsid w:val="00E35E18"/>
    <w:rsid w:val="00E36BD9"/>
    <w:rsid w:val="00E41749"/>
    <w:rsid w:val="00E6556A"/>
    <w:rsid w:val="00E67CA9"/>
    <w:rsid w:val="00E70767"/>
    <w:rsid w:val="00E74E58"/>
    <w:rsid w:val="00E75880"/>
    <w:rsid w:val="00E86CCA"/>
    <w:rsid w:val="00E91551"/>
    <w:rsid w:val="00E93C31"/>
    <w:rsid w:val="00E94224"/>
    <w:rsid w:val="00E97ACC"/>
    <w:rsid w:val="00EA1252"/>
    <w:rsid w:val="00EA5B87"/>
    <w:rsid w:val="00EB0115"/>
    <w:rsid w:val="00EB2E60"/>
    <w:rsid w:val="00EB5DD1"/>
    <w:rsid w:val="00EB6ACD"/>
    <w:rsid w:val="00EC2D92"/>
    <w:rsid w:val="00EC7150"/>
    <w:rsid w:val="00ED77ED"/>
    <w:rsid w:val="00EE5823"/>
    <w:rsid w:val="00EF3C2C"/>
    <w:rsid w:val="00F07606"/>
    <w:rsid w:val="00F07F47"/>
    <w:rsid w:val="00F15A67"/>
    <w:rsid w:val="00F22302"/>
    <w:rsid w:val="00F24650"/>
    <w:rsid w:val="00F31F8D"/>
    <w:rsid w:val="00F415A4"/>
    <w:rsid w:val="00F803D2"/>
    <w:rsid w:val="00F82DE8"/>
    <w:rsid w:val="00F83F78"/>
    <w:rsid w:val="00F93F67"/>
    <w:rsid w:val="00FA4C4F"/>
    <w:rsid w:val="00FB0C88"/>
    <w:rsid w:val="00FC6EE6"/>
    <w:rsid w:val="00FD1C31"/>
    <w:rsid w:val="00FD43AE"/>
    <w:rsid w:val="00FD6177"/>
    <w:rsid w:val="00FD7D8C"/>
    <w:rsid w:val="00FE50F5"/>
    <w:rsid w:val="00FE55FB"/>
    <w:rsid w:val="00FE78B1"/>
    <w:rsid w:val="00FF0881"/>
    <w:rsid w:val="00FF4D88"/>
    <w:rsid w:val="00FF5FBF"/>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087A3DC-0BA0-4E0E-BCD7-555998DF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939"/>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b/>
      <w:sz w:val="28"/>
      <w:szCs w:val="20"/>
    </w:rPr>
  </w:style>
  <w:style w:type="paragraph" w:styleId="3">
    <w:name w:val="heading 3"/>
    <w:basedOn w:val="a"/>
    <w:next w:val="a"/>
    <w:link w:val="30"/>
    <w:semiHidden/>
    <w:unhideWhenUsed/>
    <w:qFormat/>
    <w:locked/>
    <w:rsid w:val="00FD43A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C4294"/>
    <w:rPr>
      <w:rFonts w:eastAsia="Times New Roman" w:cs="Times New Roman"/>
      <w:b/>
      <w:sz w:val="28"/>
      <w:lang w:val="ru-RU" w:eastAsia="ru-RU"/>
    </w:rPr>
  </w:style>
  <w:style w:type="paragraph" w:customStyle="1" w:styleId="ConsPlusNormal">
    <w:name w:val="ConsPlusNormal"/>
    <w:uiPriority w:val="99"/>
    <w:qFormat/>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uiPriority w:val="99"/>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99"/>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rPr>
      <w:sz w:val="20"/>
      <w:szCs w:val="20"/>
      <w:lang w:val="x-none" w:eastAsia="x-none"/>
    </w:rPr>
  </w:style>
  <w:style w:type="character" w:customStyle="1" w:styleId="a7">
    <w:name w:val="Верхний колонтитул Знак"/>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rPr>
      <w:sz w:val="20"/>
      <w:szCs w:val="20"/>
      <w:lang w:val="x-none" w:eastAsia="x-none"/>
    </w:rPr>
  </w:style>
  <w:style w:type="character" w:customStyle="1" w:styleId="a9">
    <w:name w:val="Нижний колонтитул Знак"/>
    <w:link w:val="a8"/>
    <w:uiPriority w:val="99"/>
    <w:semiHidden/>
    <w:locked/>
    <w:rsid w:val="00731B44"/>
    <w:rPr>
      <w:rFonts w:cs="Times New Roman"/>
    </w:rPr>
  </w:style>
  <w:style w:type="paragraph" w:customStyle="1" w:styleId="ConsPlusNonformat">
    <w:name w:val="ConsPlusNonformat"/>
    <w:uiPriority w:val="99"/>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iPriority w:val="99"/>
    <w:unhideWhenUsed/>
    <w:qFormat/>
    <w:rsid w:val="00B84BCB"/>
    <w:pPr>
      <w:ind w:left="720" w:firstLine="0"/>
      <w:contextualSpacing/>
      <w:jc w:val="left"/>
    </w:pPr>
    <w:rPr>
      <w:rFonts w:ascii="Times New Roman" w:hAnsi="Times New Roman"/>
      <w:sz w:val="24"/>
      <w:szCs w:val="24"/>
      <w:lang w:val="x-none" w:eastAsia="x-none"/>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uiPriority w:val="99"/>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val="x-none" w:eastAsia="ar-SA"/>
    </w:rPr>
  </w:style>
  <w:style w:type="character" w:customStyle="1" w:styleId="ae">
    <w:name w:val="Основной текст с отступом Знак"/>
    <w:link w:val="ad"/>
    <w:rsid w:val="00B84BCB"/>
    <w:rPr>
      <w:rFonts w:ascii="Times New Roman" w:hAnsi="Times New Roman"/>
      <w:sz w:val="24"/>
      <w:szCs w:val="24"/>
      <w:lang w:eastAsia="ar-SA"/>
    </w:rPr>
  </w:style>
  <w:style w:type="character" w:customStyle="1" w:styleId="30">
    <w:name w:val="Заголовок 3 Знак"/>
    <w:link w:val="3"/>
    <w:semiHidden/>
    <w:rsid w:val="00FD43AE"/>
    <w:rPr>
      <w:rFonts w:ascii="Cambria" w:eastAsia="Times New Roman" w:hAnsi="Cambria" w:cs="Times New Roman"/>
      <w:b/>
      <w:bCs/>
      <w:sz w:val="26"/>
      <w:szCs w:val="26"/>
    </w:rPr>
  </w:style>
  <w:style w:type="table" w:styleId="af">
    <w:name w:val="Table Grid"/>
    <w:basedOn w:val="a1"/>
    <w:locked/>
    <w:rsid w:val="00AB4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E17D01"/>
    <w:pPr>
      <w:spacing w:before="100" w:beforeAutospacing="1" w:after="100" w:afterAutospacing="1"/>
      <w:ind w:firstLine="0"/>
      <w:jc w:val="left"/>
    </w:pPr>
    <w:rPr>
      <w:rFonts w:ascii="Times New Roman" w:hAnsi="Times New Roman"/>
      <w:sz w:val="24"/>
      <w:szCs w:val="24"/>
    </w:rPr>
  </w:style>
  <w:style w:type="character" w:customStyle="1" w:styleId="21">
    <w:name w:val="Основной текст (2)_"/>
    <w:link w:val="22"/>
    <w:locked/>
    <w:rsid w:val="00E86CCA"/>
    <w:rPr>
      <w:rFonts w:ascii="Times New Roman" w:hAnsi="Times New Roman"/>
      <w:sz w:val="28"/>
      <w:szCs w:val="28"/>
      <w:shd w:val="clear" w:color="auto" w:fill="FFFFFF"/>
    </w:rPr>
  </w:style>
  <w:style w:type="paragraph" w:customStyle="1" w:styleId="22">
    <w:name w:val="Основной текст (2)"/>
    <w:basedOn w:val="a"/>
    <w:link w:val="21"/>
    <w:rsid w:val="00E86CCA"/>
    <w:pPr>
      <w:widowControl w:val="0"/>
      <w:shd w:val="clear" w:color="auto" w:fill="FFFFFF"/>
      <w:spacing w:before="420" w:after="300" w:line="322" w:lineRule="exact"/>
      <w:ind w:hanging="740"/>
      <w:jc w:val="center"/>
    </w:pPr>
    <w:rPr>
      <w:rFonts w:ascii="Times New Roman" w:hAnsi="Times New Roman"/>
      <w:sz w:val="28"/>
      <w:szCs w:val="28"/>
      <w:lang w:val="x-none" w:eastAsia="x-none"/>
    </w:rPr>
  </w:style>
  <w:style w:type="character" w:customStyle="1" w:styleId="8">
    <w:name w:val="Основной текст (8)_"/>
    <w:link w:val="80"/>
    <w:locked/>
    <w:rsid w:val="00E86CCA"/>
    <w:rPr>
      <w:rFonts w:ascii="Times New Roman" w:hAnsi="Times New Roman"/>
      <w:shd w:val="clear" w:color="auto" w:fill="FFFFFF"/>
    </w:rPr>
  </w:style>
  <w:style w:type="paragraph" w:customStyle="1" w:styleId="80">
    <w:name w:val="Основной текст (8)"/>
    <w:basedOn w:val="a"/>
    <w:link w:val="8"/>
    <w:rsid w:val="00E86CCA"/>
    <w:pPr>
      <w:widowControl w:val="0"/>
      <w:shd w:val="clear" w:color="auto" w:fill="FFFFFF"/>
      <w:spacing w:after="60" w:line="0" w:lineRule="atLeast"/>
      <w:ind w:firstLine="0"/>
      <w:jc w:val="center"/>
    </w:pPr>
    <w:rPr>
      <w:rFonts w:ascii="Times New Roman" w:hAnsi="Times New Roman"/>
      <w:sz w:val="20"/>
      <w:szCs w:val="20"/>
      <w:lang w:val="x-none" w:eastAsia="x-none"/>
    </w:rPr>
  </w:style>
  <w:style w:type="paragraph" w:styleId="af0">
    <w:name w:val="Balloon Text"/>
    <w:basedOn w:val="a"/>
    <w:link w:val="af1"/>
    <w:uiPriority w:val="99"/>
    <w:semiHidden/>
    <w:unhideWhenUsed/>
    <w:rsid w:val="008C6428"/>
    <w:rPr>
      <w:rFonts w:ascii="Segoe UI" w:hAnsi="Segoe UI" w:cs="Segoe UI"/>
      <w:sz w:val="18"/>
      <w:szCs w:val="18"/>
    </w:rPr>
  </w:style>
  <w:style w:type="character" w:customStyle="1" w:styleId="af1">
    <w:name w:val="Текст выноски Знак"/>
    <w:basedOn w:val="a0"/>
    <w:link w:val="af0"/>
    <w:uiPriority w:val="99"/>
    <w:semiHidden/>
    <w:rsid w:val="008C6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5947">
      <w:bodyDiv w:val="1"/>
      <w:marLeft w:val="0"/>
      <w:marRight w:val="0"/>
      <w:marTop w:val="0"/>
      <w:marBottom w:val="0"/>
      <w:divBdr>
        <w:top w:val="none" w:sz="0" w:space="0" w:color="auto"/>
        <w:left w:val="none" w:sz="0" w:space="0" w:color="auto"/>
        <w:bottom w:val="none" w:sz="0" w:space="0" w:color="auto"/>
        <w:right w:val="none" w:sz="0" w:space="0" w:color="auto"/>
      </w:divBdr>
    </w:div>
    <w:div w:id="82188244">
      <w:bodyDiv w:val="1"/>
      <w:marLeft w:val="0"/>
      <w:marRight w:val="0"/>
      <w:marTop w:val="0"/>
      <w:marBottom w:val="0"/>
      <w:divBdr>
        <w:top w:val="none" w:sz="0" w:space="0" w:color="auto"/>
        <w:left w:val="none" w:sz="0" w:space="0" w:color="auto"/>
        <w:bottom w:val="none" w:sz="0" w:space="0" w:color="auto"/>
        <w:right w:val="none" w:sz="0" w:space="0" w:color="auto"/>
      </w:divBdr>
    </w:div>
    <w:div w:id="97138812">
      <w:bodyDiv w:val="1"/>
      <w:marLeft w:val="0"/>
      <w:marRight w:val="0"/>
      <w:marTop w:val="0"/>
      <w:marBottom w:val="0"/>
      <w:divBdr>
        <w:top w:val="none" w:sz="0" w:space="0" w:color="auto"/>
        <w:left w:val="none" w:sz="0" w:space="0" w:color="auto"/>
        <w:bottom w:val="none" w:sz="0" w:space="0" w:color="auto"/>
        <w:right w:val="none" w:sz="0" w:space="0" w:color="auto"/>
      </w:divBdr>
    </w:div>
    <w:div w:id="170753665">
      <w:bodyDiv w:val="1"/>
      <w:marLeft w:val="0"/>
      <w:marRight w:val="0"/>
      <w:marTop w:val="0"/>
      <w:marBottom w:val="0"/>
      <w:divBdr>
        <w:top w:val="none" w:sz="0" w:space="0" w:color="auto"/>
        <w:left w:val="none" w:sz="0" w:space="0" w:color="auto"/>
        <w:bottom w:val="none" w:sz="0" w:space="0" w:color="auto"/>
        <w:right w:val="none" w:sz="0" w:space="0" w:color="auto"/>
      </w:divBdr>
    </w:div>
    <w:div w:id="207298621">
      <w:bodyDiv w:val="1"/>
      <w:marLeft w:val="0"/>
      <w:marRight w:val="0"/>
      <w:marTop w:val="0"/>
      <w:marBottom w:val="0"/>
      <w:divBdr>
        <w:top w:val="none" w:sz="0" w:space="0" w:color="auto"/>
        <w:left w:val="none" w:sz="0" w:space="0" w:color="auto"/>
        <w:bottom w:val="none" w:sz="0" w:space="0" w:color="auto"/>
        <w:right w:val="none" w:sz="0" w:space="0" w:color="auto"/>
      </w:divBdr>
    </w:div>
    <w:div w:id="216207174">
      <w:bodyDiv w:val="1"/>
      <w:marLeft w:val="0"/>
      <w:marRight w:val="0"/>
      <w:marTop w:val="0"/>
      <w:marBottom w:val="0"/>
      <w:divBdr>
        <w:top w:val="none" w:sz="0" w:space="0" w:color="auto"/>
        <w:left w:val="none" w:sz="0" w:space="0" w:color="auto"/>
        <w:bottom w:val="none" w:sz="0" w:space="0" w:color="auto"/>
        <w:right w:val="none" w:sz="0" w:space="0" w:color="auto"/>
      </w:divBdr>
    </w:div>
    <w:div w:id="219289350">
      <w:bodyDiv w:val="1"/>
      <w:marLeft w:val="0"/>
      <w:marRight w:val="0"/>
      <w:marTop w:val="0"/>
      <w:marBottom w:val="0"/>
      <w:divBdr>
        <w:top w:val="none" w:sz="0" w:space="0" w:color="auto"/>
        <w:left w:val="none" w:sz="0" w:space="0" w:color="auto"/>
        <w:bottom w:val="none" w:sz="0" w:space="0" w:color="auto"/>
        <w:right w:val="none" w:sz="0" w:space="0" w:color="auto"/>
      </w:divBdr>
      <w:divsChild>
        <w:div w:id="519008574">
          <w:marLeft w:val="0"/>
          <w:marRight w:val="0"/>
          <w:marTop w:val="0"/>
          <w:marBottom w:val="0"/>
          <w:divBdr>
            <w:top w:val="none" w:sz="0" w:space="0" w:color="auto"/>
            <w:left w:val="none" w:sz="0" w:space="0" w:color="auto"/>
            <w:bottom w:val="none" w:sz="0" w:space="0" w:color="auto"/>
            <w:right w:val="none" w:sz="0" w:space="0" w:color="auto"/>
          </w:divBdr>
        </w:div>
      </w:divsChild>
    </w:div>
    <w:div w:id="243757195">
      <w:bodyDiv w:val="1"/>
      <w:marLeft w:val="0"/>
      <w:marRight w:val="0"/>
      <w:marTop w:val="0"/>
      <w:marBottom w:val="0"/>
      <w:divBdr>
        <w:top w:val="none" w:sz="0" w:space="0" w:color="auto"/>
        <w:left w:val="none" w:sz="0" w:space="0" w:color="auto"/>
        <w:bottom w:val="none" w:sz="0" w:space="0" w:color="auto"/>
        <w:right w:val="none" w:sz="0" w:space="0" w:color="auto"/>
      </w:divBdr>
    </w:div>
    <w:div w:id="316032659">
      <w:bodyDiv w:val="1"/>
      <w:marLeft w:val="0"/>
      <w:marRight w:val="0"/>
      <w:marTop w:val="0"/>
      <w:marBottom w:val="0"/>
      <w:divBdr>
        <w:top w:val="none" w:sz="0" w:space="0" w:color="auto"/>
        <w:left w:val="none" w:sz="0" w:space="0" w:color="auto"/>
        <w:bottom w:val="none" w:sz="0" w:space="0" w:color="auto"/>
        <w:right w:val="none" w:sz="0" w:space="0" w:color="auto"/>
      </w:divBdr>
    </w:div>
    <w:div w:id="356321358">
      <w:bodyDiv w:val="1"/>
      <w:marLeft w:val="0"/>
      <w:marRight w:val="0"/>
      <w:marTop w:val="0"/>
      <w:marBottom w:val="0"/>
      <w:divBdr>
        <w:top w:val="none" w:sz="0" w:space="0" w:color="auto"/>
        <w:left w:val="none" w:sz="0" w:space="0" w:color="auto"/>
        <w:bottom w:val="none" w:sz="0" w:space="0" w:color="auto"/>
        <w:right w:val="none" w:sz="0" w:space="0" w:color="auto"/>
      </w:divBdr>
    </w:div>
    <w:div w:id="365178160">
      <w:bodyDiv w:val="1"/>
      <w:marLeft w:val="0"/>
      <w:marRight w:val="0"/>
      <w:marTop w:val="0"/>
      <w:marBottom w:val="0"/>
      <w:divBdr>
        <w:top w:val="none" w:sz="0" w:space="0" w:color="auto"/>
        <w:left w:val="none" w:sz="0" w:space="0" w:color="auto"/>
        <w:bottom w:val="none" w:sz="0" w:space="0" w:color="auto"/>
        <w:right w:val="none" w:sz="0" w:space="0" w:color="auto"/>
      </w:divBdr>
    </w:div>
    <w:div w:id="387530795">
      <w:bodyDiv w:val="1"/>
      <w:marLeft w:val="0"/>
      <w:marRight w:val="0"/>
      <w:marTop w:val="0"/>
      <w:marBottom w:val="0"/>
      <w:divBdr>
        <w:top w:val="none" w:sz="0" w:space="0" w:color="auto"/>
        <w:left w:val="none" w:sz="0" w:space="0" w:color="auto"/>
        <w:bottom w:val="none" w:sz="0" w:space="0" w:color="auto"/>
        <w:right w:val="none" w:sz="0" w:space="0" w:color="auto"/>
      </w:divBdr>
    </w:div>
    <w:div w:id="459761219">
      <w:bodyDiv w:val="1"/>
      <w:marLeft w:val="0"/>
      <w:marRight w:val="0"/>
      <w:marTop w:val="0"/>
      <w:marBottom w:val="0"/>
      <w:divBdr>
        <w:top w:val="none" w:sz="0" w:space="0" w:color="auto"/>
        <w:left w:val="none" w:sz="0" w:space="0" w:color="auto"/>
        <w:bottom w:val="none" w:sz="0" w:space="0" w:color="auto"/>
        <w:right w:val="none" w:sz="0" w:space="0" w:color="auto"/>
      </w:divBdr>
    </w:div>
    <w:div w:id="478151512">
      <w:bodyDiv w:val="1"/>
      <w:marLeft w:val="0"/>
      <w:marRight w:val="0"/>
      <w:marTop w:val="0"/>
      <w:marBottom w:val="0"/>
      <w:divBdr>
        <w:top w:val="none" w:sz="0" w:space="0" w:color="auto"/>
        <w:left w:val="none" w:sz="0" w:space="0" w:color="auto"/>
        <w:bottom w:val="none" w:sz="0" w:space="0" w:color="auto"/>
        <w:right w:val="none" w:sz="0" w:space="0" w:color="auto"/>
      </w:divBdr>
    </w:div>
    <w:div w:id="595942190">
      <w:bodyDiv w:val="1"/>
      <w:marLeft w:val="0"/>
      <w:marRight w:val="0"/>
      <w:marTop w:val="0"/>
      <w:marBottom w:val="0"/>
      <w:divBdr>
        <w:top w:val="none" w:sz="0" w:space="0" w:color="auto"/>
        <w:left w:val="none" w:sz="0" w:space="0" w:color="auto"/>
        <w:bottom w:val="none" w:sz="0" w:space="0" w:color="auto"/>
        <w:right w:val="none" w:sz="0" w:space="0" w:color="auto"/>
      </w:divBdr>
    </w:div>
    <w:div w:id="596796087">
      <w:bodyDiv w:val="1"/>
      <w:marLeft w:val="0"/>
      <w:marRight w:val="0"/>
      <w:marTop w:val="0"/>
      <w:marBottom w:val="0"/>
      <w:divBdr>
        <w:top w:val="none" w:sz="0" w:space="0" w:color="auto"/>
        <w:left w:val="none" w:sz="0" w:space="0" w:color="auto"/>
        <w:bottom w:val="none" w:sz="0" w:space="0" w:color="auto"/>
        <w:right w:val="none" w:sz="0" w:space="0" w:color="auto"/>
      </w:divBdr>
    </w:div>
    <w:div w:id="618030030">
      <w:bodyDiv w:val="1"/>
      <w:marLeft w:val="0"/>
      <w:marRight w:val="0"/>
      <w:marTop w:val="0"/>
      <w:marBottom w:val="0"/>
      <w:divBdr>
        <w:top w:val="none" w:sz="0" w:space="0" w:color="auto"/>
        <w:left w:val="none" w:sz="0" w:space="0" w:color="auto"/>
        <w:bottom w:val="none" w:sz="0" w:space="0" w:color="auto"/>
        <w:right w:val="none" w:sz="0" w:space="0" w:color="auto"/>
      </w:divBdr>
    </w:div>
    <w:div w:id="696582359">
      <w:bodyDiv w:val="1"/>
      <w:marLeft w:val="0"/>
      <w:marRight w:val="0"/>
      <w:marTop w:val="0"/>
      <w:marBottom w:val="0"/>
      <w:divBdr>
        <w:top w:val="none" w:sz="0" w:space="0" w:color="auto"/>
        <w:left w:val="none" w:sz="0" w:space="0" w:color="auto"/>
        <w:bottom w:val="none" w:sz="0" w:space="0" w:color="auto"/>
        <w:right w:val="none" w:sz="0" w:space="0" w:color="auto"/>
      </w:divBdr>
    </w:div>
    <w:div w:id="730537278">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752043948">
      <w:bodyDiv w:val="1"/>
      <w:marLeft w:val="0"/>
      <w:marRight w:val="0"/>
      <w:marTop w:val="0"/>
      <w:marBottom w:val="0"/>
      <w:divBdr>
        <w:top w:val="none" w:sz="0" w:space="0" w:color="auto"/>
        <w:left w:val="none" w:sz="0" w:space="0" w:color="auto"/>
        <w:bottom w:val="none" w:sz="0" w:space="0" w:color="auto"/>
        <w:right w:val="none" w:sz="0" w:space="0" w:color="auto"/>
      </w:divBdr>
    </w:div>
    <w:div w:id="759180226">
      <w:bodyDiv w:val="1"/>
      <w:marLeft w:val="0"/>
      <w:marRight w:val="0"/>
      <w:marTop w:val="0"/>
      <w:marBottom w:val="0"/>
      <w:divBdr>
        <w:top w:val="none" w:sz="0" w:space="0" w:color="auto"/>
        <w:left w:val="none" w:sz="0" w:space="0" w:color="auto"/>
        <w:bottom w:val="none" w:sz="0" w:space="0" w:color="auto"/>
        <w:right w:val="none" w:sz="0" w:space="0" w:color="auto"/>
      </w:divBdr>
    </w:div>
    <w:div w:id="855650733">
      <w:bodyDiv w:val="1"/>
      <w:marLeft w:val="0"/>
      <w:marRight w:val="0"/>
      <w:marTop w:val="0"/>
      <w:marBottom w:val="0"/>
      <w:divBdr>
        <w:top w:val="none" w:sz="0" w:space="0" w:color="auto"/>
        <w:left w:val="none" w:sz="0" w:space="0" w:color="auto"/>
        <w:bottom w:val="none" w:sz="0" w:space="0" w:color="auto"/>
        <w:right w:val="none" w:sz="0" w:space="0" w:color="auto"/>
      </w:divBdr>
    </w:div>
    <w:div w:id="906182042">
      <w:bodyDiv w:val="1"/>
      <w:marLeft w:val="0"/>
      <w:marRight w:val="0"/>
      <w:marTop w:val="0"/>
      <w:marBottom w:val="0"/>
      <w:divBdr>
        <w:top w:val="none" w:sz="0" w:space="0" w:color="auto"/>
        <w:left w:val="none" w:sz="0" w:space="0" w:color="auto"/>
        <w:bottom w:val="none" w:sz="0" w:space="0" w:color="auto"/>
        <w:right w:val="none" w:sz="0" w:space="0" w:color="auto"/>
      </w:divBdr>
    </w:div>
    <w:div w:id="947586286">
      <w:bodyDiv w:val="1"/>
      <w:marLeft w:val="0"/>
      <w:marRight w:val="0"/>
      <w:marTop w:val="0"/>
      <w:marBottom w:val="0"/>
      <w:divBdr>
        <w:top w:val="none" w:sz="0" w:space="0" w:color="auto"/>
        <w:left w:val="none" w:sz="0" w:space="0" w:color="auto"/>
        <w:bottom w:val="none" w:sz="0" w:space="0" w:color="auto"/>
        <w:right w:val="none" w:sz="0" w:space="0" w:color="auto"/>
      </w:divBdr>
    </w:div>
    <w:div w:id="993025981">
      <w:bodyDiv w:val="1"/>
      <w:marLeft w:val="0"/>
      <w:marRight w:val="0"/>
      <w:marTop w:val="0"/>
      <w:marBottom w:val="0"/>
      <w:divBdr>
        <w:top w:val="none" w:sz="0" w:space="0" w:color="auto"/>
        <w:left w:val="none" w:sz="0" w:space="0" w:color="auto"/>
        <w:bottom w:val="none" w:sz="0" w:space="0" w:color="auto"/>
        <w:right w:val="none" w:sz="0" w:space="0" w:color="auto"/>
      </w:divBdr>
    </w:div>
    <w:div w:id="1028063557">
      <w:bodyDiv w:val="1"/>
      <w:marLeft w:val="0"/>
      <w:marRight w:val="0"/>
      <w:marTop w:val="0"/>
      <w:marBottom w:val="0"/>
      <w:divBdr>
        <w:top w:val="none" w:sz="0" w:space="0" w:color="auto"/>
        <w:left w:val="none" w:sz="0" w:space="0" w:color="auto"/>
        <w:bottom w:val="none" w:sz="0" w:space="0" w:color="auto"/>
        <w:right w:val="none" w:sz="0" w:space="0" w:color="auto"/>
      </w:divBdr>
    </w:div>
    <w:div w:id="1028337420">
      <w:bodyDiv w:val="1"/>
      <w:marLeft w:val="0"/>
      <w:marRight w:val="0"/>
      <w:marTop w:val="0"/>
      <w:marBottom w:val="0"/>
      <w:divBdr>
        <w:top w:val="none" w:sz="0" w:space="0" w:color="auto"/>
        <w:left w:val="none" w:sz="0" w:space="0" w:color="auto"/>
        <w:bottom w:val="none" w:sz="0" w:space="0" w:color="auto"/>
        <w:right w:val="none" w:sz="0" w:space="0" w:color="auto"/>
      </w:divBdr>
    </w:div>
    <w:div w:id="1031951859">
      <w:bodyDiv w:val="1"/>
      <w:marLeft w:val="0"/>
      <w:marRight w:val="0"/>
      <w:marTop w:val="0"/>
      <w:marBottom w:val="0"/>
      <w:divBdr>
        <w:top w:val="none" w:sz="0" w:space="0" w:color="auto"/>
        <w:left w:val="none" w:sz="0" w:space="0" w:color="auto"/>
        <w:bottom w:val="none" w:sz="0" w:space="0" w:color="auto"/>
        <w:right w:val="none" w:sz="0" w:space="0" w:color="auto"/>
      </w:divBdr>
    </w:div>
    <w:div w:id="1075202089">
      <w:bodyDiv w:val="1"/>
      <w:marLeft w:val="0"/>
      <w:marRight w:val="0"/>
      <w:marTop w:val="0"/>
      <w:marBottom w:val="0"/>
      <w:divBdr>
        <w:top w:val="none" w:sz="0" w:space="0" w:color="auto"/>
        <w:left w:val="none" w:sz="0" w:space="0" w:color="auto"/>
        <w:bottom w:val="none" w:sz="0" w:space="0" w:color="auto"/>
        <w:right w:val="none" w:sz="0" w:space="0" w:color="auto"/>
      </w:divBdr>
    </w:div>
    <w:div w:id="1116674585">
      <w:bodyDiv w:val="1"/>
      <w:marLeft w:val="0"/>
      <w:marRight w:val="0"/>
      <w:marTop w:val="0"/>
      <w:marBottom w:val="0"/>
      <w:divBdr>
        <w:top w:val="none" w:sz="0" w:space="0" w:color="auto"/>
        <w:left w:val="none" w:sz="0" w:space="0" w:color="auto"/>
        <w:bottom w:val="none" w:sz="0" w:space="0" w:color="auto"/>
        <w:right w:val="none" w:sz="0" w:space="0" w:color="auto"/>
      </w:divBdr>
    </w:div>
    <w:div w:id="1136337523">
      <w:bodyDiv w:val="1"/>
      <w:marLeft w:val="0"/>
      <w:marRight w:val="0"/>
      <w:marTop w:val="0"/>
      <w:marBottom w:val="0"/>
      <w:divBdr>
        <w:top w:val="none" w:sz="0" w:space="0" w:color="auto"/>
        <w:left w:val="none" w:sz="0" w:space="0" w:color="auto"/>
        <w:bottom w:val="none" w:sz="0" w:space="0" w:color="auto"/>
        <w:right w:val="none" w:sz="0" w:space="0" w:color="auto"/>
      </w:divBdr>
    </w:div>
    <w:div w:id="1139616583">
      <w:bodyDiv w:val="1"/>
      <w:marLeft w:val="0"/>
      <w:marRight w:val="0"/>
      <w:marTop w:val="0"/>
      <w:marBottom w:val="0"/>
      <w:divBdr>
        <w:top w:val="none" w:sz="0" w:space="0" w:color="auto"/>
        <w:left w:val="none" w:sz="0" w:space="0" w:color="auto"/>
        <w:bottom w:val="none" w:sz="0" w:space="0" w:color="auto"/>
        <w:right w:val="none" w:sz="0" w:space="0" w:color="auto"/>
      </w:divBdr>
    </w:div>
    <w:div w:id="1156142492">
      <w:bodyDiv w:val="1"/>
      <w:marLeft w:val="0"/>
      <w:marRight w:val="0"/>
      <w:marTop w:val="0"/>
      <w:marBottom w:val="0"/>
      <w:divBdr>
        <w:top w:val="none" w:sz="0" w:space="0" w:color="auto"/>
        <w:left w:val="none" w:sz="0" w:space="0" w:color="auto"/>
        <w:bottom w:val="none" w:sz="0" w:space="0" w:color="auto"/>
        <w:right w:val="none" w:sz="0" w:space="0" w:color="auto"/>
      </w:divBdr>
    </w:div>
    <w:div w:id="1164706219">
      <w:bodyDiv w:val="1"/>
      <w:marLeft w:val="0"/>
      <w:marRight w:val="0"/>
      <w:marTop w:val="0"/>
      <w:marBottom w:val="0"/>
      <w:divBdr>
        <w:top w:val="none" w:sz="0" w:space="0" w:color="auto"/>
        <w:left w:val="none" w:sz="0" w:space="0" w:color="auto"/>
        <w:bottom w:val="none" w:sz="0" w:space="0" w:color="auto"/>
        <w:right w:val="none" w:sz="0" w:space="0" w:color="auto"/>
      </w:divBdr>
    </w:div>
    <w:div w:id="1178344874">
      <w:bodyDiv w:val="1"/>
      <w:marLeft w:val="0"/>
      <w:marRight w:val="0"/>
      <w:marTop w:val="0"/>
      <w:marBottom w:val="0"/>
      <w:divBdr>
        <w:top w:val="none" w:sz="0" w:space="0" w:color="auto"/>
        <w:left w:val="none" w:sz="0" w:space="0" w:color="auto"/>
        <w:bottom w:val="none" w:sz="0" w:space="0" w:color="auto"/>
        <w:right w:val="none" w:sz="0" w:space="0" w:color="auto"/>
      </w:divBdr>
    </w:div>
    <w:div w:id="1190415725">
      <w:bodyDiv w:val="1"/>
      <w:marLeft w:val="0"/>
      <w:marRight w:val="0"/>
      <w:marTop w:val="0"/>
      <w:marBottom w:val="0"/>
      <w:divBdr>
        <w:top w:val="none" w:sz="0" w:space="0" w:color="auto"/>
        <w:left w:val="none" w:sz="0" w:space="0" w:color="auto"/>
        <w:bottom w:val="none" w:sz="0" w:space="0" w:color="auto"/>
        <w:right w:val="none" w:sz="0" w:space="0" w:color="auto"/>
      </w:divBdr>
    </w:div>
    <w:div w:id="1277443542">
      <w:bodyDiv w:val="1"/>
      <w:marLeft w:val="0"/>
      <w:marRight w:val="0"/>
      <w:marTop w:val="0"/>
      <w:marBottom w:val="0"/>
      <w:divBdr>
        <w:top w:val="none" w:sz="0" w:space="0" w:color="auto"/>
        <w:left w:val="none" w:sz="0" w:space="0" w:color="auto"/>
        <w:bottom w:val="none" w:sz="0" w:space="0" w:color="auto"/>
        <w:right w:val="none" w:sz="0" w:space="0" w:color="auto"/>
      </w:divBdr>
    </w:div>
    <w:div w:id="1380938649">
      <w:bodyDiv w:val="1"/>
      <w:marLeft w:val="0"/>
      <w:marRight w:val="0"/>
      <w:marTop w:val="0"/>
      <w:marBottom w:val="0"/>
      <w:divBdr>
        <w:top w:val="none" w:sz="0" w:space="0" w:color="auto"/>
        <w:left w:val="none" w:sz="0" w:space="0" w:color="auto"/>
        <w:bottom w:val="none" w:sz="0" w:space="0" w:color="auto"/>
        <w:right w:val="none" w:sz="0" w:space="0" w:color="auto"/>
      </w:divBdr>
    </w:div>
    <w:div w:id="1467116901">
      <w:bodyDiv w:val="1"/>
      <w:marLeft w:val="0"/>
      <w:marRight w:val="0"/>
      <w:marTop w:val="0"/>
      <w:marBottom w:val="0"/>
      <w:divBdr>
        <w:top w:val="none" w:sz="0" w:space="0" w:color="auto"/>
        <w:left w:val="none" w:sz="0" w:space="0" w:color="auto"/>
        <w:bottom w:val="none" w:sz="0" w:space="0" w:color="auto"/>
        <w:right w:val="none" w:sz="0" w:space="0" w:color="auto"/>
      </w:divBdr>
    </w:div>
    <w:div w:id="1489325653">
      <w:bodyDiv w:val="1"/>
      <w:marLeft w:val="0"/>
      <w:marRight w:val="0"/>
      <w:marTop w:val="0"/>
      <w:marBottom w:val="0"/>
      <w:divBdr>
        <w:top w:val="none" w:sz="0" w:space="0" w:color="auto"/>
        <w:left w:val="none" w:sz="0" w:space="0" w:color="auto"/>
        <w:bottom w:val="none" w:sz="0" w:space="0" w:color="auto"/>
        <w:right w:val="none" w:sz="0" w:space="0" w:color="auto"/>
      </w:divBdr>
    </w:div>
    <w:div w:id="1499073769">
      <w:bodyDiv w:val="1"/>
      <w:marLeft w:val="0"/>
      <w:marRight w:val="0"/>
      <w:marTop w:val="0"/>
      <w:marBottom w:val="0"/>
      <w:divBdr>
        <w:top w:val="none" w:sz="0" w:space="0" w:color="auto"/>
        <w:left w:val="none" w:sz="0" w:space="0" w:color="auto"/>
        <w:bottom w:val="none" w:sz="0" w:space="0" w:color="auto"/>
        <w:right w:val="none" w:sz="0" w:space="0" w:color="auto"/>
      </w:divBdr>
    </w:div>
    <w:div w:id="1517766503">
      <w:bodyDiv w:val="1"/>
      <w:marLeft w:val="0"/>
      <w:marRight w:val="0"/>
      <w:marTop w:val="0"/>
      <w:marBottom w:val="0"/>
      <w:divBdr>
        <w:top w:val="none" w:sz="0" w:space="0" w:color="auto"/>
        <w:left w:val="none" w:sz="0" w:space="0" w:color="auto"/>
        <w:bottom w:val="none" w:sz="0" w:space="0" w:color="auto"/>
        <w:right w:val="none" w:sz="0" w:space="0" w:color="auto"/>
      </w:divBdr>
    </w:div>
    <w:div w:id="1535003648">
      <w:bodyDiv w:val="1"/>
      <w:marLeft w:val="0"/>
      <w:marRight w:val="0"/>
      <w:marTop w:val="0"/>
      <w:marBottom w:val="0"/>
      <w:divBdr>
        <w:top w:val="none" w:sz="0" w:space="0" w:color="auto"/>
        <w:left w:val="none" w:sz="0" w:space="0" w:color="auto"/>
        <w:bottom w:val="none" w:sz="0" w:space="0" w:color="auto"/>
        <w:right w:val="none" w:sz="0" w:space="0" w:color="auto"/>
      </w:divBdr>
    </w:div>
    <w:div w:id="1631126138">
      <w:bodyDiv w:val="1"/>
      <w:marLeft w:val="0"/>
      <w:marRight w:val="0"/>
      <w:marTop w:val="0"/>
      <w:marBottom w:val="0"/>
      <w:divBdr>
        <w:top w:val="none" w:sz="0" w:space="0" w:color="auto"/>
        <w:left w:val="none" w:sz="0" w:space="0" w:color="auto"/>
        <w:bottom w:val="none" w:sz="0" w:space="0" w:color="auto"/>
        <w:right w:val="none" w:sz="0" w:space="0" w:color="auto"/>
      </w:divBdr>
    </w:div>
    <w:div w:id="1695186147">
      <w:bodyDiv w:val="1"/>
      <w:marLeft w:val="0"/>
      <w:marRight w:val="0"/>
      <w:marTop w:val="0"/>
      <w:marBottom w:val="0"/>
      <w:divBdr>
        <w:top w:val="none" w:sz="0" w:space="0" w:color="auto"/>
        <w:left w:val="none" w:sz="0" w:space="0" w:color="auto"/>
        <w:bottom w:val="none" w:sz="0" w:space="0" w:color="auto"/>
        <w:right w:val="none" w:sz="0" w:space="0" w:color="auto"/>
      </w:divBdr>
    </w:div>
    <w:div w:id="1701083911">
      <w:bodyDiv w:val="1"/>
      <w:marLeft w:val="0"/>
      <w:marRight w:val="0"/>
      <w:marTop w:val="0"/>
      <w:marBottom w:val="0"/>
      <w:divBdr>
        <w:top w:val="none" w:sz="0" w:space="0" w:color="auto"/>
        <w:left w:val="none" w:sz="0" w:space="0" w:color="auto"/>
        <w:bottom w:val="none" w:sz="0" w:space="0" w:color="auto"/>
        <w:right w:val="none" w:sz="0" w:space="0" w:color="auto"/>
      </w:divBdr>
    </w:div>
    <w:div w:id="1708142599">
      <w:bodyDiv w:val="1"/>
      <w:marLeft w:val="0"/>
      <w:marRight w:val="0"/>
      <w:marTop w:val="0"/>
      <w:marBottom w:val="0"/>
      <w:divBdr>
        <w:top w:val="none" w:sz="0" w:space="0" w:color="auto"/>
        <w:left w:val="none" w:sz="0" w:space="0" w:color="auto"/>
        <w:bottom w:val="none" w:sz="0" w:space="0" w:color="auto"/>
        <w:right w:val="none" w:sz="0" w:space="0" w:color="auto"/>
      </w:divBdr>
    </w:div>
    <w:div w:id="1761173538">
      <w:bodyDiv w:val="1"/>
      <w:marLeft w:val="0"/>
      <w:marRight w:val="0"/>
      <w:marTop w:val="0"/>
      <w:marBottom w:val="0"/>
      <w:divBdr>
        <w:top w:val="none" w:sz="0" w:space="0" w:color="auto"/>
        <w:left w:val="none" w:sz="0" w:space="0" w:color="auto"/>
        <w:bottom w:val="none" w:sz="0" w:space="0" w:color="auto"/>
        <w:right w:val="none" w:sz="0" w:space="0" w:color="auto"/>
      </w:divBdr>
    </w:div>
    <w:div w:id="1833596224">
      <w:bodyDiv w:val="1"/>
      <w:marLeft w:val="0"/>
      <w:marRight w:val="0"/>
      <w:marTop w:val="0"/>
      <w:marBottom w:val="0"/>
      <w:divBdr>
        <w:top w:val="none" w:sz="0" w:space="0" w:color="auto"/>
        <w:left w:val="none" w:sz="0" w:space="0" w:color="auto"/>
        <w:bottom w:val="none" w:sz="0" w:space="0" w:color="auto"/>
        <w:right w:val="none" w:sz="0" w:space="0" w:color="auto"/>
      </w:divBdr>
    </w:div>
    <w:div w:id="1873419345">
      <w:bodyDiv w:val="1"/>
      <w:marLeft w:val="0"/>
      <w:marRight w:val="0"/>
      <w:marTop w:val="0"/>
      <w:marBottom w:val="0"/>
      <w:divBdr>
        <w:top w:val="none" w:sz="0" w:space="0" w:color="auto"/>
        <w:left w:val="none" w:sz="0" w:space="0" w:color="auto"/>
        <w:bottom w:val="none" w:sz="0" w:space="0" w:color="auto"/>
        <w:right w:val="none" w:sz="0" w:space="0" w:color="auto"/>
      </w:divBdr>
    </w:div>
    <w:div w:id="2034107936">
      <w:bodyDiv w:val="1"/>
      <w:marLeft w:val="0"/>
      <w:marRight w:val="0"/>
      <w:marTop w:val="0"/>
      <w:marBottom w:val="0"/>
      <w:divBdr>
        <w:top w:val="none" w:sz="0" w:space="0" w:color="auto"/>
        <w:left w:val="none" w:sz="0" w:space="0" w:color="auto"/>
        <w:bottom w:val="none" w:sz="0" w:space="0" w:color="auto"/>
        <w:right w:val="none" w:sz="0" w:space="0" w:color="auto"/>
      </w:divBdr>
    </w:div>
    <w:div w:id="2076849595">
      <w:bodyDiv w:val="1"/>
      <w:marLeft w:val="0"/>
      <w:marRight w:val="0"/>
      <w:marTop w:val="0"/>
      <w:marBottom w:val="0"/>
      <w:divBdr>
        <w:top w:val="none" w:sz="0" w:space="0" w:color="auto"/>
        <w:left w:val="none" w:sz="0" w:space="0" w:color="auto"/>
        <w:bottom w:val="none" w:sz="0" w:space="0" w:color="auto"/>
        <w:right w:val="none" w:sz="0" w:space="0" w:color="auto"/>
      </w:divBdr>
    </w:div>
    <w:div w:id="20848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70826144" TargetMode="External"/><Relationship Id="rId13" Type="http://schemas.openxmlformats.org/officeDocument/2006/relationships/footer" Target="footer2.xml"/><Relationship Id="rId1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56164286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50A8-A10A-4A4C-861B-87218CAD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13197</CharactersWithSpaces>
  <SharedDoc>false</SharedDoc>
  <HLinks>
    <vt:vector size="18" baseType="variant">
      <vt:variant>
        <vt:i4>1638478</vt:i4>
      </vt:variant>
      <vt:variant>
        <vt:i4>6</vt:i4>
      </vt:variant>
      <vt:variant>
        <vt:i4>0</vt:i4>
      </vt:variant>
      <vt:variant>
        <vt:i4>5</vt:i4>
      </vt:variant>
      <vt:variant>
        <vt:lpwstr>http://www.pravo.gov.ru/</vt:lpwstr>
      </vt:variant>
      <vt:variant>
        <vt:lpwstr/>
      </vt:variant>
      <vt:variant>
        <vt:i4>6422646</vt:i4>
      </vt:variant>
      <vt:variant>
        <vt:i4>3</vt:i4>
      </vt:variant>
      <vt:variant>
        <vt:i4>0</vt:i4>
      </vt:variant>
      <vt:variant>
        <vt:i4>5</vt:i4>
      </vt:variant>
      <vt:variant>
        <vt:lpwstr>http://docs.cntd.ru/document/561642864</vt:lpwstr>
      </vt:variant>
      <vt:variant>
        <vt:lpwstr/>
      </vt:variant>
      <vt:variant>
        <vt:i4>7078015</vt:i4>
      </vt:variant>
      <vt:variant>
        <vt:i4>0</vt:i4>
      </vt:variant>
      <vt:variant>
        <vt:i4>0</vt:i4>
      </vt:variant>
      <vt:variant>
        <vt:i4>5</vt:i4>
      </vt:variant>
      <vt:variant>
        <vt:lpwstr>http://docs.cntd.ru/document/570826144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Тас-оол Оксана Всеволодовна</cp:lastModifiedBy>
  <cp:revision>5</cp:revision>
  <cp:lastPrinted>2022-03-25T05:00:00Z</cp:lastPrinted>
  <dcterms:created xsi:type="dcterms:W3CDTF">2022-03-25T04:55:00Z</dcterms:created>
  <dcterms:modified xsi:type="dcterms:W3CDTF">2022-03-25T05:01:00Z</dcterms:modified>
</cp:coreProperties>
</file>