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9D" w:rsidRDefault="0061399D" w:rsidP="0061399D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1399D" w:rsidRDefault="0061399D" w:rsidP="0061399D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1399D" w:rsidRPr="0061399D" w:rsidRDefault="0061399D" w:rsidP="0061399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61399D" w:rsidRPr="0061399D" w:rsidRDefault="0061399D" w:rsidP="0061399D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61399D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61399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1399D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61399D" w:rsidRPr="0061399D" w:rsidRDefault="0061399D" w:rsidP="0061399D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61399D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61399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1399D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B87E53" w:rsidRDefault="00B87E53" w:rsidP="00B87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E53" w:rsidRDefault="00B87E53" w:rsidP="00B87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E53" w:rsidRDefault="00B87E53" w:rsidP="00B87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E53" w:rsidRDefault="00B87E53" w:rsidP="00B87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E53" w:rsidRDefault="00435072" w:rsidP="0043507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марта 2023 г. № 117</w:t>
      </w:r>
    </w:p>
    <w:p w:rsidR="00435072" w:rsidRDefault="00435072" w:rsidP="0043507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87E53" w:rsidRDefault="00B87E53" w:rsidP="00B87E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7E53" w:rsidRDefault="00DF1E97" w:rsidP="00B87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53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 w:rsidRPr="00B87E53">
        <w:rPr>
          <w:rFonts w:ascii="Times New Roman" w:hAnsi="Times New Roman"/>
          <w:b/>
          <w:sz w:val="28"/>
          <w:szCs w:val="28"/>
        </w:rPr>
        <w:t>единственных поставщиков</w:t>
      </w:r>
    </w:p>
    <w:p w:rsidR="00B87E53" w:rsidRDefault="00DF1E97" w:rsidP="00B87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53">
        <w:rPr>
          <w:rFonts w:ascii="Times New Roman" w:hAnsi="Times New Roman"/>
          <w:b/>
          <w:sz w:val="28"/>
          <w:szCs w:val="28"/>
        </w:rPr>
        <w:t xml:space="preserve"> (подрядчиков, исполнителей) на выполнение работ </w:t>
      </w:r>
    </w:p>
    <w:p w:rsidR="00DF1E97" w:rsidRPr="00B87E53" w:rsidRDefault="00DF1E97" w:rsidP="00B87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E53">
        <w:rPr>
          <w:rFonts w:ascii="Times New Roman" w:hAnsi="Times New Roman"/>
          <w:b/>
          <w:sz w:val="28"/>
          <w:szCs w:val="28"/>
        </w:rPr>
        <w:t xml:space="preserve">по строительству и благоустройству объектов </w:t>
      </w:r>
    </w:p>
    <w:p w:rsidR="00DF1E97" w:rsidRDefault="00DF1E97" w:rsidP="00B87E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87E53" w:rsidRPr="00B87E53" w:rsidRDefault="00B87E53" w:rsidP="00B87E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1E97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90305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B87E53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</w:t>
      </w:r>
      <w:hyperlink r:id="rId8" w:history="1">
        <w:r w:rsidRPr="00E90305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E90305">
        <w:rPr>
          <w:rFonts w:ascii="Times New Roman" w:hAnsi="Times New Roman"/>
          <w:sz w:val="28"/>
          <w:szCs w:val="28"/>
        </w:rPr>
        <w:t xml:space="preserve"> Федера</w:t>
      </w:r>
      <w:r w:rsidR="002373DC">
        <w:rPr>
          <w:rFonts w:ascii="Times New Roman" w:hAnsi="Times New Roman"/>
          <w:sz w:val="28"/>
          <w:szCs w:val="28"/>
        </w:rPr>
        <w:t xml:space="preserve">льного закона от 5 апреля 2013 </w:t>
      </w:r>
      <w:r w:rsidR="00D12852">
        <w:rPr>
          <w:rFonts w:ascii="Times New Roman" w:hAnsi="Times New Roman"/>
          <w:sz w:val="28"/>
          <w:szCs w:val="28"/>
        </w:rPr>
        <w:t xml:space="preserve">г. </w:t>
      </w:r>
      <w:r w:rsidR="002373DC">
        <w:rPr>
          <w:rFonts w:ascii="Times New Roman" w:hAnsi="Times New Roman"/>
          <w:sz w:val="28"/>
          <w:szCs w:val="28"/>
        </w:rPr>
        <w:t>№</w:t>
      </w:r>
      <w:r w:rsidRPr="00E90305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Тыва от 18 марта 2022 г. № 119</w:t>
      </w:r>
      <w:r w:rsidR="00D12852">
        <w:rPr>
          <w:rFonts w:ascii="Times New Roman" w:hAnsi="Times New Roman"/>
          <w:sz w:val="28"/>
          <w:szCs w:val="28"/>
        </w:rPr>
        <w:t xml:space="preserve"> «</w:t>
      </w:r>
      <w:r w:rsidR="00D12852" w:rsidRPr="00D12852">
        <w:rPr>
          <w:rFonts w:ascii="Times New Roman" w:hAnsi="Times New Roman"/>
          <w:sz w:val="28"/>
          <w:szCs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</w:t>
      </w:r>
      <w:r w:rsidR="00D12852">
        <w:rPr>
          <w:rFonts w:ascii="Times New Roman" w:hAnsi="Times New Roman"/>
          <w:sz w:val="28"/>
          <w:szCs w:val="28"/>
        </w:rPr>
        <w:t>еля) и порядке их осуществления» и на основании п</w:t>
      </w:r>
      <w:r w:rsidRPr="00E90305">
        <w:rPr>
          <w:rFonts w:ascii="Times New Roman" w:hAnsi="Times New Roman"/>
          <w:sz w:val="28"/>
          <w:szCs w:val="28"/>
        </w:rPr>
        <w:t>ротокола заседания Комиссии по опреде</w:t>
      </w:r>
      <w:r w:rsidR="00D12852">
        <w:rPr>
          <w:rFonts w:ascii="Times New Roman" w:hAnsi="Times New Roman"/>
          <w:sz w:val="28"/>
          <w:szCs w:val="28"/>
        </w:rPr>
        <w:t xml:space="preserve">лению единственного поставщика </w:t>
      </w:r>
      <w:r w:rsidRPr="00E90305">
        <w:rPr>
          <w:rFonts w:ascii="Times New Roman" w:hAnsi="Times New Roman"/>
          <w:sz w:val="28"/>
          <w:szCs w:val="28"/>
        </w:rPr>
        <w:t xml:space="preserve">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247E09">
        <w:rPr>
          <w:rFonts w:ascii="Times New Roman" w:hAnsi="Times New Roman"/>
          <w:sz w:val="28"/>
          <w:szCs w:val="28"/>
        </w:rPr>
        <w:t>20 февраля</w:t>
      </w:r>
      <w:r w:rsidR="00F96B40">
        <w:rPr>
          <w:rFonts w:ascii="Times New Roman" w:hAnsi="Times New Roman"/>
          <w:sz w:val="28"/>
          <w:szCs w:val="28"/>
        </w:rPr>
        <w:t xml:space="preserve"> </w:t>
      </w:r>
      <w:r w:rsidR="00F96B40" w:rsidRPr="00F51E58">
        <w:rPr>
          <w:rFonts w:ascii="Times New Roman" w:hAnsi="Times New Roman"/>
          <w:sz w:val="28"/>
          <w:szCs w:val="28"/>
        </w:rPr>
        <w:t>2023</w:t>
      </w:r>
      <w:r w:rsidRPr="00F51E58">
        <w:rPr>
          <w:rFonts w:ascii="Times New Roman" w:hAnsi="Times New Roman"/>
          <w:sz w:val="28"/>
          <w:szCs w:val="28"/>
        </w:rPr>
        <w:t xml:space="preserve"> г. № 06-0</w:t>
      </w:r>
      <w:r w:rsidR="00247E09">
        <w:rPr>
          <w:rFonts w:ascii="Times New Roman" w:hAnsi="Times New Roman"/>
          <w:sz w:val="28"/>
          <w:szCs w:val="28"/>
        </w:rPr>
        <w:t>7-22/23</w:t>
      </w:r>
      <w:r w:rsidRPr="00F51E58">
        <w:rPr>
          <w:rFonts w:ascii="Times New Roman" w:hAnsi="Times New Roman"/>
          <w:sz w:val="28"/>
          <w:szCs w:val="28"/>
        </w:rPr>
        <w:t xml:space="preserve"> Правительство</w:t>
      </w:r>
      <w:r w:rsidRPr="00E90305">
        <w:rPr>
          <w:rFonts w:ascii="Times New Roman" w:hAnsi="Times New Roman"/>
          <w:sz w:val="28"/>
          <w:szCs w:val="28"/>
        </w:rPr>
        <w:t xml:space="preserve"> Республики Тыва ПОСТАНОВЛЯЕТ: </w:t>
      </w:r>
    </w:p>
    <w:p w:rsidR="00B87E53" w:rsidRPr="00E90305" w:rsidRDefault="00B87E53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97" w:rsidRPr="00E90305" w:rsidRDefault="00DF1E97" w:rsidP="00B87E5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247E09">
        <w:rPr>
          <w:rFonts w:ascii="Times New Roman" w:hAnsi="Times New Roman"/>
          <w:sz w:val="28"/>
          <w:szCs w:val="28"/>
        </w:rPr>
        <w:t xml:space="preserve">Сут-Хольского </w:t>
      </w:r>
      <w:r w:rsidRPr="00E90305">
        <w:rPr>
          <w:rFonts w:ascii="Times New Roman" w:hAnsi="Times New Roman"/>
          <w:sz w:val="28"/>
          <w:szCs w:val="28"/>
        </w:rPr>
        <w:t>кожууна Республики Тыва осуществить закупку у единственного поставщика –</w:t>
      </w:r>
      <w:r w:rsidR="00B87E53">
        <w:rPr>
          <w:rFonts w:ascii="Times New Roman" w:hAnsi="Times New Roman"/>
          <w:sz w:val="28"/>
          <w:szCs w:val="28"/>
        </w:rPr>
        <w:t xml:space="preserve"> </w:t>
      </w:r>
      <w:r w:rsidR="00D12852">
        <w:rPr>
          <w:rFonts w:ascii="Times New Roman" w:hAnsi="Times New Roman"/>
          <w:sz w:val="28"/>
          <w:szCs w:val="28"/>
        </w:rPr>
        <w:t>о</w:t>
      </w:r>
      <w:r w:rsidR="00247E09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«Зенит-Строй» </w:t>
      </w:r>
      <w:r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DF1E97" w:rsidRPr="00E90305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lastRenderedPageBreak/>
        <w:t>1) предмет контракта:</w:t>
      </w:r>
      <w:r w:rsidR="00247E09">
        <w:rPr>
          <w:rFonts w:ascii="Times New Roman" w:hAnsi="Times New Roman"/>
          <w:sz w:val="28"/>
          <w:szCs w:val="28"/>
        </w:rPr>
        <w:t xml:space="preserve"> выполнение работ по благоустройству объекта «Зона отдыха по ул. Алдан-</w:t>
      </w:r>
      <w:r w:rsidR="00C1128B">
        <w:rPr>
          <w:rFonts w:ascii="Times New Roman" w:hAnsi="Times New Roman"/>
          <w:sz w:val="28"/>
          <w:szCs w:val="28"/>
        </w:rPr>
        <w:t xml:space="preserve">Маадырская, </w:t>
      </w:r>
      <w:r w:rsidR="00247E09">
        <w:rPr>
          <w:rFonts w:ascii="Times New Roman" w:hAnsi="Times New Roman"/>
          <w:sz w:val="28"/>
          <w:szCs w:val="28"/>
        </w:rPr>
        <w:t>34</w:t>
      </w:r>
      <w:r w:rsidR="00C1128B">
        <w:rPr>
          <w:rFonts w:ascii="Times New Roman" w:hAnsi="Times New Roman"/>
          <w:sz w:val="28"/>
          <w:szCs w:val="28"/>
        </w:rPr>
        <w:t xml:space="preserve"> «</w:t>
      </w:r>
      <w:r w:rsidR="00247E09">
        <w:rPr>
          <w:rFonts w:ascii="Times New Roman" w:hAnsi="Times New Roman"/>
          <w:sz w:val="28"/>
          <w:szCs w:val="28"/>
        </w:rPr>
        <w:t>а</w:t>
      </w:r>
      <w:r w:rsidR="00C1128B">
        <w:rPr>
          <w:rFonts w:ascii="Times New Roman" w:hAnsi="Times New Roman"/>
          <w:sz w:val="28"/>
          <w:szCs w:val="28"/>
        </w:rPr>
        <w:t>»</w:t>
      </w:r>
      <w:r w:rsidR="00247E09">
        <w:rPr>
          <w:rFonts w:ascii="Times New Roman" w:hAnsi="Times New Roman"/>
          <w:sz w:val="28"/>
          <w:szCs w:val="28"/>
        </w:rPr>
        <w:t xml:space="preserve"> с. Суг-Аксы»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DF1E97" w:rsidRPr="00E90305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C1128B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DF1E97" w:rsidRPr="00E90305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C1128B">
        <w:rPr>
          <w:rFonts w:ascii="Times New Roman" w:hAnsi="Times New Roman"/>
          <w:sz w:val="28"/>
          <w:szCs w:val="28"/>
        </w:rPr>
        <w:t xml:space="preserve"> общество</w:t>
      </w:r>
      <w:r w:rsidR="00247E09">
        <w:rPr>
          <w:rFonts w:ascii="Times New Roman" w:hAnsi="Times New Roman"/>
          <w:sz w:val="28"/>
          <w:szCs w:val="28"/>
        </w:rPr>
        <w:t xml:space="preserve"> с ограниченной ответственностью «Зенит-Строй» </w:t>
      </w:r>
      <w:r w:rsidRPr="00E9030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5647E6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исполнения единственным поставщик</w:t>
      </w:r>
      <w:r w:rsidR="00B87E53">
        <w:rPr>
          <w:rFonts w:ascii="Times New Roman" w:hAnsi="Times New Roman"/>
          <w:sz w:val="28"/>
          <w:szCs w:val="28"/>
        </w:rPr>
        <w:t xml:space="preserve">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C1128B">
        <w:rPr>
          <w:rFonts w:ascii="Times New Roman" w:hAnsi="Times New Roman"/>
          <w:sz w:val="28"/>
          <w:szCs w:val="28"/>
        </w:rPr>
        <w:t>о</w:t>
      </w:r>
      <w:r w:rsidR="00247E09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«Зенит-Строй»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247E09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DF1E97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0C7651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1E97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2373DC">
        <w:rPr>
          <w:rFonts w:ascii="Times New Roman" w:hAnsi="Times New Roman"/>
          <w:sz w:val="28"/>
          <w:szCs w:val="28"/>
        </w:rPr>
        <w:t xml:space="preserve"> </w:t>
      </w:r>
      <w:r w:rsidR="00B87E53">
        <w:rPr>
          <w:rFonts w:ascii="Times New Roman" w:hAnsi="Times New Roman"/>
          <w:sz w:val="28"/>
          <w:szCs w:val="28"/>
        </w:rPr>
        <w:t>д</w:t>
      </w:r>
      <w:r w:rsidR="002373DC">
        <w:rPr>
          <w:rFonts w:ascii="Times New Roman" w:hAnsi="Times New Roman"/>
          <w:sz w:val="28"/>
          <w:szCs w:val="28"/>
        </w:rPr>
        <w:t xml:space="preserve">епартаменту архитектуры, градостроительства и земельных отношения мэрии г. Кызыла </w:t>
      </w:r>
      <w:r w:rsidR="000C7651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2373DC">
        <w:rPr>
          <w:rFonts w:ascii="Times New Roman" w:hAnsi="Times New Roman"/>
          <w:sz w:val="28"/>
          <w:szCs w:val="28"/>
        </w:rPr>
        <w:t xml:space="preserve"> </w:t>
      </w:r>
      <w:r w:rsidR="005332E6">
        <w:rPr>
          <w:rFonts w:ascii="Times New Roman" w:hAnsi="Times New Roman"/>
          <w:sz w:val="28"/>
          <w:szCs w:val="28"/>
        </w:rPr>
        <w:t>о</w:t>
      </w:r>
      <w:r w:rsidR="002373DC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«Элита» </w:t>
      </w:r>
      <w:r w:rsidR="000C7651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0C7651" w:rsidRPr="00E90305" w:rsidRDefault="005332E6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 –</w:t>
      </w:r>
      <w:r w:rsidR="000C7651" w:rsidRPr="00E90305">
        <w:rPr>
          <w:rFonts w:ascii="Times New Roman" w:hAnsi="Times New Roman"/>
          <w:sz w:val="28"/>
          <w:szCs w:val="28"/>
        </w:rPr>
        <w:t xml:space="preserve"> </w:t>
      </w:r>
      <w:r w:rsidR="002373DC">
        <w:rPr>
          <w:rFonts w:ascii="Times New Roman" w:hAnsi="Times New Roman"/>
          <w:sz w:val="28"/>
          <w:szCs w:val="28"/>
        </w:rPr>
        <w:t xml:space="preserve">выполнение работ по благоустройству общественной территории </w:t>
      </w:r>
      <w:r w:rsidR="000C7651" w:rsidRPr="00E90305">
        <w:rPr>
          <w:rFonts w:ascii="Times New Roman" w:hAnsi="Times New Roman"/>
          <w:sz w:val="28"/>
          <w:szCs w:val="28"/>
        </w:rPr>
        <w:t>«</w:t>
      </w:r>
      <w:r w:rsidR="002373DC">
        <w:rPr>
          <w:rFonts w:ascii="Times New Roman" w:hAnsi="Times New Roman"/>
          <w:sz w:val="28"/>
          <w:szCs w:val="28"/>
        </w:rPr>
        <w:t>Аллея Медиков</w:t>
      </w:r>
      <w:r w:rsidR="000C7651" w:rsidRPr="00E90305">
        <w:rPr>
          <w:rFonts w:ascii="Times New Roman" w:hAnsi="Times New Roman"/>
          <w:sz w:val="28"/>
          <w:szCs w:val="28"/>
        </w:rPr>
        <w:t>»;</w:t>
      </w:r>
    </w:p>
    <w:p w:rsidR="000C7651" w:rsidRPr="00E90305" w:rsidRDefault="000C7651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B87E5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C1128B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0C7651" w:rsidRPr="00E90305" w:rsidRDefault="000C7651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2373DC">
        <w:rPr>
          <w:rFonts w:ascii="Times New Roman" w:hAnsi="Times New Roman"/>
          <w:sz w:val="28"/>
          <w:szCs w:val="28"/>
        </w:rPr>
        <w:t xml:space="preserve"> </w:t>
      </w:r>
      <w:r w:rsidR="00C1128B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«Элита»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0C7651" w:rsidRPr="00E90305" w:rsidRDefault="000C7651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B87E53">
        <w:rPr>
          <w:rFonts w:ascii="Times New Roman" w:hAnsi="Times New Roman"/>
          <w:sz w:val="28"/>
          <w:szCs w:val="28"/>
        </w:rPr>
        <w:t>–</w:t>
      </w:r>
      <w:r w:rsidR="005A4347" w:rsidRPr="005A4347">
        <w:rPr>
          <w:rFonts w:ascii="Times New Roman" w:hAnsi="Times New Roman"/>
          <w:sz w:val="28"/>
          <w:szCs w:val="28"/>
        </w:rPr>
        <w:t xml:space="preserve"> </w:t>
      </w:r>
      <w:r w:rsidR="00C1128B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>бществом с ограниченной ответственностью «Элита»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5A4347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0C7651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134B7F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1E97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134B7F" w:rsidRPr="00E90305">
        <w:rPr>
          <w:rFonts w:ascii="Times New Roman" w:hAnsi="Times New Roman"/>
          <w:sz w:val="28"/>
          <w:szCs w:val="28"/>
        </w:rPr>
        <w:t xml:space="preserve">администрации </w:t>
      </w:r>
      <w:r w:rsidR="005A4347">
        <w:rPr>
          <w:rFonts w:ascii="Times New Roman" w:hAnsi="Times New Roman"/>
          <w:sz w:val="28"/>
          <w:szCs w:val="28"/>
        </w:rPr>
        <w:t xml:space="preserve">Чеди-Хольского </w:t>
      </w:r>
      <w:r w:rsidR="00134B7F" w:rsidRPr="00E90305">
        <w:rPr>
          <w:rFonts w:ascii="Times New Roman" w:hAnsi="Times New Roman"/>
          <w:sz w:val="28"/>
          <w:szCs w:val="28"/>
        </w:rPr>
        <w:t>кожууна Республики Тыва осуществить закупку у единственного поставщика –</w:t>
      </w:r>
      <w:r w:rsidR="005A4347" w:rsidRPr="005A4347">
        <w:rPr>
          <w:rFonts w:ascii="Times New Roman" w:hAnsi="Times New Roman"/>
          <w:sz w:val="28"/>
          <w:szCs w:val="28"/>
        </w:rPr>
        <w:t xml:space="preserve"> </w:t>
      </w:r>
      <w:r w:rsidR="00C1128B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«Оникс» </w:t>
      </w:r>
      <w:r w:rsidR="00134B7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5A4347" w:rsidRDefault="003A0390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A35B9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47" w:rsidRPr="006A6BEF">
        <w:rPr>
          <w:rFonts w:ascii="Times New Roman" w:hAnsi="Times New Roman"/>
          <w:sz w:val="28"/>
          <w:szCs w:val="28"/>
        </w:rPr>
        <w:t xml:space="preserve">выполнение работ </w:t>
      </w:r>
      <w:r w:rsidR="008446E8">
        <w:rPr>
          <w:rFonts w:ascii="Times New Roman" w:hAnsi="Times New Roman"/>
          <w:sz w:val="28"/>
        </w:rPr>
        <w:t>по б</w:t>
      </w:r>
      <w:r w:rsidR="005A4347">
        <w:rPr>
          <w:rFonts w:ascii="Times New Roman" w:hAnsi="Times New Roman"/>
          <w:sz w:val="28"/>
        </w:rPr>
        <w:t>лагоустройств</w:t>
      </w:r>
      <w:r w:rsidR="008446E8">
        <w:rPr>
          <w:rFonts w:ascii="Times New Roman" w:hAnsi="Times New Roman"/>
          <w:sz w:val="28"/>
        </w:rPr>
        <w:t>у</w:t>
      </w:r>
      <w:r w:rsidR="005A4347">
        <w:rPr>
          <w:rFonts w:ascii="Times New Roman" w:hAnsi="Times New Roman"/>
          <w:sz w:val="28"/>
        </w:rPr>
        <w:t xml:space="preserve"> зоны футбольно</w:t>
      </w:r>
      <w:r w:rsidR="008446E8">
        <w:rPr>
          <w:rFonts w:ascii="Times New Roman" w:hAnsi="Times New Roman"/>
          <w:sz w:val="28"/>
        </w:rPr>
        <w:t>го поля с. Элегест</w:t>
      </w:r>
      <w:r w:rsidR="005A4347">
        <w:rPr>
          <w:rFonts w:ascii="Times New Roman" w:hAnsi="Times New Roman"/>
          <w:sz w:val="28"/>
        </w:rPr>
        <w:t>;</w:t>
      </w:r>
    </w:p>
    <w:p w:rsidR="00134B7F" w:rsidRPr="00E90305" w:rsidRDefault="00134B7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C1128B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134B7F" w:rsidRPr="00E90305" w:rsidRDefault="00134B7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C1128B">
        <w:rPr>
          <w:rFonts w:ascii="Times New Roman" w:hAnsi="Times New Roman"/>
          <w:sz w:val="28"/>
          <w:szCs w:val="28"/>
        </w:rPr>
        <w:t xml:space="preserve"> о</w:t>
      </w:r>
      <w:r w:rsidR="005A4347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«Оникс»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96B40" w:rsidRDefault="00134B7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</w:t>
      </w:r>
      <w:r w:rsidR="00B87E53">
        <w:rPr>
          <w:rFonts w:ascii="Times New Roman" w:hAnsi="Times New Roman"/>
          <w:sz w:val="28"/>
          <w:szCs w:val="28"/>
        </w:rPr>
        <w:t>нения единственным поставщиком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C1128B">
        <w:rPr>
          <w:rFonts w:ascii="Times New Roman" w:hAnsi="Times New Roman"/>
          <w:sz w:val="28"/>
          <w:szCs w:val="28"/>
        </w:rPr>
        <w:t>о</w:t>
      </w:r>
      <w:r w:rsidR="005A4347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«Оникс»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5A4347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134B7F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DF1E97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F1E97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B56402">
        <w:rPr>
          <w:rFonts w:ascii="Times New Roman" w:hAnsi="Times New Roman"/>
          <w:sz w:val="28"/>
          <w:szCs w:val="28"/>
        </w:rPr>
        <w:t xml:space="preserve">администрации </w:t>
      </w:r>
      <w:r w:rsidR="005A4347">
        <w:rPr>
          <w:rFonts w:ascii="Times New Roman" w:hAnsi="Times New Roman"/>
          <w:sz w:val="28"/>
          <w:szCs w:val="28"/>
        </w:rPr>
        <w:t xml:space="preserve">Бай-Тайгинского </w:t>
      </w:r>
      <w:r w:rsidR="00134B7F" w:rsidRPr="00E90305">
        <w:rPr>
          <w:rFonts w:ascii="Times New Roman" w:hAnsi="Times New Roman"/>
          <w:sz w:val="28"/>
          <w:szCs w:val="28"/>
        </w:rPr>
        <w:t>кожууна Республики Тыва</w:t>
      </w:r>
      <w:r w:rsidR="00DF1E97" w:rsidRPr="00E90305">
        <w:rPr>
          <w:rFonts w:ascii="Times New Roman" w:hAnsi="Times New Roman"/>
          <w:sz w:val="28"/>
          <w:szCs w:val="28"/>
        </w:rPr>
        <w:t xml:space="preserve"> осуществить закупку у единственного поставщика – </w:t>
      </w:r>
      <w:r w:rsidR="005A4347">
        <w:rPr>
          <w:rFonts w:ascii="Times New Roman" w:hAnsi="Times New Roman"/>
          <w:sz w:val="28"/>
          <w:szCs w:val="28"/>
        </w:rPr>
        <w:t>индивидуального предпринимателя Таргына</w:t>
      </w:r>
      <w:r w:rsidR="0019247F">
        <w:rPr>
          <w:rFonts w:ascii="Times New Roman" w:hAnsi="Times New Roman"/>
          <w:sz w:val="28"/>
          <w:szCs w:val="28"/>
        </w:rPr>
        <w:t xml:space="preserve"> Ильи</w:t>
      </w:r>
      <w:r w:rsidR="005A4347">
        <w:rPr>
          <w:rFonts w:ascii="Times New Roman" w:hAnsi="Times New Roman"/>
          <w:sz w:val="28"/>
          <w:szCs w:val="28"/>
        </w:rPr>
        <w:t xml:space="preserve"> Салчаковича </w:t>
      </w:r>
      <w:r w:rsidR="00DF1E97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DF1E97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5332E6">
        <w:rPr>
          <w:rFonts w:ascii="Times New Roman" w:hAnsi="Times New Roman"/>
          <w:sz w:val="28"/>
          <w:szCs w:val="28"/>
        </w:rPr>
        <w:t xml:space="preserve"> –</w:t>
      </w:r>
      <w:r w:rsidR="005A4347">
        <w:rPr>
          <w:rFonts w:ascii="Times New Roman" w:hAnsi="Times New Roman"/>
          <w:sz w:val="28"/>
          <w:szCs w:val="28"/>
        </w:rPr>
        <w:t xml:space="preserve"> </w:t>
      </w:r>
      <w:r w:rsidR="005A4347" w:rsidRPr="006A6BEF">
        <w:rPr>
          <w:rFonts w:ascii="Times New Roman" w:hAnsi="Times New Roman"/>
          <w:sz w:val="28"/>
          <w:szCs w:val="28"/>
        </w:rPr>
        <w:t xml:space="preserve">выполнение работ </w:t>
      </w:r>
      <w:r w:rsidR="005A4347">
        <w:rPr>
          <w:rFonts w:ascii="Times New Roman" w:hAnsi="Times New Roman"/>
          <w:sz w:val="28"/>
          <w:szCs w:val="28"/>
        </w:rPr>
        <w:t>по</w:t>
      </w:r>
      <w:r w:rsidR="005A4347" w:rsidRPr="000B3D83">
        <w:rPr>
          <w:rFonts w:ascii="Times New Roman" w:hAnsi="Times New Roman"/>
          <w:sz w:val="28"/>
          <w:szCs w:val="28"/>
        </w:rPr>
        <w:t xml:space="preserve"> </w:t>
      </w:r>
      <w:r w:rsidR="005A4347">
        <w:rPr>
          <w:rFonts w:ascii="Times New Roman" w:hAnsi="Times New Roman"/>
          <w:sz w:val="28"/>
          <w:szCs w:val="28"/>
        </w:rPr>
        <w:t>благоустройству</w:t>
      </w:r>
      <w:r w:rsidR="005A4347" w:rsidRPr="000B3D83">
        <w:rPr>
          <w:rFonts w:ascii="Times New Roman" w:hAnsi="Times New Roman"/>
          <w:sz w:val="28"/>
          <w:szCs w:val="28"/>
        </w:rPr>
        <w:t xml:space="preserve"> </w:t>
      </w:r>
      <w:r w:rsidR="005A4347">
        <w:rPr>
          <w:rFonts w:ascii="Times New Roman" w:hAnsi="Times New Roman"/>
          <w:sz w:val="28"/>
          <w:szCs w:val="28"/>
        </w:rPr>
        <w:t xml:space="preserve">объекта </w:t>
      </w:r>
      <w:r w:rsidR="005A4347">
        <w:rPr>
          <w:rFonts w:ascii="Times New Roman" w:hAnsi="Times New Roman"/>
          <w:color w:val="000000"/>
          <w:sz w:val="28"/>
          <w:szCs w:val="28"/>
        </w:rPr>
        <w:t>«Парк отдыха» с. Бай-Тал;</w:t>
      </w:r>
    </w:p>
    <w:p w:rsidR="00DF1E97" w:rsidRPr="00E90305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 xml:space="preserve">, –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C1128B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DF1E97" w:rsidRPr="00E90305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19247F">
        <w:rPr>
          <w:rFonts w:ascii="Times New Roman" w:hAnsi="Times New Roman"/>
          <w:sz w:val="28"/>
          <w:szCs w:val="28"/>
        </w:rPr>
        <w:t xml:space="preserve"> индивидуальный предприниматель Таргын Илья Салчакович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  <w:r w:rsidR="0064371B" w:rsidRPr="00E90305">
        <w:rPr>
          <w:rFonts w:ascii="Times New Roman" w:hAnsi="Times New Roman"/>
          <w:sz w:val="28"/>
          <w:szCs w:val="28"/>
        </w:rPr>
        <w:t xml:space="preserve"> </w:t>
      </w:r>
    </w:p>
    <w:p w:rsidR="00F96B40" w:rsidRDefault="00DF1E9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5A4347">
        <w:rPr>
          <w:rFonts w:ascii="Times New Roman" w:hAnsi="Times New Roman"/>
          <w:sz w:val="28"/>
          <w:szCs w:val="28"/>
        </w:rPr>
        <w:t>индивидуальным предпринимателем Таргын</w:t>
      </w:r>
      <w:r w:rsidR="00C9410D">
        <w:rPr>
          <w:rFonts w:ascii="Times New Roman" w:hAnsi="Times New Roman"/>
          <w:sz w:val="28"/>
          <w:szCs w:val="28"/>
        </w:rPr>
        <w:t>ом</w:t>
      </w:r>
      <w:r w:rsidR="0019247F">
        <w:rPr>
          <w:rFonts w:ascii="Times New Roman" w:hAnsi="Times New Roman"/>
          <w:sz w:val="28"/>
          <w:szCs w:val="28"/>
        </w:rPr>
        <w:t xml:space="preserve"> Ильей </w:t>
      </w:r>
      <w:r w:rsidR="005A4347">
        <w:rPr>
          <w:rFonts w:ascii="Times New Roman" w:hAnsi="Times New Roman"/>
          <w:sz w:val="28"/>
          <w:szCs w:val="28"/>
        </w:rPr>
        <w:t xml:space="preserve">Салчаковичем </w:t>
      </w:r>
      <w:r w:rsidR="005332E6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0D3511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DF1E97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7A3B9C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A3B9C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19247F">
        <w:rPr>
          <w:rFonts w:ascii="Times New Roman" w:hAnsi="Times New Roman"/>
          <w:sz w:val="28"/>
          <w:szCs w:val="28"/>
        </w:rPr>
        <w:t xml:space="preserve">Овюрского </w:t>
      </w:r>
      <w:r w:rsidR="007A3B9C" w:rsidRPr="00E90305">
        <w:rPr>
          <w:rFonts w:ascii="Times New Roman" w:hAnsi="Times New Roman"/>
          <w:sz w:val="28"/>
          <w:szCs w:val="28"/>
        </w:rPr>
        <w:t>кожууна Республики Тыва осуществить закупк</w:t>
      </w:r>
      <w:r w:rsidR="00C13B99">
        <w:rPr>
          <w:rFonts w:ascii="Times New Roman" w:hAnsi="Times New Roman"/>
          <w:sz w:val="28"/>
          <w:szCs w:val="28"/>
        </w:rPr>
        <w:t>у у единственного поставщика – о</w:t>
      </w:r>
      <w:r w:rsidR="007A3B9C" w:rsidRPr="00E90305">
        <w:rPr>
          <w:rFonts w:ascii="Times New Roman" w:hAnsi="Times New Roman"/>
          <w:sz w:val="28"/>
          <w:szCs w:val="28"/>
        </w:rPr>
        <w:t>бщества с огранич</w:t>
      </w:r>
      <w:r w:rsidR="0019247F">
        <w:rPr>
          <w:rFonts w:ascii="Times New Roman" w:hAnsi="Times New Roman"/>
          <w:sz w:val="28"/>
          <w:szCs w:val="28"/>
        </w:rPr>
        <w:t>енной ответственностью «Альфа-групп</w:t>
      </w:r>
      <w:r w:rsidR="007A3B9C" w:rsidRPr="00E90305">
        <w:rPr>
          <w:rFonts w:ascii="Times New Roman" w:hAnsi="Times New Roman"/>
          <w:sz w:val="28"/>
          <w:szCs w:val="28"/>
        </w:rPr>
        <w:t>» на следующих условиях: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5332E6">
        <w:rPr>
          <w:rFonts w:ascii="Times New Roman" w:hAnsi="Times New Roman"/>
          <w:sz w:val="28"/>
          <w:szCs w:val="28"/>
        </w:rPr>
        <w:t xml:space="preserve">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19247F">
        <w:rPr>
          <w:rFonts w:ascii="Times New Roman" w:hAnsi="Times New Roman"/>
          <w:sz w:val="28"/>
          <w:szCs w:val="28"/>
        </w:rPr>
        <w:t xml:space="preserve">выполнение работ по строительству и установке </w:t>
      </w:r>
      <w:r w:rsidR="00DB79E1">
        <w:rPr>
          <w:rFonts w:ascii="Times New Roman" w:hAnsi="Times New Roman"/>
          <w:sz w:val="28"/>
          <w:szCs w:val="28"/>
        </w:rPr>
        <w:t xml:space="preserve">объекта </w:t>
      </w:r>
      <w:r w:rsidRPr="00E90305">
        <w:rPr>
          <w:rFonts w:ascii="Times New Roman" w:hAnsi="Times New Roman"/>
          <w:sz w:val="28"/>
          <w:szCs w:val="28"/>
        </w:rPr>
        <w:t>«</w:t>
      </w:r>
      <w:r w:rsidR="00DB79E1">
        <w:rPr>
          <w:rFonts w:ascii="Times New Roman" w:hAnsi="Times New Roman"/>
          <w:sz w:val="28"/>
          <w:szCs w:val="28"/>
        </w:rPr>
        <w:t>Многофункциональная хоккейная коробка</w:t>
      </w:r>
      <w:r w:rsidRPr="00E90305">
        <w:rPr>
          <w:rFonts w:ascii="Times New Roman" w:hAnsi="Times New Roman"/>
          <w:sz w:val="28"/>
          <w:szCs w:val="28"/>
        </w:rPr>
        <w:t>»;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B87E5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C13B99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E35DAD" w:rsidRDefault="00C13B99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единственный поставщик – о</w:t>
      </w:r>
      <w:r w:rsidR="007A3B9C" w:rsidRPr="00E90305">
        <w:rPr>
          <w:rFonts w:ascii="Times New Roman" w:hAnsi="Times New Roman"/>
          <w:sz w:val="28"/>
          <w:szCs w:val="28"/>
        </w:rPr>
        <w:t>бщество с огранич</w:t>
      </w:r>
      <w:r w:rsidR="0019247F">
        <w:rPr>
          <w:rFonts w:ascii="Times New Roman" w:hAnsi="Times New Roman"/>
          <w:sz w:val="28"/>
          <w:szCs w:val="28"/>
        </w:rPr>
        <w:t>енной ответственностью «Альфа-групп</w:t>
      </w:r>
      <w:r w:rsidR="007A3B9C" w:rsidRPr="00E90305">
        <w:rPr>
          <w:rFonts w:ascii="Times New Roman" w:hAnsi="Times New Roman"/>
          <w:sz w:val="28"/>
          <w:szCs w:val="28"/>
        </w:rPr>
        <w:t>»</w:t>
      </w:r>
      <w:r w:rsidR="005332E6">
        <w:rPr>
          <w:rFonts w:ascii="Times New Roman" w:hAnsi="Times New Roman"/>
          <w:sz w:val="28"/>
          <w:szCs w:val="28"/>
        </w:rPr>
        <w:t xml:space="preserve"> –</w:t>
      </w:r>
      <w:r w:rsidR="007A3B9C" w:rsidRPr="00E90305">
        <w:rPr>
          <w:rFonts w:ascii="Times New Roman" w:hAnsi="Times New Roman"/>
          <w:sz w:val="28"/>
          <w:szCs w:val="28"/>
        </w:rPr>
        <w:t xml:space="preserve"> имеет возможность привлечь к исполнению контракта с</w:t>
      </w:r>
      <w:r w:rsidR="00DB79E1">
        <w:rPr>
          <w:rFonts w:ascii="Times New Roman" w:hAnsi="Times New Roman"/>
          <w:sz w:val="28"/>
          <w:szCs w:val="28"/>
        </w:rPr>
        <w:t>убподрядчиков и соисполнителей;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исполне</w:t>
      </w:r>
      <w:r w:rsidR="00E35DAD">
        <w:rPr>
          <w:rFonts w:ascii="Times New Roman" w:hAnsi="Times New Roman"/>
          <w:sz w:val="28"/>
          <w:szCs w:val="28"/>
        </w:rPr>
        <w:t>ния единственным поставщиком – о</w:t>
      </w:r>
      <w:r w:rsidRPr="00E90305">
        <w:rPr>
          <w:rFonts w:ascii="Times New Roman" w:hAnsi="Times New Roman"/>
          <w:sz w:val="28"/>
          <w:szCs w:val="28"/>
        </w:rPr>
        <w:t>б</w:t>
      </w:r>
      <w:r w:rsidR="0019247F">
        <w:rPr>
          <w:rFonts w:ascii="Times New Roman" w:hAnsi="Times New Roman"/>
          <w:sz w:val="28"/>
          <w:szCs w:val="28"/>
        </w:rPr>
        <w:t>ществом</w:t>
      </w:r>
      <w:r w:rsidRPr="00E90305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19247F">
        <w:rPr>
          <w:rFonts w:ascii="Times New Roman" w:hAnsi="Times New Roman"/>
          <w:sz w:val="28"/>
          <w:szCs w:val="28"/>
        </w:rPr>
        <w:t>Альфа-групп</w:t>
      </w:r>
      <w:r w:rsidRPr="00E90305">
        <w:rPr>
          <w:rFonts w:ascii="Times New Roman" w:hAnsi="Times New Roman"/>
          <w:sz w:val="28"/>
          <w:szCs w:val="28"/>
        </w:rPr>
        <w:t xml:space="preserve">»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19247F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7A3B9C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7A3B9C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A3B9C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19247F">
        <w:rPr>
          <w:rFonts w:ascii="Times New Roman" w:hAnsi="Times New Roman"/>
          <w:sz w:val="28"/>
          <w:szCs w:val="28"/>
        </w:rPr>
        <w:t xml:space="preserve">Эрзинского </w:t>
      </w:r>
      <w:r w:rsidR="007A3B9C" w:rsidRPr="00E90305">
        <w:rPr>
          <w:rFonts w:ascii="Times New Roman" w:hAnsi="Times New Roman"/>
          <w:sz w:val="28"/>
          <w:szCs w:val="28"/>
        </w:rPr>
        <w:t xml:space="preserve">кожууна Республики Тыва осуществить закупку у единственного поставщика – </w:t>
      </w:r>
      <w:r w:rsidR="0019247F">
        <w:rPr>
          <w:rFonts w:ascii="Times New Roman" w:hAnsi="Times New Roman"/>
          <w:sz w:val="28"/>
          <w:szCs w:val="28"/>
        </w:rPr>
        <w:t xml:space="preserve">индивидуального предпринимателя Дамба Идегел Николаевны </w:t>
      </w:r>
      <w:r w:rsidR="007A3B9C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 w:rsidR="0019247F">
        <w:rPr>
          <w:rFonts w:ascii="Times New Roman" w:hAnsi="Times New Roman"/>
          <w:sz w:val="28"/>
          <w:szCs w:val="28"/>
        </w:rPr>
        <w:t xml:space="preserve"> выполнение работ по благоустройству объекта «Благоустройство территории парка в с. Эрзин Эрзинского кожууна Республики Тыва»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F3193D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19247F">
        <w:rPr>
          <w:rFonts w:ascii="Times New Roman" w:hAnsi="Times New Roman"/>
          <w:sz w:val="28"/>
          <w:szCs w:val="28"/>
        </w:rPr>
        <w:t xml:space="preserve"> индивидуальный предприниматель Дамба </w:t>
      </w:r>
      <w:r w:rsidR="00B87E53">
        <w:rPr>
          <w:rFonts w:ascii="Times New Roman" w:hAnsi="Times New Roman"/>
          <w:sz w:val="28"/>
          <w:szCs w:val="28"/>
        </w:rPr>
        <w:t xml:space="preserve">            </w:t>
      </w:r>
      <w:r w:rsidR="0019247F">
        <w:rPr>
          <w:rFonts w:ascii="Times New Roman" w:hAnsi="Times New Roman"/>
          <w:sz w:val="28"/>
          <w:szCs w:val="28"/>
        </w:rPr>
        <w:t xml:space="preserve">Идегел Николаевна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</w:t>
      </w:r>
      <w:r w:rsidR="000D3511">
        <w:rPr>
          <w:rFonts w:ascii="Times New Roman" w:hAnsi="Times New Roman"/>
          <w:sz w:val="28"/>
          <w:szCs w:val="28"/>
        </w:rPr>
        <w:t>убподрядчиков и соисполнителей;</w:t>
      </w:r>
    </w:p>
    <w:p w:rsidR="007A3B9C" w:rsidRPr="00E90305" w:rsidRDefault="007A3B9C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исполнения единственным поставщиком –</w:t>
      </w:r>
      <w:r w:rsidR="0019247F">
        <w:rPr>
          <w:rFonts w:ascii="Times New Roman" w:hAnsi="Times New Roman"/>
          <w:sz w:val="28"/>
          <w:szCs w:val="28"/>
        </w:rPr>
        <w:t xml:space="preserve"> индивидуальным предприни</w:t>
      </w:r>
      <w:r w:rsidR="00A11CEA">
        <w:rPr>
          <w:rFonts w:ascii="Times New Roman" w:hAnsi="Times New Roman"/>
          <w:sz w:val="28"/>
          <w:szCs w:val="28"/>
        </w:rPr>
        <w:t xml:space="preserve">мателем Дамба Идегел Николаевной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19247F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7A3B9C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5) обеспечение испол</w:t>
      </w:r>
      <w:r w:rsidR="0019247F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8D5005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D5005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19247F">
        <w:rPr>
          <w:rFonts w:ascii="Times New Roman" w:hAnsi="Times New Roman"/>
          <w:sz w:val="28"/>
          <w:szCs w:val="28"/>
        </w:rPr>
        <w:t xml:space="preserve">Тоджинского </w:t>
      </w:r>
      <w:r w:rsidR="008D5005" w:rsidRPr="00E90305">
        <w:rPr>
          <w:rFonts w:ascii="Times New Roman" w:hAnsi="Times New Roman"/>
          <w:sz w:val="28"/>
          <w:szCs w:val="28"/>
        </w:rPr>
        <w:t xml:space="preserve">кожууна Республики Тыва осуществить закупку у единственного поставщика – </w:t>
      </w:r>
      <w:r w:rsidR="0019247F">
        <w:rPr>
          <w:rFonts w:ascii="Times New Roman" w:hAnsi="Times New Roman"/>
          <w:sz w:val="28"/>
          <w:szCs w:val="28"/>
        </w:rPr>
        <w:t xml:space="preserve">индивидуального предпринимателя Тойлу Сылдыса Сергеевича </w:t>
      </w:r>
      <w:r w:rsidR="008D50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8D5005" w:rsidRDefault="00E860D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выполнение работ по благоустройству территории «Благоустройст</w:t>
      </w:r>
      <w:r w:rsidR="0041610B">
        <w:rPr>
          <w:rFonts w:ascii="Times New Roman" w:hAnsi="Times New Roman"/>
          <w:sz w:val="28"/>
          <w:szCs w:val="28"/>
        </w:rPr>
        <w:t xml:space="preserve">во набережного моста через реку </w:t>
      </w:r>
      <w:r>
        <w:rPr>
          <w:rFonts w:ascii="Times New Roman" w:hAnsi="Times New Roman"/>
          <w:sz w:val="28"/>
          <w:szCs w:val="28"/>
        </w:rPr>
        <w:t>Большой Енисей»</w:t>
      </w:r>
      <w:r w:rsidR="008D5005"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41610B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E860DF">
        <w:rPr>
          <w:rFonts w:ascii="Times New Roman" w:hAnsi="Times New Roman"/>
          <w:sz w:val="28"/>
          <w:szCs w:val="28"/>
        </w:rPr>
        <w:t xml:space="preserve"> индивидуальный предприниматель Тойлу </w:t>
      </w:r>
      <w:r w:rsidR="00B87E53">
        <w:rPr>
          <w:rFonts w:ascii="Times New Roman" w:hAnsi="Times New Roman"/>
          <w:sz w:val="28"/>
          <w:szCs w:val="28"/>
        </w:rPr>
        <w:t xml:space="preserve">              </w:t>
      </w:r>
      <w:r w:rsidR="00E860DF">
        <w:rPr>
          <w:rFonts w:ascii="Times New Roman" w:hAnsi="Times New Roman"/>
          <w:sz w:val="28"/>
          <w:szCs w:val="28"/>
        </w:rPr>
        <w:t xml:space="preserve">Сылдыс Сергеевич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>имеет возможность привлечь к исполнению контракта с</w:t>
      </w:r>
      <w:r w:rsidR="000D3511">
        <w:rPr>
          <w:rFonts w:ascii="Times New Roman" w:hAnsi="Times New Roman"/>
          <w:sz w:val="28"/>
          <w:szCs w:val="28"/>
        </w:rPr>
        <w:t>убподрядчиков и соисполнителей;</w:t>
      </w:r>
    </w:p>
    <w:p w:rsidR="008D5005" w:rsidRPr="00E90305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исполнения единственным поставщиком –</w:t>
      </w:r>
      <w:r w:rsidR="00E860DF">
        <w:rPr>
          <w:rFonts w:ascii="Times New Roman" w:hAnsi="Times New Roman"/>
          <w:sz w:val="28"/>
          <w:szCs w:val="28"/>
        </w:rPr>
        <w:t xml:space="preserve"> индивидуальным предпринимателем Тойлу Сылдыс</w:t>
      </w:r>
      <w:r w:rsidR="004B2E13">
        <w:rPr>
          <w:rFonts w:ascii="Times New Roman" w:hAnsi="Times New Roman"/>
          <w:sz w:val="28"/>
          <w:szCs w:val="28"/>
        </w:rPr>
        <w:t>ом</w:t>
      </w:r>
      <w:r w:rsidR="00E860DF">
        <w:rPr>
          <w:rFonts w:ascii="Times New Roman" w:hAnsi="Times New Roman"/>
          <w:sz w:val="28"/>
          <w:szCs w:val="28"/>
        </w:rPr>
        <w:t xml:space="preserve"> Сергеевич</w:t>
      </w:r>
      <w:r w:rsidR="004B2E13">
        <w:rPr>
          <w:rFonts w:ascii="Times New Roman" w:hAnsi="Times New Roman"/>
          <w:sz w:val="28"/>
          <w:szCs w:val="28"/>
        </w:rPr>
        <w:t>ем –</w:t>
      </w:r>
      <w:r w:rsidR="00E860DF">
        <w:rPr>
          <w:rFonts w:ascii="Times New Roman" w:hAnsi="Times New Roman"/>
          <w:sz w:val="28"/>
          <w:szCs w:val="28"/>
        </w:rPr>
        <w:t xml:space="preserve">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E860DF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0D3511">
        <w:rPr>
          <w:rFonts w:ascii="Times New Roman" w:hAnsi="Times New Roman"/>
          <w:sz w:val="28"/>
          <w:szCs w:val="28"/>
        </w:rPr>
        <w:t>;</w:t>
      </w:r>
    </w:p>
    <w:p w:rsidR="00A35B9A" w:rsidRDefault="008D5005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5) обеспечение испол</w:t>
      </w:r>
      <w:r w:rsidR="000D3511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8D5005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8D5005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E860DF">
        <w:rPr>
          <w:rFonts w:ascii="Times New Roman" w:hAnsi="Times New Roman"/>
          <w:sz w:val="28"/>
          <w:szCs w:val="28"/>
        </w:rPr>
        <w:t xml:space="preserve"> </w:t>
      </w:r>
      <w:r w:rsidR="00B87E53">
        <w:rPr>
          <w:rFonts w:ascii="Times New Roman" w:hAnsi="Times New Roman"/>
          <w:sz w:val="28"/>
          <w:szCs w:val="28"/>
        </w:rPr>
        <w:t>д</w:t>
      </w:r>
      <w:r w:rsidR="00E860DF">
        <w:rPr>
          <w:rFonts w:ascii="Times New Roman" w:hAnsi="Times New Roman"/>
          <w:sz w:val="28"/>
          <w:szCs w:val="28"/>
        </w:rPr>
        <w:t xml:space="preserve">епартаменту архитектуры, градостроительства и земельных отношений мэрии г. Кызыла </w:t>
      </w:r>
      <w:r w:rsidR="008D5005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E860DF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«Восток» </w:t>
      </w:r>
      <w:r w:rsidR="008D5005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8D5005" w:rsidRPr="00E90305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 w:rsidR="00E860DF">
        <w:rPr>
          <w:rFonts w:ascii="Times New Roman" w:hAnsi="Times New Roman"/>
          <w:sz w:val="28"/>
          <w:szCs w:val="28"/>
        </w:rPr>
        <w:t xml:space="preserve"> выполнение работ по благоустройству общественной территории «Аллея Восточный»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B87E53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8D5005" w:rsidRPr="00E90305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3) единственный поставщик – </w:t>
      </w:r>
      <w:r w:rsidR="00790CEE">
        <w:rPr>
          <w:rFonts w:ascii="Times New Roman" w:hAnsi="Times New Roman"/>
          <w:sz w:val="28"/>
          <w:szCs w:val="28"/>
        </w:rPr>
        <w:t>о</w:t>
      </w:r>
      <w:r w:rsidR="00E860DF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«Восток»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имеет возможность привлечь к исполнению контракта субподрядчиков и соисполнителей; </w:t>
      </w:r>
    </w:p>
    <w:p w:rsidR="00F96B40" w:rsidRDefault="008D5005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790CEE">
        <w:rPr>
          <w:rFonts w:ascii="Times New Roman" w:hAnsi="Times New Roman"/>
          <w:sz w:val="28"/>
          <w:szCs w:val="28"/>
        </w:rPr>
        <w:t>– обществом</w:t>
      </w:r>
      <w:r w:rsidR="00E860DF">
        <w:rPr>
          <w:rFonts w:ascii="Times New Roman" w:hAnsi="Times New Roman"/>
          <w:sz w:val="28"/>
          <w:szCs w:val="28"/>
        </w:rPr>
        <w:t xml:space="preserve"> с ограниченной ответственностью «Восток»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E860DF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8D5005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70D4F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E860DF">
        <w:rPr>
          <w:rFonts w:ascii="Times New Roman" w:hAnsi="Times New Roman"/>
          <w:sz w:val="28"/>
          <w:szCs w:val="28"/>
        </w:rPr>
        <w:t xml:space="preserve"> </w:t>
      </w:r>
      <w:r w:rsidR="00B87E53">
        <w:rPr>
          <w:rFonts w:ascii="Times New Roman" w:hAnsi="Times New Roman"/>
          <w:sz w:val="28"/>
          <w:szCs w:val="28"/>
        </w:rPr>
        <w:t>д</w:t>
      </w:r>
      <w:r w:rsidR="00E860DF">
        <w:rPr>
          <w:rFonts w:ascii="Times New Roman" w:hAnsi="Times New Roman"/>
          <w:sz w:val="28"/>
          <w:szCs w:val="28"/>
        </w:rPr>
        <w:t xml:space="preserve">епартаменту архитектуры, градостроительства и земельных отношений мэрии г. Кызыла </w:t>
      </w:r>
      <w:r w:rsidR="00670D4F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E860DF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«Восток»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 w:rsidR="00E860DF">
        <w:rPr>
          <w:rFonts w:ascii="Times New Roman" w:hAnsi="Times New Roman"/>
          <w:sz w:val="28"/>
          <w:szCs w:val="28"/>
        </w:rPr>
        <w:t xml:space="preserve"> выполнение работ по благоустройству смотровой площадки на горе «Догээ»;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 xml:space="preserve">, –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790CEE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1A32B7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«Восток» </w:t>
      </w:r>
      <w:r w:rsidRPr="00E90305">
        <w:rPr>
          <w:rFonts w:ascii="Times New Roman" w:hAnsi="Times New Roman"/>
          <w:sz w:val="28"/>
          <w:szCs w:val="28"/>
        </w:rPr>
        <w:t xml:space="preserve">имеет возможность привлечь к исполнению контракта субподрядчиков и соисполнителей; </w:t>
      </w:r>
    </w:p>
    <w:p w:rsidR="00F96B40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исполнения единственным поставщиком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1A32B7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«Восток»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1A32B7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670D4F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5) обеспечение испол</w:t>
      </w:r>
      <w:r w:rsidR="001A32B7">
        <w:rPr>
          <w:rFonts w:ascii="Times New Roman" w:hAnsi="Times New Roman"/>
          <w:sz w:val="28"/>
          <w:szCs w:val="28"/>
        </w:rPr>
        <w:t>нения контракта не установлено.</w:t>
      </w:r>
    </w:p>
    <w:p w:rsidR="00670D4F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670D4F" w:rsidRPr="00E90305">
        <w:rPr>
          <w:rFonts w:ascii="Times New Roman" w:hAnsi="Times New Roman"/>
          <w:sz w:val="28"/>
          <w:szCs w:val="28"/>
        </w:rPr>
        <w:t>Предоставить право заказчику –</w:t>
      </w:r>
      <w:r w:rsidR="001A32B7">
        <w:rPr>
          <w:rFonts w:ascii="Times New Roman" w:hAnsi="Times New Roman"/>
          <w:sz w:val="28"/>
          <w:szCs w:val="28"/>
        </w:rPr>
        <w:t xml:space="preserve"> </w:t>
      </w:r>
      <w:r w:rsidR="00B87E53">
        <w:rPr>
          <w:rFonts w:ascii="Times New Roman" w:hAnsi="Times New Roman"/>
          <w:sz w:val="28"/>
          <w:szCs w:val="28"/>
        </w:rPr>
        <w:t>д</w:t>
      </w:r>
      <w:r w:rsidR="001A32B7">
        <w:rPr>
          <w:rFonts w:ascii="Times New Roman" w:hAnsi="Times New Roman"/>
          <w:sz w:val="28"/>
          <w:szCs w:val="28"/>
        </w:rPr>
        <w:t xml:space="preserve">епартаменту архитектуры, градостроительства и земельных отношений мэрии г. Кызыла </w:t>
      </w:r>
      <w:r w:rsidR="00670D4F" w:rsidRPr="00E90305">
        <w:rPr>
          <w:rFonts w:ascii="Times New Roman" w:hAnsi="Times New Roman"/>
          <w:sz w:val="28"/>
          <w:szCs w:val="28"/>
        </w:rPr>
        <w:t>осуществить закупку у един</w:t>
      </w:r>
      <w:r w:rsidR="00670D4F" w:rsidRPr="00E90305">
        <w:rPr>
          <w:rFonts w:ascii="Times New Roman" w:hAnsi="Times New Roman"/>
          <w:sz w:val="28"/>
          <w:szCs w:val="28"/>
        </w:rPr>
        <w:lastRenderedPageBreak/>
        <w:t>ственного поставщика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1A32B7">
        <w:rPr>
          <w:rFonts w:ascii="Times New Roman" w:hAnsi="Times New Roman"/>
          <w:sz w:val="28"/>
          <w:szCs w:val="28"/>
        </w:rPr>
        <w:t xml:space="preserve">бщества с ограниченной ответственностью «Элита»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 w:rsidR="001A32B7">
        <w:rPr>
          <w:rFonts w:ascii="Times New Roman" w:hAnsi="Times New Roman"/>
          <w:sz w:val="28"/>
          <w:szCs w:val="28"/>
        </w:rPr>
        <w:t xml:space="preserve"> выполнение работ по благоустройству общественной территории на въезде города Кызыла со стороны города Абакан</w:t>
      </w:r>
      <w:r w:rsidR="00790CEE">
        <w:rPr>
          <w:rFonts w:ascii="Times New Roman" w:hAnsi="Times New Roman"/>
          <w:sz w:val="28"/>
          <w:szCs w:val="28"/>
        </w:rPr>
        <w:t>а</w:t>
      </w:r>
      <w:r w:rsidR="001A32B7">
        <w:rPr>
          <w:rFonts w:ascii="Times New Roman" w:hAnsi="Times New Roman"/>
          <w:sz w:val="28"/>
          <w:szCs w:val="28"/>
        </w:rPr>
        <w:t>, южнее АЗС «Эко-стандарт»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B87E5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F9642A" w:rsidRPr="00E90305">
        <w:rPr>
          <w:rFonts w:ascii="Times New Roman" w:hAnsi="Times New Roman"/>
          <w:sz w:val="28"/>
          <w:szCs w:val="28"/>
        </w:rPr>
        <w:t xml:space="preserve"> 202</w:t>
      </w:r>
      <w:r w:rsidR="00790CEE">
        <w:rPr>
          <w:rFonts w:ascii="Times New Roman" w:hAnsi="Times New Roman"/>
          <w:sz w:val="28"/>
          <w:szCs w:val="28"/>
        </w:rPr>
        <w:t>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1A32B7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«Элита» </w:t>
      </w:r>
      <w:r w:rsidRPr="00E90305">
        <w:rPr>
          <w:rFonts w:ascii="Times New Roman" w:hAnsi="Times New Roman"/>
          <w:sz w:val="28"/>
          <w:szCs w:val="28"/>
        </w:rPr>
        <w:t xml:space="preserve">имеет возможность привлечь к исполнению контракта субподрядчиков и соисполнителей; 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4) объем исполнения единственным поставщиком –</w:t>
      </w:r>
      <w:r w:rsidR="00790CEE">
        <w:rPr>
          <w:rFonts w:ascii="Times New Roman" w:hAnsi="Times New Roman"/>
          <w:sz w:val="28"/>
          <w:szCs w:val="28"/>
        </w:rPr>
        <w:t xml:space="preserve"> о</w:t>
      </w:r>
      <w:r w:rsidR="001A32B7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«Элита»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1A32B7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5647E6">
        <w:rPr>
          <w:rFonts w:ascii="Times New Roman" w:hAnsi="Times New Roman"/>
          <w:sz w:val="28"/>
          <w:szCs w:val="28"/>
        </w:rPr>
        <w:t>;</w:t>
      </w:r>
    </w:p>
    <w:p w:rsidR="00A35B9A" w:rsidRDefault="00670D4F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670D4F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70D4F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1A32B7">
        <w:rPr>
          <w:rFonts w:ascii="Times New Roman" w:hAnsi="Times New Roman"/>
          <w:sz w:val="28"/>
          <w:szCs w:val="28"/>
        </w:rPr>
        <w:t xml:space="preserve">Кызылского кожууна </w:t>
      </w:r>
      <w:r w:rsidR="00670D4F" w:rsidRPr="00E90305">
        <w:rPr>
          <w:rFonts w:ascii="Times New Roman" w:hAnsi="Times New Roman"/>
          <w:sz w:val="28"/>
          <w:szCs w:val="28"/>
        </w:rPr>
        <w:t>осуществить закупку у единственного поставщика –</w:t>
      </w:r>
      <w:r w:rsidR="001A32B7">
        <w:rPr>
          <w:rFonts w:ascii="Times New Roman" w:hAnsi="Times New Roman"/>
          <w:sz w:val="28"/>
          <w:szCs w:val="28"/>
        </w:rPr>
        <w:t xml:space="preserve"> индивидуального предпринимателя Ланаа Аян-оола В</w:t>
      </w:r>
      <w:r w:rsidR="00555867">
        <w:rPr>
          <w:rFonts w:ascii="Times New Roman" w:hAnsi="Times New Roman"/>
          <w:sz w:val="28"/>
          <w:szCs w:val="28"/>
        </w:rPr>
        <w:t>асильевича</w:t>
      </w:r>
      <w:r w:rsidR="001A32B7">
        <w:rPr>
          <w:rFonts w:ascii="Times New Roman" w:hAnsi="Times New Roman"/>
          <w:sz w:val="28"/>
          <w:szCs w:val="28"/>
        </w:rPr>
        <w:t xml:space="preserve">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1A32B7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выполнение работ по благоустройству территории </w:t>
      </w:r>
      <w:r w:rsidR="00B87E5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«Зеленый театр» с. Ээрбек;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B87E53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790CEE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3) единственный поставщик –</w:t>
      </w:r>
      <w:r w:rsidR="00790CEE">
        <w:rPr>
          <w:rFonts w:ascii="Times New Roman" w:hAnsi="Times New Roman"/>
          <w:sz w:val="28"/>
          <w:szCs w:val="28"/>
        </w:rPr>
        <w:t xml:space="preserve"> </w:t>
      </w:r>
      <w:r w:rsidR="001A32B7">
        <w:rPr>
          <w:rFonts w:ascii="Times New Roman" w:hAnsi="Times New Roman"/>
          <w:sz w:val="28"/>
          <w:szCs w:val="28"/>
        </w:rPr>
        <w:t xml:space="preserve">индивидуальный предприниматель Ланаа </w:t>
      </w:r>
      <w:r w:rsidR="00B87E53">
        <w:rPr>
          <w:rFonts w:ascii="Times New Roman" w:hAnsi="Times New Roman"/>
          <w:sz w:val="28"/>
          <w:szCs w:val="28"/>
        </w:rPr>
        <w:t xml:space="preserve">           </w:t>
      </w:r>
      <w:r w:rsidR="001A32B7">
        <w:rPr>
          <w:rFonts w:ascii="Times New Roman" w:hAnsi="Times New Roman"/>
          <w:sz w:val="28"/>
          <w:szCs w:val="28"/>
        </w:rPr>
        <w:t>Аян-оол В</w:t>
      </w:r>
      <w:r w:rsidR="00555867">
        <w:rPr>
          <w:rFonts w:ascii="Times New Roman" w:hAnsi="Times New Roman"/>
          <w:sz w:val="28"/>
          <w:szCs w:val="28"/>
        </w:rPr>
        <w:t>асильевич</w:t>
      </w:r>
      <w:r w:rsidR="001A32B7">
        <w:rPr>
          <w:rFonts w:ascii="Times New Roman" w:hAnsi="Times New Roman"/>
          <w:sz w:val="28"/>
          <w:szCs w:val="28"/>
        </w:rPr>
        <w:t xml:space="preserve">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имеет возможность привлечь к исполнению контракта субподрядчиков и соисполнителей; 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</w:t>
      </w:r>
      <w:r w:rsidR="001A32B7">
        <w:rPr>
          <w:rFonts w:ascii="Times New Roman" w:hAnsi="Times New Roman"/>
          <w:sz w:val="28"/>
          <w:szCs w:val="28"/>
        </w:rPr>
        <w:t>индивидуальным предпринимателем Ланаа Аян-оолом В</w:t>
      </w:r>
      <w:r w:rsidR="00555867">
        <w:rPr>
          <w:rFonts w:ascii="Times New Roman" w:hAnsi="Times New Roman"/>
          <w:sz w:val="28"/>
          <w:szCs w:val="28"/>
        </w:rPr>
        <w:t xml:space="preserve">асильевичем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3A0390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E90305">
        <w:rPr>
          <w:rFonts w:ascii="Times New Roman" w:hAnsi="Times New Roman"/>
          <w:sz w:val="28"/>
          <w:szCs w:val="28"/>
        </w:rPr>
        <w:t>;</w:t>
      </w:r>
    </w:p>
    <w:p w:rsidR="00A35B9A" w:rsidRDefault="00670D4F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5) обеспечение испол</w:t>
      </w:r>
      <w:r w:rsidR="001A32B7">
        <w:rPr>
          <w:rFonts w:ascii="Times New Roman" w:hAnsi="Times New Roman"/>
          <w:sz w:val="28"/>
          <w:szCs w:val="28"/>
        </w:rPr>
        <w:t xml:space="preserve">нения контракта не установлено. </w:t>
      </w:r>
    </w:p>
    <w:p w:rsidR="00670D4F" w:rsidRPr="00E90305" w:rsidRDefault="00A35B9A" w:rsidP="00A35B9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70D4F" w:rsidRPr="00E90305">
        <w:rPr>
          <w:rFonts w:ascii="Times New Roman" w:hAnsi="Times New Roman"/>
          <w:sz w:val="28"/>
          <w:szCs w:val="28"/>
        </w:rPr>
        <w:t xml:space="preserve">Предоставить право заказчику – администрации </w:t>
      </w:r>
      <w:r w:rsidR="001A32B7">
        <w:rPr>
          <w:rFonts w:ascii="Times New Roman" w:hAnsi="Times New Roman"/>
          <w:sz w:val="28"/>
          <w:szCs w:val="28"/>
        </w:rPr>
        <w:t xml:space="preserve">Чаа-Хольского кожууна </w:t>
      </w:r>
      <w:r w:rsidR="00670D4F" w:rsidRPr="00E90305">
        <w:rPr>
          <w:rFonts w:ascii="Times New Roman" w:hAnsi="Times New Roman"/>
          <w:sz w:val="28"/>
          <w:szCs w:val="28"/>
        </w:rPr>
        <w:t xml:space="preserve">Республики Тыва осуществить закупку у единственного поставщика – индивидуального предпринимателя </w:t>
      </w:r>
      <w:r w:rsidR="001A32B7">
        <w:rPr>
          <w:rFonts w:ascii="Times New Roman" w:hAnsi="Times New Roman"/>
          <w:sz w:val="28"/>
          <w:szCs w:val="28"/>
        </w:rPr>
        <w:t xml:space="preserve">Даваа Белека Николаевича </w:t>
      </w:r>
      <w:r w:rsidR="00670D4F" w:rsidRPr="00E90305">
        <w:rPr>
          <w:rFonts w:ascii="Times New Roman" w:hAnsi="Times New Roman"/>
          <w:sz w:val="28"/>
          <w:szCs w:val="28"/>
        </w:rPr>
        <w:t>на следующих условиях: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1) предмет контракта</w:t>
      </w:r>
      <w:r w:rsidR="004B2E13">
        <w:rPr>
          <w:rFonts w:ascii="Times New Roman" w:hAnsi="Times New Roman"/>
          <w:sz w:val="28"/>
          <w:szCs w:val="28"/>
        </w:rPr>
        <w:t xml:space="preserve"> –</w:t>
      </w:r>
      <w:r w:rsidR="001A32B7">
        <w:rPr>
          <w:rFonts w:ascii="Times New Roman" w:hAnsi="Times New Roman"/>
          <w:sz w:val="28"/>
          <w:szCs w:val="28"/>
        </w:rPr>
        <w:t xml:space="preserve"> выполнение работ по благоустройству объекта «Устройство детской игровой площадки в с. Чаа-Холь</w:t>
      </w:r>
      <w:r w:rsidR="003A0390">
        <w:rPr>
          <w:rFonts w:ascii="Times New Roman" w:hAnsi="Times New Roman"/>
          <w:sz w:val="28"/>
          <w:szCs w:val="28"/>
        </w:rPr>
        <w:t>» по ул. Кара-Тальская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B87E53">
        <w:rPr>
          <w:rFonts w:ascii="Times New Roman" w:hAnsi="Times New Roman"/>
          <w:sz w:val="28"/>
          <w:szCs w:val="28"/>
        </w:rPr>
        <w:t>, –</w:t>
      </w:r>
      <w:r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1</w:t>
      </w:r>
      <w:r w:rsidR="00F9642A" w:rsidRPr="00E90305">
        <w:rPr>
          <w:rFonts w:ascii="Times New Roman" w:hAnsi="Times New Roman"/>
          <w:sz w:val="28"/>
          <w:szCs w:val="28"/>
        </w:rPr>
        <w:t xml:space="preserve"> </w:t>
      </w:r>
      <w:r w:rsidR="00F9642A">
        <w:rPr>
          <w:rFonts w:ascii="Times New Roman" w:hAnsi="Times New Roman"/>
          <w:sz w:val="28"/>
          <w:szCs w:val="28"/>
        </w:rPr>
        <w:t>июля</w:t>
      </w:r>
      <w:r w:rsidR="00790CEE">
        <w:rPr>
          <w:rFonts w:ascii="Times New Roman" w:hAnsi="Times New Roman"/>
          <w:sz w:val="28"/>
          <w:szCs w:val="28"/>
        </w:rPr>
        <w:t xml:space="preserve"> 2023 г.</w:t>
      </w:r>
      <w:r w:rsidRPr="00E90305">
        <w:rPr>
          <w:rFonts w:ascii="Times New Roman" w:hAnsi="Times New Roman"/>
          <w:sz w:val="28"/>
          <w:szCs w:val="28"/>
        </w:rPr>
        <w:t>;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3) единственный поставщик – индивидуальный предприниматель </w:t>
      </w:r>
      <w:r w:rsidR="003A0390">
        <w:rPr>
          <w:rFonts w:ascii="Times New Roman" w:hAnsi="Times New Roman"/>
          <w:sz w:val="28"/>
          <w:szCs w:val="28"/>
        </w:rPr>
        <w:t xml:space="preserve">Даваа Белек Николаевич </w:t>
      </w:r>
      <w:r w:rsidR="004B2E13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имеет возможность привлечь к исполнению контракта субподрядчиков и соисполнителей; </w:t>
      </w:r>
    </w:p>
    <w:p w:rsidR="00670D4F" w:rsidRPr="00E90305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– индивидуальным предпринимателем </w:t>
      </w:r>
      <w:r w:rsidR="003A0390">
        <w:rPr>
          <w:rFonts w:ascii="Times New Roman" w:hAnsi="Times New Roman"/>
          <w:sz w:val="28"/>
          <w:szCs w:val="28"/>
        </w:rPr>
        <w:t xml:space="preserve">Даваа Белеком Николаевичем </w:t>
      </w:r>
      <w:r w:rsidR="00030108">
        <w:rPr>
          <w:rFonts w:ascii="Times New Roman" w:hAnsi="Times New Roman"/>
          <w:sz w:val="28"/>
          <w:szCs w:val="28"/>
        </w:rPr>
        <w:t xml:space="preserve">– </w:t>
      </w:r>
      <w:r w:rsidRPr="00E90305">
        <w:rPr>
          <w:rFonts w:ascii="Times New Roman" w:hAnsi="Times New Roman"/>
          <w:sz w:val="28"/>
          <w:szCs w:val="28"/>
        </w:rPr>
        <w:t xml:space="preserve">своих обязательств по контракту лично </w:t>
      </w:r>
      <w:r w:rsidR="0045126E" w:rsidRPr="0045126E">
        <w:rPr>
          <w:rFonts w:ascii="Times New Roman" w:hAnsi="Times New Roman"/>
          <w:sz w:val="28"/>
          <w:szCs w:val="28"/>
        </w:rPr>
        <w:t xml:space="preserve">должен составлять не менее </w:t>
      </w:r>
      <w:r w:rsidR="003A0390">
        <w:rPr>
          <w:rFonts w:ascii="Times New Roman" w:hAnsi="Times New Roman"/>
          <w:sz w:val="28"/>
          <w:szCs w:val="28"/>
        </w:rPr>
        <w:t>60</w:t>
      </w:r>
      <w:r w:rsidR="0045126E" w:rsidRPr="0045126E">
        <w:rPr>
          <w:rFonts w:ascii="Times New Roman" w:hAnsi="Times New Roman"/>
          <w:sz w:val="28"/>
          <w:szCs w:val="28"/>
        </w:rPr>
        <w:t xml:space="preserve"> процентов</w:t>
      </w:r>
      <w:r w:rsidR="005647E6" w:rsidRPr="00E90305">
        <w:rPr>
          <w:rFonts w:ascii="Times New Roman" w:hAnsi="Times New Roman"/>
          <w:sz w:val="28"/>
          <w:szCs w:val="28"/>
        </w:rPr>
        <w:t>;</w:t>
      </w:r>
    </w:p>
    <w:p w:rsidR="00670D4F" w:rsidRDefault="00670D4F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5) обеспечение исполнения контракта не установлено. </w:t>
      </w:r>
    </w:p>
    <w:p w:rsidR="00B87E53" w:rsidRPr="00E90305" w:rsidRDefault="00B87E53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97" w:rsidRPr="00E90305" w:rsidRDefault="00315909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0390">
        <w:rPr>
          <w:rFonts w:ascii="Times New Roman" w:hAnsi="Times New Roman"/>
          <w:sz w:val="28"/>
          <w:szCs w:val="28"/>
        </w:rPr>
        <w:t>3</w:t>
      </w:r>
      <w:r w:rsidR="00DF1E97" w:rsidRPr="00E90305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790CEE">
        <w:rPr>
          <w:rFonts w:ascii="Times New Roman" w:hAnsi="Times New Roman"/>
          <w:sz w:val="28"/>
          <w:szCs w:val="28"/>
        </w:rPr>
        <w:t>«О</w:t>
      </w:r>
      <w:r w:rsidR="00DF1E97" w:rsidRPr="00E9030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790CEE">
        <w:rPr>
          <w:rFonts w:ascii="Times New Roman" w:hAnsi="Times New Roman"/>
          <w:sz w:val="28"/>
          <w:szCs w:val="28"/>
        </w:rPr>
        <w:t>»</w:t>
      </w:r>
      <w:r w:rsidR="00DF1E97" w:rsidRPr="00E9030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F1E97" w:rsidRPr="00E90305" w:rsidRDefault="00315909" w:rsidP="00B87E5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0390">
        <w:rPr>
          <w:rFonts w:ascii="Times New Roman" w:hAnsi="Times New Roman"/>
          <w:sz w:val="28"/>
          <w:szCs w:val="28"/>
        </w:rPr>
        <w:t>4</w:t>
      </w:r>
      <w:r w:rsidR="00DF1E97" w:rsidRPr="00E9030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DF1E97" w:rsidRDefault="00DF1E97" w:rsidP="00B8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909" w:rsidRPr="00E90305" w:rsidRDefault="00315909" w:rsidP="00B8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868" w:rsidRPr="00E90305" w:rsidRDefault="00DF1E97" w:rsidP="00B87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305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E90305">
        <w:rPr>
          <w:rFonts w:ascii="Times New Roman" w:hAnsi="Times New Roman"/>
          <w:sz w:val="28"/>
          <w:szCs w:val="28"/>
        </w:rPr>
        <w:tab/>
      </w:r>
      <w:r w:rsidRPr="00E90305">
        <w:rPr>
          <w:rFonts w:ascii="Times New Roman" w:hAnsi="Times New Roman"/>
          <w:sz w:val="28"/>
          <w:szCs w:val="28"/>
        </w:rPr>
        <w:tab/>
      </w:r>
      <w:r w:rsidRPr="00E90305">
        <w:rPr>
          <w:rFonts w:ascii="Times New Roman" w:hAnsi="Times New Roman"/>
          <w:sz w:val="28"/>
          <w:szCs w:val="28"/>
        </w:rPr>
        <w:tab/>
      </w:r>
      <w:r w:rsidRPr="00E90305">
        <w:rPr>
          <w:rFonts w:ascii="Times New Roman" w:hAnsi="Times New Roman"/>
          <w:sz w:val="28"/>
          <w:szCs w:val="28"/>
        </w:rPr>
        <w:tab/>
      </w:r>
      <w:r w:rsidRPr="00E90305">
        <w:rPr>
          <w:rFonts w:ascii="Times New Roman" w:hAnsi="Times New Roman"/>
          <w:sz w:val="28"/>
          <w:szCs w:val="28"/>
        </w:rPr>
        <w:tab/>
      </w:r>
      <w:r w:rsidRPr="00E90305">
        <w:rPr>
          <w:rFonts w:ascii="Times New Roman" w:hAnsi="Times New Roman"/>
          <w:sz w:val="28"/>
          <w:szCs w:val="28"/>
        </w:rPr>
        <w:tab/>
      </w:r>
      <w:r w:rsidRPr="00E90305">
        <w:rPr>
          <w:rFonts w:ascii="Times New Roman" w:hAnsi="Times New Roman"/>
          <w:sz w:val="28"/>
          <w:szCs w:val="28"/>
        </w:rPr>
        <w:tab/>
      </w:r>
      <w:r w:rsidR="00B87E53">
        <w:rPr>
          <w:rFonts w:ascii="Times New Roman" w:hAnsi="Times New Roman"/>
          <w:sz w:val="28"/>
          <w:szCs w:val="28"/>
        </w:rPr>
        <w:t xml:space="preserve">             </w:t>
      </w:r>
      <w:r w:rsidRPr="00E90305">
        <w:rPr>
          <w:rFonts w:ascii="Times New Roman" w:hAnsi="Times New Roman"/>
          <w:sz w:val="28"/>
          <w:szCs w:val="28"/>
        </w:rPr>
        <w:t>В. Ховалыг</w:t>
      </w:r>
    </w:p>
    <w:sectPr w:rsidR="005A4868" w:rsidRPr="00E90305" w:rsidSect="008E3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07" w:rsidRDefault="002E4B07">
      <w:pPr>
        <w:spacing w:after="0" w:line="240" w:lineRule="auto"/>
      </w:pPr>
      <w:r>
        <w:separator/>
      </w:r>
    </w:p>
  </w:endnote>
  <w:endnote w:type="continuationSeparator" w:id="0">
    <w:p w:rsidR="002E4B07" w:rsidRDefault="002E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67" w:rsidRDefault="005558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1399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67" w:rsidRDefault="00555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07" w:rsidRDefault="002E4B07">
      <w:pPr>
        <w:spacing w:after="0" w:line="240" w:lineRule="auto"/>
      </w:pPr>
      <w:r>
        <w:separator/>
      </w:r>
    </w:p>
  </w:footnote>
  <w:footnote w:type="continuationSeparator" w:id="0">
    <w:p w:rsidR="002E4B07" w:rsidRDefault="002E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67" w:rsidRDefault="00555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930"/>
    </w:sdtPr>
    <w:sdtEndPr>
      <w:rPr>
        <w:rFonts w:ascii="Times New Roman" w:hAnsi="Times New Roman"/>
        <w:sz w:val="24"/>
      </w:rPr>
    </w:sdtEndPr>
    <w:sdtContent>
      <w:p w:rsidR="00B87E53" w:rsidRPr="00B87E53" w:rsidRDefault="00AB7288" w:rsidP="00B87E53">
        <w:pPr>
          <w:pStyle w:val="a3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B87E53">
          <w:rPr>
            <w:rFonts w:ascii="Times New Roman" w:hAnsi="Times New Roman"/>
            <w:sz w:val="24"/>
          </w:rPr>
          <w:fldChar w:fldCharType="begin"/>
        </w:r>
        <w:r w:rsidR="00B87E53" w:rsidRPr="00B87E53">
          <w:rPr>
            <w:rFonts w:ascii="Times New Roman" w:hAnsi="Times New Roman"/>
            <w:sz w:val="24"/>
          </w:rPr>
          <w:instrText xml:space="preserve"> PAGE   \* MERGEFORMAT </w:instrText>
        </w:r>
        <w:r w:rsidRPr="00B87E53">
          <w:rPr>
            <w:rFonts w:ascii="Times New Roman" w:hAnsi="Times New Roman"/>
            <w:sz w:val="24"/>
          </w:rPr>
          <w:fldChar w:fldCharType="separate"/>
        </w:r>
        <w:r w:rsidR="0061399D">
          <w:rPr>
            <w:rFonts w:ascii="Times New Roman" w:hAnsi="Times New Roman"/>
            <w:noProof/>
            <w:sz w:val="24"/>
          </w:rPr>
          <w:t>6</w:t>
        </w:r>
        <w:r w:rsidRPr="00B87E5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67" w:rsidRDefault="005558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D9F7273"/>
    <w:multiLevelType w:val="hybridMultilevel"/>
    <w:tmpl w:val="B5784DEA"/>
    <w:lvl w:ilvl="0" w:tplc="C2501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5cdb303-e7c7-4e19-8f1f-4f807ed425ee"/>
  </w:docVars>
  <w:rsids>
    <w:rsidRoot w:val="00DF1E97"/>
    <w:rsid w:val="00030108"/>
    <w:rsid w:val="00080BAF"/>
    <w:rsid w:val="000C7651"/>
    <w:rsid w:val="000D3511"/>
    <w:rsid w:val="00121FA6"/>
    <w:rsid w:val="00134B7F"/>
    <w:rsid w:val="00184EB5"/>
    <w:rsid w:val="0019247F"/>
    <w:rsid w:val="001A32B7"/>
    <w:rsid w:val="002373DC"/>
    <w:rsid w:val="00247E09"/>
    <w:rsid w:val="0028306D"/>
    <w:rsid w:val="002A76BE"/>
    <w:rsid w:val="002E4B07"/>
    <w:rsid w:val="00315909"/>
    <w:rsid w:val="003224E2"/>
    <w:rsid w:val="003639B0"/>
    <w:rsid w:val="003668F5"/>
    <w:rsid w:val="003A0390"/>
    <w:rsid w:val="0041610B"/>
    <w:rsid w:val="00435072"/>
    <w:rsid w:val="0045126E"/>
    <w:rsid w:val="00456663"/>
    <w:rsid w:val="00465F09"/>
    <w:rsid w:val="004B2E13"/>
    <w:rsid w:val="004D1BA9"/>
    <w:rsid w:val="004F6BAA"/>
    <w:rsid w:val="005332E6"/>
    <w:rsid w:val="00536C47"/>
    <w:rsid w:val="00555867"/>
    <w:rsid w:val="005647E6"/>
    <w:rsid w:val="0057777E"/>
    <w:rsid w:val="005A4347"/>
    <w:rsid w:val="005A4868"/>
    <w:rsid w:val="005E7FC5"/>
    <w:rsid w:val="005F1068"/>
    <w:rsid w:val="0061399D"/>
    <w:rsid w:val="006149A9"/>
    <w:rsid w:val="0063546D"/>
    <w:rsid w:val="0064371B"/>
    <w:rsid w:val="00670D4F"/>
    <w:rsid w:val="006754E1"/>
    <w:rsid w:val="006B6F0C"/>
    <w:rsid w:val="007223D5"/>
    <w:rsid w:val="00726BF5"/>
    <w:rsid w:val="007366B8"/>
    <w:rsid w:val="00747E55"/>
    <w:rsid w:val="007609A1"/>
    <w:rsid w:val="00790CEE"/>
    <w:rsid w:val="007A3B9C"/>
    <w:rsid w:val="007B74B6"/>
    <w:rsid w:val="00804C72"/>
    <w:rsid w:val="008446E8"/>
    <w:rsid w:val="008A6E07"/>
    <w:rsid w:val="008B7E98"/>
    <w:rsid w:val="008D5005"/>
    <w:rsid w:val="008E3613"/>
    <w:rsid w:val="009D24E0"/>
    <w:rsid w:val="00A11CEA"/>
    <w:rsid w:val="00A22724"/>
    <w:rsid w:val="00A35B9A"/>
    <w:rsid w:val="00A55DEC"/>
    <w:rsid w:val="00AA70CB"/>
    <w:rsid w:val="00AB0175"/>
    <w:rsid w:val="00AB7288"/>
    <w:rsid w:val="00B27EBA"/>
    <w:rsid w:val="00B56402"/>
    <w:rsid w:val="00B85222"/>
    <w:rsid w:val="00B87E53"/>
    <w:rsid w:val="00BB01E1"/>
    <w:rsid w:val="00C1128B"/>
    <w:rsid w:val="00C13B99"/>
    <w:rsid w:val="00C4291C"/>
    <w:rsid w:val="00C505E0"/>
    <w:rsid w:val="00C9410D"/>
    <w:rsid w:val="00CB27A7"/>
    <w:rsid w:val="00D10CA6"/>
    <w:rsid w:val="00D12852"/>
    <w:rsid w:val="00D33090"/>
    <w:rsid w:val="00D33370"/>
    <w:rsid w:val="00D62CDD"/>
    <w:rsid w:val="00DA5DAC"/>
    <w:rsid w:val="00DB79E1"/>
    <w:rsid w:val="00DC0F3B"/>
    <w:rsid w:val="00DF1E97"/>
    <w:rsid w:val="00DF7B0B"/>
    <w:rsid w:val="00E35DAD"/>
    <w:rsid w:val="00E860DF"/>
    <w:rsid w:val="00E90305"/>
    <w:rsid w:val="00E953DB"/>
    <w:rsid w:val="00EC0912"/>
    <w:rsid w:val="00F24F71"/>
    <w:rsid w:val="00F3193D"/>
    <w:rsid w:val="00F51E58"/>
    <w:rsid w:val="00F66BEA"/>
    <w:rsid w:val="00F7139B"/>
    <w:rsid w:val="00F9642A"/>
    <w:rsid w:val="00F96B40"/>
    <w:rsid w:val="00FA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679A244-A63A-4698-B9DF-CB88B2B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9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E97"/>
    <w:rPr>
      <w:rFonts w:eastAsiaTheme="minorEastAsia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65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5F09"/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39"/>
    <w:rsid w:val="0046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6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0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465F09"/>
    <w:pPr>
      <w:ind w:left="720"/>
      <w:contextualSpacing/>
    </w:pPr>
  </w:style>
  <w:style w:type="paragraph" w:styleId="ab">
    <w:name w:val="No Spacing"/>
    <w:uiPriority w:val="1"/>
    <w:qFormat/>
    <w:rsid w:val="00D33370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msonospacingmrcssattr">
    <w:name w:val="msonospacing_mr_css_attr"/>
    <w:basedOn w:val="a"/>
    <w:rsid w:val="00D33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5B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149&amp;dst=101257&amp;field=134&amp;date=14.03.202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1095&amp;dst=100104&amp;field=134&amp;date=14.03.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2023-03-03T08:05:00Z</cp:lastPrinted>
  <dcterms:created xsi:type="dcterms:W3CDTF">2023-03-02T04:32:00Z</dcterms:created>
  <dcterms:modified xsi:type="dcterms:W3CDTF">2023-03-03T08:05:00Z</dcterms:modified>
</cp:coreProperties>
</file>